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影像语言手册｜摄影风格 × 摄影手法（完整版）</w:t>
      </w:r>
    </w:p>
    <w:p>
      <w:r>
        <w:t>本手册用于系统整理本项目中使用的摄影风格与镜头语言，强调作者性、工业感、去商业化与情绪克制。适用于作品集、项目说明、AI 参与设计流程展示等场景。</w:t>
      </w:r>
    </w:p>
    <w:p>
      <w:pPr>
        <w:pStyle w:val="Heading1"/>
      </w:pPr>
      <w:r>
        <w:t>第一章｜摄影风格（20 种）</w:t>
      </w:r>
    </w:p>
    <w:p>
      <w:pPr>
        <w:pStyle w:val="Heading2"/>
      </w:pPr>
      <w:r>
        <w:t>1. 作者性纪实（Auteur Documentary）</w:t>
      </w:r>
    </w:p>
    <w:p>
      <w:r>
        <w:t>长期观察而非瞬间猎取，画面真实、不完美，强调摄影师的持续视角与立场。</w:t>
      </w:r>
    </w:p>
    <w:p>
      <w:r>
        <w:t>关键词：auteur, observational, long-term gaze</w:t>
      </w:r>
    </w:p>
    <w:p>
      <w:pPr>
        <w:pStyle w:val="Heading2"/>
      </w:pPr>
      <w:r>
        <w:t>2. DAZED 实验时尚（Experimental Fashion Editorial）</w:t>
      </w:r>
    </w:p>
    <w:p>
      <w:r>
        <w:t>反商业、反精致，态度优先于美感，构图大胆甚至不适。</w:t>
      </w:r>
    </w:p>
    <w:p>
      <w:r>
        <w:t>关键词：experimental, avant-garde, attitude-driven</w:t>
      </w:r>
    </w:p>
    <w:p>
      <w:pPr>
        <w:pStyle w:val="Heading2"/>
      </w:pPr>
      <w:r>
        <w:t>3. 后人类美学（Post-Human Aesthetic）</w:t>
      </w:r>
    </w:p>
    <w:p>
      <w:r>
        <w:t>人作为系统的一部分，人与设备、结构融合。</w:t>
      </w:r>
    </w:p>
    <w:p>
      <w:r>
        <w:t>关键词：post-human, hybrid body, system</w:t>
      </w:r>
    </w:p>
    <w:p>
      <w:pPr>
        <w:pStyle w:val="Heading2"/>
      </w:pPr>
      <w:r>
        <w:t>4. 冷漠肖像（Cold Gaze Portrait）</w:t>
      </w:r>
    </w:p>
    <w:p>
      <w:r>
        <w:t>表情被压制，拒绝情绪交流，强烈疏离感。</w:t>
      </w:r>
    </w:p>
    <w:p>
      <w:r>
        <w:t>关键词：cold gaze, detached, neutral</w:t>
      </w:r>
    </w:p>
    <w:p>
      <w:pPr>
        <w:pStyle w:val="Heading2"/>
      </w:pPr>
      <w:r>
        <w:t>5. 工业设计摄影（Industrial Design Photography）</w:t>
      </w:r>
    </w:p>
    <w:p>
      <w:r>
        <w:t>结构与比例优先，光线像扫描仪，去情绪化。</w:t>
      </w:r>
    </w:p>
    <w:p>
      <w:r>
        <w:t>关键词：industrial, engineered, structural</w:t>
      </w:r>
    </w:p>
    <w:p>
      <w:pPr>
        <w:pStyle w:val="Heading2"/>
      </w:pPr>
      <w:r>
        <w:t>6. 电影定格帧（Cinematic Still）</w:t>
      </w:r>
    </w:p>
    <w:p>
      <w:r>
        <w:t>像被暂停的电影画面，叙事被切断。</w:t>
      </w:r>
    </w:p>
    <w:p>
      <w:r>
        <w:t>关键词：cinematic, film still, moody</w:t>
      </w:r>
    </w:p>
    <w:p>
      <w:pPr>
        <w:pStyle w:val="Heading2"/>
      </w:pPr>
      <w:r>
        <w:t>7. 静物化人体（Objectified Body）</w:t>
      </w:r>
    </w:p>
    <w:p>
      <w:r>
        <w:t>人体被当作物体或产品处理，去性别、去身份。</w:t>
      </w:r>
    </w:p>
    <w:p>
      <w:r>
        <w:t>关键词：objectification, sculptural</w:t>
      </w:r>
    </w:p>
    <w:p>
      <w:pPr>
        <w:pStyle w:val="Heading2"/>
      </w:pPr>
      <w:r>
        <w:t>8. 行为摄影（Performance-in-Frame）</w:t>
      </w:r>
    </w:p>
    <w:p>
      <w:r>
        <w:t>行为被压缩进单帧画面，摄影接近文献。</w:t>
      </w:r>
    </w:p>
    <w:p>
      <w:r>
        <w:t>关键词：performance, body gesture</w:t>
      </w:r>
    </w:p>
    <w:p>
      <w:pPr>
        <w:pStyle w:val="Heading2"/>
      </w:pPr>
      <w:r>
        <w:t>9. 新构成主义（Neo-Constructivism）</w:t>
      </w:r>
    </w:p>
    <w:p>
      <w:r>
        <w:t>几何与秩序主导画面，人物只是结构元素。</w:t>
      </w:r>
    </w:p>
    <w:p>
      <w:r>
        <w:t>关键词：constructivist, geometry, order</w:t>
      </w:r>
    </w:p>
    <w:p>
      <w:pPr>
        <w:pStyle w:val="Heading2"/>
      </w:pPr>
      <w:r>
        <w:t>10. 黑暗浪漫主义（Dark Romanticism）</w:t>
      </w:r>
    </w:p>
    <w:p>
      <w:r>
        <w:t>阴影主导，低饱和情绪，文学气质。</w:t>
      </w:r>
    </w:p>
    <w:p>
      <w:r>
        <w:t>关键词：dark romantic, melancholy</w:t>
      </w:r>
    </w:p>
    <w:p>
      <w:pPr>
        <w:pStyle w:val="Heading2"/>
      </w:pPr>
      <w:r>
        <w:t>11. 材质驱动光影（Material-Driven Lighting）</w:t>
      </w:r>
    </w:p>
    <w:p>
      <w:r>
        <w:t>光线用于强调材质与表面结构。</w:t>
      </w:r>
    </w:p>
    <w:p>
      <w:r>
        <w:t>关键词：material, texture, surface</w:t>
      </w:r>
    </w:p>
    <w:p>
      <w:pPr>
        <w:pStyle w:val="Heading2"/>
      </w:pPr>
      <w:r>
        <w:t>12. 人与环境尺度对比（Environmental Scale）</w:t>
      </w:r>
    </w:p>
    <w:p>
      <w:r>
        <w:t>人物极小，环境巨大，存在感被稀释。</w:t>
      </w:r>
    </w:p>
    <w:p>
      <w:r>
        <w:t>关键词：scale contrast, vast environment</w:t>
      </w:r>
    </w:p>
    <w:p>
      <w:pPr>
        <w:pStyle w:val="Heading2"/>
      </w:pPr>
      <w:r>
        <w:t>13. 沉默肖像（Silent Portrait）</w:t>
      </w:r>
    </w:p>
    <w:p>
      <w:r>
        <w:t>无表情、无叙事，观者自行解读。</w:t>
      </w:r>
    </w:p>
    <w:p>
      <w:r>
        <w:t>关键词：silent, restrained</w:t>
      </w:r>
    </w:p>
    <w:p>
      <w:pPr>
        <w:pStyle w:val="Heading2"/>
      </w:pPr>
      <w:r>
        <w:t>14. 胶片物理感（Film Grain Physicality）</w:t>
      </w:r>
    </w:p>
    <w:p>
      <w:r>
        <w:t>粗颗粒、不干净，强调物理存在。</w:t>
      </w:r>
    </w:p>
    <w:p>
      <w:r>
        <w:t>关键词：film grain, analog</w:t>
      </w:r>
    </w:p>
    <w:p>
      <w:pPr>
        <w:pStyle w:val="Heading2"/>
      </w:pPr>
      <w:r>
        <w:t>15. 反商业时尚（Anti-Commercial Fashion）</w:t>
      </w:r>
    </w:p>
    <w:p>
      <w:r>
        <w:t>明确拒绝广告语言，偏文化表达。</w:t>
      </w:r>
    </w:p>
    <w:p>
      <w:r>
        <w:t>关键词：anti-commercial, raw fashion</w:t>
      </w:r>
    </w:p>
    <w:p>
      <w:pPr>
        <w:pStyle w:val="Heading2"/>
      </w:pPr>
      <w:r>
        <w:t>16. 野蛮主义视觉（Brutalist Visual）</w:t>
      </w:r>
    </w:p>
    <w:p>
      <w:r>
        <w:t>粗粝、直接、无修饰。</w:t>
      </w:r>
    </w:p>
    <w:p>
      <w:r>
        <w:t>关键词：brutalist, raw</w:t>
      </w:r>
    </w:p>
    <w:p>
      <w:pPr>
        <w:pStyle w:val="Heading2"/>
      </w:pPr>
      <w:r>
        <w:t>17. 抽象情绪残影（Abstract Emotional Residue）</w:t>
      </w:r>
    </w:p>
    <w:p>
      <w:r>
        <w:t>模糊、不完整，如记忆残影。</w:t>
      </w:r>
    </w:p>
    <w:p>
      <w:r>
        <w:t>关键词：abstract emotion, blur</w:t>
      </w:r>
    </w:p>
    <w:p>
      <w:pPr>
        <w:pStyle w:val="Heading2"/>
      </w:pPr>
      <w:r>
        <w:t>18. 系统化身体（System-Body Hybrid）</w:t>
      </w:r>
    </w:p>
    <w:p>
      <w:r>
        <w:t>身体模块化，被系统吞没。</w:t>
      </w:r>
    </w:p>
    <w:p>
      <w:r>
        <w:t>关键词：system body, modular</w:t>
      </w:r>
    </w:p>
    <w:p>
      <w:pPr>
        <w:pStyle w:val="Heading2"/>
      </w:pPr>
      <w:r>
        <w:t>19. 失衡构图（Intentional Imbalance）</w:t>
      </w:r>
    </w:p>
    <w:p>
      <w:r>
        <w:t>构图不稳定，张力持续存在。</w:t>
      </w:r>
    </w:p>
    <w:p>
      <w:r>
        <w:t>关键词：imbalance, asymmetry</w:t>
      </w:r>
    </w:p>
    <w:p>
      <w:pPr>
        <w:pStyle w:val="Heading2"/>
      </w:pPr>
      <w:r>
        <w:t>20. 画廊级摄影（Gallery-Wall Photography）</w:t>
      </w:r>
    </w:p>
    <w:p>
      <w:r>
        <w:t>可独立挂墙，概念完整。</w:t>
      </w:r>
    </w:p>
    <w:p>
      <w:r>
        <w:t>关键词：gallery, fine art</w:t>
      </w:r>
    </w:p>
    <w:p>
      <w:pPr>
        <w:pStyle w:val="Heading1"/>
      </w:pPr>
      <w:r>
        <w:t>第二章｜摄影手法与镜头语言</w:t>
      </w:r>
    </w:p>
    <w:p>
      <w:pPr>
        <w:pStyle w:val="Heading2"/>
      </w:pPr>
      <w:r>
        <w:t>背景压缩虚化（Telephoto Compression &amp; Shallow DOF）</w:t>
      </w:r>
    </w:p>
    <w:p>
      <w:r>
        <w:t>通过长焦与大光圈虚化背景，隔绝环境。</w:t>
      </w:r>
    </w:p>
    <w:p>
      <w:r>
        <w:t>关键词：telephoto compression, shallow DOF</w:t>
      </w:r>
    </w:p>
    <w:p>
      <w:pPr>
        <w:pStyle w:val="Heading2"/>
      </w:pPr>
      <w:r>
        <w:t>希区柯克变焦（Dolly Zoom）</w:t>
      </w:r>
    </w:p>
    <w:p>
      <w:r>
        <w:t>镜头推进同时反向变焦，空间扭曲。</w:t>
      </w:r>
    </w:p>
    <w:p>
      <w:r>
        <w:t>关键词：dolly zoom, vertigo effect</w:t>
      </w:r>
    </w:p>
    <w:p>
      <w:pPr>
        <w:pStyle w:val="Heading2"/>
      </w:pPr>
      <w:r>
        <w:t>前景遮挡构图（Foreground Occlusion）</w:t>
      </w:r>
    </w:p>
    <w:p>
      <w:r>
        <w:t>前景遮挡制造偷窥与层次感。</w:t>
      </w:r>
    </w:p>
    <w:p>
      <w:r>
        <w:t>关键词：foreground blur, occlusion</w:t>
      </w:r>
    </w:p>
    <w:p>
      <w:pPr>
        <w:pStyle w:val="Heading2"/>
      </w:pPr>
      <w:r>
        <w:t>极浅对焦平面（Razor-Thin Focus）</w:t>
      </w:r>
    </w:p>
    <w:p>
      <w:r>
        <w:t>焦点仅落在极小区域。</w:t>
      </w:r>
    </w:p>
    <w:p>
      <w:r>
        <w:t>关键词：razor thin focus</w:t>
      </w:r>
    </w:p>
    <w:p>
      <w:pPr>
        <w:pStyle w:val="Heading2"/>
      </w:pPr>
      <w:r>
        <w:t>低机位仰拍（Low-Angle Shot）</w:t>
      </w:r>
    </w:p>
    <w:p>
      <w:r>
        <w:t>强化力量与体量感。</w:t>
      </w:r>
    </w:p>
    <w:p>
      <w:r>
        <w:t>关键词：low angle</w:t>
      </w:r>
    </w:p>
    <w:p>
      <w:pPr>
        <w:pStyle w:val="Heading2"/>
      </w:pPr>
      <w:r>
        <w:t>高机位俯视（Top-Down View）</w:t>
      </w:r>
    </w:p>
    <w:p>
      <w:r>
        <w:t>冷漠、系统视角。</w:t>
      </w:r>
    </w:p>
    <w:p>
      <w:r>
        <w:t>关键词：top-down</w:t>
      </w:r>
    </w:p>
    <w:p>
      <w:pPr>
        <w:pStyle w:val="Heading2"/>
      </w:pPr>
      <w:r>
        <w:t>非标准裁切（Aggressive Cropping）</w:t>
      </w:r>
    </w:p>
    <w:p>
      <w:r>
        <w:t>刻意切割画面。</w:t>
      </w:r>
    </w:p>
    <w:p>
      <w:r>
        <w:t>关键词：aggressive crop</w:t>
      </w:r>
    </w:p>
    <w:p>
      <w:pPr>
        <w:pStyle w:val="Heading2"/>
      </w:pPr>
      <w:r>
        <w:t>运动模糊（Intentional Motion Blur）</w:t>
      </w:r>
    </w:p>
    <w:p>
      <w:r>
        <w:t>慢快门制造时间感。</w:t>
      </w:r>
    </w:p>
    <w:p>
      <w:r>
        <w:t>关键词：motion blur</w:t>
      </w:r>
    </w:p>
    <w:p>
      <w:pPr>
        <w:pStyle w:val="Heading2"/>
      </w:pPr>
      <w:r>
        <w:t>静止主体 × 流动世界</w:t>
      </w:r>
    </w:p>
    <w:p>
      <w:r>
        <w:t>主体静止，环境流动。</w:t>
      </w:r>
    </w:p>
    <w:p>
      <w:r>
        <w:t>关键词：static subject, moving background</w:t>
      </w:r>
    </w:p>
    <w:p>
      <w:pPr>
        <w:pStyle w:val="Heading2"/>
      </w:pPr>
      <w:r>
        <w:t>反射与叠影（Reflection &amp; Layering）</w:t>
      </w:r>
    </w:p>
    <w:p>
      <w:r>
        <w:t>玻璃或镜面制造双重现实。</w:t>
      </w:r>
    </w:p>
    <w:p>
      <w:r>
        <w:t>关键词：reflection, layered reality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