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DD30" w14:textId="3D187D46" w:rsidR="001C1F86" w:rsidRPr="00702822" w:rsidRDefault="001C1F86">
      <w:pPr>
        <w:pStyle w:val="ProjectName"/>
        <w:rPr>
          <w:rFonts w:ascii="Georgia" w:hAnsi="Georgia"/>
        </w:rPr>
      </w:pPr>
      <w:bookmarkStart w:id="0" w:name="_Toc113972777"/>
      <w:r w:rsidRPr="00702822">
        <w:rPr>
          <w:rFonts w:ascii="Georgia" w:hAnsi="Georgia"/>
        </w:rPr>
        <w:t>&lt;</w:t>
      </w:r>
      <w:r w:rsidR="00CE225D">
        <w:rPr>
          <w:rFonts w:ascii="Georgia" w:hAnsi="Georgia" w:hint="eastAsia"/>
          <w:lang w:eastAsia="zh-CN"/>
        </w:rPr>
        <w:t>资产</w:t>
      </w:r>
      <w:r w:rsidR="00CE225D">
        <w:rPr>
          <w:rFonts w:ascii="Georgia" w:hAnsi="Georgia" w:hint="eastAsia"/>
          <w:lang w:eastAsia="zh-CN"/>
        </w:rPr>
        <w:t>-</w:t>
      </w:r>
      <w:r w:rsidR="00CE225D">
        <w:rPr>
          <w:rFonts w:ascii="Georgia" w:hAnsi="Georgia" w:hint="eastAsia"/>
          <w:lang w:eastAsia="zh-CN"/>
        </w:rPr>
        <w:t>主机组优化</w:t>
      </w:r>
      <w:r w:rsidRPr="00702822">
        <w:rPr>
          <w:rFonts w:ascii="Georgia" w:hAnsi="Georgia"/>
        </w:rPr>
        <w:t>&gt;</w:t>
      </w:r>
      <w:r w:rsidRPr="00702822">
        <w:rPr>
          <w:rFonts w:ascii="Georgia" w:hAnsi="Georgia"/>
        </w:rPr>
        <w:br/>
        <w:t xml:space="preserve">Functional </w:t>
      </w:r>
      <w:r w:rsidR="00D31982">
        <w:rPr>
          <w:rFonts w:ascii="Georgia" w:hAnsi="Georgia" w:hint="eastAsia"/>
          <w:lang w:eastAsia="zh-CN"/>
        </w:rPr>
        <w:t xml:space="preserve">and Design </w:t>
      </w:r>
      <w:r w:rsidRPr="00702822">
        <w:rPr>
          <w:rFonts w:ascii="Georgia" w:hAnsi="Georgia"/>
        </w:rPr>
        <w:t>Specification</w:t>
      </w:r>
      <w:bookmarkEnd w:id="0"/>
    </w:p>
    <w:p w14:paraId="518B4165" w14:textId="486A5FF7" w:rsidR="001C1F86" w:rsidRDefault="001C1F86">
      <w:pPr>
        <w:pStyle w:val="ProjectHeadline"/>
        <w:rPr>
          <w:rFonts w:ascii="Georgia" w:hAnsi="Georgia"/>
        </w:rPr>
      </w:pPr>
      <w:r w:rsidRPr="00702822">
        <w:rPr>
          <w:rFonts w:ascii="Georgia" w:hAnsi="Georgia"/>
        </w:rPr>
        <w:t xml:space="preserve">&lt; One-line description of the purpose of the document and/or </w:t>
      </w:r>
      <w:r w:rsidR="00411ED7">
        <w:rPr>
          <w:rFonts w:ascii="Georgia" w:hAnsi="Georgia"/>
        </w:rPr>
        <w:t>feature</w:t>
      </w:r>
      <w:r w:rsidRPr="00702822">
        <w:rPr>
          <w:rFonts w:ascii="Georgia" w:hAnsi="Georgia"/>
        </w:rPr>
        <w:t>&gt;</w:t>
      </w:r>
    </w:p>
    <w:p w14:paraId="29A4AA90" w14:textId="77777777" w:rsidR="003076D5" w:rsidRPr="00C32466" w:rsidRDefault="003076D5" w:rsidP="00C30928">
      <w:pPr>
        <w:pStyle w:val="ProjectHeadline"/>
        <w:rPr>
          <w:rFonts w:ascii="Georgia" w:hAnsi="Georgia"/>
          <w:color w:val="FF0000"/>
          <w:lang w:eastAsia="zh-CN"/>
        </w:rPr>
      </w:pPr>
    </w:p>
    <w:p w14:paraId="2D302A9C" w14:textId="77777777" w:rsidR="001C1F86" w:rsidRPr="008121BD" w:rsidRDefault="001C1F86">
      <w:pPr>
        <w:pStyle w:val="Reviewers"/>
        <w:rPr>
          <w:rFonts w:ascii="Georgia" w:hAnsi="Georgia"/>
          <w:sz w:val="40"/>
          <w:szCs w:val="40"/>
          <w:lang w:eastAsia="zh-CN"/>
        </w:rPr>
      </w:pPr>
      <w:bookmarkStart w:id="1" w:name="_Toc113972778"/>
      <w:r w:rsidRPr="008121BD">
        <w:rPr>
          <w:rFonts w:ascii="Georgia" w:hAnsi="Georgia"/>
          <w:sz w:val="40"/>
          <w:szCs w:val="40"/>
        </w:rPr>
        <w:t>Reviewers</w:t>
      </w:r>
      <w:r w:rsidR="00D737BF" w:rsidRPr="008121BD">
        <w:rPr>
          <w:rFonts w:ascii="Georgia" w:hAnsi="Georgia" w:hint="eastAsia"/>
          <w:sz w:val="40"/>
          <w:szCs w:val="40"/>
          <w:lang w:eastAsia="zh-CN"/>
        </w:rPr>
        <w:t>（文档审批人）</w:t>
      </w:r>
      <w:bookmarkEnd w:id="1"/>
    </w:p>
    <w:tbl>
      <w:tblPr>
        <w:tblW w:w="9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9"/>
        <w:gridCol w:w="2862"/>
        <w:gridCol w:w="4589"/>
      </w:tblGrid>
      <w:tr w:rsidR="002922FD" w:rsidRPr="00702822" w14:paraId="3DED0E3C" w14:textId="77777777" w:rsidTr="00D737BF">
        <w:tc>
          <w:tcPr>
            <w:tcW w:w="2459" w:type="dxa"/>
          </w:tcPr>
          <w:p w14:paraId="2BDF6369" w14:textId="77777777" w:rsidR="002922FD" w:rsidRPr="00702822" w:rsidRDefault="002922FD" w:rsidP="007C18D3">
            <w:pPr>
              <w:pStyle w:val="TableColumnHead"/>
              <w:rPr>
                <w:rFonts w:ascii="Georgia" w:hAnsi="Georgia"/>
                <w:lang w:eastAsia="zh-CN"/>
              </w:rPr>
            </w:pPr>
            <w:r w:rsidRPr="00702822">
              <w:rPr>
                <w:rFonts w:ascii="Georgia" w:hAnsi="Georgia"/>
              </w:rPr>
              <w:t>Department</w:t>
            </w:r>
            <w:r w:rsidR="00D737BF">
              <w:rPr>
                <w:rFonts w:ascii="Georgia" w:hAnsi="Georgia" w:hint="eastAsia"/>
                <w:lang w:eastAsia="zh-CN"/>
              </w:rPr>
              <w:t>（部门）</w:t>
            </w:r>
          </w:p>
        </w:tc>
        <w:tc>
          <w:tcPr>
            <w:tcW w:w="2862" w:type="dxa"/>
          </w:tcPr>
          <w:p w14:paraId="33F58A96" w14:textId="77777777" w:rsidR="002922FD" w:rsidRPr="00702822" w:rsidRDefault="00D737BF" w:rsidP="007C18D3"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/>
              </w:rPr>
              <w:t>Name</w:t>
            </w:r>
            <w:r>
              <w:rPr>
                <w:rFonts w:ascii="Georgia" w:hAnsi="Georgia" w:hint="eastAsia"/>
                <w:lang w:eastAsia="zh-CN"/>
              </w:rPr>
              <w:t>（姓名）</w:t>
            </w:r>
          </w:p>
        </w:tc>
        <w:tc>
          <w:tcPr>
            <w:tcW w:w="4589" w:type="dxa"/>
          </w:tcPr>
          <w:p w14:paraId="6DD2755B" w14:textId="77777777" w:rsidR="002922FD" w:rsidRPr="00702822" w:rsidRDefault="002922FD" w:rsidP="007C18D3"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/>
              </w:rPr>
              <w:t>Approval Date</w:t>
            </w:r>
            <w:r w:rsidR="00D737BF">
              <w:rPr>
                <w:rFonts w:ascii="Georgia" w:hAnsi="Georgia" w:hint="eastAsia"/>
                <w:lang w:eastAsia="zh-CN"/>
              </w:rPr>
              <w:t>（批准日期）</w:t>
            </w:r>
          </w:p>
        </w:tc>
      </w:tr>
      <w:tr w:rsidR="002922FD" w14:paraId="70FAD81D" w14:textId="77777777" w:rsidTr="00D737BF">
        <w:tc>
          <w:tcPr>
            <w:tcW w:w="2459" w:type="dxa"/>
          </w:tcPr>
          <w:p w14:paraId="4A47D61C" w14:textId="77777777" w:rsidR="002922FD" w:rsidRPr="00702822" w:rsidRDefault="002922FD" w:rsidP="007C18D3">
            <w:pPr>
              <w:pStyle w:val="TableText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/>
              </w:rPr>
              <w:t>Software</w:t>
            </w:r>
            <w:r w:rsidR="0072575F">
              <w:rPr>
                <w:rFonts w:ascii="Georgia" w:hAnsi="Georgia" w:hint="eastAsia"/>
                <w:lang w:eastAsia="zh-CN"/>
              </w:rPr>
              <w:t>（软件）</w:t>
            </w:r>
          </w:p>
        </w:tc>
        <w:tc>
          <w:tcPr>
            <w:tcW w:w="2862" w:type="dxa"/>
          </w:tcPr>
          <w:p w14:paraId="40EDC07F" w14:textId="4214254A" w:rsidR="002922FD" w:rsidRPr="00114051" w:rsidRDefault="00903A80" w:rsidP="007C18D3">
            <w:pPr>
              <w:pStyle w:val="TableText"/>
              <w:rPr>
                <w:rFonts w:ascii="Georgia" w:hAnsi="Georgia"/>
                <w:color w:val="4F81BD"/>
                <w:lang w:eastAsia="zh-CN"/>
              </w:rPr>
            </w:pPr>
            <w:r>
              <w:rPr>
                <w:rFonts w:ascii="Georgia" w:hAnsi="Georgia" w:hint="eastAsia"/>
                <w:color w:val="4F81BD"/>
                <w:lang w:eastAsia="zh-CN"/>
              </w:rPr>
              <w:t>吴永健</w:t>
            </w:r>
          </w:p>
        </w:tc>
        <w:tc>
          <w:tcPr>
            <w:tcW w:w="4589" w:type="dxa"/>
          </w:tcPr>
          <w:p w14:paraId="7BFE972F" w14:textId="77777777" w:rsidR="002922FD" w:rsidRDefault="002922FD" w:rsidP="007C18D3">
            <w:pPr>
              <w:pStyle w:val="TableText"/>
              <w:rPr>
                <w:rFonts w:ascii="Georgia" w:hAnsi="Georgia"/>
                <w:lang w:eastAsia="zh-CN"/>
              </w:rPr>
            </w:pPr>
          </w:p>
        </w:tc>
      </w:tr>
      <w:tr w:rsidR="002922FD" w14:paraId="7450E937" w14:textId="77777777" w:rsidTr="00D737BF">
        <w:tc>
          <w:tcPr>
            <w:tcW w:w="2459" w:type="dxa"/>
          </w:tcPr>
          <w:p w14:paraId="6241BC0E" w14:textId="77777777" w:rsidR="002922FD" w:rsidRPr="00702822" w:rsidRDefault="002922FD" w:rsidP="007C18D3">
            <w:pPr>
              <w:pStyle w:val="TableTex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Software</w:t>
            </w:r>
            <w:r w:rsidR="0072575F">
              <w:rPr>
                <w:rFonts w:ascii="Georgia" w:hAnsi="Georgia" w:hint="eastAsia"/>
                <w:lang w:eastAsia="zh-CN"/>
              </w:rPr>
              <w:t>（软件）</w:t>
            </w:r>
          </w:p>
        </w:tc>
        <w:tc>
          <w:tcPr>
            <w:tcW w:w="2862" w:type="dxa"/>
          </w:tcPr>
          <w:p w14:paraId="0ED8581B" w14:textId="5F3D7906" w:rsidR="002922FD" w:rsidRPr="00114051" w:rsidRDefault="002922FD" w:rsidP="007C18D3">
            <w:pPr>
              <w:pStyle w:val="TableText"/>
              <w:rPr>
                <w:rFonts w:ascii="Georgia" w:hAnsi="Georgia"/>
                <w:color w:val="4F81BD"/>
                <w:lang w:eastAsia="zh-CN"/>
              </w:rPr>
            </w:pPr>
          </w:p>
        </w:tc>
        <w:tc>
          <w:tcPr>
            <w:tcW w:w="4589" w:type="dxa"/>
          </w:tcPr>
          <w:p w14:paraId="1CB8B052" w14:textId="77777777" w:rsidR="002922FD" w:rsidRDefault="002922FD" w:rsidP="007C18D3">
            <w:pPr>
              <w:pStyle w:val="TableText"/>
              <w:rPr>
                <w:rFonts w:ascii="Georgia" w:hAnsi="Georgia"/>
                <w:lang w:eastAsia="zh-CN"/>
              </w:rPr>
            </w:pPr>
          </w:p>
        </w:tc>
      </w:tr>
      <w:tr w:rsidR="002922FD" w14:paraId="6A6EF16F" w14:textId="77777777" w:rsidTr="00D737BF">
        <w:tc>
          <w:tcPr>
            <w:tcW w:w="2459" w:type="dxa"/>
          </w:tcPr>
          <w:p w14:paraId="5F0FE25B" w14:textId="77777777" w:rsidR="002922FD" w:rsidRPr="00702822" w:rsidRDefault="002922FD" w:rsidP="007C18D3">
            <w:pPr>
              <w:pStyle w:val="TableTex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Software</w:t>
            </w:r>
            <w:r w:rsidR="0072575F">
              <w:rPr>
                <w:rFonts w:ascii="Georgia" w:hAnsi="Georgia" w:hint="eastAsia"/>
                <w:lang w:eastAsia="zh-CN"/>
              </w:rPr>
              <w:t>（软件）</w:t>
            </w:r>
          </w:p>
        </w:tc>
        <w:tc>
          <w:tcPr>
            <w:tcW w:w="2862" w:type="dxa"/>
          </w:tcPr>
          <w:p w14:paraId="7F6BB52A" w14:textId="21137773" w:rsidR="002922FD" w:rsidRPr="00114051" w:rsidRDefault="002922FD" w:rsidP="007C18D3">
            <w:pPr>
              <w:pStyle w:val="TableText"/>
              <w:rPr>
                <w:rFonts w:ascii="Georgia" w:hAnsi="Georgia"/>
                <w:color w:val="4F81BD"/>
                <w:lang w:eastAsia="zh-CN"/>
              </w:rPr>
            </w:pPr>
          </w:p>
        </w:tc>
        <w:tc>
          <w:tcPr>
            <w:tcW w:w="4589" w:type="dxa"/>
          </w:tcPr>
          <w:p w14:paraId="621212FA" w14:textId="77777777" w:rsidR="002922FD" w:rsidRDefault="002922FD" w:rsidP="007C18D3">
            <w:pPr>
              <w:pStyle w:val="TableText"/>
              <w:rPr>
                <w:rFonts w:ascii="Georgia" w:hAnsi="Georgia"/>
                <w:lang w:eastAsia="zh-CN"/>
              </w:rPr>
            </w:pPr>
          </w:p>
        </w:tc>
      </w:tr>
      <w:tr w:rsidR="002922FD" w:rsidRPr="0004234D" w14:paraId="7F6E91D7" w14:textId="77777777" w:rsidTr="00D737BF">
        <w:tc>
          <w:tcPr>
            <w:tcW w:w="2459" w:type="dxa"/>
          </w:tcPr>
          <w:p w14:paraId="3D312FC0" w14:textId="77777777" w:rsidR="002922FD" w:rsidRPr="00702822" w:rsidRDefault="002922FD" w:rsidP="007C18D3">
            <w:pPr>
              <w:pStyle w:val="TableText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/>
              </w:rPr>
              <w:t>QA</w:t>
            </w:r>
            <w:r w:rsidR="0072575F">
              <w:rPr>
                <w:rFonts w:ascii="Georgia" w:hAnsi="Georgia" w:hint="eastAsia"/>
                <w:lang w:eastAsia="zh-CN"/>
              </w:rPr>
              <w:t>（测试）</w:t>
            </w:r>
          </w:p>
        </w:tc>
        <w:tc>
          <w:tcPr>
            <w:tcW w:w="2862" w:type="dxa"/>
          </w:tcPr>
          <w:p w14:paraId="2301BF54" w14:textId="5C395952" w:rsidR="002922FD" w:rsidRPr="00114051" w:rsidRDefault="002922FD" w:rsidP="001033FF">
            <w:pPr>
              <w:pStyle w:val="TableText"/>
              <w:rPr>
                <w:rFonts w:ascii="Georgia" w:hAnsi="Georgia"/>
                <w:color w:val="4F81BD"/>
                <w:lang w:eastAsia="zh-CN"/>
              </w:rPr>
            </w:pPr>
          </w:p>
        </w:tc>
        <w:tc>
          <w:tcPr>
            <w:tcW w:w="4589" w:type="dxa"/>
          </w:tcPr>
          <w:p w14:paraId="1515C68B" w14:textId="77777777" w:rsidR="002922FD" w:rsidRPr="0004234D" w:rsidRDefault="002922FD" w:rsidP="007C18D3">
            <w:pPr>
              <w:pStyle w:val="TableText"/>
              <w:rPr>
                <w:rFonts w:ascii="Georgia" w:hAnsi="Georgia"/>
              </w:rPr>
            </w:pPr>
          </w:p>
        </w:tc>
      </w:tr>
      <w:tr w:rsidR="002922FD" w:rsidRPr="0004234D" w14:paraId="2CDF9708" w14:textId="77777777" w:rsidTr="00D737BF">
        <w:tc>
          <w:tcPr>
            <w:tcW w:w="2459" w:type="dxa"/>
          </w:tcPr>
          <w:p w14:paraId="4FDDF305" w14:textId="77777777" w:rsidR="002922FD" w:rsidRPr="00702822" w:rsidRDefault="002922FD" w:rsidP="007C18D3">
            <w:pPr>
              <w:pStyle w:val="TableTex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QA</w:t>
            </w:r>
            <w:r w:rsidR="0072575F">
              <w:rPr>
                <w:rFonts w:ascii="Georgia" w:hAnsi="Georgia" w:hint="eastAsia"/>
                <w:lang w:eastAsia="zh-CN"/>
              </w:rPr>
              <w:t>（测试）</w:t>
            </w:r>
          </w:p>
        </w:tc>
        <w:tc>
          <w:tcPr>
            <w:tcW w:w="2862" w:type="dxa"/>
          </w:tcPr>
          <w:p w14:paraId="10C0E1DC" w14:textId="37A57249" w:rsidR="002922FD" w:rsidRPr="00114051" w:rsidRDefault="002922FD" w:rsidP="007C18D3">
            <w:pPr>
              <w:pStyle w:val="TableText"/>
              <w:rPr>
                <w:rFonts w:ascii="Georgia" w:hAnsi="Georgia"/>
                <w:color w:val="4F81BD"/>
                <w:lang w:eastAsia="zh-CN"/>
              </w:rPr>
            </w:pPr>
          </w:p>
        </w:tc>
        <w:tc>
          <w:tcPr>
            <w:tcW w:w="4589" w:type="dxa"/>
          </w:tcPr>
          <w:p w14:paraId="52A55CA2" w14:textId="77777777" w:rsidR="002922FD" w:rsidRPr="0004234D" w:rsidRDefault="002922FD" w:rsidP="007C18D3">
            <w:pPr>
              <w:pStyle w:val="TableText"/>
              <w:rPr>
                <w:rFonts w:ascii="Georgia" w:hAnsi="Georgia"/>
                <w:lang w:eastAsia="zh-CN"/>
              </w:rPr>
            </w:pPr>
          </w:p>
        </w:tc>
      </w:tr>
      <w:tr w:rsidR="00F27FE2" w:rsidRPr="0004234D" w14:paraId="4DC57B46" w14:textId="77777777" w:rsidTr="00D737BF">
        <w:tc>
          <w:tcPr>
            <w:tcW w:w="2459" w:type="dxa"/>
          </w:tcPr>
          <w:p w14:paraId="18B1E221" w14:textId="77777777" w:rsidR="00F27FE2" w:rsidRDefault="00F27FE2" w:rsidP="007C18D3">
            <w:pPr>
              <w:pStyle w:val="TableText"/>
              <w:rPr>
                <w:rFonts w:ascii="Georgia" w:hAnsi="Georgia"/>
              </w:rPr>
            </w:pPr>
            <w:r>
              <w:rPr>
                <w:rFonts w:ascii="Georgia" w:hAnsi="Georgia" w:hint="eastAsia"/>
                <w:lang w:eastAsia="zh-CN"/>
              </w:rPr>
              <w:t>DB</w:t>
            </w:r>
          </w:p>
        </w:tc>
        <w:tc>
          <w:tcPr>
            <w:tcW w:w="2862" w:type="dxa"/>
          </w:tcPr>
          <w:p w14:paraId="7B3CC5C1" w14:textId="611E2D2A" w:rsidR="00F27FE2" w:rsidRPr="00114051" w:rsidRDefault="00F27FE2" w:rsidP="007C18D3">
            <w:pPr>
              <w:pStyle w:val="TableText"/>
              <w:rPr>
                <w:rFonts w:ascii="Georgia" w:hAnsi="Georgia"/>
                <w:color w:val="4F81BD"/>
                <w:lang w:eastAsia="zh-CN"/>
              </w:rPr>
            </w:pPr>
          </w:p>
        </w:tc>
        <w:tc>
          <w:tcPr>
            <w:tcW w:w="4589" w:type="dxa"/>
          </w:tcPr>
          <w:p w14:paraId="657B7F09" w14:textId="77777777" w:rsidR="00F27FE2" w:rsidRPr="0004234D" w:rsidRDefault="00F27FE2" w:rsidP="007C18D3">
            <w:pPr>
              <w:pStyle w:val="TableText"/>
              <w:rPr>
                <w:rFonts w:ascii="Georgia" w:hAnsi="Georgia"/>
                <w:lang w:eastAsia="zh-CN"/>
              </w:rPr>
            </w:pPr>
          </w:p>
        </w:tc>
      </w:tr>
      <w:tr w:rsidR="00257922" w:rsidRPr="0004234D" w14:paraId="4D362694" w14:textId="77777777" w:rsidTr="00D737BF">
        <w:tc>
          <w:tcPr>
            <w:tcW w:w="2459" w:type="dxa"/>
          </w:tcPr>
          <w:p w14:paraId="2C1701B3" w14:textId="77777777" w:rsidR="00257922" w:rsidRDefault="00257922" w:rsidP="007C18D3">
            <w:pPr>
              <w:pStyle w:val="TableText"/>
              <w:rPr>
                <w:rFonts w:ascii="Georgia" w:hAnsi="Georgia"/>
              </w:rPr>
            </w:pPr>
            <w:r>
              <w:rPr>
                <w:rFonts w:ascii="Georgia" w:hAnsi="Georgia" w:hint="eastAsia"/>
                <w:lang w:eastAsia="zh-CN"/>
              </w:rPr>
              <w:t>ARC</w:t>
            </w:r>
          </w:p>
        </w:tc>
        <w:tc>
          <w:tcPr>
            <w:tcW w:w="2862" w:type="dxa"/>
          </w:tcPr>
          <w:p w14:paraId="09A8FEA1" w14:textId="5DB78B82" w:rsidR="00257922" w:rsidRPr="00114051" w:rsidRDefault="00257922" w:rsidP="007C18D3">
            <w:pPr>
              <w:pStyle w:val="TableText"/>
              <w:rPr>
                <w:rFonts w:ascii="Georgia" w:hAnsi="Georgia"/>
                <w:color w:val="4F81BD"/>
                <w:lang w:eastAsia="zh-CN"/>
              </w:rPr>
            </w:pPr>
          </w:p>
        </w:tc>
        <w:tc>
          <w:tcPr>
            <w:tcW w:w="4589" w:type="dxa"/>
          </w:tcPr>
          <w:p w14:paraId="333D2EB8" w14:textId="77777777" w:rsidR="00257922" w:rsidRPr="0004234D" w:rsidRDefault="00257922" w:rsidP="007C18D3">
            <w:pPr>
              <w:pStyle w:val="TableText"/>
              <w:rPr>
                <w:rFonts w:ascii="Georgia" w:hAnsi="Georgia"/>
                <w:lang w:eastAsia="zh-CN"/>
              </w:rPr>
            </w:pPr>
          </w:p>
        </w:tc>
      </w:tr>
      <w:tr w:rsidR="002922FD" w:rsidRPr="0004234D" w14:paraId="5D0FE9F8" w14:textId="77777777" w:rsidTr="00D737BF">
        <w:tc>
          <w:tcPr>
            <w:tcW w:w="2459" w:type="dxa"/>
          </w:tcPr>
          <w:p w14:paraId="50AA2C27" w14:textId="77777777" w:rsidR="002922FD" w:rsidRPr="00464E48" w:rsidRDefault="002922FD" w:rsidP="007C18D3">
            <w:pPr>
              <w:pStyle w:val="TableText"/>
              <w:rPr>
                <w:rFonts w:ascii="Georgia" w:hAnsi="Georgia"/>
                <w:lang w:eastAsia="zh-CN"/>
              </w:rPr>
            </w:pPr>
            <w:r w:rsidRPr="00464E48">
              <w:rPr>
                <w:rFonts w:ascii="Georgia" w:hAnsi="Georgia"/>
              </w:rPr>
              <w:t>PLM</w:t>
            </w:r>
          </w:p>
        </w:tc>
        <w:tc>
          <w:tcPr>
            <w:tcW w:w="2862" w:type="dxa"/>
          </w:tcPr>
          <w:p w14:paraId="2B6CA35E" w14:textId="656FDF9A" w:rsidR="002922FD" w:rsidRPr="00114051" w:rsidRDefault="002922FD" w:rsidP="007C18D3">
            <w:pPr>
              <w:pStyle w:val="TableText"/>
              <w:rPr>
                <w:rFonts w:ascii="Georgia" w:hAnsi="Georgia"/>
                <w:color w:val="4F81BD"/>
                <w:lang w:eastAsia="zh-CN"/>
              </w:rPr>
            </w:pPr>
          </w:p>
        </w:tc>
        <w:tc>
          <w:tcPr>
            <w:tcW w:w="4589" w:type="dxa"/>
          </w:tcPr>
          <w:p w14:paraId="01C426C4" w14:textId="77777777" w:rsidR="002922FD" w:rsidRPr="0004234D" w:rsidRDefault="002922FD" w:rsidP="007C18D3">
            <w:pPr>
              <w:pStyle w:val="TableText"/>
              <w:rPr>
                <w:rFonts w:ascii="Georgia" w:hAnsi="Georgia"/>
              </w:rPr>
            </w:pPr>
          </w:p>
        </w:tc>
      </w:tr>
      <w:tr w:rsidR="001D55F1" w:rsidRPr="0004234D" w14:paraId="2E6A9CA3" w14:textId="77777777" w:rsidTr="00D737BF">
        <w:tc>
          <w:tcPr>
            <w:tcW w:w="2459" w:type="dxa"/>
          </w:tcPr>
          <w:p w14:paraId="185F54BE" w14:textId="77777777" w:rsidR="001D55F1" w:rsidRPr="00464E48" w:rsidRDefault="001D55F1" w:rsidP="007C18D3">
            <w:pPr>
              <w:pStyle w:val="TableText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 w:hint="eastAsia"/>
                <w:lang w:eastAsia="zh-CN"/>
              </w:rPr>
              <w:t>Documentation</w:t>
            </w:r>
            <w:r w:rsidR="008E68E1">
              <w:rPr>
                <w:rFonts w:ascii="Georgia" w:hAnsi="Georgia" w:hint="eastAsia"/>
                <w:lang w:eastAsia="zh-CN"/>
              </w:rPr>
              <w:t>（文档）</w:t>
            </w:r>
          </w:p>
        </w:tc>
        <w:tc>
          <w:tcPr>
            <w:tcW w:w="2862" w:type="dxa"/>
          </w:tcPr>
          <w:p w14:paraId="1C42C9AD" w14:textId="77777777" w:rsidR="001D55F1" w:rsidRPr="00114051" w:rsidRDefault="001D55F1" w:rsidP="007C18D3">
            <w:pPr>
              <w:pStyle w:val="TableText"/>
              <w:rPr>
                <w:rFonts w:ascii="Georgia" w:hAnsi="Georgia"/>
                <w:color w:val="4F81BD"/>
                <w:lang w:eastAsia="zh-CN"/>
              </w:rPr>
            </w:pPr>
          </w:p>
        </w:tc>
        <w:tc>
          <w:tcPr>
            <w:tcW w:w="4589" w:type="dxa"/>
          </w:tcPr>
          <w:p w14:paraId="493FC4B8" w14:textId="77777777" w:rsidR="001D55F1" w:rsidRPr="0004234D" w:rsidRDefault="001D55F1" w:rsidP="007C18D3">
            <w:pPr>
              <w:pStyle w:val="TableText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 w:hint="eastAsia"/>
                <w:lang w:eastAsia="zh-CN"/>
              </w:rPr>
              <w:t>邮件评审即可</w:t>
            </w:r>
          </w:p>
        </w:tc>
      </w:tr>
    </w:tbl>
    <w:p w14:paraId="7DEF2C11" w14:textId="77777777" w:rsidR="001C1F86" w:rsidRPr="004971ED" w:rsidRDefault="001C1F86" w:rsidP="004971ED">
      <w:pPr>
        <w:rPr>
          <w:lang w:eastAsia="zh-CN"/>
        </w:rPr>
      </w:pPr>
    </w:p>
    <w:p w14:paraId="5B7A78A4" w14:textId="77777777" w:rsidR="004971ED" w:rsidRDefault="004971ED">
      <w:pPr>
        <w:rPr>
          <w:rFonts w:ascii="Georgia" w:hAnsi="Georgia"/>
          <w:b/>
          <w:snapToGrid w:val="0"/>
          <w:color w:val="000000"/>
          <w:kern w:val="28"/>
          <w:sz w:val="40"/>
          <w:szCs w:val="40"/>
          <w:lang w:eastAsia="zh-CN"/>
        </w:rPr>
      </w:pPr>
      <w:r>
        <w:rPr>
          <w:rFonts w:ascii="Georgia" w:hAnsi="Georgia"/>
          <w:sz w:val="40"/>
          <w:szCs w:val="40"/>
          <w:lang w:eastAsia="zh-CN"/>
        </w:rPr>
        <w:br w:type="page"/>
      </w:r>
    </w:p>
    <w:p w14:paraId="04731E26" w14:textId="77777777" w:rsidR="001C1F86" w:rsidRPr="00BB4876" w:rsidRDefault="001C1F86">
      <w:pPr>
        <w:pStyle w:val="ModificationHistory"/>
        <w:rPr>
          <w:rFonts w:ascii="Georgia" w:hAnsi="Georgia"/>
          <w:sz w:val="40"/>
          <w:szCs w:val="40"/>
          <w:lang w:eastAsia="zh-CN"/>
        </w:rPr>
      </w:pPr>
      <w:bookmarkStart w:id="2" w:name="_Toc113972779"/>
      <w:r w:rsidRPr="00BB4876">
        <w:rPr>
          <w:rFonts w:ascii="Georgia" w:hAnsi="Georgia"/>
          <w:sz w:val="40"/>
          <w:szCs w:val="40"/>
        </w:rPr>
        <w:lastRenderedPageBreak/>
        <w:t>Modification History</w:t>
      </w:r>
      <w:r w:rsidR="00F20A49" w:rsidRPr="00BB4876">
        <w:rPr>
          <w:rFonts w:ascii="Georgia" w:hAnsi="Georgia" w:hint="eastAsia"/>
          <w:sz w:val="40"/>
          <w:szCs w:val="40"/>
          <w:lang w:eastAsia="zh-CN"/>
        </w:rPr>
        <w:t>（修改历史）</w:t>
      </w:r>
      <w:bookmarkEnd w:id="2"/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170"/>
        <w:gridCol w:w="1980"/>
        <w:gridCol w:w="5130"/>
      </w:tblGrid>
      <w:tr w:rsidR="001C1F86" w:rsidRPr="00702822" w14:paraId="05E6AE01" w14:textId="77777777" w:rsidTr="000510EF">
        <w:tc>
          <w:tcPr>
            <w:tcW w:w="1188" w:type="dxa"/>
          </w:tcPr>
          <w:p w14:paraId="4F5840DD" w14:textId="77777777" w:rsidR="001C1F86" w:rsidRPr="00702822" w:rsidRDefault="001C1F86">
            <w:pPr>
              <w:pStyle w:val="TableColumnHead"/>
              <w:rPr>
                <w:rFonts w:ascii="Georgia" w:hAnsi="Georgia"/>
                <w:lang w:eastAsia="zh-CN"/>
              </w:rPr>
            </w:pPr>
            <w:r w:rsidRPr="00702822">
              <w:rPr>
                <w:rFonts w:ascii="Georgia" w:hAnsi="Georgia"/>
              </w:rPr>
              <w:t>Revision</w:t>
            </w:r>
            <w:r w:rsidR="00F20A49">
              <w:rPr>
                <w:rFonts w:ascii="Georgia" w:hAnsi="Georgia" w:hint="eastAsia"/>
                <w:lang w:eastAsia="zh-CN"/>
              </w:rPr>
              <w:t>（版本）</w:t>
            </w:r>
          </w:p>
        </w:tc>
        <w:tc>
          <w:tcPr>
            <w:tcW w:w="1170" w:type="dxa"/>
          </w:tcPr>
          <w:p w14:paraId="07BD4CCF" w14:textId="77777777" w:rsidR="00F20A49" w:rsidRDefault="001C1F86">
            <w:pPr>
              <w:pStyle w:val="TableColumnHead"/>
              <w:rPr>
                <w:rFonts w:ascii="Georgia" w:hAnsi="Georgia"/>
                <w:lang w:eastAsia="zh-CN"/>
              </w:rPr>
            </w:pPr>
            <w:r w:rsidRPr="00702822">
              <w:rPr>
                <w:rFonts w:ascii="Georgia" w:hAnsi="Georgia"/>
              </w:rPr>
              <w:t>Date</w:t>
            </w:r>
          </w:p>
          <w:p w14:paraId="0438519B" w14:textId="77777777" w:rsidR="001C1F86" w:rsidRPr="00702822" w:rsidRDefault="00F20A49"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 w:hint="eastAsia"/>
                <w:lang w:eastAsia="zh-CN"/>
              </w:rPr>
              <w:t>（日期）</w:t>
            </w:r>
          </w:p>
        </w:tc>
        <w:tc>
          <w:tcPr>
            <w:tcW w:w="1980" w:type="dxa"/>
          </w:tcPr>
          <w:p w14:paraId="7F9F67D1" w14:textId="77777777" w:rsidR="001C1F86" w:rsidRDefault="00F20A49"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/>
              </w:rPr>
              <w:t>Author</w:t>
            </w:r>
          </w:p>
          <w:p w14:paraId="215ECC31" w14:textId="77777777" w:rsidR="00F20A49" w:rsidRPr="00702822" w:rsidRDefault="00F20A49"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 w:hint="eastAsia"/>
                <w:lang w:eastAsia="zh-CN"/>
              </w:rPr>
              <w:t>（作者）</w:t>
            </w:r>
          </w:p>
        </w:tc>
        <w:tc>
          <w:tcPr>
            <w:tcW w:w="5130" w:type="dxa"/>
          </w:tcPr>
          <w:p w14:paraId="4CCC32AA" w14:textId="77777777" w:rsidR="001C1F86" w:rsidRDefault="001C1F86">
            <w:pPr>
              <w:pStyle w:val="TableColumnHead"/>
              <w:rPr>
                <w:rFonts w:ascii="Georgia" w:hAnsi="Georgia"/>
                <w:lang w:eastAsia="zh-CN"/>
              </w:rPr>
            </w:pPr>
            <w:r w:rsidRPr="00702822">
              <w:rPr>
                <w:rFonts w:ascii="Georgia" w:hAnsi="Georgia"/>
              </w:rPr>
              <w:t>Comments</w:t>
            </w:r>
          </w:p>
          <w:p w14:paraId="50C08CCE" w14:textId="77777777" w:rsidR="00F20A49" w:rsidRPr="00702822" w:rsidRDefault="00F20A49"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 w:hint="eastAsia"/>
                <w:lang w:eastAsia="zh-CN"/>
              </w:rPr>
              <w:t>（修改说明）</w:t>
            </w:r>
          </w:p>
        </w:tc>
      </w:tr>
      <w:tr w:rsidR="001C1F86" w:rsidRPr="00702822" w14:paraId="28E3656F" w14:textId="77777777" w:rsidTr="000510EF">
        <w:tc>
          <w:tcPr>
            <w:tcW w:w="1188" w:type="dxa"/>
          </w:tcPr>
          <w:p w14:paraId="7DAE16CE" w14:textId="1735F7EF" w:rsidR="001C1F86" w:rsidRPr="00903A80" w:rsidRDefault="00903A80">
            <w:pPr>
              <w:pStyle w:val="TableText"/>
              <w:rPr>
                <w:rFonts w:ascii="Georgia" w:hAnsi="Georgia"/>
                <w:color w:val="000000" w:themeColor="text1"/>
                <w:lang w:eastAsia="zh-CN"/>
              </w:rPr>
            </w:pPr>
            <w:r w:rsidRPr="00903A80">
              <w:rPr>
                <w:rFonts w:ascii="Georgia" w:hAnsi="Georgia"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1170" w:type="dxa"/>
          </w:tcPr>
          <w:p w14:paraId="1AADD0C1" w14:textId="5AE6B6D3" w:rsidR="001C1F86" w:rsidRPr="00903A80" w:rsidRDefault="00B838B6">
            <w:pPr>
              <w:pStyle w:val="TableText"/>
              <w:rPr>
                <w:rFonts w:ascii="Georgia" w:hAnsi="Georgia"/>
                <w:color w:val="000000" w:themeColor="text1"/>
                <w:lang w:eastAsia="zh-CN"/>
              </w:rPr>
            </w:pPr>
            <w:r>
              <w:rPr>
                <w:rFonts w:ascii="Georgia" w:hAnsi="Georgia"/>
                <w:color w:val="000000" w:themeColor="text1"/>
                <w:lang w:eastAsia="zh-CN"/>
              </w:rPr>
              <w:t>9</w:t>
            </w:r>
            <w:r>
              <w:rPr>
                <w:rFonts w:ascii="Georgia" w:hAnsi="Georgia" w:hint="eastAsia"/>
                <w:color w:val="000000" w:themeColor="text1"/>
                <w:lang w:eastAsia="zh-CN"/>
              </w:rPr>
              <w:t>/</w:t>
            </w:r>
            <w:r>
              <w:rPr>
                <w:rFonts w:ascii="Georgia" w:hAnsi="Georgia"/>
                <w:color w:val="000000" w:themeColor="text1"/>
                <w:lang w:eastAsia="zh-CN"/>
              </w:rPr>
              <w:t>11</w:t>
            </w:r>
            <w:r w:rsidR="00903A80" w:rsidRPr="00903A80">
              <w:rPr>
                <w:rFonts w:ascii="Georgia" w:hAnsi="Georgia"/>
                <w:color w:val="000000" w:themeColor="text1"/>
                <w:lang w:eastAsia="zh-CN"/>
              </w:rPr>
              <w:t>/2022</w:t>
            </w:r>
          </w:p>
        </w:tc>
        <w:tc>
          <w:tcPr>
            <w:tcW w:w="1980" w:type="dxa"/>
          </w:tcPr>
          <w:p w14:paraId="192E2F97" w14:textId="7F31C4EF" w:rsidR="001C1F86" w:rsidRPr="00903A80" w:rsidRDefault="00903A80">
            <w:pPr>
              <w:pStyle w:val="TableText"/>
              <w:rPr>
                <w:rFonts w:ascii="Georgia" w:hAnsi="Georgia"/>
                <w:color w:val="000000" w:themeColor="text1"/>
                <w:lang w:eastAsia="zh-CN"/>
              </w:rPr>
            </w:pPr>
            <w:r w:rsidRPr="00903A80">
              <w:rPr>
                <w:rFonts w:ascii="Georgia" w:hAnsi="Georgia" w:hint="eastAsia"/>
                <w:color w:val="000000" w:themeColor="text1"/>
                <w:lang w:eastAsia="zh-CN"/>
              </w:rPr>
              <w:t>吴永健</w:t>
            </w:r>
          </w:p>
        </w:tc>
        <w:tc>
          <w:tcPr>
            <w:tcW w:w="5130" w:type="dxa"/>
          </w:tcPr>
          <w:p w14:paraId="1BE48588" w14:textId="75A7DD9F" w:rsidR="001C1F86" w:rsidRPr="00903A80" w:rsidRDefault="00903A80">
            <w:pPr>
              <w:pStyle w:val="TableText"/>
              <w:rPr>
                <w:rFonts w:ascii="Georgia" w:hAnsi="Georgia"/>
                <w:color w:val="000000" w:themeColor="text1"/>
                <w:lang w:eastAsia="zh-CN"/>
              </w:rPr>
            </w:pPr>
            <w:r w:rsidRPr="00903A80">
              <w:rPr>
                <w:rFonts w:ascii="Georgia" w:hAnsi="Georgia"/>
                <w:color w:val="000000" w:themeColor="text1"/>
                <w:lang w:eastAsia="zh-CN"/>
              </w:rPr>
              <w:t>I</w:t>
            </w:r>
            <w:r w:rsidRPr="00903A80">
              <w:rPr>
                <w:rFonts w:ascii="Georgia" w:hAnsi="Georgia" w:hint="eastAsia"/>
                <w:color w:val="000000" w:themeColor="text1"/>
                <w:lang w:eastAsia="zh-CN"/>
              </w:rPr>
              <w:t>nit</w:t>
            </w:r>
            <w:r w:rsidRPr="00903A80">
              <w:rPr>
                <w:rFonts w:ascii="Georgia" w:hAnsi="Georgia"/>
                <w:color w:val="000000" w:themeColor="text1"/>
                <w:lang w:eastAsia="zh-CN"/>
              </w:rPr>
              <w:t xml:space="preserve"> </w:t>
            </w:r>
            <w:r w:rsidRPr="00903A80">
              <w:rPr>
                <w:rFonts w:ascii="Georgia" w:hAnsi="Georgia" w:hint="eastAsia"/>
                <w:color w:val="000000" w:themeColor="text1"/>
                <w:lang w:eastAsia="zh-CN"/>
              </w:rPr>
              <w:t>Version</w:t>
            </w:r>
          </w:p>
        </w:tc>
      </w:tr>
      <w:tr w:rsidR="004B4931" w:rsidRPr="00702822" w14:paraId="4D3DA9AC" w14:textId="77777777" w:rsidTr="000510EF">
        <w:tc>
          <w:tcPr>
            <w:tcW w:w="1188" w:type="dxa"/>
          </w:tcPr>
          <w:p w14:paraId="2343B7A8" w14:textId="77777777" w:rsidR="004B4931" w:rsidRPr="005F750A" w:rsidRDefault="004B4931">
            <w:pPr>
              <w:pStyle w:val="TableText"/>
              <w:rPr>
                <w:rFonts w:ascii="Georgia" w:hAnsi="Georgia"/>
                <w:color w:val="FF0000"/>
              </w:rPr>
            </w:pPr>
          </w:p>
        </w:tc>
        <w:tc>
          <w:tcPr>
            <w:tcW w:w="1170" w:type="dxa"/>
          </w:tcPr>
          <w:p w14:paraId="77E95D3A" w14:textId="77777777" w:rsidR="004B4931" w:rsidRDefault="004B4931">
            <w:pPr>
              <w:pStyle w:val="TableText"/>
              <w:rPr>
                <w:rFonts w:ascii="Georgia" w:hAnsi="Georgia"/>
                <w:color w:val="FF0000"/>
              </w:rPr>
            </w:pPr>
          </w:p>
        </w:tc>
        <w:tc>
          <w:tcPr>
            <w:tcW w:w="1980" w:type="dxa"/>
          </w:tcPr>
          <w:p w14:paraId="4EAA78EC" w14:textId="77777777" w:rsidR="004B4931" w:rsidRDefault="004B4931">
            <w:pPr>
              <w:pStyle w:val="TableText"/>
              <w:rPr>
                <w:rFonts w:ascii="Georgia" w:hAnsi="Georgia"/>
                <w:color w:val="FF0000"/>
              </w:rPr>
            </w:pPr>
          </w:p>
        </w:tc>
        <w:tc>
          <w:tcPr>
            <w:tcW w:w="5130" w:type="dxa"/>
          </w:tcPr>
          <w:p w14:paraId="7CEDE380" w14:textId="77777777" w:rsidR="004B4931" w:rsidRDefault="004B4931">
            <w:pPr>
              <w:pStyle w:val="TableText"/>
              <w:rPr>
                <w:rFonts w:ascii="Georgia" w:hAnsi="Georgia"/>
                <w:color w:val="FF0000"/>
              </w:rPr>
            </w:pPr>
          </w:p>
        </w:tc>
      </w:tr>
      <w:tr w:rsidR="004B4931" w:rsidRPr="00702822" w14:paraId="1C851FB6" w14:textId="77777777" w:rsidTr="000510EF">
        <w:tc>
          <w:tcPr>
            <w:tcW w:w="1188" w:type="dxa"/>
          </w:tcPr>
          <w:p w14:paraId="76A5468E" w14:textId="77777777" w:rsidR="004B4931" w:rsidRPr="005F750A" w:rsidRDefault="004B4931">
            <w:pPr>
              <w:pStyle w:val="TableText"/>
              <w:rPr>
                <w:rFonts w:ascii="Georgia" w:hAnsi="Georgia"/>
                <w:color w:val="FF0000"/>
              </w:rPr>
            </w:pPr>
          </w:p>
        </w:tc>
        <w:tc>
          <w:tcPr>
            <w:tcW w:w="1170" w:type="dxa"/>
          </w:tcPr>
          <w:p w14:paraId="3D90A8E7" w14:textId="77777777" w:rsidR="004B4931" w:rsidRDefault="004B4931">
            <w:pPr>
              <w:pStyle w:val="TableText"/>
              <w:rPr>
                <w:rFonts w:ascii="Georgia" w:hAnsi="Georgia"/>
                <w:color w:val="FF0000"/>
              </w:rPr>
            </w:pPr>
          </w:p>
        </w:tc>
        <w:tc>
          <w:tcPr>
            <w:tcW w:w="1980" w:type="dxa"/>
          </w:tcPr>
          <w:p w14:paraId="71AC6E5F" w14:textId="77777777" w:rsidR="004B4931" w:rsidRDefault="004B4931">
            <w:pPr>
              <w:pStyle w:val="TableText"/>
              <w:rPr>
                <w:rFonts w:ascii="Georgia" w:hAnsi="Georgia"/>
                <w:color w:val="FF0000"/>
              </w:rPr>
            </w:pPr>
          </w:p>
        </w:tc>
        <w:tc>
          <w:tcPr>
            <w:tcW w:w="5130" w:type="dxa"/>
          </w:tcPr>
          <w:p w14:paraId="7F132526" w14:textId="77777777" w:rsidR="004B4931" w:rsidRDefault="004B4931">
            <w:pPr>
              <w:pStyle w:val="TableText"/>
              <w:rPr>
                <w:rFonts w:ascii="Georgia" w:hAnsi="Georgia"/>
                <w:color w:val="FF0000"/>
              </w:rPr>
            </w:pPr>
          </w:p>
        </w:tc>
      </w:tr>
      <w:tr w:rsidR="004B4931" w:rsidRPr="00702822" w14:paraId="3CA817A0" w14:textId="77777777" w:rsidTr="000510EF">
        <w:tc>
          <w:tcPr>
            <w:tcW w:w="1188" w:type="dxa"/>
          </w:tcPr>
          <w:p w14:paraId="6CBC2D57" w14:textId="77777777" w:rsidR="004B4931" w:rsidRPr="005F750A" w:rsidRDefault="004B4931">
            <w:pPr>
              <w:pStyle w:val="TableText"/>
              <w:rPr>
                <w:rFonts w:ascii="Georgia" w:hAnsi="Georgia"/>
                <w:color w:val="FF0000"/>
              </w:rPr>
            </w:pPr>
          </w:p>
        </w:tc>
        <w:tc>
          <w:tcPr>
            <w:tcW w:w="1170" w:type="dxa"/>
          </w:tcPr>
          <w:p w14:paraId="0A244FA1" w14:textId="77777777" w:rsidR="004B4931" w:rsidRDefault="004B4931">
            <w:pPr>
              <w:pStyle w:val="TableText"/>
              <w:rPr>
                <w:rFonts w:ascii="Georgia" w:hAnsi="Georgia"/>
                <w:color w:val="FF0000"/>
              </w:rPr>
            </w:pPr>
          </w:p>
        </w:tc>
        <w:tc>
          <w:tcPr>
            <w:tcW w:w="1980" w:type="dxa"/>
          </w:tcPr>
          <w:p w14:paraId="2E0F920E" w14:textId="77777777" w:rsidR="004B4931" w:rsidRDefault="004B4931">
            <w:pPr>
              <w:pStyle w:val="TableText"/>
              <w:rPr>
                <w:rFonts w:ascii="Georgia" w:hAnsi="Georgia"/>
                <w:color w:val="FF0000"/>
              </w:rPr>
            </w:pPr>
          </w:p>
        </w:tc>
        <w:tc>
          <w:tcPr>
            <w:tcW w:w="5130" w:type="dxa"/>
          </w:tcPr>
          <w:p w14:paraId="2662F044" w14:textId="77777777" w:rsidR="004B4931" w:rsidRDefault="004B4931">
            <w:pPr>
              <w:pStyle w:val="TableText"/>
              <w:rPr>
                <w:rFonts w:ascii="Georgia" w:hAnsi="Georgia"/>
                <w:color w:val="FF0000"/>
              </w:rPr>
            </w:pPr>
          </w:p>
        </w:tc>
      </w:tr>
    </w:tbl>
    <w:p w14:paraId="5CDF883F" w14:textId="77777777" w:rsidR="001C1F86" w:rsidRPr="00E264C2" w:rsidRDefault="001C1F86" w:rsidP="002713EE">
      <w:pPr>
        <w:pStyle w:val="Contents"/>
      </w:pPr>
      <w:bookmarkStart w:id="3" w:name="_Toc408915568"/>
      <w:r w:rsidRPr="00702822">
        <w:rPr>
          <w:bCs/>
          <w:sz w:val="20"/>
          <w:lang w:eastAsia="zh-CN"/>
        </w:rPr>
        <w:br w:type="page"/>
      </w:r>
      <w:r w:rsidRPr="00E264C2">
        <w:lastRenderedPageBreak/>
        <w:t>Table of Contents</w:t>
      </w:r>
      <w:bookmarkEnd w:id="3"/>
    </w:p>
    <w:p w14:paraId="03A304EF" w14:textId="3B4C0F95" w:rsidR="0047427F" w:rsidRDefault="006B4B01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r>
        <w:fldChar w:fldCharType="begin"/>
      </w:r>
      <w:r w:rsidR="00994C6E">
        <w:instrText xml:space="preserve"> TOC \o "1-3" \h \z \u </w:instrText>
      </w:r>
      <w:r>
        <w:fldChar w:fldCharType="separate"/>
      </w:r>
      <w:hyperlink w:anchor="_Toc113972777" w:history="1">
        <w:r w:rsidR="0047427F" w:rsidRPr="00786644">
          <w:rPr>
            <w:rStyle w:val="a6"/>
            <w:rFonts w:ascii="Georgia" w:hAnsi="Georgia"/>
          </w:rPr>
          <w:t xml:space="preserve">&lt;Feature Name&gt; Functional </w:t>
        </w:r>
        <w:r w:rsidR="0047427F" w:rsidRPr="00786644">
          <w:rPr>
            <w:rStyle w:val="a6"/>
            <w:rFonts w:ascii="Georgia" w:hAnsi="Georgia"/>
            <w:lang w:eastAsia="zh-CN"/>
          </w:rPr>
          <w:t xml:space="preserve">and Design </w:t>
        </w:r>
        <w:r w:rsidR="0047427F" w:rsidRPr="00786644">
          <w:rPr>
            <w:rStyle w:val="a6"/>
            <w:rFonts w:ascii="Georgia" w:hAnsi="Georgia"/>
          </w:rPr>
          <w:t>Specification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_Toc113972777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1</w:t>
        </w:r>
        <w:r w:rsidR="0047427F">
          <w:rPr>
            <w:webHidden/>
          </w:rPr>
          <w:fldChar w:fldCharType="end"/>
        </w:r>
      </w:hyperlink>
    </w:p>
    <w:p w14:paraId="200105CA" w14:textId="551F339A" w:rsidR="0047427F" w:rsidRDefault="00E00223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3972778" w:history="1">
        <w:r w:rsidR="0047427F" w:rsidRPr="00786644">
          <w:rPr>
            <w:rStyle w:val="a6"/>
            <w:rFonts w:ascii="Georgia" w:hAnsi="Georgia"/>
          </w:rPr>
          <w:t>Reviewers</w:t>
        </w:r>
        <w:r w:rsidR="0047427F" w:rsidRPr="00786644">
          <w:rPr>
            <w:rStyle w:val="a6"/>
            <w:rFonts w:ascii="Georgia" w:hAnsi="Georgia"/>
            <w:lang w:eastAsia="zh-CN"/>
          </w:rPr>
          <w:t>（文档审批人）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_Toc113972778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1</w:t>
        </w:r>
        <w:r w:rsidR="0047427F">
          <w:rPr>
            <w:webHidden/>
          </w:rPr>
          <w:fldChar w:fldCharType="end"/>
        </w:r>
      </w:hyperlink>
    </w:p>
    <w:p w14:paraId="6247DC5D" w14:textId="4660A5F4" w:rsidR="0047427F" w:rsidRDefault="00E00223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3972779" w:history="1">
        <w:r w:rsidR="0047427F" w:rsidRPr="00786644">
          <w:rPr>
            <w:rStyle w:val="a6"/>
            <w:rFonts w:ascii="Georgia" w:hAnsi="Georgia"/>
          </w:rPr>
          <w:t>Modification History</w:t>
        </w:r>
        <w:r w:rsidR="0047427F" w:rsidRPr="00786644">
          <w:rPr>
            <w:rStyle w:val="a6"/>
            <w:rFonts w:ascii="Georgia" w:hAnsi="Georgia"/>
            <w:lang w:eastAsia="zh-CN"/>
          </w:rPr>
          <w:t>（修改历史）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_Toc113972779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2</w:t>
        </w:r>
        <w:r w:rsidR="0047427F">
          <w:rPr>
            <w:webHidden/>
          </w:rPr>
          <w:fldChar w:fldCharType="end"/>
        </w:r>
      </w:hyperlink>
    </w:p>
    <w:p w14:paraId="79DDCEA6" w14:textId="6B069C82" w:rsidR="0047427F" w:rsidRDefault="00E00223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3972780" w:history="1">
        <w:r w:rsidR="0047427F" w:rsidRPr="00786644">
          <w:rPr>
            <w:rStyle w:val="a6"/>
            <w:rFonts w:ascii="Georgia" w:hAnsi="Georgia"/>
            <w:lang w:eastAsia="zh-CN"/>
          </w:rPr>
          <w:t>1</w:t>
        </w:r>
        <w:r w:rsidR="0047427F">
          <w:rPr>
            <w:rFonts w:asciiTheme="minorHAnsi" w:eastAsiaTheme="minorEastAsia" w:hAnsiTheme="minorHAnsi" w:cstheme="minorBidi"/>
            <w:b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="0047427F" w:rsidRPr="00786644">
          <w:rPr>
            <w:rStyle w:val="a6"/>
            <w:rFonts w:ascii="Georgia" w:hAnsi="Georgia"/>
            <w:lang w:eastAsia="zh-CN"/>
          </w:rPr>
          <w:t>问题定义和用户需求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_Toc113972780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5</w:t>
        </w:r>
        <w:r w:rsidR="0047427F">
          <w:rPr>
            <w:webHidden/>
          </w:rPr>
          <w:fldChar w:fldCharType="end"/>
        </w:r>
      </w:hyperlink>
    </w:p>
    <w:p w14:paraId="4D4DA19A" w14:textId="4794F511" w:rsidR="0047427F" w:rsidRDefault="00E0022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napToGrid/>
          <w:color w:val="auto"/>
          <w:kern w:val="2"/>
          <w:sz w:val="21"/>
          <w:szCs w:val="22"/>
          <w:lang w:eastAsia="zh-CN"/>
        </w:rPr>
      </w:pPr>
      <w:hyperlink w:anchor="_Toc113972781" w:history="1">
        <w:r w:rsidR="0047427F" w:rsidRPr="00786644">
          <w:rPr>
            <w:rStyle w:val="a6"/>
            <w:lang w:eastAsia="zh-CN"/>
          </w:rPr>
          <w:t>1.1</w:t>
        </w:r>
        <w:r w:rsidR="0047427F">
          <w:rPr>
            <w:rFonts w:asciiTheme="minorHAnsi" w:eastAsiaTheme="minorEastAsia" w:hAnsiTheme="minorHAnsi" w:cstheme="minorBidi"/>
            <w:snapToGrid/>
            <w:color w:val="auto"/>
            <w:kern w:val="2"/>
            <w:sz w:val="21"/>
            <w:szCs w:val="22"/>
            <w:lang w:eastAsia="zh-CN"/>
          </w:rPr>
          <w:tab/>
        </w:r>
        <w:r w:rsidR="0047427F" w:rsidRPr="00786644">
          <w:rPr>
            <w:rStyle w:val="a6"/>
            <w:lang w:eastAsia="zh-CN"/>
          </w:rPr>
          <w:t>软件功能需求列表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_Toc113972781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6</w:t>
        </w:r>
        <w:r w:rsidR="0047427F">
          <w:rPr>
            <w:webHidden/>
          </w:rPr>
          <w:fldChar w:fldCharType="end"/>
        </w:r>
      </w:hyperlink>
    </w:p>
    <w:p w14:paraId="363D6EFB" w14:textId="0580A83B" w:rsidR="0047427F" w:rsidRDefault="00E0022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napToGrid/>
          <w:color w:val="auto"/>
          <w:kern w:val="2"/>
          <w:sz w:val="21"/>
          <w:szCs w:val="22"/>
          <w:lang w:eastAsia="zh-CN"/>
        </w:rPr>
      </w:pPr>
      <w:hyperlink w:anchor="_Toc113972782" w:history="1">
        <w:r w:rsidR="0047427F" w:rsidRPr="00786644">
          <w:rPr>
            <w:rStyle w:val="a6"/>
            <w:lang w:eastAsia="zh-CN"/>
          </w:rPr>
          <w:t>1.2</w:t>
        </w:r>
        <w:r w:rsidR="0047427F">
          <w:rPr>
            <w:rFonts w:asciiTheme="minorHAnsi" w:eastAsiaTheme="minorEastAsia" w:hAnsiTheme="minorHAnsi" w:cstheme="minorBidi"/>
            <w:snapToGrid/>
            <w:color w:val="auto"/>
            <w:kern w:val="2"/>
            <w:sz w:val="21"/>
            <w:szCs w:val="22"/>
            <w:lang w:eastAsia="zh-CN"/>
          </w:rPr>
          <w:tab/>
        </w:r>
        <w:r w:rsidR="0047427F" w:rsidRPr="00786644">
          <w:rPr>
            <w:rStyle w:val="a6"/>
            <w:lang w:eastAsia="zh-CN"/>
          </w:rPr>
          <w:t>软件功能规格列表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_Toc113972782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6</w:t>
        </w:r>
        <w:r w:rsidR="0047427F">
          <w:rPr>
            <w:webHidden/>
          </w:rPr>
          <w:fldChar w:fldCharType="end"/>
        </w:r>
      </w:hyperlink>
    </w:p>
    <w:p w14:paraId="6DD76B72" w14:textId="74DFC594" w:rsidR="0047427F" w:rsidRDefault="00E00223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3972783" w:history="1">
        <w:r w:rsidR="0047427F" w:rsidRPr="00786644">
          <w:rPr>
            <w:rStyle w:val="a6"/>
            <w:rFonts w:ascii="Georgia" w:hAnsi="Georgia"/>
            <w:lang w:eastAsia="zh-CN"/>
          </w:rPr>
          <w:t>2</w:t>
        </w:r>
        <w:r w:rsidR="0047427F">
          <w:rPr>
            <w:rFonts w:asciiTheme="minorHAnsi" w:eastAsiaTheme="minorEastAsia" w:hAnsiTheme="minorHAnsi" w:cstheme="minorBidi"/>
            <w:b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="0047427F" w:rsidRPr="00786644">
          <w:rPr>
            <w:rStyle w:val="a6"/>
            <w:rFonts w:ascii="Georgia" w:hAnsi="Georgia"/>
            <w:lang w:eastAsia="zh-CN"/>
          </w:rPr>
          <w:t>相关</w:t>
        </w:r>
        <w:r w:rsidR="0047427F" w:rsidRPr="00786644">
          <w:rPr>
            <w:rStyle w:val="a6"/>
            <w:rFonts w:ascii="Georgia" w:hAnsi="Georgia"/>
            <w:lang w:eastAsia="zh-CN"/>
          </w:rPr>
          <w:t>FRs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_Toc113972783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6</w:t>
        </w:r>
        <w:r w:rsidR="0047427F">
          <w:rPr>
            <w:webHidden/>
          </w:rPr>
          <w:fldChar w:fldCharType="end"/>
        </w:r>
      </w:hyperlink>
    </w:p>
    <w:p w14:paraId="7C41F390" w14:textId="7DE9DB7B" w:rsidR="0047427F" w:rsidRDefault="00E00223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3972784" w:history="1">
        <w:r w:rsidR="0047427F" w:rsidRPr="00786644">
          <w:rPr>
            <w:rStyle w:val="a6"/>
            <w:rFonts w:ascii="Georgia" w:hAnsi="Georgia"/>
            <w:lang w:eastAsia="zh-CN"/>
          </w:rPr>
          <w:t>3</w:t>
        </w:r>
        <w:r w:rsidR="0047427F">
          <w:rPr>
            <w:rFonts w:asciiTheme="minorHAnsi" w:eastAsiaTheme="minorEastAsia" w:hAnsiTheme="minorHAnsi" w:cstheme="minorBidi"/>
            <w:b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="0047427F" w:rsidRPr="00786644">
          <w:rPr>
            <w:rStyle w:val="a6"/>
            <w:rFonts w:ascii="Georgia" w:hAnsi="Georgia"/>
            <w:lang w:eastAsia="zh-CN"/>
          </w:rPr>
          <w:t>软件支持平台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_Toc113972784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6</w:t>
        </w:r>
        <w:r w:rsidR="0047427F">
          <w:rPr>
            <w:webHidden/>
          </w:rPr>
          <w:fldChar w:fldCharType="end"/>
        </w:r>
      </w:hyperlink>
    </w:p>
    <w:p w14:paraId="0929E4F6" w14:textId="5A733EC7" w:rsidR="0047427F" w:rsidRDefault="00E0022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napToGrid/>
          <w:color w:val="auto"/>
          <w:kern w:val="2"/>
          <w:sz w:val="21"/>
          <w:szCs w:val="22"/>
          <w:lang w:eastAsia="zh-CN"/>
        </w:rPr>
      </w:pPr>
      <w:hyperlink w:anchor="_Toc113972785" w:history="1">
        <w:r w:rsidR="0047427F" w:rsidRPr="00786644">
          <w:rPr>
            <w:rStyle w:val="a6"/>
            <w:lang w:eastAsia="zh-CN"/>
          </w:rPr>
          <w:t>3.1</w:t>
        </w:r>
        <w:r w:rsidR="0047427F">
          <w:rPr>
            <w:rFonts w:asciiTheme="minorHAnsi" w:eastAsiaTheme="minorEastAsia" w:hAnsiTheme="minorHAnsi" w:cstheme="minorBidi"/>
            <w:snapToGrid/>
            <w:color w:val="auto"/>
            <w:kern w:val="2"/>
            <w:sz w:val="21"/>
            <w:szCs w:val="22"/>
            <w:lang w:eastAsia="zh-CN"/>
          </w:rPr>
          <w:tab/>
        </w:r>
        <w:r w:rsidR="0047427F" w:rsidRPr="00786644">
          <w:rPr>
            <w:rStyle w:val="a6"/>
            <w:lang w:eastAsia="zh-CN"/>
          </w:rPr>
          <w:t>支持的</w:t>
        </w:r>
        <w:r w:rsidR="0047427F" w:rsidRPr="00786644">
          <w:rPr>
            <w:rStyle w:val="a6"/>
            <w:lang w:eastAsia="zh-CN"/>
          </w:rPr>
          <w:t>OS/CPU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_Toc113972785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6</w:t>
        </w:r>
        <w:r w:rsidR="0047427F">
          <w:rPr>
            <w:webHidden/>
          </w:rPr>
          <w:fldChar w:fldCharType="end"/>
        </w:r>
      </w:hyperlink>
    </w:p>
    <w:p w14:paraId="27415868" w14:textId="1FE4AAA2" w:rsidR="0047427F" w:rsidRDefault="00E00223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3972786" w:history="1">
        <w:r w:rsidR="0047427F" w:rsidRPr="00786644">
          <w:rPr>
            <w:rStyle w:val="a6"/>
            <w:rFonts w:ascii="Georgia" w:hAnsi="Georgia"/>
          </w:rPr>
          <w:t>4</w:t>
        </w:r>
        <w:r w:rsidR="0047427F">
          <w:rPr>
            <w:rFonts w:asciiTheme="minorHAnsi" w:eastAsiaTheme="minorEastAsia" w:hAnsiTheme="minorHAnsi" w:cstheme="minorBidi"/>
            <w:b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="0047427F" w:rsidRPr="00786644">
          <w:rPr>
            <w:rStyle w:val="a6"/>
            <w:rFonts w:ascii="Georgia" w:hAnsi="Georgia"/>
            <w:lang w:eastAsia="zh-CN"/>
          </w:rPr>
          <w:t>软件架构和总体框图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_Toc113972786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7</w:t>
        </w:r>
        <w:r w:rsidR="0047427F">
          <w:rPr>
            <w:webHidden/>
          </w:rPr>
          <w:fldChar w:fldCharType="end"/>
        </w:r>
      </w:hyperlink>
    </w:p>
    <w:p w14:paraId="10E9599D" w14:textId="3B3FCFCE" w:rsidR="0047427F" w:rsidRDefault="00E00223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3972787" w:history="1">
        <w:r w:rsidR="0047427F" w:rsidRPr="00786644">
          <w:rPr>
            <w:rStyle w:val="a6"/>
            <w:lang w:eastAsia="zh-CN"/>
          </w:rPr>
          <w:t>5</w:t>
        </w:r>
        <w:r w:rsidR="0047427F">
          <w:rPr>
            <w:rFonts w:asciiTheme="minorHAnsi" w:eastAsiaTheme="minorEastAsia" w:hAnsiTheme="minorHAnsi" w:cstheme="minorBidi"/>
            <w:b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="0047427F" w:rsidRPr="00786644">
          <w:rPr>
            <w:rStyle w:val="a6"/>
            <w:lang w:eastAsia="zh-CN"/>
          </w:rPr>
          <w:t>模块详解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_Toc113972787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7</w:t>
        </w:r>
        <w:r w:rsidR="0047427F">
          <w:rPr>
            <w:webHidden/>
          </w:rPr>
          <w:fldChar w:fldCharType="end"/>
        </w:r>
      </w:hyperlink>
    </w:p>
    <w:p w14:paraId="631F889E" w14:textId="4CB154B1" w:rsidR="0047427F" w:rsidRDefault="00E00223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3972788" w:history="1">
        <w:r w:rsidR="0047427F" w:rsidRPr="00786644">
          <w:rPr>
            <w:rStyle w:val="a6"/>
            <w:rFonts w:ascii="Georgia" w:hAnsi="Georgia"/>
            <w:lang w:eastAsia="zh-CN"/>
          </w:rPr>
          <w:t>6</w:t>
        </w:r>
        <w:r w:rsidR="0047427F">
          <w:rPr>
            <w:rFonts w:asciiTheme="minorHAnsi" w:eastAsiaTheme="minorEastAsia" w:hAnsiTheme="minorHAnsi" w:cstheme="minorBidi"/>
            <w:b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="0047427F" w:rsidRPr="00786644">
          <w:rPr>
            <w:rStyle w:val="a6"/>
            <w:rFonts w:ascii="Georgia" w:hAnsi="Georgia"/>
            <w:lang w:eastAsia="zh-CN"/>
          </w:rPr>
          <w:t>系统资源和性能影响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_Toc113972788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7</w:t>
        </w:r>
        <w:r w:rsidR="0047427F">
          <w:rPr>
            <w:webHidden/>
          </w:rPr>
          <w:fldChar w:fldCharType="end"/>
        </w:r>
      </w:hyperlink>
    </w:p>
    <w:p w14:paraId="4BC8F229" w14:textId="62D230BB" w:rsidR="0047427F" w:rsidRDefault="00E00223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3972789" w:history="1">
        <w:r w:rsidR="0047427F" w:rsidRPr="00786644">
          <w:rPr>
            <w:rStyle w:val="a6"/>
            <w:rFonts w:ascii="Georgia" w:hAnsi="Georgia"/>
            <w:lang w:eastAsia="zh-CN"/>
          </w:rPr>
          <w:t>7</w:t>
        </w:r>
        <w:r w:rsidR="0047427F">
          <w:rPr>
            <w:rFonts w:asciiTheme="minorHAnsi" w:eastAsiaTheme="minorEastAsia" w:hAnsiTheme="minorHAnsi" w:cstheme="minorBidi"/>
            <w:b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="0047427F" w:rsidRPr="00786644">
          <w:rPr>
            <w:rStyle w:val="a6"/>
            <w:rFonts w:ascii="Georgia" w:hAnsi="Georgia"/>
            <w:lang w:eastAsia="zh-CN"/>
          </w:rPr>
          <w:t>安全考虑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_Toc113972789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7</w:t>
        </w:r>
        <w:r w:rsidR="0047427F">
          <w:rPr>
            <w:webHidden/>
          </w:rPr>
          <w:fldChar w:fldCharType="end"/>
        </w:r>
      </w:hyperlink>
    </w:p>
    <w:p w14:paraId="76FEE3C9" w14:textId="3EE57AD0" w:rsidR="0047427F" w:rsidRDefault="00E00223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3972790" w:history="1">
        <w:r w:rsidR="0047427F" w:rsidRPr="00786644">
          <w:rPr>
            <w:rStyle w:val="a6"/>
            <w:rFonts w:ascii="Georgia" w:hAnsi="Georgia"/>
            <w:lang w:eastAsia="zh-CN"/>
          </w:rPr>
          <w:t>8</w:t>
        </w:r>
        <w:r w:rsidR="0047427F">
          <w:rPr>
            <w:rFonts w:asciiTheme="minorHAnsi" w:eastAsiaTheme="minorEastAsia" w:hAnsiTheme="minorHAnsi" w:cstheme="minorBidi"/>
            <w:b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="0047427F" w:rsidRPr="00786644">
          <w:rPr>
            <w:rStyle w:val="a6"/>
            <w:lang w:eastAsia="zh-CN"/>
          </w:rPr>
          <w:t>健壮性及容错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_Toc113972790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7</w:t>
        </w:r>
        <w:r w:rsidR="0047427F">
          <w:rPr>
            <w:webHidden/>
          </w:rPr>
          <w:fldChar w:fldCharType="end"/>
        </w:r>
      </w:hyperlink>
    </w:p>
    <w:p w14:paraId="2B758E81" w14:textId="2FD7DD3A" w:rsidR="0047427F" w:rsidRDefault="00E00223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3972791" w:history="1">
        <w:r w:rsidR="0047427F" w:rsidRPr="00786644">
          <w:rPr>
            <w:rStyle w:val="a6"/>
            <w:rFonts w:ascii="Georgia" w:hAnsi="Georgia"/>
            <w:lang w:eastAsia="zh-CN"/>
          </w:rPr>
          <w:t>9</w:t>
        </w:r>
        <w:r w:rsidR="0047427F">
          <w:rPr>
            <w:rFonts w:asciiTheme="minorHAnsi" w:eastAsiaTheme="minorEastAsia" w:hAnsiTheme="minorHAnsi" w:cstheme="minorBidi"/>
            <w:b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="0047427F" w:rsidRPr="00786644">
          <w:rPr>
            <w:rStyle w:val="a6"/>
            <w:rFonts w:ascii="Georgia" w:hAnsi="Georgia"/>
            <w:lang w:eastAsia="zh-CN"/>
          </w:rPr>
          <w:t>功能详述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_Toc113972791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8</w:t>
        </w:r>
        <w:r w:rsidR="0047427F">
          <w:rPr>
            <w:webHidden/>
          </w:rPr>
          <w:fldChar w:fldCharType="end"/>
        </w:r>
      </w:hyperlink>
    </w:p>
    <w:p w14:paraId="57E8C7B3" w14:textId="091F470C" w:rsidR="0047427F" w:rsidRDefault="00E0022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napToGrid/>
          <w:color w:val="auto"/>
          <w:kern w:val="2"/>
          <w:sz w:val="21"/>
          <w:szCs w:val="22"/>
          <w:lang w:eastAsia="zh-CN"/>
        </w:rPr>
      </w:pPr>
      <w:hyperlink w:anchor="_Toc113972792" w:history="1">
        <w:r w:rsidR="0047427F" w:rsidRPr="00786644">
          <w:rPr>
            <w:rStyle w:val="a6"/>
            <w:lang w:eastAsia="zh-CN"/>
          </w:rPr>
          <w:t>9.1</w:t>
        </w:r>
        <w:r w:rsidR="0047427F">
          <w:rPr>
            <w:rFonts w:asciiTheme="minorHAnsi" w:eastAsiaTheme="minorEastAsia" w:hAnsiTheme="minorHAnsi" w:cstheme="minorBidi"/>
            <w:snapToGrid/>
            <w:color w:val="auto"/>
            <w:kern w:val="2"/>
            <w:sz w:val="21"/>
            <w:szCs w:val="22"/>
            <w:lang w:eastAsia="zh-CN"/>
          </w:rPr>
          <w:tab/>
        </w:r>
        <w:r w:rsidR="0047427F" w:rsidRPr="00786644">
          <w:rPr>
            <w:rStyle w:val="a6"/>
            <w:lang w:eastAsia="zh-CN"/>
          </w:rPr>
          <w:t>时间表资源的增删改查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_Toc113972792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8</w:t>
        </w:r>
        <w:r w:rsidR="0047427F">
          <w:rPr>
            <w:webHidden/>
          </w:rPr>
          <w:fldChar w:fldCharType="end"/>
        </w:r>
      </w:hyperlink>
    </w:p>
    <w:p w14:paraId="1841F9E4" w14:textId="0C90AAC9" w:rsidR="0047427F" w:rsidRDefault="00E00223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snapToGrid/>
          <w:color w:val="auto"/>
          <w:kern w:val="2"/>
          <w:sz w:val="21"/>
          <w:szCs w:val="22"/>
          <w:lang w:eastAsia="zh-CN"/>
        </w:rPr>
      </w:pPr>
      <w:hyperlink w:anchor="_Toc113972793" w:history="1">
        <w:r w:rsidR="0047427F" w:rsidRPr="00786644">
          <w:rPr>
            <w:rStyle w:val="a6"/>
            <w:lang w:eastAsia="zh-CN"/>
          </w:rPr>
          <w:t>9.1.1</w:t>
        </w:r>
        <w:r w:rsidR="0047427F">
          <w:rPr>
            <w:rFonts w:asciiTheme="minorHAnsi" w:eastAsiaTheme="minorEastAsia" w:hAnsiTheme="minorHAnsi" w:cstheme="minorBidi"/>
            <w:bCs w:val="0"/>
            <w:i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="0047427F" w:rsidRPr="00786644">
          <w:rPr>
            <w:rStyle w:val="a6"/>
            <w:lang w:eastAsia="zh-CN"/>
          </w:rPr>
          <w:t>Api_server</w:t>
        </w:r>
        <w:r w:rsidR="0047427F" w:rsidRPr="00786644">
          <w:rPr>
            <w:rStyle w:val="a6"/>
            <w:lang w:eastAsia="zh-CN"/>
          </w:rPr>
          <w:t>对象设计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_Toc113972793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8</w:t>
        </w:r>
        <w:r w:rsidR="0047427F">
          <w:rPr>
            <w:webHidden/>
          </w:rPr>
          <w:fldChar w:fldCharType="end"/>
        </w:r>
      </w:hyperlink>
    </w:p>
    <w:p w14:paraId="361C6DD4" w14:textId="770FEFE9" w:rsidR="0047427F" w:rsidRDefault="00E00223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snapToGrid/>
          <w:color w:val="auto"/>
          <w:kern w:val="2"/>
          <w:sz w:val="21"/>
          <w:szCs w:val="22"/>
          <w:lang w:eastAsia="zh-CN"/>
        </w:rPr>
      </w:pPr>
      <w:hyperlink w:anchor="_Toc113972794" w:history="1">
        <w:r w:rsidR="0047427F" w:rsidRPr="00786644">
          <w:rPr>
            <w:rStyle w:val="a6"/>
            <w:lang w:eastAsia="zh-CN"/>
          </w:rPr>
          <w:t>9.1.2</w:t>
        </w:r>
        <w:r w:rsidR="0047427F">
          <w:rPr>
            <w:rFonts w:asciiTheme="minorHAnsi" w:eastAsiaTheme="minorEastAsia" w:hAnsiTheme="minorHAnsi" w:cstheme="minorBidi"/>
            <w:bCs w:val="0"/>
            <w:i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="0047427F" w:rsidRPr="00786644">
          <w:rPr>
            <w:rStyle w:val="a6"/>
            <w:lang w:eastAsia="zh-CN"/>
          </w:rPr>
          <w:t>实现方法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_Toc113972794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9</w:t>
        </w:r>
        <w:r w:rsidR="0047427F">
          <w:rPr>
            <w:webHidden/>
          </w:rPr>
          <w:fldChar w:fldCharType="end"/>
        </w:r>
      </w:hyperlink>
    </w:p>
    <w:p w14:paraId="7BAE3B39" w14:textId="68567D52" w:rsidR="0047427F" w:rsidRDefault="00E00223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snapToGrid/>
          <w:color w:val="auto"/>
          <w:kern w:val="2"/>
          <w:sz w:val="21"/>
          <w:szCs w:val="22"/>
          <w:lang w:eastAsia="zh-CN"/>
        </w:rPr>
      </w:pPr>
      <w:hyperlink w:anchor="_Toc113972795" w:history="1">
        <w:r w:rsidR="0047427F" w:rsidRPr="00786644">
          <w:rPr>
            <w:rStyle w:val="a6"/>
            <w:lang w:eastAsia="zh-CN"/>
          </w:rPr>
          <w:t>9.1.3</w:t>
        </w:r>
        <w:r w:rsidR="0047427F">
          <w:rPr>
            <w:rFonts w:asciiTheme="minorHAnsi" w:eastAsiaTheme="minorEastAsia" w:hAnsiTheme="minorHAnsi" w:cstheme="minorBidi"/>
            <w:bCs w:val="0"/>
            <w:i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="0047427F" w:rsidRPr="00786644">
          <w:rPr>
            <w:rStyle w:val="a6"/>
            <w:lang w:eastAsia="zh-CN"/>
          </w:rPr>
          <w:t>Debug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_Toc113972795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10</w:t>
        </w:r>
        <w:r w:rsidR="0047427F">
          <w:rPr>
            <w:webHidden/>
          </w:rPr>
          <w:fldChar w:fldCharType="end"/>
        </w:r>
      </w:hyperlink>
    </w:p>
    <w:p w14:paraId="6622F869" w14:textId="0B997476" w:rsidR="0047427F" w:rsidRDefault="00E00223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snapToGrid/>
          <w:color w:val="auto"/>
          <w:kern w:val="2"/>
          <w:sz w:val="21"/>
          <w:szCs w:val="22"/>
          <w:lang w:eastAsia="zh-CN"/>
        </w:rPr>
      </w:pPr>
      <w:hyperlink w:anchor="_Toc113972796" w:history="1">
        <w:r w:rsidR="0047427F" w:rsidRPr="00786644">
          <w:rPr>
            <w:rStyle w:val="a6"/>
            <w:lang w:eastAsia="zh-CN"/>
          </w:rPr>
          <w:t>9.1.4</w:t>
        </w:r>
        <w:r w:rsidR="0047427F">
          <w:rPr>
            <w:rFonts w:asciiTheme="minorHAnsi" w:eastAsiaTheme="minorEastAsia" w:hAnsiTheme="minorHAnsi" w:cstheme="minorBidi"/>
            <w:bCs w:val="0"/>
            <w:i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="0047427F" w:rsidRPr="00786644">
          <w:rPr>
            <w:rStyle w:val="a6"/>
            <w:lang w:eastAsia="zh-CN"/>
          </w:rPr>
          <w:t>SYSLog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_Toc113972796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10</w:t>
        </w:r>
        <w:r w:rsidR="0047427F">
          <w:rPr>
            <w:webHidden/>
          </w:rPr>
          <w:fldChar w:fldCharType="end"/>
        </w:r>
      </w:hyperlink>
    </w:p>
    <w:p w14:paraId="66A0B3FA" w14:textId="44BF3C67" w:rsidR="0047427F" w:rsidRDefault="00E00223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snapToGrid/>
          <w:color w:val="auto"/>
          <w:kern w:val="2"/>
          <w:sz w:val="21"/>
          <w:szCs w:val="22"/>
          <w:lang w:eastAsia="zh-CN"/>
        </w:rPr>
      </w:pPr>
      <w:hyperlink w:anchor="_Toc113972797" w:history="1">
        <w:r w:rsidR="0047427F" w:rsidRPr="00786644">
          <w:rPr>
            <w:rStyle w:val="a6"/>
            <w:lang w:eastAsia="zh-CN"/>
          </w:rPr>
          <w:t>9.1.5</w:t>
        </w:r>
        <w:r w:rsidR="0047427F">
          <w:rPr>
            <w:rFonts w:asciiTheme="minorHAnsi" w:eastAsiaTheme="minorEastAsia" w:hAnsiTheme="minorHAnsi" w:cstheme="minorBidi"/>
            <w:bCs w:val="0"/>
            <w:i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="0047427F" w:rsidRPr="00786644">
          <w:rPr>
            <w:rStyle w:val="a6"/>
            <w:lang w:eastAsia="zh-CN"/>
          </w:rPr>
          <w:t>白盒测试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_Toc113972797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10</w:t>
        </w:r>
        <w:r w:rsidR="0047427F">
          <w:rPr>
            <w:webHidden/>
          </w:rPr>
          <w:fldChar w:fldCharType="end"/>
        </w:r>
      </w:hyperlink>
    </w:p>
    <w:p w14:paraId="3E2563E0" w14:textId="1F379E06" w:rsidR="0047427F" w:rsidRDefault="00E0022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napToGrid/>
          <w:color w:val="auto"/>
          <w:kern w:val="2"/>
          <w:sz w:val="21"/>
          <w:szCs w:val="22"/>
          <w:lang w:eastAsia="zh-CN"/>
        </w:rPr>
      </w:pPr>
      <w:hyperlink w:anchor="_Toc113972798" w:history="1">
        <w:r w:rsidR="0047427F" w:rsidRPr="00786644">
          <w:rPr>
            <w:rStyle w:val="a6"/>
            <w:lang w:eastAsia="zh-CN"/>
          </w:rPr>
          <w:t>9.2</w:t>
        </w:r>
        <w:r w:rsidR="0047427F">
          <w:rPr>
            <w:rFonts w:asciiTheme="minorHAnsi" w:eastAsiaTheme="minorEastAsia" w:hAnsiTheme="minorHAnsi" w:cstheme="minorBidi"/>
            <w:snapToGrid/>
            <w:color w:val="auto"/>
            <w:kern w:val="2"/>
            <w:sz w:val="21"/>
            <w:szCs w:val="22"/>
            <w:lang w:eastAsia="zh-CN"/>
          </w:rPr>
          <w:tab/>
        </w:r>
        <w:r w:rsidR="0047427F" w:rsidRPr="00786644">
          <w:rPr>
            <w:rStyle w:val="a6"/>
            <w:lang w:eastAsia="zh-CN"/>
          </w:rPr>
          <w:t>Policy</w:t>
        </w:r>
        <w:r w:rsidR="0047427F" w:rsidRPr="00786644">
          <w:rPr>
            <w:rStyle w:val="a6"/>
            <w:lang w:eastAsia="zh-CN"/>
          </w:rPr>
          <w:t>资源和</w:t>
        </w:r>
        <w:r w:rsidR="0047427F" w:rsidRPr="00786644">
          <w:rPr>
            <w:rStyle w:val="a6"/>
            <w:lang w:eastAsia="zh-CN"/>
          </w:rPr>
          <w:t xml:space="preserve"> TimeTable</w:t>
        </w:r>
        <w:r w:rsidR="0047427F" w:rsidRPr="00786644">
          <w:rPr>
            <w:rStyle w:val="a6"/>
            <w:lang w:eastAsia="zh-CN"/>
          </w:rPr>
          <w:t>资源的匹配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_Toc113972798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10</w:t>
        </w:r>
        <w:r w:rsidR="0047427F">
          <w:rPr>
            <w:webHidden/>
          </w:rPr>
          <w:fldChar w:fldCharType="end"/>
        </w:r>
      </w:hyperlink>
    </w:p>
    <w:p w14:paraId="3B754AFD" w14:textId="6158C548" w:rsidR="0047427F" w:rsidRDefault="00E00223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snapToGrid/>
          <w:color w:val="auto"/>
          <w:kern w:val="2"/>
          <w:sz w:val="21"/>
          <w:szCs w:val="22"/>
          <w:lang w:eastAsia="zh-CN"/>
        </w:rPr>
      </w:pPr>
      <w:hyperlink w:anchor="_Toc113972799" w:history="1">
        <w:r w:rsidR="0047427F" w:rsidRPr="00786644">
          <w:rPr>
            <w:rStyle w:val="a6"/>
            <w:lang w:eastAsia="zh-CN"/>
          </w:rPr>
          <w:t>9.2.1</w:t>
        </w:r>
        <w:r w:rsidR="0047427F">
          <w:rPr>
            <w:rFonts w:asciiTheme="minorHAnsi" w:eastAsiaTheme="minorEastAsia" w:hAnsiTheme="minorHAnsi" w:cstheme="minorBidi"/>
            <w:bCs w:val="0"/>
            <w:i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="0047427F" w:rsidRPr="00786644">
          <w:rPr>
            <w:rStyle w:val="a6"/>
            <w:lang w:eastAsia="zh-CN"/>
          </w:rPr>
          <w:t>Policy</w:t>
        </w:r>
        <w:r w:rsidR="0047427F" w:rsidRPr="00786644">
          <w:rPr>
            <w:rStyle w:val="a6"/>
            <w:lang w:eastAsia="zh-CN"/>
          </w:rPr>
          <w:t>结构体添加字段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_Toc113972799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10</w:t>
        </w:r>
        <w:r w:rsidR="0047427F">
          <w:rPr>
            <w:webHidden/>
          </w:rPr>
          <w:fldChar w:fldCharType="end"/>
        </w:r>
      </w:hyperlink>
    </w:p>
    <w:p w14:paraId="1DCA91BF" w14:textId="726FBB8D" w:rsidR="0047427F" w:rsidRDefault="00E00223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snapToGrid/>
          <w:color w:val="auto"/>
          <w:kern w:val="2"/>
          <w:sz w:val="21"/>
          <w:szCs w:val="22"/>
          <w:lang w:eastAsia="zh-CN"/>
        </w:rPr>
      </w:pPr>
      <w:hyperlink w:anchor="_Toc113972800" w:history="1">
        <w:r w:rsidR="0047427F" w:rsidRPr="00786644">
          <w:rPr>
            <w:rStyle w:val="a6"/>
            <w:lang w:eastAsia="zh-CN"/>
          </w:rPr>
          <w:t>9.2.2</w:t>
        </w:r>
        <w:r w:rsidR="0047427F">
          <w:rPr>
            <w:rFonts w:asciiTheme="minorHAnsi" w:eastAsiaTheme="minorEastAsia" w:hAnsiTheme="minorHAnsi" w:cstheme="minorBidi"/>
            <w:bCs w:val="0"/>
            <w:i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="0047427F" w:rsidRPr="00786644">
          <w:rPr>
            <w:rStyle w:val="a6"/>
            <w:lang w:eastAsia="zh-CN"/>
          </w:rPr>
          <w:t>实现方法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_Toc113972800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11</w:t>
        </w:r>
        <w:r w:rsidR="0047427F">
          <w:rPr>
            <w:webHidden/>
          </w:rPr>
          <w:fldChar w:fldCharType="end"/>
        </w:r>
      </w:hyperlink>
    </w:p>
    <w:p w14:paraId="7F460AF3" w14:textId="4ACE2168" w:rsidR="0047427F" w:rsidRDefault="00E0022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napToGrid/>
          <w:color w:val="auto"/>
          <w:kern w:val="2"/>
          <w:sz w:val="21"/>
          <w:szCs w:val="22"/>
          <w:lang w:eastAsia="zh-CN"/>
        </w:rPr>
      </w:pPr>
      <w:hyperlink w:anchor="_Toc113972801" w:history="1">
        <w:r w:rsidR="0047427F" w:rsidRPr="00786644">
          <w:rPr>
            <w:rStyle w:val="a6"/>
            <w:lang w:eastAsia="zh-CN"/>
          </w:rPr>
          <w:t>9.3</w:t>
        </w:r>
        <w:r w:rsidR="0047427F">
          <w:rPr>
            <w:rFonts w:asciiTheme="minorHAnsi" w:eastAsiaTheme="minorEastAsia" w:hAnsiTheme="minorHAnsi" w:cstheme="minorBidi"/>
            <w:snapToGrid/>
            <w:color w:val="auto"/>
            <w:kern w:val="2"/>
            <w:sz w:val="21"/>
            <w:szCs w:val="22"/>
            <w:lang w:eastAsia="zh-CN"/>
          </w:rPr>
          <w:tab/>
        </w:r>
        <w:r w:rsidR="0047427F" w:rsidRPr="00786644">
          <w:rPr>
            <w:rStyle w:val="a6"/>
            <w:lang w:eastAsia="zh-CN"/>
          </w:rPr>
          <w:t>Policy</w:t>
        </w:r>
        <w:r w:rsidR="0047427F" w:rsidRPr="00786644">
          <w:rPr>
            <w:rStyle w:val="a6"/>
            <w:lang w:eastAsia="zh-CN"/>
          </w:rPr>
          <w:t>在匹配的</w:t>
        </w:r>
        <w:r w:rsidR="0047427F" w:rsidRPr="00786644">
          <w:rPr>
            <w:rStyle w:val="a6"/>
            <w:lang w:eastAsia="zh-CN"/>
          </w:rPr>
          <w:t>TimeTable</w:t>
        </w:r>
        <w:r w:rsidR="0047427F" w:rsidRPr="00786644">
          <w:rPr>
            <w:rStyle w:val="a6"/>
            <w:lang w:eastAsia="zh-CN"/>
          </w:rPr>
          <w:t>的时间段内不生效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_Toc113972801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11</w:t>
        </w:r>
        <w:r w:rsidR="0047427F">
          <w:rPr>
            <w:webHidden/>
          </w:rPr>
          <w:fldChar w:fldCharType="end"/>
        </w:r>
      </w:hyperlink>
    </w:p>
    <w:p w14:paraId="3D1EFFD1" w14:textId="0EBC53F9" w:rsidR="0047427F" w:rsidRDefault="00E00223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snapToGrid/>
          <w:color w:val="auto"/>
          <w:kern w:val="2"/>
          <w:sz w:val="21"/>
          <w:szCs w:val="22"/>
          <w:lang w:eastAsia="zh-CN"/>
        </w:rPr>
      </w:pPr>
      <w:hyperlink w:anchor="_Toc113972802" w:history="1">
        <w:r w:rsidR="0047427F" w:rsidRPr="00786644">
          <w:rPr>
            <w:rStyle w:val="a6"/>
            <w:lang w:eastAsia="zh-CN"/>
          </w:rPr>
          <w:t>9.3.1</w:t>
        </w:r>
        <w:r w:rsidR="0047427F">
          <w:rPr>
            <w:rFonts w:asciiTheme="minorHAnsi" w:eastAsiaTheme="minorEastAsia" w:hAnsiTheme="minorHAnsi" w:cstheme="minorBidi"/>
            <w:bCs w:val="0"/>
            <w:i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="0047427F" w:rsidRPr="00786644">
          <w:rPr>
            <w:rStyle w:val="a6"/>
            <w:lang w:eastAsia="zh-CN"/>
          </w:rPr>
          <w:t>实现方法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_Toc113972802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11</w:t>
        </w:r>
        <w:r w:rsidR="0047427F">
          <w:rPr>
            <w:webHidden/>
          </w:rPr>
          <w:fldChar w:fldCharType="end"/>
        </w:r>
      </w:hyperlink>
    </w:p>
    <w:p w14:paraId="6948D25C" w14:textId="09AAF743" w:rsidR="0047427F" w:rsidRDefault="00E00223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3972803" w:history="1">
        <w:r w:rsidR="0047427F" w:rsidRPr="00786644">
          <w:rPr>
            <w:rStyle w:val="a6"/>
          </w:rPr>
          <w:t>10</w:t>
        </w:r>
        <w:r w:rsidR="0047427F">
          <w:rPr>
            <w:rFonts w:asciiTheme="minorHAnsi" w:eastAsiaTheme="minorEastAsia" w:hAnsiTheme="minorHAnsi" w:cstheme="minorBidi"/>
            <w:b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="0047427F" w:rsidRPr="00786644">
          <w:rPr>
            <w:rStyle w:val="a6"/>
            <w:lang w:eastAsia="zh-CN"/>
          </w:rPr>
          <w:t>功能限制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_Toc113972803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11</w:t>
        </w:r>
        <w:r w:rsidR="0047427F">
          <w:rPr>
            <w:webHidden/>
          </w:rPr>
          <w:fldChar w:fldCharType="end"/>
        </w:r>
      </w:hyperlink>
    </w:p>
    <w:p w14:paraId="29BB00AB" w14:textId="00DF49B2" w:rsidR="0047427F" w:rsidRDefault="00E00223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3972804" w:history="1">
        <w:r w:rsidR="0047427F" w:rsidRPr="00786644">
          <w:rPr>
            <w:rStyle w:val="a6"/>
            <w:lang w:eastAsia="zh-CN"/>
          </w:rPr>
          <w:t>11</w:t>
        </w:r>
        <w:r w:rsidR="0047427F">
          <w:rPr>
            <w:rFonts w:asciiTheme="minorHAnsi" w:eastAsiaTheme="minorEastAsia" w:hAnsiTheme="minorHAnsi" w:cstheme="minorBidi"/>
            <w:b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="0047427F" w:rsidRPr="00786644">
          <w:rPr>
            <w:rStyle w:val="a6"/>
            <w:lang w:eastAsia="zh-CN"/>
          </w:rPr>
          <w:t>典型用户配置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_Toc113972804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11</w:t>
        </w:r>
        <w:r w:rsidR="0047427F">
          <w:rPr>
            <w:webHidden/>
          </w:rPr>
          <w:fldChar w:fldCharType="end"/>
        </w:r>
      </w:hyperlink>
    </w:p>
    <w:p w14:paraId="06157385" w14:textId="6352D1C3" w:rsidR="0047427F" w:rsidRDefault="00E00223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3972805" w:history="1">
        <w:r w:rsidR="0047427F" w:rsidRPr="00786644">
          <w:rPr>
            <w:rStyle w:val="a6"/>
            <w:lang w:eastAsia="zh-CN"/>
          </w:rPr>
          <w:t>12</w:t>
        </w:r>
        <w:r w:rsidR="0047427F">
          <w:rPr>
            <w:rFonts w:asciiTheme="minorHAnsi" w:eastAsiaTheme="minorEastAsia" w:hAnsiTheme="minorHAnsi" w:cstheme="minorBidi"/>
            <w:b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="0047427F" w:rsidRPr="00786644">
          <w:rPr>
            <w:rStyle w:val="a6"/>
            <w:lang w:eastAsia="zh-CN"/>
          </w:rPr>
          <w:t>测试考虑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_Toc113972805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12</w:t>
        </w:r>
        <w:r w:rsidR="0047427F">
          <w:rPr>
            <w:webHidden/>
          </w:rPr>
          <w:fldChar w:fldCharType="end"/>
        </w:r>
      </w:hyperlink>
    </w:p>
    <w:p w14:paraId="7FFD6F28" w14:textId="1CAC9C7D" w:rsidR="0047427F" w:rsidRDefault="00E00223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3972806" w:history="1">
        <w:r w:rsidR="0047427F" w:rsidRPr="00786644">
          <w:rPr>
            <w:rStyle w:val="a6"/>
          </w:rPr>
          <w:t>13</w:t>
        </w:r>
        <w:r w:rsidR="0047427F">
          <w:rPr>
            <w:rFonts w:asciiTheme="minorHAnsi" w:eastAsiaTheme="minorEastAsia" w:hAnsiTheme="minorHAnsi" w:cstheme="minorBidi"/>
            <w:b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="0047427F" w:rsidRPr="00786644">
          <w:rPr>
            <w:rStyle w:val="a6"/>
          </w:rPr>
          <w:t>References</w:t>
        </w:r>
        <w:r w:rsidR="0047427F" w:rsidRPr="00786644">
          <w:rPr>
            <w:rStyle w:val="a6"/>
            <w:lang w:eastAsia="zh-CN"/>
          </w:rPr>
          <w:t>（参考资料）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_Toc113972806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12</w:t>
        </w:r>
        <w:r w:rsidR="0047427F">
          <w:rPr>
            <w:webHidden/>
          </w:rPr>
          <w:fldChar w:fldCharType="end"/>
        </w:r>
      </w:hyperlink>
    </w:p>
    <w:p w14:paraId="389E5A6D" w14:textId="27B6F187" w:rsidR="0047427F" w:rsidRDefault="00E00223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3972807" w:history="1">
        <w:r w:rsidR="0047427F" w:rsidRPr="00786644">
          <w:rPr>
            <w:rStyle w:val="a6"/>
            <w:rFonts w:ascii="Georgia" w:hAnsi="Georgia"/>
          </w:rPr>
          <w:t>14</w:t>
        </w:r>
        <w:r w:rsidR="0047427F">
          <w:rPr>
            <w:rFonts w:asciiTheme="minorHAnsi" w:eastAsiaTheme="minorEastAsia" w:hAnsiTheme="minorHAnsi" w:cstheme="minorBidi"/>
            <w:b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="0047427F" w:rsidRPr="00786644">
          <w:rPr>
            <w:rStyle w:val="a6"/>
            <w:rFonts w:ascii="Georgia" w:hAnsi="Georgia"/>
          </w:rPr>
          <w:t>Glossary</w:t>
        </w:r>
        <w:r w:rsidR="0047427F" w:rsidRPr="00786644">
          <w:rPr>
            <w:rStyle w:val="a6"/>
            <w:rFonts w:ascii="Georgia" w:hAnsi="Georgia"/>
            <w:lang w:eastAsia="zh-CN"/>
          </w:rPr>
          <w:t>（术语表）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_Toc113972807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12</w:t>
        </w:r>
        <w:r w:rsidR="0047427F">
          <w:rPr>
            <w:webHidden/>
          </w:rPr>
          <w:fldChar w:fldCharType="end"/>
        </w:r>
      </w:hyperlink>
    </w:p>
    <w:p w14:paraId="2DFFDC0B" w14:textId="52F68E18" w:rsidR="0047427F" w:rsidRDefault="00E00223">
      <w:pPr>
        <w:pStyle w:val="TOC1"/>
        <w:rPr>
          <w:rFonts w:asciiTheme="minorHAnsi" w:eastAsiaTheme="minorEastAsia" w:hAnsiTheme="minorHAnsi" w:cstheme="minorBidi"/>
          <w:bCs w:val="0"/>
          <w:snapToGrid/>
          <w:color w:val="auto"/>
          <w:kern w:val="2"/>
          <w:sz w:val="21"/>
          <w:szCs w:val="22"/>
          <w:lang w:eastAsia="zh-CN"/>
        </w:rPr>
      </w:pPr>
      <w:hyperlink w:anchor="_Toc113972808" w:history="1">
        <w:r w:rsidR="0047427F" w:rsidRPr="00786644">
          <w:rPr>
            <w:rStyle w:val="a6"/>
          </w:rPr>
          <w:t>15</w:t>
        </w:r>
        <w:r w:rsidR="0047427F">
          <w:rPr>
            <w:rFonts w:asciiTheme="minorHAnsi" w:eastAsiaTheme="minorEastAsia" w:hAnsiTheme="minorHAnsi" w:cstheme="minorBidi"/>
            <w:bCs w:val="0"/>
            <w:snapToGrid/>
            <w:color w:val="auto"/>
            <w:kern w:val="2"/>
            <w:sz w:val="21"/>
            <w:szCs w:val="22"/>
            <w:lang w:eastAsia="zh-CN"/>
          </w:rPr>
          <w:tab/>
        </w:r>
        <w:r w:rsidR="0047427F" w:rsidRPr="00786644">
          <w:rPr>
            <w:rStyle w:val="a6"/>
          </w:rPr>
          <w:t>Attachment</w:t>
        </w:r>
        <w:r w:rsidR="0047427F" w:rsidRPr="00786644">
          <w:rPr>
            <w:rStyle w:val="a6"/>
            <w:lang w:eastAsia="zh-CN"/>
          </w:rPr>
          <w:t>（附件）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_Toc113972808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12</w:t>
        </w:r>
        <w:r w:rsidR="0047427F">
          <w:rPr>
            <w:webHidden/>
          </w:rPr>
          <w:fldChar w:fldCharType="end"/>
        </w:r>
      </w:hyperlink>
    </w:p>
    <w:p w14:paraId="4BA960AC" w14:textId="5E8BD929" w:rsidR="0047427F" w:rsidRDefault="00E00223">
      <w:pPr>
        <w:pStyle w:val="TOC2"/>
        <w:tabs>
          <w:tab w:val="left" w:pos="1000"/>
          <w:tab w:val="right" w:leader="dot" w:pos="9350"/>
        </w:tabs>
        <w:rPr>
          <w:rFonts w:asciiTheme="minorHAnsi" w:eastAsiaTheme="minorEastAsia" w:hAnsiTheme="minorHAnsi" w:cstheme="minorBidi"/>
          <w:snapToGrid/>
          <w:color w:val="auto"/>
          <w:kern w:val="2"/>
          <w:sz w:val="21"/>
          <w:szCs w:val="22"/>
          <w:lang w:eastAsia="zh-CN"/>
        </w:rPr>
      </w:pPr>
      <w:hyperlink w:anchor="_Toc113972809" w:history="1">
        <w:r w:rsidR="0047427F" w:rsidRPr="00786644">
          <w:rPr>
            <w:rStyle w:val="a6"/>
            <w:rFonts w:ascii="Georgia" w:hAnsi="Georgia"/>
          </w:rPr>
          <w:t>15.1</w:t>
        </w:r>
        <w:r w:rsidR="0047427F">
          <w:rPr>
            <w:rFonts w:asciiTheme="minorHAnsi" w:eastAsiaTheme="minorEastAsia" w:hAnsiTheme="minorHAnsi" w:cstheme="minorBidi"/>
            <w:snapToGrid/>
            <w:color w:val="auto"/>
            <w:kern w:val="2"/>
            <w:sz w:val="21"/>
            <w:szCs w:val="22"/>
            <w:lang w:eastAsia="zh-CN"/>
          </w:rPr>
          <w:tab/>
        </w:r>
        <w:r w:rsidR="0047427F" w:rsidRPr="00786644">
          <w:rPr>
            <w:rStyle w:val="a6"/>
            <w:rFonts w:ascii="Georgia" w:hAnsi="Georgia"/>
          </w:rPr>
          <w:t>Review Action Items</w:t>
        </w:r>
        <w:r w:rsidR="0047427F" w:rsidRPr="00786644">
          <w:rPr>
            <w:rStyle w:val="a6"/>
            <w:rFonts w:ascii="Georgia" w:hAnsi="Georgia"/>
            <w:lang w:eastAsia="zh-CN"/>
          </w:rPr>
          <w:t>（评审纪要）</w:t>
        </w:r>
        <w:r w:rsidR="0047427F">
          <w:rPr>
            <w:webHidden/>
          </w:rPr>
          <w:tab/>
        </w:r>
        <w:r w:rsidR="0047427F">
          <w:rPr>
            <w:webHidden/>
          </w:rPr>
          <w:fldChar w:fldCharType="begin"/>
        </w:r>
        <w:r w:rsidR="0047427F">
          <w:rPr>
            <w:webHidden/>
          </w:rPr>
          <w:instrText xml:space="preserve"> PAGEREF _Toc113972809 \h </w:instrText>
        </w:r>
        <w:r w:rsidR="0047427F">
          <w:rPr>
            <w:webHidden/>
          </w:rPr>
        </w:r>
        <w:r w:rsidR="0047427F">
          <w:rPr>
            <w:webHidden/>
          </w:rPr>
          <w:fldChar w:fldCharType="separate"/>
        </w:r>
        <w:r w:rsidR="0047427F">
          <w:rPr>
            <w:webHidden/>
          </w:rPr>
          <w:t>12</w:t>
        </w:r>
        <w:r w:rsidR="0047427F">
          <w:rPr>
            <w:webHidden/>
          </w:rPr>
          <w:fldChar w:fldCharType="end"/>
        </w:r>
      </w:hyperlink>
    </w:p>
    <w:p w14:paraId="600ABCEA" w14:textId="3BEE75AF" w:rsidR="001C1F86" w:rsidRPr="00702822" w:rsidRDefault="006B4B01">
      <w:pPr>
        <w:pStyle w:val="Body"/>
        <w:rPr>
          <w:rFonts w:ascii="Georgia" w:hAnsi="Georgia"/>
        </w:rPr>
      </w:pPr>
      <w:r>
        <w:rPr>
          <w:rFonts w:ascii="Georgia" w:hAnsi="Georgia"/>
        </w:rPr>
        <w:fldChar w:fldCharType="end"/>
      </w:r>
    </w:p>
    <w:p w14:paraId="16FE56EB" w14:textId="77777777" w:rsidR="001C1F86" w:rsidRPr="00702822" w:rsidRDefault="001C1F86">
      <w:pPr>
        <w:pStyle w:val="Body"/>
        <w:rPr>
          <w:rFonts w:ascii="Georgia" w:hAnsi="Georgia"/>
        </w:rPr>
      </w:pPr>
      <w:r w:rsidRPr="00702822">
        <w:rPr>
          <w:rFonts w:ascii="Georgia" w:hAnsi="Georgia"/>
        </w:rPr>
        <w:br w:type="page"/>
      </w:r>
    </w:p>
    <w:p w14:paraId="126E7547" w14:textId="178AC6C1" w:rsidR="00903A80" w:rsidRDefault="004848F9" w:rsidP="00903A80">
      <w:pPr>
        <w:pStyle w:val="1"/>
        <w:rPr>
          <w:rFonts w:ascii="Georgia" w:hAnsi="Georgia"/>
          <w:lang w:eastAsia="zh-CN"/>
        </w:rPr>
      </w:pPr>
      <w:bookmarkStart w:id="4" w:name="_Toc113972780"/>
      <w:bookmarkStart w:id="5" w:name="_Toc440833814"/>
      <w:bookmarkStart w:id="6" w:name="_Toc386358601"/>
      <w:bookmarkStart w:id="7" w:name="_Toc396886563"/>
      <w:bookmarkStart w:id="8" w:name="_Toc396889022"/>
      <w:r>
        <w:rPr>
          <w:rFonts w:ascii="Georgia" w:hAnsi="Georgia" w:hint="eastAsia"/>
          <w:lang w:eastAsia="zh-CN"/>
        </w:rPr>
        <w:lastRenderedPageBreak/>
        <w:t>问题定义和用户需求</w:t>
      </w:r>
      <w:bookmarkEnd w:id="4"/>
    </w:p>
    <w:p w14:paraId="41F7AB43" w14:textId="7FD1D8F1" w:rsidR="00E55466" w:rsidRPr="00E55466" w:rsidRDefault="00E55466" w:rsidP="00E55466">
      <w:pPr>
        <w:pStyle w:val="Body"/>
        <w:rPr>
          <w:rFonts w:hint="eastAsia"/>
          <w:lang w:eastAsia="zh-CN"/>
        </w:rPr>
      </w:pPr>
      <w:r>
        <w:rPr>
          <w:rFonts w:hint="eastAsia"/>
          <w:lang w:eastAsia="zh-CN"/>
        </w:rPr>
        <w:t>在某一些情况下，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用户部署</w:t>
      </w:r>
      <w:r>
        <w:rPr>
          <w:rFonts w:hint="eastAsia"/>
          <w:lang w:eastAsia="zh-CN"/>
        </w:rPr>
        <w:t>agent</w:t>
      </w:r>
      <w:r>
        <w:rPr>
          <w:rFonts w:hint="eastAsia"/>
          <w:lang w:eastAsia="zh-CN"/>
        </w:rPr>
        <w:t>的时候不能确定这台主机的业务归属信息。或者用户对于工作节点的使用比较灵活，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主机的业务所属关系会发生变化。</w:t>
      </w:r>
    </w:p>
    <w:p w14:paraId="15F57F45" w14:textId="5186381D" w:rsidR="00B838B6" w:rsidRPr="00903A80" w:rsidRDefault="008832EF" w:rsidP="00903A80">
      <w:pPr>
        <w:pStyle w:val="Body"/>
        <w:rPr>
          <w:rFonts w:hint="eastAsia"/>
          <w:lang w:eastAsia="zh-CN"/>
        </w:rPr>
      </w:pPr>
      <w:r>
        <w:rPr>
          <w:rFonts w:hint="eastAsia"/>
          <w:lang w:eastAsia="zh-CN"/>
        </w:rPr>
        <w:t>因此需要</w:t>
      </w:r>
      <w:r w:rsidR="00E55466">
        <w:rPr>
          <w:lang w:eastAsia="zh-CN"/>
        </w:rPr>
        <w:t>A</w:t>
      </w:r>
      <w:r w:rsidR="00E55466">
        <w:rPr>
          <w:rFonts w:hint="eastAsia"/>
          <w:lang w:eastAsia="zh-CN"/>
        </w:rPr>
        <w:t>gent</w:t>
      </w:r>
      <w:r w:rsidR="00E55466">
        <w:rPr>
          <w:rFonts w:hint="eastAsia"/>
          <w:lang w:eastAsia="zh-CN"/>
        </w:rPr>
        <w:t>部署时可以不提供该主机所属的主机组和集群，将此类主机归类到未分类资产。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并且允许将主机移动到当前集群的已有主机组中，策略自动跟随生效。</w:t>
      </w:r>
    </w:p>
    <w:p w14:paraId="5483E944" w14:textId="77777777" w:rsidR="00285952" w:rsidRDefault="00285952" w:rsidP="0047427F">
      <w:pPr>
        <w:pStyle w:val="Body"/>
        <w:rPr>
          <w:lang w:eastAsia="zh-CN"/>
        </w:rPr>
      </w:pPr>
      <w:bookmarkStart w:id="9" w:name="_Toc440833816"/>
      <w:bookmarkStart w:id="10" w:name="_Toc403187354"/>
      <w:bookmarkEnd w:id="5"/>
    </w:p>
    <w:p w14:paraId="72542785" w14:textId="77777777" w:rsidR="00285952" w:rsidRPr="00285952" w:rsidRDefault="00285952" w:rsidP="00285952">
      <w:pPr>
        <w:rPr>
          <w:lang w:eastAsia="zh-CN"/>
        </w:rPr>
      </w:pPr>
    </w:p>
    <w:p w14:paraId="56C77AF5" w14:textId="77777777" w:rsidR="00285952" w:rsidRPr="00285952" w:rsidRDefault="00285952" w:rsidP="00285952">
      <w:pPr>
        <w:rPr>
          <w:lang w:eastAsia="zh-CN"/>
        </w:rPr>
      </w:pPr>
    </w:p>
    <w:p w14:paraId="46505DDB" w14:textId="77777777" w:rsidR="00285952" w:rsidRPr="00285952" w:rsidRDefault="00285952" w:rsidP="00285952">
      <w:pPr>
        <w:rPr>
          <w:lang w:eastAsia="zh-CN"/>
        </w:rPr>
      </w:pPr>
    </w:p>
    <w:p w14:paraId="2D982D15" w14:textId="77777777" w:rsidR="00285952" w:rsidRPr="00285952" w:rsidRDefault="00285952" w:rsidP="00285952">
      <w:pPr>
        <w:rPr>
          <w:lang w:eastAsia="zh-CN"/>
        </w:rPr>
      </w:pPr>
    </w:p>
    <w:p w14:paraId="07FB6B17" w14:textId="77777777" w:rsidR="00285952" w:rsidRPr="00285952" w:rsidRDefault="00285952" w:rsidP="00285952">
      <w:pPr>
        <w:rPr>
          <w:lang w:eastAsia="zh-CN"/>
        </w:rPr>
      </w:pPr>
    </w:p>
    <w:p w14:paraId="0BE89CD3" w14:textId="77777777" w:rsidR="00285952" w:rsidRPr="00285952" w:rsidRDefault="00285952" w:rsidP="00285952">
      <w:pPr>
        <w:rPr>
          <w:lang w:eastAsia="zh-CN"/>
        </w:rPr>
      </w:pPr>
    </w:p>
    <w:p w14:paraId="05CA3950" w14:textId="77777777" w:rsidR="00285952" w:rsidRPr="00285952" w:rsidRDefault="00285952" w:rsidP="00285952">
      <w:pPr>
        <w:rPr>
          <w:lang w:eastAsia="zh-CN"/>
        </w:rPr>
      </w:pPr>
    </w:p>
    <w:p w14:paraId="7C03F194" w14:textId="77777777" w:rsidR="00285952" w:rsidRPr="00285952" w:rsidRDefault="00285952" w:rsidP="00285952">
      <w:pPr>
        <w:rPr>
          <w:lang w:eastAsia="zh-CN"/>
        </w:rPr>
      </w:pPr>
    </w:p>
    <w:p w14:paraId="44902627" w14:textId="77777777" w:rsidR="00285952" w:rsidRPr="00285952" w:rsidRDefault="00285952" w:rsidP="00285952">
      <w:pPr>
        <w:rPr>
          <w:lang w:eastAsia="zh-CN"/>
        </w:rPr>
      </w:pPr>
    </w:p>
    <w:p w14:paraId="54992637" w14:textId="77777777" w:rsidR="00285952" w:rsidRPr="00285952" w:rsidRDefault="00285952" w:rsidP="00285952">
      <w:pPr>
        <w:rPr>
          <w:lang w:eastAsia="zh-CN"/>
        </w:rPr>
      </w:pPr>
    </w:p>
    <w:p w14:paraId="69F9E18E" w14:textId="77777777" w:rsidR="00285952" w:rsidRPr="00285952" w:rsidRDefault="00285952" w:rsidP="00285952">
      <w:pPr>
        <w:rPr>
          <w:lang w:eastAsia="zh-CN"/>
        </w:rPr>
      </w:pPr>
    </w:p>
    <w:p w14:paraId="1966CE5D" w14:textId="77777777" w:rsidR="00285952" w:rsidRPr="00285952" w:rsidRDefault="00285952" w:rsidP="00285952">
      <w:pPr>
        <w:rPr>
          <w:lang w:eastAsia="zh-CN"/>
        </w:rPr>
      </w:pPr>
    </w:p>
    <w:p w14:paraId="73929C30" w14:textId="77777777" w:rsidR="00285952" w:rsidRPr="00285952" w:rsidRDefault="00285952" w:rsidP="00285952">
      <w:pPr>
        <w:rPr>
          <w:lang w:eastAsia="zh-CN"/>
        </w:rPr>
      </w:pPr>
    </w:p>
    <w:p w14:paraId="4E4662B4" w14:textId="77777777" w:rsidR="00285952" w:rsidRPr="00285952" w:rsidRDefault="00285952" w:rsidP="00285952">
      <w:pPr>
        <w:rPr>
          <w:lang w:eastAsia="zh-CN"/>
        </w:rPr>
      </w:pPr>
    </w:p>
    <w:p w14:paraId="6CBB53BF" w14:textId="77777777" w:rsidR="00285952" w:rsidRPr="00285952" w:rsidRDefault="00285952" w:rsidP="00285952">
      <w:pPr>
        <w:rPr>
          <w:lang w:eastAsia="zh-CN"/>
        </w:rPr>
      </w:pPr>
    </w:p>
    <w:p w14:paraId="3F991C35" w14:textId="77777777" w:rsidR="00285952" w:rsidRPr="00285952" w:rsidRDefault="00285952" w:rsidP="00285952">
      <w:pPr>
        <w:rPr>
          <w:lang w:eastAsia="zh-CN"/>
        </w:rPr>
      </w:pPr>
    </w:p>
    <w:p w14:paraId="61DD2555" w14:textId="77777777" w:rsidR="00285952" w:rsidRPr="00285952" w:rsidRDefault="00285952" w:rsidP="00285952">
      <w:pPr>
        <w:rPr>
          <w:lang w:eastAsia="zh-CN"/>
        </w:rPr>
      </w:pPr>
    </w:p>
    <w:p w14:paraId="78AD4CDA" w14:textId="77777777" w:rsidR="00285952" w:rsidRPr="00285952" w:rsidRDefault="00285952" w:rsidP="00285952">
      <w:pPr>
        <w:rPr>
          <w:lang w:eastAsia="zh-CN"/>
        </w:rPr>
      </w:pPr>
    </w:p>
    <w:p w14:paraId="286CD85A" w14:textId="77777777" w:rsidR="00285952" w:rsidRPr="00285952" w:rsidRDefault="00285952" w:rsidP="00285952">
      <w:pPr>
        <w:rPr>
          <w:lang w:eastAsia="zh-CN"/>
        </w:rPr>
      </w:pPr>
    </w:p>
    <w:p w14:paraId="1D614F93" w14:textId="77777777" w:rsidR="00285952" w:rsidRPr="00285952" w:rsidRDefault="00285952" w:rsidP="00285952">
      <w:pPr>
        <w:rPr>
          <w:lang w:eastAsia="zh-CN"/>
        </w:rPr>
      </w:pPr>
    </w:p>
    <w:p w14:paraId="78B1DBF1" w14:textId="77777777" w:rsidR="00285952" w:rsidRPr="00285952" w:rsidRDefault="00285952" w:rsidP="00285952">
      <w:pPr>
        <w:rPr>
          <w:lang w:eastAsia="zh-CN"/>
        </w:rPr>
      </w:pPr>
    </w:p>
    <w:p w14:paraId="3B6FD335" w14:textId="77777777" w:rsidR="00285952" w:rsidRPr="00285952" w:rsidRDefault="00285952" w:rsidP="00285952">
      <w:pPr>
        <w:rPr>
          <w:lang w:eastAsia="zh-CN"/>
        </w:rPr>
      </w:pPr>
    </w:p>
    <w:p w14:paraId="2F9E6585" w14:textId="77777777" w:rsidR="00285952" w:rsidRPr="00285952" w:rsidRDefault="00285952" w:rsidP="00285952">
      <w:pPr>
        <w:rPr>
          <w:lang w:eastAsia="zh-CN"/>
        </w:rPr>
      </w:pPr>
    </w:p>
    <w:p w14:paraId="00803D64" w14:textId="77777777" w:rsidR="00285952" w:rsidRPr="00285952" w:rsidRDefault="00285952" w:rsidP="00285952">
      <w:pPr>
        <w:rPr>
          <w:lang w:eastAsia="zh-CN"/>
        </w:rPr>
      </w:pPr>
    </w:p>
    <w:p w14:paraId="255D4378" w14:textId="77777777" w:rsidR="00285952" w:rsidRPr="00285952" w:rsidRDefault="00285952" w:rsidP="00285952">
      <w:pPr>
        <w:rPr>
          <w:lang w:eastAsia="zh-CN"/>
        </w:rPr>
      </w:pPr>
    </w:p>
    <w:p w14:paraId="316F6BBF" w14:textId="77777777" w:rsidR="00285952" w:rsidRPr="00285952" w:rsidRDefault="00285952" w:rsidP="00285952">
      <w:pPr>
        <w:rPr>
          <w:lang w:eastAsia="zh-CN"/>
        </w:rPr>
      </w:pPr>
    </w:p>
    <w:p w14:paraId="06631418" w14:textId="77777777" w:rsidR="00285952" w:rsidRPr="00285952" w:rsidRDefault="00285952" w:rsidP="00285952">
      <w:pPr>
        <w:rPr>
          <w:lang w:eastAsia="zh-CN"/>
        </w:rPr>
      </w:pPr>
    </w:p>
    <w:p w14:paraId="7115DCFD" w14:textId="77777777" w:rsidR="00285952" w:rsidRPr="00285952" w:rsidRDefault="00285952" w:rsidP="00285952">
      <w:pPr>
        <w:rPr>
          <w:lang w:eastAsia="zh-CN"/>
        </w:rPr>
      </w:pPr>
    </w:p>
    <w:p w14:paraId="1ABA011D" w14:textId="77777777" w:rsidR="00285952" w:rsidRPr="00285952" w:rsidRDefault="00285952" w:rsidP="00285952">
      <w:pPr>
        <w:rPr>
          <w:lang w:eastAsia="zh-CN"/>
        </w:rPr>
      </w:pPr>
    </w:p>
    <w:p w14:paraId="0A633500" w14:textId="77777777" w:rsidR="00285952" w:rsidRPr="00285952" w:rsidRDefault="00285952" w:rsidP="00285952">
      <w:pPr>
        <w:rPr>
          <w:lang w:eastAsia="zh-CN"/>
        </w:rPr>
      </w:pPr>
    </w:p>
    <w:p w14:paraId="43453321" w14:textId="77777777" w:rsidR="00285952" w:rsidRPr="00285952" w:rsidRDefault="00285952" w:rsidP="00285952">
      <w:pPr>
        <w:rPr>
          <w:lang w:eastAsia="zh-CN"/>
        </w:rPr>
      </w:pPr>
    </w:p>
    <w:p w14:paraId="098DA305" w14:textId="77777777" w:rsidR="00285952" w:rsidRPr="00285952" w:rsidRDefault="00285952" w:rsidP="00285952">
      <w:pPr>
        <w:rPr>
          <w:lang w:eastAsia="zh-CN"/>
        </w:rPr>
      </w:pPr>
    </w:p>
    <w:p w14:paraId="1C25D618" w14:textId="77777777" w:rsidR="00285952" w:rsidRPr="00285952" w:rsidRDefault="00285952" w:rsidP="00285952">
      <w:pPr>
        <w:rPr>
          <w:lang w:eastAsia="zh-CN"/>
        </w:rPr>
      </w:pPr>
    </w:p>
    <w:p w14:paraId="0F9E9EF5" w14:textId="77777777" w:rsidR="00285952" w:rsidRPr="00285952" w:rsidRDefault="00285952" w:rsidP="00285952">
      <w:pPr>
        <w:rPr>
          <w:lang w:eastAsia="zh-CN"/>
        </w:rPr>
      </w:pPr>
    </w:p>
    <w:p w14:paraId="13BF3C2F" w14:textId="77777777" w:rsidR="00285952" w:rsidRPr="00285952" w:rsidRDefault="00285952" w:rsidP="00285952">
      <w:pPr>
        <w:rPr>
          <w:lang w:eastAsia="zh-CN"/>
        </w:rPr>
      </w:pPr>
    </w:p>
    <w:p w14:paraId="554745A2" w14:textId="77777777" w:rsidR="00285952" w:rsidRPr="00285952" w:rsidRDefault="00285952" w:rsidP="00285952">
      <w:pPr>
        <w:rPr>
          <w:lang w:eastAsia="zh-CN"/>
        </w:rPr>
      </w:pPr>
    </w:p>
    <w:p w14:paraId="0A161049" w14:textId="77777777" w:rsidR="00285952" w:rsidRPr="00285952" w:rsidRDefault="00285952" w:rsidP="00285952">
      <w:pPr>
        <w:rPr>
          <w:lang w:eastAsia="zh-CN"/>
        </w:rPr>
      </w:pPr>
    </w:p>
    <w:p w14:paraId="18F89C81" w14:textId="77777777" w:rsidR="00285952" w:rsidRPr="00285952" w:rsidRDefault="00285952" w:rsidP="00285952">
      <w:pPr>
        <w:rPr>
          <w:lang w:eastAsia="zh-CN"/>
        </w:rPr>
      </w:pPr>
    </w:p>
    <w:p w14:paraId="40FAC2E6" w14:textId="77777777" w:rsidR="00285952" w:rsidRPr="00285952" w:rsidRDefault="00285952" w:rsidP="00285952">
      <w:pPr>
        <w:rPr>
          <w:lang w:eastAsia="zh-CN"/>
        </w:rPr>
      </w:pPr>
    </w:p>
    <w:p w14:paraId="6568F39F" w14:textId="77777777" w:rsidR="00285952" w:rsidRPr="00FE494D" w:rsidRDefault="00285952" w:rsidP="0047427F">
      <w:pPr>
        <w:pStyle w:val="Body"/>
        <w:rPr>
          <w:lang w:eastAsia="zh-CN"/>
        </w:rPr>
      </w:pPr>
    </w:p>
    <w:p w14:paraId="5BB4ADD8" w14:textId="2D5F39A3" w:rsidR="00285952" w:rsidRDefault="00285952" w:rsidP="007260C0">
      <w:pPr>
        <w:pStyle w:val="Body"/>
        <w:tabs>
          <w:tab w:val="clear" w:pos="1440"/>
          <w:tab w:val="clear" w:pos="3420"/>
          <w:tab w:val="left" w:pos="7485"/>
        </w:tabs>
        <w:rPr>
          <w:lang w:eastAsia="zh-CN"/>
        </w:rPr>
      </w:pPr>
      <w:r>
        <w:rPr>
          <w:lang w:eastAsia="zh-CN"/>
        </w:rPr>
        <w:tab/>
      </w:r>
    </w:p>
    <w:p w14:paraId="627876C9" w14:textId="4B5374CD" w:rsidR="006F362C" w:rsidRPr="00D74FE6" w:rsidRDefault="00A160D1" w:rsidP="007260C0">
      <w:pPr>
        <w:pStyle w:val="1"/>
        <w:rPr>
          <w:lang w:eastAsia="zh-CN"/>
        </w:rPr>
      </w:pPr>
      <w:r w:rsidRPr="00285952">
        <w:rPr>
          <w:lang w:eastAsia="zh-CN"/>
        </w:rPr>
        <w:br w:type="page"/>
      </w:r>
      <w:r w:rsidR="006F362C">
        <w:lastRenderedPageBreak/>
        <w:t>功能列表</w:t>
      </w:r>
    </w:p>
    <w:p w14:paraId="2833FF3F" w14:textId="62CC00C3" w:rsidR="00A160D1" w:rsidRPr="00924922" w:rsidRDefault="00A160D1" w:rsidP="00E96A6E">
      <w:pPr>
        <w:pStyle w:val="2"/>
        <w:rPr>
          <w:lang w:eastAsia="zh-CN"/>
        </w:rPr>
      </w:pPr>
      <w:bookmarkStart w:id="11" w:name="_Toc364342141"/>
      <w:bookmarkStart w:id="12" w:name="_Toc113972781"/>
      <w:r w:rsidRPr="001236BD">
        <w:rPr>
          <w:rFonts w:hint="eastAsia"/>
          <w:lang w:eastAsia="zh-CN"/>
        </w:rPr>
        <w:t>软件功能需求列表</w:t>
      </w:r>
      <w:bookmarkEnd w:id="11"/>
      <w:bookmarkEnd w:id="1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5"/>
        <w:gridCol w:w="4995"/>
      </w:tblGrid>
      <w:tr w:rsidR="00E96A6E" w:rsidRPr="00E96A6E" w14:paraId="5642A8D2" w14:textId="77777777" w:rsidTr="00381489">
        <w:trPr>
          <w:trHeight w:val="243"/>
          <w:jc w:val="center"/>
        </w:trPr>
        <w:tc>
          <w:tcPr>
            <w:tcW w:w="4355" w:type="dxa"/>
            <w:shd w:val="clear" w:color="auto" w:fill="BFBFBF"/>
          </w:tcPr>
          <w:p w14:paraId="6DD3EE79" w14:textId="77777777" w:rsidR="000E2423" w:rsidRPr="00924922" w:rsidRDefault="000E2423" w:rsidP="00E96A6E">
            <w:pPr>
              <w:pStyle w:val="Body"/>
              <w:rPr>
                <w:color w:val="0070C0"/>
              </w:rPr>
            </w:pPr>
            <w:r w:rsidRPr="00924922">
              <w:rPr>
                <w:color w:val="0070C0"/>
              </w:rPr>
              <w:t>Requirements</w:t>
            </w:r>
          </w:p>
        </w:tc>
        <w:tc>
          <w:tcPr>
            <w:tcW w:w="4995" w:type="dxa"/>
            <w:shd w:val="clear" w:color="auto" w:fill="BFBFBF"/>
          </w:tcPr>
          <w:p w14:paraId="767088F2" w14:textId="77777777" w:rsidR="000E2423" w:rsidRPr="00924922" w:rsidRDefault="000E2423" w:rsidP="00E96A6E">
            <w:pPr>
              <w:pStyle w:val="Body"/>
              <w:rPr>
                <w:color w:val="0070C0"/>
              </w:rPr>
            </w:pPr>
            <w:r w:rsidRPr="00924922">
              <w:rPr>
                <w:color w:val="0070C0"/>
              </w:rPr>
              <w:t>Engineering Comments</w:t>
            </w:r>
          </w:p>
        </w:tc>
      </w:tr>
      <w:tr w:rsidR="00E96A6E" w:rsidRPr="00E96A6E" w14:paraId="226A3129" w14:textId="77777777" w:rsidTr="00381489">
        <w:trPr>
          <w:trHeight w:val="291"/>
          <w:jc w:val="center"/>
        </w:trPr>
        <w:tc>
          <w:tcPr>
            <w:tcW w:w="4355" w:type="dxa"/>
          </w:tcPr>
          <w:p w14:paraId="56535256" w14:textId="0ACB435E" w:rsidR="000E2423" w:rsidRPr="00924922" w:rsidRDefault="00D70D32" w:rsidP="00E96A6E">
            <w:pPr>
              <w:pStyle w:val="Body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允许主机</w:t>
            </w:r>
            <w:r>
              <w:rPr>
                <w:rFonts w:hint="eastAsia"/>
                <w:color w:val="000000" w:themeColor="text1"/>
                <w:lang w:eastAsia="zh-CN"/>
              </w:rPr>
              <w:t>agent</w:t>
            </w:r>
            <w:r>
              <w:rPr>
                <w:rFonts w:hint="eastAsia"/>
                <w:color w:val="000000" w:themeColor="text1"/>
                <w:lang w:eastAsia="zh-CN"/>
              </w:rPr>
              <w:t>上线时不指定集群和主机组。</w:t>
            </w:r>
          </w:p>
        </w:tc>
        <w:tc>
          <w:tcPr>
            <w:tcW w:w="4995" w:type="dxa"/>
          </w:tcPr>
          <w:p w14:paraId="3DD4A928" w14:textId="51D94103" w:rsidR="00DA71EA" w:rsidRPr="00F202A5" w:rsidRDefault="00D70D32" w:rsidP="00D70D32">
            <w:pPr>
              <w:pStyle w:val="Body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这部分主机显示在未分类资产下。</w:t>
            </w:r>
          </w:p>
        </w:tc>
      </w:tr>
      <w:tr w:rsidR="00E96A6E" w:rsidRPr="00E96A6E" w14:paraId="1B073D12" w14:textId="77777777" w:rsidTr="00381489">
        <w:trPr>
          <w:trHeight w:val="243"/>
          <w:jc w:val="center"/>
        </w:trPr>
        <w:tc>
          <w:tcPr>
            <w:tcW w:w="4355" w:type="dxa"/>
          </w:tcPr>
          <w:p w14:paraId="2A14AD28" w14:textId="1AB689B1" w:rsidR="000E2423" w:rsidRPr="00924922" w:rsidRDefault="00981339" w:rsidP="00E96A6E">
            <w:pPr>
              <w:pStyle w:val="Body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修改主机所属的主机组。</w:t>
            </w:r>
          </w:p>
        </w:tc>
        <w:tc>
          <w:tcPr>
            <w:tcW w:w="4995" w:type="dxa"/>
          </w:tcPr>
          <w:p w14:paraId="384FFDF7" w14:textId="77777777" w:rsidR="00981339" w:rsidRDefault="009A60A8">
            <w:pPr>
              <w:pStyle w:val="af2"/>
              <w:widowControl w:val="0"/>
              <w:numPr>
                <w:ilvl w:val="0"/>
                <w:numId w:val="9"/>
              </w:num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config_</w:t>
            </w:r>
            <w:r>
              <w:rPr>
                <w:lang w:eastAsia="zh-CN"/>
              </w:rPr>
              <w:t>channel</w:t>
            </w:r>
            <w:r>
              <w:rPr>
                <w:rFonts w:hint="eastAsia"/>
                <w:lang w:eastAsia="zh-CN"/>
              </w:rPr>
              <w:t>中</w:t>
            </w:r>
            <w:r>
              <w:rPr>
                <w:rFonts w:hint="eastAsia"/>
                <w:lang w:eastAsia="zh-CN"/>
              </w:rPr>
              <w:t>sysmonitor</w:t>
            </w:r>
            <w:r>
              <w:rPr>
                <w:rFonts w:hint="eastAsia"/>
                <w:lang w:eastAsia="zh-CN"/>
              </w:rPr>
              <w:t>资源和</w:t>
            </w:r>
            <w:r>
              <w:rPr>
                <w:rFonts w:hint="eastAsia"/>
                <w:lang w:eastAsia="zh-CN"/>
              </w:rPr>
              <w:t>node</w:t>
            </w:r>
            <w:r>
              <w:rPr>
                <w:rFonts w:hint="eastAsia"/>
                <w:lang w:eastAsia="zh-CN"/>
              </w:rPr>
              <w:t>资源的主机组信息</w:t>
            </w:r>
          </w:p>
          <w:p w14:paraId="5F38BD32" w14:textId="77777777" w:rsidR="009A60A8" w:rsidRDefault="009A60A8">
            <w:pPr>
              <w:pStyle w:val="af2"/>
              <w:widowControl w:val="0"/>
              <w:numPr>
                <w:ilvl w:val="0"/>
                <w:numId w:val="9"/>
              </w:num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agent</w:t>
            </w:r>
            <w:r>
              <w:rPr>
                <w:rFonts w:hint="eastAsia"/>
                <w:lang w:eastAsia="zh-CN"/>
              </w:rPr>
              <w:t>缓存的主机组信息</w:t>
            </w:r>
          </w:p>
          <w:p w14:paraId="76439DBC" w14:textId="46413C0F" w:rsidR="009A60A8" w:rsidRPr="001A31A2" w:rsidRDefault="009A60A8">
            <w:pPr>
              <w:pStyle w:val="af2"/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mongo</w:t>
            </w:r>
            <w:r>
              <w:rPr>
                <w:rFonts w:hint="eastAsia"/>
                <w:lang w:eastAsia="zh-CN"/>
              </w:rPr>
              <w:t>中</w:t>
            </w:r>
            <w:r>
              <w:rPr>
                <w:rFonts w:hint="eastAsia"/>
                <w:lang w:eastAsia="zh-CN"/>
              </w:rPr>
              <w:t>node</w:t>
            </w:r>
            <w:r>
              <w:rPr>
                <w:rFonts w:hint="eastAsia"/>
                <w:lang w:eastAsia="zh-CN"/>
              </w:rPr>
              <w:t>表存储的</w:t>
            </w:r>
            <w:r>
              <w:rPr>
                <w:rFonts w:hint="eastAsia"/>
                <w:lang w:eastAsia="zh-CN"/>
              </w:rPr>
              <w:t>hostGroup</w:t>
            </w:r>
            <w:r>
              <w:rPr>
                <w:rFonts w:hint="eastAsia"/>
                <w:lang w:eastAsia="zh-CN"/>
              </w:rPr>
              <w:t>信息。</w:t>
            </w:r>
          </w:p>
        </w:tc>
      </w:tr>
      <w:tr w:rsidR="00E96A6E" w:rsidRPr="00E96A6E" w14:paraId="64B8EBBA" w14:textId="77777777" w:rsidTr="00381489">
        <w:trPr>
          <w:trHeight w:val="243"/>
          <w:jc w:val="center"/>
        </w:trPr>
        <w:tc>
          <w:tcPr>
            <w:tcW w:w="4355" w:type="dxa"/>
          </w:tcPr>
          <w:p w14:paraId="7FBE941B" w14:textId="00313B05" w:rsidR="000E2423" w:rsidRPr="00924922" w:rsidRDefault="00981339" w:rsidP="00E96A6E">
            <w:pPr>
              <w:pStyle w:val="Body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透视镜统计模块更新。</w:t>
            </w:r>
          </w:p>
        </w:tc>
        <w:tc>
          <w:tcPr>
            <w:tcW w:w="4995" w:type="dxa"/>
          </w:tcPr>
          <w:p w14:paraId="22D19724" w14:textId="77777777" w:rsidR="00F202A5" w:rsidRDefault="00FC1476">
            <w:pPr>
              <w:pStyle w:val="Body"/>
              <w:numPr>
                <w:ilvl w:val="0"/>
                <w:numId w:val="14"/>
              </w:num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修改</w:t>
            </w:r>
            <w:r>
              <w:rPr>
                <w:rFonts w:hint="eastAsia"/>
                <w:color w:val="000000" w:themeColor="text1"/>
                <w:lang w:eastAsia="zh-CN"/>
              </w:rPr>
              <w:t>mongo</w:t>
            </w:r>
            <w:r>
              <w:rPr>
                <w:rFonts w:hint="eastAsia"/>
                <w:color w:val="000000" w:themeColor="text1"/>
                <w:lang w:eastAsia="zh-CN"/>
              </w:rPr>
              <w:t>中透视镜显示方案表</w:t>
            </w:r>
            <w:r>
              <w:rPr>
                <w:rFonts w:hint="eastAsia"/>
                <w:color w:val="000000" w:themeColor="text1"/>
                <w:lang w:eastAsia="zh-CN"/>
              </w:rPr>
              <w:t>insightfilter</w:t>
            </w:r>
            <w:r>
              <w:rPr>
                <w:rFonts w:hint="eastAsia"/>
                <w:color w:val="000000" w:themeColor="text1"/>
                <w:lang w:eastAsia="zh-CN"/>
              </w:rPr>
              <w:t>和</w:t>
            </w:r>
            <w:r>
              <w:rPr>
                <w:rFonts w:hint="eastAsia"/>
                <w:color w:val="000000" w:themeColor="text1"/>
                <w:lang w:eastAsia="zh-CN"/>
              </w:rPr>
              <w:t>insightmyfilter</w:t>
            </w:r>
          </w:p>
          <w:p w14:paraId="4D44D555" w14:textId="223C8142" w:rsidR="00FC1476" w:rsidRPr="00386998" w:rsidRDefault="00FC1476">
            <w:pPr>
              <w:pStyle w:val="Body"/>
              <w:numPr>
                <w:ilvl w:val="0"/>
                <w:numId w:val="14"/>
              </w:numPr>
              <w:rPr>
                <w:rFonts w:hint="eastAsia"/>
                <w:color w:val="000000" w:themeColor="text1"/>
                <w:lang w:eastAsia="zh-CN"/>
              </w:rPr>
            </w:pPr>
          </w:p>
        </w:tc>
      </w:tr>
      <w:tr w:rsidR="00353266" w:rsidRPr="00E96A6E" w14:paraId="08DE5F6D" w14:textId="77777777" w:rsidTr="00381489">
        <w:trPr>
          <w:trHeight w:val="243"/>
          <w:jc w:val="center"/>
        </w:trPr>
        <w:tc>
          <w:tcPr>
            <w:tcW w:w="4355" w:type="dxa"/>
          </w:tcPr>
          <w:p w14:paraId="11D7EDB1" w14:textId="1F13F7A5" w:rsidR="00353266" w:rsidRDefault="00353266" w:rsidP="00E96A6E">
            <w:pPr>
              <w:pStyle w:val="Body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转移后日志信息修改，转移前日志信息不做修改。</w:t>
            </w:r>
          </w:p>
        </w:tc>
        <w:tc>
          <w:tcPr>
            <w:tcW w:w="4995" w:type="dxa"/>
          </w:tcPr>
          <w:p w14:paraId="23C648AA" w14:textId="6074C407" w:rsidR="00353266" w:rsidRDefault="00353266">
            <w:pPr>
              <w:pStyle w:val="Body"/>
              <w:numPr>
                <w:ilvl w:val="0"/>
                <w:numId w:val="15"/>
              </w:numPr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修改</w:t>
            </w:r>
            <w:r>
              <w:rPr>
                <w:rFonts w:hint="eastAsia"/>
                <w:color w:val="000000" w:themeColor="text1"/>
                <w:lang w:eastAsia="zh-CN"/>
              </w:rPr>
              <w:t>agent</w:t>
            </w:r>
            <w:r>
              <w:rPr>
                <w:rFonts w:hint="eastAsia"/>
                <w:color w:val="000000" w:themeColor="text1"/>
                <w:lang w:eastAsia="zh-CN"/>
              </w:rPr>
              <w:t>和</w:t>
            </w:r>
            <w:r>
              <w:rPr>
                <w:rFonts w:hint="eastAsia"/>
                <w:color w:val="000000" w:themeColor="text1"/>
                <w:lang w:eastAsia="zh-CN"/>
              </w:rPr>
              <w:t>controller</w:t>
            </w:r>
            <w:r>
              <w:rPr>
                <w:rFonts w:hint="eastAsia"/>
                <w:color w:val="000000" w:themeColor="text1"/>
                <w:lang w:eastAsia="zh-CN"/>
              </w:rPr>
              <w:t>在打印日志的时候获取集群和主机组的信息的方式。</w:t>
            </w:r>
          </w:p>
        </w:tc>
      </w:tr>
    </w:tbl>
    <w:p w14:paraId="25383436" w14:textId="77777777" w:rsidR="00A160D1" w:rsidRPr="00702822" w:rsidRDefault="00A160D1" w:rsidP="00F202A5">
      <w:pPr>
        <w:pStyle w:val="Comment"/>
        <w:jc w:val="left"/>
        <w:rPr>
          <w:rFonts w:ascii="Georgia" w:hAnsi="Georgia"/>
          <w:lang w:eastAsia="zh-CN"/>
        </w:rPr>
      </w:pPr>
    </w:p>
    <w:p w14:paraId="044A2F7F" w14:textId="374CCB81" w:rsidR="004A037E" w:rsidRPr="004A037E" w:rsidRDefault="00A160D1" w:rsidP="004A037E">
      <w:pPr>
        <w:pStyle w:val="2"/>
        <w:rPr>
          <w:lang w:eastAsia="zh-CN"/>
        </w:rPr>
      </w:pPr>
      <w:bookmarkStart w:id="13" w:name="_Toc364342142"/>
      <w:bookmarkStart w:id="14" w:name="_Toc113972782"/>
      <w:r>
        <w:rPr>
          <w:rFonts w:hint="eastAsia"/>
          <w:lang w:eastAsia="zh-CN"/>
        </w:rPr>
        <w:t>软件</w:t>
      </w:r>
      <w:r w:rsidR="00860AEB">
        <w:rPr>
          <w:rFonts w:hint="eastAsia"/>
          <w:lang w:eastAsia="zh-CN"/>
        </w:rPr>
        <w:t>功能</w:t>
      </w:r>
      <w:r>
        <w:rPr>
          <w:rFonts w:hint="eastAsia"/>
          <w:lang w:eastAsia="zh-CN"/>
        </w:rPr>
        <w:t>规格列表</w:t>
      </w:r>
      <w:bookmarkEnd w:id="13"/>
      <w:bookmarkEnd w:id="14"/>
    </w:p>
    <w:p w14:paraId="2D0CBD75" w14:textId="1549ECD9" w:rsidR="00C572EF" w:rsidRDefault="003C7FA5" w:rsidP="00C572EF">
      <w:pPr>
        <w:pStyle w:val="1"/>
        <w:rPr>
          <w:rFonts w:ascii="Georgia" w:hAnsi="Georgia"/>
          <w:lang w:eastAsia="zh-CN"/>
        </w:rPr>
      </w:pPr>
      <w:bookmarkStart w:id="15" w:name="_Toc113972783"/>
      <w:r>
        <w:rPr>
          <w:rFonts w:ascii="Georgia" w:hAnsi="Georgia" w:hint="eastAsia"/>
          <w:lang w:eastAsia="zh-CN"/>
        </w:rPr>
        <w:t>相关</w:t>
      </w:r>
      <w:r>
        <w:rPr>
          <w:rFonts w:ascii="Georgia" w:hAnsi="Georgia" w:hint="eastAsia"/>
          <w:lang w:eastAsia="zh-CN"/>
        </w:rPr>
        <w:t>FRs</w:t>
      </w:r>
      <w:bookmarkEnd w:id="15"/>
    </w:p>
    <w:p w14:paraId="7BECC155" w14:textId="3BEEE694" w:rsidR="00B53CE4" w:rsidRPr="00B53CE4" w:rsidRDefault="00266E18" w:rsidP="00B53CE4">
      <w:pPr>
        <w:pStyle w:val="1"/>
        <w:rPr>
          <w:rFonts w:ascii="Georgia" w:hAnsi="Georgia"/>
          <w:bCs/>
          <w:lang w:eastAsia="zh-CN"/>
        </w:rPr>
      </w:pPr>
      <w:bookmarkStart w:id="16" w:name="_Toc113972784"/>
      <w:r>
        <w:rPr>
          <w:rFonts w:ascii="Georgia" w:hAnsi="Georgia" w:hint="eastAsia"/>
          <w:bCs/>
          <w:lang w:eastAsia="zh-CN"/>
        </w:rPr>
        <w:t>软件支持</w:t>
      </w:r>
      <w:r w:rsidR="009A2E1C">
        <w:rPr>
          <w:rFonts w:ascii="Georgia" w:hAnsi="Georgia" w:hint="eastAsia"/>
          <w:bCs/>
          <w:lang w:eastAsia="zh-CN"/>
        </w:rPr>
        <w:t>平台</w:t>
      </w:r>
      <w:bookmarkEnd w:id="16"/>
    </w:p>
    <w:p w14:paraId="13EDFDB5" w14:textId="46F8C388" w:rsidR="004B1F16" w:rsidRPr="004B1F16" w:rsidRDefault="00475A7A" w:rsidP="004B1F16">
      <w:pPr>
        <w:pStyle w:val="2"/>
        <w:tabs>
          <w:tab w:val="left" w:pos="576"/>
        </w:tabs>
        <w:rPr>
          <w:lang w:eastAsia="zh-CN"/>
        </w:rPr>
      </w:pPr>
      <w:bookmarkStart w:id="17" w:name="_Toc113972785"/>
      <w:r>
        <w:rPr>
          <w:rFonts w:hint="eastAsia"/>
          <w:lang w:eastAsia="zh-CN"/>
        </w:rPr>
        <w:t>支持的</w:t>
      </w:r>
      <w:r w:rsidR="000C50E5">
        <w:rPr>
          <w:rFonts w:hint="eastAsia"/>
          <w:lang w:eastAsia="zh-CN"/>
        </w:rPr>
        <w:t>OS</w:t>
      </w:r>
      <w:r w:rsidR="000C50E5">
        <w:rPr>
          <w:lang w:eastAsia="zh-CN"/>
        </w:rPr>
        <w:t>/</w:t>
      </w:r>
      <w:r w:rsidR="000C50E5">
        <w:rPr>
          <w:rFonts w:hint="eastAsia"/>
          <w:lang w:eastAsia="zh-CN"/>
        </w:rPr>
        <w:t>CPU</w:t>
      </w:r>
      <w:bookmarkEnd w:id="17"/>
    </w:p>
    <w:p w14:paraId="2C2ACB71" w14:textId="7578EEB2" w:rsidR="00FC2901" w:rsidRPr="00E96A6E" w:rsidRDefault="00FC2901" w:rsidP="00FC2901">
      <w:pPr>
        <w:pStyle w:val="Comment"/>
        <w:ind w:rightChars="252"/>
        <w:jc w:val="left"/>
        <w:rPr>
          <w:rFonts w:ascii="Georgia" w:hAnsi="Georgia"/>
          <w:color w:val="0070C0"/>
          <w:lang w:eastAsia="zh-CN"/>
        </w:rPr>
      </w:pPr>
    </w:p>
    <w:tbl>
      <w:tblPr>
        <w:tblpPr w:leftFromText="180" w:rightFromText="180" w:vertAnchor="text" w:tblpX="500" w:tblpY="1"/>
        <w:tblOverlap w:val="never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1417"/>
        <w:gridCol w:w="1558"/>
        <w:gridCol w:w="2409"/>
        <w:gridCol w:w="1842"/>
      </w:tblGrid>
      <w:tr w:rsidR="004F2C8E" w:rsidRPr="001C6DEA" w14:paraId="1C457BF7" w14:textId="77777777" w:rsidTr="00E00223">
        <w:trPr>
          <w:trHeight w:val="527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A0F9C" w14:textId="77777777" w:rsidR="004F2C8E" w:rsidRPr="008047D8" w:rsidRDefault="004F2C8E" w:rsidP="004F2C8E">
            <w:r w:rsidRPr="008047D8">
              <w:rPr>
                <w:rFonts w:hint="eastAsia"/>
                <w:lang w:eastAsia="zh-CN"/>
              </w:rPr>
              <w:t>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5B1B4" w14:textId="77777777" w:rsidR="004F2C8E" w:rsidRPr="008047D8" w:rsidRDefault="004F2C8E" w:rsidP="004F2C8E">
            <w:pPr>
              <w:rPr>
                <w:lang w:eastAsia="zh-CN"/>
              </w:rPr>
            </w:pPr>
            <w:r w:rsidRPr="008047D8">
              <w:rPr>
                <w:rFonts w:hint="eastAsia"/>
                <w:lang w:eastAsia="zh-CN"/>
              </w:rPr>
              <w:t>CPU</w:t>
            </w:r>
            <w:r w:rsidRPr="008047D8">
              <w:rPr>
                <w:lang w:eastAsia="zh-CN"/>
              </w:rPr>
              <w:t xml:space="preserve"> </w:t>
            </w:r>
            <w:r w:rsidRPr="008047D8">
              <w:rPr>
                <w:rFonts w:hint="eastAsia"/>
                <w:lang w:eastAsia="zh-CN"/>
              </w:rPr>
              <w:t>Arch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4504" w14:textId="77777777" w:rsidR="004F2C8E" w:rsidRPr="008047D8" w:rsidRDefault="004F2C8E" w:rsidP="004F2C8E">
            <w:pPr>
              <w:rPr>
                <w:lang w:eastAsia="zh-CN"/>
              </w:rPr>
            </w:pPr>
            <w:r w:rsidRPr="008047D8">
              <w:rPr>
                <w:rFonts w:hint="eastAsia"/>
                <w:lang w:eastAsia="zh-CN"/>
              </w:rPr>
              <w:t>Kernel</w:t>
            </w:r>
            <w:r w:rsidRPr="008047D8">
              <w:rPr>
                <w:lang w:eastAsia="zh-CN"/>
              </w:rPr>
              <w:t xml:space="preserve"> </w:t>
            </w:r>
            <w:r w:rsidRPr="008047D8">
              <w:rPr>
                <w:rFonts w:hint="eastAsia"/>
                <w:lang w:eastAsia="zh-CN"/>
              </w:rPr>
              <w:t>Version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7A9C2" w14:textId="77777777" w:rsidR="004F2C8E" w:rsidRPr="008047D8" w:rsidRDefault="004F2C8E" w:rsidP="004F2C8E">
            <w:pPr>
              <w:rPr>
                <w:lang w:eastAsia="zh-CN"/>
              </w:rPr>
            </w:pPr>
            <w:r w:rsidRPr="008047D8">
              <w:rPr>
                <w:rFonts w:hint="eastAsia"/>
                <w:lang w:eastAsia="zh-CN"/>
              </w:rPr>
              <w:t>Release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84254" w14:textId="77777777" w:rsidR="004F2C8E" w:rsidRPr="008047D8" w:rsidRDefault="004F2C8E" w:rsidP="004F2C8E">
            <w:pPr>
              <w:rPr>
                <w:lang w:eastAsia="zh-CN"/>
              </w:rPr>
            </w:pPr>
            <w:r w:rsidRPr="008047D8">
              <w:rPr>
                <w:rFonts w:hint="eastAsia"/>
                <w:lang w:eastAsia="zh-CN"/>
              </w:rPr>
              <w:t>Supported</w:t>
            </w:r>
            <w:r w:rsidRPr="008047D8">
              <w:rPr>
                <w:rFonts w:hint="eastAsia"/>
                <w:lang w:eastAsia="zh-CN"/>
              </w:rPr>
              <w:t>（</w:t>
            </w:r>
            <w:r w:rsidRPr="008047D8">
              <w:rPr>
                <w:rFonts w:hint="eastAsia"/>
                <w:lang w:eastAsia="zh-CN"/>
              </w:rPr>
              <w:t>Yes</w:t>
            </w:r>
            <w:r w:rsidRPr="008047D8">
              <w:rPr>
                <w:lang w:eastAsia="zh-CN"/>
              </w:rPr>
              <w:t>/</w:t>
            </w:r>
            <w:r w:rsidRPr="008047D8">
              <w:rPr>
                <w:rFonts w:hint="eastAsia"/>
                <w:lang w:eastAsia="zh-CN"/>
              </w:rPr>
              <w:t>No</w:t>
            </w:r>
            <w:r w:rsidRPr="008047D8">
              <w:rPr>
                <w:rFonts w:hint="eastAsia"/>
                <w:lang w:eastAsia="zh-CN"/>
              </w:rPr>
              <w:t>）</w:t>
            </w:r>
          </w:p>
        </w:tc>
      </w:tr>
      <w:tr w:rsidR="004F2C8E" w:rsidRPr="001C6DEA" w14:paraId="23596226" w14:textId="77777777" w:rsidTr="00E00223">
        <w:trPr>
          <w:trHeight w:val="309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7857" w14:textId="77777777" w:rsidR="004F2C8E" w:rsidRPr="008047D8" w:rsidRDefault="004F2C8E" w:rsidP="004F2C8E">
            <w:pPr>
              <w:rPr>
                <w:lang w:eastAsia="zh-CN"/>
              </w:rPr>
            </w:pPr>
            <w:r w:rsidRPr="008047D8">
              <w:rPr>
                <w:rFonts w:hint="eastAsia"/>
                <w:lang w:eastAsia="zh-CN"/>
              </w:rPr>
              <w:t>Linux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71A2" w14:textId="77777777" w:rsidR="004F2C8E" w:rsidRPr="008047D8" w:rsidRDefault="004F2C8E" w:rsidP="004F2C8E">
            <w:pPr>
              <w:rPr>
                <w:lang w:eastAsia="zh-CN"/>
              </w:rPr>
            </w:pPr>
            <w:r w:rsidRPr="008047D8">
              <w:rPr>
                <w:rFonts w:hint="eastAsia"/>
                <w:lang w:eastAsia="zh-CN"/>
              </w:rPr>
              <w:t>X86-64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0708" w14:textId="77777777" w:rsidR="004F2C8E" w:rsidRPr="008047D8" w:rsidRDefault="004F2C8E" w:rsidP="004F2C8E">
            <w:pPr>
              <w:rPr>
                <w:lang w:eastAsia="zh-CN"/>
              </w:rPr>
            </w:pPr>
            <w:r w:rsidRPr="008047D8">
              <w:rPr>
                <w:lang w:eastAsia="zh-CN"/>
              </w:rPr>
              <w:t>&gt; 4.10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073B5" w14:textId="77777777" w:rsidR="004F2C8E" w:rsidRPr="008047D8" w:rsidRDefault="004F2C8E" w:rsidP="004F2C8E">
            <w:pPr>
              <w:rPr>
                <w:lang w:eastAsia="zh-CN"/>
              </w:rPr>
            </w:pPr>
            <w:r w:rsidRPr="008047D8">
              <w:rPr>
                <w:rFonts w:hint="eastAsia"/>
                <w:lang w:eastAsia="zh-CN"/>
              </w:rPr>
              <w:t>U</w:t>
            </w:r>
            <w:r w:rsidRPr="008047D8">
              <w:rPr>
                <w:lang w:eastAsia="zh-CN"/>
              </w:rPr>
              <w:t>buntu 14.04/16.04/18.04</w:t>
            </w:r>
          </w:p>
          <w:p w14:paraId="5E73AA43" w14:textId="77777777" w:rsidR="004F2C8E" w:rsidRPr="008047D8" w:rsidRDefault="004F2C8E" w:rsidP="004F2C8E">
            <w:pPr>
              <w:rPr>
                <w:lang w:eastAsia="zh-CN"/>
              </w:rPr>
            </w:pPr>
            <w:r w:rsidRPr="008047D8">
              <w:rPr>
                <w:rFonts w:hint="eastAsia"/>
                <w:lang w:eastAsia="zh-CN"/>
              </w:rPr>
              <w:t>C</w:t>
            </w:r>
            <w:r w:rsidRPr="008047D8">
              <w:rPr>
                <w:lang w:eastAsia="zh-CN"/>
              </w:rPr>
              <w:t>entos</w:t>
            </w:r>
            <w:r w:rsidRPr="008047D8">
              <w:rPr>
                <w:rFonts w:hint="eastAsia"/>
                <w:lang w:eastAsia="zh-CN"/>
              </w:rPr>
              <w:t xml:space="preserve"> </w:t>
            </w:r>
            <w:r w:rsidRPr="008047D8">
              <w:rPr>
                <w:lang w:eastAsia="zh-CN"/>
              </w:rPr>
              <w:t>XXX</w:t>
            </w:r>
          </w:p>
          <w:p w14:paraId="1657BF6F" w14:textId="77777777" w:rsidR="004F2C8E" w:rsidRPr="008047D8" w:rsidRDefault="004F2C8E" w:rsidP="004F2C8E">
            <w:pPr>
              <w:rPr>
                <w:lang w:eastAsia="zh-CN"/>
              </w:rPr>
            </w:pPr>
            <w:r w:rsidRPr="008047D8">
              <w:rPr>
                <w:rFonts w:hint="eastAsia"/>
                <w:lang w:eastAsia="zh-CN"/>
              </w:rPr>
              <w:t>S</w:t>
            </w:r>
            <w:r w:rsidRPr="008047D8">
              <w:rPr>
                <w:lang w:eastAsia="zh-CN"/>
              </w:rPr>
              <w:t>use XXX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B8CD" w14:textId="77777777" w:rsidR="004F2C8E" w:rsidRPr="008047D8" w:rsidRDefault="004F2C8E" w:rsidP="004F2C8E">
            <w:pPr>
              <w:rPr>
                <w:lang w:eastAsia="zh-CN"/>
              </w:rPr>
            </w:pPr>
            <w:r w:rsidRPr="008047D8">
              <w:rPr>
                <w:rFonts w:hint="eastAsia"/>
                <w:lang w:eastAsia="zh-CN"/>
              </w:rPr>
              <w:t>Yes</w:t>
            </w:r>
          </w:p>
        </w:tc>
      </w:tr>
      <w:tr w:rsidR="004F2C8E" w:rsidRPr="001C6DEA" w14:paraId="59A99939" w14:textId="77777777" w:rsidTr="00E00223">
        <w:trPr>
          <w:trHeight w:val="309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FED5" w14:textId="77777777" w:rsidR="004F2C8E" w:rsidRPr="008047D8" w:rsidRDefault="004F2C8E" w:rsidP="004F2C8E">
            <w:pPr>
              <w:rPr>
                <w:lang w:eastAsia="zh-CN"/>
              </w:rPr>
            </w:pPr>
            <w:r w:rsidRPr="008047D8">
              <w:rPr>
                <w:rFonts w:hint="eastAsia"/>
                <w:lang w:eastAsia="zh-CN"/>
              </w:rPr>
              <w:t>Linux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AFF9C" w14:textId="77777777" w:rsidR="004F2C8E" w:rsidRPr="008047D8" w:rsidRDefault="004F2C8E" w:rsidP="004F2C8E">
            <w:pPr>
              <w:rPr>
                <w:lang w:eastAsia="zh-CN"/>
              </w:rPr>
            </w:pPr>
            <w:r w:rsidRPr="008047D8">
              <w:rPr>
                <w:rFonts w:hint="eastAsia"/>
                <w:lang w:eastAsia="zh-CN"/>
              </w:rPr>
              <w:t>ARM</w:t>
            </w:r>
            <w:r w:rsidRPr="008047D8">
              <w:rPr>
                <w:lang w:eastAsia="zh-CN"/>
              </w:rPr>
              <w:t>64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CA90F" w14:textId="77777777" w:rsidR="004F2C8E" w:rsidRPr="008047D8" w:rsidRDefault="004F2C8E" w:rsidP="004F2C8E">
            <w:pPr>
              <w:rPr>
                <w:lang w:eastAsia="zh-CN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E96CB" w14:textId="77777777" w:rsidR="004F2C8E" w:rsidRPr="008047D8" w:rsidRDefault="004F2C8E" w:rsidP="004F2C8E">
            <w:pPr>
              <w:rPr>
                <w:lang w:eastAsia="zh-CN"/>
              </w:rPr>
            </w:pPr>
            <w:r w:rsidRPr="008047D8">
              <w:rPr>
                <w:rFonts w:hint="eastAsia"/>
                <w:lang w:eastAsia="zh-CN"/>
              </w:rPr>
              <w:t>麒麟</w:t>
            </w:r>
            <w:r w:rsidRPr="008047D8">
              <w:rPr>
                <w:rFonts w:hint="eastAsia"/>
                <w:lang w:eastAsia="zh-CN"/>
              </w:rPr>
              <w:t xml:space="preserve"> Linux</w:t>
            </w:r>
            <w:r>
              <w:rPr>
                <w:lang w:eastAsia="zh-CN"/>
              </w:rPr>
              <w:t xml:space="preserve"> V10</w:t>
            </w:r>
            <w:r>
              <w:rPr>
                <w:lang w:eastAsia="zh-CN"/>
              </w:rPr>
              <w:t>服务器版本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BA445" w14:textId="318A1B0F" w:rsidR="004F2C8E" w:rsidRPr="008047D8" w:rsidRDefault="00734FEB" w:rsidP="004F2C8E">
            <w:pPr>
              <w:rPr>
                <w:lang w:eastAsia="zh-CN"/>
              </w:rPr>
            </w:pPr>
            <w:r>
              <w:rPr>
                <w:lang w:eastAsia="zh-CN"/>
              </w:rPr>
              <w:t>No</w:t>
            </w:r>
          </w:p>
        </w:tc>
      </w:tr>
      <w:tr w:rsidR="004F2C8E" w:rsidRPr="001C6DEA" w14:paraId="74034602" w14:textId="77777777" w:rsidTr="00E00223">
        <w:trPr>
          <w:trHeight w:val="29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7F55A" w14:textId="77777777" w:rsidR="004F2C8E" w:rsidRPr="008047D8" w:rsidRDefault="004F2C8E" w:rsidP="004F2C8E">
            <w:r w:rsidRPr="008047D8">
              <w:rPr>
                <w:rFonts w:hint="eastAsia"/>
                <w:lang w:eastAsia="zh-CN"/>
              </w:rPr>
              <w:t>Windows</w:t>
            </w:r>
            <w:r w:rsidRPr="008047D8">
              <w:rPr>
                <w:lang w:eastAsia="zh-CN"/>
              </w:rPr>
              <w:t xml:space="preserve"> Server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5669" w14:textId="77777777" w:rsidR="004F2C8E" w:rsidRPr="008047D8" w:rsidRDefault="004F2C8E" w:rsidP="004F2C8E">
            <w:r w:rsidRPr="008047D8">
              <w:rPr>
                <w:rFonts w:hint="eastAsia"/>
              </w:rPr>
              <w:t>A</w:t>
            </w:r>
            <w:r w:rsidRPr="008047D8">
              <w:t>MD</w:t>
            </w:r>
            <w:r w:rsidRPr="008047D8">
              <w:rPr>
                <w:rFonts w:hint="eastAsia"/>
              </w:rPr>
              <w:t>6</w:t>
            </w:r>
            <w:r w:rsidRPr="008047D8"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BD661" w14:textId="77777777" w:rsidR="004F2C8E" w:rsidRPr="008047D8" w:rsidRDefault="004F2C8E" w:rsidP="004F2C8E">
            <w:r w:rsidRPr="008047D8">
              <w:rPr>
                <w:rFonts w:hint="eastAsia"/>
              </w:rPr>
              <w:t>N</w:t>
            </w:r>
            <w:r w:rsidRPr="008047D8">
              <w:t>/A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3815" w14:textId="77777777" w:rsidR="004F2C8E" w:rsidRPr="008047D8" w:rsidRDefault="004F2C8E" w:rsidP="004F2C8E">
            <w:r w:rsidRPr="008047D8">
              <w:t>2012/2016/2019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0463C" w14:textId="77777777" w:rsidR="004F2C8E" w:rsidRPr="008047D8" w:rsidRDefault="004F2C8E" w:rsidP="004F2C8E">
            <w:r w:rsidRPr="008047D8">
              <w:t>Yes</w:t>
            </w:r>
          </w:p>
        </w:tc>
      </w:tr>
    </w:tbl>
    <w:p w14:paraId="21B13B13" w14:textId="2C8247D9" w:rsidR="004B1F16" w:rsidRDefault="004B1F16" w:rsidP="004B1F16">
      <w:pPr>
        <w:rPr>
          <w:rFonts w:ascii="Georgia" w:hAnsi="Georgia"/>
          <w:i/>
          <w:iCs/>
          <w:snapToGrid w:val="0"/>
          <w:color w:val="FF0000"/>
          <w:sz w:val="24"/>
          <w:szCs w:val="24"/>
        </w:rPr>
      </w:pPr>
    </w:p>
    <w:p w14:paraId="27340EDC" w14:textId="4DC1B32C" w:rsidR="001C1F86" w:rsidRDefault="004848F9">
      <w:pPr>
        <w:pStyle w:val="1"/>
        <w:rPr>
          <w:rFonts w:ascii="Georgia" w:hAnsi="Georgia"/>
          <w:lang w:eastAsia="zh-CN"/>
        </w:rPr>
      </w:pPr>
      <w:bookmarkStart w:id="18" w:name="_Toc113972786"/>
      <w:r>
        <w:rPr>
          <w:rFonts w:ascii="Georgia" w:hAnsi="Georgia" w:hint="eastAsia"/>
          <w:lang w:eastAsia="zh-CN"/>
        </w:rPr>
        <w:lastRenderedPageBreak/>
        <w:t>软件架构</w:t>
      </w:r>
      <w:r w:rsidR="008F2562">
        <w:rPr>
          <w:rFonts w:ascii="Georgia" w:hAnsi="Georgia" w:hint="eastAsia"/>
          <w:lang w:eastAsia="zh-CN"/>
        </w:rPr>
        <w:t>和总体框图</w:t>
      </w:r>
      <w:bookmarkEnd w:id="18"/>
    </w:p>
    <w:p w14:paraId="1B03742E" w14:textId="32575718" w:rsidR="00BF47DA" w:rsidRPr="00BF47DA" w:rsidRDefault="00BF47DA" w:rsidP="00BF47DA">
      <w:pPr>
        <w:pStyle w:val="Body"/>
        <w:rPr>
          <w:rFonts w:hint="eastAsia"/>
          <w:lang w:eastAsia="zh-CN"/>
        </w:rPr>
      </w:pPr>
      <w:r>
        <w:rPr>
          <w:rFonts w:hint="eastAsia"/>
          <w:lang w:eastAsia="zh-CN"/>
        </w:rPr>
        <w:t>更改前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主机信息流转图</w:t>
      </w:r>
    </w:p>
    <w:p w14:paraId="47FEE4DA" w14:textId="77777777" w:rsidR="00BF47DA" w:rsidRDefault="00BF47DA" w:rsidP="00E220C4">
      <w:pPr>
        <w:pStyle w:val="Body"/>
        <w:tabs>
          <w:tab w:val="clear" w:pos="1440"/>
          <w:tab w:val="left" w:pos="709"/>
        </w:tabs>
        <w:rPr>
          <w:noProof/>
        </w:rPr>
      </w:pPr>
    </w:p>
    <w:p w14:paraId="4D096137" w14:textId="4C7F982E" w:rsidR="00E220C4" w:rsidRDefault="00BF47DA" w:rsidP="00E220C4">
      <w:pPr>
        <w:pStyle w:val="Body"/>
        <w:tabs>
          <w:tab w:val="clear" w:pos="1440"/>
          <w:tab w:val="left" w:pos="709"/>
        </w:tabs>
        <w:rPr>
          <w:lang w:eastAsia="zh-CN"/>
        </w:rPr>
      </w:pPr>
      <w:r>
        <w:rPr>
          <w:noProof/>
        </w:rPr>
        <w:drawing>
          <wp:inline distT="0" distB="0" distL="0" distR="0" wp14:anchorId="549C2C47" wp14:editId="22478DE0">
            <wp:extent cx="5943600" cy="35464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FB1F" w14:textId="6750A451" w:rsidR="00BF47DA" w:rsidRDefault="00BF47DA" w:rsidP="00E220C4">
      <w:pPr>
        <w:pStyle w:val="Body"/>
        <w:tabs>
          <w:tab w:val="clear" w:pos="1440"/>
          <w:tab w:val="left" w:pos="709"/>
        </w:tabs>
        <w:rPr>
          <w:lang w:eastAsia="zh-CN"/>
        </w:rPr>
      </w:pPr>
    </w:p>
    <w:p w14:paraId="1BBCB2D6" w14:textId="25A73999" w:rsidR="00BF47DA" w:rsidRDefault="00BF47DA" w:rsidP="00E220C4">
      <w:pPr>
        <w:pStyle w:val="Body"/>
        <w:tabs>
          <w:tab w:val="clear" w:pos="1440"/>
          <w:tab w:val="left" w:pos="709"/>
        </w:tabs>
        <w:rPr>
          <w:lang w:eastAsia="zh-CN"/>
        </w:rPr>
      </w:pPr>
      <w:r>
        <w:rPr>
          <w:rFonts w:hint="eastAsia"/>
          <w:lang w:eastAsia="zh-CN"/>
        </w:rPr>
        <w:t>更改后主机信息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流转图</w:t>
      </w:r>
    </w:p>
    <w:p w14:paraId="1B596A24" w14:textId="7BD1B83A" w:rsidR="00BF47DA" w:rsidRPr="00E220C4" w:rsidRDefault="00191DA6" w:rsidP="00E220C4">
      <w:pPr>
        <w:pStyle w:val="Body"/>
        <w:tabs>
          <w:tab w:val="clear" w:pos="1440"/>
          <w:tab w:val="left" w:pos="709"/>
        </w:tabs>
        <w:rPr>
          <w:rFonts w:hint="eastAsia"/>
          <w:lang w:eastAsia="zh-CN"/>
        </w:rPr>
      </w:pPr>
      <w:r w:rsidRPr="00191DA6">
        <w:rPr>
          <w:noProof/>
          <w:lang w:eastAsia="zh-CN"/>
        </w:rPr>
        <w:lastRenderedPageBreak/>
        <w:drawing>
          <wp:inline distT="0" distB="0" distL="0" distR="0" wp14:anchorId="71E65C51" wp14:editId="4B42EDA0">
            <wp:extent cx="5943600" cy="3670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7F22A" w14:textId="4FA9F1F3" w:rsidR="00294066" w:rsidRDefault="00C572EF" w:rsidP="00011645">
      <w:pPr>
        <w:pStyle w:val="1"/>
        <w:rPr>
          <w:lang w:eastAsia="zh-CN"/>
        </w:rPr>
      </w:pPr>
      <w:bookmarkStart w:id="19" w:name="_Toc113972787"/>
      <w:bookmarkStart w:id="20" w:name="_Toc449252950"/>
      <w:bookmarkStart w:id="21" w:name="_Ref196813929"/>
      <w:bookmarkStart w:id="22" w:name="_Ref196813945"/>
      <w:bookmarkStart w:id="23" w:name="_Ref196813978"/>
      <w:r>
        <w:rPr>
          <w:rFonts w:hint="eastAsia"/>
          <w:lang w:eastAsia="zh-CN"/>
        </w:rPr>
        <w:t>模块详解</w:t>
      </w:r>
      <w:bookmarkEnd w:id="19"/>
    </w:p>
    <w:p w14:paraId="26A97E54" w14:textId="01709400" w:rsidR="009A60A8" w:rsidRDefault="009A60A8">
      <w:pPr>
        <w:pStyle w:val="Body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主机所属主机组修改</w:t>
      </w:r>
    </w:p>
    <w:p w14:paraId="56EA6B30" w14:textId="39C39A48" w:rsidR="009A60A8" w:rsidRDefault="008D3D43">
      <w:pPr>
        <w:pStyle w:val="Body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主机只能移动到同集群同项目的主机组中</w:t>
      </w:r>
    </w:p>
    <w:p w14:paraId="20027C13" w14:textId="4AB6201B" w:rsidR="008D3D43" w:rsidRDefault="008D3D43">
      <w:pPr>
        <w:pStyle w:val="Body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未分类的主机可以移动到当前用户可操作的任意的主机组中。</w:t>
      </w:r>
    </w:p>
    <w:p w14:paraId="47FA9801" w14:textId="6F920AA6" w:rsidR="00F64A02" w:rsidRDefault="00F64A02">
      <w:pPr>
        <w:pStyle w:val="Body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要移入的主机组中已经存在同名主机，不允许移动。</w:t>
      </w:r>
    </w:p>
    <w:p w14:paraId="01877407" w14:textId="2C6C1D8B" w:rsidR="008D3D43" w:rsidRPr="009A60A8" w:rsidRDefault="008D3D43">
      <w:pPr>
        <w:pStyle w:val="Body"/>
        <w:numPr>
          <w:ilvl w:val="0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当主机上的</w:t>
      </w:r>
      <w:r>
        <w:rPr>
          <w:rFonts w:hint="eastAsia"/>
          <w:lang w:eastAsia="zh-CN"/>
        </w:rPr>
        <w:t>agent</w:t>
      </w:r>
      <w:r>
        <w:rPr>
          <w:rFonts w:hint="eastAsia"/>
          <w:lang w:eastAsia="zh-CN"/>
        </w:rPr>
        <w:t>正在进行合规漏扫杀毒任务时，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不允许移动该主机。（若对应任务资源的</w:t>
      </w:r>
      <w:r>
        <w:rPr>
          <w:rFonts w:hint="eastAsia"/>
          <w:lang w:eastAsia="zh-CN"/>
        </w:rPr>
        <w:t>status</w:t>
      </w:r>
      <w:r>
        <w:rPr>
          <w:rFonts w:hint="eastAsia"/>
          <w:lang w:eastAsia="zh-CN"/>
        </w:rPr>
        <w:t>处于</w:t>
      </w:r>
      <w:r>
        <w:rPr>
          <w:rFonts w:hint="eastAsia"/>
          <w:lang w:eastAsia="zh-CN"/>
        </w:rPr>
        <w:t>init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running</w:t>
      </w:r>
      <w:r>
        <w:rPr>
          <w:rFonts w:hint="eastAsia"/>
          <w:lang w:eastAsia="zh-CN"/>
        </w:rPr>
        <w:t>视为正在运行）。</w:t>
      </w:r>
    </w:p>
    <w:p w14:paraId="424DC2B4" w14:textId="7D739A38" w:rsidR="002D6DC1" w:rsidRPr="00011645" w:rsidRDefault="0023743B" w:rsidP="002D6DC1">
      <w:pPr>
        <w:pStyle w:val="1"/>
        <w:rPr>
          <w:rFonts w:ascii="Georgia" w:hAnsi="Georgia" w:hint="eastAsia"/>
          <w:lang w:eastAsia="zh-CN"/>
        </w:rPr>
      </w:pPr>
      <w:bookmarkStart w:id="24" w:name="_Toc113972788"/>
      <w:r w:rsidRPr="0023743B">
        <w:rPr>
          <w:rFonts w:ascii="Georgia" w:hAnsi="Georgia" w:hint="eastAsia"/>
          <w:lang w:eastAsia="zh-CN"/>
        </w:rPr>
        <w:lastRenderedPageBreak/>
        <w:t>系统资源和性能影响</w:t>
      </w:r>
      <w:bookmarkEnd w:id="24"/>
      <w:r w:rsidR="00011645">
        <w:rPr>
          <w:rFonts w:ascii="Georgia" w:hAnsi="Georgia" w:hint="eastAsia"/>
          <w:lang w:eastAsia="zh-CN"/>
        </w:rPr>
        <w:t xml:space="preserve"> N</w:t>
      </w:r>
      <w:r w:rsidR="008D3D43">
        <w:rPr>
          <w:rFonts w:ascii="Georgia" w:hAnsi="Georgia" w:hint="eastAsia"/>
          <w:lang w:eastAsia="zh-CN"/>
        </w:rPr>
        <w:t>/</w:t>
      </w:r>
      <w:r w:rsidR="00011645">
        <w:rPr>
          <w:rFonts w:ascii="Georgia" w:hAnsi="Georgia" w:hint="eastAsia"/>
          <w:lang w:eastAsia="zh-CN"/>
        </w:rPr>
        <w:t>A</w:t>
      </w:r>
    </w:p>
    <w:p w14:paraId="53704DE1" w14:textId="3708FF73" w:rsidR="00DA71EA" w:rsidRPr="00011645" w:rsidRDefault="00915A6B" w:rsidP="00DA71EA">
      <w:pPr>
        <w:pStyle w:val="1"/>
        <w:tabs>
          <w:tab w:val="clear" w:pos="1440"/>
          <w:tab w:val="left" w:pos="567"/>
        </w:tabs>
        <w:ind w:left="426"/>
        <w:jc w:val="left"/>
        <w:rPr>
          <w:rFonts w:ascii="Georgia" w:hAnsi="Georgia" w:hint="eastAsia"/>
          <w:bCs/>
          <w:lang w:eastAsia="zh-CN"/>
        </w:rPr>
      </w:pPr>
      <w:bookmarkStart w:id="25" w:name="_Toc113972789"/>
      <w:r>
        <w:rPr>
          <w:rFonts w:ascii="Georgia" w:hAnsi="Georgia" w:hint="eastAsia"/>
          <w:bCs/>
          <w:lang w:eastAsia="zh-CN"/>
        </w:rPr>
        <w:t>安全考虑</w:t>
      </w:r>
      <w:bookmarkEnd w:id="25"/>
      <w:r w:rsidR="00D6266D">
        <w:rPr>
          <w:rFonts w:ascii="Georgia" w:hAnsi="Georgia" w:hint="eastAsia"/>
          <w:bCs/>
          <w:lang w:eastAsia="zh-CN"/>
        </w:rPr>
        <w:t xml:space="preserve"> </w:t>
      </w:r>
      <w:r w:rsidR="00D6266D">
        <w:rPr>
          <w:rFonts w:ascii="Georgia" w:hAnsi="Georgia"/>
          <w:bCs/>
          <w:lang w:eastAsia="zh-CN"/>
        </w:rPr>
        <w:t>N/A</w:t>
      </w:r>
    </w:p>
    <w:p w14:paraId="60B66780" w14:textId="4E6A0A84" w:rsidR="00BA37CF" w:rsidRDefault="005F73C7" w:rsidP="00BA37CF">
      <w:pPr>
        <w:pStyle w:val="1"/>
        <w:tabs>
          <w:tab w:val="clear" w:pos="432"/>
          <w:tab w:val="clear" w:pos="1440"/>
          <w:tab w:val="num" w:pos="426"/>
          <w:tab w:val="left" w:pos="567"/>
        </w:tabs>
        <w:ind w:left="426"/>
        <w:jc w:val="left"/>
        <w:rPr>
          <w:rFonts w:ascii="Georgia" w:hAnsi="Georgia"/>
          <w:bCs/>
          <w:lang w:eastAsia="zh-CN"/>
        </w:rPr>
      </w:pPr>
      <w:bookmarkStart w:id="26" w:name="_Toc113972790"/>
      <w:r>
        <w:rPr>
          <w:rFonts w:hint="eastAsia"/>
          <w:lang w:eastAsia="zh-CN"/>
        </w:rPr>
        <w:t>健壮性及容错</w:t>
      </w:r>
      <w:bookmarkEnd w:id="26"/>
      <w:r w:rsidR="00D70D32">
        <w:rPr>
          <w:rFonts w:hint="eastAsia"/>
          <w:lang w:eastAsia="zh-CN"/>
        </w:rPr>
        <w:t xml:space="preserve"> N/A</w:t>
      </w:r>
    </w:p>
    <w:p w14:paraId="458C6989" w14:textId="6BC8092D" w:rsidR="00BA37CF" w:rsidRDefault="00443142" w:rsidP="00443142">
      <w:pPr>
        <w:pStyle w:val="2"/>
        <w:rPr>
          <w:lang w:eastAsia="zh-CN"/>
        </w:rPr>
      </w:pPr>
      <w:r>
        <w:rPr>
          <w:rFonts w:hint="eastAsia"/>
          <w:lang w:eastAsia="zh-CN"/>
        </w:rPr>
        <w:t>异常容错</w:t>
      </w:r>
      <w:r w:rsidR="00A23890">
        <w:rPr>
          <w:rFonts w:hint="eastAsia"/>
          <w:lang w:eastAsia="zh-CN"/>
        </w:rPr>
        <w:t>N</w:t>
      </w:r>
      <w:r w:rsidR="00A23890">
        <w:rPr>
          <w:lang w:eastAsia="zh-CN"/>
        </w:rPr>
        <w:t>/A</w:t>
      </w:r>
    </w:p>
    <w:p w14:paraId="3046CA5B" w14:textId="74DE5AFF" w:rsidR="00EE324E" w:rsidRDefault="00100DE6" w:rsidP="00E12450">
      <w:pPr>
        <w:pStyle w:val="1"/>
        <w:tabs>
          <w:tab w:val="clear" w:pos="1440"/>
          <w:tab w:val="left" w:pos="567"/>
        </w:tabs>
        <w:rPr>
          <w:rFonts w:ascii="Georgia" w:hAnsi="Georgia"/>
          <w:bCs/>
          <w:lang w:eastAsia="zh-CN"/>
        </w:rPr>
      </w:pPr>
      <w:r>
        <w:rPr>
          <w:rFonts w:ascii="Georgia" w:hAnsi="Georgia" w:hint="eastAsia"/>
          <w:bCs/>
          <w:lang w:eastAsia="zh-CN"/>
        </w:rPr>
        <w:t xml:space="preserve"> </w:t>
      </w:r>
      <w:r>
        <w:rPr>
          <w:rFonts w:ascii="Georgia" w:hAnsi="Georgia"/>
          <w:bCs/>
          <w:lang w:eastAsia="zh-CN"/>
        </w:rPr>
        <w:t xml:space="preserve"> </w:t>
      </w:r>
      <w:bookmarkStart w:id="27" w:name="_Toc113972791"/>
      <w:r w:rsidR="00944650">
        <w:rPr>
          <w:rFonts w:ascii="Georgia" w:hAnsi="Georgia" w:hint="eastAsia"/>
          <w:bCs/>
          <w:lang w:eastAsia="zh-CN"/>
        </w:rPr>
        <w:t>功能详述</w:t>
      </w:r>
      <w:bookmarkEnd w:id="27"/>
    </w:p>
    <w:p w14:paraId="35DE76B4" w14:textId="3F7D162B" w:rsidR="009F5C6E" w:rsidRDefault="00A314E9" w:rsidP="009F5C6E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修改主机所属主机组</w:t>
      </w:r>
    </w:p>
    <w:p w14:paraId="35E313ED" w14:textId="228AF3F7" w:rsidR="005713E2" w:rsidRDefault="00845666" w:rsidP="00845666">
      <w:pPr>
        <w:pStyle w:val="3"/>
        <w:rPr>
          <w:rFonts w:hint="eastAsia"/>
          <w:lang w:eastAsia="zh-CN"/>
        </w:rPr>
      </w:pPr>
      <w:bookmarkStart w:id="28" w:name="_Toc113972794"/>
      <w:r>
        <w:rPr>
          <w:rFonts w:hint="eastAsia"/>
          <w:lang w:eastAsia="zh-CN"/>
        </w:rPr>
        <w:t>实现方法</w:t>
      </w:r>
      <w:bookmarkEnd w:id="28"/>
    </w:p>
    <w:p w14:paraId="13C1B43A" w14:textId="5F426614" w:rsidR="00626EA6" w:rsidRDefault="00601A8B" w:rsidP="00626EA6">
      <w:pPr>
        <w:pStyle w:val="4"/>
        <w:rPr>
          <w:lang w:eastAsia="zh-CN"/>
        </w:rPr>
      </w:pPr>
      <w:r>
        <w:rPr>
          <w:rFonts w:hint="eastAsia"/>
          <w:lang w:eastAsia="zh-CN"/>
        </w:rPr>
        <w:t>同步</w:t>
      </w:r>
      <w:r w:rsidR="00626EA6">
        <w:rPr>
          <w:rFonts w:hint="eastAsia"/>
          <w:lang w:eastAsia="zh-CN"/>
        </w:rPr>
        <w:t>修改</w:t>
      </w:r>
      <w:r w:rsidR="00626EA6">
        <w:rPr>
          <w:rFonts w:hint="eastAsia"/>
          <w:lang w:eastAsia="zh-CN"/>
        </w:rPr>
        <w:t>sysmonitor</w:t>
      </w:r>
      <w:r w:rsidR="00626EA6">
        <w:rPr>
          <w:rFonts w:hint="eastAsia"/>
          <w:lang w:eastAsia="zh-CN"/>
        </w:rPr>
        <w:t>资源和</w:t>
      </w:r>
      <w:r w:rsidR="00626EA6">
        <w:rPr>
          <w:rFonts w:hint="eastAsia"/>
          <w:lang w:eastAsia="zh-CN"/>
        </w:rPr>
        <w:t>node</w:t>
      </w:r>
      <w:r w:rsidR="00626EA6">
        <w:rPr>
          <w:rFonts w:hint="eastAsia"/>
          <w:lang w:eastAsia="zh-CN"/>
        </w:rPr>
        <w:t>资源</w:t>
      </w:r>
    </w:p>
    <w:p w14:paraId="39626C7B" w14:textId="577AA01F" w:rsidR="00C52E4B" w:rsidRPr="00C52E4B" w:rsidRDefault="00C52E4B" w:rsidP="001712E2">
      <w:pPr>
        <w:pStyle w:val="Body"/>
        <w:rPr>
          <w:rFonts w:hint="eastAsia"/>
          <w:lang w:eastAsia="zh-CN"/>
        </w:rPr>
      </w:pPr>
    </w:p>
    <w:p w14:paraId="115D4C11" w14:textId="612CD0B7" w:rsidR="00DD40E8" w:rsidRDefault="007C6CF7">
      <w:pPr>
        <w:pStyle w:val="Body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</w:t>
      </w:r>
      <w:r>
        <w:rPr>
          <w:rFonts w:hint="eastAsia"/>
          <w:lang w:eastAsia="zh-CN"/>
        </w:rPr>
        <w:t>接收到要转移的主机</w:t>
      </w:r>
      <w:r w:rsidR="001712E2">
        <w:rPr>
          <w:rFonts w:hint="eastAsia"/>
          <w:lang w:eastAsia="zh-CN"/>
        </w:rPr>
        <w:t>的请求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判断主机和主机组是否存在。</w:t>
      </w:r>
    </w:p>
    <w:p w14:paraId="3BF1790A" w14:textId="5532D3E2" w:rsidR="00155350" w:rsidRDefault="007C6CF7">
      <w:pPr>
        <w:pStyle w:val="Body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判断主机目前所在的主机组和要转移的主机组</w:t>
      </w:r>
      <w:r w:rsidR="00155350">
        <w:rPr>
          <w:rFonts w:hint="eastAsia"/>
          <w:lang w:eastAsia="zh-CN"/>
        </w:rPr>
        <w:t>是否在同一个集群同一个项目。</w:t>
      </w:r>
    </w:p>
    <w:p w14:paraId="3CDDE786" w14:textId="433F0D18" w:rsidR="00D8727A" w:rsidRDefault="00155350">
      <w:pPr>
        <w:pStyle w:val="Body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判断转移进的主机组是否已经存在同名的主机</w:t>
      </w:r>
      <w:r w:rsidR="00D8727A">
        <w:rPr>
          <w:rFonts w:hint="eastAsia"/>
          <w:lang w:eastAsia="zh-CN"/>
        </w:rPr>
        <w:t>。</w:t>
      </w:r>
    </w:p>
    <w:p w14:paraId="64E63CA4" w14:textId="6BB2D63C" w:rsidR="0083487B" w:rsidRDefault="0083487B">
      <w:pPr>
        <w:pStyle w:val="Body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判断要移动的主机的状态，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其</w:t>
      </w:r>
      <w:r>
        <w:rPr>
          <w:rFonts w:hint="eastAsia"/>
          <w:lang w:eastAsia="zh-CN"/>
        </w:rPr>
        <w:t>agent</w:t>
      </w:r>
      <w:r>
        <w:rPr>
          <w:rFonts w:hint="eastAsia"/>
          <w:lang w:eastAsia="zh-CN"/>
        </w:rPr>
        <w:t>是否正在执行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合规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漏扫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杀毒操作。</w:t>
      </w:r>
    </w:p>
    <w:p w14:paraId="03347989" w14:textId="5881D148" w:rsidR="00D8727A" w:rsidRDefault="00D8727A">
      <w:pPr>
        <w:pStyle w:val="Body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config_</w:t>
      </w:r>
      <w:r>
        <w:rPr>
          <w:lang w:eastAsia="zh-CN"/>
        </w:rPr>
        <w:t>channel</w:t>
      </w:r>
      <w:r>
        <w:rPr>
          <w:rFonts w:hint="eastAsia"/>
          <w:lang w:eastAsia="zh-CN"/>
        </w:rPr>
        <w:t>存储的对应</w:t>
      </w:r>
      <w:r>
        <w:rPr>
          <w:rFonts w:hint="eastAsia"/>
          <w:lang w:eastAsia="zh-CN"/>
        </w:rPr>
        <w:t>sysmonitor</w:t>
      </w:r>
      <w:r>
        <w:rPr>
          <w:rFonts w:hint="eastAsia"/>
          <w:lang w:eastAsia="zh-CN"/>
        </w:rPr>
        <w:t>资源和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资源的主机组信息。</w:t>
      </w:r>
    </w:p>
    <w:p w14:paraId="07469319" w14:textId="77777777" w:rsidR="00D8727A" w:rsidRDefault="00D8727A" w:rsidP="00D8727A">
      <w:pPr>
        <w:pStyle w:val="Body"/>
        <w:rPr>
          <w:rFonts w:hint="eastAsia"/>
          <w:lang w:eastAsia="zh-CN"/>
        </w:rPr>
      </w:pPr>
    </w:p>
    <w:p w14:paraId="6C746FAC" w14:textId="6C29C5EF" w:rsidR="00DD40E8" w:rsidRDefault="00DD40E8" w:rsidP="00E90B62">
      <w:pPr>
        <w:pStyle w:val="4"/>
        <w:rPr>
          <w:lang w:eastAsia="zh-CN"/>
        </w:rPr>
      </w:pPr>
      <w:r>
        <w:rPr>
          <w:rFonts w:hint="eastAsia"/>
          <w:lang w:eastAsia="zh-CN"/>
        </w:rPr>
        <w:t>修改</w:t>
      </w:r>
      <w:r>
        <w:rPr>
          <w:lang w:eastAsia="zh-CN"/>
        </w:rPr>
        <w:t>A</w:t>
      </w:r>
      <w:r>
        <w:rPr>
          <w:rFonts w:hint="eastAsia"/>
          <w:lang w:eastAsia="zh-CN"/>
        </w:rPr>
        <w:t>gent</w:t>
      </w:r>
      <w:r>
        <w:rPr>
          <w:rFonts w:hint="eastAsia"/>
          <w:lang w:eastAsia="zh-CN"/>
        </w:rPr>
        <w:t>主机组信息</w:t>
      </w:r>
    </w:p>
    <w:p w14:paraId="51D73BCB" w14:textId="77777777" w:rsidR="003461AB" w:rsidRDefault="00D8727A">
      <w:pPr>
        <w:pStyle w:val="Body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gent</w:t>
      </w:r>
      <w:r>
        <w:rPr>
          <w:rFonts w:hint="eastAsia"/>
          <w:lang w:eastAsia="zh-CN"/>
        </w:rPr>
        <w:t>监听</w:t>
      </w:r>
      <w:r>
        <w:rPr>
          <w:rFonts w:hint="eastAsia"/>
          <w:lang w:eastAsia="zh-CN"/>
        </w:rPr>
        <w:t>sysmonitor</w:t>
      </w:r>
      <w:r>
        <w:rPr>
          <w:rFonts w:hint="eastAsia"/>
          <w:lang w:eastAsia="zh-CN"/>
        </w:rPr>
        <w:t>资源的时候，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关注其</w:t>
      </w:r>
      <w:r>
        <w:rPr>
          <w:rFonts w:hint="eastAsia"/>
          <w:lang w:eastAsia="zh-CN"/>
        </w:rPr>
        <w:t>nodegroup</w:t>
      </w:r>
      <w:r>
        <w:rPr>
          <w:rFonts w:hint="eastAsia"/>
          <w:lang w:eastAsia="zh-CN"/>
        </w:rPr>
        <w:t>字段和</w:t>
      </w:r>
      <w:r>
        <w:rPr>
          <w:rFonts w:hint="eastAsia"/>
          <w:lang w:eastAsia="zh-CN"/>
        </w:rPr>
        <w:t>cluster</w:t>
      </w:r>
      <w:r>
        <w:rPr>
          <w:rFonts w:hint="eastAsia"/>
          <w:lang w:eastAsia="zh-CN"/>
        </w:rPr>
        <w:t>字段是否变化，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如果发生变化则立即更新</w:t>
      </w:r>
      <w:r>
        <w:rPr>
          <w:rFonts w:hint="eastAsia"/>
          <w:lang w:eastAsia="zh-CN"/>
        </w:rPr>
        <w:t>agent</w:t>
      </w:r>
      <w:r>
        <w:rPr>
          <w:rFonts w:hint="eastAsia"/>
          <w:lang w:eastAsia="zh-CN"/>
        </w:rPr>
        <w:t>端存储的信息。</w:t>
      </w:r>
    </w:p>
    <w:p w14:paraId="618B7B82" w14:textId="56CC5985" w:rsidR="003461AB" w:rsidRDefault="00B218CA">
      <w:pPr>
        <w:pStyle w:val="Body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修改</w:t>
      </w:r>
      <w:r w:rsidR="003461AB">
        <w:rPr>
          <w:rFonts w:hint="eastAsia"/>
          <w:lang w:eastAsia="zh-CN"/>
        </w:rPr>
        <w:t xml:space="preserve"> /</w:t>
      </w:r>
      <w:r w:rsidR="003461AB">
        <w:rPr>
          <w:lang w:eastAsia="zh-CN"/>
        </w:rPr>
        <w:t>opt/hillstone_uhs/config/</w:t>
      </w:r>
      <w:r w:rsidR="003461AB">
        <w:rPr>
          <w:rFonts w:hint="eastAsia"/>
          <w:lang w:eastAsia="zh-CN"/>
        </w:rPr>
        <w:t>product.</w:t>
      </w:r>
      <w:r w:rsidR="003461AB">
        <w:rPr>
          <w:lang w:eastAsia="zh-CN"/>
        </w:rPr>
        <w:t>yaml</w:t>
      </w:r>
      <w:r w:rsidR="003461AB">
        <w:rPr>
          <w:rFonts w:hint="eastAsia"/>
          <w:lang w:eastAsia="zh-CN"/>
        </w:rPr>
        <w:t>文件中的存储的</w:t>
      </w:r>
      <w:r w:rsidR="003461AB" w:rsidRPr="003461AB">
        <w:rPr>
          <w:lang w:eastAsia="zh-CN"/>
        </w:rPr>
        <w:t>DEFENDER_CLUSTER_NAME</w:t>
      </w:r>
      <w:r w:rsidR="003461AB">
        <w:rPr>
          <w:rFonts w:hint="eastAsia"/>
          <w:lang w:eastAsia="zh-CN"/>
        </w:rPr>
        <w:t>字段和</w:t>
      </w:r>
      <w:r w:rsidR="003461AB" w:rsidRPr="003461AB">
        <w:rPr>
          <w:lang w:eastAsia="zh-CN"/>
        </w:rPr>
        <w:t>DEFENDER_HOSTGROUP_NAME</w:t>
      </w:r>
      <w:r w:rsidR="003461AB">
        <w:rPr>
          <w:rFonts w:hint="eastAsia"/>
          <w:lang w:eastAsia="zh-CN"/>
        </w:rPr>
        <w:t>字段。</w:t>
      </w:r>
    </w:p>
    <w:p w14:paraId="789330C9" w14:textId="1E1458D6" w:rsidR="003461AB" w:rsidRDefault="003461AB">
      <w:pPr>
        <w:pStyle w:val="Body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修改</w:t>
      </w:r>
      <w:r w:rsidR="00DF5886">
        <w:rPr>
          <w:rFonts w:hint="eastAsia"/>
          <w:lang w:eastAsia="zh-CN"/>
        </w:rPr>
        <w:t>/</w:t>
      </w:r>
      <w:r w:rsidR="00DF5886">
        <w:rPr>
          <w:lang w:eastAsia="zh-CN"/>
        </w:rPr>
        <w:t>agent/go/pkg/common/config/config_parse.go</w:t>
      </w:r>
      <w:r w:rsidR="00DF5886">
        <w:rPr>
          <w:rFonts w:hint="eastAsia"/>
          <w:lang w:eastAsia="zh-CN"/>
        </w:rPr>
        <w:t>中定义的全局的配置信息</w:t>
      </w:r>
    </w:p>
    <w:p w14:paraId="5A25D0CA" w14:textId="77777777" w:rsidR="00DF5886" w:rsidRDefault="00DF5886" w:rsidP="00DF5886">
      <w:pPr>
        <w:pStyle w:val="Body"/>
        <w:ind w:left="840"/>
        <w:rPr>
          <w:lang w:eastAsia="zh-CN"/>
        </w:rPr>
      </w:pPr>
      <w:r>
        <w:rPr>
          <w:rFonts w:hint="eastAsia"/>
          <w:lang w:eastAsia="zh-CN"/>
        </w:rPr>
        <w:t>Conf</w:t>
      </w:r>
      <w:r>
        <w:rPr>
          <w:lang w:eastAsia="zh-CN"/>
        </w:rPr>
        <w:t>.Env.</w:t>
      </w:r>
      <w:r w:rsidRPr="00DF5886">
        <w:t xml:space="preserve"> </w:t>
      </w:r>
      <w:r w:rsidRPr="00DF5886">
        <w:rPr>
          <w:lang w:eastAsia="zh-CN"/>
        </w:rPr>
        <w:t>DEFENDER_HOSTGROUP_NAME</w:t>
      </w:r>
      <w:r>
        <w:rPr>
          <w:rFonts w:hint="eastAsia"/>
          <w:lang w:eastAsia="zh-CN"/>
        </w:rPr>
        <w:t>和</w:t>
      </w:r>
    </w:p>
    <w:p w14:paraId="0DA0BC2C" w14:textId="77C7C553" w:rsidR="00DF5886" w:rsidRDefault="00DF5886" w:rsidP="00DF5886">
      <w:pPr>
        <w:pStyle w:val="Body"/>
        <w:ind w:left="840"/>
        <w:rPr>
          <w:lang w:eastAsia="zh-CN"/>
        </w:rPr>
      </w:pPr>
      <w:r>
        <w:rPr>
          <w:rFonts w:hint="eastAsia"/>
          <w:lang w:eastAsia="zh-CN"/>
        </w:rPr>
        <w:t>Conf</w:t>
      </w:r>
      <w:r>
        <w:rPr>
          <w:lang w:eastAsia="zh-CN"/>
        </w:rPr>
        <w:t>.Env.</w:t>
      </w:r>
      <w:r w:rsidRPr="00DF5886">
        <w:t xml:space="preserve"> </w:t>
      </w:r>
      <w:r w:rsidRPr="00DF5886">
        <w:rPr>
          <w:lang w:eastAsia="zh-CN"/>
        </w:rPr>
        <w:t>DEFENDER_CLUSTER_NAME</w:t>
      </w:r>
    </w:p>
    <w:p w14:paraId="12E67B67" w14:textId="75090F42" w:rsidR="00DF5886" w:rsidRDefault="00DF5886">
      <w:pPr>
        <w:pStyle w:val="Body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修改</w:t>
      </w:r>
      <w:r w:rsidR="00624BCA">
        <w:rPr>
          <w:rFonts w:hint="eastAsia"/>
          <w:lang w:eastAsia="zh-CN"/>
        </w:rPr>
        <w:t>/</w:t>
      </w:r>
      <w:r w:rsidR="0084776B">
        <w:rPr>
          <w:lang w:eastAsia="zh-CN"/>
        </w:rPr>
        <w:t>agent/go/internal/assets/internal/defenderassets</w:t>
      </w:r>
      <w:r w:rsidR="00C17D98">
        <w:rPr>
          <w:rFonts w:hint="eastAsia"/>
          <w:lang w:eastAsia="zh-CN"/>
        </w:rPr>
        <w:t>/</w:t>
      </w:r>
      <w:r w:rsidR="0084776B">
        <w:rPr>
          <w:lang w:eastAsia="zh-CN"/>
        </w:rPr>
        <w:t>hostGroup.go</w:t>
      </w:r>
      <w:r w:rsidR="0084776B">
        <w:rPr>
          <w:rFonts w:hint="eastAsia"/>
          <w:lang w:eastAsia="zh-CN"/>
        </w:rPr>
        <w:t>中定义的</w:t>
      </w:r>
      <w:r w:rsidR="00C17D98">
        <w:rPr>
          <w:rFonts w:hint="eastAsia"/>
          <w:lang w:eastAsia="zh-CN"/>
        </w:rPr>
        <w:t>Host</w:t>
      </w:r>
      <w:r w:rsidR="00C17D98">
        <w:rPr>
          <w:lang w:eastAsia="zh-CN"/>
        </w:rPr>
        <w:t xml:space="preserve">GroupCache  </w:t>
      </w:r>
      <w:r w:rsidR="00C17D98">
        <w:rPr>
          <w:rFonts w:hint="eastAsia"/>
          <w:lang w:eastAsia="zh-CN"/>
        </w:rPr>
        <w:t>主机组缓存信息。</w:t>
      </w:r>
    </w:p>
    <w:p w14:paraId="617C1D61" w14:textId="309E414A" w:rsidR="00C17D98" w:rsidRDefault="00C17D98">
      <w:pPr>
        <w:pStyle w:val="Body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/</w:t>
      </w:r>
      <w:r>
        <w:rPr>
          <w:lang w:eastAsia="zh-CN"/>
        </w:rPr>
        <w:t>agent/go/internal/assets/internal/defenderassets</w:t>
      </w:r>
      <w:r>
        <w:rPr>
          <w:lang w:eastAsia="zh-CN"/>
        </w:rPr>
        <w:t>/cluster</w:t>
      </w:r>
      <w:r>
        <w:rPr>
          <w:lang w:eastAsia="zh-CN"/>
        </w:rPr>
        <w:t>.go</w:t>
      </w:r>
      <w:r>
        <w:rPr>
          <w:rFonts w:hint="eastAsia"/>
          <w:lang w:eastAsia="zh-CN"/>
        </w:rPr>
        <w:t>中定义的</w:t>
      </w:r>
      <w:r>
        <w:rPr>
          <w:lang w:eastAsia="zh-CN"/>
        </w:rPr>
        <w:t>ClusterName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集群</w:t>
      </w:r>
      <w:r>
        <w:rPr>
          <w:rFonts w:hint="eastAsia"/>
          <w:lang w:eastAsia="zh-CN"/>
        </w:rPr>
        <w:t>缓存信息。</w:t>
      </w:r>
    </w:p>
    <w:p w14:paraId="6E97BC23" w14:textId="77777777" w:rsidR="00C17D98" w:rsidRDefault="00C17D98" w:rsidP="00C17D98">
      <w:pPr>
        <w:pStyle w:val="Body"/>
        <w:ind w:left="840"/>
        <w:rPr>
          <w:rFonts w:hint="eastAsia"/>
          <w:lang w:eastAsia="zh-CN"/>
        </w:rPr>
      </w:pPr>
    </w:p>
    <w:p w14:paraId="05D38870" w14:textId="48B4B052" w:rsidR="00DD40E8" w:rsidRDefault="00D8727A">
      <w:pPr>
        <w:pStyle w:val="Body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lastRenderedPageBreak/>
        <w:t>A</w:t>
      </w:r>
      <w:r>
        <w:rPr>
          <w:rFonts w:hint="eastAsia"/>
          <w:lang w:eastAsia="zh-CN"/>
        </w:rPr>
        <w:t>gent</w:t>
      </w:r>
      <w:r w:rsidR="001712E2">
        <w:rPr>
          <w:rFonts w:hint="eastAsia"/>
          <w:lang w:eastAsia="zh-CN"/>
        </w:rPr>
        <w:t>向</w:t>
      </w:r>
      <w:r w:rsidR="001712E2">
        <w:rPr>
          <w:rFonts w:hint="eastAsia"/>
          <w:lang w:eastAsia="zh-CN"/>
        </w:rPr>
        <w:t>config_</w:t>
      </w:r>
      <w:r w:rsidR="001712E2">
        <w:rPr>
          <w:lang w:eastAsia="zh-CN"/>
        </w:rPr>
        <w:t>channel</w:t>
      </w:r>
      <w:r w:rsidR="001712E2">
        <w:rPr>
          <w:rFonts w:hint="eastAsia"/>
          <w:lang w:eastAsia="zh-CN"/>
        </w:rPr>
        <w:t>上报自身信息的时候</w:t>
      </w:r>
      <w:r w:rsidR="00E90B62">
        <w:rPr>
          <w:rFonts w:hint="eastAsia"/>
          <w:lang w:eastAsia="zh-CN"/>
        </w:rPr>
        <w:t>，</w:t>
      </w:r>
      <w:r w:rsidR="00E90B62">
        <w:rPr>
          <w:rFonts w:hint="eastAsia"/>
          <w:lang w:eastAsia="zh-CN"/>
        </w:rPr>
        <w:t xml:space="preserve"> </w:t>
      </w:r>
      <w:r w:rsidR="00E90B62">
        <w:rPr>
          <w:rFonts w:hint="eastAsia"/>
          <w:lang w:eastAsia="zh-CN"/>
        </w:rPr>
        <w:t>只有第一次会上报会上报自己的集群信息和主机组信息。</w:t>
      </w:r>
      <w:r w:rsidR="00E90B62">
        <w:rPr>
          <w:rFonts w:hint="eastAsia"/>
          <w:lang w:eastAsia="zh-CN"/>
        </w:rPr>
        <w:t xml:space="preserve"> </w:t>
      </w:r>
      <w:r w:rsidR="00E90B62">
        <w:rPr>
          <w:rFonts w:hint="eastAsia"/>
          <w:lang w:eastAsia="zh-CN"/>
        </w:rPr>
        <w:t>后续每分钟进行的信息上报不会覆盖</w:t>
      </w:r>
      <w:r w:rsidR="00E90B62">
        <w:rPr>
          <w:rFonts w:hint="eastAsia"/>
          <w:lang w:eastAsia="zh-CN"/>
        </w:rPr>
        <w:t>sysmonitor</w:t>
      </w:r>
      <w:r w:rsidR="00E90B62">
        <w:rPr>
          <w:rFonts w:hint="eastAsia"/>
          <w:lang w:eastAsia="zh-CN"/>
        </w:rPr>
        <w:t>资源中存储的集群和主机组信息。</w:t>
      </w:r>
    </w:p>
    <w:p w14:paraId="56DD18B9" w14:textId="327250E4" w:rsidR="00E90B62" w:rsidRDefault="00E90B62" w:rsidP="00E90B62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主机状态检测的实现</w:t>
      </w:r>
    </w:p>
    <w:p w14:paraId="738280D3" w14:textId="74171DFE" w:rsidR="005259A0" w:rsidRDefault="005259A0">
      <w:pPr>
        <w:pStyle w:val="Body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更新</w:t>
      </w:r>
      <w:r>
        <w:rPr>
          <w:rFonts w:hint="eastAsia"/>
          <w:lang w:eastAsia="zh-CN"/>
        </w:rPr>
        <w:t>config_</w:t>
      </w:r>
      <w:r>
        <w:rPr>
          <w:lang w:eastAsia="zh-CN"/>
        </w:rPr>
        <w:t>channel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存储的资源信息之前，先查询</w:t>
      </w:r>
      <w:r w:rsidR="00216B89">
        <w:rPr>
          <w:rFonts w:hint="eastAsia"/>
          <w:lang w:eastAsia="zh-CN"/>
        </w:rPr>
        <w:t>合规漏扫杀毒任务信息</w:t>
      </w:r>
      <w:r w:rsidR="00DC3FF2">
        <w:rPr>
          <w:rFonts w:hint="eastAsia"/>
          <w:lang w:eastAsia="zh-CN"/>
        </w:rPr>
        <w:t>。</w:t>
      </w:r>
    </w:p>
    <w:p w14:paraId="35E69D00" w14:textId="1E01A841" w:rsidR="00DC3FF2" w:rsidRDefault="00DC3FF2" w:rsidP="00DC3FF2">
      <w:pPr>
        <w:pStyle w:val="Body"/>
        <w:ind w:left="360"/>
        <w:rPr>
          <w:lang w:eastAsia="zh-CN"/>
        </w:rPr>
      </w:pPr>
      <w:r>
        <w:rPr>
          <w:rFonts w:hint="eastAsia"/>
          <w:lang w:eastAsia="zh-CN"/>
        </w:rPr>
        <w:t>对于主机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镜像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容器的合规任务都检查</w:t>
      </w:r>
      <w:r>
        <w:rPr>
          <w:rFonts w:hint="eastAsia"/>
          <w:lang w:eastAsia="zh-CN"/>
        </w:rPr>
        <w:t xml:space="preserve"> compliancechecknodeinfo</w:t>
      </w:r>
      <w:r>
        <w:rPr>
          <w:rFonts w:hint="eastAsia"/>
          <w:lang w:eastAsia="zh-CN"/>
        </w:rPr>
        <w:t>资源。</w:t>
      </w:r>
    </w:p>
    <w:p w14:paraId="6E51120A" w14:textId="529F8286" w:rsidR="00DC3FF2" w:rsidRDefault="00DC3FF2" w:rsidP="00DC3FF2">
      <w:pPr>
        <w:pStyle w:val="Body"/>
        <w:ind w:left="360"/>
        <w:rPr>
          <w:lang w:eastAsia="zh-CN"/>
        </w:rPr>
      </w:pPr>
      <w:r>
        <w:rPr>
          <w:rFonts w:hint="eastAsia"/>
          <w:lang w:eastAsia="zh-CN"/>
        </w:rPr>
        <w:t>对于主机漏扫任务可以检查</w:t>
      </w:r>
      <w:r w:rsidR="00BE002C">
        <w:rPr>
          <w:rFonts w:hint="eastAsia"/>
          <w:lang w:eastAsia="zh-CN"/>
        </w:rPr>
        <w:t>hostvulnscannode</w:t>
      </w:r>
      <w:r w:rsidR="00BE002C">
        <w:rPr>
          <w:rFonts w:hint="eastAsia"/>
          <w:lang w:eastAsia="zh-CN"/>
        </w:rPr>
        <w:t>资源。</w:t>
      </w:r>
    </w:p>
    <w:p w14:paraId="4C5F1D6E" w14:textId="02B3AEA8" w:rsidR="00BE002C" w:rsidRDefault="00BE002C" w:rsidP="00DC3FF2">
      <w:pPr>
        <w:pStyle w:val="Body"/>
        <w:ind w:left="360"/>
        <w:rPr>
          <w:lang w:eastAsia="zh-CN"/>
        </w:rPr>
      </w:pPr>
      <w:r>
        <w:rPr>
          <w:rFonts w:hint="eastAsia"/>
          <w:lang w:eastAsia="zh-CN"/>
        </w:rPr>
        <w:t>对于镜像漏扫任务可以检查</w:t>
      </w:r>
      <w:r w:rsidR="001E0285">
        <w:rPr>
          <w:rFonts w:hint="eastAsia"/>
          <w:lang w:eastAsia="zh-CN"/>
        </w:rPr>
        <w:t>vulnscannodeinfo</w:t>
      </w:r>
      <w:r w:rsidR="001E0285">
        <w:rPr>
          <w:rFonts w:hint="eastAsia"/>
          <w:lang w:eastAsia="zh-CN"/>
        </w:rPr>
        <w:t>资源。</w:t>
      </w:r>
    </w:p>
    <w:p w14:paraId="424024BE" w14:textId="5B200497" w:rsidR="001E0285" w:rsidRDefault="001E0285" w:rsidP="00DC3FF2">
      <w:pPr>
        <w:pStyle w:val="Body"/>
        <w:ind w:left="360"/>
        <w:rPr>
          <w:lang w:eastAsia="zh-CN"/>
        </w:rPr>
      </w:pPr>
      <w:r>
        <w:rPr>
          <w:rFonts w:hint="eastAsia"/>
          <w:lang w:eastAsia="zh-CN"/>
        </w:rPr>
        <w:t>对于镜像查杀任务可以检查</w:t>
      </w:r>
      <w:r>
        <w:rPr>
          <w:rFonts w:hint="eastAsia"/>
          <w:lang w:eastAsia="zh-CN"/>
        </w:rPr>
        <w:t>avscannodeinfo</w:t>
      </w:r>
      <w:r>
        <w:rPr>
          <w:rFonts w:hint="eastAsia"/>
          <w:lang w:eastAsia="zh-CN"/>
        </w:rPr>
        <w:t>资源。</w:t>
      </w:r>
    </w:p>
    <w:p w14:paraId="765CED0B" w14:textId="15023359" w:rsidR="001E0285" w:rsidRDefault="001E0285" w:rsidP="00DC3FF2">
      <w:pPr>
        <w:pStyle w:val="Body"/>
        <w:ind w:left="360"/>
        <w:rPr>
          <w:lang w:eastAsia="zh-CN"/>
        </w:rPr>
      </w:pPr>
      <w:r>
        <w:rPr>
          <w:rFonts w:hint="eastAsia"/>
          <w:lang w:eastAsia="zh-CN"/>
        </w:rPr>
        <w:t>对于主机查杀任务可以检查</w:t>
      </w:r>
      <w:r>
        <w:rPr>
          <w:rFonts w:hint="eastAsia"/>
          <w:lang w:eastAsia="zh-CN"/>
        </w:rPr>
        <w:t>virusscan</w:t>
      </w:r>
      <w:r>
        <w:rPr>
          <w:rFonts w:hint="eastAsia"/>
          <w:lang w:eastAsia="zh-CN"/>
        </w:rPr>
        <w:t>资源或者查询</w:t>
      </w:r>
      <w:r>
        <w:rPr>
          <w:rFonts w:hint="eastAsia"/>
          <w:lang w:eastAsia="zh-CN"/>
        </w:rPr>
        <w:t>mongo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host_</w:t>
      </w:r>
      <w:r>
        <w:rPr>
          <w:lang w:eastAsia="zh-CN"/>
        </w:rPr>
        <w:t>av_task_status</w:t>
      </w:r>
      <w:r>
        <w:rPr>
          <w:rFonts w:hint="eastAsia"/>
          <w:lang w:eastAsia="zh-CN"/>
        </w:rPr>
        <w:t>表。</w:t>
      </w:r>
    </w:p>
    <w:p w14:paraId="0E991A3B" w14:textId="04F6F509" w:rsidR="001E0285" w:rsidRDefault="001E0285">
      <w:pPr>
        <w:pStyle w:val="Body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当对应</w:t>
      </w:r>
      <w:r>
        <w:rPr>
          <w:rFonts w:hint="eastAsia"/>
          <w:lang w:eastAsia="zh-CN"/>
        </w:rPr>
        <w:t>agendID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nodeinfo</w:t>
      </w:r>
      <w:r>
        <w:rPr>
          <w:rFonts w:hint="eastAsia"/>
          <w:lang w:eastAsia="zh-CN"/>
        </w:rPr>
        <w:t>资源的</w:t>
      </w:r>
      <w:r>
        <w:rPr>
          <w:rFonts w:hint="eastAsia"/>
          <w:lang w:eastAsia="zh-CN"/>
        </w:rPr>
        <w:t>status</w:t>
      </w:r>
      <w:r w:rsidR="00E90B62"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等于</w:t>
      </w:r>
      <w:r>
        <w:rPr>
          <w:rFonts w:hint="eastAsia"/>
          <w:lang w:eastAsia="zh-CN"/>
        </w:rPr>
        <w:t>running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init</w:t>
      </w:r>
      <w:r>
        <w:rPr>
          <w:rFonts w:hint="eastAsia"/>
          <w:lang w:eastAsia="zh-CN"/>
        </w:rPr>
        <w:t>，则不允许移动该主机。</w:t>
      </w:r>
    </w:p>
    <w:p w14:paraId="112305E2" w14:textId="07A557A4" w:rsidR="00C84C3D" w:rsidRDefault="00C84C3D" w:rsidP="00C84C3D">
      <w:pPr>
        <w:pStyle w:val="Body"/>
        <w:rPr>
          <w:lang w:eastAsia="zh-CN"/>
        </w:rPr>
      </w:pPr>
    </w:p>
    <w:p w14:paraId="06EA30C3" w14:textId="5487B2D1" w:rsidR="00C84C3D" w:rsidRDefault="00C84C3D" w:rsidP="00E00223">
      <w:pPr>
        <w:pStyle w:val="4"/>
        <w:rPr>
          <w:lang w:eastAsia="zh-CN"/>
        </w:rPr>
      </w:pPr>
      <w:r>
        <w:rPr>
          <w:rFonts w:hint="eastAsia"/>
          <w:lang w:eastAsia="zh-CN"/>
        </w:rPr>
        <w:t>m</w:t>
      </w:r>
      <w:r>
        <w:rPr>
          <w:lang w:eastAsia="zh-CN"/>
        </w:rPr>
        <w:t>ongo</w:t>
      </w:r>
      <w:r>
        <w:rPr>
          <w:rFonts w:hint="eastAsia"/>
          <w:lang w:eastAsia="zh-CN"/>
        </w:rPr>
        <w:t>中主机信息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表更新</w:t>
      </w:r>
    </w:p>
    <w:p w14:paraId="74E3DC48" w14:textId="71C26952" w:rsidR="00C84C3D" w:rsidRDefault="00C84C3D">
      <w:pPr>
        <w:pStyle w:val="Body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现在好像已经实现了</w:t>
      </w:r>
    </w:p>
    <w:p w14:paraId="4A4F6434" w14:textId="62C3EAA4" w:rsidR="00D4738B" w:rsidRDefault="00D4738B" w:rsidP="00D4738B">
      <w:pPr>
        <w:pStyle w:val="Body"/>
        <w:rPr>
          <w:lang w:eastAsia="zh-CN"/>
        </w:rPr>
      </w:pPr>
    </w:p>
    <w:p w14:paraId="110D87EC" w14:textId="26E1A4F6" w:rsidR="00D4738B" w:rsidRDefault="00D4738B" w:rsidP="00D4738B">
      <w:pPr>
        <w:pStyle w:val="4"/>
        <w:rPr>
          <w:lang w:eastAsia="zh-CN"/>
        </w:rPr>
      </w:pPr>
      <w:r>
        <w:rPr>
          <w:rFonts w:hint="eastAsia"/>
          <w:lang w:eastAsia="zh-CN"/>
        </w:rPr>
        <w:t>批量修改</w:t>
      </w:r>
      <w:r w:rsidR="00946AC1">
        <w:rPr>
          <w:rFonts w:hint="eastAsia"/>
          <w:lang w:eastAsia="zh-CN"/>
        </w:rPr>
        <w:t>主机所属主机组信息</w:t>
      </w:r>
    </w:p>
    <w:p w14:paraId="39822C09" w14:textId="5E77FCCB" w:rsidR="00946AC1" w:rsidRDefault="00946AC1">
      <w:pPr>
        <w:pStyle w:val="Body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接收请求的一个对象数组，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每个对象代表一个主机的移动需求。</w:t>
      </w:r>
    </w:p>
    <w:p w14:paraId="3C29E178" w14:textId="4745E4AD" w:rsidR="00946AC1" w:rsidRDefault="00946AC1">
      <w:pPr>
        <w:pStyle w:val="Body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首先校验对象数组中的</w:t>
      </w:r>
      <w:r>
        <w:rPr>
          <w:rFonts w:hint="eastAsia"/>
          <w:lang w:eastAsia="zh-CN"/>
        </w:rPr>
        <w:t>agentID</w:t>
      </w:r>
      <w:r>
        <w:rPr>
          <w:rFonts w:hint="eastAsia"/>
          <w:lang w:eastAsia="zh-CN"/>
        </w:rPr>
        <w:t>是否重复，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如果重复直接返回错误。</w:t>
      </w:r>
    </w:p>
    <w:p w14:paraId="62BFE354" w14:textId="184B8E47" w:rsidR="00946AC1" w:rsidRPr="00946AC1" w:rsidRDefault="0014788E">
      <w:pPr>
        <w:pStyle w:val="Body"/>
        <w:numPr>
          <w:ilvl w:val="0"/>
          <w:numId w:val="1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尝试处理每个主机移动的需求，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将主机移动处理失败的</w:t>
      </w:r>
      <w:r>
        <w:rPr>
          <w:rFonts w:hint="eastAsia"/>
          <w:lang w:eastAsia="zh-CN"/>
        </w:rPr>
        <w:t>agentID</w:t>
      </w:r>
      <w:r>
        <w:rPr>
          <w:rFonts w:hint="eastAsia"/>
          <w:lang w:eastAsia="zh-CN"/>
        </w:rPr>
        <w:t>和失败原因记录下来并返回。</w:t>
      </w:r>
    </w:p>
    <w:p w14:paraId="3A8C2518" w14:textId="54070F33" w:rsidR="00DD40E8" w:rsidRPr="00DD40E8" w:rsidRDefault="00DD40E8" w:rsidP="00DD40E8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透视镜统计模块更新</w:t>
      </w:r>
    </w:p>
    <w:p w14:paraId="7B8D965F" w14:textId="2A0553B3" w:rsidR="00601A8B" w:rsidRDefault="00982424">
      <w:pPr>
        <w:pStyle w:val="Body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主机对应的主机组信息发生变化时，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查找</w:t>
      </w:r>
      <w:r>
        <w:rPr>
          <w:rFonts w:hint="eastAsia"/>
          <w:lang w:eastAsia="zh-CN"/>
        </w:rPr>
        <w:t>mongo</w:t>
      </w:r>
      <w:r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insightfilter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insightmyfilter</w:t>
      </w:r>
      <w:r>
        <w:rPr>
          <w:rFonts w:hint="eastAsia"/>
          <w:lang w:eastAsia="zh-CN"/>
        </w:rPr>
        <w:t>表中对应</w:t>
      </w:r>
      <w:r>
        <w:rPr>
          <w:rFonts w:hint="eastAsia"/>
          <w:lang w:eastAsia="zh-CN"/>
        </w:rPr>
        <w:t>agentid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Host</w:t>
      </w:r>
      <w:r w:rsidR="005C57E5">
        <w:rPr>
          <w:rFonts w:hint="eastAsia"/>
          <w:lang w:eastAsia="zh-CN"/>
        </w:rPr>
        <w:t>info</w:t>
      </w:r>
      <w:r w:rsidR="005C57E5">
        <w:rPr>
          <w:rFonts w:hint="eastAsia"/>
          <w:lang w:eastAsia="zh-CN"/>
        </w:rPr>
        <w:t>字段并修改。</w:t>
      </w:r>
    </w:p>
    <w:p w14:paraId="2968C45C" w14:textId="20B69EA8" w:rsidR="005C57E5" w:rsidRDefault="003844D0" w:rsidP="003844D0">
      <w:pPr>
        <w:pStyle w:val="2"/>
        <w:rPr>
          <w:lang w:eastAsia="zh-CN"/>
        </w:rPr>
      </w:pPr>
      <w:r>
        <w:rPr>
          <w:rFonts w:hint="eastAsia"/>
          <w:lang w:eastAsia="zh-CN"/>
        </w:rPr>
        <w:t>日志信息更新</w:t>
      </w:r>
    </w:p>
    <w:p w14:paraId="18F167A1" w14:textId="528D9772" w:rsidR="003844D0" w:rsidRDefault="003844D0" w:rsidP="003844D0">
      <w:pPr>
        <w:pStyle w:val="3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gent</w:t>
      </w:r>
      <w:r>
        <w:rPr>
          <w:rFonts w:hint="eastAsia"/>
          <w:lang w:eastAsia="zh-CN"/>
        </w:rPr>
        <w:t>输出日志包含集群和主机组代码统计</w:t>
      </w:r>
    </w:p>
    <w:p w14:paraId="581B3FB4" w14:textId="541950C5" w:rsidR="003844D0" w:rsidRDefault="00582066" w:rsidP="00582066">
      <w:pPr>
        <w:pStyle w:val="4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agent</w:t>
      </w:r>
      <w:r>
        <w:rPr>
          <w:rFonts w:hint="eastAsia"/>
          <w:lang w:eastAsia="zh-CN"/>
        </w:rPr>
        <w:t>全局</w:t>
      </w:r>
      <w:r>
        <w:rPr>
          <w:rFonts w:hint="eastAsia"/>
          <w:lang w:eastAsia="zh-CN"/>
        </w:rPr>
        <w:t>config.</w:t>
      </w:r>
      <w:r>
        <w:rPr>
          <w:lang w:eastAsia="zh-CN"/>
        </w:rPr>
        <w:t>env</w:t>
      </w:r>
      <w:r>
        <w:rPr>
          <w:rFonts w:hint="eastAsia"/>
          <w:lang w:eastAsia="zh-CN"/>
        </w:rPr>
        <w:t>的信息</w:t>
      </w:r>
    </w:p>
    <w:p w14:paraId="6A3C7FD0" w14:textId="77777777" w:rsidR="00582066" w:rsidRPr="00582066" w:rsidRDefault="00582066" w:rsidP="00582066">
      <w:pPr>
        <w:pStyle w:val="Body"/>
        <w:rPr>
          <w:rFonts w:hint="eastAsia"/>
          <w:lang w:eastAsia="zh-CN"/>
        </w:rPr>
      </w:pPr>
    </w:p>
    <w:p w14:paraId="1DCD728F" w14:textId="48D978D1" w:rsidR="00626EA6" w:rsidRDefault="00626EA6" w:rsidP="003844D0">
      <w:pPr>
        <w:pStyle w:val="2"/>
        <w:rPr>
          <w:noProof/>
          <w:lang w:eastAsia="zh-CN"/>
        </w:rPr>
      </w:pPr>
      <w:r>
        <w:rPr>
          <w:rFonts w:hint="eastAsia"/>
          <w:noProof/>
          <w:lang w:eastAsia="zh-CN"/>
        </w:rPr>
        <w:lastRenderedPageBreak/>
        <w:t>WebUI</w:t>
      </w:r>
    </w:p>
    <w:p w14:paraId="59FCB620" w14:textId="4790C980" w:rsidR="00626EA6" w:rsidRDefault="00577725" w:rsidP="00577725">
      <w:pPr>
        <w:pStyle w:val="4"/>
        <w:rPr>
          <w:lang w:eastAsia="zh-CN"/>
        </w:rPr>
      </w:pPr>
      <w:r>
        <w:rPr>
          <w:rFonts w:hint="eastAsia"/>
          <w:lang w:eastAsia="zh-CN"/>
        </w:rPr>
        <w:t>UE</w:t>
      </w:r>
      <w:r>
        <w:rPr>
          <w:rFonts w:hint="eastAsia"/>
          <w:lang w:eastAsia="zh-CN"/>
        </w:rPr>
        <w:t>视图</w:t>
      </w:r>
    </w:p>
    <w:p w14:paraId="350BD269" w14:textId="7A72747F" w:rsidR="00577725" w:rsidRDefault="00577725" w:rsidP="00577725">
      <w:pPr>
        <w:pStyle w:val="Body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noProof/>
        </w:rPr>
        <w:drawing>
          <wp:inline distT="0" distB="0" distL="0" distR="0" wp14:anchorId="199A53A1" wp14:editId="2819338A">
            <wp:extent cx="5943600" cy="23914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B78A" w14:textId="718BBBC0" w:rsidR="00577725" w:rsidRPr="00577725" w:rsidRDefault="00577725" w:rsidP="00577725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RESTFUL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API</w:t>
      </w:r>
    </w:p>
    <w:p w14:paraId="55E0597F" w14:textId="59444DC4" w:rsidR="00DA2DD7" w:rsidRPr="00DA2DD7" w:rsidRDefault="001712E2" w:rsidP="00DA2DD7">
      <w:pPr>
        <w:pStyle w:val="5"/>
        <w:rPr>
          <w:lang w:eastAsia="zh-CN"/>
        </w:rPr>
      </w:pPr>
      <w:r>
        <w:rPr>
          <w:rFonts w:hint="eastAsia"/>
          <w:lang w:eastAsia="zh-CN"/>
        </w:rPr>
        <w:t>修改主机所属主机组信息的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接口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8504"/>
      </w:tblGrid>
      <w:tr w:rsidR="000F38DD" w14:paraId="19CF2788" w14:textId="77777777" w:rsidTr="00DA2DD7">
        <w:tc>
          <w:tcPr>
            <w:tcW w:w="846" w:type="dxa"/>
          </w:tcPr>
          <w:p w14:paraId="79738BE7" w14:textId="0FCB52F2" w:rsidR="000F38DD" w:rsidRDefault="000F38DD" w:rsidP="000F38DD">
            <w:pPr>
              <w:pStyle w:val="Body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8504" w:type="dxa"/>
          </w:tcPr>
          <w:p w14:paraId="0B92CD00" w14:textId="73806B0C" w:rsidR="000F38DD" w:rsidRDefault="005713E2" w:rsidP="00143B8A">
            <w:pPr>
              <w:pStyle w:val="Body"/>
              <w:rPr>
                <w:lang w:eastAsia="zh-CN"/>
              </w:rPr>
            </w:pPr>
            <w:r w:rsidRPr="005713E2">
              <w:rPr>
                <w:rFonts w:hint="eastAsia"/>
                <w:lang w:eastAsia="zh-CN"/>
              </w:rPr>
              <w:t>修改</w:t>
            </w:r>
            <w:r w:rsidRPr="005713E2">
              <w:rPr>
                <w:rFonts w:hint="eastAsia"/>
                <w:lang w:eastAsia="zh-CN"/>
              </w:rPr>
              <w:t>sysmoniotr</w:t>
            </w:r>
            <w:r w:rsidRPr="005713E2">
              <w:rPr>
                <w:rFonts w:hint="eastAsia"/>
                <w:lang w:eastAsia="zh-CN"/>
              </w:rPr>
              <w:t>资源和</w:t>
            </w:r>
            <w:r w:rsidRPr="005713E2">
              <w:rPr>
                <w:rFonts w:hint="eastAsia"/>
                <w:lang w:eastAsia="zh-CN"/>
              </w:rPr>
              <w:t>node</w:t>
            </w:r>
            <w:r w:rsidRPr="005713E2">
              <w:rPr>
                <w:rFonts w:hint="eastAsia"/>
                <w:lang w:eastAsia="zh-CN"/>
              </w:rPr>
              <w:t>资源主机组信息的接口信息</w:t>
            </w:r>
            <w:r w:rsidR="007F7ECF">
              <w:rPr>
                <w:rFonts w:hint="eastAsia"/>
                <w:lang w:eastAsia="zh-CN"/>
              </w:rPr>
              <w:t xml:space="preserve"> </w:t>
            </w:r>
            <w:r w:rsidR="007F7ECF">
              <w:rPr>
                <w:lang w:eastAsia="zh-CN"/>
              </w:rPr>
              <w:t xml:space="preserve"> </w:t>
            </w:r>
            <w:r w:rsidR="007F7ECF">
              <w:rPr>
                <w:rFonts w:hint="eastAsia"/>
                <w:lang w:eastAsia="zh-CN"/>
              </w:rPr>
              <w:t>PUT</w:t>
            </w:r>
          </w:p>
        </w:tc>
      </w:tr>
      <w:tr w:rsidR="000F38DD" w14:paraId="71607A1F" w14:textId="77777777" w:rsidTr="00DA2DD7">
        <w:tc>
          <w:tcPr>
            <w:tcW w:w="846" w:type="dxa"/>
          </w:tcPr>
          <w:p w14:paraId="3B2C5E87" w14:textId="090624C0" w:rsidR="000F38DD" w:rsidRDefault="000F38DD" w:rsidP="000F38DD">
            <w:pPr>
              <w:pStyle w:val="Body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504" w:type="dxa"/>
          </w:tcPr>
          <w:p w14:paraId="14252DF3" w14:textId="7A21EAB8" w:rsidR="000F38DD" w:rsidRDefault="007F7ECF" w:rsidP="00143B8A">
            <w:pPr>
              <w:pStyle w:val="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rest/system/sysMonSvc/</w:t>
            </w: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ove</w:t>
            </w:r>
            <w:r w:rsidR="001513A2">
              <w:rPr>
                <w:rFonts w:hint="eastAsia"/>
                <w:lang w:eastAsia="zh-CN"/>
              </w:rPr>
              <w:t>H</w:t>
            </w:r>
            <w:r>
              <w:rPr>
                <w:lang w:eastAsia="zh-CN"/>
              </w:rPr>
              <w:t>o</w:t>
            </w:r>
            <w:r w:rsidR="001513A2">
              <w:rPr>
                <w:lang w:eastAsia="zh-CN"/>
              </w:rPr>
              <w:t>s</w:t>
            </w:r>
            <w:r>
              <w:rPr>
                <w:lang w:eastAsia="zh-CN"/>
              </w:rPr>
              <w:t>t</w:t>
            </w:r>
          </w:p>
        </w:tc>
      </w:tr>
      <w:tr w:rsidR="000F38DD" w14:paraId="2053B4C0" w14:textId="77777777" w:rsidTr="00DA2DD7">
        <w:tc>
          <w:tcPr>
            <w:tcW w:w="846" w:type="dxa"/>
          </w:tcPr>
          <w:p w14:paraId="1D39F5F8" w14:textId="111E4457" w:rsidR="000F38DD" w:rsidRDefault="000F38DD" w:rsidP="000F38DD">
            <w:pPr>
              <w:pStyle w:val="Body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8504" w:type="dxa"/>
          </w:tcPr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2262"/>
              <w:gridCol w:w="2262"/>
              <w:gridCol w:w="2263"/>
            </w:tblGrid>
            <w:tr w:rsidR="000F38DD" w14:paraId="659F7EB9" w14:textId="77777777" w:rsidTr="000F38DD">
              <w:tc>
                <w:tcPr>
                  <w:tcW w:w="2262" w:type="dxa"/>
                </w:tcPr>
                <w:p w14:paraId="6BE7D057" w14:textId="60547FAE" w:rsidR="000F38DD" w:rsidRDefault="000F38DD" w:rsidP="00143B8A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字段</w:t>
                  </w:r>
                </w:p>
              </w:tc>
              <w:tc>
                <w:tcPr>
                  <w:tcW w:w="2262" w:type="dxa"/>
                </w:tcPr>
                <w:p w14:paraId="3730794A" w14:textId="5DE42805" w:rsidR="000F38DD" w:rsidRDefault="000F38DD" w:rsidP="00143B8A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类型</w:t>
                  </w:r>
                </w:p>
              </w:tc>
              <w:tc>
                <w:tcPr>
                  <w:tcW w:w="2263" w:type="dxa"/>
                </w:tcPr>
                <w:p w14:paraId="59A9E412" w14:textId="7888A324" w:rsidR="000F38DD" w:rsidRDefault="000F38DD" w:rsidP="00143B8A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描述</w:t>
                  </w:r>
                </w:p>
              </w:tc>
            </w:tr>
            <w:tr w:rsidR="000F38DD" w14:paraId="084DBD56" w14:textId="77777777" w:rsidTr="000F38DD">
              <w:tc>
                <w:tcPr>
                  <w:tcW w:w="2262" w:type="dxa"/>
                </w:tcPr>
                <w:p w14:paraId="32CD6689" w14:textId="09FB4759" w:rsidR="000F38DD" w:rsidRDefault="00257E76" w:rsidP="00143B8A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a</w:t>
                  </w:r>
                  <w:r>
                    <w:rPr>
                      <w:lang w:eastAsia="zh-CN"/>
                    </w:rPr>
                    <w:t>gentID</w:t>
                  </w:r>
                </w:p>
              </w:tc>
              <w:tc>
                <w:tcPr>
                  <w:tcW w:w="2262" w:type="dxa"/>
                </w:tcPr>
                <w:p w14:paraId="0CE35BC2" w14:textId="412653B8" w:rsidR="000F38DD" w:rsidRDefault="00257E76" w:rsidP="00143B8A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</w:t>
                  </w:r>
                  <w:r>
                    <w:rPr>
                      <w:lang w:eastAsia="zh-CN"/>
                    </w:rPr>
                    <w:t>tring</w:t>
                  </w:r>
                </w:p>
              </w:tc>
              <w:tc>
                <w:tcPr>
                  <w:tcW w:w="2263" w:type="dxa"/>
                </w:tcPr>
                <w:p w14:paraId="1EABABC8" w14:textId="77777777" w:rsidR="005C57E5" w:rsidRDefault="00257E76" w:rsidP="00143B8A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具体</w:t>
                  </w:r>
                  <w:r w:rsidR="00505928">
                    <w:rPr>
                      <w:rFonts w:hint="eastAsia"/>
                      <w:lang w:eastAsia="zh-CN"/>
                    </w:rPr>
                    <w:t>node</w:t>
                  </w:r>
                  <w:r w:rsidR="005C57E5">
                    <w:rPr>
                      <w:rFonts w:hint="eastAsia"/>
                      <w:lang w:eastAsia="zh-CN"/>
                    </w:rPr>
                    <w:t>和</w:t>
                  </w:r>
                  <w:r w:rsidR="005C57E5">
                    <w:rPr>
                      <w:rFonts w:hint="eastAsia"/>
                      <w:lang w:eastAsia="zh-CN"/>
                    </w:rPr>
                    <w:t>sysmo</w:t>
                  </w:r>
                </w:p>
                <w:p w14:paraId="0943C79E" w14:textId="0D37545A" w:rsidR="000F38DD" w:rsidRDefault="005C57E5" w:rsidP="00143B8A">
                  <w:pPr>
                    <w:pStyle w:val="Body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nitor</w:t>
                  </w:r>
                  <w:r w:rsidR="00505928">
                    <w:rPr>
                      <w:rFonts w:hint="eastAsia"/>
                      <w:lang w:eastAsia="zh-CN"/>
                    </w:rPr>
                    <w:t>资源</w:t>
                  </w:r>
                  <w:r w:rsidR="00257E76">
                    <w:rPr>
                      <w:rFonts w:hint="eastAsia"/>
                      <w:lang w:eastAsia="zh-CN"/>
                    </w:rPr>
                    <w:t>的唯一标识。</w:t>
                  </w:r>
                </w:p>
              </w:tc>
            </w:tr>
            <w:tr w:rsidR="00257E76" w14:paraId="1718053D" w14:textId="77777777" w:rsidTr="000F38DD">
              <w:tc>
                <w:tcPr>
                  <w:tcW w:w="2262" w:type="dxa"/>
                </w:tcPr>
                <w:p w14:paraId="66634321" w14:textId="759E6E2D" w:rsidR="00257E76" w:rsidRDefault="00257E76" w:rsidP="00143B8A">
                  <w:pPr>
                    <w:pStyle w:val="Body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newHostGroup</w:t>
                  </w:r>
                </w:p>
              </w:tc>
              <w:tc>
                <w:tcPr>
                  <w:tcW w:w="2262" w:type="dxa"/>
                </w:tcPr>
                <w:p w14:paraId="09132860" w14:textId="6B4D6904" w:rsidR="00257E76" w:rsidRDefault="00257E76" w:rsidP="00143B8A">
                  <w:pPr>
                    <w:pStyle w:val="Body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2263" w:type="dxa"/>
                </w:tcPr>
                <w:p w14:paraId="3F00A71E" w14:textId="3E917CD3" w:rsidR="00257E76" w:rsidRDefault="00257E76" w:rsidP="00143B8A">
                  <w:pPr>
                    <w:pStyle w:val="Body"/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>Node</w:t>
                  </w:r>
                  <w:r>
                    <w:rPr>
                      <w:rFonts w:hint="eastAsia"/>
                      <w:lang w:eastAsia="zh-CN"/>
                    </w:rPr>
                    <w:t>需要转移到的主机组。</w:t>
                  </w:r>
                </w:p>
              </w:tc>
            </w:tr>
          </w:tbl>
          <w:p w14:paraId="69092EC2" w14:textId="77777777" w:rsidR="000F38DD" w:rsidRDefault="000F38DD" w:rsidP="00143B8A">
            <w:pPr>
              <w:pStyle w:val="Body"/>
              <w:rPr>
                <w:lang w:eastAsia="zh-CN"/>
              </w:rPr>
            </w:pPr>
          </w:p>
        </w:tc>
      </w:tr>
      <w:tr w:rsidR="000F38DD" w14:paraId="5187C091" w14:textId="77777777" w:rsidTr="00DA2DD7">
        <w:tc>
          <w:tcPr>
            <w:tcW w:w="846" w:type="dxa"/>
          </w:tcPr>
          <w:p w14:paraId="550C306A" w14:textId="3D6F409E" w:rsidR="000F38DD" w:rsidRDefault="000F38DD" w:rsidP="000F38DD">
            <w:pPr>
              <w:pStyle w:val="Body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返回结果</w:t>
            </w:r>
          </w:p>
        </w:tc>
        <w:tc>
          <w:tcPr>
            <w:tcW w:w="8504" w:type="dxa"/>
          </w:tcPr>
          <w:p w14:paraId="031CBEC4" w14:textId="77777777" w:rsidR="000F38DD" w:rsidRDefault="000F38DD" w:rsidP="00143B8A">
            <w:pPr>
              <w:pStyle w:val="Body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uccess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example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6787"/>
            </w:tblGrid>
            <w:tr w:rsidR="000F38DD" w14:paraId="46817163" w14:textId="77777777" w:rsidTr="000F38DD">
              <w:tc>
                <w:tcPr>
                  <w:tcW w:w="6787" w:type="dxa"/>
                </w:tcPr>
                <w:p w14:paraId="7687F58A" w14:textId="77777777" w:rsidR="003240DF" w:rsidRDefault="003240DF" w:rsidP="007A4D7F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{</w:t>
                  </w:r>
                </w:p>
                <w:p w14:paraId="2E3DF0DB" w14:textId="3EA2CDD3" w:rsidR="003240DF" w:rsidRDefault="003240DF" w:rsidP="003240DF">
                  <w:pPr>
                    <w:pStyle w:val="Body"/>
                    <w:ind w:firstLine="240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T</w:t>
                  </w:r>
                  <w:r>
                    <w:rPr>
                      <w:rFonts w:hint="eastAsia"/>
                      <w:lang w:eastAsia="zh-CN"/>
                    </w:rPr>
                    <w:t>otal:</w:t>
                  </w:r>
                  <w:r>
                    <w:rPr>
                      <w:lang w:eastAsia="zh-CN"/>
                    </w:rPr>
                    <w:t xml:space="preserve"> 0,</w:t>
                  </w:r>
                </w:p>
                <w:p w14:paraId="50BEB140" w14:textId="11EF1044" w:rsidR="003240DF" w:rsidRDefault="003240DF" w:rsidP="003240DF">
                  <w:pPr>
                    <w:pStyle w:val="Body"/>
                    <w:ind w:firstLine="240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</w:t>
                  </w:r>
                  <w:r>
                    <w:rPr>
                      <w:lang w:eastAsia="zh-CN"/>
                    </w:rPr>
                    <w:t>esult: {},</w:t>
                  </w:r>
                </w:p>
                <w:p w14:paraId="23A33052" w14:textId="58E397A8" w:rsidR="000F38DD" w:rsidRDefault="003240DF" w:rsidP="007A4D7F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}</w:t>
                  </w:r>
                </w:p>
              </w:tc>
            </w:tr>
          </w:tbl>
          <w:p w14:paraId="36A8EDF6" w14:textId="77777777" w:rsidR="000F38DD" w:rsidRDefault="000F38DD" w:rsidP="00143B8A">
            <w:pPr>
              <w:pStyle w:val="Body"/>
              <w:rPr>
                <w:lang w:eastAsia="zh-CN"/>
              </w:rPr>
            </w:pPr>
          </w:p>
          <w:p w14:paraId="0C61F07A" w14:textId="77777777" w:rsidR="000F38DD" w:rsidRDefault="000F38DD" w:rsidP="00143B8A">
            <w:pPr>
              <w:pStyle w:val="Body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ail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example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6787"/>
            </w:tblGrid>
            <w:tr w:rsidR="000F38DD" w14:paraId="61EE4F6D" w14:textId="77777777" w:rsidTr="000F38DD">
              <w:tc>
                <w:tcPr>
                  <w:tcW w:w="6787" w:type="dxa"/>
                </w:tcPr>
                <w:p w14:paraId="3BD7C53D" w14:textId="77777777" w:rsidR="007A4D7F" w:rsidRDefault="007A4D7F" w:rsidP="007A4D7F">
                  <w:pPr>
                    <w:pStyle w:val="Body"/>
                    <w:tabs>
                      <w:tab w:val="clear" w:pos="1440"/>
                      <w:tab w:val="clear" w:pos="3420"/>
                    </w:tabs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{</w:t>
                  </w:r>
                </w:p>
                <w:p w14:paraId="564F97D6" w14:textId="47BA60C8" w:rsidR="007A4D7F" w:rsidRDefault="007A4D7F" w:rsidP="007A4D7F">
                  <w:pPr>
                    <w:pStyle w:val="Body"/>
                    <w:tabs>
                      <w:tab w:val="clear" w:pos="1440"/>
                      <w:tab w:val="clear" w:pos="3420"/>
                    </w:tabs>
                    <w:ind w:firstLine="24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Code:</w:t>
                  </w:r>
                  <w:r>
                    <w:rPr>
                      <w:lang w:eastAsia="zh-CN"/>
                    </w:rPr>
                    <w:t xml:space="preserve"> int</w:t>
                  </w:r>
                </w:p>
                <w:p w14:paraId="69D912FD" w14:textId="6F8EBF4A" w:rsidR="007A4D7F" w:rsidRDefault="007A4D7F" w:rsidP="007A4D7F">
                  <w:pPr>
                    <w:pStyle w:val="Body"/>
                    <w:tabs>
                      <w:tab w:val="clear" w:pos="1440"/>
                      <w:tab w:val="clear" w:pos="3420"/>
                    </w:tabs>
                    <w:ind w:firstLine="24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</w:t>
                  </w:r>
                  <w:r>
                    <w:rPr>
                      <w:lang w:eastAsia="zh-CN"/>
                    </w:rPr>
                    <w:t>sg: string</w:t>
                  </w:r>
                </w:p>
                <w:p w14:paraId="524D6A80" w14:textId="425CE0E8" w:rsidR="00F66ACC" w:rsidRDefault="00F66ACC" w:rsidP="007A4D7F">
                  <w:pPr>
                    <w:pStyle w:val="Body"/>
                    <w:tabs>
                      <w:tab w:val="clear" w:pos="1440"/>
                      <w:tab w:val="clear" w:pos="3420"/>
                    </w:tabs>
                    <w:ind w:firstLine="240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lastRenderedPageBreak/>
                    <w:t>D</w:t>
                  </w:r>
                  <w:r>
                    <w:rPr>
                      <w:rFonts w:hint="eastAsia"/>
                      <w:lang w:eastAsia="zh-CN"/>
                    </w:rPr>
                    <w:t>e</w:t>
                  </w:r>
                  <w:r>
                    <w:rPr>
                      <w:lang w:eastAsia="zh-CN"/>
                    </w:rPr>
                    <w:t>tail: string</w:t>
                  </w:r>
                </w:p>
                <w:p w14:paraId="54051473" w14:textId="5FB68CF9" w:rsidR="000F38DD" w:rsidRDefault="007A4D7F" w:rsidP="007A4D7F">
                  <w:pPr>
                    <w:pStyle w:val="Body"/>
                    <w:tabs>
                      <w:tab w:val="clear" w:pos="1440"/>
                      <w:tab w:val="clear" w:pos="3420"/>
                    </w:tabs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}</w:t>
                  </w:r>
                </w:p>
              </w:tc>
            </w:tr>
          </w:tbl>
          <w:p w14:paraId="4FAA40E0" w14:textId="79820760" w:rsidR="000F38DD" w:rsidRDefault="000F38DD" w:rsidP="00143B8A">
            <w:pPr>
              <w:pStyle w:val="Body"/>
              <w:rPr>
                <w:lang w:eastAsia="zh-CN"/>
              </w:rPr>
            </w:pPr>
          </w:p>
        </w:tc>
      </w:tr>
    </w:tbl>
    <w:p w14:paraId="5E302F60" w14:textId="2AD0093B" w:rsidR="00143B8A" w:rsidRDefault="00143B8A" w:rsidP="00143B8A">
      <w:pPr>
        <w:pStyle w:val="Body"/>
        <w:rPr>
          <w:lang w:eastAsia="zh-CN"/>
        </w:rPr>
      </w:pPr>
    </w:p>
    <w:tbl>
      <w:tblPr>
        <w:tblStyle w:val="ad"/>
        <w:tblW w:w="9360" w:type="dxa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276"/>
        <w:gridCol w:w="2414"/>
        <w:gridCol w:w="4252"/>
      </w:tblGrid>
      <w:tr w:rsidR="003240DF" w14:paraId="49D7F42F" w14:textId="77777777" w:rsidTr="00E00223">
        <w:tc>
          <w:tcPr>
            <w:tcW w:w="1418" w:type="dxa"/>
            <w:vMerge w:val="restart"/>
          </w:tcPr>
          <w:p w14:paraId="10DF5F48" w14:textId="77777777" w:rsidR="003240DF" w:rsidRDefault="003240DF" w:rsidP="00E00223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错误处理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4571A41" w14:textId="77777777" w:rsidR="003240DF" w:rsidRDefault="003240DF" w:rsidP="00E00223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错误码</w:t>
            </w:r>
          </w:p>
        </w:tc>
        <w:tc>
          <w:tcPr>
            <w:tcW w:w="2414" w:type="dxa"/>
            <w:tcBorders>
              <w:left w:val="single" w:sz="4" w:space="0" w:color="auto"/>
            </w:tcBorders>
          </w:tcPr>
          <w:p w14:paraId="7C972C4A" w14:textId="77777777" w:rsidR="003240DF" w:rsidRDefault="003240DF" w:rsidP="00E00223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字段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4E8B1CAD" w14:textId="77777777" w:rsidR="003240DF" w:rsidRDefault="003240DF" w:rsidP="00E00223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描述</w:t>
            </w:r>
          </w:p>
        </w:tc>
      </w:tr>
      <w:tr w:rsidR="003240DF" w14:paraId="0A6485F7" w14:textId="77777777" w:rsidTr="00E00223">
        <w:tc>
          <w:tcPr>
            <w:tcW w:w="1418" w:type="dxa"/>
            <w:vMerge/>
          </w:tcPr>
          <w:p w14:paraId="7CBF9905" w14:textId="77777777" w:rsidR="003240DF" w:rsidRDefault="003240DF" w:rsidP="00E00223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D5E4EE0" w14:textId="72DE96DB" w:rsidR="003240DF" w:rsidRDefault="00D96C82" w:rsidP="00E00223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>
              <w:rPr>
                <w:sz w:val="24"/>
                <w:szCs w:val="24"/>
                <w:lang w:eastAsia="zh-CN"/>
              </w:rPr>
              <w:t>50001</w:t>
            </w:r>
          </w:p>
        </w:tc>
        <w:tc>
          <w:tcPr>
            <w:tcW w:w="2414" w:type="dxa"/>
            <w:tcBorders>
              <w:left w:val="single" w:sz="4" w:space="0" w:color="auto"/>
            </w:tcBorders>
          </w:tcPr>
          <w:p w14:paraId="0604BD2C" w14:textId="77777777" w:rsidR="003240DF" w:rsidRDefault="003240DF" w:rsidP="00E00223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7ED9F3A2" w14:textId="47159C0F" w:rsidR="003240DF" w:rsidRDefault="00626EA6" w:rsidP="00E00223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该主机组中已经存在同名主机了</w:t>
            </w:r>
          </w:p>
        </w:tc>
      </w:tr>
      <w:tr w:rsidR="003240DF" w14:paraId="6BC93D4F" w14:textId="77777777" w:rsidTr="00E00223">
        <w:tc>
          <w:tcPr>
            <w:tcW w:w="1418" w:type="dxa"/>
          </w:tcPr>
          <w:p w14:paraId="4D740ECD" w14:textId="77777777" w:rsidR="003240DF" w:rsidRDefault="003240DF" w:rsidP="00E00223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8689F8B" w14:textId="38C0AC12" w:rsidR="003240DF" w:rsidRDefault="00D96C82" w:rsidP="00E00223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>
              <w:rPr>
                <w:sz w:val="24"/>
                <w:szCs w:val="24"/>
                <w:lang w:eastAsia="zh-CN"/>
              </w:rPr>
              <w:t>50002</w:t>
            </w:r>
          </w:p>
        </w:tc>
        <w:tc>
          <w:tcPr>
            <w:tcW w:w="2414" w:type="dxa"/>
            <w:tcBorders>
              <w:left w:val="single" w:sz="4" w:space="0" w:color="auto"/>
            </w:tcBorders>
          </w:tcPr>
          <w:p w14:paraId="60BD85DD" w14:textId="77777777" w:rsidR="003240DF" w:rsidRDefault="003240DF" w:rsidP="00E00223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61C55E8D" w14:textId="1C39C879" w:rsidR="003240DF" w:rsidRDefault="00903101" w:rsidP="00E00223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该主机组不属于当前集群</w:t>
            </w:r>
          </w:p>
        </w:tc>
      </w:tr>
      <w:tr w:rsidR="00903101" w14:paraId="5F6EB2F2" w14:textId="77777777" w:rsidTr="00E00223">
        <w:tc>
          <w:tcPr>
            <w:tcW w:w="1418" w:type="dxa"/>
          </w:tcPr>
          <w:p w14:paraId="48222B2B" w14:textId="77777777" w:rsidR="00903101" w:rsidRDefault="00903101" w:rsidP="00E00223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1DEEB95" w14:textId="720BB374" w:rsidR="00903101" w:rsidRDefault="00D96C82" w:rsidP="00E00223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>
              <w:rPr>
                <w:sz w:val="24"/>
                <w:szCs w:val="24"/>
                <w:lang w:eastAsia="zh-CN"/>
              </w:rPr>
              <w:t>50003</w:t>
            </w:r>
          </w:p>
        </w:tc>
        <w:tc>
          <w:tcPr>
            <w:tcW w:w="2414" w:type="dxa"/>
            <w:tcBorders>
              <w:left w:val="single" w:sz="4" w:space="0" w:color="auto"/>
            </w:tcBorders>
          </w:tcPr>
          <w:p w14:paraId="4000A099" w14:textId="77777777" w:rsidR="00903101" w:rsidRDefault="00903101" w:rsidP="00E00223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731DF5E1" w14:textId="223A0ED7" w:rsidR="00903101" w:rsidRDefault="00903101" w:rsidP="00E00223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该主机组不属于当前项目</w:t>
            </w:r>
          </w:p>
        </w:tc>
      </w:tr>
      <w:tr w:rsidR="00903101" w14:paraId="25C42EA4" w14:textId="77777777" w:rsidTr="00E00223">
        <w:tc>
          <w:tcPr>
            <w:tcW w:w="1418" w:type="dxa"/>
          </w:tcPr>
          <w:p w14:paraId="0453E1D8" w14:textId="77777777" w:rsidR="00903101" w:rsidRDefault="00903101" w:rsidP="00E00223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10BD205" w14:textId="6D86FD12" w:rsidR="00903101" w:rsidRDefault="00D96C82" w:rsidP="00E00223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>
              <w:rPr>
                <w:sz w:val="24"/>
                <w:szCs w:val="24"/>
                <w:lang w:eastAsia="zh-CN"/>
              </w:rPr>
              <w:t>50004</w:t>
            </w:r>
          </w:p>
        </w:tc>
        <w:tc>
          <w:tcPr>
            <w:tcW w:w="2414" w:type="dxa"/>
            <w:tcBorders>
              <w:left w:val="single" w:sz="4" w:space="0" w:color="auto"/>
            </w:tcBorders>
          </w:tcPr>
          <w:p w14:paraId="5D84C648" w14:textId="77777777" w:rsidR="00903101" w:rsidRDefault="00903101" w:rsidP="00E00223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49B7A866" w14:textId="5CAAA48F" w:rsidR="00903101" w:rsidRDefault="00903101" w:rsidP="00E00223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查询主机错误，不存在该主机</w:t>
            </w:r>
          </w:p>
        </w:tc>
      </w:tr>
      <w:tr w:rsidR="00903101" w14:paraId="18453E9F" w14:textId="77777777" w:rsidTr="00E00223">
        <w:tc>
          <w:tcPr>
            <w:tcW w:w="1418" w:type="dxa"/>
          </w:tcPr>
          <w:p w14:paraId="425D5239" w14:textId="77777777" w:rsidR="00903101" w:rsidRDefault="00903101" w:rsidP="00E00223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128209D" w14:textId="31F0031C" w:rsidR="00903101" w:rsidRDefault="00D96C82" w:rsidP="00E00223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>
              <w:rPr>
                <w:sz w:val="24"/>
                <w:szCs w:val="24"/>
                <w:lang w:eastAsia="zh-CN"/>
              </w:rPr>
              <w:t>50005</w:t>
            </w:r>
          </w:p>
        </w:tc>
        <w:tc>
          <w:tcPr>
            <w:tcW w:w="2414" w:type="dxa"/>
            <w:tcBorders>
              <w:left w:val="single" w:sz="4" w:space="0" w:color="auto"/>
            </w:tcBorders>
          </w:tcPr>
          <w:p w14:paraId="4B77DA96" w14:textId="77777777" w:rsidR="00903101" w:rsidRDefault="00903101" w:rsidP="00E00223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50098522" w14:textId="19A310E8" w:rsidR="00903101" w:rsidRDefault="00903101" w:rsidP="00E00223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查询主机组错误，不存在该主机组</w:t>
            </w:r>
          </w:p>
        </w:tc>
      </w:tr>
    </w:tbl>
    <w:p w14:paraId="05907A69" w14:textId="008292D4" w:rsidR="001B5A44" w:rsidRDefault="0015287A" w:rsidP="0015287A">
      <w:pPr>
        <w:pStyle w:val="5"/>
        <w:rPr>
          <w:lang w:eastAsia="zh-CN"/>
        </w:rPr>
      </w:pPr>
      <w:r>
        <w:rPr>
          <w:rFonts w:hint="eastAsia"/>
          <w:lang w:eastAsia="zh-CN"/>
        </w:rPr>
        <w:t>批量修改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8504"/>
      </w:tblGrid>
      <w:tr w:rsidR="00F66ACC" w14:paraId="3F1DE74F" w14:textId="77777777" w:rsidTr="00E00223">
        <w:tc>
          <w:tcPr>
            <w:tcW w:w="846" w:type="dxa"/>
          </w:tcPr>
          <w:p w14:paraId="4F74214A" w14:textId="77777777" w:rsidR="00F66ACC" w:rsidRDefault="00F66ACC" w:rsidP="00E00223">
            <w:pPr>
              <w:pStyle w:val="Body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8504" w:type="dxa"/>
          </w:tcPr>
          <w:p w14:paraId="352DF507" w14:textId="77777777" w:rsidR="00F66ACC" w:rsidRDefault="00F66ACC" w:rsidP="00E00223">
            <w:pPr>
              <w:pStyle w:val="Body"/>
              <w:rPr>
                <w:lang w:eastAsia="zh-CN"/>
              </w:rPr>
            </w:pPr>
            <w:r w:rsidRPr="005713E2">
              <w:rPr>
                <w:rFonts w:hint="eastAsia"/>
                <w:lang w:eastAsia="zh-CN"/>
              </w:rPr>
              <w:t>修改</w:t>
            </w:r>
            <w:r w:rsidRPr="005713E2">
              <w:rPr>
                <w:rFonts w:hint="eastAsia"/>
                <w:lang w:eastAsia="zh-CN"/>
              </w:rPr>
              <w:t>sysmoniotr</w:t>
            </w:r>
            <w:r w:rsidRPr="005713E2">
              <w:rPr>
                <w:rFonts w:hint="eastAsia"/>
                <w:lang w:eastAsia="zh-CN"/>
              </w:rPr>
              <w:t>资源和</w:t>
            </w:r>
            <w:r w:rsidRPr="005713E2">
              <w:rPr>
                <w:rFonts w:hint="eastAsia"/>
                <w:lang w:eastAsia="zh-CN"/>
              </w:rPr>
              <w:t>node</w:t>
            </w:r>
            <w:r w:rsidRPr="005713E2">
              <w:rPr>
                <w:rFonts w:hint="eastAsia"/>
                <w:lang w:eastAsia="zh-CN"/>
              </w:rPr>
              <w:t>资源主机组信息的接口信息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PUT</w:t>
            </w:r>
          </w:p>
        </w:tc>
      </w:tr>
      <w:tr w:rsidR="00F66ACC" w14:paraId="39010050" w14:textId="77777777" w:rsidTr="00E00223">
        <w:tc>
          <w:tcPr>
            <w:tcW w:w="846" w:type="dxa"/>
          </w:tcPr>
          <w:p w14:paraId="793F8C66" w14:textId="77777777" w:rsidR="00F66ACC" w:rsidRDefault="00F66ACC" w:rsidP="00E00223">
            <w:pPr>
              <w:pStyle w:val="Body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504" w:type="dxa"/>
          </w:tcPr>
          <w:p w14:paraId="15FA28EE" w14:textId="06B583B8" w:rsidR="00F66ACC" w:rsidRDefault="00F66ACC" w:rsidP="00E00223">
            <w:pPr>
              <w:pStyle w:val="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rest/system/sysMonSvc/</w:t>
            </w: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ove</w:t>
            </w:r>
            <w:r>
              <w:rPr>
                <w:rFonts w:hint="eastAsia"/>
                <w:lang w:eastAsia="zh-CN"/>
              </w:rPr>
              <w:t>H</w:t>
            </w:r>
            <w:r>
              <w:rPr>
                <w:lang w:eastAsia="zh-CN"/>
              </w:rPr>
              <w:t>osts</w:t>
            </w:r>
          </w:p>
        </w:tc>
      </w:tr>
      <w:tr w:rsidR="00F66ACC" w14:paraId="1B0CFFA3" w14:textId="77777777" w:rsidTr="00E00223">
        <w:tc>
          <w:tcPr>
            <w:tcW w:w="846" w:type="dxa"/>
          </w:tcPr>
          <w:p w14:paraId="7675CC55" w14:textId="77777777" w:rsidR="00F66ACC" w:rsidRDefault="00F66ACC" w:rsidP="00E00223">
            <w:pPr>
              <w:pStyle w:val="Body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8504" w:type="dxa"/>
          </w:tcPr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2262"/>
              <w:gridCol w:w="2262"/>
              <w:gridCol w:w="2263"/>
            </w:tblGrid>
            <w:tr w:rsidR="00F66ACC" w14:paraId="000F7D27" w14:textId="77777777" w:rsidTr="00E00223">
              <w:tc>
                <w:tcPr>
                  <w:tcW w:w="2262" w:type="dxa"/>
                </w:tcPr>
                <w:p w14:paraId="202CDFD4" w14:textId="77777777" w:rsidR="00F66ACC" w:rsidRDefault="00F66ACC" w:rsidP="00E00223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字段</w:t>
                  </w:r>
                </w:p>
              </w:tc>
              <w:tc>
                <w:tcPr>
                  <w:tcW w:w="2262" w:type="dxa"/>
                </w:tcPr>
                <w:p w14:paraId="749380BC" w14:textId="77777777" w:rsidR="00F66ACC" w:rsidRDefault="00F66ACC" w:rsidP="00E00223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类型</w:t>
                  </w:r>
                </w:p>
              </w:tc>
              <w:tc>
                <w:tcPr>
                  <w:tcW w:w="2263" w:type="dxa"/>
                </w:tcPr>
                <w:p w14:paraId="59BE9964" w14:textId="77777777" w:rsidR="00F66ACC" w:rsidRDefault="00F66ACC" w:rsidP="00E00223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描述</w:t>
                  </w:r>
                </w:p>
              </w:tc>
            </w:tr>
            <w:tr w:rsidR="00F66ACC" w14:paraId="34C70B39" w14:textId="77777777" w:rsidTr="00E00223">
              <w:tc>
                <w:tcPr>
                  <w:tcW w:w="2262" w:type="dxa"/>
                </w:tcPr>
                <w:p w14:paraId="6D410341" w14:textId="0F0FA43A" w:rsidR="00F66ACC" w:rsidRDefault="00F66ACC" w:rsidP="00E00223">
                  <w:pPr>
                    <w:pStyle w:val="Body"/>
                    <w:rPr>
                      <w:lang w:eastAsia="zh-CN"/>
                    </w:rPr>
                  </w:pPr>
                </w:p>
              </w:tc>
              <w:tc>
                <w:tcPr>
                  <w:tcW w:w="2262" w:type="dxa"/>
                </w:tcPr>
                <w:p w14:paraId="7226B665" w14:textId="2B0A950D" w:rsidR="00F66ACC" w:rsidRDefault="0014788E" w:rsidP="00E00223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[</w:t>
                  </w:r>
                  <w:r>
                    <w:rPr>
                      <w:lang w:eastAsia="zh-CN"/>
                    </w:rPr>
                    <w:t>]{agentID, newHostGroup}</w:t>
                  </w:r>
                </w:p>
              </w:tc>
              <w:tc>
                <w:tcPr>
                  <w:tcW w:w="2263" w:type="dxa"/>
                </w:tcPr>
                <w:p w14:paraId="1CC10AC6" w14:textId="1AF0483A" w:rsidR="00F66ACC" w:rsidRDefault="00F66ACC" w:rsidP="00E00223">
                  <w:pPr>
                    <w:pStyle w:val="Body"/>
                    <w:rPr>
                      <w:rFonts w:hint="eastAsia"/>
                      <w:lang w:eastAsia="zh-CN"/>
                    </w:rPr>
                  </w:pPr>
                </w:p>
              </w:tc>
            </w:tr>
            <w:tr w:rsidR="00F66ACC" w14:paraId="4DAB81F1" w14:textId="77777777" w:rsidTr="00E00223">
              <w:tc>
                <w:tcPr>
                  <w:tcW w:w="2262" w:type="dxa"/>
                </w:tcPr>
                <w:p w14:paraId="53065383" w14:textId="77777777" w:rsidR="00F66ACC" w:rsidRDefault="00F66ACC" w:rsidP="00E00223">
                  <w:pPr>
                    <w:pStyle w:val="Body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newHostGroup</w:t>
                  </w:r>
                </w:p>
              </w:tc>
              <w:tc>
                <w:tcPr>
                  <w:tcW w:w="2262" w:type="dxa"/>
                </w:tcPr>
                <w:p w14:paraId="34BE9F35" w14:textId="77777777" w:rsidR="00F66ACC" w:rsidRDefault="00F66ACC" w:rsidP="00E00223">
                  <w:pPr>
                    <w:pStyle w:val="Body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string</w:t>
                  </w:r>
                </w:p>
              </w:tc>
              <w:tc>
                <w:tcPr>
                  <w:tcW w:w="2263" w:type="dxa"/>
                </w:tcPr>
                <w:p w14:paraId="0FEE8D32" w14:textId="77777777" w:rsidR="00F66ACC" w:rsidRDefault="00F66ACC" w:rsidP="00E00223">
                  <w:pPr>
                    <w:pStyle w:val="Body"/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>Node</w:t>
                  </w:r>
                  <w:r>
                    <w:rPr>
                      <w:rFonts w:hint="eastAsia"/>
                      <w:lang w:eastAsia="zh-CN"/>
                    </w:rPr>
                    <w:t>需要转移到的主机组。</w:t>
                  </w:r>
                </w:p>
              </w:tc>
            </w:tr>
            <w:tr w:rsidR="0014788E" w14:paraId="3BEF5C97" w14:textId="77777777" w:rsidTr="00E00223">
              <w:tc>
                <w:tcPr>
                  <w:tcW w:w="2262" w:type="dxa"/>
                </w:tcPr>
                <w:p w14:paraId="539C3999" w14:textId="0CA56CDE" w:rsidR="0014788E" w:rsidRDefault="0014788E" w:rsidP="0014788E">
                  <w:pPr>
                    <w:pStyle w:val="Body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a</w:t>
                  </w:r>
                  <w:r>
                    <w:rPr>
                      <w:lang w:eastAsia="zh-CN"/>
                    </w:rPr>
                    <w:t>gentID</w:t>
                  </w:r>
                </w:p>
              </w:tc>
              <w:tc>
                <w:tcPr>
                  <w:tcW w:w="2262" w:type="dxa"/>
                </w:tcPr>
                <w:p w14:paraId="2B5A790D" w14:textId="2BE34719" w:rsidR="0014788E" w:rsidRDefault="0014788E" w:rsidP="00E00223">
                  <w:pPr>
                    <w:pStyle w:val="Body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</w:t>
                  </w:r>
                  <w:r>
                    <w:rPr>
                      <w:lang w:eastAsia="zh-CN"/>
                    </w:rPr>
                    <w:t>tring</w:t>
                  </w:r>
                </w:p>
              </w:tc>
              <w:tc>
                <w:tcPr>
                  <w:tcW w:w="2263" w:type="dxa"/>
                </w:tcPr>
                <w:p w14:paraId="492B55C2" w14:textId="77777777" w:rsidR="0014788E" w:rsidRDefault="0014788E" w:rsidP="0014788E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具体</w:t>
                  </w:r>
                  <w:r>
                    <w:rPr>
                      <w:rFonts w:hint="eastAsia"/>
                      <w:lang w:eastAsia="zh-CN"/>
                    </w:rPr>
                    <w:t>node</w:t>
                  </w:r>
                  <w:r>
                    <w:rPr>
                      <w:rFonts w:hint="eastAsia"/>
                      <w:lang w:eastAsia="zh-CN"/>
                    </w:rPr>
                    <w:t>和</w:t>
                  </w:r>
                  <w:r>
                    <w:rPr>
                      <w:rFonts w:hint="eastAsia"/>
                      <w:lang w:eastAsia="zh-CN"/>
                    </w:rPr>
                    <w:t>sysmo</w:t>
                  </w:r>
                </w:p>
                <w:p w14:paraId="48E2B2BA" w14:textId="1E85DEDA" w:rsidR="0014788E" w:rsidRDefault="0014788E" w:rsidP="0014788E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nitor</w:t>
                  </w:r>
                  <w:r>
                    <w:rPr>
                      <w:rFonts w:hint="eastAsia"/>
                      <w:lang w:eastAsia="zh-CN"/>
                    </w:rPr>
                    <w:t>资源的唯一标识。</w:t>
                  </w:r>
                </w:p>
              </w:tc>
            </w:tr>
          </w:tbl>
          <w:p w14:paraId="47A4DF08" w14:textId="77777777" w:rsidR="00F66ACC" w:rsidRDefault="00F66ACC" w:rsidP="00E00223">
            <w:pPr>
              <w:pStyle w:val="Body"/>
              <w:rPr>
                <w:lang w:eastAsia="zh-CN"/>
              </w:rPr>
            </w:pPr>
          </w:p>
        </w:tc>
      </w:tr>
      <w:tr w:rsidR="00F66ACC" w14:paraId="214036A5" w14:textId="77777777" w:rsidTr="00E00223">
        <w:tc>
          <w:tcPr>
            <w:tcW w:w="846" w:type="dxa"/>
          </w:tcPr>
          <w:p w14:paraId="5CB7DFDD" w14:textId="77777777" w:rsidR="00F66ACC" w:rsidRDefault="00F66ACC" w:rsidP="00E00223">
            <w:pPr>
              <w:pStyle w:val="Body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返回结果</w:t>
            </w:r>
          </w:p>
        </w:tc>
        <w:tc>
          <w:tcPr>
            <w:tcW w:w="8504" w:type="dxa"/>
          </w:tcPr>
          <w:p w14:paraId="1513FE59" w14:textId="77777777" w:rsidR="00F66ACC" w:rsidRDefault="00F66ACC" w:rsidP="00E00223">
            <w:pPr>
              <w:pStyle w:val="Body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uccess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example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6787"/>
            </w:tblGrid>
            <w:tr w:rsidR="00F66ACC" w14:paraId="06342E9C" w14:textId="77777777" w:rsidTr="00E00223">
              <w:tc>
                <w:tcPr>
                  <w:tcW w:w="6787" w:type="dxa"/>
                </w:tcPr>
                <w:p w14:paraId="3B1166BD" w14:textId="77777777" w:rsidR="00F66ACC" w:rsidRDefault="00F66ACC" w:rsidP="00E00223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{</w:t>
                  </w:r>
                </w:p>
                <w:p w14:paraId="259F224D" w14:textId="6675BB81" w:rsidR="00F66ACC" w:rsidRDefault="00F66ACC" w:rsidP="00E00223">
                  <w:pPr>
                    <w:pStyle w:val="Body"/>
                    <w:ind w:firstLine="240"/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>T</w:t>
                  </w:r>
                  <w:r>
                    <w:rPr>
                      <w:rFonts w:hint="eastAsia"/>
                      <w:lang w:eastAsia="zh-CN"/>
                    </w:rPr>
                    <w:t>otal:</w:t>
                  </w:r>
                  <w:r>
                    <w:rPr>
                      <w:lang w:eastAsia="zh-CN"/>
                    </w:rPr>
                    <w:t xml:space="preserve"> int,</w:t>
                  </w:r>
                  <w:r w:rsidR="00177756">
                    <w:rPr>
                      <w:lang w:eastAsia="zh-CN"/>
                    </w:rPr>
                    <w:t xml:space="preserve">        </w:t>
                  </w:r>
                  <w:r w:rsidR="00177756">
                    <w:rPr>
                      <w:rFonts w:hint="eastAsia"/>
                      <w:lang w:eastAsia="zh-CN"/>
                    </w:rPr>
                    <w:t>/</w:t>
                  </w:r>
                  <w:r w:rsidR="00177756">
                    <w:rPr>
                      <w:lang w:eastAsia="zh-CN"/>
                    </w:rPr>
                    <w:t>/</w:t>
                  </w:r>
                  <w:r w:rsidR="00E00223">
                    <w:rPr>
                      <w:rFonts w:hint="eastAsia"/>
                      <w:lang w:eastAsia="zh-CN"/>
                    </w:rPr>
                    <w:t>移动失败的数量</w:t>
                  </w:r>
                </w:p>
                <w:p w14:paraId="0C3310F2" w14:textId="381D8851" w:rsidR="00F66ACC" w:rsidRDefault="00F66ACC" w:rsidP="00E00223">
                  <w:pPr>
                    <w:pStyle w:val="Body"/>
                    <w:ind w:firstLine="240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</w:t>
                  </w:r>
                  <w:r>
                    <w:rPr>
                      <w:lang w:eastAsia="zh-CN"/>
                    </w:rPr>
                    <w:t>esult: {“failed”:[{“agentID”:{</w:t>
                  </w:r>
                  <w:r w:rsidR="00E00223">
                    <w:rPr>
                      <w:lang w:eastAsia="zh-CN"/>
                    </w:rPr>
                    <w:t xml:space="preserve">  </w:t>
                  </w:r>
                  <w:r w:rsidR="00E00223">
                    <w:rPr>
                      <w:rFonts w:hint="eastAsia"/>
                      <w:lang w:eastAsia="zh-CN"/>
                    </w:rPr>
                    <w:t>/</w:t>
                  </w:r>
                  <w:r w:rsidR="00E00223">
                    <w:rPr>
                      <w:lang w:eastAsia="zh-CN"/>
                    </w:rPr>
                    <w:t>/</w:t>
                  </w:r>
                  <w:r w:rsidR="00E00223">
                    <w:rPr>
                      <w:rFonts w:hint="eastAsia"/>
                      <w:lang w:eastAsia="zh-CN"/>
                    </w:rPr>
                    <w:t>移动失败的</w:t>
                  </w:r>
                  <w:r w:rsidR="00E00223">
                    <w:rPr>
                      <w:rFonts w:hint="eastAsia"/>
                      <w:lang w:eastAsia="zh-CN"/>
                    </w:rPr>
                    <w:t>agentid</w:t>
                  </w:r>
                  <w:r w:rsidR="00E00223">
                    <w:rPr>
                      <w:rFonts w:hint="eastAsia"/>
                      <w:lang w:eastAsia="zh-CN"/>
                    </w:rPr>
                    <w:t>和原因</w:t>
                  </w:r>
                </w:p>
                <w:p w14:paraId="7719AD33" w14:textId="471EEA8E" w:rsidR="00F66ACC" w:rsidRDefault="00F66ACC" w:rsidP="00E00223">
                  <w:pPr>
                    <w:pStyle w:val="Body"/>
                    <w:ind w:firstLine="24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</w:t>
                  </w:r>
                  <w:r>
                    <w:rPr>
                      <w:lang w:eastAsia="zh-CN"/>
                    </w:rPr>
                    <w:t xml:space="preserve">   Code: int,</w:t>
                  </w:r>
                </w:p>
                <w:p w14:paraId="0819144B" w14:textId="507B4BF4" w:rsidR="00F66ACC" w:rsidRDefault="00F66ACC" w:rsidP="00E00223">
                  <w:pPr>
                    <w:pStyle w:val="Body"/>
                    <w:ind w:firstLine="24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</w:t>
                  </w:r>
                  <w:r>
                    <w:rPr>
                      <w:lang w:eastAsia="zh-CN"/>
                    </w:rPr>
                    <w:t xml:space="preserve">   </w:t>
                  </w:r>
                  <w:r w:rsidR="0024439B">
                    <w:rPr>
                      <w:lang w:eastAsia="zh-CN"/>
                    </w:rPr>
                    <w:t xml:space="preserve">Msg: string, </w:t>
                  </w:r>
                </w:p>
                <w:p w14:paraId="251DB7CB" w14:textId="71709D08" w:rsidR="0024439B" w:rsidRDefault="0024439B" w:rsidP="00E00223">
                  <w:pPr>
                    <w:pStyle w:val="Body"/>
                    <w:ind w:firstLine="24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</w:t>
                  </w:r>
                  <w:r>
                    <w:rPr>
                      <w:lang w:eastAsia="zh-CN"/>
                    </w:rPr>
                    <w:t xml:space="preserve">   Detail: string,</w:t>
                  </w:r>
                </w:p>
                <w:p w14:paraId="64F39BF1" w14:textId="1E1DC4F5" w:rsidR="00F66ACC" w:rsidRDefault="00F66ACC" w:rsidP="00E00223">
                  <w:pPr>
                    <w:pStyle w:val="Body"/>
                    <w:ind w:firstLine="240"/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>}},], },</w:t>
                  </w:r>
                </w:p>
                <w:p w14:paraId="70B260B0" w14:textId="77777777" w:rsidR="00F66ACC" w:rsidRDefault="00F66ACC" w:rsidP="00E00223">
                  <w:pPr>
                    <w:pStyle w:val="Body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}</w:t>
                  </w:r>
                </w:p>
              </w:tc>
            </w:tr>
          </w:tbl>
          <w:p w14:paraId="1AECD517" w14:textId="77777777" w:rsidR="00F66ACC" w:rsidRDefault="00F66ACC" w:rsidP="00E00223">
            <w:pPr>
              <w:pStyle w:val="Body"/>
              <w:rPr>
                <w:lang w:eastAsia="zh-CN"/>
              </w:rPr>
            </w:pPr>
          </w:p>
          <w:p w14:paraId="0AB79299" w14:textId="77777777" w:rsidR="00F66ACC" w:rsidRDefault="00F66ACC" w:rsidP="00E00223">
            <w:pPr>
              <w:pStyle w:val="Body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ail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example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6787"/>
            </w:tblGrid>
            <w:tr w:rsidR="00F66ACC" w14:paraId="19AF1B4C" w14:textId="77777777" w:rsidTr="00E00223">
              <w:tc>
                <w:tcPr>
                  <w:tcW w:w="6787" w:type="dxa"/>
                </w:tcPr>
                <w:p w14:paraId="3F7FB6BF" w14:textId="77777777" w:rsidR="00F66ACC" w:rsidRDefault="00F66ACC" w:rsidP="00E00223">
                  <w:pPr>
                    <w:pStyle w:val="Body"/>
                    <w:tabs>
                      <w:tab w:val="clear" w:pos="1440"/>
                      <w:tab w:val="clear" w:pos="3420"/>
                    </w:tabs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{</w:t>
                  </w:r>
                </w:p>
                <w:p w14:paraId="21929BF3" w14:textId="77777777" w:rsidR="00F66ACC" w:rsidRDefault="00F66ACC" w:rsidP="00E00223">
                  <w:pPr>
                    <w:pStyle w:val="Body"/>
                    <w:tabs>
                      <w:tab w:val="clear" w:pos="1440"/>
                      <w:tab w:val="clear" w:pos="3420"/>
                    </w:tabs>
                    <w:ind w:firstLine="24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Code:</w:t>
                  </w:r>
                  <w:r>
                    <w:rPr>
                      <w:lang w:eastAsia="zh-CN"/>
                    </w:rPr>
                    <w:t xml:space="preserve"> int</w:t>
                  </w:r>
                </w:p>
                <w:p w14:paraId="10757599" w14:textId="77777777" w:rsidR="00F66ACC" w:rsidRDefault="00F66ACC" w:rsidP="00E00223">
                  <w:pPr>
                    <w:pStyle w:val="Body"/>
                    <w:tabs>
                      <w:tab w:val="clear" w:pos="1440"/>
                      <w:tab w:val="clear" w:pos="3420"/>
                    </w:tabs>
                    <w:ind w:firstLine="24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</w:t>
                  </w:r>
                  <w:r>
                    <w:rPr>
                      <w:lang w:eastAsia="zh-CN"/>
                    </w:rPr>
                    <w:t>sg: string</w:t>
                  </w:r>
                </w:p>
                <w:p w14:paraId="052D2A87" w14:textId="77777777" w:rsidR="00F66ACC" w:rsidRDefault="00F66ACC" w:rsidP="00E00223">
                  <w:pPr>
                    <w:pStyle w:val="Body"/>
                    <w:tabs>
                      <w:tab w:val="clear" w:pos="1440"/>
                      <w:tab w:val="clear" w:pos="3420"/>
                    </w:tabs>
                    <w:ind w:firstLine="240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D</w:t>
                  </w:r>
                  <w:r>
                    <w:rPr>
                      <w:rFonts w:hint="eastAsia"/>
                      <w:lang w:eastAsia="zh-CN"/>
                    </w:rPr>
                    <w:t>e</w:t>
                  </w:r>
                  <w:r>
                    <w:rPr>
                      <w:lang w:eastAsia="zh-CN"/>
                    </w:rPr>
                    <w:t>tail: string</w:t>
                  </w:r>
                </w:p>
                <w:p w14:paraId="30C53C82" w14:textId="77777777" w:rsidR="00F66ACC" w:rsidRDefault="00F66ACC" w:rsidP="00E00223">
                  <w:pPr>
                    <w:pStyle w:val="Body"/>
                    <w:tabs>
                      <w:tab w:val="clear" w:pos="1440"/>
                      <w:tab w:val="clear" w:pos="3420"/>
                    </w:tabs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}</w:t>
                  </w:r>
                </w:p>
              </w:tc>
            </w:tr>
          </w:tbl>
          <w:p w14:paraId="6DB704CE" w14:textId="77777777" w:rsidR="00F66ACC" w:rsidRDefault="00F66ACC" w:rsidP="00E00223">
            <w:pPr>
              <w:pStyle w:val="Body"/>
              <w:rPr>
                <w:lang w:eastAsia="zh-CN"/>
              </w:rPr>
            </w:pPr>
          </w:p>
        </w:tc>
      </w:tr>
    </w:tbl>
    <w:p w14:paraId="0A7C1399" w14:textId="17B44D21" w:rsidR="00177756" w:rsidRDefault="00177756" w:rsidP="0071235D">
      <w:pPr>
        <w:pStyle w:val="Body"/>
        <w:rPr>
          <w:rFonts w:hint="eastAsia"/>
          <w:lang w:eastAsia="zh-CN"/>
        </w:rPr>
      </w:pPr>
      <w:bookmarkStart w:id="29" w:name="_Toc113972795"/>
    </w:p>
    <w:p w14:paraId="080DE133" w14:textId="023003F9" w:rsidR="002D3881" w:rsidRDefault="0071235D" w:rsidP="002D3881">
      <w:pPr>
        <w:pStyle w:val="3"/>
        <w:rPr>
          <w:lang w:eastAsia="zh-CN"/>
        </w:rPr>
      </w:pPr>
      <w:r>
        <w:rPr>
          <w:lang w:eastAsia="zh-CN"/>
        </w:rPr>
        <w:lastRenderedPageBreak/>
        <w:t>Debug</w:t>
      </w:r>
      <w:bookmarkEnd w:id="29"/>
    </w:p>
    <w:p w14:paraId="2114E184" w14:textId="18C251D4" w:rsidR="002D3881" w:rsidRDefault="002D3881" w:rsidP="002D3881">
      <w:pPr>
        <w:pStyle w:val="3"/>
        <w:rPr>
          <w:lang w:eastAsia="zh-CN"/>
        </w:rPr>
      </w:pPr>
      <w:bookmarkStart w:id="30" w:name="_Toc113972796"/>
      <w:r>
        <w:rPr>
          <w:rFonts w:hint="eastAsia"/>
          <w:lang w:eastAsia="zh-CN"/>
        </w:rPr>
        <w:t>S</w:t>
      </w:r>
      <w:r>
        <w:rPr>
          <w:lang w:eastAsia="zh-CN"/>
        </w:rPr>
        <w:t>YSLog</w:t>
      </w:r>
      <w:bookmarkEnd w:id="30"/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402"/>
        <w:gridCol w:w="3260"/>
      </w:tblGrid>
      <w:tr w:rsidR="00DA71EA" w:rsidRPr="00134E40" w14:paraId="30FB3229" w14:textId="77777777" w:rsidTr="00E00223">
        <w:tc>
          <w:tcPr>
            <w:tcW w:w="1701" w:type="dxa"/>
          </w:tcPr>
          <w:p w14:paraId="06746446" w14:textId="77777777" w:rsidR="00DA71EA" w:rsidRPr="00134E40" w:rsidRDefault="00DA71EA" w:rsidP="00E00223">
            <w:pPr>
              <w:pStyle w:val="Body"/>
              <w:jc w:val="center"/>
              <w:rPr>
                <w:rFonts w:ascii="Georgia" w:hAnsi="Georgia"/>
                <w:bCs/>
                <w:i/>
                <w:color w:val="0070C0"/>
                <w:sz w:val="22"/>
                <w:szCs w:val="22"/>
                <w:lang w:eastAsia="zh-CN"/>
              </w:rPr>
            </w:pPr>
            <w:r w:rsidRPr="00134E40">
              <w:rPr>
                <w:rFonts w:ascii="Georgia" w:hAnsi="Georgia"/>
                <w:bCs/>
                <w:i/>
                <w:color w:val="0070C0"/>
                <w:sz w:val="22"/>
                <w:szCs w:val="22"/>
                <w:lang w:eastAsia="zh-CN"/>
              </w:rPr>
              <w:t>Severity</w:t>
            </w:r>
          </w:p>
          <w:p w14:paraId="3A3795EA" w14:textId="77777777" w:rsidR="00DA71EA" w:rsidRPr="00134E40" w:rsidRDefault="00DA71EA" w:rsidP="00E00223">
            <w:pPr>
              <w:pStyle w:val="Body"/>
              <w:jc w:val="center"/>
              <w:rPr>
                <w:rFonts w:ascii="Georgia" w:hAnsi="Georgia"/>
                <w:bCs/>
                <w:i/>
                <w:color w:val="0070C0"/>
                <w:sz w:val="22"/>
                <w:szCs w:val="22"/>
                <w:lang w:eastAsia="zh-CN"/>
              </w:rPr>
            </w:pPr>
            <w:r w:rsidRPr="00134E40">
              <w:rPr>
                <w:rFonts w:ascii="Georgia" w:hAnsi="Georgia" w:hint="eastAsia"/>
                <w:bCs/>
                <w:i/>
                <w:color w:val="0070C0"/>
                <w:sz w:val="22"/>
                <w:szCs w:val="22"/>
                <w:lang w:eastAsia="zh-CN"/>
              </w:rPr>
              <w:t>（严重度）</w:t>
            </w:r>
          </w:p>
        </w:tc>
        <w:tc>
          <w:tcPr>
            <w:tcW w:w="3402" w:type="dxa"/>
          </w:tcPr>
          <w:p w14:paraId="017F0C9A" w14:textId="77777777" w:rsidR="00DA71EA" w:rsidRPr="00134E40" w:rsidRDefault="00DA71EA" w:rsidP="00E00223">
            <w:pPr>
              <w:pStyle w:val="Body"/>
              <w:jc w:val="center"/>
              <w:rPr>
                <w:rFonts w:ascii="Georgia" w:hAnsi="Georgia"/>
                <w:bCs/>
                <w:i/>
                <w:color w:val="0070C0"/>
                <w:sz w:val="22"/>
                <w:szCs w:val="22"/>
                <w:lang w:eastAsia="zh-CN"/>
              </w:rPr>
            </w:pPr>
            <w:r w:rsidRPr="00134E40">
              <w:rPr>
                <w:rFonts w:ascii="Georgia" w:hAnsi="Georgia"/>
                <w:bCs/>
                <w:i/>
                <w:color w:val="0070C0"/>
                <w:sz w:val="22"/>
                <w:szCs w:val="22"/>
                <w:lang w:eastAsia="zh-CN"/>
              </w:rPr>
              <w:t>English</w:t>
            </w:r>
            <w:r w:rsidRPr="00134E40">
              <w:rPr>
                <w:rFonts w:ascii="Georgia" w:hAnsi="Georgia" w:hint="eastAsia"/>
                <w:bCs/>
                <w:i/>
                <w:color w:val="0070C0"/>
                <w:sz w:val="22"/>
                <w:szCs w:val="22"/>
                <w:lang w:eastAsia="zh-CN"/>
              </w:rPr>
              <w:t>（英文）</w:t>
            </w:r>
          </w:p>
        </w:tc>
        <w:tc>
          <w:tcPr>
            <w:tcW w:w="3260" w:type="dxa"/>
          </w:tcPr>
          <w:p w14:paraId="02131437" w14:textId="77777777" w:rsidR="00DA71EA" w:rsidRPr="00134E40" w:rsidRDefault="00DA71EA" w:rsidP="00E00223">
            <w:pPr>
              <w:pStyle w:val="Body"/>
              <w:jc w:val="center"/>
              <w:rPr>
                <w:rFonts w:ascii="Georgia" w:hAnsi="Georgia"/>
                <w:bCs/>
                <w:i/>
                <w:color w:val="0070C0"/>
                <w:sz w:val="22"/>
                <w:szCs w:val="22"/>
                <w:lang w:eastAsia="zh-CN"/>
              </w:rPr>
            </w:pPr>
            <w:r w:rsidRPr="00134E40">
              <w:rPr>
                <w:rFonts w:ascii="Georgia" w:hAnsi="Georgia"/>
                <w:bCs/>
                <w:i/>
                <w:color w:val="0070C0"/>
                <w:sz w:val="22"/>
                <w:szCs w:val="22"/>
                <w:lang w:eastAsia="zh-CN"/>
              </w:rPr>
              <w:t>Chinese</w:t>
            </w:r>
            <w:r w:rsidRPr="00134E40">
              <w:rPr>
                <w:rFonts w:ascii="Georgia" w:hAnsi="Georgia" w:hint="eastAsia"/>
                <w:bCs/>
                <w:i/>
                <w:color w:val="0070C0"/>
                <w:sz w:val="22"/>
                <w:szCs w:val="22"/>
                <w:lang w:eastAsia="zh-CN"/>
              </w:rPr>
              <w:t>（中文）</w:t>
            </w:r>
          </w:p>
        </w:tc>
      </w:tr>
      <w:tr w:rsidR="00DA71EA" w:rsidRPr="00134E40" w14:paraId="73CC9F3B" w14:textId="77777777" w:rsidTr="00E00223">
        <w:tc>
          <w:tcPr>
            <w:tcW w:w="1701" w:type="dxa"/>
          </w:tcPr>
          <w:p w14:paraId="2FC02C5E" w14:textId="77777777" w:rsidR="00DA71EA" w:rsidRPr="00134E40" w:rsidRDefault="00DA71EA" w:rsidP="00E00223">
            <w:pPr>
              <w:pStyle w:val="Body"/>
              <w:jc w:val="center"/>
              <w:rPr>
                <w:rFonts w:ascii="Georgia" w:hAnsi="Georgia"/>
                <w:bCs/>
                <w:i/>
                <w:color w:val="0070C0"/>
                <w:sz w:val="22"/>
                <w:szCs w:val="22"/>
                <w:lang w:eastAsia="zh-CN"/>
              </w:rPr>
            </w:pPr>
            <w:r w:rsidRPr="00134E40">
              <w:rPr>
                <w:rFonts w:ascii="Courier New" w:hAnsi="Courier New" w:cs="Courier New"/>
                <w:color w:val="0070C0"/>
                <w:sz w:val="20"/>
              </w:rPr>
              <w:t>LOG_ERR</w:t>
            </w:r>
          </w:p>
        </w:tc>
        <w:tc>
          <w:tcPr>
            <w:tcW w:w="3402" w:type="dxa"/>
          </w:tcPr>
          <w:p w14:paraId="0222A174" w14:textId="77777777" w:rsidR="00DA71EA" w:rsidRDefault="00CF2DA2" w:rsidP="00E00223">
            <w:pPr>
              <w:pStyle w:val="Body"/>
              <w:rPr>
                <w:rFonts w:ascii="Courier New" w:hAnsi="Courier New" w:cs="Courier New"/>
                <w:color w:val="0070C0"/>
                <w:lang w:eastAsia="zh-CN"/>
              </w:rPr>
            </w:pPr>
            <w:r>
              <w:rPr>
                <w:rFonts w:ascii="Courier New" w:hAnsi="Courier New" w:cs="Courier New" w:hint="eastAsia"/>
                <w:color w:val="0070C0"/>
                <w:lang w:eastAsia="zh-CN"/>
              </w:rPr>
              <w:t>Create</w:t>
            </w:r>
            <w:r>
              <w:rPr>
                <w:rFonts w:ascii="Courier New" w:hAnsi="Courier New" w:cs="Courier New"/>
                <w:color w:val="0070C0"/>
              </w:rPr>
              <w:t xml:space="preserve"> </w:t>
            </w:r>
            <w:r>
              <w:rPr>
                <w:rFonts w:ascii="Courier New" w:hAnsi="Courier New" w:cs="Courier New" w:hint="eastAsia"/>
                <w:color w:val="0070C0"/>
                <w:lang w:eastAsia="zh-CN"/>
              </w:rPr>
              <w:t>timetable</w:t>
            </w:r>
            <w:r>
              <w:rPr>
                <w:rFonts w:ascii="Courier New" w:hAnsi="Courier New" w:cs="Courier New"/>
                <w:color w:val="0070C0"/>
              </w:rPr>
              <w:t xml:space="preserve"> </w:t>
            </w:r>
            <w:r>
              <w:rPr>
                <w:rFonts w:ascii="Courier New" w:hAnsi="Courier New" w:cs="Courier New"/>
                <w:color w:val="0070C0"/>
                <w:lang w:eastAsia="zh-CN"/>
              </w:rPr>
              <w:t>“name</w:t>
            </w:r>
          </w:p>
          <w:p w14:paraId="69391CC8" w14:textId="522DBA6A" w:rsidR="00CF2DA2" w:rsidRPr="00134E40" w:rsidRDefault="00CF2DA2" w:rsidP="00E00223">
            <w:pPr>
              <w:pStyle w:val="Body"/>
              <w:rPr>
                <w:rFonts w:ascii="Georgia" w:hAnsi="Georgia"/>
                <w:bCs/>
                <w:i/>
                <w:color w:val="0070C0"/>
                <w:sz w:val="22"/>
                <w:szCs w:val="22"/>
                <w:lang w:eastAsia="zh-CN"/>
              </w:rPr>
            </w:pPr>
            <w:r>
              <w:rPr>
                <w:rFonts w:ascii="Courier New" w:hAnsi="Courier New" w:cs="Courier New" w:hint="eastAsia"/>
                <w:color w:val="0070C0"/>
                <w:lang w:eastAsia="zh-CN"/>
              </w:rPr>
              <w:t>f</w:t>
            </w:r>
            <w:r>
              <w:rPr>
                <w:rFonts w:ascii="Courier New" w:hAnsi="Courier New" w:cs="Courier New"/>
                <w:color w:val="0070C0"/>
                <w:lang w:eastAsia="zh-CN"/>
              </w:rPr>
              <w:t>ailed</w:t>
            </w:r>
            <w:r w:rsidR="00240B5E">
              <w:rPr>
                <w:rFonts w:ascii="Courier New" w:hAnsi="Courier New" w:cs="Courier New"/>
                <w:color w:val="0070C0"/>
                <w:lang w:eastAsia="zh-CN"/>
              </w:rPr>
              <w:t>:”reason”</w:t>
            </w:r>
          </w:p>
        </w:tc>
        <w:tc>
          <w:tcPr>
            <w:tcW w:w="3260" w:type="dxa"/>
          </w:tcPr>
          <w:p w14:paraId="341A6620" w14:textId="4994694D" w:rsidR="00DA71EA" w:rsidRPr="00134E40" w:rsidRDefault="00CF2DA2" w:rsidP="00E00223">
            <w:pPr>
              <w:pStyle w:val="Body"/>
              <w:rPr>
                <w:rFonts w:ascii="Georgia" w:hAnsi="Georgia"/>
                <w:bCs/>
                <w:color w:val="0070C0"/>
                <w:sz w:val="22"/>
                <w:szCs w:val="22"/>
                <w:lang w:eastAsia="zh-CN"/>
              </w:rPr>
            </w:pPr>
            <w:r>
              <w:rPr>
                <w:rFonts w:ascii="Georgia" w:hAnsi="Georgia" w:hint="eastAsia"/>
                <w:bCs/>
                <w:color w:val="0070C0"/>
                <w:sz w:val="22"/>
                <w:szCs w:val="22"/>
                <w:lang w:eastAsia="zh-CN"/>
              </w:rPr>
              <w:t>创建时间表资源“资源名称”失败</w:t>
            </w:r>
            <w:r w:rsidR="00240B5E">
              <w:rPr>
                <w:rFonts w:ascii="Georgia" w:hAnsi="Georgia" w:hint="eastAsia"/>
                <w:bCs/>
                <w:color w:val="0070C0"/>
                <w:sz w:val="22"/>
                <w:szCs w:val="22"/>
                <w:lang w:eastAsia="zh-CN"/>
              </w:rPr>
              <w:t>：“原因”</w:t>
            </w:r>
          </w:p>
        </w:tc>
      </w:tr>
      <w:tr w:rsidR="00CF2DA2" w:rsidRPr="00134E40" w14:paraId="4432CDBC" w14:textId="77777777" w:rsidTr="00E00223">
        <w:tc>
          <w:tcPr>
            <w:tcW w:w="1701" w:type="dxa"/>
          </w:tcPr>
          <w:p w14:paraId="7AE11B1D" w14:textId="6904E3B8" w:rsidR="00CF2DA2" w:rsidRPr="00134E40" w:rsidRDefault="007A2C89" w:rsidP="00E00223">
            <w:pPr>
              <w:pStyle w:val="Body"/>
              <w:jc w:val="center"/>
              <w:rPr>
                <w:rFonts w:ascii="Courier New" w:hAnsi="Courier New" w:cs="Courier New"/>
                <w:color w:val="0070C0"/>
                <w:sz w:val="20"/>
              </w:rPr>
            </w:pPr>
            <w:r>
              <w:rPr>
                <w:rFonts w:ascii="Courier New" w:hAnsi="Courier New" w:cs="Courier New"/>
                <w:color w:val="0070C0"/>
                <w:sz w:val="20"/>
                <w:lang w:eastAsia="zh-CN"/>
              </w:rPr>
              <w:t>L</w:t>
            </w:r>
            <w:r w:rsidR="00CF2DA2">
              <w:rPr>
                <w:rFonts w:ascii="Courier New" w:hAnsi="Courier New" w:cs="Courier New" w:hint="eastAsia"/>
                <w:color w:val="0070C0"/>
                <w:sz w:val="20"/>
                <w:lang w:eastAsia="zh-CN"/>
              </w:rPr>
              <w:t>OG_</w:t>
            </w:r>
            <w:r w:rsidR="00CF2DA2">
              <w:rPr>
                <w:rFonts w:ascii="Courier New" w:hAnsi="Courier New" w:cs="Courier New"/>
                <w:color w:val="0070C0"/>
                <w:sz w:val="20"/>
                <w:lang w:eastAsia="zh-CN"/>
              </w:rPr>
              <w:t>INFO</w:t>
            </w:r>
          </w:p>
        </w:tc>
        <w:tc>
          <w:tcPr>
            <w:tcW w:w="3402" w:type="dxa"/>
          </w:tcPr>
          <w:p w14:paraId="28DA12AF" w14:textId="126D2B26" w:rsidR="00CF2DA2" w:rsidRPr="00134E40" w:rsidRDefault="00CF2DA2" w:rsidP="00E00223">
            <w:pPr>
              <w:pStyle w:val="Body"/>
              <w:rPr>
                <w:rFonts w:ascii="Courier New" w:hAnsi="Courier New" w:cs="Courier New"/>
                <w:color w:val="0070C0"/>
                <w:lang w:eastAsia="zh-CN"/>
              </w:rPr>
            </w:pPr>
            <w:r>
              <w:rPr>
                <w:rFonts w:ascii="Courier New" w:hAnsi="Courier New" w:cs="Courier New" w:hint="eastAsia"/>
                <w:color w:val="0070C0"/>
                <w:lang w:eastAsia="zh-CN"/>
              </w:rPr>
              <w:t>C</w:t>
            </w:r>
            <w:r>
              <w:rPr>
                <w:rFonts w:ascii="Courier New" w:hAnsi="Courier New" w:cs="Courier New"/>
                <w:color w:val="0070C0"/>
                <w:lang w:eastAsia="zh-CN"/>
              </w:rPr>
              <w:t>reate timetable “name” succeed</w:t>
            </w:r>
          </w:p>
        </w:tc>
        <w:tc>
          <w:tcPr>
            <w:tcW w:w="3260" w:type="dxa"/>
          </w:tcPr>
          <w:p w14:paraId="510B93D2" w14:textId="086CC2AB" w:rsidR="00CF2DA2" w:rsidRPr="00134E40" w:rsidRDefault="00CF2DA2" w:rsidP="00E00223">
            <w:pPr>
              <w:pStyle w:val="Body"/>
              <w:rPr>
                <w:rFonts w:ascii="Georgia" w:hAnsi="Georgia"/>
                <w:bCs/>
                <w:color w:val="0070C0"/>
                <w:sz w:val="22"/>
                <w:szCs w:val="22"/>
                <w:lang w:eastAsia="zh-CN"/>
              </w:rPr>
            </w:pPr>
            <w:r>
              <w:rPr>
                <w:rFonts w:ascii="Georgia" w:hAnsi="Georgia" w:hint="eastAsia"/>
                <w:bCs/>
                <w:color w:val="0070C0"/>
                <w:sz w:val="22"/>
                <w:szCs w:val="22"/>
                <w:lang w:eastAsia="zh-CN"/>
              </w:rPr>
              <w:t>创建时间表资源“资源名称”成功</w:t>
            </w:r>
          </w:p>
        </w:tc>
      </w:tr>
      <w:tr w:rsidR="00CF2DA2" w:rsidRPr="00134E40" w14:paraId="1F491DAC" w14:textId="77777777" w:rsidTr="00E00223">
        <w:tc>
          <w:tcPr>
            <w:tcW w:w="1701" w:type="dxa"/>
          </w:tcPr>
          <w:p w14:paraId="0E7B4C16" w14:textId="7C87B91E" w:rsidR="00CF2DA2" w:rsidRDefault="00CF2DA2" w:rsidP="00CF2DA2">
            <w:pPr>
              <w:pStyle w:val="Body"/>
              <w:jc w:val="center"/>
              <w:rPr>
                <w:rFonts w:ascii="Courier New" w:hAnsi="Courier New" w:cs="Courier New"/>
                <w:color w:val="0070C0"/>
                <w:sz w:val="20"/>
                <w:lang w:eastAsia="zh-CN"/>
              </w:rPr>
            </w:pPr>
            <w:r w:rsidRPr="00134E40">
              <w:rPr>
                <w:rFonts w:ascii="Courier New" w:hAnsi="Courier New" w:cs="Courier New"/>
                <w:color w:val="0070C0"/>
                <w:sz w:val="20"/>
              </w:rPr>
              <w:t>LOG_ERR</w:t>
            </w:r>
          </w:p>
        </w:tc>
        <w:tc>
          <w:tcPr>
            <w:tcW w:w="3402" w:type="dxa"/>
          </w:tcPr>
          <w:p w14:paraId="7DD5B96B" w14:textId="14916D76" w:rsidR="00CF2DA2" w:rsidRDefault="00240B5E" w:rsidP="00CF2DA2">
            <w:pPr>
              <w:pStyle w:val="Body"/>
              <w:rPr>
                <w:rFonts w:ascii="Courier New" w:hAnsi="Courier New" w:cs="Courier New"/>
                <w:color w:val="0070C0"/>
                <w:lang w:eastAsia="zh-CN"/>
              </w:rPr>
            </w:pPr>
            <w:r>
              <w:rPr>
                <w:rFonts w:ascii="Courier New" w:hAnsi="Courier New" w:cs="Courier New" w:hint="eastAsia"/>
                <w:color w:val="0070C0"/>
                <w:lang w:eastAsia="zh-CN"/>
              </w:rPr>
              <w:t>Update</w:t>
            </w:r>
            <w:r>
              <w:rPr>
                <w:rFonts w:ascii="Courier New" w:hAnsi="Courier New" w:cs="Courier New"/>
                <w:color w:val="0070C0"/>
                <w:lang w:eastAsia="zh-CN"/>
              </w:rPr>
              <w:t xml:space="preserve"> </w:t>
            </w:r>
            <w:r w:rsidR="00CF2DA2">
              <w:rPr>
                <w:rFonts w:ascii="Courier New" w:hAnsi="Courier New" w:cs="Courier New" w:hint="eastAsia"/>
                <w:color w:val="0070C0"/>
                <w:lang w:eastAsia="zh-CN"/>
              </w:rPr>
              <w:t>timetable</w:t>
            </w:r>
            <w:r w:rsidR="00CF2DA2">
              <w:rPr>
                <w:rFonts w:ascii="Courier New" w:hAnsi="Courier New" w:cs="Courier New"/>
                <w:color w:val="0070C0"/>
              </w:rPr>
              <w:t xml:space="preserve"> </w:t>
            </w:r>
            <w:r w:rsidR="00CF2DA2">
              <w:rPr>
                <w:rFonts w:ascii="Courier New" w:hAnsi="Courier New" w:cs="Courier New"/>
                <w:color w:val="0070C0"/>
                <w:lang w:eastAsia="zh-CN"/>
              </w:rPr>
              <w:t>“name</w:t>
            </w:r>
          </w:p>
          <w:p w14:paraId="2B2297A6" w14:textId="089728E4" w:rsidR="00CF2DA2" w:rsidRDefault="00CF2DA2" w:rsidP="00CF2DA2">
            <w:pPr>
              <w:pStyle w:val="Body"/>
              <w:rPr>
                <w:rFonts w:ascii="Courier New" w:hAnsi="Courier New" w:cs="Courier New"/>
                <w:color w:val="0070C0"/>
                <w:lang w:eastAsia="zh-CN"/>
              </w:rPr>
            </w:pPr>
            <w:r>
              <w:rPr>
                <w:rFonts w:ascii="Courier New" w:hAnsi="Courier New" w:cs="Courier New" w:hint="eastAsia"/>
                <w:color w:val="0070C0"/>
                <w:lang w:eastAsia="zh-CN"/>
              </w:rPr>
              <w:t>f</w:t>
            </w:r>
            <w:r>
              <w:rPr>
                <w:rFonts w:ascii="Courier New" w:hAnsi="Courier New" w:cs="Courier New"/>
                <w:color w:val="0070C0"/>
                <w:lang w:eastAsia="zh-CN"/>
              </w:rPr>
              <w:t>ailed</w:t>
            </w:r>
            <w:r w:rsidR="00240B5E">
              <w:rPr>
                <w:rFonts w:ascii="Courier New" w:hAnsi="Courier New" w:cs="Courier New"/>
                <w:color w:val="0070C0"/>
                <w:lang w:eastAsia="zh-CN"/>
              </w:rPr>
              <w:t>:”reason”</w:t>
            </w:r>
          </w:p>
        </w:tc>
        <w:tc>
          <w:tcPr>
            <w:tcW w:w="3260" w:type="dxa"/>
          </w:tcPr>
          <w:p w14:paraId="692082DC" w14:textId="4B5938FB" w:rsidR="00CF2DA2" w:rsidRDefault="00240B5E" w:rsidP="00CF2DA2">
            <w:pPr>
              <w:pStyle w:val="Body"/>
              <w:rPr>
                <w:rFonts w:ascii="Georgia" w:hAnsi="Georgia"/>
                <w:bCs/>
                <w:color w:val="0070C0"/>
                <w:sz w:val="22"/>
                <w:szCs w:val="22"/>
                <w:lang w:eastAsia="zh-CN"/>
              </w:rPr>
            </w:pPr>
            <w:r>
              <w:rPr>
                <w:rFonts w:ascii="Georgia" w:hAnsi="Georgia" w:hint="eastAsia"/>
                <w:bCs/>
                <w:color w:val="0070C0"/>
                <w:sz w:val="22"/>
                <w:szCs w:val="22"/>
                <w:lang w:eastAsia="zh-CN"/>
              </w:rPr>
              <w:t>更新</w:t>
            </w:r>
            <w:r w:rsidR="00CF2DA2">
              <w:rPr>
                <w:rFonts w:ascii="Georgia" w:hAnsi="Georgia" w:hint="eastAsia"/>
                <w:bCs/>
                <w:color w:val="0070C0"/>
                <w:sz w:val="22"/>
                <w:szCs w:val="22"/>
                <w:lang w:eastAsia="zh-CN"/>
              </w:rPr>
              <w:t>时间表资源“资源名称”失败</w:t>
            </w:r>
            <w:r>
              <w:rPr>
                <w:rFonts w:ascii="Georgia" w:hAnsi="Georgia" w:hint="eastAsia"/>
                <w:bCs/>
                <w:color w:val="0070C0"/>
                <w:sz w:val="22"/>
                <w:szCs w:val="22"/>
                <w:lang w:eastAsia="zh-CN"/>
              </w:rPr>
              <w:t>：“原因”</w:t>
            </w:r>
          </w:p>
        </w:tc>
      </w:tr>
      <w:tr w:rsidR="00CF2DA2" w:rsidRPr="00134E40" w14:paraId="023E95CF" w14:textId="77777777" w:rsidTr="00E00223">
        <w:tc>
          <w:tcPr>
            <w:tcW w:w="1701" w:type="dxa"/>
          </w:tcPr>
          <w:p w14:paraId="60BB6F16" w14:textId="69BB1AAC" w:rsidR="00CF2DA2" w:rsidRDefault="007A2C89" w:rsidP="00CF2DA2">
            <w:pPr>
              <w:pStyle w:val="Body"/>
              <w:jc w:val="center"/>
              <w:rPr>
                <w:rFonts w:ascii="Courier New" w:hAnsi="Courier New" w:cs="Courier New"/>
                <w:color w:val="0070C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70C0"/>
                <w:sz w:val="20"/>
                <w:lang w:eastAsia="zh-CN"/>
              </w:rPr>
              <w:t>L</w:t>
            </w:r>
            <w:r w:rsidR="00CF2DA2">
              <w:rPr>
                <w:rFonts w:ascii="Courier New" w:hAnsi="Courier New" w:cs="Courier New" w:hint="eastAsia"/>
                <w:color w:val="0070C0"/>
                <w:sz w:val="20"/>
                <w:lang w:eastAsia="zh-CN"/>
              </w:rPr>
              <w:t>OG_</w:t>
            </w:r>
            <w:r w:rsidR="00CF2DA2">
              <w:rPr>
                <w:rFonts w:ascii="Courier New" w:hAnsi="Courier New" w:cs="Courier New"/>
                <w:color w:val="0070C0"/>
                <w:sz w:val="20"/>
                <w:lang w:eastAsia="zh-CN"/>
              </w:rPr>
              <w:t>INFO</w:t>
            </w:r>
          </w:p>
        </w:tc>
        <w:tc>
          <w:tcPr>
            <w:tcW w:w="3402" w:type="dxa"/>
          </w:tcPr>
          <w:p w14:paraId="11A18353" w14:textId="1418B035" w:rsidR="00CF2DA2" w:rsidRDefault="00240B5E" w:rsidP="00CF2DA2">
            <w:pPr>
              <w:pStyle w:val="Body"/>
              <w:rPr>
                <w:rFonts w:ascii="Courier New" w:hAnsi="Courier New" w:cs="Courier New"/>
                <w:color w:val="0070C0"/>
                <w:lang w:eastAsia="zh-CN"/>
              </w:rPr>
            </w:pPr>
            <w:r>
              <w:rPr>
                <w:rFonts w:ascii="Courier New" w:hAnsi="Courier New" w:cs="Courier New" w:hint="eastAsia"/>
                <w:color w:val="0070C0"/>
                <w:lang w:eastAsia="zh-CN"/>
              </w:rPr>
              <w:t>Update</w:t>
            </w:r>
            <w:r>
              <w:rPr>
                <w:rFonts w:ascii="Courier New" w:hAnsi="Courier New" w:cs="Courier New"/>
                <w:color w:val="0070C0"/>
                <w:lang w:eastAsia="zh-CN"/>
              </w:rPr>
              <w:t xml:space="preserve"> </w:t>
            </w:r>
            <w:r w:rsidR="00CF2DA2">
              <w:rPr>
                <w:rFonts w:ascii="Courier New" w:hAnsi="Courier New" w:cs="Courier New"/>
                <w:color w:val="0070C0"/>
                <w:lang w:eastAsia="zh-CN"/>
              </w:rPr>
              <w:t>timetable “name” succeed</w:t>
            </w:r>
            <w:r w:rsidR="00907A92">
              <w:rPr>
                <w:rFonts w:ascii="Courier New" w:hAnsi="Courier New" w:cs="Courier New"/>
                <w:color w:val="0070C0"/>
                <w:lang w:eastAsia="zh-CN"/>
              </w:rPr>
              <w:t>:”new”</w:t>
            </w:r>
          </w:p>
        </w:tc>
        <w:tc>
          <w:tcPr>
            <w:tcW w:w="3260" w:type="dxa"/>
          </w:tcPr>
          <w:p w14:paraId="7C37C2F1" w14:textId="36D84489" w:rsidR="00CF2DA2" w:rsidRDefault="00240B5E" w:rsidP="00CF2DA2">
            <w:pPr>
              <w:pStyle w:val="Body"/>
              <w:rPr>
                <w:rFonts w:ascii="Georgia" w:hAnsi="Georgia"/>
                <w:bCs/>
                <w:color w:val="0070C0"/>
                <w:sz w:val="22"/>
                <w:szCs w:val="22"/>
                <w:lang w:eastAsia="zh-CN"/>
              </w:rPr>
            </w:pPr>
            <w:r>
              <w:rPr>
                <w:rFonts w:ascii="Georgia" w:hAnsi="Georgia" w:hint="eastAsia"/>
                <w:bCs/>
                <w:color w:val="0070C0"/>
                <w:sz w:val="22"/>
                <w:szCs w:val="22"/>
                <w:lang w:eastAsia="zh-CN"/>
              </w:rPr>
              <w:t>更新</w:t>
            </w:r>
            <w:r w:rsidR="00CF2DA2">
              <w:rPr>
                <w:rFonts w:ascii="Georgia" w:hAnsi="Georgia" w:hint="eastAsia"/>
                <w:bCs/>
                <w:color w:val="0070C0"/>
                <w:sz w:val="22"/>
                <w:szCs w:val="22"/>
                <w:lang w:eastAsia="zh-CN"/>
              </w:rPr>
              <w:t>时间表资源“资源名称”成功</w:t>
            </w:r>
            <w:r w:rsidR="00907A92">
              <w:rPr>
                <w:rFonts w:ascii="Georgia" w:hAnsi="Georgia" w:hint="eastAsia"/>
                <w:bCs/>
                <w:color w:val="0070C0"/>
                <w:sz w:val="22"/>
                <w:szCs w:val="22"/>
                <w:lang w:eastAsia="zh-CN"/>
              </w:rPr>
              <w:t>:</w:t>
            </w:r>
            <w:r w:rsidR="00907A92">
              <w:rPr>
                <w:rFonts w:ascii="Georgia" w:hAnsi="Georgia"/>
                <w:bCs/>
                <w:color w:val="0070C0"/>
                <w:sz w:val="22"/>
                <w:szCs w:val="22"/>
                <w:lang w:eastAsia="zh-CN"/>
              </w:rPr>
              <w:t>”</w:t>
            </w:r>
            <w:r w:rsidR="00907A92">
              <w:rPr>
                <w:rFonts w:ascii="Georgia" w:hAnsi="Georgia" w:hint="eastAsia"/>
                <w:bCs/>
                <w:color w:val="0070C0"/>
                <w:sz w:val="22"/>
                <w:szCs w:val="22"/>
                <w:lang w:eastAsia="zh-CN"/>
              </w:rPr>
              <w:t>更新后的资源</w:t>
            </w:r>
            <w:r w:rsidR="00907A92">
              <w:rPr>
                <w:rFonts w:ascii="Georgia" w:hAnsi="Georgia"/>
                <w:bCs/>
                <w:color w:val="0070C0"/>
                <w:sz w:val="22"/>
                <w:szCs w:val="22"/>
                <w:lang w:eastAsia="zh-CN"/>
              </w:rPr>
              <w:t>”</w:t>
            </w:r>
          </w:p>
        </w:tc>
      </w:tr>
      <w:tr w:rsidR="00CF2DA2" w:rsidRPr="00134E40" w14:paraId="738151D4" w14:textId="77777777" w:rsidTr="00E00223">
        <w:tc>
          <w:tcPr>
            <w:tcW w:w="1701" w:type="dxa"/>
          </w:tcPr>
          <w:p w14:paraId="6F85C32B" w14:textId="0C86BB2E" w:rsidR="00CF2DA2" w:rsidRDefault="00CF2DA2" w:rsidP="00CF2DA2">
            <w:pPr>
              <w:pStyle w:val="Body"/>
              <w:jc w:val="center"/>
              <w:rPr>
                <w:rFonts w:ascii="Courier New" w:hAnsi="Courier New" w:cs="Courier New"/>
                <w:color w:val="0070C0"/>
                <w:sz w:val="20"/>
                <w:lang w:eastAsia="zh-CN"/>
              </w:rPr>
            </w:pPr>
            <w:r w:rsidRPr="00134E40">
              <w:rPr>
                <w:rFonts w:ascii="Courier New" w:hAnsi="Courier New" w:cs="Courier New"/>
                <w:color w:val="0070C0"/>
                <w:sz w:val="20"/>
              </w:rPr>
              <w:t>LOG_ERR</w:t>
            </w:r>
          </w:p>
        </w:tc>
        <w:tc>
          <w:tcPr>
            <w:tcW w:w="3402" w:type="dxa"/>
          </w:tcPr>
          <w:p w14:paraId="27C78697" w14:textId="45505BB1" w:rsidR="00CF2DA2" w:rsidRDefault="00240B5E" w:rsidP="00CF2DA2">
            <w:pPr>
              <w:pStyle w:val="Body"/>
              <w:rPr>
                <w:rFonts w:ascii="Courier New" w:hAnsi="Courier New" w:cs="Courier New"/>
                <w:color w:val="0070C0"/>
                <w:lang w:eastAsia="zh-CN"/>
              </w:rPr>
            </w:pPr>
            <w:r>
              <w:rPr>
                <w:rFonts w:ascii="Courier New" w:hAnsi="Courier New" w:cs="Courier New" w:hint="eastAsia"/>
                <w:color w:val="0070C0"/>
                <w:lang w:eastAsia="zh-CN"/>
              </w:rPr>
              <w:t>Delete</w:t>
            </w:r>
            <w:r>
              <w:rPr>
                <w:rFonts w:ascii="Courier New" w:hAnsi="Courier New" w:cs="Courier New"/>
                <w:color w:val="0070C0"/>
                <w:lang w:eastAsia="zh-CN"/>
              </w:rPr>
              <w:t xml:space="preserve"> </w:t>
            </w:r>
            <w:r w:rsidR="00CF2DA2">
              <w:rPr>
                <w:rFonts w:ascii="Courier New" w:hAnsi="Courier New" w:cs="Courier New" w:hint="eastAsia"/>
                <w:color w:val="0070C0"/>
                <w:lang w:eastAsia="zh-CN"/>
              </w:rPr>
              <w:t>timetable</w:t>
            </w:r>
            <w:r w:rsidR="00CF2DA2">
              <w:rPr>
                <w:rFonts w:ascii="Courier New" w:hAnsi="Courier New" w:cs="Courier New"/>
                <w:color w:val="0070C0"/>
              </w:rPr>
              <w:t xml:space="preserve"> </w:t>
            </w:r>
            <w:r w:rsidR="00CF2DA2">
              <w:rPr>
                <w:rFonts w:ascii="Courier New" w:hAnsi="Courier New" w:cs="Courier New"/>
                <w:color w:val="0070C0"/>
                <w:lang w:eastAsia="zh-CN"/>
              </w:rPr>
              <w:t>“name</w:t>
            </w:r>
          </w:p>
          <w:p w14:paraId="799D36EA" w14:textId="2B425D3E" w:rsidR="00CF2DA2" w:rsidRDefault="00240B5E" w:rsidP="00CF2DA2">
            <w:pPr>
              <w:pStyle w:val="Body"/>
              <w:rPr>
                <w:rFonts w:ascii="Courier New" w:hAnsi="Courier New" w:cs="Courier New"/>
                <w:color w:val="0070C0"/>
                <w:lang w:eastAsia="zh-CN"/>
              </w:rPr>
            </w:pPr>
            <w:r>
              <w:rPr>
                <w:rFonts w:ascii="Courier New" w:hAnsi="Courier New" w:cs="Courier New"/>
                <w:color w:val="0070C0"/>
                <w:lang w:eastAsia="zh-CN"/>
              </w:rPr>
              <w:t>F</w:t>
            </w:r>
            <w:r w:rsidR="00CF2DA2">
              <w:rPr>
                <w:rFonts w:ascii="Courier New" w:hAnsi="Courier New" w:cs="Courier New"/>
                <w:color w:val="0070C0"/>
                <w:lang w:eastAsia="zh-CN"/>
              </w:rPr>
              <w:t>ailed</w:t>
            </w:r>
            <w:r>
              <w:rPr>
                <w:rFonts w:ascii="Courier New" w:hAnsi="Courier New" w:cs="Courier New"/>
                <w:color w:val="0070C0"/>
                <w:lang w:eastAsia="zh-CN"/>
              </w:rPr>
              <w:t>:”reason”</w:t>
            </w:r>
          </w:p>
        </w:tc>
        <w:tc>
          <w:tcPr>
            <w:tcW w:w="3260" w:type="dxa"/>
          </w:tcPr>
          <w:p w14:paraId="1F50A2C6" w14:textId="4E1E67A8" w:rsidR="00CF2DA2" w:rsidRDefault="00240B5E" w:rsidP="00CF2DA2">
            <w:pPr>
              <w:pStyle w:val="Body"/>
              <w:rPr>
                <w:rFonts w:ascii="Georgia" w:hAnsi="Georgia"/>
                <w:bCs/>
                <w:color w:val="0070C0"/>
                <w:sz w:val="22"/>
                <w:szCs w:val="22"/>
                <w:lang w:eastAsia="zh-CN"/>
              </w:rPr>
            </w:pPr>
            <w:r>
              <w:rPr>
                <w:rFonts w:ascii="Georgia" w:hAnsi="Georgia" w:hint="eastAsia"/>
                <w:bCs/>
                <w:color w:val="0070C0"/>
                <w:sz w:val="22"/>
                <w:szCs w:val="22"/>
                <w:lang w:eastAsia="zh-CN"/>
              </w:rPr>
              <w:t>删除</w:t>
            </w:r>
            <w:r w:rsidR="00CF2DA2">
              <w:rPr>
                <w:rFonts w:ascii="Georgia" w:hAnsi="Georgia" w:hint="eastAsia"/>
                <w:bCs/>
                <w:color w:val="0070C0"/>
                <w:sz w:val="22"/>
                <w:szCs w:val="22"/>
                <w:lang w:eastAsia="zh-CN"/>
              </w:rPr>
              <w:t>时间表资源“资源名称”失败</w:t>
            </w:r>
            <w:r>
              <w:rPr>
                <w:rFonts w:ascii="Georgia" w:hAnsi="Georgia" w:hint="eastAsia"/>
                <w:bCs/>
                <w:color w:val="0070C0"/>
                <w:sz w:val="22"/>
                <w:szCs w:val="22"/>
                <w:lang w:eastAsia="zh-CN"/>
              </w:rPr>
              <w:t>：“原因”</w:t>
            </w:r>
          </w:p>
        </w:tc>
      </w:tr>
      <w:tr w:rsidR="00CF2DA2" w:rsidRPr="00134E40" w14:paraId="148079A2" w14:textId="77777777" w:rsidTr="00E00223">
        <w:tc>
          <w:tcPr>
            <w:tcW w:w="1701" w:type="dxa"/>
          </w:tcPr>
          <w:p w14:paraId="7CBF46E5" w14:textId="40A74411" w:rsidR="00CF2DA2" w:rsidRDefault="007A2C89" w:rsidP="00CF2DA2">
            <w:pPr>
              <w:pStyle w:val="Body"/>
              <w:jc w:val="center"/>
              <w:rPr>
                <w:rFonts w:ascii="Courier New" w:hAnsi="Courier New" w:cs="Courier New"/>
                <w:color w:val="0070C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70C0"/>
                <w:sz w:val="20"/>
                <w:lang w:eastAsia="zh-CN"/>
              </w:rPr>
              <w:t>L</w:t>
            </w:r>
            <w:r w:rsidR="00CF2DA2">
              <w:rPr>
                <w:rFonts w:ascii="Courier New" w:hAnsi="Courier New" w:cs="Courier New" w:hint="eastAsia"/>
                <w:color w:val="0070C0"/>
                <w:sz w:val="20"/>
                <w:lang w:eastAsia="zh-CN"/>
              </w:rPr>
              <w:t>OG_</w:t>
            </w:r>
            <w:r w:rsidR="00CF2DA2">
              <w:rPr>
                <w:rFonts w:ascii="Courier New" w:hAnsi="Courier New" w:cs="Courier New"/>
                <w:color w:val="0070C0"/>
                <w:sz w:val="20"/>
                <w:lang w:eastAsia="zh-CN"/>
              </w:rPr>
              <w:t>INFO</w:t>
            </w:r>
          </w:p>
        </w:tc>
        <w:tc>
          <w:tcPr>
            <w:tcW w:w="3402" w:type="dxa"/>
          </w:tcPr>
          <w:p w14:paraId="510FADDC" w14:textId="59E6CBD4" w:rsidR="00CF2DA2" w:rsidRDefault="00240B5E" w:rsidP="00CF2DA2">
            <w:pPr>
              <w:pStyle w:val="Body"/>
              <w:rPr>
                <w:rFonts w:ascii="Courier New" w:hAnsi="Courier New" w:cs="Courier New"/>
                <w:color w:val="0070C0"/>
                <w:lang w:eastAsia="zh-CN"/>
              </w:rPr>
            </w:pPr>
            <w:r>
              <w:rPr>
                <w:rFonts w:ascii="Courier New" w:hAnsi="Courier New" w:cs="Courier New" w:hint="eastAsia"/>
                <w:color w:val="0070C0"/>
                <w:lang w:eastAsia="zh-CN"/>
              </w:rPr>
              <w:t>Delete</w:t>
            </w:r>
            <w:r>
              <w:rPr>
                <w:rFonts w:ascii="Courier New" w:hAnsi="Courier New" w:cs="Courier New"/>
                <w:color w:val="0070C0"/>
                <w:lang w:eastAsia="zh-CN"/>
              </w:rPr>
              <w:t xml:space="preserve"> </w:t>
            </w:r>
            <w:r w:rsidR="00CF2DA2">
              <w:rPr>
                <w:rFonts w:ascii="Courier New" w:hAnsi="Courier New" w:cs="Courier New"/>
                <w:color w:val="0070C0"/>
                <w:lang w:eastAsia="zh-CN"/>
              </w:rPr>
              <w:t>timetable “name” succeed</w:t>
            </w:r>
          </w:p>
        </w:tc>
        <w:tc>
          <w:tcPr>
            <w:tcW w:w="3260" w:type="dxa"/>
          </w:tcPr>
          <w:p w14:paraId="618DB5B3" w14:textId="680FE8ED" w:rsidR="00CF2DA2" w:rsidRDefault="00240B5E" w:rsidP="00CF2DA2">
            <w:pPr>
              <w:pStyle w:val="Body"/>
              <w:rPr>
                <w:rFonts w:ascii="Georgia" w:hAnsi="Georgia"/>
                <w:bCs/>
                <w:color w:val="0070C0"/>
                <w:sz w:val="22"/>
                <w:szCs w:val="22"/>
                <w:lang w:eastAsia="zh-CN"/>
              </w:rPr>
            </w:pPr>
            <w:r>
              <w:rPr>
                <w:rFonts w:ascii="Georgia" w:hAnsi="Georgia" w:hint="eastAsia"/>
                <w:bCs/>
                <w:color w:val="0070C0"/>
                <w:sz w:val="22"/>
                <w:szCs w:val="22"/>
                <w:lang w:eastAsia="zh-CN"/>
              </w:rPr>
              <w:t>删除</w:t>
            </w:r>
            <w:r w:rsidR="00CF2DA2">
              <w:rPr>
                <w:rFonts w:ascii="Georgia" w:hAnsi="Georgia" w:hint="eastAsia"/>
                <w:bCs/>
                <w:color w:val="0070C0"/>
                <w:sz w:val="22"/>
                <w:szCs w:val="22"/>
                <w:lang w:eastAsia="zh-CN"/>
              </w:rPr>
              <w:t>时间表资源“资源名称”成功</w:t>
            </w:r>
          </w:p>
        </w:tc>
      </w:tr>
      <w:tr w:rsidR="00240B5E" w:rsidRPr="00134E40" w14:paraId="07D57EB5" w14:textId="77777777" w:rsidTr="00E00223">
        <w:tc>
          <w:tcPr>
            <w:tcW w:w="1701" w:type="dxa"/>
          </w:tcPr>
          <w:p w14:paraId="3E1B2A3F" w14:textId="3BA28E3B" w:rsidR="00240B5E" w:rsidRDefault="00240B5E" w:rsidP="00CF2DA2">
            <w:pPr>
              <w:pStyle w:val="Body"/>
              <w:jc w:val="center"/>
              <w:rPr>
                <w:rFonts w:ascii="Courier New" w:hAnsi="Courier New" w:cs="Courier New"/>
                <w:color w:val="0070C0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70C0"/>
                <w:sz w:val="20"/>
                <w:lang w:eastAsia="zh-CN"/>
              </w:rPr>
              <w:t>L</w:t>
            </w:r>
            <w:r>
              <w:rPr>
                <w:rFonts w:ascii="Courier New" w:hAnsi="Courier New" w:cs="Courier New"/>
                <w:color w:val="0070C0"/>
                <w:sz w:val="20"/>
                <w:lang w:eastAsia="zh-CN"/>
              </w:rPr>
              <w:t>O</w:t>
            </w:r>
            <w:r w:rsidR="007A2C89">
              <w:rPr>
                <w:rFonts w:ascii="Courier New" w:hAnsi="Courier New" w:cs="Courier New"/>
                <w:color w:val="0070C0"/>
                <w:sz w:val="20"/>
                <w:lang w:eastAsia="zh-CN"/>
              </w:rPr>
              <w:t>G_ERR</w:t>
            </w:r>
          </w:p>
        </w:tc>
        <w:tc>
          <w:tcPr>
            <w:tcW w:w="3402" w:type="dxa"/>
          </w:tcPr>
          <w:p w14:paraId="33307F2A" w14:textId="208C64A5" w:rsidR="00240B5E" w:rsidRDefault="007A2C89" w:rsidP="00CF2DA2">
            <w:pPr>
              <w:pStyle w:val="Body"/>
              <w:rPr>
                <w:rFonts w:ascii="Courier New" w:hAnsi="Courier New" w:cs="Courier New"/>
                <w:color w:val="0070C0"/>
                <w:lang w:eastAsia="zh-CN"/>
              </w:rPr>
            </w:pPr>
            <w:r>
              <w:rPr>
                <w:rFonts w:ascii="Courier New" w:hAnsi="Courier New" w:cs="Courier New" w:hint="eastAsia"/>
                <w:color w:val="0070C0"/>
                <w:lang w:eastAsia="zh-CN"/>
              </w:rPr>
              <w:t>G</w:t>
            </w:r>
            <w:r>
              <w:rPr>
                <w:rFonts w:ascii="Courier New" w:hAnsi="Courier New" w:cs="Courier New"/>
                <w:color w:val="0070C0"/>
                <w:lang w:eastAsia="zh-CN"/>
              </w:rPr>
              <w:t>et timetable failed:reason</w:t>
            </w:r>
          </w:p>
        </w:tc>
        <w:tc>
          <w:tcPr>
            <w:tcW w:w="3260" w:type="dxa"/>
          </w:tcPr>
          <w:p w14:paraId="668B44A6" w14:textId="5EAD182E" w:rsidR="00240B5E" w:rsidRDefault="007A2C89" w:rsidP="00CF2DA2">
            <w:pPr>
              <w:pStyle w:val="Body"/>
              <w:rPr>
                <w:rFonts w:ascii="Georgia" w:hAnsi="Georgia"/>
                <w:bCs/>
                <w:color w:val="0070C0"/>
                <w:sz w:val="22"/>
                <w:szCs w:val="22"/>
                <w:lang w:eastAsia="zh-CN"/>
              </w:rPr>
            </w:pPr>
            <w:r>
              <w:rPr>
                <w:rFonts w:ascii="Georgia" w:hAnsi="Georgia" w:hint="eastAsia"/>
                <w:bCs/>
                <w:color w:val="0070C0"/>
                <w:sz w:val="22"/>
                <w:szCs w:val="22"/>
                <w:lang w:eastAsia="zh-CN"/>
              </w:rPr>
              <w:t>查找时间表资源失败：</w:t>
            </w:r>
            <w:r>
              <w:rPr>
                <w:rFonts w:ascii="Georgia" w:hAnsi="Georgia"/>
                <w:bCs/>
                <w:color w:val="0070C0"/>
                <w:sz w:val="22"/>
                <w:szCs w:val="22"/>
                <w:lang w:eastAsia="zh-CN"/>
              </w:rPr>
              <w:t>”</w:t>
            </w:r>
            <w:r>
              <w:rPr>
                <w:rFonts w:ascii="Georgia" w:hAnsi="Georgia" w:hint="eastAsia"/>
                <w:bCs/>
                <w:color w:val="0070C0"/>
                <w:sz w:val="22"/>
                <w:szCs w:val="22"/>
                <w:lang w:eastAsia="zh-CN"/>
              </w:rPr>
              <w:t>原因</w:t>
            </w:r>
            <w:r>
              <w:rPr>
                <w:rFonts w:ascii="Georgia" w:hAnsi="Georgia"/>
                <w:bCs/>
                <w:color w:val="0070C0"/>
                <w:sz w:val="22"/>
                <w:szCs w:val="22"/>
                <w:lang w:eastAsia="zh-CN"/>
              </w:rPr>
              <w:t>”</w:t>
            </w:r>
          </w:p>
        </w:tc>
      </w:tr>
    </w:tbl>
    <w:p w14:paraId="26BBCD45" w14:textId="0F037184" w:rsidR="005C50B7" w:rsidRPr="005C57E5" w:rsidRDefault="00DA71EA" w:rsidP="005C57E5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黑盒测试</w:t>
      </w:r>
    </w:p>
    <w:p w14:paraId="44333E49" w14:textId="216A00BA" w:rsidR="002D3881" w:rsidRDefault="002D3881" w:rsidP="002D3881">
      <w:pPr>
        <w:pStyle w:val="3"/>
        <w:rPr>
          <w:lang w:eastAsia="zh-CN"/>
        </w:rPr>
      </w:pPr>
      <w:bookmarkStart w:id="31" w:name="_Toc113972797"/>
      <w:r>
        <w:rPr>
          <w:rFonts w:hint="eastAsia"/>
          <w:lang w:eastAsia="zh-CN"/>
        </w:rPr>
        <w:t>白盒测试</w:t>
      </w:r>
      <w:bookmarkEnd w:id="31"/>
    </w:p>
    <w:p w14:paraId="48E40041" w14:textId="6738E238" w:rsidR="00F515B1" w:rsidRPr="005C57E5" w:rsidRDefault="00DA71EA" w:rsidP="00F515B1">
      <w:pPr>
        <w:pStyle w:val="Body"/>
        <w:rPr>
          <w:rFonts w:hint="eastAsia"/>
          <w:i/>
          <w:color w:val="0070C0"/>
          <w:lang w:eastAsia="zh-CN"/>
        </w:rPr>
      </w:pPr>
      <w:r w:rsidRPr="00134E40">
        <w:rPr>
          <w:rFonts w:hint="eastAsia"/>
          <w:i/>
          <w:color w:val="0070C0"/>
          <w:lang w:eastAsia="zh-CN"/>
        </w:rPr>
        <w:t>请根据实现的设计，给出采用白盒测试的手段验证实现的准确性的考虑。包括哪些函数和过程采用白盒测试，测试的用例设计等。</w:t>
      </w:r>
    </w:p>
    <w:p w14:paraId="4429FBA5" w14:textId="1850A3B5" w:rsidR="00A83F52" w:rsidRDefault="00624FCA" w:rsidP="00A83F52">
      <w:pPr>
        <w:pStyle w:val="1"/>
        <w:rPr>
          <w:lang w:eastAsia="zh-CN"/>
        </w:rPr>
      </w:pPr>
      <w:bookmarkStart w:id="32" w:name="_Toc440833823"/>
      <w:bookmarkStart w:id="33" w:name="_Toc449252957"/>
      <w:bookmarkEnd w:id="9"/>
      <w:bookmarkEnd w:id="20"/>
      <w:bookmarkEnd w:id="21"/>
      <w:bookmarkEnd w:id="22"/>
      <w:bookmarkEnd w:id="23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bookmarkStart w:id="34" w:name="_Toc113972803"/>
      <w:r w:rsidR="006D2E34">
        <w:rPr>
          <w:rFonts w:hint="eastAsia"/>
          <w:lang w:eastAsia="zh-CN"/>
        </w:rPr>
        <w:t>功能限制</w:t>
      </w:r>
      <w:bookmarkEnd w:id="34"/>
      <w:r w:rsidR="005C57E5">
        <w:rPr>
          <w:rFonts w:hint="eastAsia"/>
          <w:lang w:eastAsia="zh-CN"/>
        </w:rPr>
        <w:t>N</w:t>
      </w:r>
      <w:r w:rsidR="005C57E5">
        <w:rPr>
          <w:lang w:eastAsia="zh-CN"/>
        </w:rPr>
        <w:t>/A</w:t>
      </w:r>
    </w:p>
    <w:p w14:paraId="5BF199ED" w14:textId="3F29BD18" w:rsidR="004335E7" w:rsidRPr="004335E7" w:rsidRDefault="00AA0455" w:rsidP="005C57E5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bookmarkStart w:id="35" w:name="_Toc113972804"/>
      <w:r w:rsidR="00F42B4E">
        <w:rPr>
          <w:rFonts w:hint="eastAsia"/>
          <w:lang w:eastAsia="zh-CN"/>
        </w:rPr>
        <w:t>典型用户配置</w:t>
      </w:r>
      <w:bookmarkEnd w:id="35"/>
      <w:r w:rsidR="005C57E5">
        <w:rPr>
          <w:rFonts w:hint="eastAsia"/>
          <w:lang w:eastAsia="zh-CN"/>
        </w:rPr>
        <w:t>N</w:t>
      </w:r>
      <w:r w:rsidR="005C57E5">
        <w:rPr>
          <w:lang w:eastAsia="zh-CN"/>
        </w:rPr>
        <w:t>/A</w:t>
      </w:r>
    </w:p>
    <w:p w14:paraId="1D20BA33" w14:textId="050C9CE3" w:rsidR="004A0E72" w:rsidRDefault="007D28D6" w:rsidP="007D28D6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bookmarkStart w:id="36" w:name="_Toc113972805"/>
      <w:r w:rsidR="004A0E72" w:rsidRPr="004A0E72">
        <w:rPr>
          <w:rFonts w:hint="eastAsia"/>
          <w:lang w:eastAsia="zh-CN"/>
        </w:rPr>
        <w:t>测试考虑</w:t>
      </w:r>
      <w:bookmarkEnd w:id="36"/>
    </w:p>
    <w:p w14:paraId="4FEB510F" w14:textId="5DE15F4F" w:rsidR="00273906" w:rsidRDefault="002E0FFE">
      <w:pPr>
        <w:pStyle w:val="Body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并发的操作同一个时间表资源，微隔离策略关联时间表的同时删除时间表，是否会出现微隔离关联一个不存在的时间表资源</w:t>
      </w:r>
    </w:p>
    <w:p w14:paraId="2A123304" w14:textId="2A5E2ECB" w:rsidR="002E0FFE" w:rsidRDefault="002E0FFE">
      <w:pPr>
        <w:pStyle w:val="Body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错误的时间表配置信息，尝试添加不合规的时间信息，系统是否能够识别。</w:t>
      </w:r>
    </w:p>
    <w:p w14:paraId="7A35F42A" w14:textId="77777777" w:rsidR="002E0FFE" w:rsidRPr="00273906" w:rsidRDefault="002E0FFE" w:rsidP="002E0FFE">
      <w:pPr>
        <w:pStyle w:val="Body"/>
        <w:rPr>
          <w:lang w:eastAsia="zh-CN"/>
        </w:rPr>
      </w:pPr>
    </w:p>
    <w:p w14:paraId="3218EC7E" w14:textId="32A29C5F" w:rsidR="001C1F86" w:rsidRPr="00702822" w:rsidRDefault="002A7A8E" w:rsidP="002A7A8E">
      <w:pPr>
        <w:pStyle w:val="1"/>
      </w:pPr>
      <w:r>
        <w:rPr>
          <w:lang w:eastAsia="zh-CN"/>
        </w:rPr>
        <w:lastRenderedPageBreak/>
        <w:t xml:space="preserve">  </w:t>
      </w:r>
      <w:bookmarkStart w:id="37" w:name="_Toc113972806"/>
      <w:r w:rsidR="001C1F86" w:rsidRPr="00702822">
        <w:t>References</w:t>
      </w:r>
      <w:r w:rsidR="00B42020">
        <w:rPr>
          <w:rFonts w:hint="eastAsia"/>
          <w:lang w:eastAsia="zh-CN"/>
        </w:rPr>
        <w:t>（参考资料）</w:t>
      </w:r>
      <w:bookmarkEnd w:id="37"/>
      <w:r w:rsidR="00273906">
        <w:rPr>
          <w:rFonts w:hint="eastAsia"/>
          <w:lang w:eastAsia="zh-CN"/>
        </w:rPr>
        <w:t xml:space="preserve"> </w:t>
      </w:r>
      <w:r w:rsidR="00273906">
        <w:rPr>
          <w:lang w:eastAsia="zh-CN"/>
        </w:rPr>
        <w:t>N/A</w:t>
      </w:r>
    </w:p>
    <w:bookmarkEnd w:id="6"/>
    <w:bookmarkEnd w:id="7"/>
    <w:bookmarkEnd w:id="8"/>
    <w:bookmarkEnd w:id="10"/>
    <w:bookmarkEnd w:id="32"/>
    <w:bookmarkEnd w:id="33"/>
    <w:p w14:paraId="37561F12" w14:textId="23991345" w:rsidR="001C1F86" w:rsidRPr="00702822" w:rsidRDefault="002A7A8E">
      <w:pPr>
        <w:pStyle w:val="1"/>
        <w:rPr>
          <w:rFonts w:ascii="Georgia" w:hAnsi="Georgia"/>
        </w:rPr>
      </w:pPr>
      <w:r>
        <w:rPr>
          <w:rFonts w:ascii="Georgia" w:hAnsi="Georgia"/>
        </w:rPr>
        <w:t xml:space="preserve">  </w:t>
      </w:r>
      <w:bookmarkStart w:id="38" w:name="_Toc113972807"/>
      <w:r w:rsidR="001C1F86" w:rsidRPr="00702822">
        <w:rPr>
          <w:rFonts w:ascii="Georgia" w:hAnsi="Georgia"/>
        </w:rPr>
        <w:t>Glossary</w:t>
      </w:r>
      <w:r w:rsidR="00B42020">
        <w:rPr>
          <w:rFonts w:ascii="Georgia" w:hAnsi="Georgia" w:hint="eastAsia"/>
          <w:lang w:eastAsia="zh-CN"/>
        </w:rPr>
        <w:t>（</w:t>
      </w:r>
      <w:r w:rsidR="00B42020" w:rsidRPr="00B42020">
        <w:rPr>
          <w:rFonts w:ascii="Georgia" w:hAnsi="Georgia" w:hint="eastAsia"/>
          <w:lang w:eastAsia="zh-CN"/>
        </w:rPr>
        <w:t>术语表</w:t>
      </w:r>
      <w:r w:rsidR="00B42020">
        <w:rPr>
          <w:rFonts w:ascii="Georgia" w:hAnsi="Georgia" w:hint="eastAsia"/>
          <w:lang w:eastAsia="zh-CN"/>
        </w:rPr>
        <w:t>）</w:t>
      </w:r>
      <w:bookmarkEnd w:id="38"/>
      <w:r w:rsidR="00273906">
        <w:rPr>
          <w:rFonts w:ascii="Georgia" w:hAnsi="Georgia" w:hint="eastAsia"/>
          <w:lang w:eastAsia="zh-CN"/>
        </w:rPr>
        <w:t>N</w:t>
      </w:r>
      <w:r w:rsidR="00273906">
        <w:rPr>
          <w:rFonts w:ascii="Georgia" w:hAnsi="Georgia"/>
          <w:lang w:eastAsia="zh-CN"/>
        </w:rPr>
        <w:t>/A</w:t>
      </w:r>
    </w:p>
    <w:p w14:paraId="522B5EC3" w14:textId="027A3EEA" w:rsidR="001C1F86" w:rsidRPr="00702822" w:rsidRDefault="002A7A8E" w:rsidP="002A7A8E">
      <w:pPr>
        <w:pStyle w:val="1"/>
      </w:pPr>
      <w:r>
        <w:t xml:space="preserve">  </w:t>
      </w:r>
      <w:bookmarkStart w:id="39" w:name="_Toc113972808"/>
      <w:r w:rsidR="001C1F86" w:rsidRPr="00702822">
        <w:t>Attachment</w:t>
      </w:r>
      <w:r w:rsidR="00B42020">
        <w:rPr>
          <w:rFonts w:hint="eastAsia"/>
          <w:lang w:eastAsia="zh-CN"/>
        </w:rPr>
        <w:t>（附件）</w:t>
      </w:r>
      <w:bookmarkEnd w:id="39"/>
    </w:p>
    <w:p w14:paraId="5D272AB2" w14:textId="3084D867" w:rsidR="001C1F86" w:rsidRDefault="001C1F86" w:rsidP="00A37101">
      <w:pPr>
        <w:pStyle w:val="2"/>
        <w:rPr>
          <w:rFonts w:ascii="Georgia" w:hAnsi="Georgia"/>
          <w:lang w:eastAsia="zh-CN"/>
        </w:rPr>
      </w:pPr>
      <w:bookmarkStart w:id="40" w:name="_Toc196800434"/>
      <w:bookmarkStart w:id="41" w:name="_Toc196904030"/>
      <w:bookmarkStart w:id="42" w:name="_Toc113972809"/>
      <w:r w:rsidRPr="00702822">
        <w:rPr>
          <w:rFonts w:ascii="Georgia" w:hAnsi="Georgia"/>
        </w:rPr>
        <w:t>Review Action Items</w:t>
      </w:r>
      <w:r w:rsidR="00B42020">
        <w:rPr>
          <w:rFonts w:ascii="Georgia" w:hAnsi="Georgia" w:hint="eastAsia"/>
          <w:lang w:eastAsia="zh-CN"/>
        </w:rPr>
        <w:t>（评审纪要）</w:t>
      </w:r>
      <w:bookmarkEnd w:id="40"/>
      <w:bookmarkEnd w:id="41"/>
      <w:bookmarkEnd w:id="42"/>
    </w:p>
    <w:p w14:paraId="736EACA6" w14:textId="77777777" w:rsidR="002768FC" w:rsidRPr="002768FC" w:rsidRDefault="002768FC" w:rsidP="002768FC">
      <w:pPr>
        <w:pStyle w:val="Body"/>
        <w:rPr>
          <w:lang w:eastAsia="zh-CN"/>
        </w:rPr>
      </w:pPr>
    </w:p>
    <w:p w14:paraId="429DE307" w14:textId="77777777" w:rsidR="001C1F86" w:rsidRPr="00702822" w:rsidRDefault="001C1F86">
      <w:pPr>
        <w:pStyle w:val="EndofDocument"/>
        <w:rPr>
          <w:rFonts w:ascii="Georgia" w:hAnsi="Georgia"/>
        </w:rPr>
      </w:pPr>
      <w:r w:rsidRPr="00702822">
        <w:rPr>
          <w:rFonts w:ascii="Georgia" w:hAnsi="Georgia"/>
        </w:rPr>
        <w:t>End of Document</w:t>
      </w:r>
    </w:p>
    <w:sectPr w:rsidR="001C1F86" w:rsidRPr="00702822" w:rsidSect="00EC2E44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0DC7C" w14:textId="77777777" w:rsidR="00ED52FA" w:rsidRDefault="00ED52FA" w:rsidP="001C1F86">
      <w:pPr>
        <w:pStyle w:val="TableText"/>
      </w:pPr>
      <w:r>
        <w:separator/>
      </w:r>
    </w:p>
  </w:endnote>
  <w:endnote w:type="continuationSeparator" w:id="0">
    <w:p w14:paraId="67B58B20" w14:textId="77777777" w:rsidR="00ED52FA" w:rsidRDefault="00ED52FA" w:rsidP="001C1F86">
      <w:pPr>
        <w:pStyle w:val="Table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2133F" w14:textId="77777777" w:rsidR="00631E51" w:rsidRPr="00702822" w:rsidRDefault="00631E51">
    <w:pPr>
      <w:pStyle w:val="a5"/>
      <w:tabs>
        <w:tab w:val="clear" w:pos="1890"/>
        <w:tab w:val="clear" w:pos="2340"/>
        <w:tab w:val="clear" w:pos="3420"/>
        <w:tab w:val="clear" w:pos="8640"/>
        <w:tab w:val="right" w:pos="9180"/>
      </w:tabs>
      <w:rPr>
        <w:rFonts w:ascii="Franklin Gothic Book" w:hAnsi="Franklin Gothic Book"/>
        <w:sz w:val="16"/>
      </w:rPr>
    </w:pPr>
    <w:r w:rsidRPr="00702822">
      <w:rPr>
        <w:rFonts w:ascii="Franklin Gothic Book" w:hAnsi="Franklin Gothic Book"/>
        <w:sz w:val="16"/>
      </w:rPr>
      <w:t xml:space="preserve">Hillstone Networks, Inc. </w:t>
    </w:r>
    <w:r w:rsidRPr="00702822">
      <w:rPr>
        <w:rFonts w:ascii="Franklin Gothic Book" w:hAnsi="Franklin Gothic Book"/>
        <w:sz w:val="16"/>
      </w:rPr>
      <w:tab/>
    </w:r>
    <w:r w:rsidRPr="00702822">
      <w:rPr>
        <w:rStyle w:val="a4"/>
        <w:rFonts w:ascii="Franklin Gothic Book" w:hAnsi="Franklin Gothic Book"/>
        <w:sz w:val="16"/>
      </w:rPr>
      <w:fldChar w:fldCharType="begin"/>
    </w:r>
    <w:r w:rsidRPr="00702822">
      <w:rPr>
        <w:rStyle w:val="a4"/>
        <w:rFonts w:ascii="Franklin Gothic Book" w:hAnsi="Franklin Gothic Book"/>
        <w:sz w:val="16"/>
      </w:rPr>
      <w:instrText xml:space="preserve"> PAGE </w:instrText>
    </w:r>
    <w:r w:rsidRPr="00702822">
      <w:rPr>
        <w:rStyle w:val="a4"/>
        <w:rFonts w:ascii="Franklin Gothic Book" w:hAnsi="Franklin Gothic Book"/>
        <w:sz w:val="16"/>
      </w:rPr>
      <w:fldChar w:fldCharType="separate"/>
    </w:r>
    <w:r w:rsidR="004B36F2">
      <w:rPr>
        <w:rStyle w:val="a4"/>
        <w:rFonts w:ascii="Franklin Gothic Book" w:hAnsi="Franklin Gothic Book"/>
        <w:noProof/>
        <w:sz w:val="16"/>
      </w:rPr>
      <w:t>6</w:t>
    </w:r>
    <w:r w:rsidRPr="00702822">
      <w:rPr>
        <w:rStyle w:val="a4"/>
        <w:rFonts w:ascii="Franklin Gothic Book" w:hAnsi="Franklin Gothic Book"/>
        <w:sz w:val="16"/>
      </w:rPr>
      <w:fldChar w:fldCharType="end"/>
    </w:r>
    <w:r w:rsidRPr="00702822">
      <w:rPr>
        <w:rFonts w:ascii="Franklin Gothic Book" w:hAnsi="Franklin Gothic Book"/>
        <w:sz w:val="16"/>
      </w:rPr>
      <w:tab/>
      <w:t>Company Confidential</w:t>
    </w:r>
  </w:p>
  <w:p w14:paraId="3BA91375" w14:textId="77777777" w:rsidR="00631E51" w:rsidRDefault="00631E51">
    <w:pPr>
      <w:pStyle w:val="a5"/>
      <w:jc w:val="center"/>
      <w:rPr>
        <w:rFonts w:ascii="Franklin Gothic Book" w:hAnsi="Franklin Gothic Book"/>
        <w:sz w:val="16"/>
      </w:rPr>
    </w:pPr>
    <w:bookmarkStart w:id="43" w:name="_Toc386358600"/>
    <w:bookmarkEnd w:id="43"/>
    <w:r w:rsidRPr="00702822">
      <w:rPr>
        <w:rFonts w:ascii="Franklin Gothic Book" w:hAnsi="Franklin Gothic Book"/>
        <w:sz w:val="16"/>
      </w:rPr>
      <w:t>A printed copy of this document is considered uncontrolled.  Refer to the online version for the controlled revision.</w:t>
    </w:r>
  </w:p>
  <w:p w14:paraId="605C327D" w14:textId="77777777" w:rsidR="00631E51" w:rsidRPr="00702822" w:rsidRDefault="00631E51">
    <w:pPr>
      <w:pStyle w:val="a5"/>
      <w:jc w:val="center"/>
      <w:rPr>
        <w:rFonts w:ascii="Franklin Gothic Book" w:hAnsi="Franklin Gothic Book"/>
      </w:rPr>
    </w:pPr>
    <w:r>
      <w:rPr>
        <w:rFonts w:ascii="Franklin Gothic Book" w:hAnsi="Franklin Gothic Book"/>
        <w:sz w:val="16"/>
      </w:rPr>
      <w:t>Based on FS template V15 (3/</w:t>
    </w:r>
    <w:r>
      <w:rPr>
        <w:rFonts w:ascii="Franklin Gothic Book" w:hAnsi="Franklin Gothic Book"/>
        <w:sz w:val="16"/>
        <w:lang w:eastAsia="zh-CN"/>
      </w:rPr>
      <w:t>30</w:t>
    </w:r>
    <w:r>
      <w:rPr>
        <w:rFonts w:ascii="Franklin Gothic Book" w:hAnsi="Franklin Gothic Book"/>
        <w:sz w:val="16"/>
      </w:rPr>
      <w:t>/2017)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36F61" w14:textId="77777777" w:rsidR="00ED52FA" w:rsidRDefault="00ED52FA" w:rsidP="001C1F86">
      <w:pPr>
        <w:pStyle w:val="TableText"/>
      </w:pPr>
      <w:r>
        <w:separator/>
      </w:r>
    </w:p>
  </w:footnote>
  <w:footnote w:type="continuationSeparator" w:id="0">
    <w:p w14:paraId="4B83DA14" w14:textId="77777777" w:rsidR="00ED52FA" w:rsidRDefault="00ED52FA" w:rsidP="001C1F86">
      <w:pPr>
        <w:pStyle w:val="Table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19F51" w14:textId="69E12036" w:rsidR="00631E51" w:rsidRPr="00702822" w:rsidRDefault="00631E51" w:rsidP="00702822">
    <w:pPr>
      <w:pStyle w:val="a3"/>
      <w:tabs>
        <w:tab w:val="clear" w:pos="5760"/>
      </w:tabs>
      <w:spacing w:line="60" w:lineRule="exact"/>
      <w:ind w:left="187"/>
      <w:rPr>
        <w:rFonts w:ascii="Franklin Gothic Book" w:hAnsi="Franklin Gothic Book"/>
      </w:rPr>
    </w:pPr>
    <w:r w:rsidRPr="00702822">
      <w:rPr>
        <w:rFonts w:ascii="Franklin Gothic Book" w:hAnsi="Franklin Gothic Book"/>
      </w:rPr>
      <w:t xml:space="preserve">Date printed: </w:t>
    </w:r>
    <w:r w:rsidRPr="00702822">
      <w:rPr>
        <w:rFonts w:ascii="Franklin Gothic Book" w:hAnsi="Franklin Gothic Book"/>
      </w:rPr>
      <w:fldChar w:fldCharType="begin"/>
    </w:r>
    <w:r w:rsidRPr="00702822">
      <w:rPr>
        <w:rFonts w:ascii="Franklin Gothic Book" w:hAnsi="Franklin Gothic Book"/>
      </w:rPr>
      <w:instrText xml:space="preserve"> DATE \@ "M/d/yyyy" </w:instrText>
    </w:r>
    <w:r w:rsidRPr="00702822">
      <w:rPr>
        <w:rFonts w:ascii="Franklin Gothic Book" w:hAnsi="Franklin Gothic Book"/>
      </w:rPr>
      <w:fldChar w:fldCharType="separate"/>
    </w:r>
    <w:r w:rsidR="00D30558">
      <w:rPr>
        <w:rFonts w:ascii="Franklin Gothic Book" w:hAnsi="Franklin Gothic Book"/>
        <w:noProof/>
      </w:rPr>
      <w:t>11/17/2022</w:t>
    </w:r>
    <w:r w:rsidRPr="00702822">
      <w:rPr>
        <w:rFonts w:ascii="Franklin Gothic Book" w:hAnsi="Franklin Gothic Book"/>
      </w:rPr>
      <w:fldChar w:fldCharType="end"/>
    </w:r>
    <w:r w:rsidRPr="00702822">
      <w:rPr>
        <w:rFonts w:ascii="Franklin Gothic Book" w:hAnsi="Franklin Gothic Book"/>
      </w:rPr>
      <w:tab/>
      <w:t>&lt;</w:t>
    </w:r>
    <w:r>
      <w:rPr>
        <w:rFonts w:ascii="Franklin Gothic Book" w:hAnsi="Franklin Gothic Book"/>
      </w:rPr>
      <w:t>Feature</w:t>
    </w:r>
    <w:r w:rsidRPr="00702822">
      <w:rPr>
        <w:rFonts w:ascii="Franklin Gothic Book" w:hAnsi="Franklin Gothic Book"/>
      </w:rPr>
      <w:t xml:space="preserve"> Name&gt;Software Functional Specification</w:t>
    </w:r>
  </w:p>
  <w:p w14:paraId="5EE9904F" w14:textId="77777777" w:rsidR="00631E51" w:rsidRPr="00702822" w:rsidRDefault="00631E51" w:rsidP="00702822">
    <w:pPr>
      <w:pStyle w:val="a3"/>
      <w:tabs>
        <w:tab w:val="clear" w:pos="5760"/>
      </w:tabs>
      <w:spacing w:line="60" w:lineRule="exact"/>
      <w:ind w:left="187"/>
      <w:jc w:val="right"/>
      <w:rPr>
        <w:rFonts w:ascii="Franklin Gothic Book" w:hAnsi="Franklin Gothic Book"/>
      </w:rPr>
    </w:pPr>
    <w:r>
      <w:rPr>
        <w:rFonts w:ascii="Franklin Gothic Book" w:hAnsi="Franklin Gothic Book" w:hint="eastAsia"/>
        <w:lang w:eastAsia="zh-CN"/>
      </w:rPr>
      <w:t>HS-LC-RD-1005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C06"/>
    <w:multiLevelType w:val="hybridMultilevel"/>
    <w:tmpl w:val="94CCDDEC"/>
    <w:lvl w:ilvl="0" w:tplc="74601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53393"/>
    <w:multiLevelType w:val="hybridMultilevel"/>
    <w:tmpl w:val="BEF08C20"/>
    <w:lvl w:ilvl="0" w:tplc="17AA5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D033C"/>
    <w:multiLevelType w:val="multilevel"/>
    <w:tmpl w:val="CC62704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D466B19"/>
    <w:multiLevelType w:val="hybridMultilevel"/>
    <w:tmpl w:val="454491FE"/>
    <w:lvl w:ilvl="0" w:tplc="8B002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EA4CA3"/>
    <w:multiLevelType w:val="hybridMultilevel"/>
    <w:tmpl w:val="493009C2"/>
    <w:lvl w:ilvl="0" w:tplc="C4B4D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944595"/>
    <w:multiLevelType w:val="hybridMultilevel"/>
    <w:tmpl w:val="1D943762"/>
    <w:lvl w:ilvl="0" w:tplc="7520F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634E44"/>
    <w:multiLevelType w:val="hybridMultilevel"/>
    <w:tmpl w:val="B9660E16"/>
    <w:lvl w:ilvl="0" w:tplc="55A4C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C060A5"/>
    <w:multiLevelType w:val="hybridMultilevel"/>
    <w:tmpl w:val="976440C6"/>
    <w:lvl w:ilvl="0" w:tplc="FF40D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0C3892"/>
    <w:multiLevelType w:val="hybridMultilevel"/>
    <w:tmpl w:val="B1047316"/>
    <w:lvl w:ilvl="0" w:tplc="A60E0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4E4138A"/>
    <w:multiLevelType w:val="hybridMultilevel"/>
    <w:tmpl w:val="3CFCFD30"/>
    <w:lvl w:ilvl="0" w:tplc="B6E87526">
      <w:start w:val="1"/>
      <w:numFmt w:val="bullet"/>
      <w:pStyle w:val="Bullet1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C6A45"/>
    <w:multiLevelType w:val="hybridMultilevel"/>
    <w:tmpl w:val="05AC02F4"/>
    <w:lvl w:ilvl="0" w:tplc="07DA9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7C77EE"/>
    <w:multiLevelType w:val="hybridMultilevel"/>
    <w:tmpl w:val="83C2525C"/>
    <w:lvl w:ilvl="0" w:tplc="0ACA3626">
      <w:start w:val="1"/>
      <w:numFmt w:val="bullet"/>
      <w:pStyle w:val="Bullet2"/>
      <w:lvlText w:val="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D579B"/>
    <w:multiLevelType w:val="hybridMultilevel"/>
    <w:tmpl w:val="7F5EB994"/>
    <w:lvl w:ilvl="0" w:tplc="24727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643031"/>
    <w:multiLevelType w:val="hybridMultilevel"/>
    <w:tmpl w:val="2D465C72"/>
    <w:lvl w:ilvl="0" w:tplc="1CD80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8E0B19"/>
    <w:multiLevelType w:val="hybridMultilevel"/>
    <w:tmpl w:val="F6E6980E"/>
    <w:lvl w:ilvl="0" w:tplc="EBE42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0215242">
    <w:abstractNumId w:val="2"/>
  </w:num>
  <w:num w:numId="2" w16cid:durableId="393429142">
    <w:abstractNumId w:val="9"/>
  </w:num>
  <w:num w:numId="3" w16cid:durableId="695153910">
    <w:abstractNumId w:val="11"/>
  </w:num>
  <w:num w:numId="4" w16cid:durableId="458766758">
    <w:abstractNumId w:val="3"/>
  </w:num>
  <w:num w:numId="5" w16cid:durableId="572546732">
    <w:abstractNumId w:val="6"/>
  </w:num>
  <w:num w:numId="6" w16cid:durableId="454830145">
    <w:abstractNumId w:val="10"/>
  </w:num>
  <w:num w:numId="7" w16cid:durableId="1020744789">
    <w:abstractNumId w:val="13"/>
  </w:num>
  <w:num w:numId="8" w16cid:durableId="662197340">
    <w:abstractNumId w:val="1"/>
  </w:num>
  <w:num w:numId="9" w16cid:durableId="484513909">
    <w:abstractNumId w:val="14"/>
  </w:num>
  <w:num w:numId="10" w16cid:durableId="557327947">
    <w:abstractNumId w:val="5"/>
  </w:num>
  <w:num w:numId="11" w16cid:durableId="914631838">
    <w:abstractNumId w:val="8"/>
  </w:num>
  <w:num w:numId="12" w16cid:durableId="2011442629">
    <w:abstractNumId w:val="12"/>
  </w:num>
  <w:num w:numId="13" w16cid:durableId="746999220">
    <w:abstractNumId w:val="0"/>
  </w:num>
  <w:num w:numId="14" w16cid:durableId="2048601707">
    <w:abstractNumId w:val="7"/>
  </w:num>
  <w:num w:numId="15" w16cid:durableId="2000183918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D2E"/>
    <w:rsid w:val="00002398"/>
    <w:rsid w:val="00005330"/>
    <w:rsid w:val="00005C78"/>
    <w:rsid w:val="00011645"/>
    <w:rsid w:val="00012687"/>
    <w:rsid w:val="0001605A"/>
    <w:rsid w:val="000215B1"/>
    <w:rsid w:val="00021673"/>
    <w:rsid w:val="0002372E"/>
    <w:rsid w:val="00030E4C"/>
    <w:rsid w:val="00037726"/>
    <w:rsid w:val="00037853"/>
    <w:rsid w:val="00037FCC"/>
    <w:rsid w:val="00041145"/>
    <w:rsid w:val="000434C7"/>
    <w:rsid w:val="00044164"/>
    <w:rsid w:val="00044B1A"/>
    <w:rsid w:val="000456A7"/>
    <w:rsid w:val="000467F8"/>
    <w:rsid w:val="000474E1"/>
    <w:rsid w:val="00047AF0"/>
    <w:rsid w:val="000510EF"/>
    <w:rsid w:val="00056213"/>
    <w:rsid w:val="00056784"/>
    <w:rsid w:val="00060093"/>
    <w:rsid w:val="000604F6"/>
    <w:rsid w:val="00061DF4"/>
    <w:rsid w:val="00063F55"/>
    <w:rsid w:val="00070043"/>
    <w:rsid w:val="00072C2E"/>
    <w:rsid w:val="000743D9"/>
    <w:rsid w:val="00077794"/>
    <w:rsid w:val="00080F77"/>
    <w:rsid w:val="000820E7"/>
    <w:rsid w:val="000836E1"/>
    <w:rsid w:val="00083796"/>
    <w:rsid w:val="00086EE5"/>
    <w:rsid w:val="00090AC1"/>
    <w:rsid w:val="00093706"/>
    <w:rsid w:val="000953A7"/>
    <w:rsid w:val="00096D96"/>
    <w:rsid w:val="000A07CB"/>
    <w:rsid w:val="000A0FD1"/>
    <w:rsid w:val="000A421B"/>
    <w:rsid w:val="000A540E"/>
    <w:rsid w:val="000A5840"/>
    <w:rsid w:val="000B2EED"/>
    <w:rsid w:val="000B3A51"/>
    <w:rsid w:val="000B4E12"/>
    <w:rsid w:val="000C4694"/>
    <w:rsid w:val="000C50E5"/>
    <w:rsid w:val="000C5273"/>
    <w:rsid w:val="000C5CA5"/>
    <w:rsid w:val="000C608E"/>
    <w:rsid w:val="000C6887"/>
    <w:rsid w:val="000D07FD"/>
    <w:rsid w:val="000D227D"/>
    <w:rsid w:val="000D2438"/>
    <w:rsid w:val="000D5B36"/>
    <w:rsid w:val="000D5E0E"/>
    <w:rsid w:val="000D6EED"/>
    <w:rsid w:val="000E0E24"/>
    <w:rsid w:val="000E22DE"/>
    <w:rsid w:val="000E2423"/>
    <w:rsid w:val="000E29BA"/>
    <w:rsid w:val="000E2DCA"/>
    <w:rsid w:val="000F1F73"/>
    <w:rsid w:val="000F23EB"/>
    <w:rsid w:val="000F28B6"/>
    <w:rsid w:val="000F2FE2"/>
    <w:rsid w:val="000F3766"/>
    <w:rsid w:val="000F38DD"/>
    <w:rsid w:val="000F5E4F"/>
    <w:rsid w:val="000F745B"/>
    <w:rsid w:val="000F78DB"/>
    <w:rsid w:val="00100DE6"/>
    <w:rsid w:val="001017F9"/>
    <w:rsid w:val="001033FF"/>
    <w:rsid w:val="0010407C"/>
    <w:rsid w:val="001056F4"/>
    <w:rsid w:val="00106F1E"/>
    <w:rsid w:val="001113AA"/>
    <w:rsid w:val="00114051"/>
    <w:rsid w:val="00114A83"/>
    <w:rsid w:val="001206CD"/>
    <w:rsid w:val="00122E35"/>
    <w:rsid w:val="00124B29"/>
    <w:rsid w:val="0012634F"/>
    <w:rsid w:val="00127A2C"/>
    <w:rsid w:val="001310A9"/>
    <w:rsid w:val="00132E22"/>
    <w:rsid w:val="00134E40"/>
    <w:rsid w:val="00136382"/>
    <w:rsid w:val="0013768B"/>
    <w:rsid w:val="00143B8A"/>
    <w:rsid w:val="0014629F"/>
    <w:rsid w:val="0014788E"/>
    <w:rsid w:val="00150951"/>
    <w:rsid w:val="0015133D"/>
    <w:rsid w:val="001513A2"/>
    <w:rsid w:val="0015287A"/>
    <w:rsid w:val="00154113"/>
    <w:rsid w:val="00155350"/>
    <w:rsid w:val="001554BB"/>
    <w:rsid w:val="001656F2"/>
    <w:rsid w:val="00165888"/>
    <w:rsid w:val="001712E2"/>
    <w:rsid w:val="00171F44"/>
    <w:rsid w:val="00172609"/>
    <w:rsid w:val="001743CD"/>
    <w:rsid w:val="00175961"/>
    <w:rsid w:val="00177756"/>
    <w:rsid w:val="00181D74"/>
    <w:rsid w:val="00183566"/>
    <w:rsid w:val="00183DC9"/>
    <w:rsid w:val="00186A31"/>
    <w:rsid w:val="00187910"/>
    <w:rsid w:val="00191DA6"/>
    <w:rsid w:val="00192FCA"/>
    <w:rsid w:val="0019577D"/>
    <w:rsid w:val="00196C46"/>
    <w:rsid w:val="001A0995"/>
    <w:rsid w:val="001A31A2"/>
    <w:rsid w:val="001A483D"/>
    <w:rsid w:val="001A4A62"/>
    <w:rsid w:val="001A7D2B"/>
    <w:rsid w:val="001A7D49"/>
    <w:rsid w:val="001A7D73"/>
    <w:rsid w:val="001B4F89"/>
    <w:rsid w:val="001B54DA"/>
    <w:rsid w:val="001B5A44"/>
    <w:rsid w:val="001B5B79"/>
    <w:rsid w:val="001C091C"/>
    <w:rsid w:val="001C1F86"/>
    <w:rsid w:val="001C6088"/>
    <w:rsid w:val="001C6C70"/>
    <w:rsid w:val="001C6DEA"/>
    <w:rsid w:val="001D4928"/>
    <w:rsid w:val="001D4BE3"/>
    <w:rsid w:val="001D54CD"/>
    <w:rsid w:val="001D55F1"/>
    <w:rsid w:val="001D5CD4"/>
    <w:rsid w:val="001D7279"/>
    <w:rsid w:val="001D7603"/>
    <w:rsid w:val="001E0162"/>
    <w:rsid w:val="001E0285"/>
    <w:rsid w:val="001E05D7"/>
    <w:rsid w:val="001E1CED"/>
    <w:rsid w:val="001E271C"/>
    <w:rsid w:val="001E29B6"/>
    <w:rsid w:val="001E29D1"/>
    <w:rsid w:val="001E2D85"/>
    <w:rsid w:val="001E3207"/>
    <w:rsid w:val="001E4EB6"/>
    <w:rsid w:val="001E5C59"/>
    <w:rsid w:val="001F6869"/>
    <w:rsid w:val="001F68C5"/>
    <w:rsid w:val="001F7EE5"/>
    <w:rsid w:val="00201FDA"/>
    <w:rsid w:val="00204292"/>
    <w:rsid w:val="0020462A"/>
    <w:rsid w:val="00204CFE"/>
    <w:rsid w:val="00206373"/>
    <w:rsid w:val="002100DD"/>
    <w:rsid w:val="0021438B"/>
    <w:rsid w:val="0021522A"/>
    <w:rsid w:val="00216B89"/>
    <w:rsid w:val="00224A8F"/>
    <w:rsid w:val="0022748A"/>
    <w:rsid w:val="00231C4F"/>
    <w:rsid w:val="0023743B"/>
    <w:rsid w:val="002375CC"/>
    <w:rsid w:val="00240B5E"/>
    <w:rsid w:val="00241261"/>
    <w:rsid w:val="002434A6"/>
    <w:rsid w:val="0024439B"/>
    <w:rsid w:val="00250511"/>
    <w:rsid w:val="00251F17"/>
    <w:rsid w:val="00253C1A"/>
    <w:rsid w:val="002559E5"/>
    <w:rsid w:val="00257922"/>
    <w:rsid w:val="00257E76"/>
    <w:rsid w:val="002636AE"/>
    <w:rsid w:val="00264009"/>
    <w:rsid w:val="002656AB"/>
    <w:rsid w:val="00266BAD"/>
    <w:rsid w:val="00266E18"/>
    <w:rsid w:val="00270999"/>
    <w:rsid w:val="002713EE"/>
    <w:rsid w:val="00272A7A"/>
    <w:rsid w:val="00273906"/>
    <w:rsid w:val="00274F18"/>
    <w:rsid w:val="002768FC"/>
    <w:rsid w:val="0028045D"/>
    <w:rsid w:val="00281B1B"/>
    <w:rsid w:val="00285952"/>
    <w:rsid w:val="00286500"/>
    <w:rsid w:val="002922FD"/>
    <w:rsid w:val="002926B4"/>
    <w:rsid w:val="00293D51"/>
    <w:rsid w:val="00294066"/>
    <w:rsid w:val="00297945"/>
    <w:rsid w:val="002A0B27"/>
    <w:rsid w:val="002A5CE6"/>
    <w:rsid w:val="002A6EF3"/>
    <w:rsid w:val="002A7A8E"/>
    <w:rsid w:val="002B2AF0"/>
    <w:rsid w:val="002B2F40"/>
    <w:rsid w:val="002B4498"/>
    <w:rsid w:val="002B5A0E"/>
    <w:rsid w:val="002B69D5"/>
    <w:rsid w:val="002B727E"/>
    <w:rsid w:val="002B738E"/>
    <w:rsid w:val="002C201A"/>
    <w:rsid w:val="002C3AAE"/>
    <w:rsid w:val="002C3B6F"/>
    <w:rsid w:val="002D08A3"/>
    <w:rsid w:val="002D23BF"/>
    <w:rsid w:val="002D2CBD"/>
    <w:rsid w:val="002D3881"/>
    <w:rsid w:val="002D6DC1"/>
    <w:rsid w:val="002E01D2"/>
    <w:rsid w:val="002E0E8C"/>
    <w:rsid w:val="002E0FFE"/>
    <w:rsid w:val="002E1B41"/>
    <w:rsid w:val="002E479B"/>
    <w:rsid w:val="002E4DDA"/>
    <w:rsid w:val="002E5BA3"/>
    <w:rsid w:val="002E69DA"/>
    <w:rsid w:val="002F145E"/>
    <w:rsid w:val="002F2784"/>
    <w:rsid w:val="002F2C13"/>
    <w:rsid w:val="002F4F60"/>
    <w:rsid w:val="00301C66"/>
    <w:rsid w:val="00302A60"/>
    <w:rsid w:val="00306858"/>
    <w:rsid w:val="003076D5"/>
    <w:rsid w:val="00307E51"/>
    <w:rsid w:val="0031058B"/>
    <w:rsid w:val="00311B31"/>
    <w:rsid w:val="00311E2E"/>
    <w:rsid w:val="00314A7F"/>
    <w:rsid w:val="003177BD"/>
    <w:rsid w:val="0031784B"/>
    <w:rsid w:val="00322CA7"/>
    <w:rsid w:val="003240DF"/>
    <w:rsid w:val="00325636"/>
    <w:rsid w:val="0032579D"/>
    <w:rsid w:val="00326814"/>
    <w:rsid w:val="00330243"/>
    <w:rsid w:val="00330B6C"/>
    <w:rsid w:val="0033200C"/>
    <w:rsid w:val="00335C5C"/>
    <w:rsid w:val="00335EDB"/>
    <w:rsid w:val="0033657F"/>
    <w:rsid w:val="003371FE"/>
    <w:rsid w:val="00341828"/>
    <w:rsid w:val="00341AB3"/>
    <w:rsid w:val="003461AB"/>
    <w:rsid w:val="00353266"/>
    <w:rsid w:val="00354D56"/>
    <w:rsid w:val="00357766"/>
    <w:rsid w:val="0035791B"/>
    <w:rsid w:val="003602A1"/>
    <w:rsid w:val="00360B66"/>
    <w:rsid w:val="003640A8"/>
    <w:rsid w:val="00364999"/>
    <w:rsid w:val="003655F0"/>
    <w:rsid w:val="003742AC"/>
    <w:rsid w:val="00380B86"/>
    <w:rsid w:val="00381489"/>
    <w:rsid w:val="003828C6"/>
    <w:rsid w:val="003844D0"/>
    <w:rsid w:val="00384FE6"/>
    <w:rsid w:val="00386998"/>
    <w:rsid w:val="00390F3B"/>
    <w:rsid w:val="00394BEB"/>
    <w:rsid w:val="0039550D"/>
    <w:rsid w:val="00397AA3"/>
    <w:rsid w:val="00397C17"/>
    <w:rsid w:val="003A2B1D"/>
    <w:rsid w:val="003A5BBF"/>
    <w:rsid w:val="003A5C8A"/>
    <w:rsid w:val="003A7A59"/>
    <w:rsid w:val="003B082A"/>
    <w:rsid w:val="003B0B40"/>
    <w:rsid w:val="003B2B16"/>
    <w:rsid w:val="003B2D33"/>
    <w:rsid w:val="003B7512"/>
    <w:rsid w:val="003C1F00"/>
    <w:rsid w:val="003C3F99"/>
    <w:rsid w:val="003C55F6"/>
    <w:rsid w:val="003C728B"/>
    <w:rsid w:val="003C7FA5"/>
    <w:rsid w:val="003D04A6"/>
    <w:rsid w:val="003D1940"/>
    <w:rsid w:val="003D2D46"/>
    <w:rsid w:val="003D3AC3"/>
    <w:rsid w:val="003D4CE6"/>
    <w:rsid w:val="003E0FD6"/>
    <w:rsid w:val="003E2470"/>
    <w:rsid w:val="003E51CD"/>
    <w:rsid w:val="003E607B"/>
    <w:rsid w:val="003E7178"/>
    <w:rsid w:val="003F2A22"/>
    <w:rsid w:val="003F4276"/>
    <w:rsid w:val="003F4D79"/>
    <w:rsid w:val="003F4E15"/>
    <w:rsid w:val="003F5EB5"/>
    <w:rsid w:val="00411C37"/>
    <w:rsid w:val="00411D34"/>
    <w:rsid w:val="00411ED7"/>
    <w:rsid w:val="00414996"/>
    <w:rsid w:val="004151F4"/>
    <w:rsid w:val="004233B2"/>
    <w:rsid w:val="00425062"/>
    <w:rsid w:val="004250F7"/>
    <w:rsid w:val="004335E7"/>
    <w:rsid w:val="004370A8"/>
    <w:rsid w:val="00440422"/>
    <w:rsid w:val="00441DC0"/>
    <w:rsid w:val="0044229E"/>
    <w:rsid w:val="00443142"/>
    <w:rsid w:val="004449D7"/>
    <w:rsid w:val="004450C2"/>
    <w:rsid w:val="00445BD0"/>
    <w:rsid w:val="00445FC7"/>
    <w:rsid w:val="00446D76"/>
    <w:rsid w:val="00450410"/>
    <w:rsid w:val="0045240A"/>
    <w:rsid w:val="004531E0"/>
    <w:rsid w:val="00454590"/>
    <w:rsid w:val="00454981"/>
    <w:rsid w:val="0046379D"/>
    <w:rsid w:val="004653A4"/>
    <w:rsid w:val="0046752F"/>
    <w:rsid w:val="0047308F"/>
    <w:rsid w:val="0047383F"/>
    <w:rsid w:val="0047427F"/>
    <w:rsid w:val="00475A7A"/>
    <w:rsid w:val="004848F9"/>
    <w:rsid w:val="00485AD7"/>
    <w:rsid w:val="0048621D"/>
    <w:rsid w:val="00486D39"/>
    <w:rsid w:val="00492994"/>
    <w:rsid w:val="00493F4C"/>
    <w:rsid w:val="00494A9B"/>
    <w:rsid w:val="00494B0B"/>
    <w:rsid w:val="00495CB0"/>
    <w:rsid w:val="00496B06"/>
    <w:rsid w:val="004971ED"/>
    <w:rsid w:val="004A0235"/>
    <w:rsid w:val="004A037E"/>
    <w:rsid w:val="004A061F"/>
    <w:rsid w:val="004A0E72"/>
    <w:rsid w:val="004A6274"/>
    <w:rsid w:val="004A642F"/>
    <w:rsid w:val="004A7905"/>
    <w:rsid w:val="004A7F7E"/>
    <w:rsid w:val="004B098E"/>
    <w:rsid w:val="004B1F16"/>
    <w:rsid w:val="004B2719"/>
    <w:rsid w:val="004B36F2"/>
    <w:rsid w:val="004B4931"/>
    <w:rsid w:val="004B5154"/>
    <w:rsid w:val="004B5171"/>
    <w:rsid w:val="004B5482"/>
    <w:rsid w:val="004C1BB8"/>
    <w:rsid w:val="004C2A04"/>
    <w:rsid w:val="004C3667"/>
    <w:rsid w:val="004C76D7"/>
    <w:rsid w:val="004D102A"/>
    <w:rsid w:val="004D170C"/>
    <w:rsid w:val="004D2E58"/>
    <w:rsid w:val="004D38A5"/>
    <w:rsid w:val="004D48AC"/>
    <w:rsid w:val="004D55DA"/>
    <w:rsid w:val="004D70BB"/>
    <w:rsid w:val="004D7618"/>
    <w:rsid w:val="004E36A9"/>
    <w:rsid w:val="004E4690"/>
    <w:rsid w:val="004E4F94"/>
    <w:rsid w:val="004E5128"/>
    <w:rsid w:val="004F15FB"/>
    <w:rsid w:val="004F2099"/>
    <w:rsid w:val="004F2141"/>
    <w:rsid w:val="004F2C8E"/>
    <w:rsid w:val="004F34C8"/>
    <w:rsid w:val="004F3F1E"/>
    <w:rsid w:val="004F7302"/>
    <w:rsid w:val="00500E23"/>
    <w:rsid w:val="00501E24"/>
    <w:rsid w:val="00502783"/>
    <w:rsid w:val="00503081"/>
    <w:rsid w:val="00505928"/>
    <w:rsid w:val="0051036C"/>
    <w:rsid w:val="00510BD6"/>
    <w:rsid w:val="005125C6"/>
    <w:rsid w:val="00512F40"/>
    <w:rsid w:val="00514ADD"/>
    <w:rsid w:val="00517865"/>
    <w:rsid w:val="00520063"/>
    <w:rsid w:val="00524070"/>
    <w:rsid w:val="005259A0"/>
    <w:rsid w:val="0053030C"/>
    <w:rsid w:val="00530E91"/>
    <w:rsid w:val="00533DC7"/>
    <w:rsid w:val="00534EB6"/>
    <w:rsid w:val="0053769F"/>
    <w:rsid w:val="00537D49"/>
    <w:rsid w:val="005441D9"/>
    <w:rsid w:val="00545FDA"/>
    <w:rsid w:val="00550F7C"/>
    <w:rsid w:val="00550F8D"/>
    <w:rsid w:val="00556EA1"/>
    <w:rsid w:val="00561C50"/>
    <w:rsid w:val="005645A5"/>
    <w:rsid w:val="00565640"/>
    <w:rsid w:val="00570BBF"/>
    <w:rsid w:val="005713E2"/>
    <w:rsid w:val="005713F2"/>
    <w:rsid w:val="005735E7"/>
    <w:rsid w:val="00577110"/>
    <w:rsid w:val="00577725"/>
    <w:rsid w:val="0058105B"/>
    <w:rsid w:val="00581B3C"/>
    <w:rsid w:val="00581F8B"/>
    <w:rsid w:val="00582066"/>
    <w:rsid w:val="005853FA"/>
    <w:rsid w:val="0059001F"/>
    <w:rsid w:val="00590FB5"/>
    <w:rsid w:val="00593654"/>
    <w:rsid w:val="00596E75"/>
    <w:rsid w:val="005A14E2"/>
    <w:rsid w:val="005A2B26"/>
    <w:rsid w:val="005A4C73"/>
    <w:rsid w:val="005B0184"/>
    <w:rsid w:val="005B0C9D"/>
    <w:rsid w:val="005B1024"/>
    <w:rsid w:val="005B6C59"/>
    <w:rsid w:val="005C1DFF"/>
    <w:rsid w:val="005C228E"/>
    <w:rsid w:val="005C50B7"/>
    <w:rsid w:val="005C57E5"/>
    <w:rsid w:val="005D26B2"/>
    <w:rsid w:val="005E0421"/>
    <w:rsid w:val="005E06DB"/>
    <w:rsid w:val="005E0720"/>
    <w:rsid w:val="005E1271"/>
    <w:rsid w:val="005E2168"/>
    <w:rsid w:val="005E27E1"/>
    <w:rsid w:val="005E42B6"/>
    <w:rsid w:val="005E5333"/>
    <w:rsid w:val="005E7AF9"/>
    <w:rsid w:val="005F0702"/>
    <w:rsid w:val="005F11EF"/>
    <w:rsid w:val="005F1734"/>
    <w:rsid w:val="005F1C35"/>
    <w:rsid w:val="005F23DF"/>
    <w:rsid w:val="005F6275"/>
    <w:rsid w:val="005F73C7"/>
    <w:rsid w:val="005F750A"/>
    <w:rsid w:val="005F7D05"/>
    <w:rsid w:val="00601448"/>
    <w:rsid w:val="00601A8B"/>
    <w:rsid w:val="0060237C"/>
    <w:rsid w:val="00602469"/>
    <w:rsid w:val="006063D3"/>
    <w:rsid w:val="006073C2"/>
    <w:rsid w:val="006148C4"/>
    <w:rsid w:val="00616538"/>
    <w:rsid w:val="00616EBA"/>
    <w:rsid w:val="00617C5A"/>
    <w:rsid w:val="00620751"/>
    <w:rsid w:val="006222A3"/>
    <w:rsid w:val="00623537"/>
    <w:rsid w:val="00624BCA"/>
    <w:rsid w:val="00624FCA"/>
    <w:rsid w:val="0062594C"/>
    <w:rsid w:val="00625EAB"/>
    <w:rsid w:val="006263E4"/>
    <w:rsid w:val="00626888"/>
    <w:rsid w:val="00626EA6"/>
    <w:rsid w:val="00627536"/>
    <w:rsid w:val="00631E51"/>
    <w:rsid w:val="006320B2"/>
    <w:rsid w:val="00637C34"/>
    <w:rsid w:val="00644E0A"/>
    <w:rsid w:val="00651508"/>
    <w:rsid w:val="0065232B"/>
    <w:rsid w:val="00654071"/>
    <w:rsid w:val="0065409B"/>
    <w:rsid w:val="006572B1"/>
    <w:rsid w:val="00660E84"/>
    <w:rsid w:val="00663B92"/>
    <w:rsid w:val="006648C2"/>
    <w:rsid w:val="00666506"/>
    <w:rsid w:val="0066761A"/>
    <w:rsid w:val="00670702"/>
    <w:rsid w:val="0067401D"/>
    <w:rsid w:val="00683BCF"/>
    <w:rsid w:val="0068414D"/>
    <w:rsid w:val="00684B83"/>
    <w:rsid w:val="00684DE1"/>
    <w:rsid w:val="006856CF"/>
    <w:rsid w:val="00687515"/>
    <w:rsid w:val="00690568"/>
    <w:rsid w:val="0069153E"/>
    <w:rsid w:val="006918F4"/>
    <w:rsid w:val="00693A4E"/>
    <w:rsid w:val="006940D5"/>
    <w:rsid w:val="00694501"/>
    <w:rsid w:val="00695440"/>
    <w:rsid w:val="006A08B8"/>
    <w:rsid w:val="006A4B11"/>
    <w:rsid w:val="006B2FA7"/>
    <w:rsid w:val="006B3446"/>
    <w:rsid w:val="006B4B01"/>
    <w:rsid w:val="006B4D22"/>
    <w:rsid w:val="006C0BCD"/>
    <w:rsid w:val="006C1FC6"/>
    <w:rsid w:val="006C4213"/>
    <w:rsid w:val="006D0C72"/>
    <w:rsid w:val="006D2BAA"/>
    <w:rsid w:val="006D2E34"/>
    <w:rsid w:val="006D2F4C"/>
    <w:rsid w:val="006D6B08"/>
    <w:rsid w:val="006E171E"/>
    <w:rsid w:val="006E2CDC"/>
    <w:rsid w:val="006E4D5C"/>
    <w:rsid w:val="006E5B9D"/>
    <w:rsid w:val="006F362C"/>
    <w:rsid w:val="006F48A0"/>
    <w:rsid w:val="006F6900"/>
    <w:rsid w:val="006F6DFB"/>
    <w:rsid w:val="00702822"/>
    <w:rsid w:val="007048C5"/>
    <w:rsid w:val="00704AA7"/>
    <w:rsid w:val="007074C1"/>
    <w:rsid w:val="00707C60"/>
    <w:rsid w:val="007114C7"/>
    <w:rsid w:val="0071235D"/>
    <w:rsid w:val="00713A97"/>
    <w:rsid w:val="007160E2"/>
    <w:rsid w:val="007170FB"/>
    <w:rsid w:val="00721BE3"/>
    <w:rsid w:val="0072310B"/>
    <w:rsid w:val="007241D6"/>
    <w:rsid w:val="0072575F"/>
    <w:rsid w:val="0072607D"/>
    <w:rsid w:val="007260C0"/>
    <w:rsid w:val="00727C6F"/>
    <w:rsid w:val="00732151"/>
    <w:rsid w:val="007330C2"/>
    <w:rsid w:val="00734FEB"/>
    <w:rsid w:val="00736022"/>
    <w:rsid w:val="00736102"/>
    <w:rsid w:val="00743ACE"/>
    <w:rsid w:val="007445FB"/>
    <w:rsid w:val="00746E80"/>
    <w:rsid w:val="007550CE"/>
    <w:rsid w:val="0075657A"/>
    <w:rsid w:val="0076316F"/>
    <w:rsid w:val="007656EC"/>
    <w:rsid w:val="0076745F"/>
    <w:rsid w:val="00770BBA"/>
    <w:rsid w:val="00770C54"/>
    <w:rsid w:val="00770F84"/>
    <w:rsid w:val="00771C05"/>
    <w:rsid w:val="007778D3"/>
    <w:rsid w:val="007806E9"/>
    <w:rsid w:val="00783B32"/>
    <w:rsid w:val="0078757E"/>
    <w:rsid w:val="00790911"/>
    <w:rsid w:val="00797461"/>
    <w:rsid w:val="007A16B9"/>
    <w:rsid w:val="007A2C89"/>
    <w:rsid w:val="007A4251"/>
    <w:rsid w:val="007A480B"/>
    <w:rsid w:val="007A4D10"/>
    <w:rsid w:val="007A4D7F"/>
    <w:rsid w:val="007A5FE9"/>
    <w:rsid w:val="007A74D8"/>
    <w:rsid w:val="007A7729"/>
    <w:rsid w:val="007B09E2"/>
    <w:rsid w:val="007B1444"/>
    <w:rsid w:val="007B302E"/>
    <w:rsid w:val="007B3290"/>
    <w:rsid w:val="007B3BD5"/>
    <w:rsid w:val="007B3D86"/>
    <w:rsid w:val="007B4865"/>
    <w:rsid w:val="007B4993"/>
    <w:rsid w:val="007B6548"/>
    <w:rsid w:val="007B773C"/>
    <w:rsid w:val="007C06CA"/>
    <w:rsid w:val="007C0BE4"/>
    <w:rsid w:val="007C18D3"/>
    <w:rsid w:val="007C1A66"/>
    <w:rsid w:val="007C1F77"/>
    <w:rsid w:val="007C2E5F"/>
    <w:rsid w:val="007C3BF8"/>
    <w:rsid w:val="007C413D"/>
    <w:rsid w:val="007C4408"/>
    <w:rsid w:val="007C4A26"/>
    <w:rsid w:val="007C4E77"/>
    <w:rsid w:val="007C6C91"/>
    <w:rsid w:val="007C6CF7"/>
    <w:rsid w:val="007C7AB7"/>
    <w:rsid w:val="007C7F06"/>
    <w:rsid w:val="007D1C63"/>
    <w:rsid w:val="007D28D6"/>
    <w:rsid w:val="007D3295"/>
    <w:rsid w:val="007D3CEB"/>
    <w:rsid w:val="007D4888"/>
    <w:rsid w:val="007D4EB5"/>
    <w:rsid w:val="007D4EEE"/>
    <w:rsid w:val="007D5F00"/>
    <w:rsid w:val="007D7726"/>
    <w:rsid w:val="007E22AB"/>
    <w:rsid w:val="007E26D6"/>
    <w:rsid w:val="007E4F7C"/>
    <w:rsid w:val="007E6D1B"/>
    <w:rsid w:val="007E7C8D"/>
    <w:rsid w:val="007F6579"/>
    <w:rsid w:val="007F6D90"/>
    <w:rsid w:val="007F7ECF"/>
    <w:rsid w:val="00800887"/>
    <w:rsid w:val="008022B4"/>
    <w:rsid w:val="0080289A"/>
    <w:rsid w:val="008059C6"/>
    <w:rsid w:val="00810D63"/>
    <w:rsid w:val="008111F9"/>
    <w:rsid w:val="008121BD"/>
    <w:rsid w:val="0081637D"/>
    <w:rsid w:val="00817C7A"/>
    <w:rsid w:val="008248B6"/>
    <w:rsid w:val="00825F06"/>
    <w:rsid w:val="00830DE5"/>
    <w:rsid w:val="00830E47"/>
    <w:rsid w:val="00831210"/>
    <w:rsid w:val="00831A25"/>
    <w:rsid w:val="00833D48"/>
    <w:rsid w:val="0083487B"/>
    <w:rsid w:val="008371F9"/>
    <w:rsid w:val="0084045C"/>
    <w:rsid w:val="00841994"/>
    <w:rsid w:val="00845666"/>
    <w:rsid w:val="0084776B"/>
    <w:rsid w:val="008508E8"/>
    <w:rsid w:val="008523B1"/>
    <w:rsid w:val="00856BD0"/>
    <w:rsid w:val="008571A0"/>
    <w:rsid w:val="00860AEB"/>
    <w:rsid w:val="00862A39"/>
    <w:rsid w:val="00863670"/>
    <w:rsid w:val="00863A53"/>
    <w:rsid w:val="00863F73"/>
    <w:rsid w:val="00864794"/>
    <w:rsid w:val="00864CC0"/>
    <w:rsid w:val="0086756D"/>
    <w:rsid w:val="008739C3"/>
    <w:rsid w:val="00873D48"/>
    <w:rsid w:val="00877836"/>
    <w:rsid w:val="008815E3"/>
    <w:rsid w:val="008832EF"/>
    <w:rsid w:val="00883F77"/>
    <w:rsid w:val="008842DC"/>
    <w:rsid w:val="00886780"/>
    <w:rsid w:val="00887F8E"/>
    <w:rsid w:val="008907E0"/>
    <w:rsid w:val="008908DC"/>
    <w:rsid w:val="0089698F"/>
    <w:rsid w:val="00896CD2"/>
    <w:rsid w:val="008A11BA"/>
    <w:rsid w:val="008A21ED"/>
    <w:rsid w:val="008A2C2F"/>
    <w:rsid w:val="008A35EE"/>
    <w:rsid w:val="008A4178"/>
    <w:rsid w:val="008A4345"/>
    <w:rsid w:val="008A4E1A"/>
    <w:rsid w:val="008A59BF"/>
    <w:rsid w:val="008A6B66"/>
    <w:rsid w:val="008B4E60"/>
    <w:rsid w:val="008B608C"/>
    <w:rsid w:val="008B639D"/>
    <w:rsid w:val="008B6A27"/>
    <w:rsid w:val="008C0C67"/>
    <w:rsid w:val="008C2990"/>
    <w:rsid w:val="008C36E3"/>
    <w:rsid w:val="008C3864"/>
    <w:rsid w:val="008C615E"/>
    <w:rsid w:val="008D120F"/>
    <w:rsid w:val="008D13EB"/>
    <w:rsid w:val="008D1A32"/>
    <w:rsid w:val="008D2354"/>
    <w:rsid w:val="008D23AE"/>
    <w:rsid w:val="008D3D43"/>
    <w:rsid w:val="008D55F7"/>
    <w:rsid w:val="008E01FF"/>
    <w:rsid w:val="008E1607"/>
    <w:rsid w:val="008E1943"/>
    <w:rsid w:val="008E44DB"/>
    <w:rsid w:val="008E68E1"/>
    <w:rsid w:val="008E7E23"/>
    <w:rsid w:val="008F2562"/>
    <w:rsid w:val="008F3BB7"/>
    <w:rsid w:val="008F6985"/>
    <w:rsid w:val="008F72B5"/>
    <w:rsid w:val="00902E7E"/>
    <w:rsid w:val="00903101"/>
    <w:rsid w:val="00903A80"/>
    <w:rsid w:val="0090414B"/>
    <w:rsid w:val="009054F6"/>
    <w:rsid w:val="0090733B"/>
    <w:rsid w:val="00907830"/>
    <w:rsid w:val="00907A92"/>
    <w:rsid w:val="00910452"/>
    <w:rsid w:val="00910532"/>
    <w:rsid w:val="00910AD8"/>
    <w:rsid w:val="00910FFB"/>
    <w:rsid w:val="009116B4"/>
    <w:rsid w:val="00915A6B"/>
    <w:rsid w:val="00916CF9"/>
    <w:rsid w:val="00917632"/>
    <w:rsid w:val="0092092E"/>
    <w:rsid w:val="00920EFA"/>
    <w:rsid w:val="00922D14"/>
    <w:rsid w:val="009236D3"/>
    <w:rsid w:val="00924922"/>
    <w:rsid w:val="00927B2D"/>
    <w:rsid w:val="0093028C"/>
    <w:rsid w:val="0093350C"/>
    <w:rsid w:val="00933BBA"/>
    <w:rsid w:val="00933C55"/>
    <w:rsid w:val="009344F7"/>
    <w:rsid w:val="00935DBE"/>
    <w:rsid w:val="00941730"/>
    <w:rsid w:val="00942ADA"/>
    <w:rsid w:val="00944650"/>
    <w:rsid w:val="009449B0"/>
    <w:rsid w:val="00946AC1"/>
    <w:rsid w:val="009507C7"/>
    <w:rsid w:val="00950E15"/>
    <w:rsid w:val="00952167"/>
    <w:rsid w:val="009609F4"/>
    <w:rsid w:val="00962BA3"/>
    <w:rsid w:val="00964F1C"/>
    <w:rsid w:val="009666A0"/>
    <w:rsid w:val="0096731A"/>
    <w:rsid w:val="009733BB"/>
    <w:rsid w:val="00975839"/>
    <w:rsid w:val="0097692F"/>
    <w:rsid w:val="0097796E"/>
    <w:rsid w:val="00981339"/>
    <w:rsid w:val="0098168A"/>
    <w:rsid w:val="00982424"/>
    <w:rsid w:val="0098417C"/>
    <w:rsid w:val="00984801"/>
    <w:rsid w:val="0098510A"/>
    <w:rsid w:val="00986575"/>
    <w:rsid w:val="00991884"/>
    <w:rsid w:val="00992322"/>
    <w:rsid w:val="00993003"/>
    <w:rsid w:val="00994C6E"/>
    <w:rsid w:val="00995C73"/>
    <w:rsid w:val="009A012E"/>
    <w:rsid w:val="009A0B86"/>
    <w:rsid w:val="009A2550"/>
    <w:rsid w:val="009A25C5"/>
    <w:rsid w:val="009A2E1C"/>
    <w:rsid w:val="009A3139"/>
    <w:rsid w:val="009A3B13"/>
    <w:rsid w:val="009A496F"/>
    <w:rsid w:val="009A5D5F"/>
    <w:rsid w:val="009A60A8"/>
    <w:rsid w:val="009A616E"/>
    <w:rsid w:val="009B2040"/>
    <w:rsid w:val="009B2CFF"/>
    <w:rsid w:val="009B5D89"/>
    <w:rsid w:val="009C20B8"/>
    <w:rsid w:val="009C3B7F"/>
    <w:rsid w:val="009C5754"/>
    <w:rsid w:val="009C65B9"/>
    <w:rsid w:val="009C7E6F"/>
    <w:rsid w:val="009D038F"/>
    <w:rsid w:val="009D1A2C"/>
    <w:rsid w:val="009D7B05"/>
    <w:rsid w:val="009E2D1B"/>
    <w:rsid w:val="009E5878"/>
    <w:rsid w:val="009E662B"/>
    <w:rsid w:val="009F392D"/>
    <w:rsid w:val="009F5AA5"/>
    <w:rsid w:val="009F5C6E"/>
    <w:rsid w:val="009F6087"/>
    <w:rsid w:val="009F73A9"/>
    <w:rsid w:val="009F7902"/>
    <w:rsid w:val="00A02108"/>
    <w:rsid w:val="00A02865"/>
    <w:rsid w:val="00A072DE"/>
    <w:rsid w:val="00A0766A"/>
    <w:rsid w:val="00A07F82"/>
    <w:rsid w:val="00A103DD"/>
    <w:rsid w:val="00A14285"/>
    <w:rsid w:val="00A148F9"/>
    <w:rsid w:val="00A15E01"/>
    <w:rsid w:val="00A160D1"/>
    <w:rsid w:val="00A21BDB"/>
    <w:rsid w:val="00A23539"/>
    <w:rsid w:val="00A23890"/>
    <w:rsid w:val="00A246F8"/>
    <w:rsid w:val="00A27823"/>
    <w:rsid w:val="00A27A7C"/>
    <w:rsid w:val="00A314E9"/>
    <w:rsid w:val="00A31540"/>
    <w:rsid w:val="00A31593"/>
    <w:rsid w:val="00A36E7C"/>
    <w:rsid w:val="00A37101"/>
    <w:rsid w:val="00A40C80"/>
    <w:rsid w:val="00A43B6C"/>
    <w:rsid w:val="00A44DD8"/>
    <w:rsid w:val="00A451D2"/>
    <w:rsid w:val="00A508AD"/>
    <w:rsid w:val="00A54C30"/>
    <w:rsid w:val="00A5681B"/>
    <w:rsid w:val="00A606DB"/>
    <w:rsid w:val="00A63D8A"/>
    <w:rsid w:val="00A659C8"/>
    <w:rsid w:val="00A702A3"/>
    <w:rsid w:val="00A71077"/>
    <w:rsid w:val="00A7252D"/>
    <w:rsid w:val="00A76E50"/>
    <w:rsid w:val="00A82CA9"/>
    <w:rsid w:val="00A83F52"/>
    <w:rsid w:val="00A84751"/>
    <w:rsid w:val="00A90B42"/>
    <w:rsid w:val="00A91666"/>
    <w:rsid w:val="00A93910"/>
    <w:rsid w:val="00A93EE9"/>
    <w:rsid w:val="00A9448A"/>
    <w:rsid w:val="00A96048"/>
    <w:rsid w:val="00A972E9"/>
    <w:rsid w:val="00AA0455"/>
    <w:rsid w:val="00AA1EEA"/>
    <w:rsid w:val="00AB22CB"/>
    <w:rsid w:val="00AB36C8"/>
    <w:rsid w:val="00AB676C"/>
    <w:rsid w:val="00AB7574"/>
    <w:rsid w:val="00AC0B6E"/>
    <w:rsid w:val="00AC29ED"/>
    <w:rsid w:val="00AC56FF"/>
    <w:rsid w:val="00AC5A94"/>
    <w:rsid w:val="00AD4DF8"/>
    <w:rsid w:val="00AD62E2"/>
    <w:rsid w:val="00AD79D1"/>
    <w:rsid w:val="00AD7BBD"/>
    <w:rsid w:val="00AD7C27"/>
    <w:rsid w:val="00AE1C28"/>
    <w:rsid w:val="00AE4897"/>
    <w:rsid w:val="00AE54AA"/>
    <w:rsid w:val="00AE7591"/>
    <w:rsid w:val="00AF4DAE"/>
    <w:rsid w:val="00B0537A"/>
    <w:rsid w:val="00B053E9"/>
    <w:rsid w:val="00B0576D"/>
    <w:rsid w:val="00B0622F"/>
    <w:rsid w:val="00B076A6"/>
    <w:rsid w:val="00B1208E"/>
    <w:rsid w:val="00B12E90"/>
    <w:rsid w:val="00B134D3"/>
    <w:rsid w:val="00B178D1"/>
    <w:rsid w:val="00B20746"/>
    <w:rsid w:val="00B218CA"/>
    <w:rsid w:val="00B227E2"/>
    <w:rsid w:val="00B22E61"/>
    <w:rsid w:val="00B2316B"/>
    <w:rsid w:val="00B2358F"/>
    <w:rsid w:val="00B30BEA"/>
    <w:rsid w:val="00B310D4"/>
    <w:rsid w:val="00B34655"/>
    <w:rsid w:val="00B40146"/>
    <w:rsid w:val="00B403A6"/>
    <w:rsid w:val="00B40AD2"/>
    <w:rsid w:val="00B41108"/>
    <w:rsid w:val="00B41BEB"/>
    <w:rsid w:val="00B42020"/>
    <w:rsid w:val="00B436DF"/>
    <w:rsid w:val="00B44DF6"/>
    <w:rsid w:val="00B47764"/>
    <w:rsid w:val="00B50C44"/>
    <w:rsid w:val="00B5259C"/>
    <w:rsid w:val="00B53B54"/>
    <w:rsid w:val="00B53CE4"/>
    <w:rsid w:val="00B55380"/>
    <w:rsid w:val="00B563A6"/>
    <w:rsid w:val="00B63D77"/>
    <w:rsid w:val="00B6504B"/>
    <w:rsid w:val="00B65FB5"/>
    <w:rsid w:val="00B6650B"/>
    <w:rsid w:val="00B729B0"/>
    <w:rsid w:val="00B72DE8"/>
    <w:rsid w:val="00B73243"/>
    <w:rsid w:val="00B73980"/>
    <w:rsid w:val="00B7434C"/>
    <w:rsid w:val="00B7461C"/>
    <w:rsid w:val="00B76FC0"/>
    <w:rsid w:val="00B7774C"/>
    <w:rsid w:val="00B81511"/>
    <w:rsid w:val="00B828D1"/>
    <w:rsid w:val="00B838B6"/>
    <w:rsid w:val="00B85890"/>
    <w:rsid w:val="00B9346D"/>
    <w:rsid w:val="00B94C26"/>
    <w:rsid w:val="00B94E0C"/>
    <w:rsid w:val="00B958B8"/>
    <w:rsid w:val="00B970D5"/>
    <w:rsid w:val="00BA0B91"/>
    <w:rsid w:val="00BA175D"/>
    <w:rsid w:val="00BA2C8B"/>
    <w:rsid w:val="00BA34E6"/>
    <w:rsid w:val="00BA37CF"/>
    <w:rsid w:val="00BB0662"/>
    <w:rsid w:val="00BB2035"/>
    <w:rsid w:val="00BB2E96"/>
    <w:rsid w:val="00BB4876"/>
    <w:rsid w:val="00BC068D"/>
    <w:rsid w:val="00BC2091"/>
    <w:rsid w:val="00BC389B"/>
    <w:rsid w:val="00BC4366"/>
    <w:rsid w:val="00BC7D48"/>
    <w:rsid w:val="00BD1226"/>
    <w:rsid w:val="00BD1C18"/>
    <w:rsid w:val="00BD3B35"/>
    <w:rsid w:val="00BD4B09"/>
    <w:rsid w:val="00BD74AB"/>
    <w:rsid w:val="00BE002C"/>
    <w:rsid w:val="00BE0A3B"/>
    <w:rsid w:val="00BE256F"/>
    <w:rsid w:val="00BF15DA"/>
    <w:rsid w:val="00BF33A9"/>
    <w:rsid w:val="00BF47DA"/>
    <w:rsid w:val="00C019A2"/>
    <w:rsid w:val="00C06EF5"/>
    <w:rsid w:val="00C07158"/>
    <w:rsid w:val="00C13770"/>
    <w:rsid w:val="00C1518F"/>
    <w:rsid w:val="00C160CB"/>
    <w:rsid w:val="00C17B86"/>
    <w:rsid w:val="00C17D98"/>
    <w:rsid w:val="00C17E1E"/>
    <w:rsid w:val="00C20DA4"/>
    <w:rsid w:val="00C2140A"/>
    <w:rsid w:val="00C21453"/>
    <w:rsid w:val="00C23BA3"/>
    <w:rsid w:val="00C2475F"/>
    <w:rsid w:val="00C2548A"/>
    <w:rsid w:val="00C30928"/>
    <w:rsid w:val="00C321A2"/>
    <w:rsid w:val="00C32466"/>
    <w:rsid w:val="00C32C31"/>
    <w:rsid w:val="00C3375F"/>
    <w:rsid w:val="00C33D1A"/>
    <w:rsid w:val="00C41DCB"/>
    <w:rsid w:val="00C42417"/>
    <w:rsid w:val="00C428E9"/>
    <w:rsid w:val="00C42A15"/>
    <w:rsid w:val="00C43917"/>
    <w:rsid w:val="00C45819"/>
    <w:rsid w:val="00C52E4B"/>
    <w:rsid w:val="00C54307"/>
    <w:rsid w:val="00C57006"/>
    <w:rsid w:val="00C572EF"/>
    <w:rsid w:val="00C60FA6"/>
    <w:rsid w:val="00C61BE3"/>
    <w:rsid w:val="00C67E97"/>
    <w:rsid w:val="00C73F99"/>
    <w:rsid w:val="00C73FEB"/>
    <w:rsid w:val="00C7507F"/>
    <w:rsid w:val="00C77BBA"/>
    <w:rsid w:val="00C82C59"/>
    <w:rsid w:val="00C83B88"/>
    <w:rsid w:val="00C84C3D"/>
    <w:rsid w:val="00C85DA8"/>
    <w:rsid w:val="00C87BD6"/>
    <w:rsid w:val="00C93E8B"/>
    <w:rsid w:val="00C9625F"/>
    <w:rsid w:val="00C9669B"/>
    <w:rsid w:val="00C97168"/>
    <w:rsid w:val="00CA1F51"/>
    <w:rsid w:val="00CA3B40"/>
    <w:rsid w:val="00CA5071"/>
    <w:rsid w:val="00CA5542"/>
    <w:rsid w:val="00CB054B"/>
    <w:rsid w:val="00CB0555"/>
    <w:rsid w:val="00CB119E"/>
    <w:rsid w:val="00CB1AC4"/>
    <w:rsid w:val="00CB5530"/>
    <w:rsid w:val="00CB6EC0"/>
    <w:rsid w:val="00CC11C6"/>
    <w:rsid w:val="00CC1350"/>
    <w:rsid w:val="00CC5DC9"/>
    <w:rsid w:val="00CC71E4"/>
    <w:rsid w:val="00CD3A1D"/>
    <w:rsid w:val="00CD3AEE"/>
    <w:rsid w:val="00CD3B66"/>
    <w:rsid w:val="00CD4A0E"/>
    <w:rsid w:val="00CD5BFD"/>
    <w:rsid w:val="00CD6577"/>
    <w:rsid w:val="00CD6643"/>
    <w:rsid w:val="00CD770B"/>
    <w:rsid w:val="00CE0049"/>
    <w:rsid w:val="00CE17B0"/>
    <w:rsid w:val="00CE225D"/>
    <w:rsid w:val="00CE2EAC"/>
    <w:rsid w:val="00CE3126"/>
    <w:rsid w:val="00CE4CD1"/>
    <w:rsid w:val="00CE6E75"/>
    <w:rsid w:val="00CE7A87"/>
    <w:rsid w:val="00CF1793"/>
    <w:rsid w:val="00CF1D8F"/>
    <w:rsid w:val="00CF2AA1"/>
    <w:rsid w:val="00CF2DA2"/>
    <w:rsid w:val="00CF3C40"/>
    <w:rsid w:val="00CF679A"/>
    <w:rsid w:val="00CF7D2E"/>
    <w:rsid w:val="00D00EF3"/>
    <w:rsid w:val="00D019D1"/>
    <w:rsid w:val="00D115E5"/>
    <w:rsid w:val="00D11B8E"/>
    <w:rsid w:val="00D14532"/>
    <w:rsid w:val="00D158D2"/>
    <w:rsid w:val="00D15C11"/>
    <w:rsid w:val="00D2191D"/>
    <w:rsid w:val="00D23656"/>
    <w:rsid w:val="00D2530D"/>
    <w:rsid w:val="00D27A61"/>
    <w:rsid w:val="00D30558"/>
    <w:rsid w:val="00D31982"/>
    <w:rsid w:val="00D33DB2"/>
    <w:rsid w:val="00D34461"/>
    <w:rsid w:val="00D360F5"/>
    <w:rsid w:val="00D3627F"/>
    <w:rsid w:val="00D4249A"/>
    <w:rsid w:val="00D42A86"/>
    <w:rsid w:val="00D451BD"/>
    <w:rsid w:val="00D45AFA"/>
    <w:rsid w:val="00D4634C"/>
    <w:rsid w:val="00D4639A"/>
    <w:rsid w:val="00D46A84"/>
    <w:rsid w:val="00D4738B"/>
    <w:rsid w:val="00D4783B"/>
    <w:rsid w:val="00D51FE5"/>
    <w:rsid w:val="00D5408D"/>
    <w:rsid w:val="00D54CCC"/>
    <w:rsid w:val="00D565EA"/>
    <w:rsid w:val="00D57F96"/>
    <w:rsid w:val="00D6031B"/>
    <w:rsid w:val="00D619AC"/>
    <w:rsid w:val="00D6266D"/>
    <w:rsid w:val="00D64BA9"/>
    <w:rsid w:val="00D64C9D"/>
    <w:rsid w:val="00D65688"/>
    <w:rsid w:val="00D677C8"/>
    <w:rsid w:val="00D70D32"/>
    <w:rsid w:val="00D71F23"/>
    <w:rsid w:val="00D72CC1"/>
    <w:rsid w:val="00D737BF"/>
    <w:rsid w:val="00D73EB0"/>
    <w:rsid w:val="00D743C6"/>
    <w:rsid w:val="00D74FE6"/>
    <w:rsid w:val="00D77338"/>
    <w:rsid w:val="00D84854"/>
    <w:rsid w:val="00D86203"/>
    <w:rsid w:val="00D8727A"/>
    <w:rsid w:val="00D905E4"/>
    <w:rsid w:val="00D922DA"/>
    <w:rsid w:val="00D92AB4"/>
    <w:rsid w:val="00D94272"/>
    <w:rsid w:val="00D96C82"/>
    <w:rsid w:val="00DA2006"/>
    <w:rsid w:val="00DA2DD7"/>
    <w:rsid w:val="00DA31CA"/>
    <w:rsid w:val="00DA37D8"/>
    <w:rsid w:val="00DA45BD"/>
    <w:rsid w:val="00DA4F14"/>
    <w:rsid w:val="00DA50E7"/>
    <w:rsid w:val="00DA6560"/>
    <w:rsid w:val="00DA6ECA"/>
    <w:rsid w:val="00DA71EA"/>
    <w:rsid w:val="00DB0E9E"/>
    <w:rsid w:val="00DB3B77"/>
    <w:rsid w:val="00DC1CD8"/>
    <w:rsid w:val="00DC3FF2"/>
    <w:rsid w:val="00DC723C"/>
    <w:rsid w:val="00DD0CB7"/>
    <w:rsid w:val="00DD2ACB"/>
    <w:rsid w:val="00DD40E8"/>
    <w:rsid w:val="00DD4F4C"/>
    <w:rsid w:val="00DD58D8"/>
    <w:rsid w:val="00DE565C"/>
    <w:rsid w:val="00DE5CB8"/>
    <w:rsid w:val="00DF13F1"/>
    <w:rsid w:val="00DF5886"/>
    <w:rsid w:val="00DF6A8C"/>
    <w:rsid w:val="00E00223"/>
    <w:rsid w:val="00E00F64"/>
    <w:rsid w:val="00E0113A"/>
    <w:rsid w:val="00E025D1"/>
    <w:rsid w:val="00E03207"/>
    <w:rsid w:val="00E034D2"/>
    <w:rsid w:val="00E03BD2"/>
    <w:rsid w:val="00E04805"/>
    <w:rsid w:val="00E06C5F"/>
    <w:rsid w:val="00E06E31"/>
    <w:rsid w:val="00E07E0E"/>
    <w:rsid w:val="00E12203"/>
    <w:rsid w:val="00E12450"/>
    <w:rsid w:val="00E12B5A"/>
    <w:rsid w:val="00E2018E"/>
    <w:rsid w:val="00E220C4"/>
    <w:rsid w:val="00E23360"/>
    <w:rsid w:val="00E252B3"/>
    <w:rsid w:val="00E2597D"/>
    <w:rsid w:val="00E264C2"/>
    <w:rsid w:val="00E3045A"/>
    <w:rsid w:val="00E30D8C"/>
    <w:rsid w:val="00E3195C"/>
    <w:rsid w:val="00E31AC1"/>
    <w:rsid w:val="00E31C5E"/>
    <w:rsid w:val="00E3491A"/>
    <w:rsid w:val="00E3663C"/>
    <w:rsid w:val="00E36AB6"/>
    <w:rsid w:val="00E4237C"/>
    <w:rsid w:val="00E44BC8"/>
    <w:rsid w:val="00E45789"/>
    <w:rsid w:val="00E46053"/>
    <w:rsid w:val="00E467BA"/>
    <w:rsid w:val="00E4682F"/>
    <w:rsid w:val="00E46F2A"/>
    <w:rsid w:val="00E50E23"/>
    <w:rsid w:val="00E55466"/>
    <w:rsid w:val="00E6279A"/>
    <w:rsid w:val="00E62D19"/>
    <w:rsid w:val="00E6329C"/>
    <w:rsid w:val="00E645C0"/>
    <w:rsid w:val="00E659FB"/>
    <w:rsid w:val="00E673E5"/>
    <w:rsid w:val="00E7032D"/>
    <w:rsid w:val="00E70765"/>
    <w:rsid w:val="00E72C0A"/>
    <w:rsid w:val="00E739CF"/>
    <w:rsid w:val="00E74BA6"/>
    <w:rsid w:val="00E7790F"/>
    <w:rsid w:val="00E80B36"/>
    <w:rsid w:val="00E8591A"/>
    <w:rsid w:val="00E874E4"/>
    <w:rsid w:val="00E879A1"/>
    <w:rsid w:val="00E90B62"/>
    <w:rsid w:val="00E96A6E"/>
    <w:rsid w:val="00E973ED"/>
    <w:rsid w:val="00E974BC"/>
    <w:rsid w:val="00EA06F8"/>
    <w:rsid w:val="00EA08A4"/>
    <w:rsid w:val="00EA3583"/>
    <w:rsid w:val="00EA5A89"/>
    <w:rsid w:val="00EA7E32"/>
    <w:rsid w:val="00EB159D"/>
    <w:rsid w:val="00EB2151"/>
    <w:rsid w:val="00EB4CDD"/>
    <w:rsid w:val="00EB4DB2"/>
    <w:rsid w:val="00EB7A17"/>
    <w:rsid w:val="00EC0F77"/>
    <w:rsid w:val="00EC2E44"/>
    <w:rsid w:val="00EC67DB"/>
    <w:rsid w:val="00EC7700"/>
    <w:rsid w:val="00ED0BA7"/>
    <w:rsid w:val="00ED0DD2"/>
    <w:rsid w:val="00ED52FA"/>
    <w:rsid w:val="00ED574B"/>
    <w:rsid w:val="00ED701E"/>
    <w:rsid w:val="00ED7C34"/>
    <w:rsid w:val="00EE0E4F"/>
    <w:rsid w:val="00EE2A9E"/>
    <w:rsid w:val="00EE324E"/>
    <w:rsid w:val="00EE3A55"/>
    <w:rsid w:val="00EE4F89"/>
    <w:rsid w:val="00EF0003"/>
    <w:rsid w:val="00EF002D"/>
    <w:rsid w:val="00EF38D6"/>
    <w:rsid w:val="00EF652D"/>
    <w:rsid w:val="00F00F78"/>
    <w:rsid w:val="00F02AF6"/>
    <w:rsid w:val="00F02F5F"/>
    <w:rsid w:val="00F0327B"/>
    <w:rsid w:val="00F061BA"/>
    <w:rsid w:val="00F11D40"/>
    <w:rsid w:val="00F13073"/>
    <w:rsid w:val="00F13642"/>
    <w:rsid w:val="00F15265"/>
    <w:rsid w:val="00F15D8C"/>
    <w:rsid w:val="00F202A5"/>
    <w:rsid w:val="00F20A49"/>
    <w:rsid w:val="00F20CD8"/>
    <w:rsid w:val="00F2342A"/>
    <w:rsid w:val="00F27FE2"/>
    <w:rsid w:val="00F306D8"/>
    <w:rsid w:val="00F30B15"/>
    <w:rsid w:val="00F31328"/>
    <w:rsid w:val="00F321A4"/>
    <w:rsid w:val="00F32F78"/>
    <w:rsid w:val="00F3686A"/>
    <w:rsid w:val="00F3715C"/>
    <w:rsid w:val="00F4028D"/>
    <w:rsid w:val="00F42B4E"/>
    <w:rsid w:val="00F44F22"/>
    <w:rsid w:val="00F515B1"/>
    <w:rsid w:val="00F52BE5"/>
    <w:rsid w:val="00F54A0D"/>
    <w:rsid w:val="00F56728"/>
    <w:rsid w:val="00F61546"/>
    <w:rsid w:val="00F628BF"/>
    <w:rsid w:val="00F64A02"/>
    <w:rsid w:val="00F64CDB"/>
    <w:rsid w:val="00F66ACC"/>
    <w:rsid w:val="00F67077"/>
    <w:rsid w:val="00F712C9"/>
    <w:rsid w:val="00F75D2B"/>
    <w:rsid w:val="00F83549"/>
    <w:rsid w:val="00F85422"/>
    <w:rsid w:val="00F87392"/>
    <w:rsid w:val="00F92D76"/>
    <w:rsid w:val="00F93E28"/>
    <w:rsid w:val="00FA4FF7"/>
    <w:rsid w:val="00FA73E1"/>
    <w:rsid w:val="00FA7F61"/>
    <w:rsid w:val="00FB117D"/>
    <w:rsid w:val="00FB31C7"/>
    <w:rsid w:val="00FB491F"/>
    <w:rsid w:val="00FB729F"/>
    <w:rsid w:val="00FC1476"/>
    <w:rsid w:val="00FC17BF"/>
    <w:rsid w:val="00FC1A61"/>
    <w:rsid w:val="00FC1AFD"/>
    <w:rsid w:val="00FC2901"/>
    <w:rsid w:val="00FC3AD7"/>
    <w:rsid w:val="00FC6C98"/>
    <w:rsid w:val="00FC7900"/>
    <w:rsid w:val="00FD72B9"/>
    <w:rsid w:val="00FE0B50"/>
    <w:rsid w:val="00FE1815"/>
    <w:rsid w:val="00FE494D"/>
    <w:rsid w:val="00FE53C5"/>
    <w:rsid w:val="00FE6061"/>
    <w:rsid w:val="00FE6646"/>
    <w:rsid w:val="00FF2566"/>
    <w:rsid w:val="00FF4174"/>
    <w:rsid w:val="00FF5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4A333"/>
  <w15:docId w15:val="{B4E1C5E1-2E69-4677-9374-063FE6BB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66ACC"/>
    <w:rPr>
      <w:lang w:eastAsia="en-US"/>
    </w:rPr>
  </w:style>
  <w:style w:type="paragraph" w:styleId="1">
    <w:name w:val="heading 1"/>
    <w:aliases w:val="H1"/>
    <w:basedOn w:val="a"/>
    <w:next w:val="Body"/>
    <w:qFormat/>
    <w:rsid w:val="00E12B5A"/>
    <w:pPr>
      <w:keepNext/>
      <w:keepLines/>
      <w:numPr>
        <w:numId w:val="1"/>
      </w:numPr>
      <w:tabs>
        <w:tab w:val="left" w:pos="1440"/>
        <w:tab w:val="left" w:pos="3420"/>
      </w:tabs>
      <w:spacing w:before="240" w:after="60"/>
      <w:jc w:val="both"/>
      <w:outlineLvl w:val="0"/>
    </w:pPr>
    <w:rPr>
      <w:b/>
      <w:snapToGrid w:val="0"/>
      <w:color w:val="000000"/>
      <w:kern w:val="28"/>
      <w:sz w:val="40"/>
    </w:rPr>
  </w:style>
  <w:style w:type="paragraph" w:styleId="2">
    <w:name w:val="heading 2"/>
    <w:aliases w:val="2"/>
    <w:basedOn w:val="a"/>
    <w:next w:val="Body"/>
    <w:link w:val="20"/>
    <w:qFormat/>
    <w:rsid w:val="00E12B5A"/>
    <w:pPr>
      <w:keepNext/>
      <w:keepLines/>
      <w:numPr>
        <w:ilvl w:val="1"/>
        <w:numId w:val="1"/>
      </w:numPr>
      <w:spacing w:before="240" w:after="60"/>
      <w:jc w:val="both"/>
      <w:outlineLvl w:val="1"/>
    </w:pPr>
    <w:rPr>
      <w:b/>
      <w:snapToGrid w:val="0"/>
      <w:color w:val="000000"/>
      <w:sz w:val="36"/>
    </w:rPr>
  </w:style>
  <w:style w:type="paragraph" w:styleId="3">
    <w:name w:val="heading 3"/>
    <w:aliases w:val="3"/>
    <w:basedOn w:val="a"/>
    <w:next w:val="Body"/>
    <w:link w:val="30"/>
    <w:qFormat/>
    <w:rsid w:val="00E12B5A"/>
    <w:pPr>
      <w:keepNext/>
      <w:keepLines/>
      <w:numPr>
        <w:ilvl w:val="2"/>
        <w:numId w:val="1"/>
      </w:numPr>
      <w:spacing w:before="240" w:after="60"/>
      <w:jc w:val="both"/>
      <w:outlineLvl w:val="2"/>
    </w:pPr>
    <w:rPr>
      <w:b/>
      <w:snapToGrid w:val="0"/>
      <w:color w:val="000000"/>
      <w:sz w:val="32"/>
    </w:rPr>
  </w:style>
  <w:style w:type="paragraph" w:styleId="4">
    <w:name w:val="heading 4"/>
    <w:basedOn w:val="a"/>
    <w:next w:val="Body"/>
    <w:link w:val="40"/>
    <w:qFormat/>
    <w:rsid w:val="00E12B5A"/>
    <w:pPr>
      <w:keepNext/>
      <w:keepLines/>
      <w:numPr>
        <w:ilvl w:val="3"/>
        <w:numId w:val="1"/>
      </w:numPr>
      <w:tabs>
        <w:tab w:val="left" w:pos="1440"/>
        <w:tab w:val="left" w:pos="1890"/>
        <w:tab w:val="left" w:pos="2340"/>
        <w:tab w:val="left" w:pos="3420"/>
      </w:tabs>
      <w:spacing w:before="240" w:after="60"/>
      <w:jc w:val="both"/>
      <w:outlineLvl w:val="3"/>
    </w:pPr>
    <w:rPr>
      <w:b/>
      <w:snapToGrid w:val="0"/>
      <w:color w:val="000000"/>
      <w:sz w:val="28"/>
    </w:rPr>
  </w:style>
  <w:style w:type="paragraph" w:styleId="5">
    <w:name w:val="heading 5"/>
    <w:basedOn w:val="a"/>
    <w:next w:val="Body"/>
    <w:link w:val="50"/>
    <w:qFormat/>
    <w:rsid w:val="00E12B5A"/>
    <w:pPr>
      <w:keepNext/>
      <w:keepLines/>
      <w:numPr>
        <w:ilvl w:val="4"/>
        <w:numId w:val="1"/>
      </w:numPr>
      <w:tabs>
        <w:tab w:val="left" w:pos="1440"/>
        <w:tab w:val="left" w:pos="1890"/>
        <w:tab w:val="left" w:pos="2340"/>
        <w:tab w:val="left" w:pos="3420"/>
      </w:tabs>
      <w:spacing w:before="240" w:after="60"/>
      <w:jc w:val="both"/>
      <w:outlineLvl w:val="4"/>
    </w:pPr>
    <w:rPr>
      <w:b/>
      <w:snapToGrid w:val="0"/>
      <w:color w:val="000000"/>
      <w:sz w:val="24"/>
    </w:rPr>
  </w:style>
  <w:style w:type="paragraph" w:styleId="6">
    <w:name w:val="heading 6"/>
    <w:basedOn w:val="a"/>
    <w:next w:val="Body"/>
    <w:qFormat/>
    <w:rsid w:val="00E12B5A"/>
    <w:pPr>
      <w:keepNext/>
      <w:keepLines/>
      <w:numPr>
        <w:ilvl w:val="5"/>
        <w:numId w:val="1"/>
      </w:numPr>
      <w:tabs>
        <w:tab w:val="left" w:pos="1440"/>
        <w:tab w:val="left" w:pos="1890"/>
        <w:tab w:val="left" w:pos="2340"/>
        <w:tab w:val="left" w:pos="3420"/>
      </w:tabs>
      <w:spacing w:before="240" w:after="60"/>
      <w:jc w:val="both"/>
      <w:outlineLvl w:val="5"/>
    </w:pPr>
    <w:rPr>
      <w:b/>
      <w:i/>
      <w:snapToGrid w:val="0"/>
      <w:color w:val="000000"/>
      <w:sz w:val="24"/>
    </w:rPr>
  </w:style>
  <w:style w:type="paragraph" w:styleId="7">
    <w:name w:val="heading 7"/>
    <w:basedOn w:val="a"/>
    <w:next w:val="Body"/>
    <w:qFormat/>
    <w:rsid w:val="00E12B5A"/>
    <w:pPr>
      <w:keepNext/>
      <w:keepLines/>
      <w:numPr>
        <w:ilvl w:val="6"/>
        <w:numId w:val="1"/>
      </w:numPr>
      <w:tabs>
        <w:tab w:val="left" w:pos="1440"/>
        <w:tab w:val="left" w:pos="1890"/>
        <w:tab w:val="left" w:pos="2340"/>
        <w:tab w:val="left" w:pos="3420"/>
      </w:tabs>
      <w:spacing w:before="240" w:after="60"/>
      <w:jc w:val="both"/>
      <w:outlineLvl w:val="6"/>
    </w:pPr>
    <w:rPr>
      <w:snapToGrid w:val="0"/>
      <w:color w:val="000000"/>
      <w:sz w:val="24"/>
    </w:rPr>
  </w:style>
  <w:style w:type="paragraph" w:styleId="8">
    <w:name w:val="heading 8"/>
    <w:basedOn w:val="a"/>
    <w:next w:val="Body"/>
    <w:qFormat/>
    <w:rsid w:val="00E12B5A"/>
    <w:pPr>
      <w:keepNext/>
      <w:keepLines/>
      <w:numPr>
        <w:ilvl w:val="7"/>
        <w:numId w:val="1"/>
      </w:numPr>
      <w:tabs>
        <w:tab w:val="left" w:pos="1890"/>
        <w:tab w:val="left" w:pos="2340"/>
        <w:tab w:val="left" w:pos="3420"/>
      </w:tabs>
      <w:spacing w:before="240" w:after="60"/>
      <w:jc w:val="both"/>
      <w:outlineLvl w:val="7"/>
    </w:pPr>
    <w:rPr>
      <w:i/>
      <w:snapToGrid w:val="0"/>
      <w:color w:val="000000"/>
      <w:sz w:val="24"/>
    </w:rPr>
  </w:style>
  <w:style w:type="paragraph" w:styleId="9">
    <w:name w:val="heading 9"/>
    <w:basedOn w:val="a"/>
    <w:next w:val="Body"/>
    <w:qFormat/>
    <w:rsid w:val="00E12B5A"/>
    <w:pPr>
      <w:keepNext/>
      <w:keepLines/>
      <w:numPr>
        <w:ilvl w:val="8"/>
        <w:numId w:val="1"/>
      </w:numPr>
      <w:tabs>
        <w:tab w:val="left" w:pos="1440"/>
        <w:tab w:val="left" w:pos="1890"/>
        <w:tab w:val="left" w:pos="2340"/>
        <w:tab w:val="left" w:pos="3420"/>
      </w:tabs>
      <w:spacing w:before="240" w:after="60"/>
      <w:jc w:val="both"/>
      <w:outlineLvl w:val="8"/>
    </w:pPr>
    <w:rPr>
      <w:b/>
      <w:i/>
      <w:snapToGrid w:val="0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rsid w:val="002713EE"/>
    <w:pPr>
      <w:keepNext/>
      <w:keepLines/>
      <w:tabs>
        <w:tab w:val="left" w:pos="360"/>
        <w:tab w:val="right" w:leader="dot" w:pos="9350"/>
      </w:tabs>
      <w:spacing w:before="120" w:after="120"/>
    </w:pPr>
    <w:rPr>
      <w:bCs/>
      <w:noProof/>
      <w:snapToGrid w:val="0"/>
      <w:color w:val="000000"/>
      <w:sz w:val="24"/>
      <w:szCs w:val="28"/>
    </w:rPr>
  </w:style>
  <w:style w:type="paragraph" w:customStyle="1" w:styleId="Body">
    <w:name w:val="Body"/>
    <w:basedOn w:val="a"/>
    <w:qFormat/>
    <w:rsid w:val="00E12B5A"/>
    <w:pPr>
      <w:tabs>
        <w:tab w:val="left" w:pos="1440"/>
        <w:tab w:val="left" w:pos="3420"/>
      </w:tabs>
      <w:spacing w:after="60" w:line="220" w:lineRule="atLeast"/>
    </w:pPr>
    <w:rPr>
      <w:snapToGrid w:val="0"/>
      <w:color w:val="000000"/>
      <w:sz w:val="24"/>
    </w:rPr>
  </w:style>
  <w:style w:type="paragraph" w:styleId="TOC2">
    <w:name w:val="toc 2"/>
    <w:basedOn w:val="a"/>
    <w:next w:val="a"/>
    <w:autoRedefine/>
    <w:uiPriority w:val="39"/>
    <w:rsid w:val="00E12B5A"/>
    <w:pPr>
      <w:keepNext/>
      <w:keepLines/>
      <w:ind w:left="202"/>
    </w:pPr>
    <w:rPr>
      <w:noProof/>
      <w:snapToGrid w:val="0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rsid w:val="00E12B5A"/>
    <w:pPr>
      <w:keepNext/>
      <w:keepLines/>
      <w:ind w:left="400"/>
    </w:pPr>
    <w:rPr>
      <w:bCs/>
      <w:iCs/>
      <w:noProof/>
      <w:snapToGrid w:val="0"/>
      <w:color w:val="000000"/>
      <w:sz w:val="24"/>
      <w:szCs w:val="27"/>
    </w:rPr>
  </w:style>
  <w:style w:type="paragraph" w:styleId="a3">
    <w:name w:val="header"/>
    <w:basedOn w:val="a"/>
    <w:rsid w:val="00E12B5A"/>
    <w:pPr>
      <w:keepNext/>
      <w:keepLines/>
      <w:tabs>
        <w:tab w:val="left" w:pos="5760"/>
        <w:tab w:val="right" w:pos="9180"/>
      </w:tabs>
      <w:spacing w:before="120" w:after="60"/>
      <w:ind w:left="180"/>
    </w:pPr>
    <w:rPr>
      <w:snapToGrid w:val="0"/>
      <w:color w:val="000000"/>
      <w:sz w:val="16"/>
    </w:rPr>
  </w:style>
  <w:style w:type="character" w:styleId="a4">
    <w:name w:val="page number"/>
    <w:basedOn w:val="a0"/>
    <w:rsid w:val="00E12B5A"/>
  </w:style>
  <w:style w:type="paragraph" w:styleId="a5">
    <w:name w:val="footer"/>
    <w:aliases w:val="Footer-Even"/>
    <w:basedOn w:val="a"/>
    <w:rsid w:val="00E12B5A"/>
    <w:pPr>
      <w:keepNext/>
      <w:keepLines/>
      <w:tabs>
        <w:tab w:val="left" w:pos="1440"/>
        <w:tab w:val="left" w:pos="1890"/>
        <w:tab w:val="left" w:pos="2340"/>
        <w:tab w:val="left" w:pos="3420"/>
        <w:tab w:val="center" w:pos="4320"/>
        <w:tab w:val="right" w:pos="8640"/>
      </w:tabs>
      <w:spacing w:before="60" w:after="60"/>
      <w:jc w:val="both"/>
    </w:pPr>
    <w:rPr>
      <w:rFonts w:ascii="Times-Roman" w:hAnsi="Times-Roman"/>
      <w:snapToGrid w:val="0"/>
      <w:color w:val="000000"/>
    </w:rPr>
  </w:style>
  <w:style w:type="character" w:customStyle="1" w:styleId="Definition">
    <w:name w:val="Definition"/>
    <w:rsid w:val="00E12B5A"/>
    <w:rPr>
      <w:i/>
    </w:rPr>
  </w:style>
  <w:style w:type="character" w:styleId="a6">
    <w:name w:val="Hyperlink"/>
    <w:basedOn w:val="a0"/>
    <w:uiPriority w:val="99"/>
    <w:rsid w:val="00E12B5A"/>
    <w:rPr>
      <w:rFonts w:ascii="Times New Roman" w:hAnsi="Times New Roman"/>
      <w:color w:val="0000FF"/>
      <w:sz w:val="24"/>
      <w:u w:val="single"/>
    </w:rPr>
  </w:style>
  <w:style w:type="character" w:styleId="a7">
    <w:name w:val="FollowedHyperlink"/>
    <w:basedOn w:val="a0"/>
    <w:rsid w:val="00E12B5A"/>
    <w:rPr>
      <w:color w:val="800080"/>
      <w:u w:val="single"/>
    </w:rPr>
  </w:style>
  <w:style w:type="paragraph" w:styleId="a8">
    <w:name w:val="footnote text"/>
    <w:basedOn w:val="a"/>
    <w:semiHidden/>
    <w:rsid w:val="00E12B5A"/>
  </w:style>
  <w:style w:type="paragraph" w:customStyle="1" w:styleId="HTMLBody">
    <w:name w:val="HTML Body"/>
    <w:rsid w:val="00E12B5A"/>
    <w:pPr>
      <w:autoSpaceDE w:val="0"/>
      <w:autoSpaceDN w:val="0"/>
      <w:adjustRightInd w:val="0"/>
    </w:pPr>
    <w:rPr>
      <w:sz w:val="24"/>
      <w:lang w:eastAsia="en-US"/>
    </w:rPr>
  </w:style>
  <w:style w:type="character" w:customStyle="1" w:styleId="Bold">
    <w:name w:val="Bold"/>
    <w:rsid w:val="00E12B5A"/>
  </w:style>
  <w:style w:type="paragraph" w:customStyle="1" w:styleId="Comment">
    <w:name w:val="Comment"/>
    <w:basedOn w:val="a"/>
    <w:uiPriority w:val="99"/>
    <w:qFormat/>
    <w:rsid w:val="00E12B5A"/>
    <w:pPr>
      <w:widowControl w:val="0"/>
      <w:tabs>
        <w:tab w:val="left" w:pos="360"/>
        <w:tab w:val="left" w:pos="1252"/>
      </w:tabs>
      <w:spacing w:after="60"/>
      <w:ind w:left="360" w:right="504"/>
      <w:jc w:val="center"/>
    </w:pPr>
    <w:rPr>
      <w:i/>
      <w:snapToGrid w:val="0"/>
      <w:color w:val="FF0000"/>
      <w:sz w:val="24"/>
    </w:rPr>
  </w:style>
  <w:style w:type="character" w:styleId="a9">
    <w:name w:val="Strong"/>
    <w:basedOn w:val="a0"/>
    <w:qFormat/>
    <w:rsid w:val="00E12B5A"/>
    <w:rPr>
      <w:b/>
      <w:bCs/>
    </w:rPr>
  </w:style>
  <w:style w:type="paragraph" w:styleId="HTML">
    <w:name w:val="HTML Address"/>
    <w:basedOn w:val="a"/>
    <w:rsid w:val="00E12B5A"/>
    <w:pPr>
      <w:autoSpaceDE w:val="0"/>
      <w:autoSpaceDN w:val="0"/>
      <w:adjustRightInd w:val="0"/>
    </w:pPr>
    <w:rPr>
      <w:i/>
      <w:iCs/>
      <w:sz w:val="24"/>
      <w:szCs w:val="24"/>
    </w:rPr>
  </w:style>
  <w:style w:type="paragraph" w:styleId="TOC4">
    <w:name w:val="toc 4"/>
    <w:basedOn w:val="a"/>
    <w:next w:val="a"/>
    <w:autoRedefine/>
    <w:semiHidden/>
    <w:rsid w:val="00E12B5A"/>
    <w:pPr>
      <w:ind w:left="600"/>
      <w:jc w:val="both"/>
    </w:pPr>
    <w:rPr>
      <w:bCs/>
      <w:noProof/>
      <w:sz w:val="24"/>
    </w:rPr>
  </w:style>
  <w:style w:type="paragraph" w:customStyle="1" w:styleId="DocStatsTable">
    <w:name w:val="Doc Stats Table"/>
    <w:basedOn w:val="a"/>
    <w:rsid w:val="00E12B5A"/>
    <w:rPr>
      <w:rFonts w:ascii="Arial Narrow" w:hAnsi="Arial Narrow"/>
      <w:b/>
      <w:bCs/>
    </w:rPr>
  </w:style>
  <w:style w:type="paragraph" w:customStyle="1" w:styleId="ProjectName">
    <w:name w:val="Project Name"/>
    <w:basedOn w:val="a"/>
    <w:rsid w:val="00E12B5A"/>
    <w:pPr>
      <w:keepNext/>
      <w:keepLines/>
      <w:tabs>
        <w:tab w:val="left" w:pos="1440"/>
        <w:tab w:val="left" w:pos="1890"/>
        <w:tab w:val="left" w:pos="2340"/>
        <w:tab w:val="left" w:pos="3420"/>
      </w:tabs>
      <w:spacing w:before="320" w:after="160" w:line="480" w:lineRule="exact"/>
      <w:jc w:val="center"/>
      <w:outlineLvl w:val="0"/>
    </w:pPr>
    <w:rPr>
      <w:b/>
      <w:snapToGrid w:val="0"/>
      <w:color w:val="000000"/>
      <w:kern w:val="28"/>
      <w:sz w:val="44"/>
    </w:rPr>
  </w:style>
  <w:style w:type="paragraph" w:customStyle="1" w:styleId="DocumentName">
    <w:name w:val="Document Name"/>
    <w:basedOn w:val="a"/>
    <w:rsid w:val="00E12B5A"/>
    <w:pPr>
      <w:keepNext/>
      <w:tabs>
        <w:tab w:val="left" w:pos="503"/>
      </w:tabs>
      <w:spacing w:before="280" w:after="100" w:line="280" w:lineRule="exact"/>
      <w:jc w:val="center"/>
    </w:pPr>
    <w:rPr>
      <w:b/>
      <w:color w:val="000000"/>
      <w:sz w:val="44"/>
    </w:rPr>
  </w:style>
  <w:style w:type="paragraph" w:customStyle="1" w:styleId="ProjectHeadline">
    <w:name w:val="Project Headline"/>
    <w:basedOn w:val="a"/>
    <w:rsid w:val="00E12B5A"/>
    <w:pPr>
      <w:keepNext/>
      <w:tabs>
        <w:tab w:val="left" w:pos="503"/>
      </w:tabs>
      <w:spacing w:before="280" w:after="100" w:line="280" w:lineRule="exact"/>
      <w:jc w:val="center"/>
    </w:pPr>
    <w:rPr>
      <w:b/>
      <w:color w:val="000000"/>
      <w:sz w:val="28"/>
    </w:rPr>
  </w:style>
  <w:style w:type="paragraph" w:customStyle="1" w:styleId="TableColumnHead">
    <w:name w:val="Table Column Head"/>
    <w:basedOn w:val="a"/>
    <w:rsid w:val="00E12B5A"/>
    <w:pPr>
      <w:widowControl w:val="0"/>
      <w:spacing w:line="280" w:lineRule="exact"/>
    </w:pPr>
    <w:rPr>
      <w:rFonts w:ascii="Arial Narrow" w:hAnsi="Arial Narrow"/>
      <w:b/>
      <w:bCs/>
      <w:iCs/>
      <w:color w:val="000000"/>
    </w:rPr>
  </w:style>
  <w:style w:type="paragraph" w:customStyle="1" w:styleId="TableText">
    <w:name w:val="Table Text"/>
    <w:basedOn w:val="a"/>
    <w:rsid w:val="00E12B5A"/>
    <w:rPr>
      <w:rFonts w:ascii="Arial Narrow" w:hAnsi="Arial Narrow"/>
    </w:rPr>
  </w:style>
  <w:style w:type="paragraph" w:customStyle="1" w:styleId="Contents">
    <w:name w:val="Contents"/>
    <w:basedOn w:val="TOC1"/>
    <w:rsid w:val="00E12B5A"/>
    <w:pPr>
      <w:jc w:val="center"/>
    </w:pPr>
    <w:rPr>
      <w:b/>
      <w:bCs w:val="0"/>
      <w:sz w:val="44"/>
    </w:rPr>
  </w:style>
  <w:style w:type="paragraph" w:customStyle="1" w:styleId="Bullet1">
    <w:name w:val="Bullet 1"/>
    <w:basedOn w:val="Body"/>
    <w:rsid w:val="00E12B5A"/>
    <w:pPr>
      <w:numPr>
        <w:numId w:val="2"/>
      </w:numPr>
      <w:ind w:hanging="240"/>
    </w:pPr>
  </w:style>
  <w:style w:type="paragraph" w:customStyle="1" w:styleId="BlockLabel">
    <w:name w:val="Block Label"/>
    <w:basedOn w:val="a"/>
    <w:rsid w:val="00E12B5A"/>
    <w:rPr>
      <w:b/>
      <w:bCs/>
      <w:sz w:val="24"/>
    </w:rPr>
  </w:style>
  <w:style w:type="paragraph" w:customStyle="1" w:styleId="L1-Body">
    <w:name w:val="L1-Body"/>
    <w:basedOn w:val="a"/>
    <w:rsid w:val="00E12B5A"/>
    <w:pPr>
      <w:widowControl w:val="0"/>
      <w:tabs>
        <w:tab w:val="left" w:pos="0"/>
      </w:tabs>
    </w:pPr>
    <w:rPr>
      <w:rFonts w:ascii="Times" w:hAnsi="Times"/>
      <w:snapToGrid w:val="0"/>
      <w:sz w:val="24"/>
    </w:rPr>
  </w:style>
  <w:style w:type="paragraph" w:styleId="TOC5">
    <w:name w:val="toc 5"/>
    <w:basedOn w:val="a"/>
    <w:next w:val="a"/>
    <w:autoRedefine/>
    <w:semiHidden/>
    <w:rsid w:val="00E12B5A"/>
    <w:pPr>
      <w:ind w:left="800"/>
    </w:pPr>
    <w:rPr>
      <w:sz w:val="24"/>
    </w:rPr>
  </w:style>
  <w:style w:type="paragraph" w:styleId="TOC6">
    <w:name w:val="toc 6"/>
    <w:basedOn w:val="a"/>
    <w:next w:val="a"/>
    <w:autoRedefine/>
    <w:semiHidden/>
    <w:rsid w:val="00E12B5A"/>
    <w:pPr>
      <w:ind w:left="1000"/>
    </w:pPr>
    <w:rPr>
      <w:sz w:val="24"/>
    </w:rPr>
  </w:style>
  <w:style w:type="paragraph" w:styleId="TOC7">
    <w:name w:val="toc 7"/>
    <w:basedOn w:val="a"/>
    <w:next w:val="a"/>
    <w:autoRedefine/>
    <w:semiHidden/>
    <w:rsid w:val="00E12B5A"/>
    <w:pPr>
      <w:ind w:left="1200"/>
    </w:pPr>
    <w:rPr>
      <w:sz w:val="24"/>
    </w:rPr>
  </w:style>
  <w:style w:type="paragraph" w:styleId="TOC8">
    <w:name w:val="toc 8"/>
    <w:basedOn w:val="a"/>
    <w:next w:val="a"/>
    <w:autoRedefine/>
    <w:semiHidden/>
    <w:rsid w:val="00E12B5A"/>
    <w:pPr>
      <w:ind w:left="1400"/>
    </w:pPr>
    <w:rPr>
      <w:sz w:val="24"/>
    </w:rPr>
  </w:style>
  <w:style w:type="paragraph" w:styleId="TOC9">
    <w:name w:val="toc 9"/>
    <w:basedOn w:val="a"/>
    <w:next w:val="a"/>
    <w:autoRedefine/>
    <w:semiHidden/>
    <w:rsid w:val="00E12B5A"/>
    <w:pPr>
      <w:ind w:left="1600"/>
    </w:pPr>
    <w:rPr>
      <w:sz w:val="24"/>
    </w:rPr>
  </w:style>
  <w:style w:type="paragraph" w:customStyle="1" w:styleId="Reviewers">
    <w:name w:val="Reviewers"/>
    <w:basedOn w:val="ProjectName"/>
    <w:rsid w:val="00E12B5A"/>
  </w:style>
  <w:style w:type="paragraph" w:customStyle="1" w:styleId="ModificationHistory">
    <w:name w:val="Modification History"/>
    <w:basedOn w:val="ProjectName"/>
    <w:rsid w:val="00E12B5A"/>
  </w:style>
  <w:style w:type="paragraph" w:customStyle="1" w:styleId="TablesTOC">
    <w:name w:val="Tables TOC"/>
    <w:basedOn w:val="ProjectName"/>
    <w:rsid w:val="00E12B5A"/>
  </w:style>
  <w:style w:type="paragraph" w:customStyle="1" w:styleId="FiguresTOC">
    <w:name w:val="Figures TOC"/>
    <w:basedOn w:val="ProjectName"/>
    <w:rsid w:val="00E12B5A"/>
  </w:style>
  <w:style w:type="paragraph" w:customStyle="1" w:styleId="Bullet2">
    <w:name w:val="Bullet 2"/>
    <w:basedOn w:val="Bullet1"/>
    <w:rsid w:val="00E12B5A"/>
    <w:pPr>
      <w:numPr>
        <w:numId w:val="3"/>
      </w:numPr>
      <w:tabs>
        <w:tab w:val="clear" w:pos="420"/>
        <w:tab w:val="num" w:pos="720"/>
      </w:tabs>
      <w:ind w:left="720" w:hanging="270"/>
    </w:pPr>
  </w:style>
  <w:style w:type="paragraph" w:customStyle="1" w:styleId="EndofDocument">
    <w:name w:val="End of Document"/>
    <w:basedOn w:val="Comment"/>
    <w:rsid w:val="00E12B5A"/>
    <w:rPr>
      <w:b/>
      <w:bCs/>
      <w:i w:val="0"/>
      <w:iCs/>
      <w:color w:val="auto"/>
      <w:sz w:val="32"/>
    </w:rPr>
  </w:style>
  <w:style w:type="paragraph" w:styleId="aa">
    <w:name w:val="table of figures"/>
    <w:basedOn w:val="a"/>
    <w:next w:val="a"/>
    <w:semiHidden/>
    <w:rsid w:val="00E12B5A"/>
    <w:pPr>
      <w:ind w:left="400" w:hanging="400"/>
    </w:pPr>
  </w:style>
  <w:style w:type="paragraph" w:customStyle="1" w:styleId="FigureTitle">
    <w:name w:val="Figure Title"/>
    <w:basedOn w:val="a"/>
    <w:rsid w:val="00E12B5A"/>
    <w:pPr>
      <w:keepNext/>
      <w:keepLines/>
      <w:tabs>
        <w:tab w:val="left" w:pos="1440"/>
        <w:tab w:val="left" w:pos="3420"/>
      </w:tabs>
      <w:spacing w:after="60" w:line="220" w:lineRule="atLeast"/>
    </w:pPr>
    <w:rPr>
      <w:b/>
      <w:bCs/>
      <w:i/>
      <w:iCs/>
      <w:snapToGrid w:val="0"/>
      <w:color w:val="000000"/>
      <w:sz w:val="24"/>
    </w:rPr>
  </w:style>
  <w:style w:type="paragraph" w:customStyle="1" w:styleId="TableTitle">
    <w:name w:val="Table Title"/>
    <w:basedOn w:val="a"/>
    <w:rsid w:val="00E12B5A"/>
    <w:pPr>
      <w:keepNext/>
      <w:keepLines/>
      <w:tabs>
        <w:tab w:val="left" w:pos="1440"/>
        <w:tab w:val="left" w:pos="3420"/>
      </w:tabs>
      <w:spacing w:after="60" w:line="220" w:lineRule="atLeast"/>
    </w:pPr>
    <w:rPr>
      <w:b/>
      <w:bCs/>
      <w:i/>
      <w:iCs/>
      <w:snapToGrid w:val="0"/>
      <w:color w:val="000000"/>
      <w:sz w:val="24"/>
    </w:rPr>
  </w:style>
  <w:style w:type="paragraph" w:customStyle="1" w:styleId="L1-Heading">
    <w:name w:val="L1-Heading"/>
    <w:basedOn w:val="a"/>
    <w:rsid w:val="00E12B5A"/>
    <w:pPr>
      <w:widowControl w:val="0"/>
      <w:tabs>
        <w:tab w:val="left" w:pos="936"/>
      </w:tabs>
    </w:pPr>
    <w:rPr>
      <w:rFonts w:ascii="Times" w:hAnsi="Times"/>
      <w:snapToGrid w:val="0"/>
      <w:sz w:val="24"/>
    </w:rPr>
  </w:style>
  <w:style w:type="paragraph" w:styleId="ab">
    <w:name w:val="Balloon Text"/>
    <w:basedOn w:val="a"/>
    <w:link w:val="ac"/>
    <w:rsid w:val="002922FD"/>
    <w:rPr>
      <w:rFonts w:ascii="宋体"/>
      <w:sz w:val="16"/>
      <w:szCs w:val="16"/>
    </w:rPr>
  </w:style>
  <w:style w:type="character" w:customStyle="1" w:styleId="ac">
    <w:name w:val="批注框文本 字符"/>
    <w:basedOn w:val="a0"/>
    <w:link w:val="ab"/>
    <w:rsid w:val="002922FD"/>
    <w:rPr>
      <w:rFonts w:ascii="宋体"/>
      <w:sz w:val="16"/>
      <w:szCs w:val="16"/>
      <w:lang w:eastAsia="en-US"/>
    </w:rPr>
  </w:style>
  <w:style w:type="character" w:customStyle="1" w:styleId="30">
    <w:name w:val="标题 3 字符"/>
    <w:aliases w:val="3 字符"/>
    <w:basedOn w:val="a0"/>
    <w:link w:val="3"/>
    <w:rsid w:val="00357766"/>
    <w:rPr>
      <w:b/>
      <w:snapToGrid w:val="0"/>
      <w:color w:val="000000"/>
      <w:sz w:val="32"/>
      <w:lang w:eastAsia="en-US"/>
    </w:rPr>
  </w:style>
  <w:style w:type="table" w:styleId="ad">
    <w:name w:val="Table Grid"/>
    <w:basedOn w:val="a1"/>
    <w:uiPriority w:val="59"/>
    <w:rsid w:val="00902E7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A40C80"/>
    <w:pPr>
      <w:widowControl w:val="0"/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SP1194464">
    <w:name w:val="SP.11.94464"/>
    <w:basedOn w:val="Default"/>
    <w:next w:val="Default"/>
    <w:rsid w:val="00A40C80"/>
    <w:pPr>
      <w:spacing w:after="100"/>
    </w:pPr>
    <w:rPr>
      <w:rFonts w:cs="Times New Roman"/>
      <w:color w:val="auto"/>
    </w:rPr>
  </w:style>
  <w:style w:type="character" w:customStyle="1" w:styleId="SC112527">
    <w:name w:val="SC.11.2527"/>
    <w:rsid w:val="00A40C80"/>
    <w:rPr>
      <w:rFonts w:cs="Times"/>
      <w:color w:val="000000"/>
      <w:sz w:val="20"/>
      <w:szCs w:val="20"/>
    </w:rPr>
  </w:style>
  <w:style w:type="paragraph" w:customStyle="1" w:styleId="SP1194430">
    <w:name w:val="SP.11.94430"/>
    <w:basedOn w:val="Default"/>
    <w:next w:val="Default"/>
    <w:rsid w:val="00A40C80"/>
    <w:rPr>
      <w:rFonts w:cs="Times New Roman"/>
      <w:color w:val="auto"/>
    </w:rPr>
  </w:style>
  <w:style w:type="character" w:customStyle="1" w:styleId="SC112540">
    <w:name w:val="SC.11.2540"/>
    <w:rsid w:val="00A40C80"/>
    <w:rPr>
      <w:rFonts w:ascii="Courier" w:hAnsi="Courier" w:cs="Courier"/>
      <w:color w:val="000000"/>
      <w:sz w:val="16"/>
      <w:szCs w:val="16"/>
    </w:rPr>
  </w:style>
  <w:style w:type="character" w:customStyle="1" w:styleId="SC112530">
    <w:name w:val="SC.11.2530"/>
    <w:rsid w:val="00EC2E44"/>
    <w:rPr>
      <w:rFonts w:ascii="Univers" w:hAnsi="Univers" w:cs="Univers"/>
      <w:b/>
      <w:bCs/>
      <w:color w:val="000000"/>
      <w:sz w:val="18"/>
      <w:szCs w:val="18"/>
    </w:rPr>
  </w:style>
  <w:style w:type="paragraph" w:styleId="ae">
    <w:name w:val="Document Map"/>
    <w:basedOn w:val="a"/>
    <w:link w:val="af"/>
    <w:rsid w:val="00E220C4"/>
    <w:rPr>
      <w:rFonts w:ascii="宋体"/>
      <w:sz w:val="18"/>
      <w:szCs w:val="18"/>
    </w:rPr>
  </w:style>
  <w:style w:type="character" w:customStyle="1" w:styleId="af">
    <w:name w:val="文档结构图 字符"/>
    <w:basedOn w:val="a0"/>
    <w:link w:val="ae"/>
    <w:rsid w:val="00E220C4"/>
    <w:rPr>
      <w:rFonts w:ascii="宋体"/>
      <w:sz w:val="18"/>
      <w:szCs w:val="18"/>
      <w:lang w:eastAsia="en-US"/>
    </w:rPr>
  </w:style>
  <w:style w:type="character" w:customStyle="1" w:styleId="apple-converted-space">
    <w:name w:val="apple-converted-space"/>
    <w:rsid w:val="00A160D1"/>
  </w:style>
  <w:style w:type="paragraph" w:styleId="af0">
    <w:name w:val="Normal (Web)"/>
    <w:basedOn w:val="a"/>
    <w:uiPriority w:val="99"/>
    <w:unhideWhenUsed/>
    <w:rsid w:val="005125C6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character" w:customStyle="1" w:styleId="40">
    <w:name w:val="标题 4 字符"/>
    <w:link w:val="4"/>
    <w:rsid w:val="006C4213"/>
    <w:rPr>
      <w:b/>
      <w:snapToGrid w:val="0"/>
      <w:color w:val="000000"/>
      <w:sz w:val="28"/>
      <w:lang w:eastAsia="en-US"/>
    </w:rPr>
  </w:style>
  <w:style w:type="table" w:styleId="af1">
    <w:name w:val="Table Contemporary"/>
    <w:basedOn w:val="a1"/>
    <w:rsid w:val="006C421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TML0">
    <w:name w:val="HTML Preformatted"/>
    <w:basedOn w:val="a"/>
    <w:link w:val="HTML1"/>
    <w:rsid w:val="006C4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</w:rPr>
  </w:style>
  <w:style w:type="character" w:customStyle="1" w:styleId="HTML1">
    <w:name w:val="HTML 预设格式 字符"/>
    <w:basedOn w:val="a0"/>
    <w:link w:val="HTML0"/>
    <w:rsid w:val="006C4213"/>
    <w:rPr>
      <w:rFonts w:ascii="Courier New" w:eastAsiaTheme="minorEastAsia" w:hAnsi="Courier New" w:cs="Courier New"/>
      <w:lang w:eastAsia="en-US"/>
    </w:rPr>
  </w:style>
  <w:style w:type="character" w:customStyle="1" w:styleId="50">
    <w:name w:val="标题 5 字符"/>
    <w:link w:val="5"/>
    <w:rsid w:val="006C4213"/>
    <w:rPr>
      <w:b/>
      <w:snapToGrid w:val="0"/>
      <w:color w:val="000000"/>
      <w:sz w:val="24"/>
      <w:lang w:eastAsia="en-US"/>
    </w:rPr>
  </w:style>
  <w:style w:type="character" w:customStyle="1" w:styleId="20">
    <w:name w:val="标题 2 字符"/>
    <w:aliases w:val="2 字符"/>
    <w:basedOn w:val="a0"/>
    <w:link w:val="2"/>
    <w:rsid w:val="009F7902"/>
    <w:rPr>
      <w:b/>
      <w:snapToGrid w:val="0"/>
      <w:color w:val="000000"/>
      <w:sz w:val="36"/>
      <w:lang w:eastAsia="en-US"/>
    </w:rPr>
  </w:style>
  <w:style w:type="paragraph" w:customStyle="1" w:styleId="body0">
    <w:name w:val="body"/>
    <w:basedOn w:val="a"/>
    <w:rsid w:val="007A480B"/>
    <w:pPr>
      <w:snapToGrid w:val="0"/>
      <w:spacing w:after="60"/>
    </w:pPr>
    <w:rPr>
      <w:color w:val="000000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A82CA9"/>
    <w:pPr>
      <w:spacing w:after="200" w:line="276" w:lineRule="auto"/>
      <w:ind w:left="720"/>
      <w:contextualSpacing/>
    </w:pPr>
    <w:rPr>
      <w:rFonts w:ascii="Calibri" w:eastAsiaTheme="minorEastAsia" w:hAnsi="Calibri" w:cs="Arial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B0B40"/>
    <w:pPr>
      <w:numPr>
        <w:numId w:val="0"/>
      </w:numPr>
      <w:tabs>
        <w:tab w:val="clear" w:pos="1440"/>
        <w:tab w:val="clear" w:pos="3420"/>
      </w:tabs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napToGrid/>
      <w:color w:val="365F91" w:themeColor="accent1" w:themeShade="BF"/>
      <w:kern w:val="0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715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73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C0AD0A55DC91744C9F3226456C642D27" ma:contentTypeVersion="0" ma:contentTypeDescription="新建文档。" ma:contentTypeScope="" ma:versionID="33aa0551097eccf7f0b9b9d419d38535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DCA00-B2B0-49B4-931B-5109CB4E01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39384E-8809-4D55-BCDC-D3A50E21CA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AB2199-71E7-4F90-A422-E37CB32BF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7EB3D9D-216F-420A-B74A-A4034F3C1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42113</TotalTime>
  <Pages>14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&lt;Feature Name&gt;</vt:lpstr>
    </vt:vector>
  </TitlesOfParts>
  <Company>Hillstone Networks</Company>
  <LinksUpToDate>false</LinksUpToDate>
  <CharactersWithSpaces>7212</CharactersWithSpaces>
  <SharedDoc>false</SharedDoc>
  <HLinks>
    <vt:vector size="276" baseType="variant">
      <vt:variant>
        <vt:i4>5767185</vt:i4>
      </vt:variant>
      <vt:variant>
        <vt:i4>261</vt:i4>
      </vt:variant>
      <vt:variant>
        <vt:i4>0</vt:i4>
      </vt:variant>
      <vt:variant>
        <vt:i4>5</vt:i4>
      </vt:variant>
      <vt:variant>
        <vt:lpwstr>http://dms.hillstonenet.com/default/repos/967447/STONEOS/%E4%BA%A7%E5%93%81%E8%A7%84%E6%A0%BC%E5%88%97%E8%A1%A8/@@tabularContents.html</vt:lpwstr>
      </vt:variant>
      <vt:variant>
        <vt:lpwstr/>
      </vt:variant>
      <vt:variant>
        <vt:i4>6029327</vt:i4>
      </vt:variant>
      <vt:variant>
        <vt:i4>258</vt:i4>
      </vt:variant>
      <vt:variant>
        <vt:i4>0</vt:i4>
      </vt:variant>
      <vt:variant>
        <vt:i4>5</vt:i4>
      </vt:variant>
      <vt:variant>
        <vt:lpwstr>http://dms.hillstonenet.com/default/repos/967447/STONEOS/@@tabularContents.html</vt:lpwstr>
      </vt:variant>
      <vt:variant>
        <vt:lpwstr/>
      </vt:variant>
      <vt:variant>
        <vt:i4>5636181</vt:i4>
      </vt:variant>
      <vt:variant>
        <vt:i4>255</vt:i4>
      </vt:variant>
      <vt:variant>
        <vt:i4>0</vt:i4>
      </vt:variant>
      <vt:variant>
        <vt:i4>5</vt:i4>
      </vt:variant>
      <vt:variant>
        <vt:lpwstr>http://dms.hillstonenet.com/default/repos/967447/@@tabularContents.html</vt:lpwstr>
      </vt:variant>
      <vt:variant>
        <vt:lpwstr/>
      </vt:variant>
      <vt:variant>
        <vt:i4>1572917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_Toc364342682</vt:lpwstr>
      </vt:variant>
      <vt:variant>
        <vt:i4>1572917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_Toc364342681</vt:lpwstr>
      </vt:variant>
      <vt:variant>
        <vt:i4>1572917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_Toc364342680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_Toc364342679</vt:lpwstr>
      </vt:variant>
      <vt:variant>
        <vt:i4>1507381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_Toc364342678</vt:lpwstr>
      </vt:variant>
      <vt:variant>
        <vt:i4>1507381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_Toc364342677</vt:lpwstr>
      </vt:variant>
      <vt:variant>
        <vt:i4>1507381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_Toc364342676</vt:lpwstr>
      </vt:variant>
      <vt:variant>
        <vt:i4>1507381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_Toc364342675</vt:lpwstr>
      </vt:variant>
      <vt:variant>
        <vt:i4>1507381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_Toc364342674</vt:lpwstr>
      </vt:variant>
      <vt:variant>
        <vt:i4>1507381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_Toc364342673</vt:lpwstr>
      </vt:variant>
      <vt:variant>
        <vt:i4>1507381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_Toc364342672</vt:lpwstr>
      </vt:variant>
      <vt:variant>
        <vt:i4>1507381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_Toc364342671</vt:lpwstr>
      </vt:variant>
      <vt:variant>
        <vt:i4>1507381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_Toc364342670</vt:lpwstr>
      </vt:variant>
      <vt:variant>
        <vt:i4>1441845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_Toc364342669</vt:lpwstr>
      </vt:variant>
      <vt:variant>
        <vt:i4>1441845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_Toc364342668</vt:lpwstr>
      </vt:variant>
      <vt:variant>
        <vt:i4>1441845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_Toc364342667</vt:lpwstr>
      </vt:variant>
      <vt:variant>
        <vt:i4>1441845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_Toc364342666</vt:lpwstr>
      </vt:variant>
      <vt:variant>
        <vt:i4>1441845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_Toc364342665</vt:lpwstr>
      </vt:variant>
      <vt:variant>
        <vt:i4>1441845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_Toc364342664</vt:lpwstr>
      </vt:variant>
      <vt:variant>
        <vt:i4>1441845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_Toc364342663</vt:lpwstr>
      </vt:variant>
      <vt:variant>
        <vt:i4>1441845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_Toc364342662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_Toc364342661</vt:lpwstr>
      </vt:variant>
      <vt:variant>
        <vt:i4>1441845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_Toc364342660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_Toc364342659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_Toc364342658</vt:lpwstr>
      </vt:variant>
      <vt:variant>
        <vt:i4>1376309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_Toc364342657</vt:lpwstr>
      </vt:variant>
      <vt:variant>
        <vt:i4>1376309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_Toc364342656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_Toc364342655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_Toc364342654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_Toc364342653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_Toc364342652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_Toc364342651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_Toc364342650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_Toc364342649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_Toc364342648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_Toc364342647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_Toc364342646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_Toc364342645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_Toc364342644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_Toc364342643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_Toc364342642</vt:lpwstr>
      </vt:variant>
      <vt:variant>
        <vt:i4>5832773</vt:i4>
      </vt:variant>
      <vt:variant>
        <vt:i4>3</vt:i4>
      </vt:variant>
      <vt:variant>
        <vt:i4>0</vt:i4>
      </vt:variant>
      <vt:variant>
        <vt:i4>5</vt:i4>
      </vt:variant>
      <vt:variant>
        <vt:lpwstr>http://intranet-eng.hillstonenet.com/sites/shared/Documentation Templates</vt:lpwstr>
      </vt:variant>
      <vt:variant>
        <vt:lpwstr/>
      </vt:variant>
      <vt:variant>
        <vt:i4>3801089</vt:i4>
      </vt:variant>
      <vt:variant>
        <vt:i4>0</vt:i4>
      </vt:variant>
      <vt:variant>
        <vt:i4>0</vt:i4>
      </vt:variant>
      <vt:variant>
        <vt:i4>5</vt:i4>
      </vt:variant>
      <vt:variant>
        <vt:lpwstr>mailto:nmo@hillstonenet.com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&lt;Feature Name&gt;</dc:title>
  <dc:subject/>
  <dc:creator>Ning Mo</dc:creator>
  <cp:keywords/>
  <dc:description/>
  <cp:lastModifiedBy>YongJian Wu(吴永健)</cp:lastModifiedBy>
  <cp:revision>4</cp:revision>
  <cp:lastPrinted>2008-04-25T09:20:00Z</cp:lastPrinted>
  <dcterms:created xsi:type="dcterms:W3CDTF">2022-09-08T01:08:00Z</dcterms:created>
  <dcterms:modified xsi:type="dcterms:W3CDTF">2022-11-18T10:00:00Z</dcterms:modified>
</cp:coreProperties>
</file>