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87A72" w14:textId="77777777" w:rsidR="000E4711" w:rsidRPr="00B606B9" w:rsidRDefault="0034234A" w:rsidP="0034234A">
      <w:pPr>
        <w:jc w:val="center"/>
        <w:rPr>
          <w:sz w:val="30"/>
          <w:szCs w:val="30"/>
        </w:rPr>
      </w:pPr>
      <w:r w:rsidRPr="00B606B9">
        <w:rPr>
          <w:noProof/>
          <w:sz w:val="24"/>
        </w:rPr>
        <mc:AlternateContent>
          <mc:Choice Requires="wps">
            <w:drawing>
              <wp:anchor distT="0" distB="0" distL="114300" distR="114300" simplePos="0" relativeHeight="251659264" behindDoc="0" locked="0" layoutInCell="1" allowOverlap="1" wp14:anchorId="4F8D0E8C" wp14:editId="7173E573">
                <wp:simplePos x="0" y="0"/>
                <wp:positionH relativeFrom="column">
                  <wp:posOffset>-90642</wp:posOffset>
                </wp:positionH>
                <wp:positionV relativeFrom="paragraph">
                  <wp:posOffset>236529</wp:posOffset>
                </wp:positionV>
                <wp:extent cx="5903168" cy="18661"/>
                <wp:effectExtent l="0" t="0" r="15240" b="19685"/>
                <wp:wrapNone/>
                <wp:docPr id="1" name="Straight Connector 1"/>
                <wp:cNvGraphicFramePr/>
                <a:graphic xmlns:a="http://schemas.openxmlformats.org/drawingml/2006/main">
                  <a:graphicData uri="http://schemas.microsoft.com/office/word/2010/wordprocessingShape">
                    <wps:wsp>
                      <wps:cNvCnPr/>
                      <wps:spPr>
                        <a:xfrm flipV="1">
                          <a:off x="0" y="0"/>
                          <a:ext cx="5903168" cy="18661"/>
                        </a:xfrm>
                        <a:prstGeom prst="line">
                          <a:avLst/>
                        </a:prstGeom>
                        <a:ln w="9525">
                          <a:solidFill>
                            <a:srgbClr val="36B9A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F753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15pt,18.6pt" to="457.65pt,2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" strokecolor="#36b9ab">
                <v:stroke joinstyle="miter"/>
              </v:line>
            </w:pict>
          </mc:Fallback>
        </mc:AlternateContent>
      </w:r>
      <w:r w:rsidRPr="00B606B9">
        <w:rPr>
          <w:rFonts w:ascii="Century Gothic" w:hAnsi="Century Gothic"/>
          <w:sz w:val="32"/>
        </w:rPr>
        <w:t>Upl</w:t>
      </w:r>
      <w:r w:rsidRPr="00B606B9">
        <w:rPr>
          <w:rFonts w:ascii="Century Gothic" w:hAnsi="Century Gothic"/>
          <w:sz w:val="30"/>
          <w:szCs w:val="30"/>
        </w:rPr>
        <w:t xml:space="preserve">oading sequence files to SRA data database </w:t>
      </w:r>
      <w:r w:rsidR="00B606B9" w:rsidRPr="00B606B9">
        <w:rPr>
          <w:rFonts w:ascii="Century Gothic" w:hAnsi="Century Gothic"/>
          <w:sz w:val="30"/>
          <w:szCs w:val="30"/>
        </w:rPr>
        <w:t>(</w:t>
      </w:r>
      <w:r w:rsidRPr="00B606B9">
        <w:rPr>
          <w:rFonts w:ascii="Century Gothic" w:hAnsi="Century Gothic"/>
          <w:sz w:val="30"/>
          <w:szCs w:val="30"/>
        </w:rPr>
        <w:t>using ftp</w:t>
      </w:r>
      <w:r w:rsidR="00B606B9" w:rsidRPr="00B606B9">
        <w:rPr>
          <w:rFonts w:ascii="Century Gothic" w:hAnsi="Century Gothic"/>
          <w:sz w:val="30"/>
          <w:szCs w:val="30"/>
        </w:rPr>
        <w:t>)</w:t>
      </w:r>
    </w:p>
    <w:p w14:paraId="27DE35CA" w14:textId="77777777" w:rsidR="000E4711" w:rsidRDefault="000E4711" w:rsidP="000E4711"/>
    <w:p w14:paraId="12C26013" w14:textId="77777777" w:rsidR="000E4711" w:rsidRDefault="000E4711" w:rsidP="000E4711"/>
    <w:p w14:paraId="45EC7CA3" w14:textId="63CC6549" w:rsidR="00B606B9" w:rsidRPr="004C0927" w:rsidRDefault="00CA6FF5" w:rsidP="000E4711">
      <w:pPr>
        <w:rPr>
          <w:rFonts w:ascii="Work Sans Light" w:hAnsi="Work Sans Light"/>
        </w:rPr>
      </w:pPr>
      <w:r w:rsidRPr="004C0927">
        <w:rPr>
          <w:rFonts w:ascii="Work Sans Light" w:hAnsi="Work Sans Light"/>
        </w:rPr>
        <w:t xml:space="preserve">Note: </w:t>
      </w:r>
      <w:r w:rsidR="00B606B9" w:rsidRPr="004C0927">
        <w:rPr>
          <w:rFonts w:ascii="Work Sans Light" w:hAnsi="Work Sans Light"/>
        </w:rPr>
        <w:t>This process can take ages. Y</w:t>
      </w:r>
      <w:r w:rsidRPr="004C0927">
        <w:rPr>
          <w:rFonts w:ascii="Work Sans Light" w:hAnsi="Work Sans Light"/>
        </w:rPr>
        <w:t xml:space="preserve">our submission is </w:t>
      </w:r>
      <w:r w:rsidR="00B606B9" w:rsidRPr="004C0927">
        <w:rPr>
          <w:rFonts w:ascii="Work Sans Light" w:hAnsi="Work Sans Light"/>
        </w:rPr>
        <w:t xml:space="preserve">autosaved </w:t>
      </w:r>
      <w:r w:rsidRPr="004C0927">
        <w:rPr>
          <w:rFonts w:ascii="Work Sans Light" w:hAnsi="Work Sans Light"/>
        </w:rPr>
        <w:t>as you go along</w:t>
      </w:r>
      <w:r w:rsidR="00B606B9" w:rsidRPr="004C0927">
        <w:rPr>
          <w:rFonts w:ascii="Work Sans Light" w:hAnsi="Work Sans Light"/>
        </w:rPr>
        <w:t xml:space="preserve"> the tabs so you can exit. You incomplete submission should then appear on your </w:t>
      </w:r>
      <w:proofErr w:type="spellStart"/>
      <w:r w:rsidR="00B606B9" w:rsidRPr="004C0927">
        <w:rPr>
          <w:rFonts w:ascii="Work Sans Light" w:hAnsi="Work Sans Light"/>
        </w:rPr>
        <w:t>sra</w:t>
      </w:r>
      <w:proofErr w:type="spellEnd"/>
      <w:r w:rsidR="00B606B9" w:rsidRPr="004C0927">
        <w:rPr>
          <w:rFonts w:ascii="Work Sans Light" w:hAnsi="Work Sans Light"/>
        </w:rPr>
        <w:t xml:space="preserve"> submissions page. If you are logged in, all your submissions </w:t>
      </w:r>
      <w:r w:rsidR="00981E6A">
        <w:rPr>
          <w:rFonts w:ascii="Work Sans Light" w:hAnsi="Work Sans Light"/>
        </w:rPr>
        <w:t xml:space="preserve">(part completed or completed) </w:t>
      </w:r>
      <w:r w:rsidR="00B606B9" w:rsidRPr="004C0927">
        <w:rPr>
          <w:rFonts w:ascii="Work Sans Light" w:hAnsi="Work Sans Light"/>
        </w:rPr>
        <w:t xml:space="preserve">can be found here: </w:t>
      </w:r>
      <w:hyperlink r:id="rId5" w:history="1">
        <w:r w:rsidR="00B606B9" w:rsidRPr="004C0927">
          <w:rPr>
            <w:rStyle w:val="Hyperlink"/>
            <w:rFonts w:ascii="Work Sans Light" w:hAnsi="Work Sans Light"/>
          </w:rPr>
          <w:t>https://submit.ncbi.nlm.nih.gov/subs/sra/</w:t>
        </w:r>
      </w:hyperlink>
    </w:p>
    <w:p w14:paraId="1C765AD9" w14:textId="4AC439ED" w:rsidR="00CA6FF5" w:rsidRDefault="00981E6A" w:rsidP="000E4711">
      <w:pPr>
        <w:rPr>
          <w:rFonts w:ascii="Work Sans Light" w:hAnsi="Work Sans Light"/>
          <w:i/>
        </w:rPr>
      </w:pPr>
      <w:r w:rsidRPr="00981E6A">
        <w:rPr>
          <w:rFonts w:ascii="Work Sans Light" w:hAnsi="Work Sans Light"/>
          <w:i/>
        </w:rPr>
        <w:t>You can log into NCBI using you Google account to avoid making a new account you’ll never remember the password to</w:t>
      </w:r>
      <w:r>
        <w:rPr>
          <w:rFonts w:ascii="Work Sans Light" w:hAnsi="Work Sans Light"/>
          <w:i/>
        </w:rPr>
        <w:t>!</w:t>
      </w:r>
    </w:p>
    <w:p w14:paraId="64EF2238" w14:textId="77777777" w:rsidR="00981E6A" w:rsidRPr="00981E6A" w:rsidRDefault="00981E6A" w:rsidP="000E4711">
      <w:pPr>
        <w:rPr>
          <w:rFonts w:ascii="Work Sans Light" w:hAnsi="Work Sans Light"/>
          <w:i/>
        </w:rPr>
      </w:pPr>
    </w:p>
    <w:p w14:paraId="03880450" w14:textId="77777777" w:rsidR="000E4711" w:rsidRPr="004C0927" w:rsidRDefault="0034234A" w:rsidP="004C0927">
      <w:pPr>
        <w:pStyle w:val="Heading2"/>
      </w:pPr>
      <w:r w:rsidRPr="004C0927">
        <w:t>Set up</w:t>
      </w:r>
    </w:p>
    <w:p w14:paraId="48EA5FF6" w14:textId="77777777" w:rsidR="00545B6D" w:rsidRPr="004C0927" w:rsidRDefault="00FC10DA" w:rsidP="0034234A">
      <w:pPr>
        <w:rPr>
          <w:rFonts w:ascii="Work Sans Light" w:hAnsi="Work Sans Light"/>
          <w:bCs/>
        </w:rPr>
      </w:pPr>
      <w:r w:rsidRPr="004C0927">
        <w:rPr>
          <w:rFonts w:ascii="Work Sans Light" w:hAnsi="Work Sans Light"/>
          <w:bCs/>
        </w:rPr>
        <w:t>There are 2 files needed to during the submission process (apart from sequence files)</w:t>
      </w:r>
      <w:r w:rsidR="00916242" w:rsidRPr="004C0927">
        <w:rPr>
          <w:rFonts w:ascii="Work Sans Light" w:hAnsi="Work Sans Light"/>
          <w:bCs/>
        </w:rPr>
        <w:t>:</w:t>
      </w:r>
    </w:p>
    <w:p w14:paraId="62703D80" w14:textId="241BCDF7" w:rsidR="00916242" w:rsidRPr="004C0927" w:rsidRDefault="00916242" w:rsidP="00916242">
      <w:pPr>
        <w:pStyle w:val="ListParagraph"/>
        <w:numPr>
          <w:ilvl w:val="0"/>
          <w:numId w:val="8"/>
        </w:numPr>
        <w:rPr>
          <w:rFonts w:ascii="Work Sans Light" w:hAnsi="Work Sans Light"/>
          <w:bCs/>
        </w:rPr>
      </w:pPr>
      <w:proofErr w:type="spellStart"/>
      <w:r w:rsidRPr="004C0927">
        <w:rPr>
          <w:rFonts w:ascii="Work Sans Light" w:hAnsi="Work Sans Light"/>
          <w:bCs/>
        </w:rPr>
        <w:t>SRA_metadata</w:t>
      </w:r>
      <w:proofErr w:type="spellEnd"/>
      <w:r w:rsidRPr="004C0927">
        <w:rPr>
          <w:rFonts w:ascii="Work Sans Light" w:hAnsi="Work Sans Light"/>
          <w:bCs/>
        </w:rPr>
        <w:t xml:space="preserve"> file </w:t>
      </w:r>
      <w:r w:rsidR="00981E6A">
        <w:rPr>
          <w:rFonts w:ascii="Work Sans Light" w:hAnsi="Work Sans Light"/>
          <w:bCs/>
        </w:rPr>
        <w:t>– information on sequencing strategy &amp; file names</w:t>
      </w:r>
    </w:p>
    <w:p w14:paraId="06F44F3D" w14:textId="6DB56DA8" w:rsidR="00916242" w:rsidRPr="004C0927" w:rsidRDefault="00916242" w:rsidP="00916242">
      <w:pPr>
        <w:pStyle w:val="ListParagraph"/>
        <w:numPr>
          <w:ilvl w:val="0"/>
          <w:numId w:val="8"/>
        </w:numPr>
        <w:rPr>
          <w:rFonts w:ascii="Work Sans Light" w:hAnsi="Work Sans Light"/>
          <w:bCs/>
        </w:rPr>
      </w:pPr>
      <w:proofErr w:type="spellStart"/>
      <w:r w:rsidRPr="004C0927">
        <w:rPr>
          <w:rFonts w:ascii="Work Sans Light" w:hAnsi="Work Sans Light"/>
          <w:bCs/>
        </w:rPr>
        <w:t>MiMarks</w:t>
      </w:r>
      <w:proofErr w:type="spellEnd"/>
      <w:r w:rsidRPr="004C0927">
        <w:rPr>
          <w:rFonts w:ascii="Work Sans Light" w:hAnsi="Work Sans Light"/>
          <w:bCs/>
        </w:rPr>
        <w:t xml:space="preserve"> survey file</w:t>
      </w:r>
      <w:r w:rsidR="00981E6A">
        <w:rPr>
          <w:rFonts w:ascii="Work Sans Light" w:hAnsi="Work Sans Light"/>
          <w:bCs/>
        </w:rPr>
        <w:t xml:space="preserve"> – information on sample collection &amp; metadata</w:t>
      </w:r>
    </w:p>
    <w:p w14:paraId="659094AD" w14:textId="5728B7DC" w:rsidR="0034234A" w:rsidRPr="004C0927" w:rsidRDefault="007A07B8" w:rsidP="0034234A">
      <w:pPr>
        <w:rPr>
          <w:rFonts w:ascii="Work Sans Light" w:hAnsi="Work Sans Light"/>
          <w:bCs/>
        </w:rPr>
      </w:pPr>
      <w:r w:rsidRPr="004C0927">
        <w:rPr>
          <w:rFonts w:ascii="Work Sans Light" w:hAnsi="Work Sans Light"/>
          <w:bCs/>
        </w:rPr>
        <w:t>Here are some tips for</w:t>
      </w:r>
      <w:r w:rsidR="0034234A" w:rsidRPr="004C0927">
        <w:rPr>
          <w:rFonts w:ascii="Work Sans Light" w:hAnsi="Work Sans Light"/>
          <w:bCs/>
        </w:rPr>
        <w:t xml:space="preserve"> ge</w:t>
      </w:r>
      <w:r w:rsidR="00FD7C4A" w:rsidRPr="004C0927">
        <w:rPr>
          <w:rFonts w:ascii="Work Sans Light" w:hAnsi="Work Sans Light"/>
          <w:bCs/>
        </w:rPr>
        <w:t>t</w:t>
      </w:r>
      <w:r w:rsidR="0034234A" w:rsidRPr="004C0927">
        <w:rPr>
          <w:rFonts w:ascii="Work Sans Light" w:hAnsi="Work Sans Light"/>
          <w:bCs/>
        </w:rPr>
        <w:t>t</w:t>
      </w:r>
      <w:r w:rsidRPr="004C0927">
        <w:rPr>
          <w:rFonts w:ascii="Work Sans Light" w:hAnsi="Work Sans Light"/>
          <w:bCs/>
        </w:rPr>
        <w:t>ing</w:t>
      </w:r>
      <w:r w:rsidR="0034234A" w:rsidRPr="004C0927">
        <w:rPr>
          <w:rFonts w:ascii="Work Sans Light" w:hAnsi="Work Sans Light"/>
          <w:bCs/>
        </w:rPr>
        <w:t xml:space="preserve"> </w:t>
      </w:r>
      <w:r w:rsidR="00545B6D" w:rsidRPr="004C0927">
        <w:rPr>
          <w:rFonts w:ascii="Work Sans Light" w:hAnsi="Work Sans Light"/>
          <w:bCs/>
        </w:rPr>
        <w:t>these two files</w:t>
      </w:r>
      <w:r w:rsidR="00916242" w:rsidRPr="004C0927">
        <w:rPr>
          <w:rFonts w:ascii="Work Sans Light" w:hAnsi="Work Sans Light"/>
          <w:bCs/>
        </w:rPr>
        <w:t xml:space="preserve"> </w:t>
      </w:r>
      <w:r w:rsidR="00981E6A">
        <w:rPr>
          <w:rFonts w:ascii="Work Sans Light" w:hAnsi="Work Sans Light"/>
          <w:bCs/>
        </w:rPr>
        <w:t>ready &amp; correct otherwise the whole</w:t>
      </w:r>
      <w:r w:rsidRPr="004C0927">
        <w:rPr>
          <w:rFonts w:ascii="Work Sans Light" w:hAnsi="Work Sans Light"/>
          <w:bCs/>
        </w:rPr>
        <w:t xml:space="preserve"> process can be </w:t>
      </w:r>
      <w:r w:rsidR="00545B6D" w:rsidRPr="004C0927">
        <w:rPr>
          <w:rFonts w:ascii="Work Sans Light" w:hAnsi="Work Sans Light"/>
          <w:bCs/>
        </w:rPr>
        <w:t xml:space="preserve">needlessly </w:t>
      </w:r>
      <w:r w:rsidRPr="004C0927">
        <w:rPr>
          <w:rFonts w:ascii="Work Sans Light" w:hAnsi="Work Sans Light"/>
          <w:bCs/>
        </w:rPr>
        <w:t xml:space="preserve">painful. </w:t>
      </w:r>
    </w:p>
    <w:p w14:paraId="76A48F8E" w14:textId="77777777" w:rsidR="007A07B8" w:rsidRPr="004C0927" w:rsidRDefault="007A07B8" w:rsidP="0034234A">
      <w:pPr>
        <w:rPr>
          <w:rFonts w:ascii="Work Sans Light" w:hAnsi="Work Sans Light"/>
          <w:bCs/>
        </w:rPr>
      </w:pPr>
    </w:p>
    <w:p w14:paraId="22242B35" w14:textId="77777777" w:rsidR="0034234A" w:rsidRPr="004C0927" w:rsidRDefault="0034234A" w:rsidP="004C0927">
      <w:pPr>
        <w:pStyle w:val="Heading3"/>
      </w:pPr>
      <w:r w:rsidRPr="004C0927">
        <w:t xml:space="preserve">SRA metadata file: </w:t>
      </w:r>
    </w:p>
    <w:p w14:paraId="609A4407" w14:textId="77777777" w:rsidR="00221D25" w:rsidRPr="004C0927" w:rsidRDefault="00221D25" w:rsidP="00221D25">
      <w:pPr>
        <w:rPr>
          <w:rFonts w:ascii="Work Sans Light" w:hAnsi="Work Sans Light"/>
        </w:rPr>
      </w:pPr>
    </w:p>
    <w:p w14:paraId="1930AE17" w14:textId="77777777" w:rsidR="00221D25" w:rsidRPr="004C0927" w:rsidRDefault="00221D25" w:rsidP="00221D25">
      <w:pPr>
        <w:rPr>
          <w:rFonts w:ascii="Work Sans Light" w:hAnsi="Work Sans Light"/>
        </w:rPr>
      </w:pPr>
      <w:r w:rsidRPr="004C0927">
        <w:rPr>
          <w:rFonts w:ascii="Work Sans Light" w:hAnsi="Work Sans Light"/>
          <w:noProof/>
        </w:rPr>
        <w:drawing>
          <wp:inline distT="0" distB="0" distL="0" distR="0" wp14:anchorId="28AA26F0" wp14:editId="22A48A20">
            <wp:extent cx="5975498" cy="125405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8679" cy="1286205"/>
                    </a:xfrm>
                    <a:prstGeom prst="rect">
                      <a:avLst/>
                    </a:prstGeom>
                  </pic:spPr>
                </pic:pic>
              </a:graphicData>
            </a:graphic>
          </wp:inline>
        </w:drawing>
      </w:r>
    </w:p>
    <w:p w14:paraId="7B937142" w14:textId="77777777" w:rsidR="00DD2811" w:rsidRPr="004C0927" w:rsidRDefault="00DD2811" w:rsidP="00DD2811">
      <w:pPr>
        <w:rPr>
          <w:rFonts w:ascii="Work Sans Light" w:hAnsi="Work Sans Light"/>
        </w:rPr>
      </w:pPr>
    </w:p>
    <w:p w14:paraId="626CE710" w14:textId="77777777" w:rsidR="0034234A" w:rsidRPr="004C0927" w:rsidRDefault="0034234A" w:rsidP="00DD2811">
      <w:pPr>
        <w:pStyle w:val="ListParagraph"/>
        <w:numPr>
          <w:ilvl w:val="0"/>
          <w:numId w:val="2"/>
        </w:numPr>
        <w:rPr>
          <w:rFonts w:ascii="Work Sans Light" w:hAnsi="Work Sans Light"/>
          <w:bCs/>
        </w:rPr>
      </w:pPr>
      <w:r w:rsidRPr="004C0927">
        <w:rPr>
          <w:rFonts w:ascii="Work Sans Light" w:hAnsi="Work Sans Light"/>
          <w:bCs/>
        </w:rPr>
        <w:t xml:space="preserve">This gives information on actual sequencing, namely what </w:t>
      </w:r>
      <w:proofErr w:type="spellStart"/>
      <w:r w:rsidRPr="004C0927">
        <w:rPr>
          <w:rFonts w:ascii="Work Sans Light" w:hAnsi="Work Sans Light"/>
          <w:bCs/>
        </w:rPr>
        <w:t>fastq</w:t>
      </w:r>
      <w:proofErr w:type="spellEnd"/>
      <w:r w:rsidRPr="004C0927">
        <w:rPr>
          <w:rFonts w:ascii="Work Sans Light" w:hAnsi="Work Sans Light"/>
          <w:bCs/>
        </w:rPr>
        <w:t xml:space="preserve"> files are associated with what sample name and how they were sequenced. </w:t>
      </w:r>
    </w:p>
    <w:p w14:paraId="06E934D8" w14:textId="77777777" w:rsidR="0034234A" w:rsidRPr="004C0927" w:rsidRDefault="0034234A" w:rsidP="00DD2811">
      <w:pPr>
        <w:pStyle w:val="ListParagraph"/>
        <w:numPr>
          <w:ilvl w:val="0"/>
          <w:numId w:val="2"/>
        </w:numPr>
        <w:rPr>
          <w:rFonts w:ascii="Work Sans Light" w:hAnsi="Work Sans Light"/>
          <w:bCs/>
        </w:rPr>
      </w:pPr>
      <w:r w:rsidRPr="004C0927">
        <w:rPr>
          <w:rFonts w:ascii="Work Sans Light" w:hAnsi="Work Sans Light"/>
          <w:bCs/>
        </w:rPr>
        <w:t>The SRA metadata file can be found here:</w:t>
      </w:r>
    </w:p>
    <w:p w14:paraId="3B9D08C1" w14:textId="77777777" w:rsidR="0034234A" w:rsidRPr="004C0927" w:rsidRDefault="0007246C" w:rsidP="0034234A">
      <w:pPr>
        <w:rPr>
          <w:rStyle w:val="Hyperlink"/>
          <w:rFonts w:ascii="Work Sans Light" w:hAnsi="Work Sans Light"/>
          <w:bCs/>
        </w:rPr>
      </w:pPr>
      <w:hyperlink r:id="rId7" w:history="1">
        <w:r w:rsidR="0034234A" w:rsidRPr="004C0927">
          <w:rPr>
            <w:rStyle w:val="Hyperlink"/>
            <w:rFonts w:ascii="Work Sans Light" w:hAnsi="Work Sans Light"/>
            <w:bCs/>
          </w:rPr>
          <w:t>https://www.ncbi.nlm.nih.gov/core/assets/sra/files/SRA_metadata_SP.xlsx</w:t>
        </w:r>
      </w:hyperlink>
    </w:p>
    <w:p w14:paraId="12659621" w14:textId="77777777" w:rsidR="004C0927" w:rsidRPr="004C0927" w:rsidRDefault="004C0927" w:rsidP="0034234A">
      <w:pPr>
        <w:rPr>
          <w:rStyle w:val="Hyperlink"/>
          <w:rFonts w:ascii="Work Sans Light" w:hAnsi="Work Sans Light"/>
          <w:bCs/>
        </w:rPr>
      </w:pPr>
    </w:p>
    <w:p w14:paraId="5E3D2470" w14:textId="502246C4" w:rsidR="004C0927" w:rsidRPr="009C7CEC" w:rsidRDefault="004C0927" w:rsidP="0034234A">
      <w:pPr>
        <w:rPr>
          <w:rStyle w:val="Hyperlink"/>
          <w:rFonts w:ascii="Work Sans Light" w:hAnsi="Work Sans Light"/>
          <w:bCs/>
          <w:i/>
          <w:color w:val="000000" w:themeColor="text1"/>
          <w:u w:val="none"/>
        </w:rPr>
      </w:pPr>
      <w:r w:rsidRPr="009C7CEC">
        <w:rPr>
          <w:rStyle w:val="Hyperlink"/>
          <w:rFonts w:ascii="Work Sans Light" w:hAnsi="Work Sans Light"/>
          <w:bCs/>
          <w:i/>
          <w:color w:val="000000" w:themeColor="text1"/>
          <w:u w:val="none"/>
        </w:rPr>
        <w:t>tip: hover over red triangle in upper corner of column header</w:t>
      </w:r>
      <w:r w:rsidR="00981E6A">
        <w:rPr>
          <w:rStyle w:val="Hyperlink"/>
          <w:rFonts w:ascii="Work Sans Light" w:hAnsi="Work Sans Light"/>
          <w:bCs/>
          <w:i/>
          <w:color w:val="000000" w:themeColor="text1"/>
          <w:u w:val="none"/>
        </w:rPr>
        <w:t>s</w:t>
      </w:r>
      <w:r w:rsidRPr="009C7CEC">
        <w:rPr>
          <w:rStyle w:val="Hyperlink"/>
          <w:rFonts w:ascii="Work Sans Light" w:hAnsi="Work Sans Light"/>
          <w:bCs/>
          <w:i/>
          <w:color w:val="000000" w:themeColor="text1"/>
          <w:u w:val="none"/>
        </w:rPr>
        <w:t xml:space="preserve"> for information</w:t>
      </w:r>
    </w:p>
    <w:p w14:paraId="6AABBC38" w14:textId="77777777" w:rsidR="004C0927" w:rsidRPr="004C0927" w:rsidRDefault="004C0927" w:rsidP="0034234A">
      <w:pPr>
        <w:rPr>
          <w:rFonts w:ascii="Work Sans Light" w:hAnsi="Work Sans Light"/>
          <w:bCs/>
        </w:rPr>
      </w:pPr>
    </w:p>
    <w:p w14:paraId="5960A0E3" w14:textId="77777777" w:rsidR="004C0927" w:rsidRPr="004C0927" w:rsidRDefault="004C0927" w:rsidP="00221D25">
      <w:pPr>
        <w:pStyle w:val="ListParagraph"/>
        <w:numPr>
          <w:ilvl w:val="0"/>
          <w:numId w:val="3"/>
        </w:numPr>
        <w:rPr>
          <w:rFonts w:ascii="Work Sans Light" w:hAnsi="Work Sans Light"/>
          <w:bCs/>
        </w:rPr>
      </w:pPr>
      <w:proofErr w:type="spellStart"/>
      <w:r w:rsidRPr="004C0927">
        <w:rPr>
          <w:rFonts w:ascii="Work Sans Light" w:hAnsi="Work Sans Light"/>
          <w:b/>
          <w:bCs/>
        </w:rPr>
        <w:t>Bioproject</w:t>
      </w:r>
      <w:r w:rsidRPr="004C0927">
        <w:rPr>
          <w:rFonts w:ascii="Work Sans Light" w:hAnsi="Work Sans Light"/>
          <w:b/>
          <w:bCs/>
        </w:rPr>
        <w:t>_</w:t>
      </w:r>
      <w:r w:rsidRPr="004C0927">
        <w:rPr>
          <w:rFonts w:ascii="Work Sans Light" w:hAnsi="Work Sans Light"/>
          <w:b/>
          <w:bCs/>
        </w:rPr>
        <w:t>accession</w:t>
      </w:r>
      <w:proofErr w:type="spellEnd"/>
      <w:r w:rsidRPr="004C0927">
        <w:rPr>
          <w:rFonts w:ascii="Work Sans Light" w:hAnsi="Work Sans Light"/>
          <w:bCs/>
        </w:rPr>
        <w:t xml:space="preserve"> column:</w:t>
      </w:r>
      <w:r w:rsidRPr="004C0927">
        <w:rPr>
          <w:rFonts w:ascii="Work Sans Light" w:hAnsi="Work Sans Light"/>
          <w:bCs/>
        </w:rPr>
        <w:t xml:space="preserve"> leave empty for now. </w:t>
      </w:r>
    </w:p>
    <w:p w14:paraId="6B08F78F" w14:textId="77777777" w:rsidR="00221D25" w:rsidRPr="004C0927" w:rsidRDefault="00221D25" w:rsidP="00221D25">
      <w:pPr>
        <w:pStyle w:val="ListParagraph"/>
        <w:numPr>
          <w:ilvl w:val="0"/>
          <w:numId w:val="3"/>
        </w:numPr>
        <w:rPr>
          <w:rFonts w:ascii="Work Sans Light" w:hAnsi="Work Sans Light"/>
          <w:bCs/>
        </w:rPr>
      </w:pPr>
      <w:proofErr w:type="spellStart"/>
      <w:r w:rsidRPr="004C0927">
        <w:rPr>
          <w:rFonts w:ascii="Work Sans Light" w:hAnsi="Work Sans Light"/>
          <w:b/>
          <w:bCs/>
        </w:rPr>
        <w:t>Library_ID</w:t>
      </w:r>
      <w:proofErr w:type="spellEnd"/>
      <w:r w:rsidRPr="004C0927">
        <w:rPr>
          <w:rFonts w:ascii="Work Sans Light" w:hAnsi="Work Sans Light"/>
          <w:bCs/>
        </w:rPr>
        <w:t xml:space="preserve"> column: each entry must be unique</w:t>
      </w:r>
    </w:p>
    <w:p w14:paraId="520E13A5" w14:textId="77777777" w:rsidR="00221D25" w:rsidRPr="004C0927" w:rsidRDefault="00221D25" w:rsidP="00221D25">
      <w:pPr>
        <w:pStyle w:val="ListParagraph"/>
        <w:numPr>
          <w:ilvl w:val="0"/>
          <w:numId w:val="3"/>
        </w:numPr>
        <w:rPr>
          <w:rFonts w:ascii="Work Sans Light" w:hAnsi="Work Sans Light"/>
          <w:bCs/>
        </w:rPr>
      </w:pPr>
      <w:proofErr w:type="spellStart"/>
      <w:r w:rsidRPr="004C0927">
        <w:rPr>
          <w:rFonts w:ascii="Work Sans Light" w:hAnsi="Work Sans Light"/>
          <w:b/>
          <w:bCs/>
        </w:rPr>
        <w:t>Sample_name</w:t>
      </w:r>
      <w:proofErr w:type="spellEnd"/>
      <w:r w:rsidRPr="004C0927">
        <w:rPr>
          <w:rFonts w:ascii="Work Sans Light" w:hAnsi="Work Sans Light"/>
          <w:bCs/>
        </w:rPr>
        <w:t>: while it doesn’t bring an error on this file if not unique, it will when you make survey file later. So make each entry unique</w:t>
      </w:r>
      <w:r w:rsidR="004C0927" w:rsidRPr="004C0927">
        <w:rPr>
          <w:rFonts w:ascii="Work Sans Light" w:hAnsi="Work Sans Light"/>
          <w:bCs/>
        </w:rPr>
        <w:t xml:space="preserve"> </w:t>
      </w:r>
      <w:proofErr w:type="spellStart"/>
      <w:r w:rsidR="004C0927" w:rsidRPr="004C0927">
        <w:rPr>
          <w:rFonts w:ascii="Work Sans Light" w:hAnsi="Work Sans Light"/>
          <w:bCs/>
        </w:rPr>
        <w:t>eg</w:t>
      </w:r>
      <w:proofErr w:type="spellEnd"/>
      <w:r w:rsidRPr="004C0927">
        <w:rPr>
          <w:rFonts w:ascii="Work Sans Light" w:hAnsi="Work Sans Light"/>
          <w:bCs/>
        </w:rPr>
        <w:t xml:space="preserve"> adding replicate1,2 or 3 if replicates were used to make them unique (as in example image above)</w:t>
      </w:r>
    </w:p>
    <w:p w14:paraId="011493F6" w14:textId="77777777" w:rsidR="009C7CEC" w:rsidRDefault="009C7CEC" w:rsidP="00221D25">
      <w:pPr>
        <w:pStyle w:val="ListParagraph"/>
        <w:numPr>
          <w:ilvl w:val="0"/>
          <w:numId w:val="3"/>
        </w:numPr>
        <w:rPr>
          <w:rFonts w:ascii="Work Sans Light" w:hAnsi="Work Sans Light"/>
          <w:bCs/>
        </w:rPr>
      </w:pPr>
      <w:r w:rsidRPr="009C7CEC">
        <w:rPr>
          <w:rFonts w:ascii="Work Sans Light" w:hAnsi="Work Sans Light"/>
          <w:b/>
          <w:bCs/>
        </w:rPr>
        <w:t>Title</w:t>
      </w:r>
      <w:r>
        <w:rPr>
          <w:rFonts w:ascii="Work Sans Light" w:hAnsi="Work Sans Light"/>
          <w:bCs/>
        </w:rPr>
        <w:t>: choose short title to describe project</w:t>
      </w:r>
    </w:p>
    <w:p w14:paraId="0D7CF0E1" w14:textId="77777777" w:rsidR="009C7CEC" w:rsidRDefault="009C7CEC" w:rsidP="00221D25">
      <w:pPr>
        <w:pStyle w:val="ListParagraph"/>
        <w:numPr>
          <w:ilvl w:val="0"/>
          <w:numId w:val="3"/>
        </w:numPr>
        <w:rPr>
          <w:rFonts w:ascii="Work Sans Light" w:hAnsi="Work Sans Light"/>
          <w:bCs/>
        </w:rPr>
      </w:pPr>
      <w:r>
        <w:rPr>
          <w:rFonts w:ascii="Work Sans Light" w:hAnsi="Work Sans Light"/>
          <w:b/>
          <w:bCs/>
        </w:rPr>
        <w:t>Design description</w:t>
      </w:r>
      <w:r w:rsidRPr="009C7CEC">
        <w:rPr>
          <w:rFonts w:ascii="Work Sans Light" w:hAnsi="Work Sans Light"/>
          <w:bCs/>
        </w:rPr>
        <w:t>:</w:t>
      </w:r>
      <w:r>
        <w:rPr>
          <w:rFonts w:ascii="Work Sans Light" w:hAnsi="Work Sans Light"/>
          <w:bCs/>
        </w:rPr>
        <w:t xml:space="preserve"> most important info on experiment (primers used; no of samples etc)</w:t>
      </w:r>
    </w:p>
    <w:p w14:paraId="0D31972C" w14:textId="77777777" w:rsidR="00221D25" w:rsidRPr="009C7CEC" w:rsidRDefault="009C7CEC" w:rsidP="00221D25">
      <w:pPr>
        <w:pStyle w:val="ListParagraph"/>
        <w:numPr>
          <w:ilvl w:val="0"/>
          <w:numId w:val="3"/>
        </w:numPr>
        <w:rPr>
          <w:rFonts w:ascii="Work Sans Light" w:hAnsi="Work Sans Light"/>
          <w:bCs/>
        </w:rPr>
      </w:pPr>
      <w:r w:rsidRPr="009C7CEC">
        <w:rPr>
          <w:rFonts w:ascii="Work Sans Light" w:hAnsi="Work Sans Light"/>
          <w:b/>
          <w:bCs/>
        </w:rPr>
        <w:t>Filename</w:t>
      </w:r>
      <w:r>
        <w:rPr>
          <w:rFonts w:ascii="Work Sans Light" w:hAnsi="Work Sans Light"/>
          <w:bCs/>
        </w:rPr>
        <w:t xml:space="preserve">: For paired reads </w:t>
      </w:r>
      <w:r w:rsidR="0034234A" w:rsidRPr="004C0927">
        <w:rPr>
          <w:rFonts w:ascii="Work Sans Light" w:hAnsi="Work Sans Light"/>
          <w:bCs/>
        </w:rPr>
        <w:t xml:space="preserve">R1 </w:t>
      </w:r>
      <w:proofErr w:type="spellStart"/>
      <w:r w:rsidR="0034234A" w:rsidRPr="004C0927">
        <w:rPr>
          <w:rFonts w:ascii="Work Sans Light" w:hAnsi="Work Sans Light"/>
          <w:bCs/>
        </w:rPr>
        <w:t>fastq</w:t>
      </w:r>
      <w:proofErr w:type="spellEnd"/>
      <w:r w:rsidR="0034234A" w:rsidRPr="004C0927">
        <w:rPr>
          <w:rFonts w:ascii="Work Sans Light" w:hAnsi="Work Sans Light"/>
          <w:bCs/>
        </w:rPr>
        <w:t xml:space="preserve"> file name can go under column header ‘</w:t>
      </w:r>
      <w:r w:rsidR="0034234A" w:rsidRPr="009C7CEC">
        <w:rPr>
          <w:rFonts w:ascii="Work Sans Light" w:hAnsi="Work Sans Light"/>
          <w:b/>
          <w:bCs/>
        </w:rPr>
        <w:t>filename’</w:t>
      </w:r>
      <w:r w:rsidR="0034234A" w:rsidRPr="004C0927">
        <w:rPr>
          <w:rFonts w:ascii="Work Sans Light" w:hAnsi="Work Sans Light"/>
          <w:bCs/>
        </w:rPr>
        <w:t xml:space="preserve"> and R2 </w:t>
      </w:r>
      <w:proofErr w:type="spellStart"/>
      <w:r w:rsidR="0034234A" w:rsidRPr="004C0927">
        <w:rPr>
          <w:rFonts w:ascii="Work Sans Light" w:hAnsi="Work Sans Light"/>
          <w:bCs/>
        </w:rPr>
        <w:t>fastq</w:t>
      </w:r>
      <w:proofErr w:type="spellEnd"/>
      <w:r w:rsidR="0034234A" w:rsidRPr="004C0927">
        <w:rPr>
          <w:rFonts w:ascii="Work Sans Light" w:hAnsi="Work Sans Light"/>
          <w:bCs/>
        </w:rPr>
        <w:t xml:space="preserve"> file names can go under column ‘</w:t>
      </w:r>
      <w:r w:rsidR="0034234A" w:rsidRPr="009C7CEC">
        <w:rPr>
          <w:rFonts w:ascii="Work Sans Light" w:hAnsi="Work Sans Light"/>
          <w:b/>
          <w:bCs/>
        </w:rPr>
        <w:t>filename2’</w:t>
      </w:r>
    </w:p>
    <w:p w14:paraId="7146EC1B" w14:textId="7424C33B" w:rsidR="00DD2811" w:rsidRPr="009C7CEC" w:rsidRDefault="0034234A" w:rsidP="009C7CEC">
      <w:pPr>
        <w:rPr>
          <w:rFonts w:ascii="Work Sans Light" w:hAnsi="Work Sans Light"/>
          <w:bCs/>
          <w:i/>
        </w:rPr>
      </w:pPr>
      <w:r w:rsidRPr="009C7CEC">
        <w:rPr>
          <w:rFonts w:ascii="Work Sans Light" w:hAnsi="Work Sans Light"/>
          <w:bCs/>
          <w:i/>
        </w:rPr>
        <w:lastRenderedPageBreak/>
        <w:t>Tip: the easiest way to get all your</w:t>
      </w:r>
      <w:r w:rsidR="00221D25" w:rsidRPr="009C7CEC">
        <w:rPr>
          <w:rFonts w:ascii="Work Sans Light" w:hAnsi="Work Sans Light"/>
          <w:bCs/>
          <w:i/>
        </w:rPr>
        <w:t xml:space="preserve"> </w:t>
      </w:r>
      <w:proofErr w:type="spellStart"/>
      <w:r w:rsidR="00221D25" w:rsidRPr="009C7CEC">
        <w:rPr>
          <w:rFonts w:ascii="Work Sans Light" w:hAnsi="Work Sans Light"/>
          <w:bCs/>
          <w:i/>
        </w:rPr>
        <w:t>fastq</w:t>
      </w:r>
      <w:proofErr w:type="spellEnd"/>
      <w:r w:rsidRPr="009C7CEC">
        <w:rPr>
          <w:rFonts w:ascii="Work Sans Light" w:hAnsi="Work Sans Light"/>
          <w:bCs/>
          <w:i/>
        </w:rPr>
        <w:t xml:space="preserve"> file names without doing by han</w:t>
      </w:r>
      <w:r w:rsidR="00981E6A">
        <w:rPr>
          <w:rFonts w:ascii="Work Sans Light" w:hAnsi="Work Sans Light"/>
          <w:bCs/>
          <w:i/>
        </w:rPr>
        <w:t>d</w:t>
      </w:r>
      <w:r w:rsidR="00981E6A" w:rsidRPr="00981E6A">
        <w:rPr>
          <w:rFonts w:asciiTheme="minorHAnsi" w:hAnsiTheme="minorHAnsi" w:cstheme="minorHAnsi"/>
          <w:bCs/>
          <w:i/>
        </w:rPr>
        <w:t>:</w:t>
      </w:r>
    </w:p>
    <w:p w14:paraId="48DCCEFB" w14:textId="77777777" w:rsidR="00DD2811" w:rsidRPr="004C0927" w:rsidRDefault="00DD2811" w:rsidP="00DD2811">
      <w:pPr>
        <w:pStyle w:val="ListParagraph"/>
        <w:numPr>
          <w:ilvl w:val="1"/>
          <w:numId w:val="3"/>
        </w:numPr>
        <w:rPr>
          <w:rFonts w:ascii="Work Sans Light" w:hAnsi="Work Sans Light"/>
          <w:bCs/>
        </w:rPr>
      </w:pPr>
      <w:r w:rsidRPr="004C0927">
        <w:rPr>
          <w:rFonts w:ascii="Work Sans Light" w:hAnsi="Work Sans Light"/>
          <w:bCs/>
        </w:rPr>
        <w:t>Put a</w:t>
      </w:r>
      <w:r w:rsidR="0034234A" w:rsidRPr="004C0927">
        <w:rPr>
          <w:rFonts w:ascii="Work Sans Light" w:hAnsi="Work Sans Light"/>
          <w:bCs/>
        </w:rPr>
        <w:t xml:space="preserve">ll </w:t>
      </w:r>
      <w:proofErr w:type="spellStart"/>
      <w:r w:rsidRPr="004C0927">
        <w:rPr>
          <w:rFonts w:ascii="Work Sans Light" w:hAnsi="Work Sans Light"/>
          <w:bCs/>
        </w:rPr>
        <w:t>fastq</w:t>
      </w:r>
      <w:proofErr w:type="spellEnd"/>
      <w:r w:rsidRPr="004C0927">
        <w:rPr>
          <w:rFonts w:ascii="Work Sans Light" w:hAnsi="Work Sans Light"/>
          <w:bCs/>
        </w:rPr>
        <w:t xml:space="preserve"> files to be uploaded </w:t>
      </w:r>
      <w:r w:rsidR="0034234A" w:rsidRPr="004C0927">
        <w:rPr>
          <w:rFonts w:ascii="Work Sans Light" w:hAnsi="Work Sans Light"/>
          <w:bCs/>
        </w:rPr>
        <w:t xml:space="preserve">in one directory, </w:t>
      </w:r>
    </w:p>
    <w:p w14:paraId="59FD40BC" w14:textId="77777777" w:rsidR="00DD2811" w:rsidRPr="004C0927" w:rsidRDefault="0034234A" w:rsidP="00DD2811">
      <w:pPr>
        <w:pStyle w:val="ListParagraph"/>
        <w:numPr>
          <w:ilvl w:val="1"/>
          <w:numId w:val="3"/>
        </w:numPr>
        <w:rPr>
          <w:rFonts w:ascii="Work Sans Light" w:hAnsi="Work Sans Light"/>
          <w:bCs/>
        </w:rPr>
      </w:pPr>
      <w:r w:rsidRPr="004C0927">
        <w:rPr>
          <w:rFonts w:ascii="Work Sans Light" w:hAnsi="Work Sans Light"/>
          <w:bCs/>
        </w:rPr>
        <w:t>install (or copy) mothur.exe into the directory</w:t>
      </w:r>
      <w:r w:rsidR="00DD2811" w:rsidRPr="004C0927">
        <w:rPr>
          <w:rFonts w:ascii="Work Sans Light" w:hAnsi="Work Sans Light"/>
          <w:bCs/>
        </w:rPr>
        <w:t xml:space="preserve"> </w:t>
      </w:r>
    </w:p>
    <w:p w14:paraId="63A9460F" w14:textId="77777777" w:rsidR="00DD2811" w:rsidRPr="004C0927" w:rsidRDefault="00DD2811" w:rsidP="00DD2811">
      <w:pPr>
        <w:pStyle w:val="ListParagraph"/>
        <w:numPr>
          <w:ilvl w:val="1"/>
          <w:numId w:val="3"/>
        </w:numPr>
        <w:rPr>
          <w:rFonts w:ascii="Work Sans Light" w:hAnsi="Work Sans Light"/>
          <w:bCs/>
        </w:rPr>
      </w:pPr>
      <w:r w:rsidRPr="004C0927">
        <w:rPr>
          <w:rFonts w:ascii="Work Sans Light" w:hAnsi="Work Sans Light"/>
          <w:bCs/>
        </w:rPr>
        <w:t>in your terminal, navigate to that directory</w:t>
      </w:r>
      <w:r w:rsidR="0034234A" w:rsidRPr="004C0927">
        <w:rPr>
          <w:rFonts w:ascii="Work Sans Light" w:hAnsi="Work Sans Light"/>
          <w:bCs/>
        </w:rPr>
        <w:t xml:space="preserve"> </w:t>
      </w:r>
      <w:r w:rsidRPr="004C0927">
        <w:rPr>
          <w:rFonts w:ascii="Work Sans Light" w:hAnsi="Work Sans Light"/>
          <w:bCs/>
        </w:rPr>
        <w:t xml:space="preserve">(using cd </w:t>
      </w:r>
      <w:proofErr w:type="spellStart"/>
      <w:r w:rsidRPr="004C0927">
        <w:rPr>
          <w:rFonts w:ascii="Work Sans Light" w:hAnsi="Work Sans Light"/>
          <w:bCs/>
        </w:rPr>
        <w:t>nameOfDir</w:t>
      </w:r>
      <w:proofErr w:type="spellEnd"/>
      <w:r w:rsidRPr="004C0927">
        <w:rPr>
          <w:rFonts w:ascii="Work Sans Light" w:hAnsi="Work Sans Light"/>
          <w:bCs/>
        </w:rPr>
        <w:t>)</w:t>
      </w:r>
      <w:r w:rsidR="0034234A" w:rsidRPr="004C0927">
        <w:rPr>
          <w:rFonts w:ascii="Work Sans Light" w:hAnsi="Work Sans Light"/>
          <w:bCs/>
        </w:rPr>
        <w:t xml:space="preserve"> </w:t>
      </w:r>
    </w:p>
    <w:p w14:paraId="6FF19E83" w14:textId="77777777" w:rsidR="00DD2811" w:rsidRPr="004C0927" w:rsidRDefault="0034234A" w:rsidP="00DD2811">
      <w:pPr>
        <w:pStyle w:val="ListParagraph"/>
        <w:numPr>
          <w:ilvl w:val="1"/>
          <w:numId w:val="3"/>
        </w:numPr>
        <w:rPr>
          <w:rFonts w:ascii="Work Sans Light" w:hAnsi="Work Sans Light"/>
          <w:bCs/>
        </w:rPr>
      </w:pPr>
      <w:r w:rsidRPr="004C0927">
        <w:rPr>
          <w:rFonts w:ascii="Work Sans Light" w:hAnsi="Work Sans Light"/>
          <w:bCs/>
        </w:rPr>
        <w:t xml:space="preserve">run </w:t>
      </w:r>
      <w:proofErr w:type="spellStart"/>
      <w:r w:rsidRPr="004C0927">
        <w:rPr>
          <w:rFonts w:ascii="Work Sans Light" w:hAnsi="Work Sans Light"/>
          <w:bCs/>
        </w:rPr>
        <w:t>mothur</w:t>
      </w:r>
      <w:proofErr w:type="spellEnd"/>
      <w:r w:rsidRPr="004C0927">
        <w:rPr>
          <w:rFonts w:ascii="Work Sans Light" w:hAnsi="Work Sans Light"/>
          <w:bCs/>
        </w:rPr>
        <w:t xml:space="preserve"> </w:t>
      </w:r>
      <w:r w:rsidR="00DD2811" w:rsidRPr="004C0927">
        <w:rPr>
          <w:rFonts w:ascii="Work Sans Light" w:hAnsi="Work Sans Light"/>
          <w:bCs/>
        </w:rPr>
        <w:t>(./</w:t>
      </w:r>
      <w:proofErr w:type="spellStart"/>
      <w:r w:rsidR="00DD2811" w:rsidRPr="004C0927">
        <w:rPr>
          <w:rFonts w:ascii="Work Sans Light" w:hAnsi="Work Sans Light"/>
          <w:bCs/>
        </w:rPr>
        <w:t>mothur</w:t>
      </w:r>
      <w:proofErr w:type="spellEnd"/>
      <w:r w:rsidR="00DD2811" w:rsidRPr="004C0927">
        <w:rPr>
          <w:rFonts w:ascii="Work Sans Light" w:hAnsi="Work Sans Light"/>
          <w:bCs/>
        </w:rPr>
        <w:t xml:space="preserve">) </w:t>
      </w:r>
    </w:p>
    <w:p w14:paraId="235B0B77" w14:textId="77777777" w:rsidR="00DD2811" w:rsidRPr="004C0927" w:rsidRDefault="0034234A" w:rsidP="00DD2811">
      <w:pPr>
        <w:pStyle w:val="ListParagraph"/>
        <w:numPr>
          <w:ilvl w:val="1"/>
          <w:numId w:val="3"/>
        </w:numPr>
        <w:rPr>
          <w:rFonts w:ascii="Work Sans Light" w:hAnsi="Work Sans Light"/>
          <w:bCs/>
        </w:rPr>
      </w:pPr>
      <w:r w:rsidRPr="004C0927">
        <w:rPr>
          <w:rFonts w:ascii="Work Sans Light" w:hAnsi="Work Sans Light"/>
          <w:bCs/>
        </w:rPr>
        <w:t>then run command</w:t>
      </w:r>
      <w:r w:rsidR="00DD2811" w:rsidRPr="004C0927">
        <w:rPr>
          <w:rFonts w:ascii="Work Sans Light" w:hAnsi="Work Sans Light"/>
          <w:bCs/>
        </w:rPr>
        <w:t>:</w:t>
      </w:r>
      <w:r w:rsidRPr="004C0927">
        <w:rPr>
          <w:rFonts w:ascii="Work Sans Light" w:hAnsi="Work Sans Light"/>
          <w:bCs/>
        </w:rPr>
        <w:t xml:space="preserve"> </w:t>
      </w:r>
    </w:p>
    <w:p w14:paraId="76D3A214" w14:textId="77777777" w:rsidR="00DD2811" w:rsidRPr="004C0927" w:rsidRDefault="00DD2811" w:rsidP="00DD2811">
      <w:pPr>
        <w:pStyle w:val="ListParagraph"/>
        <w:ind w:left="1080"/>
        <w:rPr>
          <w:rFonts w:ascii="Work Sans Light" w:hAnsi="Work Sans Light"/>
          <w:bCs/>
        </w:rPr>
      </w:pPr>
      <w:proofErr w:type="spellStart"/>
      <w:r w:rsidRPr="004C0927">
        <w:rPr>
          <w:rFonts w:ascii="Work Sans Light" w:hAnsi="Work Sans Light"/>
          <w:bCs/>
        </w:rPr>
        <w:t>make.file</w:t>
      </w:r>
      <w:proofErr w:type="spellEnd"/>
      <w:r w:rsidRPr="004C0927">
        <w:rPr>
          <w:rFonts w:ascii="Work Sans Light" w:hAnsi="Work Sans Light"/>
          <w:bCs/>
        </w:rPr>
        <w:t>(</w:t>
      </w:r>
      <w:proofErr w:type="spellStart"/>
      <w:r w:rsidRPr="004C0927">
        <w:rPr>
          <w:rFonts w:ascii="Work Sans Light" w:hAnsi="Work Sans Light"/>
          <w:bCs/>
        </w:rPr>
        <w:t>inputdir</w:t>
      </w:r>
      <w:proofErr w:type="spellEnd"/>
      <w:r w:rsidRPr="004C0927">
        <w:rPr>
          <w:rFonts w:ascii="Work Sans Light" w:hAnsi="Work Sans Light"/>
          <w:bCs/>
        </w:rPr>
        <w:t>=., type=</w:t>
      </w:r>
      <w:proofErr w:type="spellStart"/>
      <w:r w:rsidRPr="004C0927">
        <w:rPr>
          <w:rFonts w:ascii="Work Sans Light" w:hAnsi="Work Sans Light"/>
          <w:bCs/>
        </w:rPr>
        <w:t>fastq</w:t>
      </w:r>
      <w:proofErr w:type="spellEnd"/>
      <w:r w:rsidRPr="004C0927">
        <w:rPr>
          <w:rFonts w:ascii="Work Sans Light" w:hAnsi="Work Sans Light"/>
          <w:bCs/>
        </w:rPr>
        <w:t>, prefix=stability)</w:t>
      </w:r>
    </w:p>
    <w:p w14:paraId="2FFDCEE8" w14:textId="77777777" w:rsidR="00DD2811" w:rsidRPr="004C0927" w:rsidRDefault="00DD2811" w:rsidP="00DD2811">
      <w:pPr>
        <w:pStyle w:val="ListParagraph"/>
        <w:numPr>
          <w:ilvl w:val="1"/>
          <w:numId w:val="3"/>
        </w:numPr>
        <w:rPr>
          <w:rFonts w:ascii="Work Sans Light" w:hAnsi="Work Sans Light"/>
          <w:bCs/>
        </w:rPr>
      </w:pPr>
      <w:r w:rsidRPr="004C0927">
        <w:rPr>
          <w:rFonts w:ascii="Work Sans Light" w:hAnsi="Work Sans Light"/>
          <w:bCs/>
        </w:rPr>
        <w:t xml:space="preserve">This will output a file called </w:t>
      </w:r>
      <w:proofErr w:type="spellStart"/>
      <w:r w:rsidRPr="004C0927">
        <w:rPr>
          <w:rFonts w:ascii="Work Sans Light" w:hAnsi="Work Sans Light"/>
          <w:bCs/>
        </w:rPr>
        <w:t>stability.files</w:t>
      </w:r>
      <w:proofErr w:type="spellEnd"/>
      <w:r w:rsidRPr="004C0927">
        <w:rPr>
          <w:rFonts w:ascii="Work Sans Light" w:hAnsi="Work Sans Light"/>
          <w:bCs/>
        </w:rPr>
        <w:t xml:space="preserve">. </w:t>
      </w:r>
    </w:p>
    <w:p w14:paraId="36F754A7" w14:textId="77777777" w:rsidR="00DD2811" w:rsidRPr="004C0927" w:rsidRDefault="00DD2811" w:rsidP="00DD2811">
      <w:pPr>
        <w:pStyle w:val="ListParagraph"/>
        <w:numPr>
          <w:ilvl w:val="1"/>
          <w:numId w:val="3"/>
        </w:numPr>
        <w:rPr>
          <w:rFonts w:ascii="Work Sans Light" w:hAnsi="Work Sans Light"/>
          <w:bCs/>
        </w:rPr>
      </w:pPr>
      <w:r w:rsidRPr="004C0927">
        <w:rPr>
          <w:rFonts w:ascii="Work Sans Light" w:hAnsi="Work Sans Light"/>
          <w:bCs/>
        </w:rPr>
        <w:t>Ignore the first column and 2</w:t>
      </w:r>
      <w:r w:rsidRPr="004C0927">
        <w:rPr>
          <w:rFonts w:ascii="Work Sans Light" w:hAnsi="Work Sans Light"/>
          <w:bCs/>
          <w:vertAlign w:val="superscript"/>
        </w:rPr>
        <w:t>nd</w:t>
      </w:r>
      <w:r w:rsidRPr="004C0927">
        <w:rPr>
          <w:rFonts w:ascii="Work Sans Light" w:hAnsi="Work Sans Light"/>
          <w:bCs/>
        </w:rPr>
        <w:t xml:space="preserve"> and 3</w:t>
      </w:r>
      <w:r w:rsidRPr="004C0927">
        <w:rPr>
          <w:rFonts w:ascii="Work Sans Light" w:hAnsi="Work Sans Light"/>
          <w:bCs/>
          <w:vertAlign w:val="superscript"/>
        </w:rPr>
        <w:t>rd</w:t>
      </w:r>
      <w:r w:rsidRPr="004C0927">
        <w:rPr>
          <w:rFonts w:ascii="Work Sans Light" w:hAnsi="Work Sans Light"/>
          <w:bCs/>
        </w:rPr>
        <w:t xml:space="preserve"> columns should be a list of all the paired reads </w:t>
      </w:r>
      <w:proofErr w:type="spellStart"/>
      <w:r w:rsidRPr="004C0927">
        <w:rPr>
          <w:rFonts w:ascii="Work Sans Light" w:hAnsi="Work Sans Light"/>
          <w:bCs/>
        </w:rPr>
        <w:t>mothur</w:t>
      </w:r>
      <w:proofErr w:type="spellEnd"/>
      <w:r w:rsidRPr="004C0927">
        <w:rPr>
          <w:rFonts w:ascii="Work Sans Light" w:hAnsi="Work Sans Light"/>
          <w:bCs/>
        </w:rPr>
        <w:t xml:space="preserve"> found in your directory. Copy and paste these columns into ‘filename’ and ‘filename2’ columns of </w:t>
      </w:r>
      <w:proofErr w:type="spellStart"/>
      <w:r w:rsidRPr="004C0927">
        <w:rPr>
          <w:rFonts w:ascii="Work Sans Light" w:hAnsi="Work Sans Light"/>
          <w:bCs/>
        </w:rPr>
        <w:t>SRA_metadata</w:t>
      </w:r>
      <w:proofErr w:type="spellEnd"/>
      <w:r w:rsidRPr="004C0927">
        <w:rPr>
          <w:rFonts w:ascii="Work Sans Light" w:hAnsi="Work Sans Light"/>
          <w:bCs/>
        </w:rPr>
        <w:t xml:space="preserve"> sheet. </w:t>
      </w:r>
    </w:p>
    <w:p w14:paraId="49775140" w14:textId="77777777" w:rsidR="0034234A" w:rsidRPr="004C0927" w:rsidRDefault="0034234A" w:rsidP="0034234A">
      <w:pPr>
        <w:rPr>
          <w:rFonts w:ascii="Work Sans Light" w:hAnsi="Work Sans Light"/>
          <w:bCs/>
        </w:rPr>
      </w:pPr>
    </w:p>
    <w:p w14:paraId="0174E224" w14:textId="77777777" w:rsidR="0034234A" w:rsidRPr="004C0927" w:rsidRDefault="007A07B8" w:rsidP="0034234A">
      <w:pPr>
        <w:rPr>
          <w:rFonts w:ascii="Work Sans Light" w:hAnsi="Work Sans Light"/>
          <w:bCs/>
        </w:rPr>
      </w:pPr>
      <w:r w:rsidRPr="004C0927">
        <w:rPr>
          <w:rFonts w:ascii="Work Sans Light" w:hAnsi="Work Sans Light"/>
          <w:bCs/>
        </w:rPr>
        <w:t>When you reach the ‘Sample Type’ tab of the sample submission</w:t>
      </w:r>
      <w:r w:rsidR="006601F4">
        <w:rPr>
          <w:rFonts w:ascii="Work Sans Light" w:hAnsi="Work Sans Light"/>
          <w:bCs/>
        </w:rPr>
        <w:t xml:space="preserve"> process</w:t>
      </w:r>
      <w:r w:rsidRPr="004C0927">
        <w:rPr>
          <w:rFonts w:ascii="Work Sans Light" w:hAnsi="Work Sans Light"/>
          <w:bCs/>
        </w:rPr>
        <w:t xml:space="preserve">, you will be asked what kind of sample and sequencing was done. This will help you end up with the right survey file to input information about each of your samples. For </w:t>
      </w:r>
      <w:r w:rsidR="0034234A" w:rsidRPr="004C0927">
        <w:rPr>
          <w:rFonts w:ascii="Work Sans Light" w:hAnsi="Work Sans Light"/>
          <w:bCs/>
        </w:rPr>
        <w:t xml:space="preserve">a 16S or 18S rRNA soil data set, </w:t>
      </w:r>
      <w:r w:rsidRPr="004C0927">
        <w:rPr>
          <w:rFonts w:ascii="Work Sans Light" w:hAnsi="Work Sans Light"/>
          <w:bCs/>
        </w:rPr>
        <w:t xml:space="preserve">this will be a </w:t>
      </w:r>
      <w:proofErr w:type="spellStart"/>
      <w:r w:rsidRPr="004C0927">
        <w:rPr>
          <w:rFonts w:ascii="Work Sans Light" w:hAnsi="Work Sans Light"/>
          <w:bCs/>
        </w:rPr>
        <w:t>MiMarks.su</w:t>
      </w:r>
      <w:r w:rsidR="0010294D" w:rsidRPr="004C0927">
        <w:rPr>
          <w:rFonts w:ascii="Work Sans Light" w:hAnsi="Work Sans Light"/>
          <w:bCs/>
        </w:rPr>
        <w:t>r</w:t>
      </w:r>
      <w:r w:rsidRPr="004C0927">
        <w:rPr>
          <w:rFonts w:ascii="Work Sans Light" w:hAnsi="Work Sans Light"/>
          <w:bCs/>
        </w:rPr>
        <w:t>vey.soil</w:t>
      </w:r>
      <w:proofErr w:type="spellEnd"/>
      <w:r w:rsidRPr="004C0927">
        <w:rPr>
          <w:rFonts w:ascii="Work Sans Light" w:hAnsi="Work Sans Light"/>
          <w:bCs/>
        </w:rPr>
        <w:t xml:space="preserve"> file, where </w:t>
      </w:r>
      <w:proofErr w:type="spellStart"/>
      <w:r w:rsidRPr="004C0927">
        <w:rPr>
          <w:rFonts w:ascii="Work Sans Light" w:hAnsi="Work Sans Light"/>
          <w:bCs/>
        </w:rPr>
        <w:t>MiMarks</w:t>
      </w:r>
      <w:proofErr w:type="spellEnd"/>
      <w:r w:rsidRPr="004C0927">
        <w:rPr>
          <w:rFonts w:ascii="Work Sans Light" w:hAnsi="Work Sans Light"/>
          <w:bCs/>
        </w:rPr>
        <w:t xml:space="preserve"> is for marker genes (</w:t>
      </w:r>
      <w:proofErr w:type="spellStart"/>
      <w:r w:rsidRPr="004C0927">
        <w:rPr>
          <w:rFonts w:ascii="Work Sans Light" w:hAnsi="Work Sans Light"/>
          <w:bCs/>
        </w:rPr>
        <w:t>ie</w:t>
      </w:r>
      <w:proofErr w:type="spellEnd"/>
      <w:r w:rsidRPr="004C0927">
        <w:rPr>
          <w:rFonts w:ascii="Work Sans Light" w:hAnsi="Work Sans Light"/>
          <w:bCs/>
        </w:rPr>
        <w:t xml:space="preserve"> 16S or ITS amplicon datasets). For metagenome data, a </w:t>
      </w:r>
      <w:proofErr w:type="spellStart"/>
      <w:r w:rsidRPr="004C0927">
        <w:rPr>
          <w:rFonts w:ascii="Work Sans Light" w:hAnsi="Work Sans Light"/>
          <w:bCs/>
        </w:rPr>
        <w:t>MiMs</w:t>
      </w:r>
      <w:proofErr w:type="spellEnd"/>
      <w:r w:rsidRPr="004C0927">
        <w:rPr>
          <w:rFonts w:ascii="Work Sans Light" w:hAnsi="Work Sans Light"/>
          <w:bCs/>
        </w:rPr>
        <w:t xml:space="preserve"> file will be downloaded instead. </w:t>
      </w:r>
    </w:p>
    <w:p w14:paraId="7C14230A" w14:textId="77777777" w:rsidR="007A07B8" w:rsidRPr="004C0927" w:rsidRDefault="007A07B8" w:rsidP="0034234A">
      <w:pPr>
        <w:rPr>
          <w:rFonts w:ascii="Work Sans Light" w:hAnsi="Work Sans Light"/>
          <w:bCs/>
        </w:rPr>
      </w:pPr>
    </w:p>
    <w:p w14:paraId="2B913E08" w14:textId="77777777" w:rsidR="0034234A" w:rsidRPr="004C0927" w:rsidRDefault="007A07B8" w:rsidP="004C0927">
      <w:pPr>
        <w:pStyle w:val="Heading3"/>
      </w:pPr>
      <w:proofErr w:type="spellStart"/>
      <w:r w:rsidRPr="004C0927">
        <w:t>MiMarks</w:t>
      </w:r>
      <w:proofErr w:type="spellEnd"/>
      <w:r w:rsidRPr="004C0927">
        <w:t xml:space="preserve"> survey file </w:t>
      </w:r>
    </w:p>
    <w:p w14:paraId="7E05809C" w14:textId="77777777" w:rsidR="007A07B8" w:rsidRPr="004C0927" w:rsidRDefault="007A07B8" w:rsidP="0034234A">
      <w:pPr>
        <w:rPr>
          <w:rFonts w:ascii="Work Sans Light" w:hAnsi="Work Sans Light"/>
          <w:bCs/>
        </w:rPr>
      </w:pPr>
    </w:p>
    <w:p w14:paraId="3423DA5B" w14:textId="77777777" w:rsidR="007A07B8" w:rsidRPr="004C0927" w:rsidRDefault="007A07B8" w:rsidP="0034234A">
      <w:pPr>
        <w:rPr>
          <w:rFonts w:ascii="Work Sans Light" w:hAnsi="Work Sans Light"/>
          <w:bCs/>
        </w:rPr>
      </w:pPr>
      <w:r w:rsidRPr="004C0927">
        <w:rPr>
          <w:rFonts w:ascii="Work Sans Light" w:hAnsi="Work Sans Light"/>
          <w:bCs/>
        </w:rPr>
        <w:t xml:space="preserve">Here is example of the top of a completed </w:t>
      </w:r>
      <w:proofErr w:type="spellStart"/>
      <w:r w:rsidRPr="004C0927">
        <w:rPr>
          <w:rFonts w:ascii="Work Sans Light" w:hAnsi="Work Sans Light"/>
          <w:bCs/>
        </w:rPr>
        <w:t>MiMarks</w:t>
      </w:r>
      <w:proofErr w:type="spellEnd"/>
      <w:r w:rsidRPr="004C0927">
        <w:rPr>
          <w:rFonts w:ascii="Work Sans Light" w:hAnsi="Work Sans Light"/>
          <w:bCs/>
        </w:rPr>
        <w:t xml:space="preserve"> survey file</w:t>
      </w:r>
    </w:p>
    <w:p w14:paraId="5E7CAE4C" w14:textId="77777777" w:rsidR="007A07B8" w:rsidRPr="004C0927" w:rsidRDefault="007A07B8" w:rsidP="0034234A">
      <w:pPr>
        <w:rPr>
          <w:rFonts w:ascii="Work Sans Light" w:hAnsi="Work Sans Light"/>
          <w:bCs/>
        </w:rPr>
      </w:pPr>
      <w:r w:rsidRPr="004C0927">
        <w:rPr>
          <w:rFonts w:ascii="Work Sans Light" w:hAnsi="Work Sans Light"/>
          <w:bCs/>
          <w:noProof/>
        </w:rPr>
        <w:drawing>
          <wp:inline distT="0" distB="0" distL="0" distR="0" wp14:anchorId="3C9FDD68" wp14:editId="5BFDBDA4">
            <wp:extent cx="5731510" cy="1001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01395"/>
                    </a:xfrm>
                    <a:prstGeom prst="rect">
                      <a:avLst/>
                    </a:prstGeom>
                  </pic:spPr>
                </pic:pic>
              </a:graphicData>
            </a:graphic>
          </wp:inline>
        </w:drawing>
      </w:r>
    </w:p>
    <w:p w14:paraId="70378042" w14:textId="77777777" w:rsidR="007A07B8" w:rsidRPr="004C0927" w:rsidRDefault="007A07B8" w:rsidP="0034234A">
      <w:pPr>
        <w:rPr>
          <w:rFonts w:ascii="Work Sans Light" w:hAnsi="Work Sans Light"/>
          <w:bCs/>
        </w:rPr>
      </w:pPr>
    </w:p>
    <w:p w14:paraId="1C405E56" w14:textId="77777777" w:rsidR="00545B6D" w:rsidRPr="004C0927" w:rsidRDefault="00545B6D" w:rsidP="0034234A">
      <w:pPr>
        <w:rPr>
          <w:rFonts w:ascii="Work Sans Light" w:hAnsi="Work Sans Light"/>
          <w:bCs/>
        </w:rPr>
      </w:pPr>
      <w:r w:rsidRPr="004C0927">
        <w:rPr>
          <w:rFonts w:ascii="Work Sans Light" w:hAnsi="Work Sans Light"/>
          <w:bCs/>
        </w:rPr>
        <w:t xml:space="preserve">The purpose of this file is to give the sampling or experimental conditions associated with each sample name. </w:t>
      </w:r>
    </w:p>
    <w:p w14:paraId="6C6FD48B" w14:textId="77777777" w:rsidR="00545B6D" w:rsidRPr="004C0927" w:rsidRDefault="00545B6D" w:rsidP="0034234A">
      <w:pPr>
        <w:rPr>
          <w:rFonts w:ascii="Work Sans Light" w:hAnsi="Work Sans Light"/>
          <w:bCs/>
        </w:rPr>
      </w:pPr>
    </w:p>
    <w:p w14:paraId="1939C765" w14:textId="77777777" w:rsidR="007A07B8" w:rsidRPr="004C0927" w:rsidRDefault="00221D25" w:rsidP="0034234A">
      <w:pPr>
        <w:rPr>
          <w:rFonts w:ascii="Work Sans Light" w:hAnsi="Work Sans Light"/>
          <w:bCs/>
        </w:rPr>
      </w:pPr>
      <w:r w:rsidRPr="004C0927">
        <w:rPr>
          <w:rFonts w:ascii="Work Sans Light" w:hAnsi="Work Sans Light"/>
          <w:bCs/>
        </w:rPr>
        <w:t>Things that usually bring errors:</w:t>
      </w:r>
    </w:p>
    <w:p w14:paraId="58A31A93" w14:textId="77777777" w:rsidR="00221D25" w:rsidRPr="004C0927" w:rsidRDefault="00221D25" w:rsidP="0034234A">
      <w:pPr>
        <w:pStyle w:val="ListParagraph"/>
        <w:numPr>
          <w:ilvl w:val="0"/>
          <w:numId w:val="4"/>
        </w:numPr>
        <w:rPr>
          <w:rFonts w:ascii="Work Sans Light" w:hAnsi="Work Sans Light"/>
          <w:bCs/>
        </w:rPr>
      </w:pPr>
      <w:r w:rsidRPr="004C0927">
        <w:rPr>
          <w:rFonts w:ascii="Work Sans Light" w:hAnsi="Work Sans Light"/>
          <w:bCs/>
        </w:rPr>
        <w:t>All green columns must be completed</w:t>
      </w:r>
    </w:p>
    <w:p w14:paraId="043F4BAD" w14:textId="77777777" w:rsidR="0034234A" w:rsidRPr="004C0927" w:rsidRDefault="00221D25" w:rsidP="002579D9">
      <w:pPr>
        <w:pStyle w:val="ListParagraph"/>
        <w:numPr>
          <w:ilvl w:val="0"/>
          <w:numId w:val="4"/>
        </w:numPr>
        <w:rPr>
          <w:rFonts w:ascii="Work Sans Light" w:hAnsi="Work Sans Light"/>
          <w:bCs/>
        </w:rPr>
      </w:pPr>
      <w:r w:rsidRPr="004C0927">
        <w:rPr>
          <w:rFonts w:ascii="Work Sans Light" w:hAnsi="Work Sans Light"/>
          <w:bCs/>
        </w:rPr>
        <w:t>The list of samples put under ‘</w:t>
      </w:r>
      <w:proofErr w:type="spellStart"/>
      <w:r w:rsidRPr="004C0927">
        <w:rPr>
          <w:rFonts w:ascii="Work Sans Light" w:hAnsi="Work Sans Light"/>
          <w:bCs/>
        </w:rPr>
        <w:t>sample_name</w:t>
      </w:r>
      <w:proofErr w:type="spellEnd"/>
      <w:r w:rsidRPr="004C0927">
        <w:rPr>
          <w:rFonts w:ascii="Work Sans Light" w:hAnsi="Work Sans Light"/>
          <w:bCs/>
        </w:rPr>
        <w:t xml:space="preserve"> ’ </w:t>
      </w:r>
      <w:r w:rsidR="00CC1210" w:rsidRPr="004C0927">
        <w:rPr>
          <w:rFonts w:ascii="Work Sans Light" w:hAnsi="Work Sans Light"/>
          <w:bCs/>
        </w:rPr>
        <w:t>(</w:t>
      </w:r>
      <w:r w:rsidRPr="004C0927">
        <w:rPr>
          <w:rFonts w:ascii="Work Sans Light" w:hAnsi="Work Sans Light"/>
          <w:bCs/>
        </w:rPr>
        <w:t>and ‘</w:t>
      </w:r>
      <w:proofErr w:type="spellStart"/>
      <w:r w:rsidRPr="004C0927">
        <w:rPr>
          <w:rFonts w:ascii="Work Sans Light" w:hAnsi="Work Sans Light"/>
          <w:bCs/>
        </w:rPr>
        <w:t>sample_title</w:t>
      </w:r>
      <w:proofErr w:type="spellEnd"/>
      <w:r w:rsidRPr="004C0927">
        <w:rPr>
          <w:rFonts w:ascii="Work Sans Light" w:hAnsi="Work Sans Light"/>
          <w:bCs/>
        </w:rPr>
        <w:t xml:space="preserve">’ </w:t>
      </w:r>
      <w:r w:rsidR="00CC1210" w:rsidRPr="004C0927">
        <w:rPr>
          <w:rFonts w:ascii="Work Sans Light" w:hAnsi="Work Sans Light"/>
          <w:bCs/>
        </w:rPr>
        <w:t xml:space="preserve">- </w:t>
      </w:r>
      <w:r w:rsidRPr="004C0927">
        <w:rPr>
          <w:rFonts w:ascii="Work Sans Light" w:hAnsi="Work Sans Light"/>
          <w:bCs/>
        </w:rPr>
        <w:t xml:space="preserve">just put same name in each) must </w:t>
      </w:r>
      <w:r w:rsidRPr="004C0927">
        <w:rPr>
          <w:rFonts w:ascii="Work Sans Light" w:hAnsi="Work Sans Light"/>
          <w:bCs/>
          <w:color w:val="C00000"/>
        </w:rPr>
        <w:t xml:space="preserve">exactly </w:t>
      </w:r>
      <w:r w:rsidRPr="004C0927">
        <w:rPr>
          <w:rFonts w:ascii="Work Sans Light" w:hAnsi="Work Sans Light"/>
          <w:bCs/>
        </w:rPr>
        <w:t xml:space="preserve">match with </w:t>
      </w:r>
      <w:r w:rsidR="0034234A" w:rsidRPr="004C0927">
        <w:rPr>
          <w:rFonts w:ascii="Work Sans Light" w:hAnsi="Work Sans Light"/>
          <w:bCs/>
        </w:rPr>
        <w:t xml:space="preserve"> ‘</w:t>
      </w:r>
      <w:proofErr w:type="spellStart"/>
      <w:r w:rsidR="0034234A" w:rsidRPr="004C0927">
        <w:rPr>
          <w:rFonts w:ascii="Work Sans Light" w:hAnsi="Work Sans Light"/>
          <w:bCs/>
        </w:rPr>
        <w:t>sample_name</w:t>
      </w:r>
      <w:proofErr w:type="spellEnd"/>
      <w:r w:rsidR="0034234A" w:rsidRPr="004C0927">
        <w:rPr>
          <w:rFonts w:ascii="Work Sans Light" w:hAnsi="Work Sans Light"/>
          <w:bCs/>
        </w:rPr>
        <w:t xml:space="preserve">’ in </w:t>
      </w:r>
      <w:r w:rsidR="0034234A" w:rsidRPr="004C0927">
        <w:rPr>
          <w:rFonts w:ascii="Work Sans Light" w:hAnsi="Work Sans Light"/>
          <w:bCs/>
          <w:color w:val="538135" w:themeColor="accent6" w:themeShade="BF"/>
        </w:rPr>
        <w:t xml:space="preserve">SRA metadata file </w:t>
      </w:r>
      <w:r w:rsidR="0010294D" w:rsidRPr="004C0927">
        <w:rPr>
          <w:rFonts w:ascii="Work Sans Light" w:hAnsi="Work Sans Light"/>
          <w:bCs/>
        </w:rPr>
        <w:t>that you already made</w:t>
      </w:r>
    </w:p>
    <w:p w14:paraId="0B46F043" w14:textId="77777777" w:rsidR="00221D25" w:rsidRPr="004C0927" w:rsidRDefault="00221D25" w:rsidP="002579D9">
      <w:pPr>
        <w:pStyle w:val="ListParagraph"/>
        <w:numPr>
          <w:ilvl w:val="0"/>
          <w:numId w:val="4"/>
        </w:numPr>
        <w:rPr>
          <w:rFonts w:ascii="Work Sans Light" w:hAnsi="Work Sans Light"/>
          <w:bCs/>
        </w:rPr>
      </w:pPr>
      <w:r w:rsidRPr="004C0927">
        <w:rPr>
          <w:rFonts w:ascii="Work Sans Light" w:hAnsi="Work Sans Light"/>
          <w:bCs/>
        </w:rPr>
        <w:t xml:space="preserve">Each </w:t>
      </w:r>
      <w:r w:rsidRPr="004C0927">
        <w:rPr>
          <w:rFonts w:ascii="Work Sans Light" w:hAnsi="Work Sans Light"/>
          <w:bCs/>
          <w:color w:val="C00000"/>
        </w:rPr>
        <w:t xml:space="preserve">row </w:t>
      </w:r>
      <w:r w:rsidRPr="004C0927">
        <w:rPr>
          <w:rFonts w:ascii="Work Sans Light" w:hAnsi="Work Sans Light"/>
          <w:bCs/>
        </w:rPr>
        <w:t xml:space="preserve">of a the survey file </w:t>
      </w:r>
      <w:r w:rsidRPr="004C0927">
        <w:rPr>
          <w:rFonts w:ascii="Work Sans Light" w:hAnsi="Work Sans Light"/>
          <w:bCs/>
          <w:color w:val="C00000"/>
        </w:rPr>
        <w:t>must be unique</w:t>
      </w:r>
      <w:r w:rsidRPr="004C0927">
        <w:rPr>
          <w:rFonts w:ascii="Work Sans Light" w:hAnsi="Work Sans Light"/>
          <w:bCs/>
        </w:rPr>
        <w:t>.</w:t>
      </w:r>
      <w:r w:rsidR="00CC1210" w:rsidRPr="004C0927">
        <w:rPr>
          <w:rFonts w:ascii="Work Sans Light" w:hAnsi="Work Sans Light"/>
          <w:bCs/>
        </w:rPr>
        <w:t xml:space="preserve"> </w:t>
      </w:r>
      <w:proofErr w:type="spellStart"/>
      <w:r w:rsidR="00CC1210" w:rsidRPr="004C0927">
        <w:rPr>
          <w:rFonts w:ascii="Work Sans Light" w:hAnsi="Work Sans Light"/>
          <w:bCs/>
        </w:rPr>
        <w:t>Ie</w:t>
      </w:r>
      <w:proofErr w:type="spellEnd"/>
      <w:r w:rsidR="00CC1210" w:rsidRPr="004C0927">
        <w:rPr>
          <w:rFonts w:ascii="Work Sans Light" w:hAnsi="Work Sans Light"/>
          <w:bCs/>
        </w:rPr>
        <w:t xml:space="preserve"> two diff samples </w:t>
      </w:r>
      <w:proofErr w:type="spellStart"/>
      <w:r w:rsidR="00CC1210" w:rsidRPr="004C0927">
        <w:rPr>
          <w:rFonts w:ascii="Work Sans Light" w:hAnsi="Work Sans Light"/>
          <w:bCs/>
        </w:rPr>
        <w:t>cant</w:t>
      </w:r>
      <w:proofErr w:type="spellEnd"/>
      <w:r w:rsidR="00CC1210" w:rsidRPr="004C0927">
        <w:rPr>
          <w:rFonts w:ascii="Work Sans Light" w:hAnsi="Work Sans Light"/>
          <w:bCs/>
        </w:rPr>
        <w:t xml:space="preserve"> have exactly the same information across all the columns</w:t>
      </w:r>
      <w:r w:rsidRPr="004C0927">
        <w:rPr>
          <w:rFonts w:ascii="Work Sans Light" w:hAnsi="Work Sans Light"/>
          <w:bCs/>
        </w:rPr>
        <w:t xml:space="preserve"> </w:t>
      </w:r>
    </w:p>
    <w:p w14:paraId="3B7BE799" w14:textId="77777777" w:rsidR="00221D25" w:rsidRPr="004C0927" w:rsidRDefault="00221D25" w:rsidP="00221D25">
      <w:pPr>
        <w:pStyle w:val="ListParagraph"/>
        <w:numPr>
          <w:ilvl w:val="1"/>
          <w:numId w:val="4"/>
        </w:numPr>
        <w:rPr>
          <w:rFonts w:ascii="Work Sans Light" w:hAnsi="Work Sans Light"/>
          <w:bCs/>
        </w:rPr>
      </w:pPr>
      <w:r w:rsidRPr="004C0927">
        <w:rPr>
          <w:rFonts w:ascii="Work Sans Light" w:hAnsi="Work Sans Light"/>
          <w:bCs/>
        </w:rPr>
        <w:t>For example</w:t>
      </w:r>
      <w:r w:rsidR="0010294D" w:rsidRPr="004C0927">
        <w:rPr>
          <w:rFonts w:ascii="Work Sans Light" w:hAnsi="Work Sans Light"/>
          <w:bCs/>
        </w:rPr>
        <w:t>:</w:t>
      </w:r>
      <w:r w:rsidRPr="004C0927">
        <w:rPr>
          <w:rFonts w:ascii="Work Sans Light" w:hAnsi="Work Sans Light"/>
          <w:bCs/>
        </w:rPr>
        <w:t xml:space="preserve"> if cDNA and DNA were done for same samples, reflect that in </w:t>
      </w:r>
      <w:r w:rsidR="00CC1210" w:rsidRPr="004C0927">
        <w:rPr>
          <w:rFonts w:ascii="Work Sans Light" w:hAnsi="Work Sans Light"/>
          <w:bCs/>
        </w:rPr>
        <w:t xml:space="preserve">the </w:t>
      </w:r>
      <w:r w:rsidRPr="004C0927">
        <w:rPr>
          <w:rFonts w:ascii="Work Sans Light" w:hAnsi="Work Sans Light"/>
          <w:bCs/>
        </w:rPr>
        <w:t xml:space="preserve">sample name, then in column ‘organism’ put ‘mixed genomes’ for DNA samples or ‘mixed transcriptomes’ for cDNA samples. </w:t>
      </w:r>
    </w:p>
    <w:p w14:paraId="1B70A756" w14:textId="2F14D27A" w:rsidR="00221D25" w:rsidRPr="004C0927" w:rsidRDefault="0077262E" w:rsidP="00221D25">
      <w:pPr>
        <w:pStyle w:val="ListParagraph"/>
        <w:numPr>
          <w:ilvl w:val="1"/>
          <w:numId w:val="4"/>
        </w:numPr>
        <w:rPr>
          <w:rFonts w:ascii="Work Sans Light" w:hAnsi="Work Sans Light"/>
          <w:bCs/>
        </w:rPr>
      </w:pPr>
      <w:proofErr w:type="spellStart"/>
      <w:r>
        <w:rPr>
          <w:rFonts w:ascii="Work Sans Light" w:hAnsi="Work Sans Light"/>
          <w:bCs/>
        </w:rPr>
        <w:t>E.g</w:t>
      </w:r>
      <w:proofErr w:type="spellEnd"/>
      <w:r w:rsidR="00221D25" w:rsidRPr="004C0927">
        <w:rPr>
          <w:rFonts w:ascii="Work Sans Light" w:hAnsi="Work Sans Light"/>
          <w:bCs/>
        </w:rPr>
        <w:t>: if ITS and 16S were both done on same samples, put Prokaryotic genomes in column ‘organism’ for 16S and put ‘Fungal genomes’ for ITS.</w:t>
      </w:r>
    </w:p>
    <w:p w14:paraId="4BD03E0C" w14:textId="77777777" w:rsidR="00221D25" w:rsidRPr="006601F4" w:rsidRDefault="00221D25" w:rsidP="00221D25">
      <w:pPr>
        <w:pStyle w:val="ListParagraph"/>
        <w:numPr>
          <w:ilvl w:val="1"/>
          <w:numId w:val="4"/>
        </w:numPr>
        <w:rPr>
          <w:rFonts w:ascii="Work Sans Light" w:hAnsi="Work Sans Light"/>
          <w:b/>
          <w:bCs/>
        </w:rPr>
      </w:pPr>
      <w:r w:rsidRPr="006601F4">
        <w:rPr>
          <w:rFonts w:ascii="Work Sans Light" w:hAnsi="Work Sans Light"/>
          <w:b/>
          <w:bCs/>
        </w:rPr>
        <w:lastRenderedPageBreak/>
        <w:t xml:space="preserve">TIP: if you have </w:t>
      </w:r>
      <w:r w:rsidR="00CC1210" w:rsidRPr="006601F4">
        <w:rPr>
          <w:rFonts w:ascii="Work Sans Light" w:hAnsi="Work Sans Light"/>
          <w:b/>
          <w:bCs/>
        </w:rPr>
        <w:t xml:space="preserve">biological/technical </w:t>
      </w:r>
      <w:r w:rsidRPr="006601F4">
        <w:rPr>
          <w:rFonts w:ascii="Work Sans Light" w:hAnsi="Work Sans Light"/>
          <w:b/>
          <w:bCs/>
        </w:rPr>
        <w:t>replicates where the rows really are the same</w:t>
      </w:r>
      <w:r w:rsidR="00CC1210" w:rsidRPr="006601F4">
        <w:rPr>
          <w:rFonts w:ascii="Work Sans Light" w:hAnsi="Work Sans Light"/>
          <w:b/>
          <w:bCs/>
        </w:rPr>
        <w:t xml:space="preserve"> for say 3 samples (3 replicates)</w:t>
      </w:r>
      <w:r w:rsidRPr="006601F4">
        <w:rPr>
          <w:rFonts w:ascii="Work Sans Light" w:hAnsi="Work Sans Light"/>
          <w:b/>
          <w:bCs/>
        </w:rPr>
        <w:t>, insert a column called ‘replicates’ after the ‘organism’ row and include replicate1, replicate2, replicate3 (as shown</w:t>
      </w:r>
      <w:r w:rsidR="0010294D" w:rsidRPr="006601F4">
        <w:rPr>
          <w:rFonts w:ascii="Work Sans Light" w:hAnsi="Work Sans Light"/>
          <w:b/>
          <w:bCs/>
        </w:rPr>
        <w:t xml:space="preserve"> column 5</w:t>
      </w:r>
      <w:r w:rsidRPr="006601F4">
        <w:rPr>
          <w:rFonts w:ascii="Work Sans Light" w:hAnsi="Work Sans Light"/>
          <w:b/>
          <w:bCs/>
        </w:rPr>
        <w:t xml:space="preserve"> in example file image above)</w:t>
      </w:r>
    </w:p>
    <w:p w14:paraId="0EE927DB" w14:textId="77777777" w:rsidR="00221D25" w:rsidRPr="004C0927" w:rsidRDefault="00221D25" w:rsidP="00CC1210">
      <w:pPr>
        <w:rPr>
          <w:rFonts w:ascii="Work Sans Light" w:hAnsi="Work Sans Light"/>
          <w:bCs/>
        </w:rPr>
      </w:pPr>
    </w:p>
    <w:p w14:paraId="21AAB9B4" w14:textId="77777777" w:rsidR="00221D25" w:rsidRPr="004C0927" w:rsidRDefault="0010294D" w:rsidP="004C0927">
      <w:pPr>
        <w:pStyle w:val="Heading2"/>
      </w:pPr>
      <w:r w:rsidRPr="004C0927">
        <w:t>Uploading files</w:t>
      </w:r>
    </w:p>
    <w:p w14:paraId="2DA2EA43" w14:textId="77777777" w:rsidR="0010294D" w:rsidRPr="004C0927" w:rsidRDefault="0010294D" w:rsidP="0010294D">
      <w:pPr>
        <w:rPr>
          <w:rFonts w:ascii="Work Sans Light" w:hAnsi="Work Sans Light"/>
        </w:rPr>
      </w:pPr>
    </w:p>
    <w:p w14:paraId="5E01C4D6" w14:textId="77777777" w:rsidR="0010294D" w:rsidRPr="004C0927" w:rsidRDefault="0010294D" w:rsidP="0010294D">
      <w:pPr>
        <w:rPr>
          <w:rFonts w:ascii="Work Sans Light" w:hAnsi="Work Sans Light"/>
        </w:rPr>
      </w:pPr>
      <w:r w:rsidRPr="004C0927">
        <w:rPr>
          <w:rFonts w:ascii="Work Sans Light" w:hAnsi="Work Sans Light"/>
        </w:rPr>
        <w:t>Once above steps are completed, you will end up at tab 7 which is where files are uploaded. In general this will be quicker using a compressed folder containing all your sequence files. To do this</w:t>
      </w:r>
      <w:r w:rsidR="00CC1210" w:rsidRPr="004C0927">
        <w:rPr>
          <w:rFonts w:ascii="Work Sans Light" w:hAnsi="Work Sans Light"/>
        </w:rPr>
        <w:t xml:space="preserve"> </w:t>
      </w:r>
      <w:r w:rsidR="006601F4">
        <w:rPr>
          <w:rFonts w:ascii="Work Sans Light" w:hAnsi="Work Sans Light"/>
        </w:rPr>
        <w:t xml:space="preserve">(compress them) </w:t>
      </w:r>
      <w:r w:rsidR="00CC1210" w:rsidRPr="004C0927">
        <w:rPr>
          <w:rFonts w:ascii="Work Sans Light" w:hAnsi="Work Sans Light"/>
        </w:rPr>
        <w:t>go</w:t>
      </w:r>
      <w:r w:rsidRPr="004C0927">
        <w:rPr>
          <w:rFonts w:ascii="Work Sans Light" w:hAnsi="Work Sans Light"/>
        </w:rPr>
        <w:t xml:space="preserve"> to the folder containing all your sequence files (</w:t>
      </w:r>
      <w:proofErr w:type="spellStart"/>
      <w:r w:rsidRPr="004C0927">
        <w:rPr>
          <w:rFonts w:ascii="Work Sans Light" w:hAnsi="Work Sans Light"/>
        </w:rPr>
        <w:t>eg</w:t>
      </w:r>
      <w:proofErr w:type="spellEnd"/>
      <w:r w:rsidRPr="004C0927">
        <w:rPr>
          <w:rFonts w:ascii="Work Sans Light" w:hAnsi="Work Sans Light"/>
        </w:rPr>
        <w:t xml:space="preserve"> </w:t>
      </w:r>
      <w:proofErr w:type="spellStart"/>
      <w:r w:rsidRPr="004C0927">
        <w:rPr>
          <w:rFonts w:ascii="Work Sans Light" w:hAnsi="Work Sans Light"/>
        </w:rPr>
        <w:t>fastq</w:t>
      </w:r>
      <w:proofErr w:type="spellEnd"/>
      <w:r w:rsidRPr="004C0927">
        <w:rPr>
          <w:rFonts w:ascii="Work Sans Light" w:hAnsi="Work Sans Light"/>
        </w:rPr>
        <w:t xml:space="preserve"> files) and tar them. </w:t>
      </w:r>
    </w:p>
    <w:p w14:paraId="04E91DF0" w14:textId="77777777" w:rsidR="0010294D" w:rsidRPr="004C0927" w:rsidRDefault="0010294D" w:rsidP="0010294D">
      <w:pPr>
        <w:rPr>
          <w:rFonts w:ascii="Work Sans Light" w:hAnsi="Work Sans Light"/>
        </w:rPr>
      </w:pPr>
    </w:p>
    <w:p w14:paraId="7E2E2BA4" w14:textId="77777777" w:rsidR="0010294D" w:rsidRPr="004C0927" w:rsidRDefault="0010294D" w:rsidP="0010294D">
      <w:pPr>
        <w:rPr>
          <w:rFonts w:ascii="Work Sans Light" w:hAnsi="Work Sans Light"/>
        </w:rPr>
      </w:pPr>
      <w:r w:rsidRPr="004C0927">
        <w:rPr>
          <w:rFonts w:ascii="Work Sans Light" w:hAnsi="Work Sans Light"/>
        </w:rPr>
        <w:t>For example in ubuntu, open the terminal and navigate</w:t>
      </w:r>
      <w:r w:rsidR="00CC1210" w:rsidRPr="004C0927">
        <w:rPr>
          <w:rFonts w:ascii="Work Sans Light" w:hAnsi="Work Sans Light"/>
        </w:rPr>
        <w:t xml:space="preserve"> (</w:t>
      </w:r>
      <w:r w:rsidR="00CC1210" w:rsidRPr="004C0927">
        <w:rPr>
          <w:rFonts w:ascii="Work Sans Light" w:hAnsi="Work Sans Light" w:cs="Consolas"/>
        </w:rPr>
        <w:t>cd</w:t>
      </w:r>
      <w:r w:rsidR="00CC1210" w:rsidRPr="004C0927">
        <w:rPr>
          <w:rFonts w:ascii="Work Sans Light" w:hAnsi="Work Sans Light"/>
        </w:rPr>
        <w:t>)</w:t>
      </w:r>
      <w:r w:rsidRPr="004C0927">
        <w:rPr>
          <w:rFonts w:ascii="Work Sans Light" w:hAnsi="Work Sans Light"/>
        </w:rPr>
        <w:t xml:space="preserve"> to the folder below your folder (directory) containing all your sequence files. Use tar to compress:</w:t>
      </w:r>
    </w:p>
    <w:p w14:paraId="4C4D4044" w14:textId="77777777" w:rsidR="0010294D" w:rsidRPr="0010294D" w:rsidRDefault="0010294D" w:rsidP="0010294D">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r w:rsidRPr="0010294D">
        <w:rPr>
          <w:rFonts w:ascii="Courier New" w:eastAsia="Times New Roman" w:hAnsi="Courier New" w:cs="Courier New"/>
          <w:color w:val="000000"/>
          <w:sz w:val="20"/>
          <w:szCs w:val="20"/>
        </w:rPr>
        <w:t>tar -</w:t>
      </w:r>
      <w:proofErr w:type="spellStart"/>
      <w:r w:rsidRPr="0010294D">
        <w:rPr>
          <w:rFonts w:ascii="Courier New" w:eastAsia="Times New Roman" w:hAnsi="Courier New" w:cs="Courier New"/>
          <w:color w:val="000000"/>
          <w:sz w:val="20"/>
          <w:szCs w:val="20"/>
        </w:rPr>
        <w:t>czvf</w:t>
      </w:r>
      <w:proofErr w:type="spellEnd"/>
      <w:r w:rsidRPr="0010294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MyFastqFiles</w:t>
      </w:r>
      <w:r w:rsidRPr="0010294D">
        <w:rPr>
          <w:rFonts w:ascii="Courier New" w:eastAsia="Times New Roman" w:hAnsi="Courier New" w:cs="Courier New"/>
          <w:color w:val="000000"/>
          <w:sz w:val="20"/>
          <w:szCs w:val="20"/>
        </w:rPr>
        <w:t>.tar.gz /</w:t>
      </w:r>
      <w:r>
        <w:rPr>
          <w:rFonts w:ascii="Courier New" w:eastAsia="Times New Roman" w:hAnsi="Courier New" w:cs="Courier New"/>
          <w:color w:val="000000"/>
          <w:sz w:val="20"/>
          <w:szCs w:val="20"/>
        </w:rPr>
        <w:t>FolderOfFastqFiles</w:t>
      </w:r>
    </w:p>
    <w:p w14:paraId="4AA75D20" w14:textId="77777777" w:rsidR="0010294D" w:rsidRPr="0010294D" w:rsidRDefault="0010294D" w:rsidP="0010294D">
      <w:pPr>
        <w:rPr>
          <w:rFonts w:ascii="Times New Roman" w:hAnsi="Times New Roman" w:cs="Times New Roman"/>
          <w:sz w:val="24"/>
        </w:rPr>
      </w:pPr>
      <w:r w:rsidRPr="00CC1210">
        <w:rPr>
          <w:rFonts w:ascii="Consolas" w:hAnsi="Consolas" w:cs="Consolas"/>
        </w:rPr>
        <w:t>MyFastqFiles.tar.gz</w:t>
      </w:r>
      <w:r w:rsidRPr="0010294D">
        <w:t> </w:t>
      </w:r>
      <w:r>
        <w:t>= name I want to give my compressed tar.gz file</w:t>
      </w:r>
    </w:p>
    <w:p w14:paraId="11AC6819" w14:textId="77777777" w:rsidR="0010294D" w:rsidRDefault="0010294D" w:rsidP="0010294D">
      <w:r w:rsidRPr="00CC1210">
        <w:rPr>
          <w:rFonts w:ascii="Consolas" w:hAnsi="Consolas" w:cs="Consolas"/>
        </w:rPr>
        <w:t>/</w:t>
      </w:r>
      <w:proofErr w:type="spellStart"/>
      <w:r w:rsidRPr="00CC1210">
        <w:rPr>
          <w:rFonts w:ascii="Consolas" w:hAnsi="Consolas" w:cs="Consolas"/>
        </w:rPr>
        <w:t>FolderOfFastqFiles</w:t>
      </w:r>
      <w:proofErr w:type="spellEnd"/>
      <w:r w:rsidRPr="00CC1210">
        <w:rPr>
          <w:rFonts w:ascii="Consolas" w:hAnsi="Consolas" w:cs="Consolas"/>
        </w:rPr>
        <w:t xml:space="preserve"> </w:t>
      </w:r>
      <w:r>
        <w:t xml:space="preserve">= name of </w:t>
      </w:r>
      <w:proofErr w:type="spellStart"/>
      <w:r>
        <w:t>dir</w:t>
      </w:r>
      <w:proofErr w:type="spellEnd"/>
      <w:r>
        <w:t xml:space="preserve">/folder that contains all my </w:t>
      </w:r>
      <w:proofErr w:type="spellStart"/>
      <w:r>
        <w:t>fastq</w:t>
      </w:r>
      <w:proofErr w:type="spellEnd"/>
      <w:r>
        <w:t xml:space="preserve"> files. </w:t>
      </w:r>
    </w:p>
    <w:p w14:paraId="1E2247E6" w14:textId="77777777" w:rsidR="0010294D" w:rsidRDefault="0010294D" w:rsidP="0010294D"/>
    <w:p w14:paraId="242CFA9A" w14:textId="77777777" w:rsidR="0010294D" w:rsidRDefault="0010294D" w:rsidP="0010294D">
      <w:r>
        <w:t xml:space="preserve">-c: </w:t>
      </w:r>
      <w:r w:rsidRPr="0010294D">
        <w:rPr>
          <w:b/>
        </w:rPr>
        <w:t>C</w:t>
      </w:r>
      <w:r>
        <w:t>reate an archive.</w:t>
      </w:r>
    </w:p>
    <w:p w14:paraId="6C96BAB0" w14:textId="77777777" w:rsidR="0010294D" w:rsidRDefault="0010294D" w:rsidP="0010294D">
      <w:r>
        <w:t xml:space="preserve">-z: Compress the archive with </w:t>
      </w:r>
      <w:proofErr w:type="spellStart"/>
      <w:r>
        <w:t>g</w:t>
      </w:r>
      <w:r w:rsidRPr="0010294D">
        <w:rPr>
          <w:b/>
        </w:rPr>
        <w:t>z</w:t>
      </w:r>
      <w:r>
        <w:t>ip</w:t>
      </w:r>
      <w:proofErr w:type="spellEnd"/>
      <w:r>
        <w:t>.</w:t>
      </w:r>
    </w:p>
    <w:p w14:paraId="6D84DC7C" w14:textId="77777777" w:rsidR="0010294D" w:rsidRDefault="0010294D" w:rsidP="0010294D">
      <w:r>
        <w:t>-v: Display progress in the terminal while creating the archive, also known as “</w:t>
      </w:r>
      <w:r w:rsidRPr="0010294D">
        <w:rPr>
          <w:b/>
        </w:rPr>
        <w:t>v</w:t>
      </w:r>
      <w:r>
        <w:t>erbose” mode. The v is always optional in these commands, but it’s helpful.</w:t>
      </w:r>
    </w:p>
    <w:p w14:paraId="1D0B6647" w14:textId="77777777" w:rsidR="0010294D" w:rsidRDefault="0010294D" w:rsidP="0010294D">
      <w:r>
        <w:t xml:space="preserve">-f: Allows you to specify the </w:t>
      </w:r>
      <w:r w:rsidRPr="0010294D">
        <w:rPr>
          <w:b/>
        </w:rPr>
        <w:t>f</w:t>
      </w:r>
      <w:r>
        <w:t>ilename of the archive</w:t>
      </w:r>
    </w:p>
    <w:p w14:paraId="595F748E" w14:textId="77777777" w:rsidR="0010294D" w:rsidRDefault="0010294D" w:rsidP="0010294D"/>
    <w:p w14:paraId="3E073F5B" w14:textId="77777777" w:rsidR="0010294D" w:rsidRPr="0077262E" w:rsidRDefault="0010294D" w:rsidP="0010294D">
      <w:pPr>
        <w:rPr>
          <w:rFonts w:ascii="Work Sans Light" w:hAnsi="Work Sans Light"/>
        </w:rPr>
      </w:pPr>
      <w:r w:rsidRPr="0077262E">
        <w:rPr>
          <w:rFonts w:ascii="Work Sans Light" w:hAnsi="Work Sans Light"/>
        </w:rPr>
        <w:t xml:space="preserve">Note: As it says in the instructions on the submission page, do not use zips. </w:t>
      </w:r>
    </w:p>
    <w:p w14:paraId="70D7074F" w14:textId="77777777" w:rsidR="0077568F" w:rsidRPr="0077262E" w:rsidRDefault="0077568F" w:rsidP="0010294D">
      <w:pPr>
        <w:rPr>
          <w:rFonts w:ascii="Work Sans Light" w:hAnsi="Work Sans Light"/>
        </w:rPr>
      </w:pPr>
      <w:r w:rsidRPr="0077262E">
        <w:rPr>
          <w:rFonts w:ascii="Work Sans Light" w:hAnsi="Work Sans Light"/>
        </w:rPr>
        <w:t>The submission page will look like this:</w:t>
      </w:r>
    </w:p>
    <w:p w14:paraId="04405E4F" w14:textId="77777777" w:rsidR="0077568F" w:rsidRPr="0010294D" w:rsidRDefault="0077568F" w:rsidP="0010294D"/>
    <w:p w14:paraId="346EB2E0" w14:textId="77777777" w:rsidR="0034234A" w:rsidRDefault="0034234A" w:rsidP="0034234A">
      <w:pPr>
        <w:rPr>
          <w:bCs/>
        </w:rPr>
      </w:pPr>
      <w:r w:rsidRPr="00A33358">
        <w:rPr>
          <w:rFonts w:eastAsia="Times New Roman" w:cs="Times New Roman"/>
          <w:b/>
          <w:bCs/>
          <w:noProof/>
          <w:color w:val="212121"/>
        </w:rPr>
        <w:drawing>
          <wp:inline distT="0" distB="0" distL="0" distR="0" wp14:anchorId="306114C5" wp14:editId="57FACBD8">
            <wp:extent cx="5082363" cy="297024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0569" cy="2980888"/>
                    </a:xfrm>
                    <a:prstGeom prst="rect">
                      <a:avLst/>
                    </a:prstGeom>
                  </pic:spPr>
                </pic:pic>
              </a:graphicData>
            </a:graphic>
          </wp:inline>
        </w:drawing>
      </w:r>
    </w:p>
    <w:p w14:paraId="15D0FB5E" w14:textId="77777777" w:rsidR="0034234A" w:rsidRDefault="0034234A" w:rsidP="0034234A">
      <w:pPr>
        <w:rPr>
          <w:bCs/>
        </w:rPr>
      </w:pPr>
    </w:p>
    <w:p w14:paraId="0D47FD46" w14:textId="77777777" w:rsidR="0077568F" w:rsidRPr="006601F4" w:rsidRDefault="0077568F" w:rsidP="0034234A">
      <w:pPr>
        <w:rPr>
          <w:rFonts w:ascii="Work Sans Light" w:hAnsi="Work Sans Light"/>
          <w:bCs/>
        </w:rPr>
      </w:pPr>
      <w:r w:rsidRPr="006601F4">
        <w:rPr>
          <w:rFonts w:ascii="Work Sans Light" w:hAnsi="Work Sans Light"/>
          <w:bCs/>
        </w:rPr>
        <w:lastRenderedPageBreak/>
        <w:t>Below is detailed the only way I could</w:t>
      </w:r>
      <w:r w:rsidR="007E2379" w:rsidRPr="006601F4">
        <w:rPr>
          <w:rFonts w:ascii="Work Sans Light" w:hAnsi="Work Sans Light"/>
          <w:bCs/>
        </w:rPr>
        <w:t xml:space="preserve"> get the</w:t>
      </w:r>
      <w:r w:rsidRPr="006601F4">
        <w:rPr>
          <w:rFonts w:ascii="Work Sans Light" w:hAnsi="Work Sans Light"/>
          <w:bCs/>
        </w:rPr>
        <w:t xml:space="preserve"> file upload to work (for file &gt;2 GB)</w:t>
      </w:r>
    </w:p>
    <w:p w14:paraId="1DCC1BC8" w14:textId="77777777" w:rsidR="0077568F" w:rsidRPr="006601F4" w:rsidRDefault="0077568F" w:rsidP="0034234A">
      <w:pPr>
        <w:rPr>
          <w:rFonts w:ascii="Work Sans Light" w:hAnsi="Work Sans Light"/>
          <w:bCs/>
        </w:rPr>
      </w:pPr>
    </w:p>
    <w:p w14:paraId="3A5287B8" w14:textId="77777777" w:rsidR="0034234A" w:rsidRPr="006601F4" w:rsidRDefault="0034234A" w:rsidP="0034234A">
      <w:pPr>
        <w:rPr>
          <w:rFonts w:ascii="Work Sans Light" w:hAnsi="Work Sans Light"/>
          <w:bCs/>
        </w:rPr>
      </w:pPr>
      <w:r w:rsidRPr="006601F4">
        <w:rPr>
          <w:rFonts w:ascii="Work Sans Light" w:hAnsi="Work Sans Light"/>
          <w:bCs/>
        </w:rPr>
        <w:t xml:space="preserve">When you get to </w:t>
      </w:r>
      <w:r w:rsidR="0077568F" w:rsidRPr="006601F4">
        <w:rPr>
          <w:rFonts w:ascii="Work Sans Light" w:hAnsi="Work Sans Light"/>
          <w:bCs/>
        </w:rPr>
        <w:t>Files</w:t>
      </w:r>
      <w:r w:rsidRPr="006601F4">
        <w:rPr>
          <w:rFonts w:ascii="Work Sans Light" w:hAnsi="Work Sans Light"/>
          <w:bCs/>
        </w:rPr>
        <w:t xml:space="preserve"> page, chose FTP or Aspera</w:t>
      </w:r>
      <w:r w:rsidR="0077568F" w:rsidRPr="006601F4">
        <w:rPr>
          <w:rFonts w:ascii="Work Sans Light" w:hAnsi="Work Sans Light"/>
          <w:bCs/>
        </w:rPr>
        <w:t xml:space="preserve"> command line file preload</w:t>
      </w:r>
      <w:r w:rsidRPr="006601F4">
        <w:rPr>
          <w:rFonts w:ascii="Work Sans Light" w:hAnsi="Work Sans Light"/>
          <w:bCs/>
        </w:rPr>
        <w:t xml:space="preserve"> (middle option)</w:t>
      </w:r>
    </w:p>
    <w:p w14:paraId="6C12D233" w14:textId="77777777" w:rsidR="0077568F" w:rsidRPr="006601F4" w:rsidRDefault="0034234A" w:rsidP="0077568F">
      <w:pPr>
        <w:rPr>
          <w:rFonts w:ascii="Work Sans Light" w:hAnsi="Work Sans Light"/>
        </w:rPr>
      </w:pPr>
      <w:r w:rsidRPr="006601F4">
        <w:rPr>
          <w:rFonts w:ascii="Work Sans Light" w:hAnsi="Work Sans Light"/>
          <w:bCs/>
        </w:rPr>
        <w:t xml:space="preserve">Then click the + sign beside </w:t>
      </w:r>
      <w:r w:rsidR="007E2379" w:rsidRPr="006601F4">
        <w:rPr>
          <w:rFonts w:ascii="Work Sans Light" w:hAnsi="Work Sans Light"/>
          <w:bCs/>
        </w:rPr>
        <w:t>‘</w:t>
      </w:r>
      <w:r w:rsidRPr="006601F4">
        <w:rPr>
          <w:rFonts w:ascii="Work Sans Light" w:hAnsi="Work Sans Light"/>
          <w:bCs/>
        </w:rPr>
        <w:t>FTP upload instructions</w:t>
      </w:r>
      <w:r w:rsidR="007E2379" w:rsidRPr="006601F4">
        <w:rPr>
          <w:rFonts w:ascii="Work Sans Light" w:hAnsi="Work Sans Light"/>
          <w:bCs/>
        </w:rPr>
        <w:t>’</w:t>
      </w:r>
      <w:r w:rsidRPr="006601F4">
        <w:rPr>
          <w:rFonts w:ascii="Work Sans Light" w:hAnsi="Work Sans Light"/>
          <w:bCs/>
        </w:rPr>
        <w:t xml:space="preserve"> to open up that menu</w:t>
      </w:r>
      <w:r w:rsidR="0077568F" w:rsidRPr="006601F4">
        <w:rPr>
          <w:rFonts w:ascii="Work Sans Light" w:hAnsi="Work Sans Light"/>
          <w:bCs/>
        </w:rPr>
        <w:t xml:space="preserve">. </w:t>
      </w:r>
      <w:r w:rsidR="0077568F" w:rsidRPr="006601F4">
        <w:rPr>
          <w:rFonts w:ascii="Work Sans Light" w:hAnsi="Work Sans Light"/>
        </w:rPr>
        <w:t>A list  of instructions will appear</w:t>
      </w:r>
    </w:p>
    <w:p w14:paraId="2916D555" w14:textId="77777777" w:rsidR="0034234A" w:rsidRPr="006601F4" w:rsidRDefault="006601F4" w:rsidP="0034234A">
      <w:pPr>
        <w:rPr>
          <w:rFonts w:ascii="Work Sans Light" w:hAnsi="Work Sans Light"/>
          <w:bCs/>
        </w:rPr>
      </w:pPr>
      <w:r w:rsidRPr="006601F4">
        <w:rPr>
          <w:rFonts w:ascii="Work Sans Light" w:hAnsi="Work Sans Light"/>
          <w:bCs/>
        </w:rPr>
        <w:t>We’ll</w:t>
      </w:r>
      <w:r w:rsidR="0077568F" w:rsidRPr="006601F4">
        <w:rPr>
          <w:rFonts w:ascii="Work Sans Light" w:hAnsi="Work Sans Light"/>
          <w:bCs/>
        </w:rPr>
        <w:t xml:space="preserve"> go through those instructions after some set up steps. </w:t>
      </w:r>
    </w:p>
    <w:p w14:paraId="6C02D972" w14:textId="77777777" w:rsidR="00AB2FAF" w:rsidRPr="006601F4" w:rsidRDefault="00AB2FAF" w:rsidP="000E4711">
      <w:pPr>
        <w:rPr>
          <w:rFonts w:ascii="Work Sans Light" w:hAnsi="Work Sans Light"/>
        </w:rPr>
      </w:pPr>
    </w:p>
    <w:p w14:paraId="445CD3C3" w14:textId="77777777" w:rsidR="00AB2FAF" w:rsidRPr="006601F4" w:rsidRDefault="0077568F" w:rsidP="004C0927">
      <w:pPr>
        <w:pStyle w:val="Heading2"/>
        <w:rPr>
          <w:b w:val="0"/>
        </w:rPr>
      </w:pPr>
      <w:r w:rsidRPr="006601F4">
        <w:rPr>
          <w:b w:val="0"/>
        </w:rPr>
        <w:t xml:space="preserve">Uploading using ftp </w:t>
      </w:r>
      <w:r w:rsidR="00FD7C4A" w:rsidRPr="006601F4">
        <w:rPr>
          <w:b w:val="0"/>
        </w:rPr>
        <w:t>at</w:t>
      </w:r>
      <w:r w:rsidRPr="006601F4">
        <w:rPr>
          <w:b w:val="0"/>
        </w:rPr>
        <w:t xml:space="preserve"> the command line</w:t>
      </w:r>
    </w:p>
    <w:p w14:paraId="3834C8AA" w14:textId="77777777" w:rsidR="00AB2FAF" w:rsidRPr="006601F4" w:rsidRDefault="00AB2FAF" w:rsidP="000E4711">
      <w:pPr>
        <w:rPr>
          <w:rFonts w:ascii="Work Sans Light" w:hAnsi="Work Sans Light"/>
        </w:rPr>
      </w:pPr>
    </w:p>
    <w:p w14:paraId="5C030004" w14:textId="77777777" w:rsidR="0077568F" w:rsidRPr="006601F4" w:rsidRDefault="0077568F" w:rsidP="0077568F">
      <w:pPr>
        <w:rPr>
          <w:rFonts w:ascii="Work Sans Light" w:hAnsi="Work Sans Light"/>
        </w:rPr>
      </w:pPr>
      <w:r w:rsidRPr="006601F4">
        <w:rPr>
          <w:rFonts w:ascii="Work Sans Light" w:hAnsi="Work Sans Light"/>
        </w:rPr>
        <w:t>First we need to get ftp sorted</w:t>
      </w:r>
    </w:p>
    <w:p w14:paraId="7A24869F" w14:textId="77777777" w:rsidR="0077568F" w:rsidRPr="006601F4" w:rsidRDefault="0077568F" w:rsidP="0077568F">
      <w:pPr>
        <w:pStyle w:val="ListParagraph"/>
        <w:numPr>
          <w:ilvl w:val="0"/>
          <w:numId w:val="5"/>
        </w:numPr>
        <w:rPr>
          <w:rFonts w:ascii="Work Sans Light" w:hAnsi="Work Sans Light"/>
        </w:rPr>
      </w:pPr>
      <w:r w:rsidRPr="006601F4">
        <w:rPr>
          <w:rFonts w:ascii="Work Sans Light" w:hAnsi="Work Sans Light"/>
        </w:rPr>
        <w:t xml:space="preserve">Windows and ubuntu, ftp should be installed </w:t>
      </w:r>
      <w:r w:rsidR="006601F4" w:rsidRPr="006601F4">
        <w:rPr>
          <w:rFonts w:ascii="Work Sans Light" w:hAnsi="Work Sans Light"/>
        </w:rPr>
        <w:t>by default</w:t>
      </w:r>
    </w:p>
    <w:p w14:paraId="664D748D" w14:textId="77777777" w:rsidR="0077568F" w:rsidRPr="006601F4" w:rsidRDefault="0077568F" w:rsidP="0077568F">
      <w:pPr>
        <w:pStyle w:val="ListParagraph"/>
        <w:numPr>
          <w:ilvl w:val="0"/>
          <w:numId w:val="5"/>
        </w:numPr>
        <w:rPr>
          <w:rFonts w:ascii="Work Sans Light" w:hAnsi="Work Sans Light"/>
        </w:rPr>
      </w:pPr>
      <w:r w:rsidRPr="006601F4">
        <w:rPr>
          <w:rFonts w:ascii="Work Sans Light" w:hAnsi="Work Sans Light"/>
        </w:rPr>
        <w:t>Mac: have</w:t>
      </w:r>
      <w:r w:rsidR="00FD7C4A" w:rsidRPr="006601F4">
        <w:rPr>
          <w:rFonts w:ascii="Work Sans Light" w:hAnsi="Work Sans Light"/>
        </w:rPr>
        <w:t xml:space="preserve"> to</w:t>
      </w:r>
      <w:r w:rsidRPr="006601F4">
        <w:rPr>
          <w:rFonts w:ascii="Work Sans Light" w:hAnsi="Work Sans Light"/>
        </w:rPr>
        <w:t xml:space="preserve"> install ftp as doesn’t come with mac anymore. Can install with the following command in terminal:</w:t>
      </w:r>
    </w:p>
    <w:p w14:paraId="447D298D" w14:textId="77777777" w:rsidR="0077568F" w:rsidRPr="006601F4" w:rsidRDefault="0077568F" w:rsidP="0077568F">
      <w:pPr>
        <w:ind w:firstLine="720"/>
        <w:rPr>
          <w:rFonts w:ascii="Work Sans Light" w:hAnsi="Work Sans Light" w:cs="Consolas"/>
        </w:rPr>
      </w:pPr>
      <w:r w:rsidRPr="006601F4">
        <w:rPr>
          <w:rFonts w:ascii="Work Sans Light" w:hAnsi="Work Sans Light" w:cs="Consolas"/>
        </w:rPr>
        <w:t xml:space="preserve">brew install </w:t>
      </w:r>
      <w:proofErr w:type="spellStart"/>
      <w:r w:rsidRPr="006601F4">
        <w:rPr>
          <w:rFonts w:ascii="Work Sans Light" w:hAnsi="Work Sans Light" w:cs="Consolas"/>
        </w:rPr>
        <w:t>tnftp</w:t>
      </w:r>
      <w:proofErr w:type="spellEnd"/>
    </w:p>
    <w:p w14:paraId="10AFE862" w14:textId="77777777" w:rsidR="0077568F" w:rsidRPr="006601F4" w:rsidRDefault="0077568F" w:rsidP="0077568F">
      <w:pPr>
        <w:rPr>
          <w:rFonts w:ascii="Work Sans Light" w:hAnsi="Work Sans Light" w:cs="Consolas"/>
        </w:rPr>
      </w:pPr>
    </w:p>
    <w:p w14:paraId="4772A921" w14:textId="77777777" w:rsidR="0077568F" w:rsidRPr="006601F4" w:rsidRDefault="0077568F" w:rsidP="0077568F">
      <w:pPr>
        <w:rPr>
          <w:rFonts w:ascii="Work Sans Light" w:hAnsi="Work Sans Light"/>
        </w:rPr>
      </w:pPr>
      <w:r w:rsidRPr="006601F4">
        <w:rPr>
          <w:rFonts w:ascii="Work Sans Light" w:hAnsi="Work Sans Light"/>
        </w:rPr>
        <w:t>Now to uploading files:</w:t>
      </w:r>
    </w:p>
    <w:p w14:paraId="6BEFE26B" w14:textId="77777777" w:rsidR="0077568F" w:rsidRPr="006601F4" w:rsidRDefault="0077568F" w:rsidP="0077568F">
      <w:pPr>
        <w:pStyle w:val="ListParagraph"/>
        <w:numPr>
          <w:ilvl w:val="0"/>
          <w:numId w:val="6"/>
        </w:numPr>
        <w:rPr>
          <w:rFonts w:ascii="Work Sans Light" w:hAnsi="Work Sans Light"/>
        </w:rPr>
      </w:pPr>
      <w:r w:rsidRPr="006601F4">
        <w:rPr>
          <w:rFonts w:ascii="Work Sans Light" w:hAnsi="Work Sans Light"/>
        </w:rPr>
        <w:t xml:space="preserve">open terminal, use cd to navigate to the directory </w:t>
      </w:r>
      <w:r w:rsidR="00FD7C4A" w:rsidRPr="006601F4">
        <w:rPr>
          <w:rFonts w:ascii="Work Sans Light" w:hAnsi="Work Sans Light"/>
        </w:rPr>
        <w:t>containing</w:t>
      </w:r>
      <w:r w:rsidRPr="006601F4">
        <w:rPr>
          <w:rFonts w:ascii="Work Sans Light" w:hAnsi="Work Sans Light"/>
        </w:rPr>
        <w:t xml:space="preserve"> your files for upload (</w:t>
      </w:r>
      <w:proofErr w:type="spellStart"/>
      <w:r w:rsidRPr="006601F4">
        <w:rPr>
          <w:rFonts w:ascii="Work Sans Light" w:hAnsi="Work Sans Light"/>
        </w:rPr>
        <w:t>ie</w:t>
      </w:r>
      <w:proofErr w:type="spellEnd"/>
      <w:r w:rsidRPr="006601F4">
        <w:rPr>
          <w:rFonts w:ascii="Work Sans Light" w:hAnsi="Work Sans Light"/>
        </w:rPr>
        <w:t xml:space="preserve"> the folder containing your fastq.tar.gz file made in earlier steps)</w:t>
      </w:r>
    </w:p>
    <w:p w14:paraId="6CCE0DB7" w14:textId="77777777" w:rsidR="0077568F" w:rsidRPr="006601F4" w:rsidRDefault="0077568F" w:rsidP="0077568F">
      <w:pPr>
        <w:pStyle w:val="ListParagraph"/>
        <w:numPr>
          <w:ilvl w:val="2"/>
          <w:numId w:val="3"/>
        </w:numPr>
        <w:rPr>
          <w:rFonts w:ascii="Work Sans Light" w:hAnsi="Work Sans Light"/>
          <w:color w:val="C00000"/>
        </w:rPr>
      </w:pPr>
      <w:r w:rsidRPr="006601F4">
        <w:rPr>
          <w:rFonts w:ascii="Work Sans Light" w:hAnsi="Work Sans Light"/>
          <w:color w:val="C00000"/>
        </w:rPr>
        <w:t>if not in the right directory the upload won’t work</w:t>
      </w:r>
      <w:r w:rsidR="00FD7C4A" w:rsidRPr="006601F4">
        <w:rPr>
          <w:rFonts w:ascii="Work Sans Light" w:hAnsi="Work Sans Light"/>
          <w:color w:val="C00000"/>
        </w:rPr>
        <w:t xml:space="preserve"> as it won’t be able to find your data</w:t>
      </w:r>
    </w:p>
    <w:p w14:paraId="37F12695" w14:textId="77777777" w:rsidR="0077568F" w:rsidRPr="006601F4" w:rsidRDefault="0077568F" w:rsidP="0077568F">
      <w:pPr>
        <w:pStyle w:val="ListParagraph"/>
        <w:numPr>
          <w:ilvl w:val="0"/>
          <w:numId w:val="6"/>
        </w:numPr>
        <w:rPr>
          <w:rFonts w:ascii="Work Sans Light" w:hAnsi="Work Sans Light"/>
        </w:rPr>
      </w:pPr>
      <w:r w:rsidRPr="006601F4">
        <w:rPr>
          <w:rFonts w:ascii="Work Sans Light" w:hAnsi="Work Sans Light"/>
        </w:rPr>
        <w:t>Invoke ftp</w:t>
      </w:r>
      <w:r w:rsidR="001C240D" w:rsidRPr="006601F4">
        <w:rPr>
          <w:rFonts w:ascii="Work Sans Light" w:hAnsi="Work Sans Light"/>
        </w:rPr>
        <w:t xml:space="preserve"> using following command (in </w:t>
      </w:r>
      <w:proofErr w:type="spellStart"/>
      <w:r w:rsidR="001C240D" w:rsidRPr="006601F4">
        <w:rPr>
          <w:rFonts w:ascii="Work Sans Light" w:hAnsi="Work Sans Light"/>
        </w:rPr>
        <w:t>unix</w:t>
      </w:r>
      <w:proofErr w:type="spellEnd"/>
      <w:r w:rsidR="001C240D" w:rsidRPr="006601F4">
        <w:rPr>
          <w:rFonts w:ascii="Work Sans Light" w:hAnsi="Work Sans Light"/>
        </w:rPr>
        <w:t xml:space="preserve"> anyway, windows might be different)</w:t>
      </w:r>
      <w:r w:rsidRPr="006601F4">
        <w:rPr>
          <w:rFonts w:ascii="Work Sans Light" w:hAnsi="Work Sans Light"/>
        </w:rPr>
        <w:t>:</w:t>
      </w:r>
    </w:p>
    <w:p w14:paraId="3961FAC5" w14:textId="77777777" w:rsidR="00AB2FAF" w:rsidRPr="001C240D" w:rsidRDefault="0077568F" w:rsidP="001C240D">
      <w:pPr>
        <w:ind w:firstLine="720"/>
        <w:rPr>
          <w:rFonts w:ascii="Consolas" w:hAnsi="Consolas" w:cs="Consolas"/>
        </w:rPr>
      </w:pPr>
      <w:r w:rsidRPr="001C240D">
        <w:rPr>
          <w:rFonts w:ascii="Consolas" w:hAnsi="Consolas" w:cs="Consolas"/>
        </w:rPr>
        <w:t>ftp -i</w:t>
      </w:r>
      <w:r w:rsidR="00FD7C4A">
        <w:rPr>
          <w:rFonts w:ascii="Consolas" w:hAnsi="Consolas" w:cs="Consolas"/>
        </w:rPr>
        <w:t xml:space="preserve"> </w:t>
      </w:r>
    </w:p>
    <w:p w14:paraId="2C6ADC58" w14:textId="4E7426F7" w:rsidR="0077568F" w:rsidRPr="0077262E" w:rsidRDefault="0077568F" w:rsidP="001B2709">
      <w:pPr>
        <w:pStyle w:val="ListParagraph"/>
        <w:numPr>
          <w:ilvl w:val="0"/>
          <w:numId w:val="6"/>
        </w:numPr>
        <w:rPr>
          <w:rFonts w:ascii="Work Sans Light" w:hAnsi="Work Sans Light"/>
        </w:rPr>
      </w:pPr>
      <w:r w:rsidRPr="0077262E">
        <w:rPr>
          <w:rFonts w:ascii="Work Sans Light" w:hAnsi="Work Sans Light"/>
        </w:rPr>
        <w:t>Now we will more or less follow the instructions that appear on the submission page:</w:t>
      </w:r>
    </w:p>
    <w:p w14:paraId="1A93E447" w14:textId="77777777" w:rsidR="0077568F" w:rsidRDefault="0077568F" w:rsidP="0077568F">
      <w:pPr>
        <w:numPr>
          <w:ilvl w:val="0"/>
          <w:numId w:val="6"/>
        </w:numPr>
        <w:shd w:val="clear" w:color="auto" w:fill="DCE4EF"/>
        <w:spacing w:before="100" w:beforeAutospacing="1" w:after="120"/>
        <w:rPr>
          <w:rFonts w:eastAsia="Times New Roman" w:cs="Times New Roman"/>
          <w:color w:val="212121"/>
        </w:rPr>
      </w:pPr>
      <w:r w:rsidRPr="006601F4">
        <w:rPr>
          <w:rFonts w:ascii="Work Sans Light" w:eastAsia="Times New Roman" w:hAnsi="Work Sans Light" w:cs="Times New Roman"/>
          <w:bCs/>
          <w:color w:val="212121"/>
        </w:rPr>
        <w:t>Establish an FTP connection</w:t>
      </w:r>
      <w:r w:rsidRPr="006601F4">
        <w:rPr>
          <w:rFonts w:ascii="Work Sans Light" w:eastAsia="Times New Roman" w:hAnsi="Work Sans Light" w:cs="Times New Roman"/>
          <w:color w:val="212121"/>
        </w:rPr>
        <w:t> using ‘</w:t>
      </w:r>
      <w:r w:rsidRPr="006601F4">
        <w:rPr>
          <w:rFonts w:ascii="Work Sans Light" w:eastAsia="Times New Roman" w:hAnsi="Work Sans Light" w:cs="Consolas"/>
          <w:color w:val="191970"/>
          <w:sz w:val="20"/>
          <w:szCs w:val="20"/>
          <w:lang w:val="en-US"/>
        </w:rPr>
        <w:t>open</w:t>
      </w:r>
      <w:r w:rsidRPr="006601F4">
        <w:rPr>
          <w:rFonts w:ascii="Work Sans Light" w:eastAsia="Times New Roman" w:hAnsi="Work Sans Light" w:cs="Times New Roman"/>
          <w:color w:val="212121"/>
        </w:rPr>
        <w:t>’ and the credentials below:</w:t>
      </w:r>
      <w:r w:rsidRPr="00A33358">
        <w:rPr>
          <w:rFonts w:eastAsia="Times New Roman" w:cs="Times New Roman"/>
          <w:color w:val="212121"/>
        </w:rPr>
        <w:br/>
      </w:r>
      <w:r w:rsidRPr="00A33358">
        <w:rPr>
          <w:rFonts w:ascii="Consolas" w:eastAsia="Times New Roman" w:hAnsi="Consolas" w:cs="Consolas"/>
          <w:color w:val="191970"/>
          <w:sz w:val="20"/>
          <w:szCs w:val="20"/>
          <w:lang w:val="en-US"/>
        </w:rPr>
        <w:t>open ftp-</w:t>
      </w:r>
      <w:proofErr w:type="spellStart"/>
      <w:r w:rsidRPr="00A33358">
        <w:rPr>
          <w:rFonts w:ascii="Consolas" w:eastAsia="Times New Roman" w:hAnsi="Consolas" w:cs="Consolas"/>
          <w:color w:val="191970"/>
          <w:sz w:val="20"/>
          <w:szCs w:val="20"/>
          <w:lang w:val="en-US"/>
        </w:rPr>
        <w:t>private.ncbi.nlm.nih.go</w:t>
      </w:r>
      <w:proofErr w:type="spellEnd"/>
      <w:r w:rsidRPr="00A33358">
        <w:rPr>
          <w:rFonts w:ascii="Consolas" w:eastAsia="Times New Roman" w:hAnsi="Consolas" w:cs="Consolas"/>
          <w:color w:val="191970"/>
          <w:sz w:val="20"/>
          <w:szCs w:val="20"/>
        </w:rPr>
        <w:t>v</w:t>
      </w:r>
      <w:r w:rsidRPr="00A33358">
        <w:rPr>
          <w:rFonts w:eastAsia="Times New Roman" w:cs="Times New Roman"/>
          <w:color w:val="212121"/>
        </w:rPr>
        <w:br/>
      </w:r>
    </w:p>
    <w:p w14:paraId="36A93622" w14:textId="77777777" w:rsidR="0077568F" w:rsidRDefault="0077568F" w:rsidP="0077568F">
      <w:pPr>
        <w:pStyle w:val="ListParagraph"/>
        <w:rPr>
          <w:rFonts w:eastAsia="Times New Roman" w:cs="Times New Roman"/>
          <w:color w:val="212121"/>
        </w:rPr>
      </w:pPr>
      <w:r>
        <w:rPr>
          <w:rFonts w:eastAsia="Times New Roman" w:cs="Times New Roman"/>
          <w:color w:val="212121"/>
        </w:rPr>
        <w:t>Once you do this, it will ask you for your ‘name’</w:t>
      </w:r>
    </w:p>
    <w:p w14:paraId="148E94FD" w14:textId="4BF580D3" w:rsidR="0077568F" w:rsidRPr="006601F4" w:rsidRDefault="0077568F" w:rsidP="0077568F">
      <w:pPr>
        <w:pStyle w:val="ListParagraph"/>
        <w:rPr>
          <w:rFonts w:ascii="Work Sans Light" w:eastAsia="Times New Roman" w:hAnsi="Work Sans Light" w:cs="Times New Roman"/>
          <w:color w:val="212121"/>
        </w:rPr>
      </w:pPr>
      <w:r w:rsidRPr="006601F4">
        <w:rPr>
          <w:rFonts w:ascii="Work Sans Light" w:eastAsia="Times New Roman" w:hAnsi="Work Sans Light" w:cs="Times New Roman"/>
          <w:color w:val="212121"/>
        </w:rPr>
        <w:t>Enter the Username that appears in point 5)</w:t>
      </w:r>
      <w:r w:rsidR="001C240D" w:rsidRPr="006601F4">
        <w:rPr>
          <w:rFonts w:ascii="Work Sans Light" w:eastAsia="Times New Roman" w:hAnsi="Work Sans Light" w:cs="Times New Roman"/>
          <w:color w:val="212121"/>
        </w:rPr>
        <w:t xml:space="preserve"> </w:t>
      </w:r>
      <w:r w:rsidR="00CA6FF5" w:rsidRPr="006601F4">
        <w:rPr>
          <w:rFonts w:ascii="Work Sans Light" w:eastAsia="Times New Roman" w:hAnsi="Work Sans Light" w:cs="Times New Roman"/>
          <w:color w:val="212121"/>
        </w:rPr>
        <w:t xml:space="preserve">of instructions </w:t>
      </w:r>
      <w:r w:rsidR="001C240D" w:rsidRPr="006601F4">
        <w:rPr>
          <w:rFonts w:ascii="Work Sans Light" w:eastAsia="Times New Roman" w:hAnsi="Work Sans Light" w:cs="Times New Roman"/>
          <w:color w:val="212121"/>
        </w:rPr>
        <w:t>(copy &amp; paste</w:t>
      </w:r>
      <w:r w:rsidR="0077262E">
        <w:rPr>
          <w:rFonts w:ascii="Work Sans Light" w:eastAsia="Times New Roman" w:hAnsi="Work Sans Light" w:cs="Times New Roman"/>
          <w:color w:val="212121"/>
        </w:rPr>
        <w:t>)</w:t>
      </w:r>
    </w:p>
    <w:p w14:paraId="3CF67132" w14:textId="77777777" w:rsidR="0077568F" w:rsidRPr="006601F4" w:rsidRDefault="0077568F" w:rsidP="0077568F">
      <w:pPr>
        <w:pStyle w:val="ListParagraph"/>
        <w:rPr>
          <w:rFonts w:ascii="Work Sans Light" w:eastAsia="Times New Roman" w:hAnsi="Work Sans Light" w:cs="Times New Roman"/>
          <w:color w:val="212121"/>
        </w:rPr>
      </w:pPr>
      <w:r w:rsidRPr="006601F4">
        <w:rPr>
          <w:rFonts w:ascii="Work Sans Light" w:eastAsia="Times New Roman" w:hAnsi="Work Sans Light" w:cs="Times New Roman"/>
          <w:color w:val="212121"/>
        </w:rPr>
        <w:t xml:space="preserve">Once you press enter, it will ask for the password. Again, copy &amp; paste what is written after ‘Password’. Note: the password text will not appear in the terminal. </w:t>
      </w:r>
      <w:r w:rsidR="001C240D" w:rsidRPr="006601F4">
        <w:rPr>
          <w:rFonts w:ascii="Work Sans Light" w:eastAsia="Times New Roman" w:hAnsi="Work Sans Light" w:cs="Times New Roman"/>
          <w:color w:val="212121"/>
        </w:rPr>
        <w:t>The terminal</w:t>
      </w:r>
      <w:r w:rsidRPr="006601F4">
        <w:rPr>
          <w:rFonts w:ascii="Work Sans Light" w:eastAsia="Times New Roman" w:hAnsi="Work Sans Light" w:cs="Times New Roman"/>
          <w:color w:val="212121"/>
        </w:rPr>
        <w:t xml:space="preserve"> will look exactly the same after your password has been </w:t>
      </w:r>
      <w:r w:rsidR="001C240D" w:rsidRPr="006601F4">
        <w:rPr>
          <w:rFonts w:ascii="Work Sans Light" w:eastAsia="Times New Roman" w:hAnsi="Work Sans Light" w:cs="Times New Roman"/>
          <w:color w:val="212121"/>
        </w:rPr>
        <w:t>pasted in</w:t>
      </w:r>
      <w:r w:rsidRPr="006601F4">
        <w:rPr>
          <w:rFonts w:ascii="Work Sans Light" w:eastAsia="Times New Roman" w:hAnsi="Work Sans Light" w:cs="Times New Roman"/>
          <w:color w:val="212121"/>
        </w:rPr>
        <w:t xml:space="preserve">, but trust that it is there. Press enter </w:t>
      </w:r>
    </w:p>
    <w:p w14:paraId="55616959" w14:textId="77777777" w:rsidR="0077568F" w:rsidRPr="006601F4" w:rsidRDefault="0077568F" w:rsidP="0077568F">
      <w:pPr>
        <w:numPr>
          <w:ilvl w:val="0"/>
          <w:numId w:val="6"/>
        </w:numPr>
        <w:shd w:val="clear" w:color="auto" w:fill="DCE4EF"/>
        <w:spacing w:before="100" w:beforeAutospacing="1" w:after="120"/>
        <w:rPr>
          <w:rFonts w:ascii="Work Sans Light" w:eastAsia="Times New Roman" w:hAnsi="Work Sans Light" w:cs="Times New Roman"/>
          <w:color w:val="212121"/>
        </w:rPr>
      </w:pPr>
      <w:r w:rsidRPr="006601F4">
        <w:rPr>
          <w:rFonts w:ascii="Work Sans Light" w:eastAsia="Times New Roman" w:hAnsi="Work Sans Light" w:cs="Times New Roman"/>
          <w:color w:val="212121"/>
        </w:rPr>
        <w:t>Username: </w:t>
      </w:r>
      <w:proofErr w:type="spellStart"/>
      <w:r w:rsidRPr="006601F4">
        <w:rPr>
          <w:rFonts w:ascii="Work Sans Light" w:eastAsia="Times New Roman" w:hAnsi="Work Sans Light" w:cs="Consolas"/>
          <w:color w:val="191970"/>
          <w:sz w:val="20"/>
          <w:szCs w:val="20"/>
        </w:rPr>
        <w:t>xxxxx</w:t>
      </w:r>
      <w:proofErr w:type="spellEnd"/>
      <w:r w:rsidRPr="006601F4">
        <w:rPr>
          <w:rFonts w:ascii="Work Sans Light" w:eastAsia="Times New Roman" w:hAnsi="Work Sans Light" w:cs="Times New Roman"/>
          <w:color w:val="212121"/>
        </w:rPr>
        <w:br/>
        <w:t>Password: </w:t>
      </w:r>
      <w:proofErr w:type="spellStart"/>
      <w:r w:rsidRPr="006601F4">
        <w:rPr>
          <w:rFonts w:ascii="Work Sans Light" w:eastAsia="Times New Roman" w:hAnsi="Work Sans Light" w:cs="Consolas"/>
          <w:color w:val="191970"/>
          <w:sz w:val="20"/>
          <w:szCs w:val="20"/>
        </w:rPr>
        <w:t>xxxx</w:t>
      </w:r>
      <w:proofErr w:type="spellEnd"/>
    </w:p>
    <w:p w14:paraId="1513618A" w14:textId="77777777" w:rsidR="001C240D" w:rsidRPr="006601F4" w:rsidRDefault="001C240D" w:rsidP="001C240D">
      <w:pPr>
        <w:ind w:left="360"/>
        <w:rPr>
          <w:rFonts w:ascii="Work Sans Light" w:hAnsi="Work Sans Light"/>
        </w:rPr>
      </w:pPr>
    </w:p>
    <w:p w14:paraId="23919552" w14:textId="77777777" w:rsidR="001C240D" w:rsidRPr="006601F4" w:rsidRDefault="001C240D" w:rsidP="001C240D">
      <w:pPr>
        <w:ind w:left="360"/>
        <w:rPr>
          <w:rFonts w:ascii="Work Sans Light" w:hAnsi="Work Sans Light"/>
        </w:rPr>
      </w:pPr>
      <w:r w:rsidRPr="006601F4">
        <w:rPr>
          <w:rFonts w:ascii="Work Sans Light" w:hAnsi="Work Sans Light"/>
        </w:rPr>
        <w:t xml:space="preserve">Now you need to navigate to your username uploads folder in </w:t>
      </w:r>
      <w:proofErr w:type="spellStart"/>
      <w:r w:rsidRPr="006601F4">
        <w:rPr>
          <w:rFonts w:ascii="Work Sans Light" w:hAnsi="Work Sans Light"/>
        </w:rPr>
        <w:t>ncbi</w:t>
      </w:r>
      <w:proofErr w:type="spellEnd"/>
      <w:r w:rsidRPr="006601F4">
        <w:rPr>
          <w:rFonts w:ascii="Work Sans Light" w:hAnsi="Work Sans Light"/>
        </w:rPr>
        <w:t>, by entering the following command</w:t>
      </w:r>
      <w:r w:rsidR="00CA6FF5" w:rsidRPr="006601F4">
        <w:rPr>
          <w:rFonts w:ascii="Work Sans Light" w:hAnsi="Work Sans Light"/>
        </w:rPr>
        <w:t xml:space="preserve"> (where xxx will be name of your own folder as in instructions on submission page)</w:t>
      </w:r>
      <w:r w:rsidRPr="006601F4">
        <w:rPr>
          <w:rFonts w:ascii="Work Sans Light" w:hAnsi="Work Sans Light"/>
        </w:rPr>
        <w:t>:</w:t>
      </w:r>
    </w:p>
    <w:p w14:paraId="231A2862" w14:textId="77777777" w:rsidR="0077568F" w:rsidRPr="001C240D" w:rsidRDefault="0077568F" w:rsidP="0077568F">
      <w:pPr>
        <w:numPr>
          <w:ilvl w:val="0"/>
          <w:numId w:val="6"/>
        </w:numPr>
        <w:shd w:val="clear" w:color="auto" w:fill="DCE4EF"/>
        <w:spacing w:before="100" w:beforeAutospacing="1" w:after="120"/>
        <w:rPr>
          <w:rFonts w:eastAsia="Times New Roman" w:cs="Times New Roman"/>
          <w:color w:val="212121"/>
        </w:rPr>
      </w:pPr>
      <w:r w:rsidRPr="006601F4">
        <w:rPr>
          <w:rFonts w:ascii="Work Sans Light" w:eastAsia="Times New Roman" w:hAnsi="Work Sans Light" w:cs="Times New Roman"/>
          <w:bCs/>
          <w:color w:val="212121"/>
        </w:rPr>
        <w:lastRenderedPageBreak/>
        <w:t>Navigate to your account folder</w:t>
      </w:r>
      <w:r w:rsidRPr="006601F4">
        <w:rPr>
          <w:rFonts w:ascii="Work Sans Light" w:eastAsia="Times New Roman" w:hAnsi="Work Sans Light" w:cs="Times New Roman"/>
          <w:color w:val="212121"/>
        </w:rPr>
        <w:t>:</w:t>
      </w:r>
      <w:r w:rsidRPr="006601F4">
        <w:rPr>
          <w:rFonts w:ascii="Work Sans Light" w:eastAsia="Times New Roman" w:hAnsi="Work Sans Light" w:cs="Times New Roman"/>
          <w:color w:val="212121"/>
        </w:rPr>
        <w:br/>
      </w:r>
      <w:r w:rsidRPr="00A33358">
        <w:rPr>
          <w:rFonts w:ascii="Consolas" w:eastAsia="Times New Roman" w:hAnsi="Consolas" w:cs="Consolas"/>
          <w:color w:val="191970"/>
          <w:sz w:val="20"/>
          <w:szCs w:val="20"/>
        </w:rPr>
        <w:t>cd uploads/</w:t>
      </w:r>
      <w:proofErr w:type="spellStart"/>
      <w:r w:rsidRPr="00A33358">
        <w:rPr>
          <w:rFonts w:ascii="Consolas" w:eastAsia="Times New Roman" w:hAnsi="Consolas" w:cs="Consolas"/>
          <w:color w:val="191970"/>
          <w:sz w:val="20"/>
          <w:szCs w:val="20"/>
        </w:rPr>
        <w:t>xxxx_gmail.com_xxx</w:t>
      </w:r>
      <w:proofErr w:type="spellEnd"/>
    </w:p>
    <w:p w14:paraId="3D8BF6EB" w14:textId="77777777" w:rsidR="001C240D" w:rsidRPr="006601F4" w:rsidRDefault="001C240D" w:rsidP="001C240D">
      <w:pPr>
        <w:ind w:left="360"/>
        <w:rPr>
          <w:rFonts w:ascii="Work Sans Light" w:hAnsi="Work Sans Light"/>
        </w:rPr>
      </w:pPr>
      <w:r w:rsidRPr="006601F4">
        <w:rPr>
          <w:rFonts w:ascii="Work Sans Light" w:hAnsi="Work Sans Light"/>
        </w:rPr>
        <w:t>Now you are in your folder. Each submission needs data to be put in a new subfolder within your folder. Use the command below (</w:t>
      </w:r>
      <w:proofErr w:type="spellStart"/>
      <w:r w:rsidRPr="006601F4">
        <w:rPr>
          <w:rFonts w:ascii="Work Sans Light" w:hAnsi="Work Sans Light"/>
        </w:rPr>
        <w:t>mkdir</w:t>
      </w:r>
      <w:proofErr w:type="spellEnd"/>
      <w:r w:rsidRPr="006601F4">
        <w:rPr>
          <w:rFonts w:ascii="Work Sans Light" w:hAnsi="Work Sans Light"/>
        </w:rPr>
        <w:t xml:space="preserve">) to make this new subfolder (aka directory). Give it a name meaningful to you. Example below is </w:t>
      </w:r>
      <w:proofErr w:type="spellStart"/>
      <w:r w:rsidRPr="006601F4">
        <w:rPr>
          <w:rFonts w:ascii="Work Sans Light" w:hAnsi="Work Sans Light"/>
        </w:rPr>
        <w:t>new_folder</w:t>
      </w:r>
      <w:proofErr w:type="spellEnd"/>
      <w:r w:rsidRPr="006601F4">
        <w:rPr>
          <w:rFonts w:ascii="Work Sans Light" w:hAnsi="Work Sans Light"/>
        </w:rPr>
        <w:t xml:space="preserve"> but can be anything (</w:t>
      </w:r>
      <w:proofErr w:type="spellStart"/>
      <w:r w:rsidRPr="006601F4">
        <w:rPr>
          <w:rFonts w:ascii="Work Sans Light" w:hAnsi="Work Sans Light"/>
        </w:rPr>
        <w:t>eg</w:t>
      </w:r>
      <w:proofErr w:type="spellEnd"/>
      <w:r w:rsidRPr="006601F4">
        <w:rPr>
          <w:rFonts w:ascii="Work Sans Light" w:hAnsi="Work Sans Light"/>
        </w:rPr>
        <w:t xml:space="preserve"> SoilData2019)</w:t>
      </w:r>
    </w:p>
    <w:p w14:paraId="3D8C5B81" w14:textId="77777777" w:rsidR="0077568F" w:rsidRPr="001C240D" w:rsidRDefault="0077568F" w:rsidP="0077568F">
      <w:pPr>
        <w:numPr>
          <w:ilvl w:val="0"/>
          <w:numId w:val="6"/>
        </w:numPr>
        <w:shd w:val="clear" w:color="auto" w:fill="DCE4EF"/>
        <w:spacing w:before="100" w:beforeAutospacing="1" w:after="120"/>
        <w:rPr>
          <w:rFonts w:eastAsia="Times New Roman" w:cs="Times New Roman"/>
          <w:color w:val="212121"/>
        </w:rPr>
      </w:pPr>
      <w:r w:rsidRPr="006601F4">
        <w:rPr>
          <w:rFonts w:ascii="Work Sans Light" w:eastAsia="Times New Roman" w:hAnsi="Work Sans Light" w:cs="Times New Roman"/>
          <w:bCs/>
          <w:color w:val="212121"/>
        </w:rPr>
        <w:t>Create a subfolder (required!)</w:t>
      </w:r>
      <w:r w:rsidRPr="006601F4">
        <w:rPr>
          <w:rFonts w:ascii="Work Sans Light" w:eastAsia="Times New Roman" w:hAnsi="Work Sans Light" w:cs="Times New Roman"/>
          <w:color w:val="212121"/>
        </w:rPr>
        <w:t> with a meaningful name:</w:t>
      </w:r>
      <w:r w:rsidRPr="006601F4">
        <w:rPr>
          <w:rFonts w:ascii="Work Sans Light" w:eastAsia="Times New Roman" w:hAnsi="Work Sans Light" w:cs="Times New Roman"/>
          <w:color w:val="212121"/>
        </w:rPr>
        <w:br/>
      </w:r>
      <w:proofErr w:type="spellStart"/>
      <w:r w:rsidRPr="00A33358">
        <w:rPr>
          <w:rFonts w:ascii="Consolas" w:eastAsia="Times New Roman" w:hAnsi="Consolas" w:cs="Consolas"/>
          <w:color w:val="191970"/>
          <w:sz w:val="20"/>
          <w:szCs w:val="20"/>
        </w:rPr>
        <w:t>mkdir</w:t>
      </w:r>
      <w:proofErr w:type="spellEnd"/>
      <w:r w:rsidRPr="00A33358">
        <w:rPr>
          <w:rFonts w:ascii="Consolas" w:eastAsia="Times New Roman" w:hAnsi="Consolas" w:cs="Consolas"/>
          <w:color w:val="191970"/>
          <w:sz w:val="20"/>
          <w:szCs w:val="20"/>
        </w:rPr>
        <w:t xml:space="preserve"> </w:t>
      </w:r>
      <w:proofErr w:type="spellStart"/>
      <w:r w:rsidRPr="00A33358">
        <w:rPr>
          <w:rFonts w:ascii="Consolas" w:eastAsia="Times New Roman" w:hAnsi="Consolas" w:cs="Consolas"/>
          <w:color w:val="191970"/>
          <w:sz w:val="20"/>
          <w:szCs w:val="20"/>
        </w:rPr>
        <w:t>new_folder</w:t>
      </w:r>
      <w:proofErr w:type="spellEnd"/>
    </w:p>
    <w:p w14:paraId="4C9F3E4D" w14:textId="77777777" w:rsidR="001C240D" w:rsidRPr="006601F4" w:rsidRDefault="001C240D" w:rsidP="001C240D">
      <w:pPr>
        <w:ind w:left="360"/>
        <w:rPr>
          <w:rFonts w:ascii="Work Sans Light" w:hAnsi="Work Sans Light"/>
        </w:rPr>
      </w:pPr>
      <w:r w:rsidRPr="006601F4">
        <w:rPr>
          <w:rFonts w:ascii="Work Sans Light" w:hAnsi="Work Sans Light"/>
        </w:rPr>
        <w:t xml:space="preserve">Now you have successfully made the folder, you need to navigate to it using cd as </w:t>
      </w:r>
      <w:proofErr w:type="spellStart"/>
      <w:r w:rsidRPr="006601F4">
        <w:rPr>
          <w:rFonts w:ascii="Work Sans Light" w:hAnsi="Work Sans Light"/>
        </w:rPr>
        <w:t>in</w:t>
      </w:r>
      <w:proofErr w:type="spellEnd"/>
      <w:r w:rsidRPr="006601F4">
        <w:rPr>
          <w:rFonts w:ascii="Work Sans Light" w:hAnsi="Work Sans Light"/>
        </w:rPr>
        <w:t xml:space="preserve"> example below. IF YOU ARE NOT IN THIS SUBFOLDER WHEN YOU START THE UPLOAD YOU WILL NOT BE ABLE TO FIND YOUR DATA LATER!!!!</w:t>
      </w:r>
    </w:p>
    <w:p w14:paraId="1425F308" w14:textId="77777777" w:rsidR="0077568F" w:rsidRPr="001C240D" w:rsidRDefault="0077568F" w:rsidP="0077568F">
      <w:pPr>
        <w:numPr>
          <w:ilvl w:val="0"/>
          <w:numId w:val="6"/>
        </w:numPr>
        <w:shd w:val="clear" w:color="auto" w:fill="DCE4EF"/>
        <w:spacing w:before="100" w:beforeAutospacing="1" w:after="120"/>
        <w:rPr>
          <w:rFonts w:eastAsia="Times New Roman" w:cs="Times New Roman"/>
          <w:color w:val="212121"/>
        </w:rPr>
      </w:pPr>
      <w:r w:rsidRPr="006601F4">
        <w:rPr>
          <w:rFonts w:ascii="Work Sans Light" w:eastAsia="Times New Roman" w:hAnsi="Work Sans Light" w:cs="Times New Roman"/>
          <w:bCs/>
          <w:color w:val="212121"/>
        </w:rPr>
        <w:t>Navigate to the target folder</w:t>
      </w:r>
      <w:r w:rsidRPr="006601F4">
        <w:rPr>
          <w:rFonts w:ascii="Work Sans Light" w:eastAsia="Times New Roman" w:hAnsi="Work Sans Light" w:cs="Times New Roman"/>
          <w:color w:val="212121"/>
        </w:rPr>
        <w:t> you just created:</w:t>
      </w:r>
      <w:r w:rsidRPr="006601F4">
        <w:rPr>
          <w:rFonts w:ascii="Work Sans Light" w:eastAsia="Times New Roman" w:hAnsi="Work Sans Light" w:cs="Times New Roman"/>
          <w:color w:val="212121"/>
        </w:rPr>
        <w:br/>
      </w:r>
      <w:r w:rsidRPr="00A33358">
        <w:rPr>
          <w:rFonts w:ascii="Consolas" w:eastAsia="Times New Roman" w:hAnsi="Consolas" w:cs="Consolas"/>
          <w:color w:val="191970"/>
          <w:sz w:val="20"/>
          <w:szCs w:val="20"/>
        </w:rPr>
        <w:t xml:space="preserve">cd </w:t>
      </w:r>
      <w:proofErr w:type="spellStart"/>
      <w:r w:rsidRPr="00A33358">
        <w:rPr>
          <w:rFonts w:ascii="Consolas" w:eastAsia="Times New Roman" w:hAnsi="Consolas" w:cs="Consolas"/>
          <w:color w:val="191970"/>
          <w:sz w:val="20"/>
          <w:szCs w:val="20"/>
        </w:rPr>
        <w:t>new_folde</w:t>
      </w:r>
      <w:r w:rsidR="001C240D">
        <w:rPr>
          <w:rFonts w:ascii="Consolas" w:eastAsia="Times New Roman" w:hAnsi="Consolas" w:cs="Consolas"/>
          <w:color w:val="191970"/>
          <w:sz w:val="20"/>
          <w:szCs w:val="20"/>
        </w:rPr>
        <w:t>r</w:t>
      </w:r>
      <w:proofErr w:type="spellEnd"/>
    </w:p>
    <w:p w14:paraId="0EE93255" w14:textId="77777777" w:rsidR="001C240D" w:rsidRPr="006601F4" w:rsidRDefault="001C240D" w:rsidP="001C240D">
      <w:pPr>
        <w:ind w:left="360"/>
        <w:rPr>
          <w:rFonts w:ascii="Work Sans Light" w:hAnsi="Work Sans Light"/>
        </w:rPr>
      </w:pPr>
      <w:r w:rsidRPr="006601F4">
        <w:rPr>
          <w:rFonts w:ascii="Work Sans Light" w:hAnsi="Work Sans Light"/>
        </w:rPr>
        <w:t xml:space="preserve">Now use put command to upload. For example, if you have a tar.gz file, it would be </w:t>
      </w:r>
    </w:p>
    <w:p w14:paraId="233C91BD" w14:textId="77777777" w:rsidR="001C240D" w:rsidRPr="001C240D" w:rsidRDefault="001C240D" w:rsidP="001C240D">
      <w:pPr>
        <w:ind w:left="360"/>
        <w:rPr>
          <w:rFonts w:ascii="Consolas" w:hAnsi="Consolas" w:cs="Consolas"/>
        </w:rPr>
      </w:pPr>
      <w:r w:rsidRPr="006601F4">
        <w:rPr>
          <w:rFonts w:ascii="Work Sans Light" w:hAnsi="Work Sans Light" w:cs="Consolas"/>
        </w:rPr>
        <w:t>put</w:t>
      </w:r>
      <w:r w:rsidRPr="001C240D">
        <w:rPr>
          <w:rFonts w:ascii="Consolas" w:hAnsi="Consolas" w:cs="Consolas"/>
        </w:rPr>
        <w:t xml:space="preserve"> fastaFiles.tar.gz</w:t>
      </w:r>
    </w:p>
    <w:p w14:paraId="65AFD59A" w14:textId="77777777" w:rsidR="0077568F" w:rsidRPr="00A33358" w:rsidRDefault="0077568F" w:rsidP="0077568F">
      <w:pPr>
        <w:numPr>
          <w:ilvl w:val="0"/>
          <w:numId w:val="6"/>
        </w:numPr>
        <w:shd w:val="clear" w:color="auto" w:fill="DCE4EF"/>
        <w:spacing w:before="100" w:beforeAutospacing="1" w:after="120"/>
        <w:rPr>
          <w:rFonts w:eastAsia="Times New Roman" w:cs="Times New Roman"/>
          <w:color w:val="212121"/>
        </w:rPr>
      </w:pPr>
      <w:r w:rsidRPr="00A33358">
        <w:rPr>
          <w:rFonts w:eastAsia="Times New Roman" w:cs="Times New Roman"/>
          <w:b/>
          <w:bCs/>
          <w:color w:val="212121"/>
        </w:rPr>
        <w:t>Copy your files into the target folder</w:t>
      </w:r>
      <w:r w:rsidRPr="00A33358">
        <w:rPr>
          <w:rFonts w:eastAsia="Times New Roman" w:cs="Times New Roman"/>
          <w:color w:val="212121"/>
        </w:rPr>
        <w:t>:</w:t>
      </w:r>
      <w:r w:rsidRPr="00A33358">
        <w:rPr>
          <w:rFonts w:eastAsia="Times New Roman" w:cs="Times New Roman"/>
          <w:color w:val="212121"/>
        </w:rPr>
        <w:br/>
      </w:r>
      <w:r w:rsidRPr="00A33358">
        <w:rPr>
          <w:rFonts w:ascii="Consolas" w:eastAsia="Times New Roman" w:hAnsi="Consolas" w:cs="Consolas"/>
          <w:color w:val="191970"/>
          <w:sz w:val="20"/>
          <w:szCs w:val="20"/>
        </w:rPr>
        <w:t xml:space="preserve">put </w:t>
      </w:r>
      <w:proofErr w:type="spellStart"/>
      <w:r w:rsidRPr="00A33358">
        <w:rPr>
          <w:rFonts w:ascii="Consolas" w:eastAsia="Times New Roman" w:hAnsi="Consolas" w:cs="Consolas"/>
          <w:color w:val="191970"/>
          <w:sz w:val="20"/>
          <w:szCs w:val="20"/>
        </w:rPr>
        <w:t>Sequences_file_name</w:t>
      </w:r>
      <w:proofErr w:type="spellEnd"/>
    </w:p>
    <w:p w14:paraId="25A25BE6" w14:textId="77777777" w:rsidR="0077568F" w:rsidRDefault="0077568F" w:rsidP="0077568F">
      <w:pPr>
        <w:pStyle w:val="ListParagraph"/>
      </w:pPr>
    </w:p>
    <w:p w14:paraId="60AC500F" w14:textId="77777777" w:rsidR="00CA6FF5" w:rsidRPr="006601F4" w:rsidRDefault="00CA6FF5" w:rsidP="00CA6FF5">
      <w:pPr>
        <w:rPr>
          <w:rFonts w:ascii="Work Sans Light" w:hAnsi="Work Sans Light"/>
        </w:rPr>
      </w:pPr>
      <w:r w:rsidRPr="006601F4">
        <w:rPr>
          <w:rFonts w:ascii="Work Sans Light" w:hAnsi="Work Sans Light"/>
        </w:rPr>
        <w:t xml:space="preserve">NOTE: If at any time there is a message in your terminal saying anything about ‘Timeout’ or ‘no connection’ it means ftp is no longer connected to </w:t>
      </w:r>
      <w:proofErr w:type="spellStart"/>
      <w:r w:rsidRPr="006601F4">
        <w:rPr>
          <w:rFonts w:ascii="Work Sans Light" w:hAnsi="Work Sans Light"/>
        </w:rPr>
        <w:t>ncbi</w:t>
      </w:r>
      <w:proofErr w:type="spellEnd"/>
      <w:r w:rsidRPr="006601F4">
        <w:rPr>
          <w:rFonts w:ascii="Work Sans Light" w:hAnsi="Work Sans Light"/>
        </w:rPr>
        <w:t xml:space="preserve"> and you need to start again from step 4).</w:t>
      </w:r>
    </w:p>
    <w:p w14:paraId="4D88308E" w14:textId="77777777" w:rsidR="00CA6FF5" w:rsidRPr="006601F4" w:rsidRDefault="00CA6FF5" w:rsidP="001C240D">
      <w:pPr>
        <w:rPr>
          <w:rFonts w:ascii="Work Sans Light" w:hAnsi="Work Sans Light"/>
          <w:lang w:val="en-US"/>
        </w:rPr>
      </w:pPr>
    </w:p>
    <w:p w14:paraId="7CBBA102" w14:textId="77777777" w:rsidR="001C240D" w:rsidRPr="006601F4" w:rsidRDefault="001C240D" w:rsidP="001C240D">
      <w:pPr>
        <w:rPr>
          <w:rFonts w:ascii="Work Sans Light" w:hAnsi="Work Sans Light"/>
          <w:lang w:val="en-US"/>
        </w:rPr>
      </w:pPr>
      <w:r w:rsidRPr="006601F4">
        <w:rPr>
          <w:rFonts w:ascii="Work Sans Light" w:hAnsi="Work Sans Light"/>
          <w:lang w:val="en-US"/>
        </w:rPr>
        <w:t>If everything goes correctly</w:t>
      </w:r>
      <w:r w:rsidR="00CA6FF5" w:rsidRPr="006601F4">
        <w:rPr>
          <w:rFonts w:ascii="Work Sans Light" w:hAnsi="Work Sans Light"/>
          <w:lang w:val="en-US"/>
        </w:rPr>
        <w:t xml:space="preserve"> after </w:t>
      </w:r>
      <w:r w:rsidR="00CA6FF5" w:rsidRPr="0006503F">
        <w:rPr>
          <w:rFonts w:ascii="Work Sans Light" w:hAnsi="Work Sans Light" w:cs="Consolas"/>
          <w:b/>
          <w:lang w:val="en-US"/>
        </w:rPr>
        <w:t>put</w:t>
      </w:r>
      <w:r w:rsidR="00CA6FF5" w:rsidRPr="006601F4">
        <w:rPr>
          <w:rFonts w:ascii="Work Sans Light" w:hAnsi="Work Sans Light"/>
          <w:lang w:val="en-US"/>
        </w:rPr>
        <w:t xml:space="preserve"> command</w:t>
      </w:r>
      <w:r w:rsidRPr="006601F4">
        <w:rPr>
          <w:rFonts w:ascii="Work Sans Light" w:hAnsi="Work Sans Light"/>
          <w:lang w:val="en-US"/>
        </w:rPr>
        <w:t xml:space="preserve">, the following message will appear in your terminal: </w:t>
      </w:r>
      <w:r w:rsidR="00CA6FF5" w:rsidRPr="006601F4">
        <w:rPr>
          <w:rFonts w:ascii="Work Sans Light" w:hAnsi="Work Sans Light"/>
          <w:lang w:val="en-US"/>
        </w:rPr>
        <w:t>(where file name will change of course)</w:t>
      </w:r>
    </w:p>
    <w:p w14:paraId="451CB95F" w14:textId="77777777" w:rsidR="001C240D" w:rsidRPr="006601F4" w:rsidRDefault="001C240D" w:rsidP="001C240D">
      <w:pPr>
        <w:rPr>
          <w:rFonts w:ascii="Work Sans Light" w:hAnsi="Work Sans Light" w:cs="Menlo"/>
          <w:color w:val="000000" w:themeColor="text1"/>
          <w:szCs w:val="22"/>
          <w:lang w:val="en-US"/>
        </w:rPr>
      </w:pPr>
    </w:p>
    <w:p w14:paraId="7A003DDC" w14:textId="77777777" w:rsidR="001C240D" w:rsidRPr="001C240D" w:rsidRDefault="001C240D" w:rsidP="00FD7C4A">
      <w:pPr>
        <w:jc w:val="center"/>
        <w:rPr>
          <w:rFonts w:ascii="Consolas" w:hAnsi="Consolas" w:cs="Consolas"/>
          <w:color w:val="000000" w:themeColor="text1"/>
          <w:szCs w:val="22"/>
          <w:lang w:val="en-US"/>
        </w:rPr>
      </w:pPr>
      <w:r w:rsidRPr="001C240D">
        <w:rPr>
          <w:rFonts w:ascii="Consolas" w:hAnsi="Consolas" w:cs="Consolas"/>
          <w:color w:val="000000" w:themeColor="text1"/>
          <w:szCs w:val="22"/>
          <w:lang w:val="en-US"/>
        </w:rPr>
        <w:t xml:space="preserve">Opening BINARY mode data connection for </w:t>
      </w:r>
      <w:proofErr w:type="spellStart"/>
      <w:r w:rsidRPr="001C240D">
        <w:rPr>
          <w:rFonts w:ascii="Consolas" w:hAnsi="Consolas" w:cs="Consolas"/>
        </w:rPr>
        <w:t>fastaFile</w:t>
      </w:r>
      <w:r>
        <w:rPr>
          <w:rFonts w:ascii="Consolas" w:hAnsi="Consolas" w:cs="Consolas"/>
        </w:rPr>
        <w:t>s</w:t>
      </w:r>
      <w:proofErr w:type="spellEnd"/>
      <w:r w:rsidRPr="001C240D">
        <w:rPr>
          <w:rFonts w:ascii="Consolas" w:hAnsi="Consolas" w:cs="Consolas"/>
          <w:color w:val="000000" w:themeColor="text1"/>
          <w:szCs w:val="22"/>
          <w:lang w:val="en-US"/>
        </w:rPr>
        <w:t>.tar.gz</w:t>
      </w:r>
    </w:p>
    <w:p w14:paraId="765224A5" w14:textId="77777777" w:rsidR="001C240D" w:rsidRDefault="001C240D" w:rsidP="001C240D">
      <w:pPr>
        <w:rPr>
          <w:rFonts w:ascii="Avenir Roman" w:hAnsi="Avenir Roman"/>
          <w:color w:val="000000" w:themeColor="text1"/>
        </w:rPr>
      </w:pPr>
    </w:p>
    <w:p w14:paraId="4854B45E" w14:textId="77777777" w:rsidR="001C240D" w:rsidRPr="006601F4" w:rsidRDefault="001C240D" w:rsidP="001C240D">
      <w:pPr>
        <w:rPr>
          <w:rFonts w:ascii="Work Sans Light" w:hAnsi="Work Sans Light"/>
          <w:color w:val="C00000"/>
        </w:rPr>
      </w:pPr>
      <w:r>
        <w:t>A percentage process will show in the terminal along with an estimate of upload time</w:t>
      </w:r>
      <w:r w:rsidR="00CA6FF5">
        <w:t xml:space="preserve"> -&gt; </w:t>
      </w:r>
      <w:r w:rsidR="00CA6FF5" w:rsidRPr="00CA6FF5">
        <w:rPr>
          <w:color w:val="C00000"/>
        </w:rPr>
        <w:t xml:space="preserve">DO </w:t>
      </w:r>
      <w:r w:rsidR="00CA6FF5" w:rsidRPr="006601F4">
        <w:rPr>
          <w:rFonts w:ascii="Work Sans Light" w:hAnsi="Work Sans Light"/>
          <w:color w:val="C00000"/>
        </w:rPr>
        <w:t xml:space="preserve">NOT close you laptop or the connection until the upload is 100 % finished! </w:t>
      </w:r>
    </w:p>
    <w:p w14:paraId="74985FAC" w14:textId="77777777" w:rsidR="001C240D" w:rsidRPr="006601F4" w:rsidRDefault="001C240D" w:rsidP="0077568F">
      <w:pPr>
        <w:pStyle w:val="ListParagraph"/>
        <w:rPr>
          <w:rFonts w:ascii="Work Sans Light" w:hAnsi="Work Sans Light"/>
        </w:rPr>
      </w:pPr>
    </w:p>
    <w:p w14:paraId="2788ECC1" w14:textId="77777777" w:rsidR="0006503F" w:rsidRDefault="00CA6FF5" w:rsidP="0006503F">
      <w:pPr>
        <w:pStyle w:val="ListParagraph"/>
        <w:numPr>
          <w:ilvl w:val="0"/>
          <w:numId w:val="6"/>
        </w:numPr>
        <w:rPr>
          <w:rFonts w:ascii="Work Sans Light" w:hAnsi="Work Sans Light"/>
        </w:rPr>
      </w:pPr>
      <w:r w:rsidRPr="006601F4">
        <w:rPr>
          <w:rFonts w:ascii="Work Sans Light" w:hAnsi="Work Sans Light"/>
        </w:rPr>
        <w:t xml:space="preserve">Now, once you press the blue box </w:t>
      </w:r>
      <w:r w:rsidR="00FD7C4A" w:rsidRPr="006601F4">
        <w:rPr>
          <w:rFonts w:ascii="Work Sans Light" w:hAnsi="Work Sans Light"/>
        </w:rPr>
        <w:t xml:space="preserve">back on </w:t>
      </w:r>
      <w:proofErr w:type="spellStart"/>
      <w:r w:rsidR="00FD7C4A" w:rsidRPr="006601F4">
        <w:rPr>
          <w:rFonts w:ascii="Work Sans Light" w:hAnsi="Work Sans Light"/>
        </w:rPr>
        <w:t>ncbi</w:t>
      </w:r>
      <w:proofErr w:type="spellEnd"/>
      <w:r w:rsidR="00FD7C4A" w:rsidRPr="006601F4">
        <w:rPr>
          <w:rFonts w:ascii="Work Sans Light" w:hAnsi="Work Sans Light"/>
        </w:rPr>
        <w:t xml:space="preserve"> submission page </w:t>
      </w:r>
      <w:r w:rsidRPr="006601F4">
        <w:rPr>
          <w:rFonts w:ascii="Work Sans Light" w:hAnsi="Work Sans Light"/>
        </w:rPr>
        <w:t>saying ‘Select Preload Folder’ a pop up should appear and your folder will eventually appear there</w:t>
      </w:r>
      <w:r w:rsidR="00FD7C4A" w:rsidRPr="006601F4">
        <w:rPr>
          <w:rFonts w:ascii="Work Sans Light" w:hAnsi="Work Sans Light"/>
        </w:rPr>
        <w:t xml:space="preserve"> (no stress if not there yet, see step 12)</w:t>
      </w:r>
      <w:r w:rsidRPr="006601F4">
        <w:rPr>
          <w:rFonts w:ascii="Work Sans Light" w:hAnsi="Work Sans Light"/>
        </w:rPr>
        <w:t xml:space="preserve">. </w:t>
      </w:r>
    </w:p>
    <w:p w14:paraId="36D226EA" w14:textId="205993D4" w:rsidR="00CA6FF5" w:rsidRPr="0006503F" w:rsidRDefault="00CA6FF5" w:rsidP="0006503F">
      <w:pPr>
        <w:pStyle w:val="ListParagraph"/>
        <w:numPr>
          <w:ilvl w:val="0"/>
          <w:numId w:val="6"/>
        </w:numPr>
        <w:rPr>
          <w:rFonts w:ascii="Work Sans Light" w:hAnsi="Work Sans Light"/>
        </w:rPr>
      </w:pPr>
      <w:r w:rsidRPr="0006503F">
        <w:rPr>
          <w:rFonts w:ascii="Work Sans Light" w:hAnsi="Work Sans Light"/>
        </w:rPr>
        <w:t xml:space="preserve">Once </w:t>
      </w:r>
      <w:r w:rsidR="00FD7C4A" w:rsidRPr="0006503F">
        <w:rPr>
          <w:rFonts w:ascii="Work Sans Light" w:hAnsi="Work Sans Light"/>
        </w:rPr>
        <w:t xml:space="preserve">ftp </w:t>
      </w:r>
      <w:r w:rsidRPr="0006503F">
        <w:rPr>
          <w:rFonts w:ascii="Work Sans Light" w:hAnsi="Work Sans Light"/>
        </w:rPr>
        <w:t>upload is complete (it will say 100 %</w:t>
      </w:r>
      <w:r w:rsidR="00FD7C4A" w:rsidRPr="0006503F">
        <w:rPr>
          <w:rFonts w:ascii="Work Sans Light" w:hAnsi="Work Sans Light"/>
        </w:rPr>
        <w:t xml:space="preserve"> complete in terminal</w:t>
      </w:r>
      <w:r w:rsidRPr="0006503F">
        <w:rPr>
          <w:rFonts w:ascii="Work Sans Light" w:hAnsi="Work Sans Light"/>
        </w:rPr>
        <w:t xml:space="preserve">) then you can close everything </w:t>
      </w:r>
      <w:r w:rsidR="00FD7C4A" w:rsidRPr="0006503F">
        <w:rPr>
          <w:rFonts w:ascii="Work Sans Light" w:hAnsi="Work Sans Light"/>
        </w:rPr>
        <w:t xml:space="preserve">(terminal and submission page) </w:t>
      </w:r>
      <w:r w:rsidRPr="0006503F">
        <w:rPr>
          <w:rFonts w:ascii="Work Sans Light" w:hAnsi="Work Sans Light"/>
          <w:color w:val="C00000"/>
        </w:rPr>
        <w:t>even if your Preload folder hasn’t appeared yet</w:t>
      </w:r>
      <w:r w:rsidRPr="0006503F">
        <w:rPr>
          <w:rFonts w:ascii="Work Sans Light" w:hAnsi="Work Sans Light"/>
        </w:rPr>
        <w:t xml:space="preserve">. Your submission will not be lost -&gt; it will be saved (as incomplete) and you can find it at any time </w:t>
      </w:r>
      <w:r w:rsidR="0006503F" w:rsidRPr="0006503F">
        <w:rPr>
          <w:rFonts w:ascii="Work Sans Light" w:hAnsi="Work Sans Light"/>
        </w:rPr>
        <w:t>(as long as you are logged in)</w:t>
      </w:r>
      <w:r w:rsidR="0006503F" w:rsidRPr="0006503F">
        <w:rPr>
          <w:rFonts w:ascii="Work Sans Light" w:hAnsi="Work Sans Light"/>
        </w:rPr>
        <w:t xml:space="preserve"> </w:t>
      </w:r>
      <w:r w:rsidRPr="0006503F">
        <w:rPr>
          <w:rFonts w:ascii="Work Sans Light" w:hAnsi="Work Sans Light"/>
        </w:rPr>
        <w:t xml:space="preserve">on </w:t>
      </w:r>
    </w:p>
    <w:p w14:paraId="372BBC98" w14:textId="77777777" w:rsidR="00CA6FF5" w:rsidRPr="006601F4" w:rsidRDefault="0007246C" w:rsidP="00CA6FF5">
      <w:pPr>
        <w:pStyle w:val="ListParagraph"/>
        <w:rPr>
          <w:rFonts w:ascii="Work Sans Light" w:hAnsi="Work Sans Light"/>
        </w:rPr>
      </w:pPr>
      <w:hyperlink r:id="rId10" w:history="1">
        <w:r w:rsidR="00CA6FF5" w:rsidRPr="006601F4">
          <w:rPr>
            <w:rStyle w:val="Hyperlink"/>
            <w:rFonts w:ascii="Work Sans Light" w:hAnsi="Work Sans Light"/>
          </w:rPr>
          <w:t>https://submit.ncbi.nlm.nih.gov/subs/sra/</w:t>
        </w:r>
      </w:hyperlink>
    </w:p>
    <w:p w14:paraId="1F4892CA" w14:textId="77777777" w:rsidR="00CA6FF5" w:rsidRPr="006601F4" w:rsidRDefault="00CA6FF5" w:rsidP="00CA6FF5">
      <w:pPr>
        <w:pStyle w:val="ListParagraph"/>
        <w:numPr>
          <w:ilvl w:val="0"/>
          <w:numId w:val="6"/>
        </w:numPr>
        <w:rPr>
          <w:rFonts w:ascii="Work Sans Light" w:hAnsi="Work Sans Light"/>
        </w:rPr>
      </w:pPr>
      <w:r w:rsidRPr="006601F4">
        <w:rPr>
          <w:rFonts w:ascii="Work Sans Light" w:hAnsi="Work Sans Light"/>
        </w:rPr>
        <w:t xml:space="preserve">After a few hours, go back to your submission </w:t>
      </w:r>
      <w:r w:rsidR="00FD7C4A" w:rsidRPr="006601F4">
        <w:rPr>
          <w:rFonts w:ascii="Work Sans Light" w:hAnsi="Work Sans Light"/>
        </w:rPr>
        <w:t xml:space="preserve">(link in step 11) and back to </w:t>
      </w:r>
      <w:r w:rsidRPr="006601F4">
        <w:rPr>
          <w:rFonts w:ascii="Work Sans Light" w:hAnsi="Work Sans Light"/>
        </w:rPr>
        <w:t xml:space="preserve">file upload page, click the blue box of ‘select preload folder’ and </w:t>
      </w:r>
      <w:r w:rsidR="00FD7C4A" w:rsidRPr="006601F4">
        <w:rPr>
          <w:rFonts w:ascii="Work Sans Light" w:hAnsi="Work Sans Light"/>
        </w:rPr>
        <w:t>the folder you made in step 7)</w:t>
      </w:r>
      <w:r w:rsidRPr="006601F4">
        <w:rPr>
          <w:rFonts w:ascii="Work Sans Light" w:hAnsi="Work Sans Light"/>
        </w:rPr>
        <w:t xml:space="preserve"> should </w:t>
      </w:r>
      <w:r w:rsidRPr="0006503F">
        <w:rPr>
          <w:rFonts w:ascii="Work Sans Light" w:hAnsi="Work Sans Light"/>
          <w:b/>
        </w:rPr>
        <w:t>finally</w:t>
      </w:r>
      <w:r w:rsidRPr="006601F4">
        <w:rPr>
          <w:rFonts w:ascii="Work Sans Light" w:hAnsi="Work Sans Light"/>
        </w:rPr>
        <w:t xml:space="preserve"> be</w:t>
      </w:r>
      <w:r w:rsidR="00FD7C4A" w:rsidRPr="006601F4">
        <w:rPr>
          <w:rFonts w:ascii="Work Sans Light" w:hAnsi="Work Sans Light"/>
        </w:rPr>
        <w:t xml:space="preserve"> showing</w:t>
      </w:r>
      <w:r w:rsidRPr="006601F4">
        <w:rPr>
          <w:rFonts w:ascii="Work Sans Light" w:hAnsi="Work Sans Light"/>
        </w:rPr>
        <w:t xml:space="preserve"> there. </w:t>
      </w:r>
      <w:r w:rsidR="00FD7C4A" w:rsidRPr="006601F4">
        <w:rPr>
          <w:rFonts w:ascii="Work Sans Light" w:hAnsi="Work Sans Light"/>
        </w:rPr>
        <w:t xml:space="preserve">Select that folder. </w:t>
      </w:r>
    </w:p>
    <w:p w14:paraId="3E3409FA" w14:textId="132E19CA" w:rsidR="00CA6FF5" w:rsidRPr="006601F4" w:rsidRDefault="0006503F" w:rsidP="00CA6FF5">
      <w:pPr>
        <w:pStyle w:val="ListParagraph"/>
        <w:numPr>
          <w:ilvl w:val="0"/>
          <w:numId w:val="6"/>
        </w:numPr>
        <w:rPr>
          <w:rFonts w:ascii="Work Sans Light" w:hAnsi="Work Sans Light"/>
        </w:rPr>
      </w:pPr>
      <w:r w:rsidRPr="006601F4">
        <w:rPr>
          <w:rFonts w:ascii="Work Sans Light" w:hAnsi="Work Sans Light"/>
          <w:noProof/>
        </w:rPr>
        <w:lastRenderedPageBreak/>
        <w:drawing>
          <wp:anchor distT="0" distB="0" distL="114300" distR="114300" simplePos="0" relativeHeight="251660288" behindDoc="1" locked="0" layoutInCell="1" allowOverlap="1" wp14:anchorId="56640C4A" wp14:editId="29EE992D">
            <wp:simplePos x="0" y="0"/>
            <wp:positionH relativeFrom="column">
              <wp:posOffset>3837940</wp:posOffset>
            </wp:positionH>
            <wp:positionV relativeFrom="paragraph">
              <wp:posOffset>546440</wp:posOffset>
            </wp:positionV>
            <wp:extent cx="248920" cy="244475"/>
            <wp:effectExtent l="0" t="0" r="5080" b="0"/>
            <wp:wrapTight wrapText="bothSides">
              <wp:wrapPolygon edited="0">
                <wp:start x="0" y="0"/>
                <wp:lineTo x="0" y="20197"/>
                <wp:lineTo x="20939" y="20197"/>
                <wp:lineTo x="20939" y="0"/>
                <wp:lineTo x="0" y="0"/>
              </wp:wrapPolygon>
            </wp:wrapTight>
            <wp:docPr id="7" name="Picture 7" descr="/var/folders/p4/1nwfnwy5251dsy7jpf4_zcnr0000gn/T/com.microsoft.Word/Content.MSO/828CFD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4/1nwfnwy5251dsy7jpf4_zcnr0000gn/T/com.microsoft.Word/Content.MSO/828CFDF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248920" cy="24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FF5" w:rsidRPr="006601F4">
        <w:rPr>
          <w:rFonts w:ascii="Work Sans Light" w:hAnsi="Work Sans Light"/>
        </w:rPr>
        <w:t xml:space="preserve">Click submit and the next step will be uncompressing your tar.gz file (on the </w:t>
      </w:r>
      <w:proofErr w:type="spellStart"/>
      <w:r w:rsidR="00CA6FF5" w:rsidRPr="006601F4">
        <w:rPr>
          <w:rFonts w:ascii="Work Sans Light" w:hAnsi="Work Sans Light"/>
        </w:rPr>
        <w:t>ncbi</w:t>
      </w:r>
      <w:proofErr w:type="spellEnd"/>
      <w:r w:rsidR="00CA6FF5" w:rsidRPr="006601F4">
        <w:rPr>
          <w:rFonts w:ascii="Work Sans Light" w:hAnsi="Work Sans Light"/>
        </w:rPr>
        <w:t xml:space="preserve"> database) so that they can check the file names match exactly with those given in the </w:t>
      </w:r>
      <w:proofErr w:type="spellStart"/>
      <w:r w:rsidR="00CA6FF5" w:rsidRPr="006601F4">
        <w:rPr>
          <w:rFonts w:ascii="Work Sans Light" w:hAnsi="Work Sans Light"/>
        </w:rPr>
        <w:t>sra_metadata</w:t>
      </w:r>
      <w:proofErr w:type="spellEnd"/>
      <w:r w:rsidR="00CA6FF5" w:rsidRPr="006601F4">
        <w:rPr>
          <w:rFonts w:ascii="Work Sans Light" w:hAnsi="Work Sans Light"/>
        </w:rPr>
        <w:t xml:space="preserve"> file. </w:t>
      </w:r>
    </w:p>
    <w:p w14:paraId="6D6F974E" w14:textId="2DF10A8A" w:rsidR="00CA6FF5" w:rsidRDefault="00CA6FF5" w:rsidP="00CA6FF5">
      <w:pPr>
        <w:pStyle w:val="ListParagraph"/>
        <w:numPr>
          <w:ilvl w:val="0"/>
          <w:numId w:val="6"/>
        </w:numPr>
        <w:rPr>
          <w:rFonts w:ascii="Work Sans Light" w:hAnsi="Work Sans Light"/>
        </w:rPr>
      </w:pPr>
      <w:r w:rsidRPr="006601F4">
        <w:rPr>
          <w:rFonts w:ascii="Work Sans Light" w:hAnsi="Work Sans Light"/>
        </w:rPr>
        <w:t xml:space="preserve">If the files are all fine, submission will be </w:t>
      </w:r>
      <w:r w:rsidR="0006503F">
        <w:rPr>
          <w:rFonts w:ascii="Work Sans Light" w:hAnsi="Work Sans Light"/>
        </w:rPr>
        <w:t>f</w:t>
      </w:r>
      <w:r w:rsidRPr="006601F4">
        <w:rPr>
          <w:rFonts w:ascii="Work Sans Light" w:hAnsi="Work Sans Light"/>
        </w:rPr>
        <w:t xml:space="preserve">inished. </w:t>
      </w:r>
    </w:p>
    <w:p w14:paraId="6F117CF3" w14:textId="2CC0D79E" w:rsidR="0006503F" w:rsidRDefault="0006503F" w:rsidP="00CA6FF5">
      <w:pPr>
        <w:pStyle w:val="ListParagraph"/>
        <w:numPr>
          <w:ilvl w:val="0"/>
          <w:numId w:val="6"/>
        </w:numPr>
        <w:rPr>
          <w:rFonts w:ascii="Work Sans Light" w:hAnsi="Work Sans Light"/>
        </w:rPr>
      </w:pPr>
      <w:r>
        <w:rPr>
          <w:rFonts w:ascii="Work Sans Light" w:hAnsi="Work Sans Light"/>
        </w:rPr>
        <w:t xml:space="preserve">You’ll receive an email from SRA if anything is weird (missing files or anything). </w:t>
      </w:r>
    </w:p>
    <w:p w14:paraId="6D0C8338" w14:textId="77777777" w:rsidR="001C240D" w:rsidRPr="006601F4" w:rsidRDefault="001C240D" w:rsidP="001C240D">
      <w:pPr>
        <w:rPr>
          <w:rFonts w:ascii="Work Sans Light" w:hAnsi="Work Sans Light"/>
        </w:rPr>
      </w:pPr>
    </w:p>
    <w:p w14:paraId="0EA3E225" w14:textId="40274CA1" w:rsidR="0007246C" w:rsidRDefault="0006503F" w:rsidP="0007246C">
      <w:pPr>
        <w:pStyle w:val="ListParagraph"/>
        <w:ind w:left="0"/>
        <w:rPr>
          <w:rStyle w:val="Hyperlink"/>
          <w:rFonts w:ascii="Work Sans Light" w:hAnsi="Work Sans Light"/>
        </w:rPr>
      </w:pPr>
      <w:r>
        <w:rPr>
          <w:rFonts w:ascii="Work Sans Light" w:hAnsi="Work Sans Light"/>
        </w:rPr>
        <w:t xml:space="preserve">Once everything is </w:t>
      </w:r>
      <w:r w:rsidR="0007246C">
        <w:rPr>
          <w:rFonts w:ascii="Work Sans Light" w:hAnsi="Work Sans Light"/>
        </w:rPr>
        <w:t xml:space="preserve">sorted, you’ll be able to get a ‘reviewer link’ – because your files should be made private until submission (this will be an option at start of submission). To get reviewer link, log in and go to </w:t>
      </w:r>
      <w:hyperlink r:id="rId12" w:history="1">
        <w:r w:rsidR="0007246C" w:rsidRPr="006601F4">
          <w:rPr>
            <w:rStyle w:val="Hyperlink"/>
            <w:rFonts w:ascii="Work Sans Light" w:hAnsi="Work Sans Light"/>
          </w:rPr>
          <w:t>https://submit.ncbi.nlm.nih.gov/subs/sra/</w:t>
        </w:r>
      </w:hyperlink>
    </w:p>
    <w:p w14:paraId="3EB39641" w14:textId="4779FEB9" w:rsidR="0007246C" w:rsidRPr="006601F4" w:rsidRDefault="0007246C" w:rsidP="0007246C">
      <w:pPr>
        <w:pStyle w:val="ListParagraph"/>
        <w:ind w:left="0"/>
        <w:rPr>
          <w:rFonts w:ascii="Work Sans Light" w:hAnsi="Work Sans Light"/>
        </w:rPr>
      </w:pPr>
      <w:r>
        <w:rPr>
          <w:rFonts w:ascii="Work Sans Light" w:hAnsi="Work Sans Light"/>
        </w:rPr>
        <w:t xml:space="preserve">Then choose ‘Manage Data’ and select </w:t>
      </w:r>
      <w:proofErr w:type="spellStart"/>
      <w:r>
        <w:rPr>
          <w:rFonts w:ascii="Work Sans Light" w:hAnsi="Work Sans Light"/>
        </w:rPr>
        <w:t>bioproject</w:t>
      </w:r>
      <w:proofErr w:type="spellEnd"/>
      <w:r>
        <w:rPr>
          <w:rFonts w:ascii="Work Sans Light" w:hAnsi="Work Sans Light"/>
        </w:rPr>
        <w:t xml:space="preserve"> you need link, the page it takes you to should look like this:</w:t>
      </w:r>
    </w:p>
    <w:p w14:paraId="1412ED2A" w14:textId="365FA759" w:rsidR="001C240D" w:rsidRDefault="001C240D" w:rsidP="0006503F">
      <w:pPr>
        <w:rPr>
          <w:rFonts w:ascii="Work Sans Light" w:hAnsi="Work Sans Light"/>
        </w:rPr>
      </w:pPr>
    </w:p>
    <w:p w14:paraId="4034AB0A" w14:textId="3F92807E" w:rsidR="0007246C" w:rsidRDefault="0007246C" w:rsidP="0006503F">
      <w:pPr>
        <w:rPr>
          <w:rFonts w:ascii="Work Sans Light" w:hAnsi="Work Sans Light"/>
        </w:rPr>
      </w:pPr>
    </w:p>
    <w:p w14:paraId="72582941" w14:textId="2E2DE58F" w:rsidR="0007246C" w:rsidRDefault="0007246C" w:rsidP="0006503F">
      <w:pPr>
        <w:rPr>
          <w:rFonts w:ascii="Work Sans Light" w:hAnsi="Work Sans Light"/>
        </w:rPr>
      </w:pPr>
      <w:r w:rsidRPr="0007246C">
        <w:rPr>
          <w:rFonts w:ascii="Work Sans Light" w:hAnsi="Work Sans Light"/>
        </w:rPr>
        <w:drawing>
          <wp:inline distT="0" distB="0" distL="0" distR="0" wp14:anchorId="1ACCA4C9" wp14:editId="45D58FB2">
            <wp:extent cx="5731510" cy="1736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36090"/>
                    </a:xfrm>
                    <a:prstGeom prst="rect">
                      <a:avLst/>
                    </a:prstGeom>
                  </pic:spPr>
                </pic:pic>
              </a:graphicData>
            </a:graphic>
          </wp:inline>
        </w:drawing>
      </w:r>
    </w:p>
    <w:p w14:paraId="0494F314" w14:textId="4C2EA484" w:rsidR="0007246C" w:rsidRPr="0006503F" w:rsidRDefault="0007246C" w:rsidP="0006503F">
      <w:pPr>
        <w:rPr>
          <w:rFonts w:ascii="Work Sans Light" w:hAnsi="Work Sans Light"/>
        </w:rPr>
      </w:pPr>
      <w:r>
        <w:rPr>
          <w:rFonts w:ascii="Work Sans Light" w:hAnsi="Work Sans Light"/>
        </w:rPr>
        <w:t xml:space="preserve">Click ‘reviewer link’ to get it. That goes in your paper under the submission section so they reviewers can see you really did make them available! Then, when paper accepted that will be changed and the submission should automatically become public, but if not do by hand by entering DOI of paper in relevant section (forgotten where but its simple enough). </w:t>
      </w:r>
      <w:bookmarkStart w:id="0" w:name="_GoBack"/>
      <w:bookmarkEnd w:id="0"/>
    </w:p>
    <w:p w14:paraId="1C6DFDFF" w14:textId="77777777" w:rsidR="0006503F" w:rsidRDefault="0006503F" w:rsidP="004C0927">
      <w:pPr>
        <w:pStyle w:val="Heading2"/>
        <w:rPr>
          <w:b w:val="0"/>
        </w:rPr>
      </w:pPr>
    </w:p>
    <w:p w14:paraId="5119DEA9" w14:textId="6AA02310" w:rsidR="00CA6FF5" w:rsidRPr="006601F4" w:rsidRDefault="00CA6FF5" w:rsidP="004C0927">
      <w:pPr>
        <w:pStyle w:val="Heading2"/>
        <w:rPr>
          <w:b w:val="0"/>
        </w:rPr>
      </w:pPr>
      <w:r w:rsidRPr="006601F4">
        <w:rPr>
          <w:b w:val="0"/>
        </w:rPr>
        <w:t>Handy links:</w:t>
      </w:r>
    </w:p>
    <w:p w14:paraId="687FC84B" w14:textId="77777777" w:rsidR="00CA6FF5" w:rsidRPr="006601F4" w:rsidRDefault="00CA6FF5" w:rsidP="0077568F">
      <w:pPr>
        <w:pStyle w:val="ListParagraph"/>
        <w:rPr>
          <w:rFonts w:ascii="Work Sans Light" w:hAnsi="Work Sans Light"/>
        </w:rPr>
      </w:pPr>
    </w:p>
    <w:p w14:paraId="0933C95B" w14:textId="77777777" w:rsidR="00CA6FF5" w:rsidRPr="006601F4" w:rsidRDefault="00CA6FF5" w:rsidP="00CA6FF5">
      <w:pPr>
        <w:rPr>
          <w:rFonts w:ascii="Work Sans Light" w:hAnsi="Work Sans Light"/>
          <w:sz w:val="24"/>
        </w:rPr>
      </w:pPr>
      <w:r w:rsidRPr="006601F4">
        <w:rPr>
          <w:rFonts w:ascii="Work Sans Light" w:hAnsi="Work Sans Light"/>
        </w:rPr>
        <w:t>good instructions for ftp</w:t>
      </w:r>
    </w:p>
    <w:p w14:paraId="22C04EF3" w14:textId="77777777" w:rsidR="00CA6FF5" w:rsidRPr="006601F4" w:rsidRDefault="00CA6FF5" w:rsidP="00CA6FF5">
      <w:pPr>
        <w:rPr>
          <w:rFonts w:ascii="Work Sans Light" w:hAnsi="Work Sans Light"/>
        </w:rPr>
      </w:pPr>
    </w:p>
    <w:p w14:paraId="46A17E2B" w14:textId="77777777" w:rsidR="00CA6FF5" w:rsidRPr="006601F4" w:rsidRDefault="0007246C" w:rsidP="00CA6FF5">
      <w:pPr>
        <w:rPr>
          <w:rFonts w:ascii="Work Sans Light" w:hAnsi="Work Sans Light"/>
        </w:rPr>
      </w:pPr>
      <w:hyperlink r:id="rId14" w:tgtFrame="_blank" w:history="1">
        <w:r w:rsidR="00CA6FF5" w:rsidRPr="006601F4">
          <w:rPr>
            <w:rStyle w:val="Hyperlink"/>
            <w:rFonts w:ascii="Work Sans Light" w:hAnsi="Work Sans Light"/>
          </w:rPr>
          <w:t>https://www.ncbi.nlm.nih.gov/sra/docs/submitfiles/</w:t>
        </w:r>
      </w:hyperlink>
    </w:p>
    <w:p w14:paraId="3C7212CF" w14:textId="77777777" w:rsidR="00CA6FF5" w:rsidRPr="006601F4" w:rsidRDefault="00CA6FF5" w:rsidP="00CA6FF5">
      <w:pPr>
        <w:rPr>
          <w:rFonts w:ascii="Work Sans Light" w:hAnsi="Work Sans Light"/>
        </w:rPr>
      </w:pPr>
    </w:p>
    <w:p w14:paraId="7F486B35" w14:textId="77777777" w:rsidR="00CA6FF5" w:rsidRPr="006601F4" w:rsidRDefault="00CA6FF5" w:rsidP="00CA6FF5">
      <w:pPr>
        <w:rPr>
          <w:rFonts w:ascii="Work Sans Light" w:hAnsi="Work Sans Light"/>
        </w:rPr>
      </w:pPr>
      <w:r w:rsidRPr="006601F4">
        <w:rPr>
          <w:rFonts w:ascii="Work Sans Light" w:hAnsi="Work Sans Light"/>
        </w:rPr>
        <w:t>other stuff</w:t>
      </w:r>
    </w:p>
    <w:p w14:paraId="1845D28F" w14:textId="77777777" w:rsidR="00CA6FF5" w:rsidRPr="006601F4" w:rsidRDefault="0007246C" w:rsidP="00CA6FF5">
      <w:pPr>
        <w:rPr>
          <w:rFonts w:ascii="Work Sans Light" w:hAnsi="Work Sans Light"/>
        </w:rPr>
      </w:pPr>
      <w:hyperlink r:id="rId15" w:anchor="log-in-to-the-sra-submission-por" w:tgtFrame="_blank" w:history="1">
        <w:r w:rsidR="00CA6FF5" w:rsidRPr="006601F4">
          <w:rPr>
            <w:rStyle w:val="Hyperlink"/>
            <w:rFonts w:ascii="Work Sans Light" w:hAnsi="Work Sans Light"/>
          </w:rPr>
          <w:t>https://www.ncbi.nlm.nih.gov/sra/docs/submitportal/#log-in-to-the-sra-submission-por</w:t>
        </w:r>
      </w:hyperlink>
    </w:p>
    <w:p w14:paraId="49AB66A1" w14:textId="77777777" w:rsidR="00CA6FF5" w:rsidRPr="006601F4" w:rsidRDefault="00CA6FF5" w:rsidP="0077568F">
      <w:pPr>
        <w:pStyle w:val="ListParagraph"/>
        <w:rPr>
          <w:rFonts w:ascii="Work Sans Light" w:hAnsi="Work Sans Light"/>
        </w:rPr>
      </w:pPr>
    </w:p>
    <w:sectPr w:rsidR="00CA6FF5" w:rsidRPr="006601F4" w:rsidSect="003175D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ork Sans Light">
    <w:panose1 w:val="00000400000000000000"/>
    <w:charset w:val="4D"/>
    <w:family w:val="auto"/>
    <w:notTrueType/>
    <w:pitch w:val="variable"/>
    <w:sig w:usb0="20000007" w:usb1="00000001" w:usb2="00000000" w:usb3="00000000" w:csb0="00000193" w:csb1="00000000"/>
  </w:font>
  <w:font w:name="Athelas">
    <w:panose1 w:val="02000503000000020003"/>
    <w:charset w:val="4D"/>
    <w:family w:val="auto"/>
    <w:pitch w:val="variable"/>
    <w:sig w:usb0="A00000AF" w:usb1="5000205B" w:usb2="00000000" w:usb3="00000000" w:csb0="0000009B"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venir Roman">
    <w:panose1 w:val="020B0503020203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6737"/>
    <w:multiLevelType w:val="hybridMultilevel"/>
    <w:tmpl w:val="C9F0A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2F6C69"/>
    <w:multiLevelType w:val="hybridMultilevel"/>
    <w:tmpl w:val="7FF8DC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C73B0"/>
    <w:multiLevelType w:val="hybridMultilevel"/>
    <w:tmpl w:val="377E5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804F628">
      <w:start w:val="1"/>
      <w:numFmt w:val="bullet"/>
      <w:lvlText w:val="-"/>
      <w:lvlJc w:val="left"/>
      <w:pPr>
        <w:ind w:left="1800" w:hanging="360"/>
      </w:pPr>
      <w:rPr>
        <w:rFonts w:ascii="Helvetica Neue" w:eastAsiaTheme="minorHAnsi" w:hAnsi="Helvetica Neue"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A757F6"/>
    <w:multiLevelType w:val="hybridMultilevel"/>
    <w:tmpl w:val="FBF810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44C98"/>
    <w:multiLevelType w:val="hybridMultilevel"/>
    <w:tmpl w:val="6C3A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E0118"/>
    <w:multiLevelType w:val="hybridMultilevel"/>
    <w:tmpl w:val="CCEE836A"/>
    <w:lvl w:ilvl="0" w:tplc="185E3BF4">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4064BF"/>
    <w:multiLevelType w:val="hybridMultilevel"/>
    <w:tmpl w:val="D6340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F10E8F"/>
    <w:multiLevelType w:val="multilevel"/>
    <w:tmpl w:val="526C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4A"/>
    <w:rsid w:val="000343DE"/>
    <w:rsid w:val="0006503F"/>
    <w:rsid w:val="0007246C"/>
    <w:rsid w:val="000E4711"/>
    <w:rsid w:val="0010294D"/>
    <w:rsid w:val="001C240D"/>
    <w:rsid w:val="001D0544"/>
    <w:rsid w:val="00221D25"/>
    <w:rsid w:val="003175D4"/>
    <w:rsid w:val="0034234A"/>
    <w:rsid w:val="004C0927"/>
    <w:rsid w:val="00502F30"/>
    <w:rsid w:val="00545B6D"/>
    <w:rsid w:val="005B5BE9"/>
    <w:rsid w:val="005F5483"/>
    <w:rsid w:val="006601F4"/>
    <w:rsid w:val="0077262E"/>
    <w:rsid w:val="0077568F"/>
    <w:rsid w:val="007A07B8"/>
    <w:rsid w:val="007E2379"/>
    <w:rsid w:val="00916242"/>
    <w:rsid w:val="00981E6A"/>
    <w:rsid w:val="009A1D81"/>
    <w:rsid w:val="009C7CEC"/>
    <w:rsid w:val="00A901B7"/>
    <w:rsid w:val="00AB2FAF"/>
    <w:rsid w:val="00B606B9"/>
    <w:rsid w:val="00C1489C"/>
    <w:rsid w:val="00C81BAE"/>
    <w:rsid w:val="00CA6FF5"/>
    <w:rsid w:val="00CC1210"/>
    <w:rsid w:val="00CC218A"/>
    <w:rsid w:val="00DC1D4B"/>
    <w:rsid w:val="00DD2811"/>
    <w:rsid w:val="00DF7B5C"/>
    <w:rsid w:val="00FC10DA"/>
    <w:rsid w:val="00FD7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2CE0"/>
  <w14:defaultImageDpi w14:val="32767"/>
  <w15:chartTrackingRefBased/>
  <w15:docId w15:val="{35CD7603-5F28-4448-B736-FDADE39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4711"/>
    <w:rPr>
      <w:rFonts w:ascii="Helvetica Neue" w:hAnsi="Helvetica Neue"/>
      <w:sz w:val="22"/>
      <w:lang w:val="en-IE"/>
    </w:rPr>
  </w:style>
  <w:style w:type="paragraph" w:styleId="Heading1">
    <w:name w:val="heading 1"/>
    <w:basedOn w:val="Normal"/>
    <w:next w:val="Normal"/>
    <w:link w:val="Heading1Char"/>
    <w:uiPriority w:val="9"/>
    <w:qFormat/>
    <w:rsid w:val="000E47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927"/>
    <w:pPr>
      <w:keepNext/>
      <w:keepLines/>
      <w:spacing w:before="40"/>
      <w:outlineLvl w:val="1"/>
    </w:pPr>
    <w:rPr>
      <w:rFonts w:ascii="Work Sans Light" w:eastAsiaTheme="majorEastAsia" w:hAnsi="Work Sans Light" w:cstheme="majorBidi"/>
      <w:b/>
      <w:color w:val="2B9A90"/>
      <w:sz w:val="28"/>
      <w:szCs w:val="26"/>
      <w:u w:val="single"/>
    </w:rPr>
  </w:style>
  <w:style w:type="paragraph" w:styleId="Heading3">
    <w:name w:val="heading 3"/>
    <w:basedOn w:val="Normal"/>
    <w:next w:val="Normal"/>
    <w:link w:val="Heading3Char"/>
    <w:uiPriority w:val="9"/>
    <w:unhideWhenUsed/>
    <w:qFormat/>
    <w:rsid w:val="004C0927"/>
    <w:pPr>
      <w:keepNext/>
      <w:keepLines/>
      <w:numPr>
        <w:numId w:val="1"/>
      </w:numPr>
      <w:spacing w:before="40"/>
      <w:outlineLvl w:val="2"/>
    </w:pPr>
    <w:rPr>
      <w:rFonts w:ascii="Athelas" w:eastAsiaTheme="majorEastAsia" w:hAnsi="Athelas" w:cstheme="majorBidi"/>
      <w:color w:val="000000" w:themeColor="text1"/>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711"/>
    <w:pPr>
      <w:jc w:val="center"/>
    </w:pPr>
    <w:rPr>
      <w:rFonts w:ascii="Century Gothic" w:hAnsi="Century Gothic"/>
      <w:sz w:val="28"/>
    </w:rPr>
  </w:style>
  <w:style w:type="character" w:customStyle="1" w:styleId="TitleChar">
    <w:name w:val="Title Char"/>
    <w:basedOn w:val="DefaultParagraphFont"/>
    <w:link w:val="Title"/>
    <w:uiPriority w:val="10"/>
    <w:rsid w:val="000E4711"/>
    <w:rPr>
      <w:rFonts w:ascii="Century Gothic" w:hAnsi="Century Gothic"/>
      <w:sz w:val="28"/>
      <w:lang w:val="en-IE"/>
    </w:rPr>
  </w:style>
  <w:style w:type="character" w:customStyle="1" w:styleId="Heading1Char">
    <w:name w:val="Heading 1 Char"/>
    <w:basedOn w:val="DefaultParagraphFont"/>
    <w:link w:val="Heading1"/>
    <w:uiPriority w:val="9"/>
    <w:rsid w:val="000E4711"/>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4C0927"/>
    <w:rPr>
      <w:rFonts w:ascii="Work Sans Light" w:eastAsiaTheme="majorEastAsia" w:hAnsi="Work Sans Light" w:cstheme="majorBidi"/>
      <w:b/>
      <w:color w:val="2B9A90"/>
      <w:sz w:val="28"/>
      <w:szCs w:val="26"/>
      <w:u w:val="single"/>
      <w:lang w:val="en-IE"/>
    </w:rPr>
  </w:style>
  <w:style w:type="character" w:styleId="Hyperlink">
    <w:name w:val="Hyperlink"/>
    <w:basedOn w:val="DefaultParagraphFont"/>
    <w:uiPriority w:val="99"/>
    <w:unhideWhenUsed/>
    <w:rsid w:val="0034234A"/>
    <w:rPr>
      <w:color w:val="0563C1" w:themeColor="hyperlink"/>
      <w:u w:val="single"/>
    </w:rPr>
  </w:style>
  <w:style w:type="character" w:styleId="UnresolvedMention">
    <w:name w:val="Unresolved Mention"/>
    <w:basedOn w:val="DefaultParagraphFont"/>
    <w:uiPriority w:val="99"/>
    <w:rsid w:val="0034234A"/>
    <w:rPr>
      <w:color w:val="605E5C"/>
      <w:shd w:val="clear" w:color="auto" w:fill="E1DFDD"/>
    </w:rPr>
  </w:style>
  <w:style w:type="character" w:customStyle="1" w:styleId="Heading3Char">
    <w:name w:val="Heading 3 Char"/>
    <w:basedOn w:val="DefaultParagraphFont"/>
    <w:link w:val="Heading3"/>
    <w:uiPriority w:val="9"/>
    <w:rsid w:val="004C0927"/>
    <w:rPr>
      <w:rFonts w:ascii="Athelas" w:eastAsiaTheme="majorEastAsia" w:hAnsi="Athelas" w:cstheme="majorBidi"/>
      <w:color w:val="000000" w:themeColor="text1"/>
      <w:sz w:val="32"/>
      <w:u w:val="single"/>
      <w:lang w:val="en-IE"/>
    </w:rPr>
  </w:style>
  <w:style w:type="paragraph" w:styleId="ListParagraph">
    <w:name w:val="List Paragraph"/>
    <w:basedOn w:val="Normal"/>
    <w:uiPriority w:val="34"/>
    <w:qFormat/>
    <w:rsid w:val="00DD2811"/>
    <w:pPr>
      <w:ind w:left="720"/>
      <w:contextualSpacing/>
    </w:pPr>
  </w:style>
  <w:style w:type="paragraph" w:styleId="HTMLPreformatted">
    <w:name w:val="HTML Preformatted"/>
    <w:basedOn w:val="Normal"/>
    <w:link w:val="HTMLPreformattedChar"/>
    <w:uiPriority w:val="99"/>
    <w:semiHidden/>
    <w:unhideWhenUsed/>
    <w:rsid w:val="0010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94D"/>
    <w:rPr>
      <w:rFonts w:ascii="Courier New" w:eastAsia="Times New Roman" w:hAnsi="Courier New" w:cs="Courier New"/>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7638">
      <w:bodyDiv w:val="1"/>
      <w:marLeft w:val="0"/>
      <w:marRight w:val="0"/>
      <w:marTop w:val="0"/>
      <w:marBottom w:val="0"/>
      <w:divBdr>
        <w:top w:val="none" w:sz="0" w:space="0" w:color="auto"/>
        <w:left w:val="none" w:sz="0" w:space="0" w:color="auto"/>
        <w:bottom w:val="none" w:sz="0" w:space="0" w:color="auto"/>
        <w:right w:val="none" w:sz="0" w:space="0" w:color="auto"/>
      </w:divBdr>
    </w:div>
    <w:div w:id="205027219">
      <w:bodyDiv w:val="1"/>
      <w:marLeft w:val="0"/>
      <w:marRight w:val="0"/>
      <w:marTop w:val="0"/>
      <w:marBottom w:val="0"/>
      <w:divBdr>
        <w:top w:val="none" w:sz="0" w:space="0" w:color="auto"/>
        <w:left w:val="none" w:sz="0" w:space="0" w:color="auto"/>
        <w:bottom w:val="none" w:sz="0" w:space="0" w:color="auto"/>
        <w:right w:val="none" w:sz="0" w:space="0" w:color="auto"/>
      </w:divBdr>
      <w:divsChild>
        <w:div w:id="635721352">
          <w:marLeft w:val="0"/>
          <w:marRight w:val="0"/>
          <w:marTop w:val="0"/>
          <w:marBottom w:val="0"/>
          <w:divBdr>
            <w:top w:val="none" w:sz="0" w:space="0" w:color="auto"/>
            <w:left w:val="none" w:sz="0" w:space="0" w:color="auto"/>
            <w:bottom w:val="none" w:sz="0" w:space="0" w:color="auto"/>
            <w:right w:val="none" w:sz="0" w:space="0" w:color="auto"/>
          </w:divBdr>
        </w:div>
        <w:div w:id="1334457041">
          <w:marLeft w:val="0"/>
          <w:marRight w:val="0"/>
          <w:marTop w:val="0"/>
          <w:marBottom w:val="0"/>
          <w:divBdr>
            <w:top w:val="none" w:sz="0" w:space="0" w:color="auto"/>
            <w:left w:val="none" w:sz="0" w:space="0" w:color="auto"/>
            <w:bottom w:val="none" w:sz="0" w:space="0" w:color="auto"/>
            <w:right w:val="none" w:sz="0" w:space="0" w:color="auto"/>
          </w:divBdr>
        </w:div>
        <w:div w:id="438992053">
          <w:marLeft w:val="0"/>
          <w:marRight w:val="0"/>
          <w:marTop w:val="0"/>
          <w:marBottom w:val="0"/>
          <w:divBdr>
            <w:top w:val="none" w:sz="0" w:space="0" w:color="auto"/>
            <w:left w:val="none" w:sz="0" w:space="0" w:color="auto"/>
            <w:bottom w:val="none" w:sz="0" w:space="0" w:color="auto"/>
            <w:right w:val="none" w:sz="0" w:space="0" w:color="auto"/>
          </w:divBdr>
        </w:div>
        <w:div w:id="1469782008">
          <w:marLeft w:val="0"/>
          <w:marRight w:val="0"/>
          <w:marTop w:val="0"/>
          <w:marBottom w:val="0"/>
          <w:divBdr>
            <w:top w:val="none" w:sz="0" w:space="0" w:color="auto"/>
            <w:left w:val="none" w:sz="0" w:space="0" w:color="auto"/>
            <w:bottom w:val="none" w:sz="0" w:space="0" w:color="auto"/>
            <w:right w:val="none" w:sz="0" w:space="0" w:color="auto"/>
          </w:divBdr>
        </w:div>
        <w:div w:id="507447597">
          <w:marLeft w:val="0"/>
          <w:marRight w:val="0"/>
          <w:marTop w:val="0"/>
          <w:marBottom w:val="0"/>
          <w:divBdr>
            <w:top w:val="none" w:sz="0" w:space="0" w:color="auto"/>
            <w:left w:val="none" w:sz="0" w:space="0" w:color="auto"/>
            <w:bottom w:val="none" w:sz="0" w:space="0" w:color="auto"/>
            <w:right w:val="none" w:sz="0" w:space="0" w:color="auto"/>
          </w:divBdr>
        </w:div>
      </w:divsChild>
    </w:div>
    <w:div w:id="988172175">
      <w:bodyDiv w:val="1"/>
      <w:marLeft w:val="0"/>
      <w:marRight w:val="0"/>
      <w:marTop w:val="0"/>
      <w:marBottom w:val="0"/>
      <w:divBdr>
        <w:top w:val="none" w:sz="0" w:space="0" w:color="auto"/>
        <w:left w:val="none" w:sz="0" w:space="0" w:color="auto"/>
        <w:bottom w:val="none" w:sz="0" w:space="0" w:color="auto"/>
        <w:right w:val="none" w:sz="0" w:space="0" w:color="auto"/>
      </w:divBdr>
    </w:div>
    <w:div w:id="1259169526">
      <w:bodyDiv w:val="1"/>
      <w:marLeft w:val="0"/>
      <w:marRight w:val="0"/>
      <w:marTop w:val="0"/>
      <w:marBottom w:val="0"/>
      <w:divBdr>
        <w:top w:val="none" w:sz="0" w:space="0" w:color="auto"/>
        <w:left w:val="none" w:sz="0" w:space="0" w:color="auto"/>
        <w:bottom w:val="none" w:sz="0" w:space="0" w:color="auto"/>
        <w:right w:val="none" w:sz="0" w:space="0" w:color="auto"/>
      </w:divBdr>
    </w:div>
    <w:div w:id="1883400916">
      <w:bodyDiv w:val="1"/>
      <w:marLeft w:val="0"/>
      <w:marRight w:val="0"/>
      <w:marTop w:val="0"/>
      <w:marBottom w:val="0"/>
      <w:divBdr>
        <w:top w:val="none" w:sz="0" w:space="0" w:color="auto"/>
        <w:left w:val="none" w:sz="0" w:space="0" w:color="auto"/>
        <w:bottom w:val="none" w:sz="0" w:space="0" w:color="auto"/>
        <w:right w:val="none" w:sz="0" w:space="0" w:color="auto"/>
      </w:divBdr>
    </w:div>
    <w:div w:id="194487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ncbi.nlm.nih.gov/core/assets/sra/files/SRA_metadata_SP.xlsx" TargetMode="External"/><Relationship Id="rId12" Type="http://schemas.openxmlformats.org/officeDocument/2006/relationships/hyperlink" Target="https://submit.ncbi.nlm.nih.gov/subs/sr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submit.ncbi.nlm.nih.gov/subs/sra/" TargetMode="External"/><Relationship Id="rId15" Type="http://schemas.openxmlformats.org/officeDocument/2006/relationships/hyperlink" Target="https://www.ncbi.nlm.nih.gov/sra/docs/submitportal/" TargetMode="External"/><Relationship Id="rId10" Type="http://schemas.openxmlformats.org/officeDocument/2006/relationships/hyperlink" Target="https://submit.ncbi.nlm.nih.gov/subs/sr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cbi.nlm.nih.gov/sra/docs/submitfi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m/Library/Group%20Containers/UBF8T346G9.Office/User%20Content.localized/Templates.localized/Simple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SimpleBlue.dotx</Template>
  <TotalTime>118</TotalTime>
  <Pages>6</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11</cp:revision>
  <dcterms:created xsi:type="dcterms:W3CDTF">2019-09-25T10:30:00Z</dcterms:created>
  <dcterms:modified xsi:type="dcterms:W3CDTF">2020-01-15T17:09:00Z</dcterms:modified>
</cp:coreProperties>
</file>