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83826" w14:textId="036417E9" w:rsidR="73D29671" w:rsidRDefault="2252B75F">
      <w:r w:rsidRPr="2252B75F">
        <w:rPr>
          <w:b/>
          <w:bCs/>
        </w:rPr>
        <w:t>Group 1: Daniel Dehnel, Jimmy Ho, Alex Modyil</w:t>
      </w:r>
    </w:p>
    <w:p w14:paraId="5CFF6A13" w14:textId="77777777" w:rsidR="0010736D" w:rsidRDefault="2252B75F" w:rsidP="0076401C">
      <w:pPr>
        <w:spacing w:after="0" w:line="240" w:lineRule="auto"/>
      </w:pPr>
      <w:r w:rsidRPr="2252B75F">
        <w:rPr>
          <w:b/>
          <w:bCs/>
        </w:rPr>
        <w:t>Concept Location</w:t>
      </w:r>
    </w:p>
    <w:tbl>
      <w:tblPr>
        <w:tblStyle w:val="GridTable1Light"/>
        <w:tblW w:w="0" w:type="auto"/>
        <w:tblLook w:val="04A0" w:firstRow="1" w:lastRow="0" w:firstColumn="1" w:lastColumn="0" w:noHBand="0" w:noVBand="1"/>
      </w:tblPr>
      <w:tblGrid>
        <w:gridCol w:w="795"/>
        <w:gridCol w:w="4600"/>
        <w:gridCol w:w="3955"/>
      </w:tblGrid>
      <w:tr w:rsidR="000861B9" w:rsidRPr="00E67594" w14:paraId="624596D2" w14:textId="77777777" w:rsidTr="2252B75F">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0D2354D" w14:textId="77777777" w:rsidR="000861B9" w:rsidRPr="00E67594" w:rsidRDefault="2252B75F" w:rsidP="000F52CF">
            <w:r>
              <w:rPr>
                <w:rFonts w:asciiTheme="minorEastAsia" w:eastAsiaTheme="minorEastAsia" w:hAnsiTheme="minorEastAsia" w:cstheme="minorEastAsia"/>
              </w:rPr>
              <w:t>Step #</w:t>
            </w:r>
          </w:p>
        </w:tc>
        <w:tc>
          <w:tcPr>
            <w:tcW w:w="4600" w:type="dxa"/>
          </w:tcPr>
          <w:p w14:paraId="256C393F" w14:textId="77777777" w:rsidR="000861B9" w:rsidRPr="00E67594" w:rsidRDefault="2252B75F" w:rsidP="000F52CF">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3955" w:type="dxa"/>
          </w:tcPr>
          <w:p w14:paraId="132C366C" w14:textId="77777777" w:rsidR="000861B9" w:rsidRPr="00E67594" w:rsidRDefault="2252B75F" w:rsidP="000F52CF">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00861B9" w:rsidRPr="00E67594" w14:paraId="44383AF6"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762B8973" w14:textId="0304B7E4" w:rsidR="000861B9" w:rsidRPr="00E67594" w:rsidRDefault="2252B75F" w:rsidP="000F52CF">
            <w:r>
              <w:rPr>
                <w:rFonts w:asciiTheme="minorEastAsia" w:eastAsiaTheme="minorEastAsia" w:hAnsiTheme="minorEastAsia" w:cstheme="minorEastAsia"/>
              </w:rPr>
              <w:t>1</w:t>
            </w:r>
          </w:p>
        </w:tc>
        <w:tc>
          <w:tcPr>
            <w:tcW w:w="4600" w:type="dxa"/>
          </w:tcPr>
          <w:p w14:paraId="34596D9D" w14:textId="645FAE11" w:rsidR="000861B9" w:rsidRPr="00E67594" w:rsidRDefault="2252B75F" w:rsidP="00084064">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searched for “Treatment Given” and related phrases in the entire solution using the intelliJ IDE search function.</w:t>
            </w:r>
          </w:p>
        </w:tc>
        <w:tc>
          <w:tcPr>
            <w:tcW w:w="3955" w:type="dxa"/>
          </w:tcPr>
          <w:p w14:paraId="4D5256EE" w14:textId="5DF93700" w:rsidR="000861B9" w:rsidRPr="00E67594" w:rsidRDefault="2252B75F" w:rsidP="00084064">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Identify the screens or graphical elements that need to be changed.</w:t>
            </w:r>
          </w:p>
        </w:tc>
      </w:tr>
      <w:tr w:rsidR="000861B9" w:rsidRPr="00E67594" w14:paraId="0F2BBB47"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6CE92557" w14:textId="551AFD67" w:rsidR="000861B9" w:rsidRPr="00E67594" w:rsidRDefault="2252B75F" w:rsidP="000F52CF">
            <w:r>
              <w:rPr>
                <w:rFonts w:asciiTheme="minorEastAsia" w:eastAsiaTheme="minorEastAsia" w:hAnsiTheme="minorEastAsia" w:cstheme="minorEastAsia"/>
              </w:rPr>
              <w:t>2</w:t>
            </w:r>
          </w:p>
        </w:tc>
        <w:tc>
          <w:tcPr>
            <w:tcW w:w="4600" w:type="dxa"/>
          </w:tcPr>
          <w:p w14:paraId="147BC6A2" w14:textId="2AD252CF" w:rsidR="000861B9" w:rsidRPr="00E67594" w:rsidRDefault="2252B75F" w:rsidP="000861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identified that the label is coming from treatementTab.scala.html.</w:t>
            </w:r>
          </w:p>
        </w:tc>
        <w:tc>
          <w:tcPr>
            <w:tcW w:w="3955" w:type="dxa"/>
          </w:tcPr>
          <w:p w14:paraId="57A9B8FB" w14:textId="1B07609A" w:rsidR="000861B9" w:rsidRPr="00E67594" w:rsidRDefault="000861B9" w:rsidP="000F52CF">
            <w:pPr>
              <w:cnfStyle w:val="000000000000" w:firstRow="0" w:lastRow="0" w:firstColumn="0" w:lastColumn="0" w:oddVBand="0" w:evenVBand="0" w:oddHBand="0" w:evenHBand="0" w:firstRowFirstColumn="0" w:firstRowLastColumn="0" w:lastRowFirstColumn="0" w:lastRowLastColumn="0"/>
            </w:pPr>
          </w:p>
        </w:tc>
      </w:tr>
      <w:tr w:rsidR="000861B9" w:rsidRPr="00E67594" w14:paraId="47046491"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615EFF4B" w14:textId="2B016A92" w:rsidR="000861B9" w:rsidRPr="00E67594" w:rsidRDefault="2252B75F" w:rsidP="000F52CF">
            <w:r>
              <w:rPr>
                <w:rFonts w:asciiTheme="minorEastAsia" w:eastAsiaTheme="minorEastAsia" w:hAnsiTheme="minorEastAsia" w:cstheme="minorEastAsia"/>
              </w:rPr>
              <w:t>3</w:t>
            </w:r>
          </w:p>
        </w:tc>
        <w:tc>
          <w:tcPr>
            <w:tcW w:w="4600" w:type="dxa"/>
          </w:tcPr>
          <w:p w14:paraId="2A76BCB1" w14:textId="5F04679D" w:rsidR="000861B9" w:rsidRPr="00E67594" w:rsidRDefault="2252B75F" w:rsidP="005E0074">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looked at the project structure of the above identified file and guessed that the given file is used somewhere under the Medical Menu, since the file was listed under medical.</w:t>
            </w:r>
          </w:p>
        </w:tc>
        <w:tc>
          <w:tcPr>
            <w:tcW w:w="3955" w:type="dxa"/>
          </w:tcPr>
          <w:p w14:paraId="758A01FD" w14:textId="0D42B7DF" w:rsidR="000861B9" w:rsidRPr="00E67594" w:rsidRDefault="2252B75F" w:rsidP="002712CC">
            <w:pPr>
              <w:cnfStyle w:val="000000000000" w:firstRow="0" w:lastRow="0" w:firstColumn="0" w:lastColumn="0" w:oddVBand="0" w:evenVBand="0" w:oddHBand="0" w:evenHBand="0" w:firstRowFirstColumn="0" w:firstRowLastColumn="0" w:lastRowFirstColumn="0" w:lastRowLastColumn="0"/>
            </w:pPr>
            <w:r>
              <w:t>Trace which UI elements or features the screen is related to.</w:t>
            </w:r>
          </w:p>
        </w:tc>
      </w:tr>
      <w:tr w:rsidR="000861B9" w:rsidRPr="00E67594" w14:paraId="63F0BA49"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3221BEA6" w14:textId="00C6D7F2" w:rsidR="000861B9" w:rsidRPr="00E67594" w:rsidRDefault="2252B75F" w:rsidP="000F52CF">
            <w:r>
              <w:rPr>
                <w:rFonts w:asciiTheme="minorEastAsia" w:eastAsiaTheme="minorEastAsia" w:hAnsiTheme="minorEastAsia" w:cstheme="minorEastAsia"/>
              </w:rPr>
              <w:t>4</w:t>
            </w:r>
          </w:p>
        </w:tc>
        <w:tc>
          <w:tcPr>
            <w:tcW w:w="4600" w:type="dxa"/>
          </w:tcPr>
          <w:p w14:paraId="5341F562" w14:textId="2E42C130" w:rsidR="000861B9" w:rsidRPr="00E67594" w:rsidRDefault="2252B75F" w:rsidP="00E2776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tried searching for some patients but we got a “That patient's encounter has been closed” message.</w:t>
            </w:r>
          </w:p>
        </w:tc>
        <w:tc>
          <w:tcPr>
            <w:tcW w:w="3955" w:type="dxa"/>
          </w:tcPr>
          <w:p w14:paraId="3D1BFA9A" w14:textId="27026E00" w:rsidR="000861B9" w:rsidRPr="00E67594" w:rsidRDefault="2252B75F" w:rsidP="00084064">
            <w:pPr>
              <w:cnfStyle w:val="000000000000" w:firstRow="0" w:lastRow="0" w:firstColumn="0" w:lastColumn="0" w:oddVBand="0" w:evenVBand="0" w:oddHBand="0" w:evenHBand="0" w:firstRowFirstColumn="0" w:firstRowLastColumn="0" w:lastRowFirstColumn="0" w:lastRowLastColumn="0"/>
            </w:pPr>
            <w:r>
              <w:t>Find a patient with nonzero number of treatments to test.</w:t>
            </w:r>
          </w:p>
        </w:tc>
      </w:tr>
      <w:tr w:rsidR="0032761C" w:rsidRPr="00E67594" w14:paraId="0BE8AFD8"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30C05F84" w14:textId="102C5F3A" w:rsidR="0032761C" w:rsidRPr="00E67594" w:rsidRDefault="2252B75F" w:rsidP="000F52CF">
            <w:pPr>
              <w:rPr>
                <w:rFonts w:eastAsiaTheme="minorEastAsia" w:cstheme="minorEastAsia"/>
              </w:rPr>
            </w:pPr>
            <w:r>
              <w:rPr>
                <w:rFonts w:asciiTheme="minorEastAsia" w:eastAsiaTheme="minorEastAsia" w:hAnsiTheme="minorEastAsia" w:cstheme="minorEastAsia"/>
              </w:rPr>
              <w:t>5</w:t>
            </w:r>
          </w:p>
        </w:tc>
        <w:tc>
          <w:tcPr>
            <w:tcW w:w="4600" w:type="dxa"/>
          </w:tcPr>
          <w:p w14:paraId="5F1D25C4" w14:textId="19EC27DC" w:rsidR="0032761C" w:rsidRDefault="2252B75F" w:rsidP="008A4375">
            <w:pPr>
              <w:tabs>
                <w:tab w:val="left" w:pos="903"/>
              </w:tabs>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We decided to submit a new patient with the assumption that it might help to enter the medical info.</w:t>
            </w:r>
          </w:p>
        </w:tc>
        <w:tc>
          <w:tcPr>
            <w:tcW w:w="3955" w:type="dxa"/>
          </w:tcPr>
          <w:p w14:paraId="7C3EAFBC" w14:textId="79F69AB0" w:rsidR="0032761C" w:rsidRDefault="0032761C" w:rsidP="0032761C">
            <w:pPr>
              <w:cnfStyle w:val="000000000000" w:firstRow="0" w:lastRow="0" w:firstColumn="0" w:lastColumn="0" w:oddVBand="0" w:evenVBand="0" w:oddHBand="0" w:evenHBand="0" w:firstRowFirstColumn="0" w:firstRowLastColumn="0" w:lastRowFirstColumn="0" w:lastRowLastColumn="0"/>
            </w:pPr>
          </w:p>
        </w:tc>
      </w:tr>
      <w:tr w:rsidR="008D5A55" w:rsidRPr="00E67594" w14:paraId="02F65E0E"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6B607D0E" w14:textId="53F17253" w:rsidR="008D5A55" w:rsidRPr="00E67594" w:rsidRDefault="2252B75F" w:rsidP="00533D5A">
            <w:r>
              <w:rPr>
                <w:rFonts w:asciiTheme="minorEastAsia" w:eastAsiaTheme="minorEastAsia" w:hAnsiTheme="minorEastAsia" w:cstheme="minorEastAsia"/>
              </w:rPr>
              <w:t>6</w:t>
            </w:r>
          </w:p>
        </w:tc>
        <w:tc>
          <w:tcPr>
            <w:tcW w:w="4600" w:type="dxa"/>
          </w:tcPr>
          <w:p w14:paraId="6FAA6630" w14:textId="39B5BDDC" w:rsidR="008D5A55" w:rsidRPr="00E67594" w:rsidRDefault="2252B75F" w:rsidP="00403980">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created a patient and searched the medical records using the new patient id and then we were able to get to the treatments tab and we verified the label is “Treatment Given”.</w:t>
            </w:r>
          </w:p>
        </w:tc>
        <w:tc>
          <w:tcPr>
            <w:tcW w:w="3955" w:type="dxa"/>
          </w:tcPr>
          <w:p w14:paraId="771F330C" w14:textId="616EB6D4" w:rsidR="008D5A55" w:rsidRPr="00E67594" w:rsidRDefault="008D5A55" w:rsidP="00533D5A">
            <w:pPr>
              <w:cnfStyle w:val="000000000000" w:firstRow="0" w:lastRow="0" w:firstColumn="0" w:lastColumn="0" w:oddVBand="0" w:evenVBand="0" w:oddHBand="0" w:evenHBand="0" w:firstRowFirstColumn="0" w:firstRowLastColumn="0" w:lastRowFirstColumn="0" w:lastRowLastColumn="0"/>
            </w:pPr>
          </w:p>
        </w:tc>
      </w:tr>
      <w:tr w:rsidR="008D5A55" w:rsidRPr="00E67594" w14:paraId="07C2076C"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4082FAF4" w14:textId="074BE8E5" w:rsidR="008D5A55" w:rsidRPr="00E67594" w:rsidRDefault="2252B75F" w:rsidP="00533D5A">
            <w:pPr>
              <w:rPr>
                <w:rFonts w:eastAsiaTheme="minorEastAsia" w:cstheme="minorEastAsia"/>
              </w:rPr>
            </w:pPr>
            <w:r>
              <w:rPr>
                <w:rFonts w:asciiTheme="minorEastAsia" w:eastAsiaTheme="minorEastAsia" w:hAnsiTheme="minorEastAsia" w:cstheme="minorEastAsia"/>
              </w:rPr>
              <w:t>7</w:t>
            </w:r>
          </w:p>
        </w:tc>
        <w:tc>
          <w:tcPr>
            <w:tcW w:w="4600" w:type="dxa"/>
          </w:tcPr>
          <w:p w14:paraId="7BE24180" w14:textId="1FB6E705" w:rsidR="008D5A55" w:rsidRDefault="2252B75F" w:rsidP="0008406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We looked for the value “treatment” under the tab_fields table.</w:t>
            </w:r>
          </w:p>
        </w:tc>
        <w:tc>
          <w:tcPr>
            <w:tcW w:w="3955" w:type="dxa"/>
          </w:tcPr>
          <w:p w14:paraId="31F7BAB2" w14:textId="46C968EF" w:rsidR="008D5A55" w:rsidRPr="00E67594" w:rsidRDefault="2252B75F" w:rsidP="00017B0D">
            <w:pPr>
              <w:cnfStyle w:val="000000000000" w:firstRow="0" w:lastRow="0" w:firstColumn="0" w:lastColumn="0" w:oddVBand="0" w:evenVBand="0" w:oddHBand="0" w:evenHBand="0" w:firstRowFirstColumn="0" w:firstRowLastColumn="0" w:lastRowFirstColumn="0" w:lastRowLastColumn="0"/>
            </w:pPr>
            <w:r>
              <w:t>To find what table and column to change in the database.</w:t>
            </w:r>
          </w:p>
        </w:tc>
      </w:tr>
    </w:tbl>
    <w:p w14:paraId="6D903FEA" w14:textId="2B797CE1" w:rsidR="00B46346" w:rsidRDefault="2252B75F">
      <w:r w:rsidRPr="2252B75F">
        <w:rPr>
          <w:b/>
          <w:bCs/>
        </w:rPr>
        <w:t xml:space="preserve">Time spent (in minutes): </w:t>
      </w:r>
      <w:r>
        <w:t>30</w:t>
      </w:r>
    </w:p>
    <w:p w14:paraId="3543AC80" w14:textId="1AFD5AB7" w:rsidR="0069105C" w:rsidRDefault="0069105C"/>
    <w:p w14:paraId="68503EA4" w14:textId="77777777" w:rsidR="0010736D" w:rsidRDefault="2252B75F" w:rsidP="0076401C">
      <w:pPr>
        <w:spacing w:after="0" w:line="240" w:lineRule="auto"/>
      </w:pPr>
      <w:r w:rsidRPr="2252B75F">
        <w:rPr>
          <w:b/>
          <w:bCs/>
        </w:rPr>
        <w:t>Impact Analysis</w:t>
      </w:r>
    </w:p>
    <w:tbl>
      <w:tblPr>
        <w:tblStyle w:val="GridTable1Light"/>
        <w:tblW w:w="0" w:type="auto"/>
        <w:tblLook w:val="04A0" w:firstRow="1" w:lastRow="0" w:firstColumn="1" w:lastColumn="0" w:noHBand="0" w:noVBand="1"/>
        <w:tblCaption w:val=""/>
        <w:tblDescription w:val=""/>
      </w:tblPr>
      <w:tblGrid>
        <w:gridCol w:w="795"/>
        <w:gridCol w:w="4330"/>
        <w:gridCol w:w="4225"/>
      </w:tblGrid>
      <w:tr w:rsidR="0010736D" w:rsidRPr="00E67594" w14:paraId="077C5FF8" w14:textId="77777777" w:rsidTr="2252B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30D6DCE2" w14:textId="77777777" w:rsidR="0010736D" w:rsidRPr="00E67594" w:rsidRDefault="2252B75F" w:rsidP="000F52CF">
            <w:r>
              <w:rPr>
                <w:rFonts w:asciiTheme="minorEastAsia" w:eastAsiaTheme="minorEastAsia" w:hAnsiTheme="minorEastAsia" w:cstheme="minorEastAsia"/>
              </w:rPr>
              <w:t>Step #</w:t>
            </w:r>
          </w:p>
        </w:tc>
        <w:tc>
          <w:tcPr>
            <w:tcW w:w="4330" w:type="dxa"/>
          </w:tcPr>
          <w:p w14:paraId="252C7625" w14:textId="77777777" w:rsidR="0010736D" w:rsidRPr="00E67594" w:rsidRDefault="2252B75F" w:rsidP="000F52CF">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25" w:type="dxa"/>
          </w:tcPr>
          <w:p w14:paraId="3001048D" w14:textId="77777777" w:rsidR="0010736D" w:rsidRPr="00E67594" w:rsidRDefault="2252B75F" w:rsidP="000F52CF">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010736D" w:rsidRPr="00E67594" w14:paraId="1F302A63"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59DBA5C0" w14:textId="77777777" w:rsidR="0010736D" w:rsidRPr="00E67594" w:rsidRDefault="2252B75F" w:rsidP="000F52CF">
            <w:r>
              <w:rPr>
                <w:rFonts w:asciiTheme="minorEastAsia" w:eastAsiaTheme="minorEastAsia" w:hAnsiTheme="minorEastAsia" w:cstheme="minorEastAsia"/>
              </w:rPr>
              <w:t>1</w:t>
            </w:r>
          </w:p>
        </w:tc>
        <w:tc>
          <w:tcPr>
            <w:tcW w:w="4330" w:type="dxa"/>
          </w:tcPr>
          <w:p w14:paraId="5CB59CC2" w14:textId="4D78F854" w:rsidR="0010736D" w:rsidRPr="00E67594" w:rsidRDefault="2252B75F" w:rsidP="000F52CF">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considered the label change for “Treatment Given” as moderately low risk</w:t>
            </w:r>
          </w:p>
        </w:tc>
        <w:tc>
          <w:tcPr>
            <w:tcW w:w="4225" w:type="dxa"/>
          </w:tcPr>
          <w:p w14:paraId="62EEC859" w14:textId="76DC97EC" w:rsidR="0010736D" w:rsidRPr="00E67594" w:rsidRDefault="2252B75F" w:rsidP="000F52CF">
            <w:pPr>
              <w:cnfStyle w:val="000000000000" w:firstRow="0" w:lastRow="0" w:firstColumn="0" w:lastColumn="0" w:oddVBand="0" w:evenVBand="0" w:oddHBand="0" w:evenHBand="0" w:firstRowFirstColumn="0" w:firstRowLastColumn="0" w:lastRowFirstColumn="0" w:lastRowLastColumn="0"/>
            </w:pPr>
            <w:r>
              <w:t>It only involves changing a label on the UI, as well as a name of a column in the DB. So long as we're diligent and find all the references, there should not be any chance of bugs or unwanted side effects.</w:t>
            </w:r>
          </w:p>
        </w:tc>
      </w:tr>
      <w:tr w:rsidR="0010736D" w:rsidRPr="00E67594" w14:paraId="22546F2D"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00D5BA01" w14:textId="77777777" w:rsidR="0010736D" w:rsidRPr="00E67594" w:rsidRDefault="2252B75F" w:rsidP="000F52CF">
            <w:r>
              <w:rPr>
                <w:rFonts w:asciiTheme="minorEastAsia" w:eastAsiaTheme="minorEastAsia" w:hAnsiTheme="minorEastAsia" w:cstheme="minorEastAsia"/>
              </w:rPr>
              <w:t>2</w:t>
            </w:r>
          </w:p>
        </w:tc>
        <w:tc>
          <w:tcPr>
            <w:tcW w:w="4330" w:type="dxa"/>
          </w:tcPr>
          <w:p w14:paraId="76093DBD" w14:textId="24CFDF28" w:rsidR="00AB3689" w:rsidRDefault="2252B75F" w:rsidP="00AB368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We started a case-sensitive search for the word “treatment” in the entire solution and came with results in following classes:</w:t>
            </w:r>
          </w:p>
          <w:p w14:paraId="0058AC7B" w14:textId="05F0645B" w:rsidR="0042651D" w:rsidRPr="0042651D" w:rsidRDefault="0042651D"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MedicalController.java</w:t>
            </w:r>
          </w:p>
          <w:p w14:paraId="099904A7" w14:textId="77777777" w:rsidR="0010736D" w:rsidRDefault="0042651D"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DatabaseSeeder.java</w:t>
            </w:r>
          </w:p>
          <w:p w14:paraId="4C5F01A8" w14:textId="77777777" w:rsidR="002C3FB6" w:rsidRDefault="002C3FB6"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HistoryController.java</w:t>
            </w:r>
          </w:p>
          <w:p w14:paraId="5E5F5C90" w14:textId="77777777" w:rsidR="009B1777" w:rsidRDefault="2252B75F"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Edit.scala.html</w:t>
            </w:r>
          </w:p>
          <w:p w14:paraId="4F9A4EA7" w14:textId="77777777" w:rsidR="00EE668C" w:rsidRDefault="00EE668C"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PDFController.java</w:t>
            </w:r>
          </w:p>
          <w:p w14:paraId="7424D867" w14:textId="77777777" w:rsidR="00EE668C" w:rsidRDefault="2252B75F"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indexEncounter.scala.html</w:t>
            </w:r>
          </w:p>
          <w:p w14:paraId="3807739C" w14:textId="159B7F1C" w:rsidR="00EE668C" w:rsidRPr="00E67594" w:rsidRDefault="2252B75F" w:rsidP="004265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treatmentTab.scala.html</w:t>
            </w:r>
          </w:p>
        </w:tc>
        <w:tc>
          <w:tcPr>
            <w:tcW w:w="4225" w:type="dxa"/>
          </w:tcPr>
          <w:p w14:paraId="403D8638" w14:textId="0FDA64FB" w:rsidR="0010736D" w:rsidRPr="00E67594" w:rsidRDefault="2252B75F" w:rsidP="00084064">
            <w:pPr>
              <w:cnfStyle w:val="000000000000" w:firstRow="0" w:lastRow="0" w:firstColumn="0" w:lastColumn="0" w:oddVBand="0" w:evenVBand="0" w:oddHBand="0" w:evenHBand="0" w:firstRowFirstColumn="0" w:firstRowLastColumn="0" w:lastRowFirstColumn="0" w:lastRowLastColumn="0"/>
            </w:pPr>
            <w:r>
              <w:t>Find the impact of changing</w:t>
            </w:r>
            <w:r>
              <w:rPr>
                <w:rFonts w:asciiTheme="minorEastAsia" w:eastAsiaTheme="minorEastAsia" w:hAnsiTheme="minorEastAsia" w:cstheme="minorEastAsia"/>
              </w:rPr>
              <w:t xml:space="preserve"> the label and DB column name by locating all references to it in the code.</w:t>
            </w:r>
          </w:p>
        </w:tc>
      </w:tr>
      <w:tr w:rsidR="00AE582A" w:rsidRPr="00E67594" w14:paraId="03E92121" w14:textId="77777777" w:rsidTr="2252B75F">
        <w:tc>
          <w:tcPr>
            <w:cnfStyle w:val="001000000000" w:firstRow="0" w:lastRow="0" w:firstColumn="1" w:lastColumn="0" w:oddVBand="0" w:evenVBand="0" w:oddHBand="0" w:evenHBand="0" w:firstRowFirstColumn="0" w:firstRowLastColumn="0" w:lastRowFirstColumn="0" w:lastRowLastColumn="0"/>
            <w:tcW w:w="795" w:type="dxa"/>
          </w:tcPr>
          <w:p w14:paraId="7A4309AD" w14:textId="37C7DFF4" w:rsidR="00AE582A" w:rsidRPr="00E67594" w:rsidRDefault="2252B75F" w:rsidP="000F52CF">
            <w:pPr>
              <w:rPr>
                <w:rFonts w:eastAsiaTheme="minorEastAsia" w:cstheme="minorEastAsia"/>
              </w:rPr>
            </w:pPr>
            <w:r>
              <w:rPr>
                <w:rFonts w:asciiTheme="minorEastAsia" w:eastAsiaTheme="minorEastAsia" w:hAnsiTheme="minorEastAsia" w:cstheme="minorEastAsia"/>
              </w:rPr>
              <w:t>3</w:t>
            </w:r>
          </w:p>
        </w:tc>
        <w:tc>
          <w:tcPr>
            <w:tcW w:w="4330" w:type="dxa"/>
          </w:tcPr>
          <w:p w14:paraId="78D73AE3" w14:textId="44001549" w:rsidR="00AE582A" w:rsidRDefault="2252B75F" w:rsidP="00375953">
            <w:pPr>
              <w:cnfStyle w:val="000000000000" w:firstRow="0" w:lastRow="0" w:firstColumn="0" w:lastColumn="0" w:oddVBand="0" w:evenVBand="0" w:oddHBand="0" w:evenHBand="0" w:firstRowFirstColumn="0" w:firstRowLastColumn="0" w:lastRowFirstColumn="0" w:lastRowLastColumn="0"/>
            </w:pPr>
            <w:r>
              <w:t>We analyzed each of the files with tables tab_fields &amp; tabs and eliminated MedicalController, DatabaseSeeder, HistoryController, and Edit.scala.</w:t>
            </w:r>
          </w:p>
        </w:tc>
        <w:tc>
          <w:tcPr>
            <w:tcW w:w="4225" w:type="dxa"/>
          </w:tcPr>
          <w:p w14:paraId="73FB1F35" w14:textId="66452202" w:rsidR="00AE582A" w:rsidRDefault="2252B75F" w:rsidP="000F52CF">
            <w:pPr>
              <w:cnfStyle w:val="000000000000" w:firstRow="0" w:lastRow="0" w:firstColumn="0" w:lastColumn="0" w:oddVBand="0" w:evenVBand="0" w:oddHBand="0" w:evenHBand="0" w:firstRowFirstColumn="0" w:firstRowLastColumn="0" w:lastRowFirstColumn="0" w:lastRowLastColumn="0"/>
            </w:pPr>
            <w:r>
              <w:t>Unrelated to tabField name change.</w:t>
            </w:r>
          </w:p>
        </w:tc>
      </w:tr>
    </w:tbl>
    <w:p w14:paraId="777B23EB" w14:textId="286EB257" w:rsidR="73D29671" w:rsidRDefault="2252B75F" w:rsidP="73D29671">
      <w:pPr>
        <w:jc w:val="both"/>
      </w:pPr>
      <w:r w:rsidRPr="2252B75F">
        <w:rPr>
          <w:rFonts w:eastAsia="Cambria" w:cs="Cambria"/>
          <w:b/>
          <w:bCs/>
        </w:rPr>
        <w:t>Time spent (in minutes):</w:t>
      </w:r>
      <w:r w:rsidRPr="2252B75F">
        <w:rPr>
          <w:rFonts w:eastAsia="Cambria" w:cs="Cambria"/>
        </w:rPr>
        <w:t xml:space="preserve"> 30</w:t>
      </w:r>
    </w:p>
    <w:p w14:paraId="17476D7E" w14:textId="57ABAD55" w:rsidR="73D29671" w:rsidRDefault="73D29671" w:rsidP="73D29671"/>
    <w:p w14:paraId="215761CE" w14:textId="13EC7DF0" w:rsidR="00253930" w:rsidRDefault="2252B75F">
      <w:pPr>
        <w:rPr>
          <w:rFonts w:eastAsia="Cambria" w:cs="Cambria"/>
          <w:szCs w:val="20"/>
        </w:rPr>
      </w:pPr>
      <w:r w:rsidRPr="2252B75F">
        <w:rPr>
          <w:rFonts w:eastAsia="Cambria" w:cs="Cambria"/>
        </w:rPr>
        <w:lastRenderedPageBreak/>
        <w:t xml:space="preserve"> We did not perform any pre-refactoring for this change request as it involved only 3 files.</w:t>
      </w:r>
    </w:p>
    <w:p w14:paraId="74B01C25" w14:textId="536282C2" w:rsidR="73D29671" w:rsidRDefault="2252B75F" w:rsidP="73D29671">
      <w:pPr>
        <w:pStyle w:val="Heading1"/>
      </w:pPr>
      <w:r w:rsidRPr="2252B75F">
        <w:rPr>
          <w:rFonts w:ascii="Cambria,,Calibri" w:eastAsia="Cambria,,Calibri" w:hAnsi="Cambria,,Calibri" w:cs="Cambria,,Calibri"/>
          <w:b/>
          <w:bCs/>
          <w:color w:val="auto"/>
          <w:sz w:val="20"/>
          <w:szCs w:val="20"/>
        </w:rPr>
        <w:t>Actualization</w:t>
      </w:r>
      <w:r>
        <w:t xml:space="preserve"> </w:t>
      </w:r>
    </w:p>
    <w:tbl>
      <w:tblPr>
        <w:tblStyle w:val="GridTable1Light"/>
        <w:tblW w:w="0" w:type="auto"/>
        <w:tblLook w:val="04A0" w:firstRow="1" w:lastRow="0" w:firstColumn="1" w:lastColumn="0" w:noHBand="0" w:noVBand="1"/>
        <w:tblCaption w:val=""/>
        <w:tblDescription w:val=""/>
      </w:tblPr>
      <w:tblGrid>
        <w:gridCol w:w="805"/>
        <w:gridCol w:w="5428"/>
        <w:gridCol w:w="3117"/>
      </w:tblGrid>
      <w:tr w:rsidR="73D29671" w14:paraId="22BBB0A8" w14:textId="77777777" w:rsidTr="2252B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08BC8C" w14:textId="0A079495" w:rsidR="73D29671" w:rsidRDefault="2252B75F">
            <w:r>
              <w:t>Step #</w:t>
            </w:r>
          </w:p>
        </w:tc>
        <w:tc>
          <w:tcPr>
            <w:tcW w:w="5428" w:type="dxa"/>
          </w:tcPr>
          <w:p w14:paraId="34BBD250" w14:textId="33801E58" w:rsidR="73D29671" w:rsidRDefault="2252B75F">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FB5C301" w14:textId="0D0D49D1" w:rsidR="73D29671" w:rsidRDefault="2252B75F">
            <w:pPr>
              <w:cnfStyle w:val="100000000000" w:firstRow="1" w:lastRow="0" w:firstColumn="0" w:lastColumn="0" w:oddVBand="0" w:evenVBand="0" w:oddHBand="0" w:evenHBand="0" w:firstRowFirstColumn="0" w:firstRowLastColumn="0" w:lastRowFirstColumn="0" w:lastRowLastColumn="0"/>
            </w:pPr>
            <w:r>
              <w:t>Rationale</w:t>
            </w:r>
          </w:p>
        </w:tc>
      </w:tr>
      <w:tr w:rsidR="73D29671" w14:paraId="6A51F35D" w14:textId="77777777" w:rsidTr="2252B75F">
        <w:tc>
          <w:tcPr>
            <w:cnfStyle w:val="001000000000" w:firstRow="0" w:lastRow="0" w:firstColumn="1" w:lastColumn="0" w:oddVBand="0" w:evenVBand="0" w:oddHBand="0" w:evenHBand="0" w:firstRowFirstColumn="0" w:firstRowLastColumn="0" w:lastRowFirstColumn="0" w:lastRowLastColumn="0"/>
            <w:tcW w:w="805" w:type="dxa"/>
          </w:tcPr>
          <w:p w14:paraId="586946A8" w14:textId="47910C07" w:rsidR="73D29671" w:rsidRDefault="2252B75F">
            <w:r>
              <w:t>1</w:t>
            </w:r>
          </w:p>
        </w:tc>
        <w:tc>
          <w:tcPr>
            <w:tcW w:w="5428" w:type="dxa"/>
          </w:tcPr>
          <w:p w14:paraId="5E737451" w14:textId="5F0B4C5C" w:rsidR="00702B40" w:rsidRDefault="2252B75F" w:rsidP="00702B40">
            <w:pPr>
              <w:cnfStyle w:val="000000000000" w:firstRow="0" w:lastRow="0" w:firstColumn="0" w:lastColumn="0" w:oddVBand="0" w:evenVBand="0" w:oddHBand="0" w:evenHBand="0" w:firstRowFirstColumn="0" w:firstRowLastColumn="0" w:lastRowFirstColumn="0" w:lastRowLastColumn="0"/>
            </w:pPr>
            <w:r>
              <w:t>We added a new SQL file (99.sql) to the default evolution to update the record in tab_fields.</w:t>
            </w:r>
          </w:p>
          <w:p w14:paraId="50DD8770" w14:textId="61A051EA" w:rsidR="00702B40" w:rsidRDefault="00702B40" w:rsidP="00702B40">
            <w:pPr>
              <w:cnfStyle w:val="000000000000" w:firstRow="0" w:lastRow="0" w:firstColumn="0" w:lastColumn="0" w:oddVBand="0" w:evenVBand="0" w:oddHBand="0" w:evenHBand="0" w:firstRowFirstColumn="0" w:firstRowLastColumn="0" w:lastRowFirstColumn="0" w:lastRowLastColumn="0"/>
            </w:pPr>
          </w:p>
        </w:tc>
        <w:tc>
          <w:tcPr>
            <w:tcW w:w="3117" w:type="dxa"/>
          </w:tcPr>
          <w:p w14:paraId="26E53272" w14:textId="434A9E49" w:rsidR="73D29671" w:rsidRDefault="2252B75F">
            <w:pPr>
              <w:cnfStyle w:val="000000000000" w:firstRow="0" w:lastRow="0" w:firstColumn="0" w:lastColumn="0" w:oddVBand="0" w:evenVBand="0" w:oddHBand="0" w:evenHBand="0" w:firstRowFirstColumn="0" w:firstRowLastColumn="0" w:lastRowFirstColumn="0" w:lastRowLastColumn="0"/>
            </w:pPr>
            <w:r>
              <w:t>Update table tab_fields with new column name.</w:t>
            </w:r>
          </w:p>
        </w:tc>
      </w:tr>
      <w:tr w:rsidR="73D29671" w14:paraId="18493BF5" w14:textId="77777777" w:rsidTr="2252B75F">
        <w:tc>
          <w:tcPr>
            <w:cnfStyle w:val="001000000000" w:firstRow="0" w:lastRow="0" w:firstColumn="1" w:lastColumn="0" w:oddVBand="0" w:evenVBand="0" w:oddHBand="0" w:evenHBand="0" w:firstRowFirstColumn="0" w:firstRowLastColumn="0" w:lastRowFirstColumn="0" w:lastRowLastColumn="0"/>
            <w:tcW w:w="805" w:type="dxa"/>
          </w:tcPr>
          <w:p w14:paraId="0389DED6" w14:textId="46AF727E" w:rsidR="73D29671" w:rsidRDefault="2252B75F">
            <w:r>
              <w:t>2</w:t>
            </w:r>
          </w:p>
        </w:tc>
        <w:tc>
          <w:tcPr>
            <w:tcW w:w="5428" w:type="dxa"/>
          </w:tcPr>
          <w:p w14:paraId="33E1F653" w14:textId="780EAACE" w:rsidR="73D29671" w:rsidRDefault="2252B75F" w:rsidP="00827EB3">
            <w:pPr>
              <w:cnfStyle w:val="000000000000" w:firstRow="0" w:lastRow="0" w:firstColumn="0" w:lastColumn="0" w:oddVBand="0" w:evenVBand="0" w:oddHBand="0" w:evenHBand="0" w:firstRowFirstColumn="0" w:firstRowLastColumn="0" w:lastRowFirstColumn="0" w:lastRowLastColumn="0"/>
            </w:pPr>
            <w:r>
              <w:t>We update the usage of the field name “treatment” in PDFController, indexEncounter.scala &amp; treatmentTab.scala.</w:t>
            </w:r>
          </w:p>
        </w:tc>
        <w:tc>
          <w:tcPr>
            <w:tcW w:w="3117" w:type="dxa"/>
          </w:tcPr>
          <w:p w14:paraId="18E4CF1F" w14:textId="61B91890" w:rsidR="73D29671" w:rsidRDefault="2252B75F">
            <w:pPr>
              <w:cnfStyle w:val="000000000000" w:firstRow="0" w:lastRow="0" w:firstColumn="0" w:lastColumn="0" w:oddVBand="0" w:evenVBand="0" w:oddHBand="0" w:evenHBand="0" w:firstRowFirstColumn="0" w:firstRowLastColumn="0" w:lastRowFirstColumn="0" w:lastRowLastColumn="0"/>
            </w:pPr>
            <w:r>
              <w:t>To ensure the tab field is read correctly.</w:t>
            </w:r>
          </w:p>
        </w:tc>
      </w:tr>
      <w:tr w:rsidR="7B91B02B" w14:paraId="0AA10FD0" w14:textId="77777777" w:rsidTr="2252B75F">
        <w:tc>
          <w:tcPr>
            <w:cnfStyle w:val="001000000000" w:firstRow="0" w:lastRow="0" w:firstColumn="1" w:lastColumn="0" w:oddVBand="0" w:evenVBand="0" w:oddHBand="0" w:evenHBand="0" w:firstRowFirstColumn="0" w:firstRowLastColumn="0" w:lastRowFirstColumn="0" w:lastRowLastColumn="0"/>
            <w:tcW w:w="805" w:type="dxa"/>
          </w:tcPr>
          <w:p w14:paraId="182B8353" w14:textId="0D8C60C8" w:rsidR="7B91B02B" w:rsidRDefault="2252B75F" w:rsidP="7B91B02B">
            <w:r>
              <w:t>3</w:t>
            </w:r>
          </w:p>
        </w:tc>
        <w:tc>
          <w:tcPr>
            <w:tcW w:w="5428" w:type="dxa"/>
          </w:tcPr>
          <w:p w14:paraId="66AD93F8" w14:textId="5959FA66" w:rsidR="7B91B02B" w:rsidRDefault="2252B75F" w:rsidP="00E95F49">
            <w:pPr>
              <w:cnfStyle w:val="000000000000" w:firstRow="0" w:lastRow="0" w:firstColumn="0" w:lastColumn="0" w:oddVBand="0" w:evenVBand="0" w:oddHBand="0" w:evenHBand="0" w:firstRowFirstColumn="0" w:firstRowLastColumn="0" w:lastRowFirstColumn="0" w:lastRowLastColumn="0"/>
            </w:pPr>
            <w:r>
              <w:t>We update the label for "Treatment Given" with "p</w:t>
            </w:r>
            <w:r w:rsidRPr="2252B75F">
              <w:rPr>
                <w:rFonts w:ascii="Cambria,,Calibri" w:eastAsia="Cambria,,Calibri" w:hAnsi="Cambria,,Calibri" w:cs="Cambria,,Calibri"/>
              </w:rPr>
              <w:t>rocedure_counseling" in treatmentTab.scala.html</w:t>
            </w:r>
          </w:p>
        </w:tc>
        <w:tc>
          <w:tcPr>
            <w:tcW w:w="3117" w:type="dxa"/>
          </w:tcPr>
          <w:p w14:paraId="3E3C6692" w14:textId="2B3C706A" w:rsidR="7B91B02B" w:rsidRDefault="2252B75F" w:rsidP="7B91B02B">
            <w:pPr>
              <w:cnfStyle w:val="000000000000" w:firstRow="0" w:lastRow="0" w:firstColumn="0" w:lastColumn="0" w:oddVBand="0" w:evenVBand="0" w:oddHBand="0" w:evenHBand="0" w:firstRowFirstColumn="0" w:firstRowLastColumn="0" w:lastRowFirstColumn="0" w:lastRowLastColumn="0"/>
            </w:pPr>
            <w:r>
              <w:t>Label change as specified in change request.</w:t>
            </w:r>
          </w:p>
        </w:tc>
      </w:tr>
    </w:tbl>
    <w:p w14:paraId="45D4608C" w14:textId="62D3699C" w:rsidR="73D29671" w:rsidRDefault="2252B75F" w:rsidP="73D29671">
      <w:pPr>
        <w:jc w:val="both"/>
      </w:pPr>
      <w:r w:rsidRPr="2252B75F">
        <w:rPr>
          <w:rFonts w:eastAsia="Cambria" w:cs="Cambria"/>
          <w:b/>
          <w:bCs/>
        </w:rPr>
        <w:t>Time spent (in minutes):</w:t>
      </w:r>
      <w:r w:rsidRPr="2252B75F">
        <w:rPr>
          <w:rFonts w:eastAsia="Cambria" w:cs="Cambria"/>
        </w:rPr>
        <w:t xml:space="preserve"> 10</w:t>
      </w:r>
    </w:p>
    <w:p w14:paraId="04B27524" w14:textId="6E595D03" w:rsidR="73D29671" w:rsidRDefault="73D29671" w:rsidP="73D29671"/>
    <w:p w14:paraId="4CE8FFA9" w14:textId="18778BD7" w:rsidR="73D29671" w:rsidRDefault="2252B75F">
      <w:r w:rsidRPr="2252B75F">
        <w:rPr>
          <w:rFonts w:eastAsia="Cambria" w:cs="Cambria"/>
        </w:rPr>
        <w:t>We did not perform any post factoring for this change request.</w:t>
      </w:r>
    </w:p>
    <w:p w14:paraId="73DA6E13" w14:textId="48070A26" w:rsidR="0076401C" w:rsidRDefault="0076401C">
      <w:pPr>
        <w:rPr>
          <w:b/>
          <w:bCs/>
        </w:rPr>
      </w:pPr>
    </w:p>
    <w:p w14:paraId="7084FF08" w14:textId="0EEB4C4A" w:rsidR="73D29671" w:rsidRDefault="2252B75F" w:rsidP="0076401C">
      <w:pPr>
        <w:spacing w:after="0" w:line="240" w:lineRule="auto"/>
      </w:pPr>
      <w:r w:rsidRPr="2252B75F">
        <w:rPr>
          <w:b/>
          <w:bCs/>
        </w:rPr>
        <w:t>Validation</w:t>
      </w:r>
    </w:p>
    <w:tbl>
      <w:tblPr>
        <w:tblStyle w:val="GridTable1Light"/>
        <w:tblW w:w="9355" w:type="dxa"/>
        <w:tblLook w:val="04A0" w:firstRow="1" w:lastRow="0" w:firstColumn="1" w:lastColumn="0" w:noHBand="0" w:noVBand="1"/>
      </w:tblPr>
      <w:tblGrid>
        <w:gridCol w:w="1065"/>
        <w:gridCol w:w="3610"/>
        <w:gridCol w:w="4680"/>
      </w:tblGrid>
      <w:tr w:rsidR="73D29671" w:rsidRPr="0076401C" w14:paraId="34B4996C" w14:textId="77777777" w:rsidTr="2252B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A87AF91" w14:textId="2C921380" w:rsidR="73D29671" w:rsidRDefault="2252B75F">
            <w:r>
              <w:t>Step #</w:t>
            </w:r>
          </w:p>
        </w:tc>
        <w:tc>
          <w:tcPr>
            <w:tcW w:w="3610" w:type="dxa"/>
          </w:tcPr>
          <w:p w14:paraId="531896E2" w14:textId="7B108225" w:rsidR="73D29671" w:rsidRDefault="2252B75F">
            <w:pPr>
              <w:cnfStyle w:val="100000000000" w:firstRow="1" w:lastRow="0" w:firstColumn="0" w:lastColumn="0" w:oddVBand="0" w:evenVBand="0" w:oddHBand="0" w:evenHBand="0" w:firstRowFirstColumn="0" w:firstRowLastColumn="0" w:lastRowFirstColumn="0" w:lastRowLastColumn="0"/>
            </w:pPr>
            <w:r>
              <w:t>Description</w:t>
            </w:r>
          </w:p>
        </w:tc>
        <w:tc>
          <w:tcPr>
            <w:tcW w:w="4680" w:type="dxa"/>
          </w:tcPr>
          <w:p w14:paraId="48072C1E" w14:textId="441F36D2" w:rsidR="73D29671" w:rsidRDefault="2252B75F">
            <w:pPr>
              <w:cnfStyle w:val="100000000000" w:firstRow="1" w:lastRow="0" w:firstColumn="0" w:lastColumn="0" w:oddVBand="0" w:evenVBand="0" w:oddHBand="0" w:evenHBand="0" w:firstRowFirstColumn="0" w:firstRowLastColumn="0" w:lastRowFirstColumn="0" w:lastRowLastColumn="0"/>
            </w:pPr>
            <w:r>
              <w:t>Rationale</w:t>
            </w:r>
          </w:p>
        </w:tc>
      </w:tr>
      <w:tr w:rsidR="73D29671" w:rsidRPr="0076401C" w14:paraId="5C22E639" w14:textId="77777777" w:rsidTr="2252B75F">
        <w:tc>
          <w:tcPr>
            <w:cnfStyle w:val="001000000000" w:firstRow="0" w:lastRow="0" w:firstColumn="1" w:lastColumn="0" w:oddVBand="0" w:evenVBand="0" w:oddHBand="0" w:evenHBand="0" w:firstRowFirstColumn="0" w:firstRowLastColumn="0" w:lastRowFirstColumn="0" w:lastRowLastColumn="0"/>
            <w:tcW w:w="1065" w:type="dxa"/>
          </w:tcPr>
          <w:p w14:paraId="28B3B0A1" w14:textId="5EE994A6" w:rsidR="73D29671" w:rsidRDefault="2252B75F">
            <w:r>
              <w:t>1</w:t>
            </w:r>
          </w:p>
        </w:tc>
        <w:tc>
          <w:tcPr>
            <w:tcW w:w="3610" w:type="dxa"/>
          </w:tcPr>
          <w:p w14:paraId="15438C5D" w14:textId="6269DF11" w:rsidR="73D29671" w:rsidRDefault="2252B75F" w:rsidP="0056424F">
            <w:pPr>
              <w:cnfStyle w:val="000000000000" w:firstRow="0" w:lastRow="0" w:firstColumn="0" w:lastColumn="0" w:oddVBand="0" w:evenVBand="0" w:oddHBand="0" w:evenHBand="0" w:firstRowFirstColumn="0" w:firstRowLastColumn="0" w:lastRowFirstColumn="0" w:lastRowLastColumn="0"/>
            </w:pPr>
            <w:r>
              <w:t>We restarted the application/webpage.</w:t>
            </w:r>
          </w:p>
        </w:tc>
        <w:tc>
          <w:tcPr>
            <w:tcW w:w="4680" w:type="dxa"/>
          </w:tcPr>
          <w:p w14:paraId="756BF0F0" w14:textId="6A24EDB0" w:rsidR="73D29671" w:rsidRDefault="73D29671" w:rsidP="0076401C">
            <w:pPr>
              <w:cnfStyle w:val="000000000000" w:firstRow="0" w:lastRow="0" w:firstColumn="0" w:lastColumn="0" w:oddVBand="0" w:evenVBand="0" w:oddHBand="0" w:evenHBand="0" w:firstRowFirstColumn="0" w:firstRowLastColumn="0" w:lastRowFirstColumn="0" w:lastRowLastColumn="0"/>
            </w:pPr>
          </w:p>
        </w:tc>
      </w:tr>
      <w:tr w:rsidR="73D29671" w:rsidRPr="0076401C" w14:paraId="5A4EC7AD" w14:textId="77777777" w:rsidTr="2252B75F">
        <w:tc>
          <w:tcPr>
            <w:cnfStyle w:val="001000000000" w:firstRow="0" w:lastRow="0" w:firstColumn="1" w:lastColumn="0" w:oddVBand="0" w:evenVBand="0" w:oddHBand="0" w:evenHBand="0" w:firstRowFirstColumn="0" w:firstRowLastColumn="0" w:lastRowFirstColumn="0" w:lastRowLastColumn="0"/>
            <w:tcW w:w="1065" w:type="dxa"/>
          </w:tcPr>
          <w:p w14:paraId="023F5518" w14:textId="4BBB72C8" w:rsidR="73D29671" w:rsidRDefault="2252B75F">
            <w:r>
              <w:t>2</w:t>
            </w:r>
          </w:p>
        </w:tc>
        <w:tc>
          <w:tcPr>
            <w:tcW w:w="3610" w:type="dxa"/>
          </w:tcPr>
          <w:p w14:paraId="53BAA410" w14:textId="758CD845" w:rsidR="73D29671" w:rsidRDefault="2252B75F" w:rsidP="00600E3A">
            <w:pPr>
              <w:cnfStyle w:val="000000000000" w:firstRow="0" w:lastRow="0" w:firstColumn="0" w:lastColumn="0" w:oddVBand="0" w:evenVBand="0" w:oddHBand="0" w:evenHBand="0" w:firstRowFirstColumn="0" w:firstRowLastColumn="0" w:lastRowFirstColumn="0" w:lastRowLastColumn="0"/>
            </w:pPr>
            <w:r>
              <w:t>We searched for the user we created before and verified the label changed to “Procedure/counseling”.</w:t>
            </w:r>
          </w:p>
        </w:tc>
        <w:tc>
          <w:tcPr>
            <w:tcW w:w="4680" w:type="dxa"/>
          </w:tcPr>
          <w:p w14:paraId="114C03EE" w14:textId="2CB8FFA0" w:rsidR="73D29671" w:rsidRDefault="2252B75F" w:rsidP="0076401C">
            <w:pPr>
              <w:cnfStyle w:val="000000000000" w:firstRow="0" w:lastRow="0" w:firstColumn="0" w:lastColumn="0" w:oddVBand="0" w:evenVBand="0" w:oddHBand="0" w:evenHBand="0" w:firstRowFirstColumn="0" w:firstRowLastColumn="0" w:lastRowFirstColumn="0" w:lastRowLastColumn="0"/>
            </w:pPr>
            <w:r>
              <w:t>Verify label change applied appropriately.</w:t>
            </w:r>
          </w:p>
        </w:tc>
      </w:tr>
      <w:tr w:rsidR="73D29671" w:rsidRPr="0076401C" w14:paraId="3AE39679" w14:textId="77777777" w:rsidTr="2252B75F">
        <w:tc>
          <w:tcPr>
            <w:cnfStyle w:val="001000000000" w:firstRow="0" w:lastRow="0" w:firstColumn="1" w:lastColumn="0" w:oddVBand="0" w:evenVBand="0" w:oddHBand="0" w:evenHBand="0" w:firstRowFirstColumn="0" w:firstRowLastColumn="0" w:lastRowFirstColumn="0" w:lastRowLastColumn="0"/>
            <w:tcW w:w="1065" w:type="dxa"/>
          </w:tcPr>
          <w:p w14:paraId="14666721" w14:textId="478F7181" w:rsidR="73D29671" w:rsidRDefault="2252B75F">
            <w:r>
              <w:t>3</w:t>
            </w:r>
          </w:p>
        </w:tc>
        <w:tc>
          <w:tcPr>
            <w:tcW w:w="3610" w:type="dxa"/>
          </w:tcPr>
          <w:p w14:paraId="4C78A302" w14:textId="331F073B" w:rsidR="73D29671" w:rsidRDefault="2252B75F" w:rsidP="00600E3A">
            <w:pPr>
              <w:cnfStyle w:val="000000000000" w:firstRow="0" w:lastRow="0" w:firstColumn="0" w:lastColumn="0" w:oddVBand="0" w:evenVBand="0" w:oddHBand="0" w:evenHBand="0" w:firstRowFirstColumn="0" w:firstRowLastColumn="0" w:lastRowFirstColumn="0" w:lastRowLastColumn="0"/>
            </w:pPr>
            <w:r>
              <w:t>We entered some value for the label “Procedure/counseling”, saved the patient and verified the value was saved by viewing the treatment again.</w:t>
            </w:r>
          </w:p>
        </w:tc>
        <w:tc>
          <w:tcPr>
            <w:tcW w:w="4680" w:type="dxa"/>
          </w:tcPr>
          <w:p w14:paraId="61FAA975" w14:textId="12FC77A0" w:rsidR="73D29671" w:rsidRDefault="2252B75F" w:rsidP="00600E3A">
            <w:pPr>
              <w:cnfStyle w:val="000000000000" w:firstRow="0" w:lastRow="0" w:firstColumn="0" w:lastColumn="0" w:oddVBand="0" w:evenVBand="0" w:oddHBand="0" w:evenHBand="0" w:firstRowFirstColumn="0" w:firstRowLastColumn="0" w:lastRowFirstColumn="0" w:lastRowLastColumn="0"/>
            </w:pPr>
            <w:r>
              <w:t>Make sure the system can save to the new field name.</w:t>
            </w:r>
          </w:p>
        </w:tc>
      </w:tr>
      <w:tr w:rsidR="73D29671" w:rsidRPr="0076401C" w14:paraId="75C7BFD4" w14:textId="77777777" w:rsidTr="2252B75F">
        <w:tc>
          <w:tcPr>
            <w:cnfStyle w:val="001000000000" w:firstRow="0" w:lastRow="0" w:firstColumn="1" w:lastColumn="0" w:oddVBand="0" w:evenVBand="0" w:oddHBand="0" w:evenHBand="0" w:firstRowFirstColumn="0" w:firstRowLastColumn="0" w:lastRowFirstColumn="0" w:lastRowLastColumn="0"/>
            <w:tcW w:w="1065" w:type="dxa"/>
          </w:tcPr>
          <w:p w14:paraId="21DA9375" w14:textId="0B3BF763" w:rsidR="73D29671" w:rsidRDefault="2252B75F">
            <w:r>
              <w:t>4</w:t>
            </w:r>
          </w:p>
        </w:tc>
        <w:tc>
          <w:tcPr>
            <w:tcW w:w="3610" w:type="dxa"/>
          </w:tcPr>
          <w:p w14:paraId="19533820" w14:textId="7822DECA" w:rsidR="73D29671" w:rsidRDefault="2252B75F" w:rsidP="00774342">
            <w:pPr>
              <w:cnfStyle w:val="000000000000" w:firstRow="0" w:lastRow="0" w:firstColumn="0" w:lastColumn="0" w:oddVBand="0" w:evenVBand="0" w:oddHBand="0" w:evenHBand="0" w:firstRowFirstColumn="0" w:firstRowLastColumn="0" w:lastRowFirstColumn="0" w:lastRowLastColumn="0"/>
            </w:pPr>
            <w:r>
              <w:t>Clicked on patient’s history on the medical screen and viewed the encounter and verified the treatment field value.</w:t>
            </w:r>
          </w:p>
        </w:tc>
        <w:tc>
          <w:tcPr>
            <w:tcW w:w="4680" w:type="dxa"/>
          </w:tcPr>
          <w:p w14:paraId="79A2F67B" w14:textId="6D736518" w:rsidR="73D29671" w:rsidRDefault="2252B75F" w:rsidP="00FF467D">
            <w:pPr>
              <w:cnfStyle w:val="000000000000" w:firstRow="0" w:lastRow="0" w:firstColumn="0" w:lastColumn="0" w:oddVBand="0" w:evenVBand="0" w:oddHBand="0" w:evenHBand="0" w:firstRowFirstColumn="0" w:firstRowLastColumn="0" w:lastRowFirstColumn="0" w:lastRowLastColumn="0"/>
            </w:pPr>
            <w:r>
              <w:t>Verify that the “treatment” field is reading the tab field appropriately on the Encounter screen.</w:t>
            </w:r>
          </w:p>
        </w:tc>
      </w:tr>
      <w:tr w:rsidR="73D29671" w:rsidRPr="0076401C" w14:paraId="1A27D150" w14:textId="77777777" w:rsidTr="2252B75F">
        <w:tc>
          <w:tcPr>
            <w:cnfStyle w:val="001000000000" w:firstRow="0" w:lastRow="0" w:firstColumn="1" w:lastColumn="0" w:oddVBand="0" w:evenVBand="0" w:oddHBand="0" w:evenHBand="0" w:firstRowFirstColumn="0" w:firstRowLastColumn="0" w:lastRowFirstColumn="0" w:lastRowLastColumn="0"/>
            <w:tcW w:w="1065" w:type="dxa"/>
          </w:tcPr>
          <w:p w14:paraId="5A4D5851" w14:textId="136BBDCF" w:rsidR="73D29671" w:rsidRDefault="2252B75F" w:rsidP="73D29671">
            <w:r>
              <w:t>5.</w:t>
            </w:r>
          </w:p>
        </w:tc>
        <w:tc>
          <w:tcPr>
            <w:tcW w:w="3610" w:type="dxa"/>
          </w:tcPr>
          <w:p w14:paraId="26C2D913" w14:textId="7EFA30E4" w:rsidR="73D29671" w:rsidRDefault="2252B75F" w:rsidP="73D29671">
            <w:pPr>
              <w:cnfStyle w:val="000000000000" w:firstRow="0" w:lastRow="0" w:firstColumn="0" w:lastColumn="0" w:oddVBand="0" w:evenVBand="0" w:oddHBand="0" w:evenHBand="0" w:firstRowFirstColumn="0" w:firstRowLastColumn="0" w:lastRowFirstColumn="0" w:lastRowLastColumn="0"/>
            </w:pPr>
            <w:r>
              <w:t>Clicked Generate PDF on the encounter and verified the value again.</w:t>
            </w:r>
          </w:p>
        </w:tc>
        <w:tc>
          <w:tcPr>
            <w:tcW w:w="4680" w:type="dxa"/>
          </w:tcPr>
          <w:p w14:paraId="648A24D2" w14:textId="0695E28E" w:rsidR="73D29671" w:rsidRDefault="2252B75F" w:rsidP="73D29671">
            <w:pPr>
              <w:cnfStyle w:val="000000000000" w:firstRow="0" w:lastRow="0" w:firstColumn="0" w:lastColumn="0" w:oddVBand="0" w:evenVBand="0" w:oddHBand="0" w:evenHBand="0" w:firstRowFirstColumn="0" w:firstRowLastColumn="0" w:lastRowFirstColumn="0" w:lastRowLastColumn="0"/>
            </w:pPr>
            <w:r>
              <w:t>Also verify the PDF displays the correct value.</w:t>
            </w:r>
          </w:p>
        </w:tc>
      </w:tr>
    </w:tbl>
    <w:p w14:paraId="2D6CE551" w14:textId="5ECF06BF" w:rsidR="73D29671" w:rsidRDefault="2252B75F" w:rsidP="73D29671">
      <w:pPr>
        <w:jc w:val="both"/>
      </w:pPr>
      <w:r w:rsidRPr="2252B75F">
        <w:rPr>
          <w:rFonts w:eastAsia="Cambria" w:cs="Cambria"/>
          <w:b/>
          <w:bCs/>
        </w:rPr>
        <w:t>Time spent (in minutes):</w:t>
      </w:r>
      <w:r w:rsidRPr="2252B75F">
        <w:rPr>
          <w:rFonts w:eastAsia="Cambria" w:cs="Cambria"/>
        </w:rPr>
        <w:t xml:space="preserve"> 20</w:t>
      </w:r>
    </w:p>
    <w:p w14:paraId="4E2B0AB6" w14:textId="1D44F7BD" w:rsidR="73D29671" w:rsidRDefault="73D29671" w:rsidP="73D29671"/>
    <w:p w14:paraId="38994DE9" w14:textId="326DE5C9" w:rsidR="73D29671" w:rsidRDefault="2252B75F" w:rsidP="0076401C">
      <w:pPr>
        <w:spacing w:after="0" w:line="240" w:lineRule="auto"/>
      </w:pPr>
      <w:r w:rsidRPr="2252B75F">
        <w:rPr>
          <w:b/>
          <w:bCs/>
        </w:rPr>
        <w:t>Timing</w:t>
      </w:r>
    </w:p>
    <w:p w14:paraId="0B31B70B" w14:textId="3B855F73" w:rsidR="73D29671" w:rsidRDefault="2252B75F">
      <w:r w:rsidRPr="2252B75F">
        <w:rPr>
          <w:rFonts w:eastAsia="Cambria" w:cs="Cambria"/>
        </w:rPr>
        <w:t>Summarize the time spent on each phase.</w:t>
      </w:r>
    </w:p>
    <w:tbl>
      <w:tblPr>
        <w:tblStyle w:val="GridTable1Light"/>
        <w:tblW w:w="0" w:type="auto"/>
        <w:tblLook w:val="04A0" w:firstRow="1" w:lastRow="0" w:firstColumn="1" w:lastColumn="0" w:noHBand="0" w:noVBand="1"/>
      </w:tblPr>
      <w:tblGrid>
        <w:gridCol w:w="4675"/>
        <w:gridCol w:w="4675"/>
      </w:tblGrid>
      <w:tr w:rsidR="73D29671" w14:paraId="169A88FF" w14:textId="77777777" w:rsidTr="2252B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FFEF507" w14:textId="6062B760" w:rsidR="73D29671" w:rsidRDefault="2252B75F">
            <w:r>
              <w:t>Phase Name</w:t>
            </w:r>
          </w:p>
        </w:tc>
        <w:tc>
          <w:tcPr>
            <w:tcW w:w="4680" w:type="dxa"/>
          </w:tcPr>
          <w:p w14:paraId="2644B626" w14:textId="35C947F2" w:rsidR="73D29671" w:rsidRDefault="2252B75F">
            <w:pPr>
              <w:cnfStyle w:val="100000000000" w:firstRow="1" w:lastRow="0" w:firstColumn="0" w:lastColumn="0" w:oddVBand="0" w:evenVBand="0" w:oddHBand="0" w:evenHBand="0" w:firstRowFirstColumn="0" w:firstRowLastColumn="0" w:lastRowFirstColumn="0" w:lastRowLastColumn="0"/>
            </w:pPr>
            <w:r>
              <w:t>Time (in minutes)</w:t>
            </w:r>
          </w:p>
        </w:tc>
      </w:tr>
      <w:tr w:rsidR="73D29671" w14:paraId="53E6D67F"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7597115F" w14:textId="5FCAAAFB" w:rsidR="73D29671" w:rsidRDefault="2252B75F">
            <w:r>
              <w:t>Concept location</w:t>
            </w:r>
          </w:p>
        </w:tc>
        <w:tc>
          <w:tcPr>
            <w:tcW w:w="4680" w:type="dxa"/>
          </w:tcPr>
          <w:p w14:paraId="068F18B7" w14:textId="4DBFCBF1" w:rsidR="73D29671" w:rsidRDefault="2252B75F" w:rsidP="00DC1577">
            <w:pPr>
              <w:cnfStyle w:val="000000000000" w:firstRow="0" w:lastRow="0" w:firstColumn="0" w:lastColumn="0" w:oddVBand="0" w:evenVBand="0" w:oddHBand="0" w:evenHBand="0" w:firstRowFirstColumn="0" w:firstRowLastColumn="0" w:lastRowFirstColumn="0" w:lastRowLastColumn="0"/>
            </w:pPr>
            <w:r>
              <w:t xml:space="preserve"> 30</w:t>
            </w:r>
          </w:p>
        </w:tc>
      </w:tr>
      <w:tr w:rsidR="73D29671" w14:paraId="7632D888"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1135F929" w14:textId="480DB4B9" w:rsidR="73D29671" w:rsidRDefault="2252B75F">
            <w:r>
              <w:t>Impact Analysis</w:t>
            </w:r>
          </w:p>
        </w:tc>
        <w:tc>
          <w:tcPr>
            <w:tcW w:w="4680" w:type="dxa"/>
          </w:tcPr>
          <w:p w14:paraId="6DA3FFD9" w14:textId="2F38A5AC" w:rsidR="73D29671" w:rsidRDefault="2252B75F" w:rsidP="00DC1577">
            <w:pPr>
              <w:cnfStyle w:val="000000000000" w:firstRow="0" w:lastRow="0" w:firstColumn="0" w:lastColumn="0" w:oddVBand="0" w:evenVBand="0" w:oddHBand="0" w:evenHBand="0" w:firstRowFirstColumn="0" w:firstRowLastColumn="0" w:lastRowFirstColumn="0" w:lastRowLastColumn="0"/>
            </w:pPr>
            <w:r>
              <w:t xml:space="preserve"> 30</w:t>
            </w:r>
          </w:p>
        </w:tc>
      </w:tr>
      <w:tr w:rsidR="73D29671" w14:paraId="610D764D"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1BC57BAC" w14:textId="6B37A200" w:rsidR="73D29671" w:rsidRDefault="2252B75F">
            <w:r>
              <w:t>Prefactoring</w:t>
            </w:r>
          </w:p>
        </w:tc>
        <w:tc>
          <w:tcPr>
            <w:tcW w:w="4680" w:type="dxa"/>
          </w:tcPr>
          <w:p w14:paraId="40020E00" w14:textId="0B0E13DD" w:rsidR="73D29671" w:rsidRDefault="2252B75F">
            <w:pPr>
              <w:cnfStyle w:val="000000000000" w:firstRow="0" w:lastRow="0" w:firstColumn="0" w:lastColumn="0" w:oddVBand="0" w:evenVBand="0" w:oddHBand="0" w:evenHBand="0" w:firstRowFirstColumn="0" w:firstRowLastColumn="0" w:lastRowFirstColumn="0" w:lastRowLastColumn="0"/>
            </w:pPr>
            <w:r>
              <w:t xml:space="preserve"> 0</w:t>
            </w:r>
          </w:p>
        </w:tc>
      </w:tr>
      <w:tr w:rsidR="73D29671" w14:paraId="5E91B516"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25BDA91D" w14:textId="35230AF8" w:rsidR="73D29671" w:rsidRDefault="2252B75F">
            <w:r>
              <w:t>Actualization</w:t>
            </w:r>
          </w:p>
        </w:tc>
        <w:tc>
          <w:tcPr>
            <w:tcW w:w="4680" w:type="dxa"/>
          </w:tcPr>
          <w:p w14:paraId="0C4DB6D2" w14:textId="177C7E0C" w:rsidR="73D29671" w:rsidRDefault="2252B75F">
            <w:pPr>
              <w:cnfStyle w:val="000000000000" w:firstRow="0" w:lastRow="0" w:firstColumn="0" w:lastColumn="0" w:oddVBand="0" w:evenVBand="0" w:oddHBand="0" w:evenHBand="0" w:firstRowFirstColumn="0" w:firstRowLastColumn="0" w:lastRowFirstColumn="0" w:lastRowLastColumn="0"/>
            </w:pPr>
            <w:r>
              <w:t xml:space="preserve"> 10</w:t>
            </w:r>
          </w:p>
        </w:tc>
      </w:tr>
      <w:tr w:rsidR="73D29671" w14:paraId="568EE1D2"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2063DC86" w14:textId="6D07191A" w:rsidR="73D29671" w:rsidRDefault="2252B75F">
            <w:r>
              <w:t>Postfactoring</w:t>
            </w:r>
          </w:p>
        </w:tc>
        <w:tc>
          <w:tcPr>
            <w:tcW w:w="4680" w:type="dxa"/>
          </w:tcPr>
          <w:p w14:paraId="0A1617D3" w14:textId="47413018" w:rsidR="73D29671" w:rsidRDefault="2252B75F">
            <w:pPr>
              <w:cnfStyle w:val="000000000000" w:firstRow="0" w:lastRow="0" w:firstColumn="0" w:lastColumn="0" w:oddVBand="0" w:evenVBand="0" w:oddHBand="0" w:evenHBand="0" w:firstRowFirstColumn="0" w:firstRowLastColumn="0" w:lastRowFirstColumn="0" w:lastRowLastColumn="0"/>
            </w:pPr>
            <w:r>
              <w:t xml:space="preserve"> 0</w:t>
            </w:r>
          </w:p>
        </w:tc>
      </w:tr>
      <w:tr w:rsidR="73D29671" w14:paraId="4AF8B0A5"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75135C3A" w14:textId="3FF62381" w:rsidR="73D29671" w:rsidRDefault="2252B75F">
            <w:r>
              <w:t>Verification</w:t>
            </w:r>
          </w:p>
        </w:tc>
        <w:tc>
          <w:tcPr>
            <w:tcW w:w="4680" w:type="dxa"/>
          </w:tcPr>
          <w:p w14:paraId="7A78B3CB" w14:textId="34C2EBAB" w:rsidR="73D29671" w:rsidRDefault="2252B75F" w:rsidP="00DC1577">
            <w:pPr>
              <w:cnfStyle w:val="000000000000" w:firstRow="0" w:lastRow="0" w:firstColumn="0" w:lastColumn="0" w:oddVBand="0" w:evenVBand="0" w:oddHBand="0" w:evenHBand="0" w:firstRowFirstColumn="0" w:firstRowLastColumn="0" w:lastRowFirstColumn="0" w:lastRowLastColumn="0"/>
            </w:pPr>
            <w:r>
              <w:t xml:space="preserve"> 20</w:t>
            </w:r>
          </w:p>
        </w:tc>
      </w:tr>
      <w:tr w:rsidR="73D29671" w14:paraId="02679517" w14:textId="77777777" w:rsidTr="2252B75F">
        <w:tc>
          <w:tcPr>
            <w:cnfStyle w:val="001000000000" w:firstRow="0" w:lastRow="0" w:firstColumn="1" w:lastColumn="0" w:oddVBand="0" w:evenVBand="0" w:oddHBand="0" w:evenHBand="0" w:firstRowFirstColumn="0" w:firstRowLastColumn="0" w:lastRowFirstColumn="0" w:lastRowLastColumn="0"/>
            <w:tcW w:w="4680" w:type="dxa"/>
          </w:tcPr>
          <w:p w14:paraId="393072FF" w14:textId="3577F5D5" w:rsidR="73D29671" w:rsidRDefault="2252B75F">
            <w:r>
              <w:t>Total</w:t>
            </w:r>
          </w:p>
        </w:tc>
        <w:tc>
          <w:tcPr>
            <w:tcW w:w="4680" w:type="dxa"/>
          </w:tcPr>
          <w:p w14:paraId="3F731331" w14:textId="0DDBB159" w:rsidR="73D29671" w:rsidRDefault="2252B75F" w:rsidP="00D81819">
            <w:pPr>
              <w:cnfStyle w:val="000000000000" w:firstRow="0" w:lastRow="0" w:firstColumn="0" w:lastColumn="0" w:oddVBand="0" w:evenVBand="0" w:oddHBand="0" w:evenHBand="0" w:firstRowFirstColumn="0" w:firstRowLastColumn="0" w:lastRowFirstColumn="0" w:lastRowLastColumn="0"/>
            </w:pPr>
            <w:r>
              <w:t xml:space="preserve"> 90</w:t>
            </w:r>
          </w:p>
        </w:tc>
      </w:tr>
    </w:tbl>
    <w:p w14:paraId="7917EE81" w14:textId="77777777" w:rsidR="0076401C" w:rsidRDefault="0076401C" w:rsidP="73D29671">
      <w:pPr>
        <w:pStyle w:val="Heading1"/>
      </w:pPr>
    </w:p>
    <w:p w14:paraId="41E77094" w14:textId="77777777" w:rsidR="00240398" w:rsidRDefault="00240398">
      <w:pPr>
        <w:rPr>
          <w:b/>
          <w:bCs/>
        </w:rPr>
      </w:pPr>
      <w:r>
        <w:rPr>
          <w:b/>
          <w:bCs/>
        </w:rPr>
        <w:br w:type="page"/>
      </w:r>
    </w:p>
    <w:p w14:paraId="2FC5A569" w14:textId="31A5D4F4" w:rsidR="73D29671" w:rsidRPr="0076401C" w:rsidRDefault="2252B75F" w:rsidP="0076401C">
      <w:pPr>
        <w:spacing w:after="0" w:line="240" w:lineRule="auto"/>
        <w:rPr>
          <w:b/>
          <w:bCs/>
        </w:rPr>
      </w:pPr>
      <w:r w:rsidRPr="2252B75F">
        <w:rPr>
          <w:b/>
          <w:bCs/>
        </w:rPr>
        <w:lastRenderedPageBreak/>
        <w:t xml:space="preserve">Reverse engineering </w:t>
      </w:r>
    </w:p>
    <w:p w14:paraId="39D44131" w14:textId="29FFAD13" w:rsidR="7B17218C" w:rsidRDefault="2252B75F" w:rsidP="7B17218C">
      <w:r>
        <w:t>This change request impacts a few interactions especially when they request the tabservice to get the tab fields</w:t>
      </w:r>
    </w:p>
    <w:p w14:paraId="41D80F1B" w14:textId="3E02930C" w:rsidR="7B17218C" w:rsidRDefault="7B17218C" w:rsidP="7B17218C"/>
    <w:p w14:paraId="353BD1FB" w14:textId="1DF8CBBA" w:rsidR="7B17218C" w:rsidRDefault="7B17218C" w:rsidP="7B17218C">
      <w:r>
        <w:rPr>
          <w:noProof/>
        </w:rPr>
        <w:drawing>
          <wp:inline distT="0" distB="0" distL="0" distR="0" wp14:anchorId="2ABF2D67" wp14:editId="34FB041F">
            <wp:extent cx="5242560" cy="4914900"/>
            <wp:effectExtent l="0" t="0" r="0" b="0"/>
            <wp:docPr id="22748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242560" cy="4914900"/>
                    </a:xfrm>
                    <a:prstGeom prst="rect">
                      <a:avLst/>
                    </a:prstGeom>
                  </pic:spPr>
                </pic:pic>
              </a:graphicData>
            </a:graphic>
          </wp:inline>
        </w:drawing>
      </w:r>
    </w:p>
    <w:p w14:paraId="7668A511" w14:textId="77777777" w:rsidR="00AE569A" w:rsidRDefault="00AE569A">
      <w:pPr>
        <w:rPr>
          <w:b/>
          <w:bCs/>
        </w:rPr>
      </w:pPr>
      <w:r w:rsidRPr="7B17218C">
        <w:rPr>
          <w:b/>
          <w:bCs/>
        </w:rPr>
        <w:br w:type="page"/>
      </w:r>
    </w:p>
    <w:p w14:paraId="505B010D" w14:textId="28619ACD" w:rsidR="7B17218C" w:rsidRDefault="2252B75F">
      <w:bookmarkStart w:id="0" w:name="_GoBack"/>
      <w:bookmarkEnd w:id="0"/>
      <w:r w:rsidRPr="2252B75F">
        <w:rPr>
          <w:rFonts w:ascii="Times New Roman" w:eastAsia="Times New Roman" w:hAnsi="Times New Roman" w:cs="Times New Roman"/>
        </w:rPr>
        <w:lastRenderedPageBreak/>
        <w:t>These were the important classes along with their members and methods. The class diagram has grown very large so has been split into 2 separate parts.</w:t>
      </w:r>
    </w:p>
    <w:p w14:paraId="1AB433D0" w14:textId="25005E65" w:rsidR="6DE7553C" w:rsidRDefault="6DE7553C">
      <w:r>
        <w:rPr>
          <w:noProof/>
        </w:rPr>
        <w:drawing>
          <wp:inline distT="0" distB="0" distL="0" distR="0" wp14:anchorId="0FCB43AD" wp14:editId="625ED94A">
            <wp:extent cx="6381750" cy="3403600"/>
            <wp:effectExtent l="0" t="0" r="0" b="0"/>
            <wp:docPr id="1583172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0" cy="3403600"/>
                    </a:xfrm>
                    <a:prstGeom prst="rect">
                      <a:avLst/>
                    </a:prstGeom>
                  </pic:spPr>
                </pic:pic>
              </a:graphicData>
            </a:graphic>
          </wp:inline>
        </w:drawing>
      </w:r>
    </w:p>
    <w:p w14:paraId="01BD2845" w14:textId="2F8A9755" w:rsidR="6DE7553C" w:rsidRDefault="6DE7553C">
      <w:r>
        <w:rPr>
          <w:noProof/>
        </w:rPr>
        <w:drawing>
          <wp:inline distT="0" distB="0" distL="0" distR="0" wp14:anchorId="28489FB7" wp14:editId="2A658AC0">
            <wp:extent cx="6743700" cy="3554492"/>
            <wp:effectExtent l="0" t="0" r="0" b="0"/>
            <wp:docPr id="618513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3700" cy="3554492"/>
                    </a:xfrm>
                    <a:prstGeom prst="rect">
                      <a:avLst/>
                    </a:prstGeom>
                  </pic:spPr>
                </pic:pic>
              </a:graphicData>
            </a:graphic>
          </wp:inline>
        </w:drawing>
      </w:r>
    </w:p>
    <w:p w14:paraId="3CC878CF" w14:textId="5A0E2C38" w:rsidR="7B17218C" w:rsidRDefault="7B17218C" w:rsidP="7B17218C"/>
    <w:p w14:paraId="1FE212DE" w14:textId="5C324FBC" w:rsidR="7B17218C" w:rsidRDefault="7B17218C" w:rsidP="7B17218C"/>
    <w:p w14:paraId="4A97D797" w14:textId="0DB1BB3C" w:rsidR="73D29671" w:rsidRDefault="2252B75F" w:rsidP="000665CF">
      <w:pPr>
        <w:spacing w:after="0" w:line="240" w:lineRule="auto"/>
      </w:pPr>
      <w:r w:rsidRPr="2252B75F">
        <w:rPr>
          <w:b/>
          <w:bCs/>
        </w:rPr>
        <w:lastRenderedPageBreak/>
        <w:t>Conclusions</w:t>
      </w:r>
      <w:r>
        <w:t xml:space="preserve"> </w:t>
      </w:r>
    </w:p>
    <w:p w14:paraId="5261E15E" w14:textId="7462DD0B" w:rsidR="73D29671" w:rsidRDefault="2252B75F" w:rsidP="001871D6">
      <w:pPr>
        <w:spacing w:after="0" w:line="240" w:lineRule="auto"/>
        <w:rPr>
          <w:rFonts w:eastAsia="Cambria" w:cs="Cambria"/>
          <w:szCs w:val="20"/>
        </w:rPr>
      </w:pPr>
      <w:r w:rsidRPr="2252B75F">
        <w:rPr>
          <w:rFonts w:eastAsia="Cambria" w:cs="Cambria"/>
        </w:rPr>
        <w:t xml:space="preserve">The change request had some degree of complexity around the field name change in table tab_fields.  Doing impact analysis to trace the usage of the field name and analyzing whether it need to be changed took the most effort, followed by searching the screens impacted by the change. The label change in itself was very simple. </w:t>
      </w:r>
    </w:p>
    <w:p w14:paraId="0502A316" w14:textId="77777777" w:rsidR="00A739B7" w:rsidRDefault="00A739B7" w:rsidP="001871D6">
      <w:pPr>
        <w:spacing w:after="0" w:line="240" w:lineRule="auto"/>
      </w:pPr>
    </w:p>
    <w:p w14:paraId="62C7CFC1" w14:textId="519E25D0" w:rsidR="73D29671" w:rsidRDefault="2252B75F" w:rsidP="001871D6">
      <w:pPr>
        <w:spacing w:after="0" w:line="240" w:lineRule="auto"/>
        <w:rPr>
          <w:rFonts w:eastAsia="Cambria" w:cs="Cambria"/>
        </w:rPr>
      </w:pPr>
      <w:r w:rsidRPr="2252B75F">
        <w:rPr>
          <w:rFonts w:eastAsia="Cambria" w:cs="Cambria"/>
        </w:rPr>
        <w:t xml:space="preserve">Alex did the coding for this change request; Alex, Jimmy and Daniel did the documentation.                                                                                                                                                                 </w:t>
      </w:r>
    </w:p>
    <w:p w14:paraId="0FC6DFD7" w14:textId="77777777" w:rsidR="00E44FC6" w:rsidRDefault="00E44FC6" w:rsidP="001871D6">
      <w:pPr>
        <w:spacing w:after="0" w:line="240" w:lineRule="auto"/>
      </w:pPr>
    </w:p>
    <w:p w14:paraId="443B2AC4" w14:textId="487503BD" w:rsidR="73D29671" w:rsidRDefault="2252B75F" w:rsidP="001871D6">
      <w:pPr>
        <w:spacing w:after="0" w:line="240" w:lineRule="auto"/>
      </w:pPr>
      <w:r w:rsidRPr="2252B75F">
        <w:rPr>
          <w:rFonts w:eastAsia="Cambria" w:cs="Cambria"/>
        </w:rPr>
        <w:t>Classes and methods changed:</w:t>
      </w:r>
    </w:p>
    <w:p w14:paraId="4790AEE5" w14:textId="1D3DBEF4" w:rsidR="73D29671" w:rsidRPr="00734956" w:rsidRDefault="2252B75F" w:rsidP="2252B75F">
      <w:pPr>
        <w:numPr>
          <w:ilvl w:val="0"/>
          <w:numId w:val="1"/>
        </w:numPr>
        <w:spacing w:after="0" w:line="240" w:lineRule="auto"/>
        <w:rPr>
          <w:rFonts w:asciiTheme="minorHAnsi" w:eastAsiaTheme="minorEastAsia" w:hAnsiTheme="minorHAnsi"/>
        </w:rPr>
      </w:pPr>
      <w:r>
        <w:t>\femr\app\femr\ui\views\history\indexEncounter.scala.html</w:t>
      </w:r>
    </w:p>
    <w:p w14:paraId="1B83F368" w14:textId="4F014E22" w:rsidR="00734956" w:rsidRDefault="2252B75F" w:rsidP="2252B75F">
      <w:pPr>
        <w:numPr>
          <w:ilvl w:val="0"/>
          <w:numId w:val="1"/>
        </w:numPr>
        <w:spacing w:after="0" w:line="240" w:lineRule="auto"/>
        <w:rPr>
          <w:rFonts w:asciiTheme="minorHAnsi" w:eastAsiaTheme="minorEastAsia" w:hAnsiTheme="minorHAnsi"/>
        </w:rPr>
      </w:pPr>
      <w:r>
        <w:t>\femr\app\femr\ui\views\partials\medical\tabls\treatmentTab.scala.html</w:t>
      </w:r>
    </w:p>
    <w:p w14:paraId="64D35C2C" w14:textId="555D1581" w:rsidR="00734956" w:rsidRPr="00734956" w:rsidRDefault="2252B75F" w:rsidP="2252B75F">
      <w:pPr>
        <w:numPr>
          <w:ilvl w:val="0"/>
          <w:numId w:val="1"/>
        </w:numPr>
        <w:spacing w:after="0" w:line="240" w:lineRule="auto"/>
        <w:rPr>
          <w:rFonts w:asciiTheme="minorHAnsi" w:eastAsiaTheme="minorEastAsia" w:hAnsiTheme="minorHAnsi"/>
        </w:rPr>
      </w:pPr>
      <w:r>
        <w:t>\femr\app\femr\ui\controller\PDFController.java</w:t>
      </w:r>
    </w:p>
    <w:p w14:paraId="5441359C" w14:textId="359016A2" w:rsidR="00DF0522" w:rsidRPr="00DF0522" w:rsidRDefault="2252B75F" w:rsidP="2252B75F">
      <w:pPr>
        <w:numPr>
          <w:ilvl w:val="1"/>
          <w:numId w:val="1"/>
        </w:numPr>
        <w:spacing w:after="0" w:line="240" w:lineRule="auto"/>
        <w:rPr>
          <w:sz w:val="22"/>
        </w:rPr>
      </w:pPr>
      <w:r w:rsidRPr="2252B75F">
        <w:rPr>
          <w:color w:val="000000" w:themeColor="text1"/>
        </w:rPr>
        <w:t>private</w:t>
      </w:r>
      <w:r w:rsidRPr="2252B75F">
        <w:rPr>
          <w:b/>
          <w:bCs/>
          <w:color w:val="000080"/>
        </w:rPr>
        <w:t xml:space="preserve"> </w:t>
      </w:r>
      <w:r w:rsidRPr="2252B75F">
        <w:rPr>
          <w:color w:val="000000" w:themeColor="text1"/>
        </w:rPr>
        <w:t>PdfPTable getAssessments (TabFieldMultiMap tabFieldMultiMap, List&lt;PrescriptionItem&gt; prescriptionItems , List&lt;ProblemItem&gt; problemItems)</w:t>
      </w:r>
    </w:p>
    <w:p w14:paraId="26E8E210" w14:textId="77777777" w:rsidR="00734E46" w:rsidRDefault="00734E46" w:rsidP="001871D6">
      <w:pPr>
        <w:spacing w:after="0" w:line="240" w:lineRule="auto"/>
      </w:pPr>
    </w:p>
    <w:p w14:paraId="71C2D8A2" w14:textId="4F3535C3" w:rsidR="00734E46" w:rsidRDefault="2252B75F" w:rsidP="001871D6">
      <w:pPr>
        <w:spacing w:after="0" w:line="240" w:lineRule="auto"/>
      </w:pPr>
      <w:r>
        <w:t>Added SQL</w:t>
      </w:r>
    </w:p>
    <w:p w14:paraId="475C4B49" w14:textId="24C8BDCE" w:rsidR="00734E46" w:rsidRDefault="2252B75F" w:rsidP="001871D6">
      <w:pPr>
        <w:pStyle w:val="ListParagraph"/>
        <w:numPr>
          <w:ilvl w:val="0"/>
          <w:numId w:val="4"/>
        </w:numPr>
        <w:spacing w:after="0" w:line="240" w:lineRule="auto"/>
      </w:pPr>
      <w:r>
        <w:t>\conf\evolutions\default\99.sql</w:t>
      </w:r>
    </w:p>
    <w:sectPr w:rsidR="00734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AA6DE" w14:textId="77777777" w:rsidR="00951114" w:rsidRDefault="00951114" w:rsidP="000665CF">
      <w:pPr>
        <w:spacing w:after="0" w:line="240" w:lineRule="auto"/>
      </w:pPr>
      <w:r>
        <w:separator/>
      </w:r>
    </w:p>
  </w:endnote>
  <w:endnote w:type="continuationSeparator" w:id="0">
    <w:p w14:paraId="3C268F38" w14:textId="77777777" w:rsidR="00951114" w:rsidRDefault="00951114" w:rsidP="0006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E151B" w14:textId="77777777" w:rsidR="00951114" w:rsidRDefault="00951114" w:rsidP="000665CF">
      <w:pPr>
        <w:spacing w:after="0" w:line="240" w:lineRule="auto"/>
      </w:pPr>
      <w:r>
        <w:separator/>
      </w:r>
    </w:p>
  </w:footnote>
  <w:footnote w:type="continuationSeparator" w:id="0">
    <w:p w14:paraId="4AB2A68E" w14:textId="77777777" w:rsidR="00951114" w:rsidRDefault="00951114" w:rsidP="00066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510CC"/>
    <w:multiLevelType w:val="hybridMultilevel"/>
    <w:tmpl w:val="080038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C01CCF"/>
    <w:multiLevelType w:val="hybridMultilevel"/>
    <w:tmpl w:val="CEB6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517CD"/>
    <w:multiLevelType w:val="hybridMultilevel"/>
    <w:tmpl w:val="F4E820DC"/>
    <w:lvl w:ilvl="0" w:tplc="5A446602">
      <w:start w:val="1"/>
      <w:numFmt w:val="lowerLetter"/>
      <w:lvlText w:val="%1)"/>
      <w:lvlJc w:val="left"/>
      <w:pPr>
        <w:ind w:left="360" w:hanging="360"/>
      </w:pPr>
      <w:rPr>
        <w:rFonts w:eastAsiaTheme="minorEastAsia" w:cs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DF2B37"/>
    <w:multiLevelType w:val="hybridMultilevel"/>
    <w:tmpl w:val="13201D9E"/>
    <w:lvl w:ilvl="0" w:tplc="820EF3CA">
      <w:start w:val="1"/>
      <w:numFmt w:val="bullet"/>
      <w:lvlText w:val=""/>
      <w:lvlJc w:val="left"/>
      <w:pPr>
        <w:ind w:left="720" w:hanging="360"/>
      </w:pPr>
      <w:rPr>
        <w:rFonts w:ascii="Symbol" w:hAnsi="Symbol" w:hint="default"/>
      </w:rPr>
    </w:lvl>
    <w:lvl w:ilvl="1" w:tplc="1478A0D8">
      <w:start w:val="1"/>
      <w:numFmt w:val="bullet"/>
      <w:lvlText w:val="o"/>
      <w:lvlJc w:val="left"/>
      <w:pPr>
        <w:ind w:left="1440" w:hanging="360"/>
      </w:pPr>
      <w:rPr>
        <w:rFonts w:ascii="Courier New" w:hAnsi="Courier New" w:hint="default"/>
      </w:rPr>
    </w:lvl>
    <w:lvl w:ilvl="2" w:tplc="E83011B2">
      <w:start w:val="1"/>
      <w:numFmt w:val="bullet"/>
      <w:lvlText w:val=""/>
      <w:lvlJc w:val="left"/>
      <w:pPr>
        <w:ind w:left="2160" w:hanging="360"/>
      </w:pPr>
      <w:rPr>
        <w:rFonts w:ascii="Wingdings" w:hAnsi="Wingdings" w:hint="default"/>
      </w:rPr>
    </w:lvl>
    <w:lvl w:ilvl="3" w:tplc="532C3D52">
      <w:start w:val="1"/>
      <w:numFmt w:val="bullet"/>
      <w:lvlText w:val=""/>
      <w:lvlJc w:val="left"/>
      <w:pPr>
        <w:ind w:left="2880" w:hanging="360"/>
      </w:pPr>
      <w:rPr>
        <w:rFonts w:ascii="Symbol" w:hAnsi="Symbol" w:hint="default"/>
      </w:rPr>
    </w:lvl>
    <w:lvl w:ilvl="4" w:tplc="EA1E0140">
      <w:start w:val="1"/>
      <w:numFmt w:val="bullet"/>
      <w:lvlText w:val="o"/>
      <w:lvlJc w:val="left"/>
      <w:pPr>
        <w:ind w:left="3600" w:hanging="360"/>
      </w:pPr>
      <w:rPr>
        <w:rFonts w:ascii="Courier New" w:hAnsi="Courier New" w:hint="default"/>
      </w:rPr>
    </w:lvl>
    <w:lvl w:ilvl="5" w:tplc="329CF5F2">
      <w:start w:val="1"/>
      <w:numFmt w:val="bullet"/>
      <w:lvlText w:val=""/>
      <w:lvlJc w:val="left"/>
      <w:pPr>
        <w:ind w:left="4320" w:hanging="360"/>
      </w:pPr>
      <w:rPr>
        <w:rFonts w:ascii="Wingdings" w:hAnsi="Wingdings" w:hint="default"/>
      </w:rPr>
    </w:lvl>
    <w:lvl w:ilvl="6" w:tplc="CAC45FFC">
      <w:start w:val="1"/>
      <w:numFmt w:val="bullet"/>
      <w:lvlText w:val=""/>
      <w:lvlJc w:val="left"/>
      <w:pPr>
        <w:ind w:left="5040" w:hanging="360"/>
      </w:pPr>
      <w:rPr>
        <w:rFonts w:ascii="Symbol" w:hAnsi="Symbol" w:hint="default"/>
      </w:rPr>
    </w:lvl>
    <w:lvl w:ilvl="7" w:tplc="E50805AC">
      <w:start w:val="1"/>
      <w:numFmt w:val="bullet"/>
      <w:lvlText w:val="o"/>
      <w:lvlJc w:val="left"/>
      <w:pPr>
        <w:ind w:left="5760" w:hanging="360"/>
      </w:pPr>
      <w:rPr>
        <w:rFonts w:ascii="Courier New" w:hAnsi="Courier New" w:hint="default"/>
      </w:rPr>
    </w:lvl>
    <w:lvl w:ilvl="8" w:tplc="F732CE0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B9"/>
    <w:rsid w:val="00005E84"/>
    <w:rsid w:val="00017B0D"/>
    <w:rsid w:val="00035A05"/>
    <w:rsid w:val="0004389A"/>
    <w:rsid w:val="000665CF"/>
    <w:rsid w:val="00084064"/>
    <w:rsid w:val="000861B9"/>
    <w:rsid w:val="000C6BD3"/>
    <w:rsid w:val="000D5AD2"/>
    <w:rsid w:val="00102772"/>
    <w:rsid w:val="00104D69"/>
    <w:rsid w:val="0010736D"/>
    <w:rsid w:val="0012319D"/>
    <w:rsid w:val="00130EEF"/>
    <w:rsid w:val="001871D6"/>
    <w:rsid w:val="00187AF7"/>
    <w:rsid w:val="00220C5A"/>
    <w:rsid w:val="002217FE"/>
    <w:rsid w:val="00240398"/>
    <w:rsid w:val="0025151E"/>
    <w:rsid w:val="00253930"/>
    <w:rsid w:val="002712CC"/>
    <w:rsid w:val="002A31F9"/>
    <w:rsid w:val="002C2069"/>
    <w:rsid w:val="002C3FB6"/>
    <w:rsid w:val="002F7C4B"/>
    <w:rsid w:val="003269A3"/>
    <w:rsid w:val="0032761C"/>
    <w:rsid w:val="0033633C"/>
    <w:rsid w:val="00337585"/>
    <w:rsid w:val="00375953"/>
    <w:rsid w:val="003838A6"/>
    <w:rsid w:val="003C1499"/>
    <w:rsid w:val="003F592C"/>
    <w:rsid w:val="00403980"/>
    <w:rsid w:val="0042651D"/>
    <w:rsid w:val="004338C4"/>
    <w:rsid w:val="00460C89"/>
    <w:rsid w:val="0046753A"/>
    <w:rsid w:val="004911A0"/>
    <w:rsid w:val="00493925"/>
    <w:rsid w:val="004B4274"/>
    <w:rsid w:val="004D3FFB"/>
    <w:rsid w:val="004E0246"/>
    <w:rsid w:val="005553AD"/>
    <w:rsid w:val="0056424F"/>
    <w:rsid w:val="005666B4"/>
    <w:rsid w:val="005D06EB"/>
    <w:rsid w:val="005E0074"/>
    <w:rsid w:val="00600E3A"/>
    <w:rsid w:val="00615F27"/>
    <w:rsid w:val="00617C91"/>
    <w:rsid w:val="00641ACB"/>
    <w:rsid w:val="0069105C"/>
    <w:rsid w:val="006A50EE"/>
    <w:rsid w:val="006B0677"/>
    <w:rsid w:val="006C298B"/>
    <w:rsid w:val="006C2BA2"/>
    <w:rsid w:val="006F366D"/>
    <w:rsid w:val="00702B40"/>
    <w:rsid w:val="00733EB1"/>
    <w:rsid w:val="00734956"/>
    <w:rsid w:val="00734E46"/>
    <w:rsid w:val="00751986"/>
    <w:rsid w:val="0076401C"/>
    <w:rsid w:val="00765BAE"/>
    <w:rsid w:val="00774342"/>
    <w:rsid w:val="00775F00"/>
    <w:rsid w:val="00785C59"/>
    <w:rsid w:val="0080484B"/>
    <w:rsid w:val="00810DED"/>
    <w:rsid w:val="00827EB3"/>
    <w:rsid w:val="008A404B"/>
    <w:rsid w:val="008A4375"/>
    <w:rsid w:val="008D5A55"/>
    <w:rsid w:val="009111A9"/>
    <w:rsid w:val="00924386"/>
    <w:rsid w:val="00951114"/>
    <w:rsid w:val="00960A1B"/>
    <w:rsid w:val="009878BC"/>
    <w:rsid w:val="009970CA"/>
    <w:rsid w:val="009B1777"/>
    <w:rsid w:val="00A13300"/>
    <w:rsid w:val="00A13839"/>
    <w:rsid w:val="00A20D53"/>
    <w:rsid w:val="00A3629B"/>
    <w:rsid w:val="00A52D9C"/>
    <w:rsid w:val="00A739B7"/>
    <w:rsid w:val="00A81D13"/>
    <w:rsid w:val="00A93F28"/>
    <w:rsid w:val="00AB3689"/>
    <w:rsid w:val="00AD230B"/>
    <w:rsid w:val="00AD28CB"/>
    <w:rsid w:val="00AE09C7"/>
    <w:rsid w:val="00AE569A"/>
    <w:rsid w:val="00AE582A"/>
    <w:rsid w:val="00B42386"/>
    <w:rsid w:val="00B52051"/>
    <w:rsid w:val="00B56D19"/>
    <w:rsid w:val="00B96C16"/>
    <w:rsid w:val="00BC5CDD"/>
    <w:rsid w:val="00BE2FC0"/>
    <w:rsid w:val="00BE68F2"/>
    <w:rsid w:val="00C0446E"/>
    <w:rsid w:val="00C11A8D"/>
    <w:rsid w:val="00C406D1"/>
    <w:rsid w:val="00C42AFC"/>
    <w:rsid w:val="00C91FB6"/>
    <w:rsid w:val="00CE7941"/>
    <w:rsid w:val="00CF2923"/>
    <w:rsid w:val="00D81819"/>
    <w:rsid w:val="00DC1577"/>
    <w:rsid w:val="00DF0522"/>
    <w:rsid w:val="00DF3AC6"/>
    <w:rsid w:val="00E27768"/>
    <w:rsid w:val="00E44FC6"/>
    <w:rsid w:val="00E95F49"/>
    <w:rsid w:val="00EE668C"/>
    <w:rsid w:val="00EF57EB"/>
    <w:rsid w:val="00F06475"/>
    <w:rsid w:val="00F15493"/>
    <w:rsid w:val="00F210FD"/>
    <w:rsid w:val="00FA04EB"/>
    <w:rsid w:val="00FB3980"/>
    <w:rsid w:val="00FE72A5"/>
    <w:rsid w:val="00FF467D"/>
    <w:rsid w:val="2252B75F"/>
    <w:rsid w:val="6DE7553C"/>
    <w:rsid w:val="73D29671"/>
    <w:rsid w:val="7B17218C"/>
    <w:rsid w:val="7B91B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6A13"/>
  <w15:chartTrackingRefBased/>
  <w15:docId w15:val="{EFD14EFB-12AF-4282-9B85-B7143C24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1B9"/>
    <w:rPr>
      <w:rFonts w:ascii="Cambria" w:hAnsi="Cambria"/>
      <w:sz w:val="20"/>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086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66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CF"/>
    <w:rPr>
      <w:rFonts w:ascii="Cambria" w:hAnsi="Cambria"/>
      <w:sz w:val="20"/>
    </w:rPr>
  </w:style>
  <w:style w:type="paragraph" w:styleId="Footer">
    <w:name w:val="footer"/>
    <w:basedOn w:val="Normal"/>
    <w:link w:val="FooterChar"/>
    <w:uiPriority w:val="99"/>
    <w:unhideWhenUsed/>
    <w:rsid w:val="00066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CF"/>
    <w:rPr>
      <w:rFonts w:ascii="Cambria" w:hAnsi="Cambria"/>
      <w:sz w:val="20"/>
    </w:rPr>
  </w:style>
  <w:style w:type="paragraph" w:styleId="HTMLPreformatted">
    <w:name w:val="HTML Preformatted"/>
    <w:basedOn w:val="Normal"/>
    <w:link w:val="HTMLPreformattedChar"/>
    <w:uiPriority w:val="99"/>
    <w:semiHidden/>
    <w:unhideWhenUsed/>
    <w:rsid w:val="0033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37585"/>
    <w:rPr>
      <w:rFonts w:ascii="Courier New" w:eastAsia="Times New Roman" w:hAnsi="Courier New" w:cs="Courier New"/>
      <w:sz w:val="20"/>
      <w:szCs w:val="20"/>
    </w:rPr>
  </w:style>
  <w:style w:type="paragraph" w:styleId="ListParagraph">
    <w:name w:val="List Paragraph"/>
    <w:basedOn w:val="Normal"/>
    <w:uiPriority w:val="34"/>
    <w:qFormat/>
    <w:rsid w:val="00F0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9804">
      <w:bodyDiv w:val="1"/>
      <w:marLeft w:val="0"/>
      <w:marRight w:val="0"/>
      <w:marTop w:val="0"/>
      <w:marBottom w:val="0"/>
      <w:divBdr>
        <w:top w:val="none" w:sz="0" w:space="0" w:color="auto"/>
        <w:left w:val="none" w:sz="0" w:space="0" w:color="auto"/>
        <w:bottom w:val="none" w:sz="0" w:space="0" w:color="auto"/>
        <w:right w:val="none" w:sz="0" w:space="0" w:color="auto"/>
      </w:divBdr>
    </w:div>
    <w:div w:id="576941667">
      <w:bodyDiv w:val="1"/>
      <w:marLeft w:val="0"/>
      <w:marRight w:val="0"/>
      <w:marTop w:val="0"/>
      <w:marBottom w:val="0"/>
      <w:divBdr>
        <w:top w:val="none" w:sz="0" w:space="0" w:color="auto"/>
        <w:left w:val="none" w:sz="0" w:space="0" w:color="auto"/>
        <w:bottom w:val="none" w:sz="0" w:space="0" w:color="auto"/>
        <w:right w:val="none" w:sz="0" w:space="0" w:color="auto"/>
      </w:divBdr>
    </w:div>
    <w:div w:id="909387117">
      <w:bodyDiv w:val="1"/>
      <w:marLeft w:val="0"/>
      <w:marRight w:val="0"/>
      <w:marTop w:val="0"/>
      <w:marBottom w:val="0"/>
      <w:divBdr>
        <w:top w:val="none" w:sz="0" w:space="0" w:color="auto"/>
        <w:left w:val="none" w:sz="0" w:space="0" w:color="auto"/>
        <w:bottom w:val="none" w:sz="0" w:space="0" w:color="auto"/>
        <w:right w:val="none" w:sz="0" w:space="0" w:color="auto"/>
      </w:divBdr>
    </w:div>
    <w:div w:id="1211649977">
      <w:bodyDiv w:val="1"/>
      <w:marLeft w:val="0"/>
      <w:marRight w:val="0"/>
      <w:marTop w:val="0"/>
      <w:marBottom w:val="0"/>
      <w:divBdr>
        <w:top w:val="none" w:sz="0" w:space="0" w:color="auto"/>
        <w:left w:val="none" w:sz="0" w:space="0" w:color="auto"/>
        <w:bottom w:val="none" w:sz="0" w:space="0" w:color="auto"/>
        <w:right w:val="none" w:sz="0" w:space="0" w:color="auto"/>
      </w:divBdr>
    </w:div>
    <w:div w:id="1480072599">
      <w:bodyDiv w:val="1"/>
      <w:marLeft w:val="0"/>
      <w:marRight w:val="0"/>
      <w:marTop w:val="0"/>
      <w:marBottom w:val="0"/>
      <w:divBdr>
        <w:top w:val="none" w:sz="0" w:space="0" w:color="auto"/>
        <w:left w:val="none" w:sz="0" w:space="0" w:color="auto"/>
        <w:bottom w:val="none" w:sz="0" w:space="0" w:color="auto"/>
        <w:right w:val="none" w:sz="0" w:space="0" w:color="auto"/>
      </w:divBdr>
    </w:div>
    <w:div w:id="1671445467">
      <w:bodyDiv w:val="1"/>
      <w:marLeft w:val="0"/>
      <w:marRight w:val="0"/>
      <w:marTop w:val="0"/>
      <w:marBottom w:val="0"/>
      <w:divBdr>
        <w:top w:val="none" w:sz="0" w:space="0" w:color="auto"/>
        <w:left w:val="none" w:sz="0" w:space="0" w:color="auto"/>
        <w:bottom w:val="none" w:sz="0" w:space="0" w:color="auto"/>
        <w:right w:val="none" w:sz="0" w:space="0" w:color="auto"/>
      </w:divBdr>
    </w:div>
    <w:div w:id="178947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4850-9D25-4818-A6F9-86A9BCA7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Jimmy Minh</dc:creator>
  <cp:keywords/>
  <dc:description/>
  <cp:lastModifiedBy>Ho, Jimmy Minh</cp:lastModifiedBy>
  <cp:revision>121</cp:revision>
  <dcterms:created xsi:type="dcterms:W3CDTF">2016-10-07T01:01:00Z</dcterms:created>
  <dcterms:modified xsi:type="dcterms:W3CDTF">2016-10-21T02:34:00Z</dcterms:modified>
</cp:coreProperties>
</file>