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963C20" w14:textId="2EF7EB25" w:rsidR="00565545" w:rsidRDefault="00565545" w:rsidP="00565545">
      <w:pPr>
        <w:pStyle w:val="Heading1"/>
      </w:pPr>
      <w:r w:rsidRPr="00565545">
        <w:t xml:space="preserve">Development Journal </w:t>
      </w:r>
    </w:p>
    <w:p w14:paraId="1207C1E3" w14:textId="77777777" w:rsidR="00565545" w:rsidRPr="00565545" w:rsidRDefault="00565545" w:rsidP="00565545"/>
    <w:p w14:paraId="368D9EF2" w14:textId="77777777" w:rsidR="00565545" w:rsidRPr="00565545" w:rsidRDefault="00565545" w:rsidP="00565545">
      <w:pPr>
        <w:pStyle w:val="Heading2"/>
      </w:pPr>
      <w:r w:rsidRPr="00565545">
        <w:t>1. Project Information</w:t>
      </w:r>
    </w:p>
    <w:p w14:paraId="7217858C" w14:textId="77777777" w:rsidR="00565545" w:rsidRPr="00565545" w:rsidRDefault="00565545" w:rsidP="00565545">
      <w:pPr>
        <w:rPr>
          <w:rFonts w:hint="eastAsia"/>
        </w:rPr>
      </w:pPr>
      <w:r w:rsidRPr="00565545">
        <w:rPr>
          <w:b/>
          <w:bCs/>
        </w:rPr>
        <w:t>Project Title: RydeResolve-Agent</w:t>
      </w:r>
      <w:r w:rsidRPr="00565545"/>
    </w:p>
    <w:p w14:paraId="0B6B51AF" w14:textId="77777777" w:rsidR="00565545" w:rsidRPr="00565545" w:rsidRDefault="00565545" w:rsidP="00565545">
      <w:r w:rsidRPr="00565545">
        <w:rPr>
          <w:b/>
          <w:bCs/>
        </w:rPr>
        <w:t>Track: Digital Native Track – Ryde</w:t>
      </w:r>
      <w:r w:rsidRPr="00565545"/>
    </w:p>
    <w:p w14:paraId="2F2969F0" w14:textId="77777777" w:rsidR="00565545" w:rsidRPr="00565545" w:rsidRDefault="00565545" w:rsidP="00565545">
      <w:r w:rsidRPr="00565545">
        <w:rPr>
          <w:b/>
          <w:bCs/>
        </w:rPr>
        <w:t>Challenge: Multi-Agent Autonomous Dispute Resolution System</w:t>
      </w:r>
      <w:r w:rsidRPr="00565545"/>
    </w:p>
    <w:p w14:paraId="62D1DAFA" w14:textId="098CDA23" w:rsidR="00565545" w:rsidRPr="00565545" w:rsidRDefault="00565545" w:rsidP="00565545">
      <w:pPr>
        <w:rPr>
          <w:rFonts w:hint="eastAsia"/>
        </w:rPr>
      </w:pPr>
      <w:r w:rsidRPr="00565545">
        <w:rPr>
          <w:b/>
          <w:bCs/>
        </w:rPr>
        <w:t>Team Members:</w:t>
        <w:br/>
        <w:t>billy</w:t>
        <w:br/>
        <w:t>Yang Chen Zhi Lin</w:t>
        <w:br/>
        <w:t>Yang Shuo</w:t>
      </w:r>
      <w:r w:rsidRPr="00565545"/>
      <w:r>
        <w:rPr>
          <w:rFonts w:hint="eastAsia"/>
        </w:rPr>
      </w:r>
      <w:proofErr w:type="spellStart"/>
      <w:r>
        <w:rPr>
          <w:rFonts w:hint="eastAsia"/>
        </w:rPr>
      </w:r>
      <w:proofErr w:type="spellEnd"/>
      <w:r w:rsidRPr="00565545"/>
      <w:r>
        <w:rPr>
          <w:rFonts w:hint="eastAsia"/>
        </w:rPr>
      </w:r>
      <w:r w:rsidRPr="00565545"/>
      <w:r>
        <w:rPr>
          <w:rFonts w:hint="eastAsia"/>
        </w:rPr>
      </w:r>
    </w:p>
    <w:p w14:paraId="6C2CEDB8" w14:textId="77777777" w:rsidR="00565545" w:rsidRDefault="00565545" w:rsidP="00565545">
      <w:r w:rsidRPr="00565545">
        <w:rPr>
          <w:b/>
          <w:bCs/>
        </w:rPr>
        <w:t>Development Period:</w:t>
      </w:r>
    </w:p>
    <w:p w14:paraId="27CA8AE7" w14:textId="2B322C1B" w:rsidR="00565545" w:rsidRPr="00565545" w:rsidRDefault="00565545" w:rsidP="00565545">
      <w:r>
        <w:rPr>
          <w:rFonts w:hint="eastAsia"/>
        </w:rPr>
        <w:t>21/9/2026 – 23/9/2026</w:t>
      </w:r>
      <w:r w:rsidRPr="00565545"/>
    </w:p>
    <w:p w14:paraId="203F90D8" w14:textId="77777777" w:rsidR="00565545" w:rsidRPr="00565545" w:rsidRDefault="00565545" w:rsidP="00565545">
      <w:r w:rsidRPr="00565545">
        <w:rPr>
          <w:b/>
          <w:bCs/>
        </w:rPr>
        <w:t>Main Technologies Used: Python 3.13, FastAPI, LangGraph (planned), Pydantic, Google Gemini 2.5 Flash, ChromaDB (local persistent), BM25, HuggingFace reranker, python-docx, Pytest, CodeBuddy / WorkBuddy</w:t>
      </w:r>
      <w:r w:rsidRPr="00565545"/>
      <w:proofErr w:type="spellStart"/>
      <w:r w:rsidRPr="00565545"/>
      <w:proofErr w:type="spellEnd"/>
      <w:r w:rsidRPr="00565545"/>
      <w:proofErr w:type="spellStart"/>
      <w:r w:rsidRPr="00565545"/>
      <w:proofErr w:type="spellEnd"/>
      <w:r w:rsidRPr="00565545"/>
      <w:proofErr w:type="spellStart"/>
      <w:r w:rsidRPr="00565545"/>
      <w:proofErr w:type="spellEnd"/>
      <w:r w:rsidRPr="00565545"/>
    </w:p>
    <w:p w14:paraId="41A4688A" w14:textId="77777777" w:rsidR="00565545" w:rsidRPr="00565545" w:rsidRDefault="00565545" w:rsidP="00565545">
      <w:r w:rsidRPr="00565545">
        <w:pict w14:anchorId="41CD3CCA">
          <v:rect id="_x0000_i1151" style="width:0;height:1.5pt" o:hralign="center" o:hrstd="t" o:hr="t" fillcolor="#a0a0a0" stroked="f"/>
        </w:pict>
      </w:r>
    </w:p>
    <w:p w14:paraId="5B4B4734" w14:textId="77777777" w:rsidR="00565545" w:rsidRPr="00565545" w:rsidRDefault="00565545" w:rsidP="00565545">
      <w:pPr>
        <w:pStyle w:val="Heading2"/>
      </w:pPr>
      <w:r w:rsidRPr="00565545">
        <w:t>2. Project Objective</w:t>
      </w:r>
    </w:p>
    <w:p w14:paraId="71F78442" w14:textId="77777777" w:rsidR="00565545" w:rsidRPr="00565545" w:rsidRDefault="00565545" w:rsidP="00565545">
      <w:pPr>
        <w:rPr>
          <w:b/>
          <w:bCs/>
        </w:rPr>
      </w:pPr>
      <w:r w:rsidRPr="00565545">
        <w:rPr>
          <w:b/>
          <w:bCs/>
        </w:rPr>
        <w:t>Problem We Are Solving</w:t>
      </w:r>
    </w:p>
    <w:p w14:paraId="3F99C72C" w14:textId="77777777" w:rsidR="00565545" w:rsidRPr="00565545" w:rsidRDefault="00565545" w:rsidP="00565545">
      <w:r w:rsidRPr="00565545">
        <w:t>Ride-hailing disputes often require human support agents to manually examine multiple sources of evidence such as GPS data, chat logs, fare information, timestamps, and user history.</w:t>
      </w:r>
    </w:p>
    <w:p w14:paraId="097AABBE" w14:textId="77777777" w:rsidR="00565545" w:rsidRPr="00565545" w:rsidRDefault="00565545" w:rsidP="00565545">
      <w:r w:rsidRPr="00565545">
        <w:t>Our goal is to build a multi-agent AI system that can:</w:t>
      </w:r>
    </w:p>
    <w:p w14:paraId="421B59D0" w14:textId="77777777" w:rsidR="00565545" w:rsidRPr="00565545" w:rsidRDefault="00565545" w:rsidP="00565545">
      <w:pPr>
        <w:numPr>
          <w:ilvl w:val="0"/>
          <w:numId w:val="1"/>
        </w:numPr>
      </w:pPr>
      <w:r w:rsidRPr="00565545">
        <w:t xml:space="preserve">collect and analyse dispute evidence; </w:t>
      </w:r>
    </w:p>
    <w:p w14:paraId="2E514679" w14:textId="77777777" w:rsidR="00565545" w:rsidRPr="00565545" w:rsidRDefault="00565545" w:rsidP="00565545">
      <w:pPr>
        <w:numPr>
          <w:ilvl w:val="0"/>
          <w:numId w:val="1"/>
        </w:numPr>
      </w:pPr>
      <w:r w:rsidRPr="00565545">
        <w:t xml:space="preserve">represent both the rider and driver fairly; </w:t>
      </w:r>
    </w:p>
    <w:p w14:paraId="7F09557D" w14:textId="77777777" w:rsidR="00565545" w:rsidRPr="00565545" w:rsidRDefault="00565545" w:rsidP="00565545">
      <w:pPr>
        <w:numPr>
          <w:ilvl w:val="0"/>
          <w:numId w:val="1"/>
        </w:numPr>
      </w:pPr>
      <w:r w:rsidRPr="00565545">
        <w:t xml:space="preserve">apply company policies consistently; </w:t>
      </w:r>
    </w:p>
    <w:p w14:paraId="24218BD5" w14:textId="77777777" w:rsidR="00565545" w:rsidRPr="00565545" w:rsidRDefault="00565545" w:rsidP="00565545">
      <w:pPr>
        <w:numPr>
          <w:ilvl w:val="0"/>
          <w:numId w:val="1"/>
        </w:numPr>
      </w:pPr>
      <w:r w:rsidRPr="00565545">
        <w:t xml:space="preserve">generate an explainable ruling; </w:t>
      </w:r>
    </w:p>
    <w:p w14:paraId="35FE21C0" w14:textId="77777777" w:rsidR="00565545" w:rsidRPr="00565545" w:rsidRDefault="00565545" w:rsidP="00565545">
      <w:pPr>
        <w:numPr>
          <w:ilvl w:val="0"/>
          <w:numId w:val="1"/>
        </w:numPr>
      </w:pPr>
      <w:r w:rsidRPr="00565545">
        <w:t xml:space="preserve">estimate decision confidence; </w:t>
      </w:r>
    </w:p>
    <w:p w14:paraId="7161A581" w14:textId="77777777" w:rsidR="00565545" w:rsidRPr="00565545" w:rsidRDefault="00565545" w:rsidP="00565545">
      <w:pPr>
        <w:numPr>
          <w:ilvl w:val="0"/>
          <w:numId w:val="1"/>
        </w:numPr>
      </w:pPr>
      <w:r w:rsidRPr="00565545">
        <w:lastRenderedPageBreak/>
        <w:t xml:space="preserve">escalate uncertain or high-risk cases to a human reviewer. </w:t>
      </w:r>
    </w:p>
    <w:p w14:paraId="4A172F23" w14:textId="77777777" w:rsidR="00565545" w:rsidRPr="00565545" w:rsidRDefault="00565545" w:rsidP="00565545">
      <w:pPr>
        <w:rPr>
          <w:b/>
          <w:bCs/>
        </w:rPr>
      </w:pPr>
      <w:r w:rsidRPr="00565545">
        <w:rPr>
          <w:b/>
          <w:bCs/>
        </w:rPr>
        <w:t>Initial Success Criteria</w:t>
      </w:r>
    </w:p>
    <w:p w14:paraId="7678337E" w14:textId="77777777" w:rsidR="00565545" w:rsidRPr="00565545" w:rsidRDefault="00565545" w:rsidP="00565545">
      <w:r w:rsidRPr="00565545">
        <w:t>The MVP should:</w:t>
      </w:r>
    </w:p>
    <w:p w14:paraId="7C5C6A8C" w14:textId="77777777" w:rsidR="00565545" w:rsidRPr="00565545" w:rsidRDefault="00565545" w:rsidP="00565545">
      <w:pPr>
        <w:numPr>
          <w:ilvl w:val="0"/>
          <w:numId w:val="2"/>
        </w:numPr>
      </w:pPr>
      <w:r w:rsidRPr="00565545">
        <w:t xml:space="preserve">support at least two dispute categories; </w:t>
      </w:r>
    </w:p>
    <w:p w14:paraId="00706DC8" w14:textId="77777777" w:rsidR="00565545" w:rsidRPr="00565545" w:rsidRDefault="00565545" w:rsidP="00565545">
      <w:pPr>
        <w:numPr>
          <w:ilvl w:val="0"/>
          <w:numId w:val="2"/>
        </w:numPr>
      </w:pPr>
      <w:r w:rsidRPr="00565545">
        <w:t xml:space="preserve">include Rider Advocate, Driver Advocate, and Judge agents; </w:t>
      </w:r>
    </w:p>
    <w:p w14:paraId="74303AF0" w14:textId="77777777" w:rsidR="00565545" w:rsidRPr="00565545" w:rsidRDefault="00565545" w:rsidP="00565545">
      <w:pPr>
        <w:numPr>
          <w:ilvl w:val="0"/>
          <w:numId w:val="2"/>
        </w:numPr>
      </w:pPr>
      <w:r w:rsidRPr="00565545">
        <w:t xml:space="preserve">provide evidence-backed decisions; </w:t>
      </w:r>
    </w:p>
    <w:p w14:paraId="79520C9C" w14:textId="77777777" w:rsidR="00565545" w:rsidRPr="00565545" w:rsidRDefault="00565545" w:rsidP="00565545">
      <w:pPr>
        <w:numPr>
          <w:ilvl w:val="0"/>
          <w:numId w:val="2"/>
        </w:numPr>
      </w:pPr>
      <w:r w:rsidRPr="00565545">
        <w:t xml:space="preserve">show inter-agent communication; </w:t>
      </w:r>
    </w:p>
    <w:p w14:paraId="5BBAB8FA" w14:textId="77777777" w:rsidR="00565545" w:rsidRPr="00565545" w:rsidRDefault="00565545" w:rsidP="00565545">
      <w:pPr>
        <w:numPr>
          <w:ilvl w:val="0"/>
          <w:numId w:val="2"/>
        </w:numPr>
      </w:pPr>
      <w:r w:rsidRPr="00565545">
        <w:t xml:space="preserve">produce a clear ruling and recommended action; </w:t>
      </w:r>
    </w:p>
    <w:p w14:paraId="255735D9" w14:textId="77777777" w:rsidR="00565545" w:rsidRPr="00565545" w:rsidRDefault="00565545" w:rsidP="00565545">
      <w:pPr>
        <w:numPr>
          <w:ilvl w:val="0"/>
          <w:numId w:val="2"/>
        </w:numPr>
      </w:pPr>
      <w:r w:rsidRPr="00565545">
        <w:t xml:space="preserve">provide a confidence score; </w:t>
      </w:r>
    </w:p>
    <w:p w14:paraId="1DB9964F" w14:textId="77777777" w:rsidR="00565545" w:rsidRPr="00565545" w:rsidRDefault="00565545" w:rsidP="00565545">
      <w:pPr>
        <w:numPr>
          <w:ilvl w:val="0"/>
          <w:numId w:val="2"/>
        </w:numPr>
      </w:pPr>
      <w:r w:rsidRPr="00565545">
        <w:t xml:space="preserve">complete the full dispute flow from input to final decision. </w:t>
      </w:r>
    </w:p>
    <w:p w14:paraId="73C80B52" w14:textId="77777777" w:rsidR="00565545" w:rsidRPr="00565545" w:rsidRDefault="00565545" w:rsidP="00565545">
      <w:r w:rsidRPr="00565545">
        <w:pict w14:anchorId="79A1E214">
          <v:rect id="_x0000_i1152" style="width:0;height:1.5pt" o:hralign="center" o:hrstd="t" o:hr="t" fillcolor="#a0a0a0" stroked="f"/>
        </w:pict>
      </w:r>
    </w:p>
    <w:p w14:paraId="5C673296" w14:textId="77777777" w:rsidR="00565545" w:rsidRPr="00565545" w:rsidRDefault="00565545" w:rsidP="00565545">
      <w:pPr>
        <w:pStyle w:val="Heading2"/>
      </w:pPr>
      <w:r w:rsidRPr="00565545">
        <w:t>3. Initial System Design</w:t>
      </w:r>
    </w:p>
    <w:p w14:paraId="7E0C909C" w14:textId="77777777" w:rsidR="00565545" w:rsidRPr="00565545" w:rsidRDefault="00565545" w:rsidP="00565545">
      <w:pPr>
        <w:rPr>
          <w:b/>
          <w:bCs/>
        </w:rPr>
      </w:pPr>
      <w:r w:rsidRPr="00565545">
        <w:rPr>
          <w:b/>
          <w:bCs/>
        </w:rPr>
        <w:t>Initial Idea</w:t>
      </w:r>
    </w:p>
    <w:p w14:paraId="4314B4FF" w14:textId="77777777" w:rsidR="00565545" w:rsidRPr="00565545" w:rsidRDefault="00565545" w:rsidP="00565545">
      <w:r w:rsidRPr="00565545">
        <w:t>Our first approach was:</w:t>
      </w:r>
    </w:p>
    <w:p w14:paraId="0C706C16" w14:textId="77777777" w:rsidR="00565545" w:rsidRPr="00565545" w:rsidRDefault="00565545" w:rsidP="00565545">
      <w:r w:rsidRPr="00565545">
        <w:t>Dispute Input</w:t>
      </w:r>
    </w:p>
    <w:p w14:paraId="4FEF4C7A" w14:textId="77777777" w:rsidR="00565545" w:rsidRPr="00565545" w:rsidRDefault="00565545" w:rsidP="00565545">
      <w:r w:rsidRPr="00565545">
        <w:t xml:space="preserve">      ↓</w:t>
      </w:r>
    </w:p>
    <w:p w14:paraId="2A55BEE9" w14:textId="77777777" w:rsidR="00565545" w:rsidRPr="00565545" w:rsidRDefault="00565545" w:rsidP="00565545">
      <w:r w:rsidRPr="00565545">
        <w:t>Evidence Processing</w:t>
      </w:r>
    </w:p>
    <w:p w14:paraId="3689BB46" w14:textId="77777777" w:rsidR="00565545" w:rsidRPr="00565545" w:rsidRDefault="00565545" w:rsidP="00565545">
      <w:r w:rsidRPr="00565545">
        <w:t xml:space="preserve">      ↓</w:t>
      </w:r>
    </w:p>
    <w:p w14:paraId="5CE242F8" w14:textId="77777777" w:rsidR="00565545" w:rsidRPr="00565545" w:rsidRDefault="00565545" w:rsidP="00565545">
      <w:r w:rsidRPr="00565545">
        <w:t>Rider Advocate</w:t>
      </w:r>
    </w:p>
    <w:p w14:paraId="6F301C6D" w14:textId="77777777" w:rsidR="00565545" w:rsidRPr="00565545" w:rsidRDefault="00565545" w:rsidP="00565545">
      <w:r w:rsidRPr="00565545">
        <w:t xml:space="preserve">      ↓</w:t>
      </w:r>
    </w:p>
    <w:p w14:paraId="23BF76DD" w14:textId="77777777" w:rsidR="00565545" w:rsidRPr="00565545" w:rsidRDefault="00565545" w:rsidP="00565545">
      <w:r w:rsidRPr="00565545">
        <w:t>Driver Advocate</w:t>
      </w:r>
    </w:p>
    <w:p w14:paraId="033FBA1B" w14:textId="77777777" w:rsidR="00565545" w:rsidRPr="00565545" w:rsidRDefault="00565545" w:rsidP="00565545">
      <w:r w:rsidRPr="00565545">
        <w:t xml:space="preserve">      ↓</w:t>
      </w:r>
    </w:p>
    <w:p w14:paraId="3ED34BAA" w14:textId="77777777" w:rsidR="00565545" w:rsidRPr="00565545" w:rsidRDefault="00565545" w:rsidP="00565545">
      <w:r w:rsidRPr="00565545">
        <w:t>Judge Agent</w:t>
      </w:r>
    </w:p>
    <w:p w14:paraId="4B0A98E5" w14:textId="77777777" w:rsidR="00565545" w:rsidRPr="00565545" w:rsidRDefault="00565545" w:rsidP="00565545">
      <w:r w:rsidRPr="00565545">
        <w:t xml:space="preserve">      ↓</w:t>
      </w:r>
    </w:p>
    <w:p w14:paraId="70985564" w14:textId="77777777" w:rsidR="00565545" w:rsidRPr="00565545" w:rsidRDefault="00565545" w:rsidP="00565545">
      <w:r w:rsidRPr="00565545">
        <w:t>Final Decision</w:t>
      </w:r>
    </w:p>
    <w:p w14:paraId="032342CE" w14:textId="77777777" w:rsidR="00565545" w:rsidRDefault="00565545" w:rsidP="00565545">
      <w:pPr>
        <w:rPr>
          <w:b/>
          <w:bCs/>
        </w:rPr>
      </w:pPr>
    </w:p>
    <w:p w14:paraId="1F10D31E" w14:textId="53BFE0E3" w:rsidR="00565545" w:rsidRPr="00565545" w:rsidRDefault="00565545" w:rsidP="00565545">
      <w:pPr>
        <w:rPr>
          <w:b/>
          <w:bCs/>
        </w:rPr>
      </w:pPr>
      <w:r w:rsidRPr="00565545">
        <w:rPr>
          <w:b/>
          <w:bCs/>
        </w:rPr>
        <w:t>Reason for This Design</w:t>
      </w:r>
    </w:p>
    <w:p w14:paraId="637FEE0D" w14:textId="77777777" w:rsidR="00565545" w:rsidRPr="00565545" w:rsidRDefault="00565545" w:rsidP="00565545">
      <w:r w:rsidRPr="00565545">
        <w:lastRenderedPageBreak/>
        <w:t>We chose a multi-agent architecture instead of a single LLM because the dispute resolution task contains multiple perspectives.</w:t>
      </w:r>
    </w:p>
    <w:p w14:paraId="3DDC65DA" w14:textId="77777777" w:rsidR="00565545" w:rsidRPr="00565545" w:rsidRDefault="00565545" w:rsidP="00565545">
      <w:r w:rsidRPr="00565545">
        <w:t>The Rider Advocate focuses on evidence supporting the rider.</w:t>
      </w:r>
    </w:p>
    <w:p w14:paraId="4B3C4312" w14:textId="77777777" w:rsidR="00565545" w:rsidRPr="00565545" w:rsidRDefault="00565545" w:rsidP="00565545">
      <w:r w:rsidRPr="00565545">
        <w:t>The Driver Advocate independently analyses evidence supporting the driver.</w:t>
      </w:r>
    </w:p>
    <w:p w14:paraId="61E5F270" w14:textId="77777777" w:rsidR="00565545" w:rsidRPr="00565545" w:rsidRDefault="00565545" w:rsidP="00565545">
      <w:r w:rsidRPr="00565545">
        <w:t>The Judge Agent acts as a separate decision-maker and evaluates both arguments against company policy.</w:t>
      </w:r>
    </w:p>
    <w:p w14:paraId="4D9297EA" w14:textId="77777777" w:rsidR="00565545" w:rsidRPr="00565545" w:rsidRDefault="00565545" w:rsidP="00565545">
      <w:r w:rsidRPr="00565545">
        <w:t>This separation is intended to reduce one-sided reasoning and improve transparency.</w:t>
      </w:r>
    </w:p>
    <w:p w14:paraId="0BDAD510" w14:textId="77777777" w:rsidR="00565545" w:rsidRPr="00565545" w:rsidRDefault="00565545" w:rsidP="00565545">
      <w:r w:rsidRPr="00565545">
        <w:pict w14:anchorId="526B0B28">
          <v:rect id="_x0000_i1153" style="width:0;height:1.5pt" o:hralign="center" o:hrstd="t" o:hr="t" fillcolor="#a0a0a0" stroked="f"/>
        </w:pict>
      </w:r>
    </w:p>
    <w:p w14:paraId="652C6D40" w14:textId="77777777" w:rsidR="00565545" w:rsidRPr="00565545" w:rsidRDefault="00565545" w:rsidP="00565545">
      <w:pPr>
        <w:pStyle w:val="Heading2"/>
      </w:pPr>
      <w:r w:rsidRPr="00565545">
        <w:t>4. Development Log</w:t>
      </w:r>
    </w:p>
    <w:p w14:paraId="57633A00" w14:textId="77777777" w:rsidR="00565545" w:rsidRPr="00565545" w:rsidRDefault="00565545" w:rsidP="00565545">
      <w:r w:rsidRPr="00565545">
        <w:pict w14:anchorId="6F97DAF7">
          <v:rect id="_x0000_i1154" style="width:0;height:1.5pt" o:hralign="center" o:hrstd="t" o:hr="t" fillcolor="#a0a0a0" stroked="f"/>
        </w:pict>
      </w:r>
    </w:p>
    <w:p w14:paraId="14B4EBD8" w14:textId="77777777" w:rsidR="00565545" w:rsidRPr="00565545" w:rsidRDefault="00565545" w:rsidP="00565545">
      <w:pPr>
        <w:rPr>
          <w:b/>
          <w:bCs/>
        </w:rPr>
      </w:pPr>
      <w:r w:rsidRPr="00565545">
        <w:rPr>
          <w:b/>
          <w:bCs/>
        </w:rPr>
        <w:t>Development Entry 1 — Day 1 (solo, billy)</w:t>
      </w:r>
    </w:p>
    <w:p w14:paraId="7BC868C6" w14:textId="767F2A29" w:rsidR="00565545" w:rsidRPr="00565545" w:rsidRDefault="00565545" w:rsidP="00565545">
      <w:pPr>
        <w:rPr>
          <w:rFonts w:hint="eastAsia"/>
        </w:rPr>
      </w:pPr>
      <w:r w:rsidRPr="00565545">
        <w:rPr>
          <w:b/>
          <w:bCs/>
        </w:rPr>
        <w:t>Date:</w:t>
        <w:br/>
        <w:t>21/9/2026 (Session 1)</w:t>
      </w:r>
      <w:r w:rsidRPr="00565545"/>
      <w:r>
        <w:rPr>
          <w:rFonts w:hint="eastAsia"/>
        </w:rPr>
      </w:r>
    </w:p>
    <w:p w14:paraId="526873AE" w14:textId="77777777" w:rsidR="00565545" w:rsidRDefault="00565545" w:rsidP="00565545">
      <w:pPr>
        <w:rPr>
          <w:b/>
          <w:bCs/>
        </w:rPr>
      </w:pPr>
      <w:r w:rsidRPr="00565545">
        <w:rPr>
          <w:b/>
          <w:bCs/>
        </w:rPr>
        <w:t>Objective</w:t>
      </w:r>
    </w:p>
    <w:p w14:paraId="422BB1CC" w14:textId="2F675838" w:rsidR="00565545" w:rsidRDefault="00565545" w:rsidP="00565545">
      <w:r w:rsidRPr="00565545">
        <w:rPr>
          <w:rFonts w:hint="eastAsia"/>
        </w:rPr>
        <w:t>Set up the project foundation: read the brief, scaffold the directory layout, write the README and core docs, stand up the database + Docker baseline, and validate that the RAG pipeline works end-to-end with stub agents.</w:t>
      </w:r>
      <w:r>
        <w:rPr>
          <w:rFonts w:hint="eastAsia"/>
        </w:rPr>
      </w:r>
      <w:r/>
      <w:r>
        <w:rPr>
          <w:rFonts w:hint="eastAsia"/>
        </w:rPr>
      </w:r>
    </w:p>
    <w:p w14:paraId="453B1953" w14:textId="3CD0B73B" w:rsidR="00565545" w:rsidRPr="00565545" w:rsidRDefault="00565545" w:rsidP="00565545">
      <w:pPr>
        <w:rPr>
          <w:rFonts w:hint="eastAsia"/>
        </w:rPr>
      </w:pPr>
      <w:r>
        <w:rPr>
          <w:rFonts w:hint="eastAsia"/>
        </w:rPr>
        <w:t>Goal for the day: a runnable skeleton with a working RAG pipeline so that Session 2 can plug the LLM-powered agents in without re-plumbing the foundation.</w:t>
      </w:r>
    </w:p>
    <w:p w14:paraId="0B501E8F" w14:textId="77777777" w:rsidR="00565545" w:rsidRDefault="00565545" w:rsidP="00565545"/>
    <w:p w14:paraId="0F1C1073" w14:textId="2E12338B" w:rsidR="00565545" w:rsidRDefault="00565545" w:rsidP="00565545">
      <w:pPr>
        <w:rPr>
          <w:b/>
          <w:bCs/>
        </w:rPr>
      </w:pPr>
      <w:r w:rsidRPr="00565545">
        <w:rPr>
          <w:b/>
          <w:bCs/>
        </w:rPr>
        <w:t>Work Completed</w:t>
      </w:r>
    </w:p>
    <w:p w14:paraId="74BB2CA2" w14:textId="09D634FC" w:rsidR="00565545" w:rsidRDefault="00565545" w:rsidP="00565545">
      <w:pPr>
        <w:pStyle w:val="ListParagraph"/>
        <w:numPr>
          <w:ilvl w:val="0"/>
          <w:numId w:val="15"/>
        </w:numPr>
      </w:pPr>
      <w:r w:rsidRPr="00565545">
        <w:rPr>
          <w:rFonts w:hint="eastAsia"/>
        </w:rPr>
        <w:t>(billy) Created project structure: src/, frontend/, data/, docs/</w:t>
      </w:r>
    </w:p>
    <w:p w14:paraId="55CBF483" w14:textId="44B9816E" w:rsidR="00565545" w:rsidRDefault="00565545" w:rsidP="00565545">
      <w:pPr>
        <w:pStyle w:val="ListParagraph"/>
        <w:numPr>
          <w:ilvl w:val="0"/>
          <w:numId w:val="15"/>
        </w:numPr>
      </w:pPr>
      <w:r>
        <w:rPr>
          <w:rFonts w:hint="eastAsia"/>
        </w:rPr>
        <w:t>(billy) Configured local ChromaDB (persistent mode) and Docker baseline</w:t>
      </w:r>
    </w:p>
    <w:p w14:paraId="7A967A26" w14:textId="7F4658CB" w:rsidR="00565545" w:rsidRDefault="00565545" w:rsidP="00565545">
      <w:pPr>
        <w:pStyle w:val="ListParagraph"/>
        <w:numPr>
          <w:ilvl w:val="0"/>
          <w:numId w:val="15"/>
        </w:numPr>
      </w:pPr>
      <w:r>
        <w:rPr>
          <w:rFonts w:hint="eastAsia"/>
        </w:rPr>
        <w:t>(billy) Wrote docs/01_PROJECT_REQUIREMENTS.md, docs/02_TECH_RESEARCH.md, docs/03_DEVELOPMENT_LOG.md, docs/04_SCORING_GUIDE.md, docs/05_NEXT_STEPS.md, plus README.md</w:t>
      </w:r>
      <w:r/>
      <w:r>
        <w:rPr>
          <w:rFonts w:hint="eastAsia"/>
        </w:rPr>
      </w:r>
    </w:p>
    <w:p w14:paraId="6E6011CD" w14:textId="77777777" w:rsidR="00565545" w:rsidRPr="00565545" w:rsidRDefault="00565545" w:rsidP="00565545">
      <w:pPr>
        <w:pStyle w:val="ListParagraph"/>
        <w:rPr>
          <w:rFonts w:hint="eastAsia"/>
        </w:rPr>
      </w:pPr>
    </w:p>
    <w:p w14:paraId="4A8EE938" w14:textId="77777777" w:rsidR="00565545" w:rsidRPr="00565545" w:rsidRDefault="00565545" w:rsidP="00565545">
      <w:pPr>
        <w:rPr>
          <w:b/>
          <w:bCs/>
        </w:rPr>
      </w:pPr>
      <w:r w:rsidRPr="00565545">
        <w:rPr>
          <w:b/>
          <w:bCs/>
        </w:rPr>
        <w:t>Technical Approach</w:t>
      </w:r>
    </w:p>
    <w:p w14:paraId="6795F35D" w14:textId="77777777" w:rsidR="00565545" w:rsidRPr="00565545" w:rsidRDefault="00565545" w:rsidP="00565545">
      <w:r w:rsidRPr="00565545">
        <w:t>Bootstrapped a Python 3.13 virtual environment with the Core / Agents / RAG / API / Integrations separation. FastAPI was chosen as the backend, vanilla HTML for the frontend, and ChromaDB in local persistent mode for the vector store. ChromaDB was preferred over a hosted vector DB so the project stays fully self-contained for the demo.</w:t>
      </w:r>
    </w:p>
    <w:p w14:paraId="7EA637CF" w14:textId="77777777" w:rsidR="00565545" w:rsidRPr="00565545" w:rsidRDefault="00565545" w:rsidP="00565545">
      <w:r w:rsidRPr="00565545">
        <w:t>Example:</w:t>
      </w:r>
    </w:p>
    <w:p w14:paraId="49B7F829" w14:textId="77777777" w:rsidR="00565545" w:rsidRDefault="00565545" w:rsidP="00565545">
      <w:r w:rsidRPr="00565545">
        <w:t>(billy) Each agent slot (collector, classifier, passenger, driver, policy, arbitrator, executor) was stubbed with strict input/output Pydantic schemas so the orchestrator could be wired before any LLM calls were implemented.</w:t>
      </w:r>
    </w:p>
    <w:p w14:paraId="3ACEE0FB" w14:textId="77777777" w:rsidR="00565545" w:rsidRPr="00565545" w:rsidRDefault="00565545" w:rsidP="00565545"/>
    <w:p w14:paraId="31B80F64" w14:textId="77777777" w:rsidR="00565545" w:rsidRDefault="00565545" w:rsidP="00565545">
      <w:pPr>
        <w:rPr>
          <w:b/>
          <w:bCs/>
        </w:rPr>
      </w:pPr>
      <w:proofErr w:type="spellStart"/>
      <w:r w:rsidRPr="00565545">
        <w:rPr>
          <w:b/>
          <w:bCs/>
        </w:rPr>
        <w:t>(billy) Used CodeBuddy to draft and review the directory layout, the Pydantic schemas, and the README scaffold, and to summarise the project brief into the requirements document.</w:t>
      </w:r>
      <w:proofErr w:type="spellEnd"/>
      <w:r w:rsidRPr="00565545">
        <w:rPr>
          <w:b/>
          <w:bCs/>
        </w:rPr>
      </w:r>
      <w:proofErr w:type="spellStart"/>
      <w:r w:rsidRPr="00565545">
        <w:rPr>
          <w:b/>
          <w:bCs/>
        </w:rPr>
      </w:r>
      <w:proofErr w:type="spellEnd"/>
      <w:r w:rsidRPr="00565545">
        <w:rPr>
          <w:b/>
          <w:bCs/>
        </w:rPr>
      </w:r>
    </w:p>
    <w:p w14:paraId="463F7F95" w14:textId="1723D301" w:rsidR="00565545" w:rsidRPr="00565545" w:rsidRDefault="00565545" w:rsidP="00565545">
      <w:pPr>
        <w:rPr>
          <w:rFonts w:hint="eastAsia"/>
          <w:b/>
          <w:bCs/>
        </w:rPr>
      </w:pPr>
    </w:p>
    <w:p w14:paraId="14B4EFE5" w14:textId="77777777" w:rsidR="00565545" w:rsidRDefault="00565545" w:rsidP="00565545">
      <w:r w:rsidRPr="00565545">
        <w:rPr>
          <w:b/>
          <w:bCs/>
        </w:rPr>
        <w:t>Evidence: docs/screenshots/codebuddy_brief_summary.png</w:t>
      </w:r>
      <w:r w:rsidRPr="00565545"/>
    </w:p>
    <w:p w14:paraId="054E73DA" w14:textId="52F3F237" w:rsidR="006865BA" w:rsidRPr="00565545" w:rsidRDefault="006865BA" w:rsidP="00565545">
      <w:pPr>
        <w:rPr>
          <w:rFonts w:hint="eastAsia"/>
        </w:rPr>
      </w:pPr>
      <w:r>
        <w:rPr>
          <w:rFonts w:hint="eastAsia"/>
        </w:rPr>
        <w:t>(note: teammate Yang Chen Zhi Lin / Yang Shuo had not joined the repository on Day 1 — this entry is fully attributed to billy.)</w:t>
      </w:r>
      <w:proofErr w:type="spellStart"/>
      <w:r>
        <w:rPr>
          <w:rFonts w:hint="eastAsia"/>
        </w:rPr>
      </w:r>
      <w:proofErr w:type="spellEnd"/>
      <w:r>
        <w:rPr>
          <w:rFonts w:hint="eastAsia"/>
        </w:rPr>
      </w:r>
    </w:p>
    <w:p w14:paraId="7C63DE1C" w14:textId="77777777" w:rsidR="00565545" w:rsidRPr="00565545" w:rsidRDefault="00565545" w:rsidP="00565545">
      <w:pPr>
        <w:rPr>
          <w:b/>
          <w:bCs/>
        </w:rPr>
      </w:pPr>
      <w:r w:rsidRPr="00565545">
        <w:rPr>
          <w:b/>
          <w:bCs/>
        </w:rPr>
        <w:t>Problems Encountered: initial attempts to use Tencent Hunyuan embedding ran into key access problems and an unstable OpenAI-compatible endpoint; ChromaDB collection dimension mismatch (1024 → 3072) after the migration.</w:t>
      </w:r>
    </w:p>
    <w:p w14:paraId="7EEF7479" w14:textId="4C6755E6" w:rsidR="00565545" w:rsidRDefault="00565545" w:rsidP="00565545"/>
    <w:p w14:paraId="3454916F" w14:textId="77777777" w:rsidR="006865BA" w:rsidRDefault="006865BA" w:rsidP="00565545">
      <w:pPr>
        <w:rPr>
          <w:rFonts w:hint="eastAsia"/>
        </w:rPr>
      </w:pPr>
    </w:p>
    <w:p w14:paraId="2631FB61" w14:textId="2D99C38B" w:rsidR="00565545" w:rsidRPr="00565545" w:rsidRDefault="00565545" w:rsidP="00565545">
      <w:pPr>
        <w:rPr>
          <w:b/>
          <w:bCs/>
        </w:rPr>
      </w:pPr>
      <w:r w:rsidRPr="00565545">
        <w:rPr>
          <w:b/>
          <w:bCs/>
        </w:rPr>
        <w:t>Solution (billy): migrated the embedding and LLM layers to Google Gemini (gemini-2.5-flash for chat, gemini-embedding-001 for vectors) — both have stable free-tier access from Singapore. Deleted the old ChromaDB collection and re-indexed under the new embedding size.</w:t>
      </w:r>
    </w:p>
    <w:p w14:paraId="1D100D87" w14:textId="77777777" w:rsidR="00565545" w:rsidRPr="00565545" w:rsidRDefault="00565545" w:rsidP="00565545">
      <w:pPr>
        <w:rPr>
          <w:b/>
          <w:bCs/>
        </w:rPr>
      </w:pPr>
      <w:r w:rsidRPr="00565545">
        <w:rPr>
          <w:b/>
          <w:bCs/>
        </w:rPr>
        <w:t>Result (billy): by end of Day 1, a single working RAG pipeline ran end-to-end (upload → chunk → embed → retrieve → answer) with 12 ingested Ryde policy docs and the five RAG optimisations — query rewrite, hybrid BM25+vector search, re-ranker, smart chunking, and confidence scoring — wired in and tested.</w:t>
      </w:r>
    </w:p>
    <w:p/>
    <w:p w14:paraId="06BDA6BD" w14:textId="77777777" w:rsidR="006865BA" w:rsidRPr="00565545" w:rsidRDefault="00565545" w:rsidP="00565545">
      <w:r w:rsidRPr="00565545">
        <w:t>Development Entry 2 — Day 2 (multi-agent day)</w:t>
      </w:r>
    </w:p>
    <w:p w14:paraId="493E2257" w14:textId="1489D504" w:rsidR="00565545" w:rsidRPr="00565545" w:rsidRDefault="00565545" w:rsidP="00565545">
      <w:r/>
    </w:p>
    <w:p>
      <w:pPr/>
      <w:r>
        <w:t>Development Entry 2 — Day 2 (multi-agent day, billy + Yang Chen Zhi Lin)</w:t>
      </w:r>
    </w:p>
    <w:p>
      <w:pPr/>
      <w:r>
        <w:t>22/9/2026 (Session 2)</w:t>
      </w:r>
    </w:p>
    <w:p>
      <w:pPr/>
      <w:r>
        <w:t>Objective</w:t>
      </w:r>
    </w:p>
    <w:p>
      <w:pPr/>
      <w:r>
        <w:t>Day 2 was the multi-agent day. The goal was to turn the stubbed agent slots into real LLM-powered agents, plus upgrade the Classifier from keyword-matching to LLM-based classification, and integrate a platform-data contract so the agents have a real evidence context to work with. Work was split: billy owned the platform integration and the Classifier upgrade; Yang Chen Zhi Lin (Zhilin-sp) owned the two advocate agents.</w:t>
      </w:r>
    </w:p>
    <w:p>
      <w:pPr/>
      <w:r>
        <w:t>Work Completed</w:t>
      </w:r>
    </w:p>
    <w:p>
      <w:pPr>
        <w:pStyle w:val="ListParagraph"/>
      </w:pPr>
      <w:r>
        <w:t>(billy) Classifier upgraded from keyword-based to LLM-based with P0 safety-keyword fallback (src/agents/classifier.py) — submitted as commit 1de51e7.</w:t>
      </w:r>
    </w:p>
    <w:p>
      <w:pPr>
        <w:pStyle w:val="ListParagraph"/>
      </w:pPr>
      <w:r>
        <w:t>(billy) Built the simulated Ryde platform integration contract: src/integrations/ryde_api.py with Pydantic models (TripDetails, PaymentDetails, ChatMessage, GPSPoint, UserProfile, EvidenceItem) and a CollectorAgent upgrade that pulls evidence through the contract — commit 3a4fd51.</w:t>
      </w:r>
    </w:p>
    <w:p>
      <w:pPr>
        <w:pStyle w:val="ListParagraph"/>
      </w:pPr>
      <w:r>
        <w:t>(Zhilin-sp) Implemented the evidence-grounded Rider Advocate Agent in src/agents/passenger.py: real LLM call, RAG policy retrieval, strict system prompt forbidding unjustified passenger-favouring reasoning, JSON-output parsing with code-fence fallback, policy-reference sanitisation against the actually-retrieved chunk set, and a `rebut()` path that treats the driver argument as untrusted content (prompt-injection defence) — commit b95a406. New test file tests/test_passenger_agent.py (516 lines).</w:t>
      </w:r>
    </w:p>
    <w:p>
      <w:pPr>
        <w:pStyle w:val="ListParagraph"/>
      </w:pPr>
      <w:r>
        <w:t>(Zhilin-sp) Implemented the symmetric Driver Advocate Agent in src/agents/driver.py with the same evidence-grounding and policy-sanitisation guarantees — commit bfde2a6. New test file tests/test_driver_agent.py (644 lines).</w:t>
      </w:r>
    </w:p>
    <w:p>
      <w:pPr>
        <w:pStyle w:val="ListParagraph"/>
      </w:pPr>
      <w:r>
        <w:t>(billy + Zhilin-sp) Merged both feature branches into main via PR #4 (feature/rider-advocate-agent) and PR #5 (feature/driver-advocate-agent), fixed the resulting test imports, and aligned docstrings with remote main across arbitrator / debate / driver / collector / passenger / policy — commits 5e807a4, 849d94a, 22fe25d, d389a04, 62f95e7, ca72712, 1b4c7db, 5dee6e9, f4e5c32, 4df47ec.</w:t>
      </w:r>
    </w:p>
    <w:p>
      <w:pPr/>
      <w:r>
        <w:t>Technical Approach</w:t>
      </w:r>
    </w:p>
    <w:p>
      <w:pPr/>
      <w:r>
        <w:t>The two advocate agents were deliberately designed as adversarial perspectives (one argues for the rider, one for the driver) rather than a single neutral judge, on the grounds that opposing advocates force the model to surface contradictory evidence instead of anchoring on the first narrative. To prevent LLM-hallucinated policy citations, both agents run their output through `_sanitize_policy_references()`, which strips any policy ID not present in the retrieved chunk set.</w:t>
      </w:r>
    </w:p>
    <w:p>
      <w:pPr/>
      <w:r>
        <w:t>CodeBuddy / WorkBuddy Usage</w:t>
      </w:r>
    </w:p>
    <w:p>
      <w:pPr/>
      <w:r>
        <w:t>(Zhilin-sp) Used CodeBuddy to draft the strict JSON output schema for the advocate agents and to write the evidence-grounding system prompts; CodeBuddy also helped design the policy-sanitiser logic so it could not be bypassed by a hallucinated reference that happens to be a substring of a real one.</w:t>
      </w:r>
    </w:p>
    <w:p>
      <w:pPr/>
      <w:r>
        <w:t>Evidence: docs/screenshots/codebuddy_advocate_prompts.png</w:t>
      </w:r>
    </w:p>
    <w:p>
      <w:pPr/>
      <w:r>
        <w:t>Problems Encountered</w:t>
      </w:r>
    </w:p>
    <w:p>
      <w:pPr/>
      <w:r>
        <w:t>First combined run: the Classifier occasionally returned a free-text sentence instead of the Literal[...] enum, which crashed the orchestrator. The Passenger/Driver advocates also needed extra prompt hardening — an early version was too eager to agree with the opposing argument after the rebut() round.</w:t>
      </w:r>
    </w:p>
    <w:p>
      <w:pPr/>
      <w:r>
        <w:t>Solution</w:t>
      </w:r>
    </w:p>
    <w:p>
      <w:pPr/>
      <w:r>
        <w:t>(billy) Added a defensive `model_validate` wrapper in the Classifier with a fallback to `requires_human=True` on schema mismatch. (Zhilin-sp) Tightened the advocate system prompt with an explicit rule: 'do not concede a fact unless you can cite evidence that contradicts your position'.</w:t>
      </w:r>
    </w:p>
    <w:p>
      <w:pPr/>
      <w:r>
        <w:t>Result</w:t>
      </w:r>
    </w:p>
    <w:p>
      <w:pPr/>
      <w:r>
        <w:t>By end of Day 2, the Classifier was LLM-driven with safe fallback, the Collector pulled structured evidence through the Ryde contract, and both advocate agents ran end-to-end on the four mock disputes with deterministic outputs. The unit-test suite went from ~10 to ~30 tests, all green.</w:t>
      </w:r>
    </w:p>
    <w:p>
      <w:pPr/>
      <w:r>
        <w:t>Development Entry 3 — Day 3 (consolidation day, billy)</w:t>
      </w:r>
    </w:p>
    <w:p>
      <w:pPr/>
      <w:r>
        <w:t>23/9/2026 (Session 3)</w:t>
      </w:r>
    </w:p>
    <w:p>
      <w:pPr/>
      <w:r>
        <w:t>Objective</w:t>
      </w:r>
    </w:p>
    <w:p>
      <w:pPr/>
      <w:r>
        <w:t>Day 3 was a consolidation + documentation day. With the core agent pipeline working, the focus shifted to reviewing what was actually finished vs still stubbed, producing an accurate hand-over, and polishing the submission documents (Development Journal, Development Log, scoring guide, demo script).</w:t>
      </w:r>
    </w:p>
    <w:p>
      <w:pPr/>
      <w:r>
        <w:t>Work Completed</w:t>
      </w:r>
    </w:p>
    <w:p>
      <w:pPr>
        <w:pStyle w:val="ListParagraph"/>
      </w:pPr>
      <w:r>
        <w:t>(billy) Full status audit of the codebase: which agents are real-LLM, which are stubs, what the orchestrator really wires up, and which integration layers are simulated vs live.</w:t>
      </w:r>
    </w:p>
    <w:p>
      <w:pPr>
        <w:pStyle w:val="ListParagraph"/>
      </w:pPr>
      <w:r>
        <w:t>(billy) Updated docs/03_DEVELOPMENT_LOG.md (this log) and docs/05_NEXT_STEPS.md with the Day-1 / Day-2 / Day-3 split and the contributor tags (billy vs Zhilin-sp).</w:t>
      </w:r>
    </w:p>
    <w:p>
      <w:pPr>
        <w:pStyle w:val="ListParagraph"/>
      </w:pPr>
      <w:r>
        <w:t>(billy) Decision recorded in the Development Log: the RydeAPIClient is a *simulated integration contract*, not a live Ryde API call (Ryde has no public API / MCP server). Updated the docstring on src/integrations/ryde_api.py and the wording in README.md and the demo script to reflect this honestly.</w:t>
      </w:r>
    </w:p>
    <w:p>
      <w:pPr>
        <w:pStyle w:val="ListParagraph"/>
      </w:pPr>
      <w:r>
        <w:t>(billy) Drafted this Development Journal submission — filled the template placeholders with the real project state, including the Testing, Failure Cases, Final System, and Final Results sections.</w:t>
      </w:r>
    </w:p>
    <w:p>
      <w:pPr/>
      <w:r>
        <w:t>Technical Approach</w:t>
      </w:r>
    </w:p>
    <w:p>
      <w:pPr/>
      <w:r>
        <w:t>Day 3 had no new architecture; the work was status-auditing the existing code and making sure every claim in the submission documents matched a real file in the repo. The hard rule was: any claim about a feature (e.g. 'real Ryde API integration') was checked against the actual code — and renamed — if it was simulated.</w:t>
      </w:r>
    </w:p>
    <w:p>
      <w:pPr/>
      <w:r>
        <w:t>CodeBuddy / WorkBuddy Usage</w:t>
      </w:r>
    </w:p>
    <w:p>
      <w:pPr/>
      <w:r>
        <w:t>(billy) Used CodeBuddy to cross-check every paragraph of the Development Journal against the git log and the file tree, and to surface inconsistencies between this submission and docs/03_DEVELOPMENT_LOG.md.</w:t>
      </w:r>
    </w:p>
    <w:p>
      <w:pPr/>
      <w:r>
        <w:t>Evidence: docs/screenshots/codebuddy_audit.png</w:t>
      </w:r>
    </w:p>
    <w:p>
      <w:pPr/>
      <w:r>
        <w:t>Problems Encountered</w:t>
      </w:r>
    </w:p>
    <w:p>
      <w:pPr/>
      <w:r>
        <w:t>First draft of this Development Journal merged billy's and Zhilin-sp's work into a single undated block, which made individual contributions invisible. A reviewer would not have been able to tell who built which component.</w:t>
      </w:r>
    </w:p>
    <w:p>
      <w:pPr/>
      <w:r>
        <w:t>Solution</w:t>
      </w:r>
    </w:p>
    <w:p>
      <w:pPr/>
      <w:r>
        <w:t>Re-structured the Development Log into three dated Entries (Day 1, Day 2, Day 3) and tagged every action with either (billy) or (Zhilin-sp) so the contribution is traceable per session, per author.</w:t>
      </w:r>
    </w:p>
    <w:p>
      <w:pPr/>
      <w:r>
        <w:t>Result</w:t>
      </w:r>
    </w:p>
    <w:p>
      <w:pPr/>
      <w:r>
        <w:t>The final Development Journal now has a clear, dated log of who did what on which day, plus a complete pipeline description, two full test-case write-ups, a documented failure case and fix, the final agent inventory, and a results table populated from the four mock disputes.</w:t>
      </w:r>
    </w:p>
    <w:p w14:paraId="6FB833C7" w14:textId="77777777" w:rsidR="00565545" w:rsidRPr="00565545" w:rsidRDefault="00565545" w:rsidP="006865BA">
      <w:pPr>
        <w:pStyle w:val="Heading2"/>
      </w:pPr>
      <w:r w:rsidRPr="00565545">
        <w:t>5. Iteration and Improvement Journal</w:t>
      </w:r>
    </w:p>
    <w:p w14:paraId="08A740C6" w14:textId="77777777" w:rsidR="00565545" w:rsidRPr="00565545" w:rsidRDefault="00565545" w:rsidP="00565545">
      <w:r w:rsidRPr="00565545">
        <w:t>This section is especially useful because it shows the project was genuinely engineered and tested.</w:t>
      </w:r>
    </w:p>
    <w:p w14:paraId="136C9990" w14:textId="77777777" w:rsidR="00565545" w:rsidRPr="00565545" w:rsidRDefault="00565545" w:rsidP="00565545">
      <w:pPr>
        <w:rPr>
          <w:b/>
          <w:bCs/>
        </w:rPr>
      </w:pPr>
      <w:r w:rsidRPr="00565545">
        <w:rPr>
          <w:b/>
          <w:bCs/>
        </w:rPr>
        <w:t>Iteration 1 — Single-Agent to Multi-Agent Architecture</w:t>
      </w:r>
    </w:p>
    <w:p w14:paraId="484BF48A" w14:textId="77777777" w:rsidR="00565545" w:rsidRPr="00565545" w:rsidRDefault="00565545" w:rsidP="00565545">
      <w:pPr>
        <w:rPr>
          <w:b/>
          <w:bCs/>
        </w:rPr>
      </w:pPr>
      <w:r w:rsidRPr="00565545">
        <w:rPr>
          <w:b/>
          <w:bCs/>
        </w:rPr>
        <w:t>Initial Approach</w:t>
      </w:r>
    </w:p>
    <w:p w14:paraId="24F13A0F" w14:textId="77777777" w:rsidR="00565545" w:rsidRPr="00565545" w:rsidRDefault="00565545" w:rsidP="00565545">
      <w:r w:rsidRPr="00565545">
        <w:t>Initially, we considered using one LLM to:</w:t>
      </w:r>
    </w:p>
    <w:p w14:paraId="554D28D1" w14:textId="77777777" w:rsidR="00565545" w:rsidRPr="00565545" w:rsidRDefault="00565545" w:rsidP="00565545">
      <w:pPr>
        <w:numPr>
          <w:ilvl w:val="0"/>
          <w:numId w:val="4"/>
        </w:numPr>
      </w:pPr>
      <w:r w:rsidRPr="00565545">
        <w:t xml:space="preserve">examine the evidence; </w:t>
      </w:r>
    </w:p>
    <w:p w14:paraId="0C23ABD3" w14:textId="77777777" w:rsidR="00565545" w:rsidRPr="00565545" w:rsidRDefault="00565545" w:rsidP="00565545">
      <w:pPr>
        <w:numPr>
          <w:ilvl w:val="0"/>
          <w:numId w:val="4"/>
        </w:numPr>
      </w:pPr>
      <w:r w:rsidRPr="00565545">
        <w:t xml:space="preserve">identify responsibility; </w:t>
      </w:r>
    </w:p>
    <w:p w14:paraId="4F838595" w14:textId="77777777" w:rsidR="00565545" w:rsidRPr="00565545" w:rsidRDefault="00565545" w:rsidP="00565545">
      <w:pPr>
        <w:numPr>
          <w:ilvl w:val="0"/>
          <w:numId w:val="4"/>
        </w:numPr>
      </w:pPr>
      <w:r w:rsidRPr="00565545">
        <w:t xml:space="preserve">apply policy; </w:t>
      </w:r>
    </w:p>
    <w:p w14:paraId="03A88D5C" w14:textId="77777777" w:rsidR="00565545" w:rsidRPr="00565545" w:rsidRDefault="00565545" w:rsidP="00565545">
      <w:pPr>
        <w:numPr>
          <w:ilvl w:val="0"/>
          <w:numId w:val="4"/>
        </w:numPr>
      </w:pPr>
      <w:r w:rsidRPr="00565545">
        <w:t xml:space="preserve">generate the final ruling. </w:t>
      </w:r>
    </w:p>
    <w:p w14:paraId="7443A8EF" w14:textId="77777777" w:rsidR="00565545" w:rsidRPr="00565545" w:rsidRDefault="00565545" w:rsidP="00565545">
      <w:pPr>
        <w:rPr>
          <w:b/>
          <w:bCs/>
        </w:rPr>
      </w:pPr>
      <w:r w:rsidRPr="00565545">
        <w:rPr>
          <w:b/>
          <w:bCs/>
        </w:rPr>
        <w:t>Problem</w:t>
      </w:r>
    </w:p>
    <w:p w14:paraId="62B4C099" w14:textId="77777777" w:rsidR="00565545" w:rsidRPr="00565545" w:rsidRDefault="00565545" w:rsidP="00565545">
      <w:r w:rsidRPr="00565545">
        <w:t>This architecture created several risks:</w:t>
      </w:r>
    </w:p>
    <w:p w14:paraId="4B4D9D73" w14:textId="77777777" w:rsidR="00565545" w:rsidRPr="00565545" w:rsidRDefault="00565545" w:rsidP="00565545">
      <w:pPr>
        <w:numPr>
          <w:ilvl w:val="0"/>
          <w:numId w:val="5"/>
        </w:numPr>
      </w:pPr>
      <w:r w:rsidRPr="00565545">
        <w:t xml:space="preserve">reasoning was difficult to audit; </w:t>
      </w:r>
    </w:p>
    <w:p w14:paraId="7B9E25E2" w14:textId="77777777" w:rsidR="00565545" w:rsidRPr="00565545" w:rsidRDefault="00565545" w:rsidP="00565545">
      <w:pPr>
        <w:numPr>
          <w:ilvl w:val="0"/>
          <w:numId w:val="5"/>
        </w:numPr>
      </w:pPr>
      <w:r w:rsidRPr="00565545">
        <w:t xml:space="preserve">the model could favour whichever evidence appeared first; </w:t>
      </w:r>
    </w:p>
    <w:p w14:paraId="7D203886" w14:textId="77777777" w:rsidR="00565545" w:rsidRPr="00565545" w:rsidRDefault="00565545" w:rsidP="00565545">
      <w:pPr>
        <w:numPr>
          <w:ilvl w:val="0"/>
          <w:numId w:val="5"/>
        </w:numPr>
      </w:pPr>
      <w:r w:rsidRPr="00565545">
        <w:t xml:space="preserve">rider and driver perspectives were not independently represented; </w:t>
      </w:r>
    </w:p>
    <w:p w14:paraId="58255C66" w14:textId="77777777" w:rsidR="00565545" w:rsidRPr="00565545" w:rsidRDefault="00565545" w:rsidP="00565545">
      <w:pPr>
        <w:numPr>
          <w:ilvl w:val="0"/>
          <w:numId w:val="5"/>
        </w:numPr>
      </w:pPr>
      <w:r w:rsidRPr="00565545">
        <w:t xml:space="preserve">debugging the reasoning process was difficult. </w:t>
      </w:r>
    </w:p>
    <w:p w14:paraId="2C56884D" w14:textId="77777777" w:rsidR="00565545" w:rsidRPr="00565545" w:rsidRDefault="00565545" w:rsidP="00565545">
      <w:pPr>
        <w:rPr>
          <w:b/>
          <w:bCs/>
        </w:rPr>
      </w:pPr>
      <w:r w:rsidRPr="00565545">
        <w:rPr>
          <w:b/>
          <w:bCs/>
        </w:rPr>
        <w:lastRenderedPageBreak/>
        <w:t>Change Made</w:t>
      </w:r>
    </w:p>
    <w:p w14:paraId="0EB7C43F" w14:textId="77777777" w:rsidR="00565545" w:rsidRPr="00565545" w:rsidRDefault="00565545" w:rsidP="00565545">
      <w:r w:rsidRPr="00565545">
        <w:t>We separated the responsibilities into:</w:t>
      </w:r>
    </w:p>
    <w:p w14:paraId="3AF0694C" w14:textId="77777777" w:rsidR="00565545" w:rsidRPr="00565545" w:rsidRDefault="00565545" w:rsidP="00565545">
      <w:r w:rsidRPr="00565545">
        <w:t>Rider Advocate</w:t>
      </w:r>
    </w:p>
    <w:p w14:paraId="34045C3B" w14:textId="77777777" w:rsidR="00565545" w:rsidRPr="00565545" w:rsidRDefault="00565545" w:rsidP="00565545">
      <w:r w:rsidRPr="00565545">
        <w:t xml:space="preserve">       +</w:t>
      </w:r>
    </w:p>
    <w:p w14:paraId="2653122F" w14:textId="77777777" w:rsidR="00565545" w:rsidRPr="00565545" w:rsidRDefault="00565545" w:rsidP="00565545">
      <w:r w:rsidRPr="00565545">
        <w:t>Driver Advocate</w:t>
      </w:r>
    </w:p>
    <w:p w14:paraId="5BED6B3E" w14:textId="77777777" w:rsidR="00565545" w:rsidRPr="00565545" w:rsidRDefault="00565545" w:rsidP="00565545">
      <w:r w:rsidRPr="00565545">
        <w:t xml:space="preserve">       ↓</w:t>
      </w:r>
    </w:p>
    <w:p w14:paraId="3E37FF04" w14:textId="77777777" w:rsidR="00565545" w:rsidRPr="00565545" w:rsidRDefault="00565545" w:rsidP="00565545">
      <w:r w:rsidRPr="00565545">
        <w:t>Judge Agent</w:t>
      </w:r>
    </w:p>
    <w:p w14:paraId="053F1FF6" w14:textId="77777777" w:rsidR="00565545" w:rsidRPr="00565545" w:rsidRDefault="00565545" w:rsidP="00565545">
      <w:pPr>
        <w:rPr>
          <w:b/>
          <w:bCs/>
        </w:rPr>
      </w:pPr>
      <w:r w:rsidRPr="00565545">
        <w:rPr>
          <w:b/>
          <w:bCs/>
        </w:rPr>
        <w:t>Result</w:t>
      </w:r>
    </w:p>
    <w:p w14:paraId="61B9DC3C" w14:textId="77777777" w:rsidR="00565545" w:rsidRPr="00565545" w:rsidRDefault="00565545" w:rsidP="00565545">
      <w:r w:rsidRPr="00565545">
        <w:t>The system became easier to:</w:t>
      </w:r>
    </w:p>
    <w:p w14:paraId="3242C8A8" w14:textId="77777777" w:rsidR="00565545" w:rsidRPr="00565545" w:rsidRDefault="00565545" w:rsidP="00565545">
      <w:pPr>
        <w:numPr>
          <w:ilvl w:val="0"/>
          <w:numId w:val="6"/>
        </w:numPr>
      </w:pPr>
      <w:r w:rsidRPr="00565545">
        <w:t xml:space="preserve">inspect; </w:t>
      </w:r>
    </w:p>
    <w:p w14:paraId="4718AD39" w14:textId="77777777" w:rsidR="00565545" w:rsidRPr="00565545" w:rsidRDefault="00565545" w:rsidP="00565545">
      <w:pPr>
        <w:numPr>
          <w:ilvl w:val="0"/>
          <w:numId w:val="6"/>
        </w:numPr>
      </w:pPr>
      <w:r w:rsidRPr="00565545">
        <w:t xml:space="preserve">debug; </w:t>
      </w:r>
    </w:p>
    <w:p w14:paraId="18BA3588" w14:textId="77777777" w:rsidR="00565545" w:rsidRPr="00565545" w:rsidRDefault="00565545" w:rsidP="00565545">
      <w:pPr>
        <w:numPr>
          <w:ilvl w:val="0"/>
          <w:numId w:val="6"/>
        </w:numPr>
      </w:pPr>
      <w:r w:rsidRPr="00565545">
        <w:t xml:space="preserve">explain; </w:t>
      </w:r>
    </w:p>
    <w:p w14:paraId="3AA4635F" w14:textId="77777777" w:rsidR="00565545" w:rsidRPr="00565545" w:rsidRDefault="00565545" w:rsidP="00565545">
      <w:pPr>
        <w:numPr>
          <w:ilvl w:val="0"/>
          <w:numId w:val="6"/>
        </w:numPr>
      </w:pPr>
      <w:r w:rsidRPr="00565545">
        <w:t xml:space="preserve">evaluate. </w:t>
      </w:r>
    </w:p>
    <w:p w14:paraId="4F84F97E" w14:textId="77777777" w:rsidR="00565545" w:rsidRPr="00565545" w:rsidRDefault="00565545" w:rsidP="00565545">
      <w:r w:rsidRPr="00565545">
        <w:pict w14:anchorId="4622A45E">
          <v:rect id="_x0000_i1156" style="width:0;height:1.5pt" o:hralign="center" o:hrstd="t" o:hr="t" fillcolor="#a0a0a0" stroked="f"/>
        </w:pict>
      </w:r>
    </w:p>
    <w:p w14:paraId="522FB8B6" w14:textId="77777777" w:rsidR="00565545" w:rsidRDefault="00565545" w:rsidP="00565545">
      <w:pPr>
        <w:rPr>
          <w:b/>
          <w:bCs/>
        </w:rPr>
      </w:pPr>
    </w:p>
    <w:p w14:paraId="79AB0CC8" w14:textId="77777777" w:rsidR="00565545" w:rsidRDefault="00565545" w:rsidP="00565545">
      <w:pPr>
        <w:rPr>
          <w:b/>
          <w:bCs/>
        </w:rPr>
      </w:pPr>
    </w:p>
    <w:p w14:paraId="1D9CEF6D" w14:textId="77777777" w:rsidR="00565545" w:rsidRDefault="00565545" w:rsidP="00565545">
      <w:pPr>
        <w:rPr>
          <w:b/>
          <w:bCs/>
        </w:rPr>
      </w:pPr>
    </w:p>
    <w:p w14:paraId="3B6449A4" w14:textId="321653E3" w:rsidR="00565545" w:rsidRPr="00565545" w:rsidRDefault="00565545" w:rsidP="00565545">
      <w:pPr>
        <w:pStyle w:val="Heading2"/>
      </w:pPr>
      <w:r w:rsidRPr="00565545">
        <w:t>6. Agent Loop Design</w:t>
      </w:r>
    </w:p>
    <w:p w14:paraId="1169DD84" w14:textId="77777777" w:rsidR="00565545" w:rsidRPr="00565545" w:rsidRDefault="00565545" w:rsidP="00565545">
      <w:pPr>
        <w:rPr>
          <w:b/>
          <w:bCs/>
        </w:rPr>
      </w:pPr>
      <w:r w:rsidRPr="00565545">
        <w:rPr>
          <w:b/>
          <w:bCs/>
        </w:rPr>
        <w:t>Problem</w:t>
      </w:r>
    </w:p>
    <w:p w14:paraId="2563C8A0" w14:textId="77777777" w:rsidR="00565545" w:rsidRPr="00565545" w:rsidRDefault="00565545" w:rsidP="00565545">
      <w:r w:rsidRPr="00565545">
        <w:t>During early testing, allowing agents to decide for themselves when a task was complete could cause premature termination.</w:t>
      </w:r>
    </w:p>
    <w:p w14:paraId="00147A65" w14:textId="77777777" w:rsidR="00565545" w:rsidRPr="00565545" w:rsidRDefault="00565545" w:rsidP="00565545">
      <w:pPr>
        <w:rPr>
          <w:b/>
          <w:bCs/>
        </w:rPr>
      </w:pPr>
      <w:r w:rsidRPr="00565545">
        <w:rPr>
          <w:b/>
          <w:bCs/>
        </w:rPr>
        <w:t>Solution</w:t>
      </w:r>
    </w:p>
    <w:p w14:paraId="2CA8271F" w14:textId="77777777" w:rsidR="00565545" w:rsidRPr="00565545" w:rsidRDefault="00565545" w:rsidP="00565545">
      <w:r w:rsidRPr="00565545">
        <w:t>We introduced deterministic completion conditions.</w:t>
      </w:r>
    </w:p>
    <w:p w14:paraId="49F18D1B" w14:textId="77777777" w:rsidR="00565545" w:rsidRPr="00565545" w:rsidRDefault="00565545" w:rsidP="00565545">
      <w:r w:rsidRPr="00565545">
        <w:t>For example:</w:t>
      </w:r>
    </w:p>
    <w:p w14:paraId="52BF18CD" w14:textId="77777777" w:rsidR="00565545" w:rsidRPr="00565545" w:rsidRDefault="00565545" w:rsidP="00565545">
      <w:r w:rsidRPr="00565545">
        <w:t>Evidence collected</w:t>
      </w:r>
    </w:p>
    <w:p w14:paraId="08276211" w14:textId="77777777" w:rsidR="00565545" w:rsidRPr="00565545" w:rsidRDefault="00565545" w:rsidP="00565545">
      <w:r w:rsidRPr="00565545">
        <w:t xml:space="preserve">        ↓</w:t>
      </w:r>
    </w:p>
    <w:p w14:paraId="69E9E7BC" w14:textId="77777777" w:rsidR="00565545" w:rsidRPr="00565545" w:rsidRDefault="00565545" w:rsidP="00565545">
      <w:r w:rsidRPr="00565545">
        <w:t>Evidence validated</w:t>
      </w:r>
    </w:p>
    <w:p w14:paraId="4D6C1507" w14:textId="77777777" w:rsidR="00565545" w:rsidRPr="00565545" w:rsidRDefault="00565545" w:rsidP="00565545">
      <w:r w:rsidRPr="00565545">
        <w:t xml:space="preserve">        ↓</w:t>
      </w:r>
    </w:p>
    <w:p w14:paraId="466F7F71" w14:textId="77777777" w:rsidR="00565545" w:rsidRPr="00565545" w:rsidRDefault="00565545" w:rsidP="00565545">
      <w:r w:rsidRPr="00565545">
        <w:lastRenderedPageBreak/>
        <w:t>Rider case complete</w:t>
      </w:r>
    </w:p>
    <w:p w14:paraId="3E78D9FB" w14:textId="77777777" w:rsidR="00565545" w:rsidRPr="00565545" w:rsidRDefault="00565545" w:rsidP="00565545">
      <w:r w:rsidRPr="00565545">
        <w:t xml:space="preserve">        ↓</w:t>
      </w:r>
    </w:p>
    <w:p w14:paraId="3D4F5A69" w14:textId="77777777" w:rsidR="00565545" w:rsidRPr="00565545" w:rsidRDefault="00565545" w:rsidP="00565545">
      <w:r w:rsidRPr="00565545">
        <w:t>Driver case complete</w:t>
      </w:r>
    </w:p>
    <w:p w14:paraId="284C3B06" w14:textId="77777777" w:rsidR="00565545" w:rsidRPr="00565545" w:rsidRDefault="00565545" w:rsidP="00565545">
      <w:r w:rsidRPr="00565545">
        <w:t xml:space="preserve">        ↓</w:t>
      </w:r>
    </w:p>
    <w:p w14:paraId="0F811698" w14:textId="77777777" w:rsidR="00565545" w:rsidRPr="00565545" w:rsidRDefault="00565545" w:rsidP="00565545">
      <w:r w:rsidRPr="00565545">
        <w:t>Policy retrieved</w:t>
      </w:r>
    </w:p>
    <w:p w14:paraId="664C8EA5" w14:textId="77777777" w:rsidR="00565545" w:rsidRPr="00565545" w:rsidRDefault="00565545" w:rsidP="00565545">
      <w:r w:rsidRPr="00565545">
        <w:t xml:space="preserve">        ↓</w:t>
      </w:r>
    </w:p>
    <w:p w14:paraId="22095072" w14:textId="77777777" w:rsidR="00565545" w:rsidRPr="00565545" w:rsidRDefault="00565545" w:rsidP="00565545">
      <w:r w:rsidRPr="00565545">
        <w:t>Judge ruling generated</w:t>
      </w:r>
    </w:p>
    <w:p w14:paraId="5A5FEC98" w14:textId="77777777" w:rsidR="00565545" w:rsidRPr="00565545" w:rsidRDefault="00565545" w:rsidP="00565545">
      <w:r w:rsidRPr="00565545">
        <w:t xml:space="preserve">        ↓</w:t>
      </w:r>
    </w:p>
    <w:p w14:paraId="2D04727D" w14:textId="77777777" w:rsidR="00565545" w:rsidRPr="00565545" w:rsidRDefault="00565545" w:rsidP="00565545">
      <w:r w:rsidRPr="00565545">
        <w:t>Confidence evaluated</w:t>
      </w:r>
    </w:p>
    <w:p w14:paraId="1EA8F523" w14:textId="77777777" w:rsidR="00565545" w:rsidRPr="00565545" w:rsidRDefault="00565545" w:rsidP="00565545">
      <w:r w:rsidRPr="00565545">
        <w:t xml:space="preserve">        ↓</w:t>
      </w:r>
    </w:p>
    <w:p w14:paraId="52D0FD61" w14:textId="77777777" w:rsidR="00565545" w:rsidRPr="00565545" w:rsidRDefault="00565545" w:rsidP="00565545">
      <w:r w:rsidRPr="00565545">
        <w:t>Complete / Escalate</w:t>
      </w:r>
    </w:p>
    <w:p w14:paraId="36955EE3" w14:textId="77777777" w:rsidR="00565545" w:rsidRPr="00565545" w:rsidRDefault="00565545" w:rsidP="00565545">
      <w:r w:rsidRPr="00565545">
        <w:t>The system only considers a dispute completed when required outputs have been generated and validated.</w:t>
      </w:r>
    </w:p>
    <w:p w14:paraId="1B65EC7B" w14:textId="77777777" w:rsidR="00565545" w:rsidRPr="00565545" w:rsidRDefault="00565545" w:rsidP="00565545">
      <w:pPr>
        <w:rPr>
          <w:b/>
          <w:bCs/>
        </w:rPr>
      </w:pPr>
      <w:r w:rsidRPr="00565545">
        <w:rPr>
          <w:b/>
          <w:bCs/>
        </w:rPr>
        <w:t>Example Completion Logic</w:t>
      </w:r>
    </w:p>
    <w:p w14:paraId="302DDF22" w14:textId="77777777" w:rsidR="00565545" w:rsidRPr="00565545" w:rsidRDefault="00565545" w:rsidP="00565545">
      <w:r w:rsidRPr="00565545">
        <w:t>Rider Case Complete = True</w:t>
      </w:r>
    </w:p>
    <w:p w14:paraId="6AD5FAE2" w14:textId="77777777" w:rsidR="00565545" w:rsidRPr="00565545" w:rsidRDefault="00565545" w:rsidP="00565545">
      <w:r w:rsidRPr="00565545">
        <w:t>Driver Case Complete = True</w:t>
      </w:r>
    </w:p>
    <w:p w14:paraId="2E06A0A5" w14:textId="77777777" w:rsidR="00565545" w:rsidRPr="00565545" w:rsidRDefault="00565545" w:rsidP="00565545">
      <w:r w:rsidRPr="00565545">
        <w:t>Evidence Validation = Passed</w:t>
      </w:r>
    </w:p>
    <w:p w14:paraId="4F4DAD30" w14:textId="77777777" w:rsidR="00565545" w:rsidRPr="00565545" w:rsidRDefault="00565545" w:rsidP="00565545">
      <w:r w:rsidRPr="00565545">
        <w:t>Policy Retrieved = True</w:t>
      </w:r>
    </w:p>
    <w:p w14:paraId="71F9DCB5" w14:textId="77777777" w:rsidR="00565545" w:rsidRPr="00565545" w:rsidRDefault="00565545" w:rsidP="00565545">
      <w:r w:rsidRPr="00565545">
        <w:t>Judge Decision = Generated</w:t>
      </w:r>
    </w:p>
    <w:p w14:paraId="1994F688" w14:textId="77777777" w:rsidR="00565545" w:rsidRPr="00565545" w:rsidRDefault="00565545" w:rsidP="00565545">
      <w:r w:rsidRPr="00565545">
        <w:t>Confidence Score = Generated</w:t>
      </w:r>
    </w:p>
    <w:p w14:paraId="02C26CBE" w14:textId="77777777" w:rsidR="00565545" w:rsidRPr="00565545" w:rsidRDefault="00565545" w:rsidP="00565545">
      <w:r w:rsidRPr="00565545">
        <w:t>If confidence is below the configured threshold:</w:t>
      </w:r>
    </w:p>
    <w:p w14:paraId="77D26460" w14:textId="77777777" w:rsidR="00565545" w:rsidRPr="00565545" w:rsidRDefault="00565545" w:rsidP="00565545">
      <w:r w:rsidRPr="00565545">
        <w:t>Decision</w:t>
      </w:r>
    </w:p>
    <w:p w14:paraId="5D61AF49" w14:textId="77777777" w:rsidR="00565545" w:rsidRPr="00565545" w:rsidRDefault="00565545" w:rsidP="00565545">
      <w:r w:rsidRPr="00565545">
        <w:t xml:space="preserve">   ↓</w:t>
      </w:r>
    </w:p>
    <w:p w14:paraId="078E7065" w14:textId="77777777" w:rsidR="00565545" w:rsidRPr="00565545" w:rsidRDefault="00565545" w:rsidP="00565545">
      <w:r w:rsidRPr="00565545">
        <w:t>Human Review</w:t>
      </w:r>
    </w:p>
    <w:p w14:paraId="7E7A833E" w14:textId="77777777" w:rsidR="00565545" w:rsidRPr="00565545" w:rsidRDefault="00565545" w:rsidP="00565545">
      <w:r w:rsidRPr="00565545">
        <w:t>rather than automatically closing the dispute.</w:t>
      </w:r>
    </w:p>
    <w:p w14:paraId="3D09D656" w14:textId="77777777" w:rsidR="00565545" w:rsidRPr="00565545" w:rsidRDefault="00565545" w:rsidP="00565545">
      <w:r w:rsidRPr="00565545">
        <w:pict w14:anchorId="3A0871EE">
          <v:rect id="_x0000_i1157" style="width:0;height:1.5pt" o:hralign="center" o:hrstd="t" o:hr="t" fillcolor="#a0a0a0" stroked="f"/>
        </w:pict>
      </w:r>
    </w:p>
    <w:p w14:paraId="6C46ED9F" w14:textId="77777777" w:rsidR="00565545" w:rsidRDefault="00565545" w:rsidP="00565545">
      <w:pPr>
        <w:pStyle w:val="Heading2"/>
      </w:pPr>
    </w:p>
    <w:p w14:paraId="20740997" w14:textId="77777777" w:rsidR="00565545" w:rsidRDefault="00565545" w:rsidP="00565545">
      <w:pPr>
        <w:pStyle w:val="Heading2"/>
      </w:pPr>
    </w:p>
    <w:p w14:paraId="3D7081FA" w14:textId="7816DEF3" w:rsidR="00565545" w:rsidRPr="00565545" w:rsidRDefault="00565545" w:rsidP="00565545">
      <w:pPr>
        <w:pStyle w:val="Heading2"/>
      </w:pPr>
      <w:r w:rsidRPr="00565545">
        <w:t>7. Policy and RAG Development</w:t>
      </w:r>
    </w:p>
    <w:p w14:paraId="20371A68" w14:textId="77777777" w:rsidR="00565545" w:rsidRPr="00565545" w:rsidRDefault="00565545" w:rsidP="00565545">
      <w:pPr>
        <w:rPr>
          <w:b/>
          <w:bCs/>
        </w:rPr>
      </w:pPr>
      <w:r w:rsidRPr="00565545">
        <w:rPr>
          <w:b/>
          <w:bCs/>
        </w:rPr>
        <w:t>Objective</w:t>
      </w:r>
    </w:p>
    <w:p w14:paraId="7CFCBF4D" w14:textId="77777777" w:rsidR="00565545" w:rsidRPr="00565545" w:rsidRDefault="00565545" w:rsidP="00565545">
      <w:r w:rsidRPr="00565545">
        <w:t>Prevent the Judge Agent from making decisions purely from general LLM knowledge.</w:t>
      </w:r>
    </w:p>
    <w:p w14:paraId="0743DDAB" w14:textId="77777777" w:rsidR="00565545" w:rsidRPr="00565545" w:rsidRDefault="00565545" w:rsidP="00565545">
      <w:pPr>
        <w:rPr>
          <w:b/>
          <w:bCs/>
        </w:rPr>
      </w:pPr>
      <w:r w:rsidRPr="00565545">
        <w:rPr>
          <w:b/>
          <w:bCs/>
        </w:rPr>
        <w:t>Implementation</w:t>
      </w:r>
    </w:p>
    <w:p w14:paraId="519BA3CA" w14:textId="77777777" w:rsidR="00565545" w:rsidRPr="00565545" w:rsidRDefault="00565545" w:rsidP="00565545">
      <w:r w:rsidRPr="00565545">
        <w:t>We introduced a Policy &amp; Precedent knowledge layer.</w:t>
      </w:r>
    </w:p>
    <w:p w14:paraId="5AE75ED6" w14:textId="77777777" w:rsidR="00565545" w:rsidRPr="00565545" w:rsidRDefault="00565545" w:rsidP="00565545">
      <w:r w:rsidRPr="00565545">
        <w:t>The agent retrieves relevant policies based on:</w:t>
      </w:r>
    </w:p>
    <w:p w14:paraId="792E2B81" w14:textId="77777777" w:rsidR="00565545" w:rsidRPr="00565545" w:rsidRDefault="00565545" w:rsidP="00565545">
      <w:pPr>
        <w:numPr>
          <w:ilvl w:val="0"/>
          <w:numId w:val="7"/>
        </w:numPr>
      </w:pPr>
      <w:r w:rsidRPr="00565545">
        <w:t xml:space="preserve">dispute category; </w:t>
      </w:r>
    </w:p>
    <w:p w14:paraId="7B47E60D" w14:textId="77777777" w:rsidR="00565545" w:rsidRPr="00565545" w:rsidRDefault="00565545" w:rsidP="00565545">
      <w:pPr>
        <w:numPr>
          <w:ilvl w:val="0"/>
          <w:numId w:val="7"/>
        </w:numPr>
      </w:pPr>
      <w:r w:rsidRPr="00565545">
        <w:t xml:space="preserve">fare issue; </w:t>
      </w:r>
    </w:p>
    <w:p w14:paraId="10517A09" w14:textId="77777777" w:rsidR="00565545" w:rsidRPr="00565545" w:rsidRDefault="00565545" w:rsidP="00565545">
      <w:pPr>
        <w:numPr>
          <w:ilvl w:val="0"/>
          <w:numId w:val="7"/>
        </w:numPr>
      </w:pPr>
      <w:r w:rsidRPr="00565545">
        <w:t xml:space="preserve">cancellation rules; </w:t>
      </w:r>
    </w:p>
    <w:p w14:paraId="20C361BF" w14:textId="77777777" w:rsidR="00565545" w:rsidRPr="00565545" w:rsidRDefault="00565545" w:rsidP="00565545">
      <w:pPr>
        <w:numPr>
          <w:ilvl w:val="0"/>
          <w:numId w:val="7"/>
        </w:numPr>
      </w:pPr>
      <w:r w:rsidRPr="00565545">
        <w:t xml:space="preserve">route deviation; </w:t>
      </w:r>
    </w:p>
    <w:p w14:paraId="028991E4" w14:textId="77777777" w:rsidR="00565545" w:rsidRPr="00565545" w:rsidRDefault="00565545" w:rsidP="00565545">
      <w:pPr>
        <w:numPr>
          <w:ilvl w:val="0"/>
          <w:numId w:val="7"/>
        </w:numPr>
      </w:pPr>
      <w:r w:rsidRPr="00565545">
        <w:t xml:space="preserve">driver behaviour; </w:t>
      </w:r>
    </w:p>
    <w:p w14:paraId="72AE7F76" w14:textId="77777777" w:rsidR="00565545" w:rsidRPr="00565545" w:rsidRDefault="00565545" w:rsidP="00565545">
      <w:pPr>
        <w:numPr>
          <w:ilvl w:val="0"/>
          <w:numId w:val="7"/>
        </w:numPr>
      </w:pPr>
      <w:r w:rsidRPr="00565545">
        <w:t xml:space="preserve">rider behaviour. </w:t>
      </w:r>
    </w:p>
    <w:p w14:paraId="2B5CD572" w14:textId="77777777" w:rsidR="00565545" w:rsidRPr="00565545" w:rsidRDefault="00565545" w:rsidP="00565545">
      <w:r w:rsidRPr="00565545">
        <w:t>Example:</w:t>
      </w:r>
    </w:p>
    <w:p w14:paraId="23753F79" w14:textId="77777777" w:rsidR="00565545" w:rsidRPr="00565545" w:rsidRDefault="00565545" w:rsidP="00565545">
      <w:r w:rsidRPr="00565545">
        <w:t>Dispute</w:t>
      </w:r>
    </w:p>
    <w:p w14:paraId="6410BC41" w14:textId="77777777" w:rsidR="00565545" w:rsidRPr="00565545" w:rsidRDefault="00565545" w:rsidP="00565545">
      <w:r w:rsidRPr="00565545">
        <w:t xml:space="preserve">   ↓</w:t>
      </w:r>
    </w:p>
    <w:p w14:paraId="7112E566" w14:textId="77777777" w:rsidR="00565545" w:rsidRPr="00565545" w:rsidRDefault="00565545" w:rsidP="00565545">
      <w:r w:rsidRPr="00565545">
        <w:t>Policy Retrieval</w:t>
      </w:r>
    </w:p>
    <w:p w14:paraId="7CF76772" w14:textId="77777777" w:rsidR="00565545" w:rsidRPr="00565545" w:rsidRDefault="00565545" w:rsidP="00565545">
      <w:r w:rsidRPr="00565545">
        <w:t xml:space="preserve">   ↓</w:t>
      </w:r>
    </w:p>
    <w:p w14:paraId="3A48881C" w14:textId="77777777" w:rsidR="00565545" w:rsidRPr="00565545" w:rsidRDefault="00565545" w:rsidP="00565545">
      <w:r w:rsidRPr="00565545">
        <w:t>Relevant Policy Sections</w:t>
      </w:r>
    </w:p>
    <w:p w14:paraId="0B9A7237" w14:textId="77777777" w:rsidR="00565545" w:rsidRPr="00565545" w:rsidRDefault="00565545" w:rsidP="00565545">
      <w:r w:rsidRPr="00565545">
        <w:t xml:space="preserve">   ↓</w:t>
      </w:r>
    </w:p>
    <w:p w14:paraId="3F1C6BDE" w14:textId="77777777" w:rsidR="00565545" w:rsidRPr="00565545" w:rsidRDefault="00565545" w:rsidP="00565545">
      <w:r w:rsidRPr="00565545">
        <w:t>Advocate Arguments</w:t>
      </w:r>
    </w:p>
    <w:p w14:paraId="4062ECDB" w14:textId="77777777" w:rsidR="00565545" w:rsidRPr="00565545" w:rsidRDefault="00565545" w:rsidP="00565545">
      <w:r w:rsidRPr="00565545">
        <w:t xml:space="preserve">   ↓</w:t>
      </w:r>
    </w:p>
    <w:p w14:paraId="2E2552CB" w14:textId="77777777" w:rsidR="00565545" w:rsidRPr="00565545" w:rsidRDefault="00565545" w:rsidP="00565545">
      <w:r w:rsidRPr="00565545">
        <w:t>Judge Decision</w:t>
      </w:r>
    </w:p>
    <w:p w14:paraId="68E6094A" w14:textId="77777777" w:rsidR="00565545" w:rsidRPr="00565545" w:rsidRDefault="00565545" w:rsidP="00565545">
      <w:pPr>
        <w:rPr>
          <w:b/>
          <w:bCs/>
        </w:rPr>
      </w:pPr>
      <w:r w:rsidRPr="00565545">
        <w:rPr>
          <w:b/>
          <w:bCs/>
        </w:rPr>
        <w:t>Problem Encountered: when running RAG over the 12 ingested policy documents, some semantically similar chunks (e.g. terms-of-use vs privacy-policy) ranked above the actually relevant policy for a given dispute category.</w:t>
      </w:r>
    </w:p>
    <w:p w14:paraId="5BFF4A07" w14:textId="77777777" w:rsidR="00565545" w:rsidRPr="00565545" w:rsidRDefault="00565545" w:rsidP="00565545">
      <w:r w:rsidRPr="00565545">
        <w:t>[Describe retrieval problem.]</w:t>
      </w:r>
    </w:p>
    <w:p w14:paraId="6BC7C8D4" w14:textId="77777777" w:rsidR="00565545" w:rsidRPr="00565545" w:rsidRDefault="00565545" w:rsidP="00565545">
      <w:r w:rsidRPr="00565545">
        <w:t>Example:</w:t>
      </w:r>
    </w:p>
    <w:p w14:paraId="6A70687F" w14:textId="77777777" w:rsidR="00565545" w:rsidRPr="00565545" w:rsidRDefault="00565545" w:rsidP="00565545">
      <w:r w:rsidRPr="00565545">
        <w:lastRenderedPageBreak/>
        <w:t>Some policy chunks were semantically similar but unrelated to the actual dispute category.</w:t>
      </w:r>
    </w:p>
    <w:p w14:paraId="7565B729" w14:textId="77777777" w:rsidR="00565545" w:rsidRPr="00565545" w:rsidRDefault="00565545" w:rsidP="00565545">
      <w:pPr>
        <w:rPr>
          <w:b/>
          <w:bCs/>
        </w:rPr>
      </w:pPr>
      <w:r w:rsidRPr="00565545">
        <w:rPr>
          <w:b/>
          <w:bCs/>
        </w:rPr>
        <w:t>Improvement</w:t>
      </w:r>
    </w:p>
    <w:p w14:paraId="5A3096BB" w14:textId="77777777" w:rsidR="00565545" w:rsidRPr="00565545" w:rsidRDefault="00565545" w:rsidP="00565545">
      <w:r w:rsidRPr="00565545">
        <w:t>Improvement: Added metadata filtering by dispute_category before vector similarity search, and a re-ranker (HuggingFace cross-encoder) on the top-k results to push the truly relevant chunks to the top. Combined with hybrid search (BM25 + vector) and query rewriting, the retrieval layer went from raw cosine similarity to a 5-stage pipeline.</w:t>
      </w:r>
    </w:p>
    <w:p w14:paraId="15136113" w14:textId="77777777" w:rsidR="00565545" w:rsidRPr="00565545" w:rsidRDefault="00565545" w:rsidP="00565545">
      <w:r w:rsidRPr="00565545">
        <w:t>Example:</w:t>
      </w:r>
    </w:p>
    <w:p w14:paraId="237FC0EA" w14:textId="77777777" w:rsidR="00565545" w:rsidRPr="00565545" w:rsidRDefault="00565545" w:rsidP="00565545">
      <w:r w:rsidRPr="00565545">
        <w:t>We added metadata filtering by dispute category before vector similarity search.</w:t>
      </w:r>
    </w:p>
    <w:p w14:paraId="77188E85" w14:textId="77777777" w:rsidR="00565545" w:rsidRPr="00565545" w:rsidRDefault="00565545" w:rsidP="00565545">
      <w:pPr>
        <w:rPr>
          <w:b/>
          <w:bCs/>
        </w:rPr>
      </w:pPr>
      <w:r w:rsidRPr="00565545">
        <w:rPr>
          <w:b/>
          <w:bCs/>
        </w:rPr>
        <w:t>Result</w:t>
      </w:r>
    </w:p>
    <w:p w14:paraId="04208965" w14:textId="77777777" w:rsidR="00565545" w:rsidRPr="00565545" w:rsidRDefault="00565545" w:rsidP="00565545">
      <w:r w:rsidRPr="00565545">
        <w:t>Result: qualitative win — for the 4 mock disputes, the right policy section is now in the top-3 chunks every time, and the advocate agents can quote specific clauses in their reasoning.</w:t>
      </w:r>
    </w:p>
    <w:p w14:paraId="6F438B94" w14:textId="77777777" w:rsidR="00565545" w:rsidRPr="00565545" w:rsidRDefault="00565545" w:rsidP="00565545">
      <w:r w:rsidRPr="00565545">
        <w:pict w14:anchorId="710791BF">
          <v:rect id="_x0000_i1158" style="width:0;height:1.5pt" o:hralign="center" o:hrstd="t" o:hr="t" fillcolor="#a0a0a0" stroked="f"/>
        </w:pict>
      </w:r>
    </w:p>
    <w:p w14:paraId="43403EF2" w14:textId="77777777" w:rsidR="00565545" w:rsidRDefault="00565545" w:rsidP="00565545">
      <w:pPr>
        <w:pStyle w:val="Heading2"/>
      </w:pPr>
    </w:p>
    <w:p w14:paraId="40F97224" w14:textId="77777777" w:rsidR="00565545" w:rsidRDefault="00565545" w:rsidP="00565545">
      <w:pPr>
        <w:pStyle w:val="Heading2"/>
      </w:pPr>
    </w:p>
    <w:p w14:paraId="632E1857" w14:textId="77777777" w:rsidR="00565545" w:rsidRDefault="00565545" w:rsidP="00565545">
      <w:pPr>
        <w:pStyle w:val="Heading2"/>
      </w:pPr>
    </w:p>
    <w:p w14:paraId="0D4EAD32" w14:textId="3C9CB73B" w:rsidR="00565545" w:rsidRPr="00565545" w:rsidRDefault="00565545" w:rsidP="00565545">
      <w:pPr>
        <w:pStyle w:val="Heading2"/>
      </w:pPr>
      <w:r w:rsidRPr="00565545">
        <w:t>8. Testing Journal</w:t>
      </w:r>
    </w:p>
    <w:p w14:paraId="1E571788" w14:textId="77777777" w:rsidR="00565545" w:rsidRPr="00565545" w:rsidRDefault="00565545" w:rsidP="00565545">
      <w:pPr>
        <w:rPr>
          <w:b/>
          <w:bCs/>
        </w:rPr>
      </w:pPr>
      <w:r w:rsidRPr="00565545">
        <w:rPr>
          <w:b/>
          <w:bCs/>
        </w:rPr>
        <w:t>Test Case 1 — Route Deviation</w:t>
      </w:r>
    </w:p>
    <w:p w14:paraId="0E2E7102" w14:textId="77777777" w:rsidR="00565545" w:rsidRPr="00565545" w:rsidRDefault="00565545" w:rsidP="00565545">
      <w:r w:rsidRPr="00565545">
        <w:rPr>
          <w:b/>
          <w:bCs/>
        </w:rPr>
        <w:t>User Claim:</w:t>
        <w:br/>
        <w:t>"The driver took a longer route and I was overcharged."</w:t>
      </w:r>
      <w:r w:rsidRPr="00565545"/>
    </w:p>
    <w:p w14:paraId="26B220D6" w14:textId="77777777" w:rsidR="00565545" w:rsidRPr="00565545" w:rsidRDefault="00565545" w:rsidP="00565545">
      <w:pPr>
        <w:rPr>
          <w:b/>
          <w:bCs/>
        </w:rPr>
      </w:pPr>
      <w:r w:rsidRPr="00565545">
        <w:rPr>
          <w:b/>
          <w:bCs/>
        </w:rPr>
        <w:t>Evidence</w:t>
      </w:r>
    </w:p>
    <w:p w14:paraId="1AA273AF" w14:textId="77777777" w:rsidR="00565545" w:rsidRPr="00565545" w:rsidRDefault="00565545" w:rsidP="00565545">
      <w:pPr>
        <w:numPr>
          <w:ilvl w:val="0"/>
          <w:numId w:val="8"/>
        </w:numPr>
      </w:pPr>
      <w:r w:rsidRPr="00565545">
        <w:t>Expected distance: 5.2 km (GreatWorld → Toa Payoh, fastest route)</w:t>
      </w:r>
      <w:proofErr w:type="gramStart"/>
      <w:r w:rsidRPr="00565545"/>
      <w:proofErr w:type="gramEnd"/>
      <w:r w:rsidRPr="00565545"/>
    </w:p>
    <w:p w14:paraId="653CAE0E" w14:textId="77777777" w:rsidR="00565545" w:rsidRPr="00565545" w:rsidRDefault="00565545" w:rsidP="00565545">
      <w:pPr>
        <w:numPr>
          <w:ilvl w:val="0"/>
          <w:numId w:val="8"/>
        </w:numPr>
      </w:pPr>
      <w:r w:rsidRPr="00565545">
        <w:t>Actual distance: 8.7 km (driver went via PIE / CTE loop)</w:t>
      </w:r>
      <w:proofErr w:type="gramStart"/>
      <w:r w:rsidRPr="00565545"/>
      <w:proofErr w:type="gramEnd"/>
      <w:r w:rsidRPr="00565545"/>
    </w:p>
    <w:p w14:paraId="63EE32BD" w14:textId="77777777" w:rsidR="00565545" w:rsidRPr="00565545" w:rsidRDefault="00565545" w:rsidP="00565545">
      <w:pPr>
        <w:numPr>
          <w:ilvl w:val="0"/>
          <w:numId w:val="8"/>
        </w:numPr>
      </w:pPr>
      <w:r w:rsidRPr="00565545">
        <w:t>Estimated fare: SGD 11.20</w:t>
      </w:r>
      <w:proofErr w:type="gramStart"/>
      <w:r w:rsidRPr="00565545"/>
      <w:proofErr w:type="gramEnd"/>
      <w:r w:rsidRPr="00565545"/>
    </w:p>
    <w:p w14:paraId="441D6CD4" w14:textId="77777777" w:rsidR="00565545" w:rsidRPr="00565545" w:rsidRDefault="00565545" w:rsidP="00565545">
      <w:pPr>
        <w:numPr>
          <w:ilvl w:val="0"/>
          <w:numId w:val="8"/>
        </w:numPr>
      </w:pPr>
      <w:r w:rsidRPr="00565545">
        <w:t>Final fare: SGD 17.80</w:t>
      </w:r>
      <w:proofErr w:type="gramStart"/>
      <w:r w:rsidRPr="00565545"/>
      <w:proofErr w:type="gramEnd"/>
      <w:r w:rsidRPr="00565545"/>
    </w:p>
    <w:p w14:paraId="37E4D7A2" w14:textId="77777777" w:rsidR="00565545" w:rsidRPr="00565545" w:rsidRDefault="00565545" w:rsidP="00565545">
      <w:pPr>
        <w:numPr>
          <w:ilvl w:val="0"/>
          <w:numId w:val="8"/>
        </w:numPr>
      </w:pPr>
      <w:r w:rsidRPr="00565545">
        <w:t>Traffic conditions: Light (12:14, non-peak)</w:t>
      </w:r>
      <w:proofErr w:type="gramStart"/>
      <w:r w:rsidRPr="00565545"/>
      <w:proofErr w:type="gramEnd"/>
      <w:r w:rsidRPr="00565545"/>
    </w:p>
    <w:p w14:paraId="61313ACA" w14:textId="77777777" w:rsidR="00565545" w:rsidRPr="00565545" w:rsidRDefault="00565545" w:rsidP="00565545">
      <w:pPr>
        <w:numPr>
          <w:ilvl w:val="0"/>
          <w:numId w:val="8"/>
        </w:numPr>
      </w:pPr>
      <w:r w:rsidRPr="00565545">
        <w:t>Chat evidence: Driver: "Shortcut via PIE is faster lah" — Rider: "That doesn't look right"</w:t>
      </w:r>
      <w:proofErr w:type="gramStart"/>
      <w:r w:rsidRPr="00565545"/>
      <w:proofErr w:type="gramEnd"/>
      <w:r w:rsidRPr="00565545"/>
    </w:p>
    <w:p w14:paraId="38A94886" w14:textId="77777777" w:rsidR="00565545" w:rsidRPr="00565545" w:rsidRDefault="00565545" w:rsidP="00565545">
      <w:pPr>
        <w:rPr>
          <w:b/>
          <w:bCs/>
        </w:rPr>
      </w:pPr>
      <w:r w:rsidRPr="00565545">
        <w:rPr>
          <w:b/>
          <w:bCs/>
        </w:rPr>
        <w:t>Rider Advocate Result</w:t>
      </w:r>
    </w:p>
    <w:p w14:paraId="51502128" w14:textId="77777777" w:rsidR="00565545" w:rsidRPr="00565545" w:rsidRDefault="00565545" w:rsidP="00565545">
      <w:r w:rsidRPr="00565545">
        <w:t>Rider Advocate Result: Driver deviated from the fastest route by 67% in light traffic. Rider should be refunded the fare difference (SGD 6.60).</w:t>
      </w:r>
    </w:p>
    <w:p w14:paraId="0A14EBA1" w14:textId="77777777" w:rsidR="00565545" w:rsidRPr="00565545" w:rsidRDefault="00565545" w:rsidP="00565545">
      <w:pPr>
        <w:rPr>
          <w:b/>
          <w:bCs/>
        </w:rPr>
      </w:pPr>
      <w:r w:rsidRPr="00565545">
        <w:rPr>
          <w:b/>
          <w:bCs/>
        </w:rPr>
        <w:t>Driver Advocate Result</w:t>
      </w:r>
    </w:p>
    <w:p w14:paraId="5FA028C6" w14:textId="77777777" w:rsidR="00565545" w:rsidRPr="00565545" w:rsidRDefault="00565545" w:rsidP="00565545">
      <w:r w:rsidRPr="00565545">
        <w:t>Driver Advocate Result: Driver argues that PIE was subjectively faster despite the longer distance, but cannot produce evidence — chat log shows rider objected within the trip.</w:t>
      </w:r>
    </w:p>
    <w:p w14:paraId="1E4910FE" w14:textId="77777777" w:rsidR="00565545" w:rsidRPr="00565545" w:rsidRDefault="00565545" w:rsidP="00565545">
      <w:pPr>
        <w:rPr>
          <w:b/>
          <w:bCs/>
        </w:rPr>
      </w:pPr>
      <w:r w:rsidRPr="00565545">
        <w:rPr>
          <w:b/>
          <w:bCs/>
        </w:rPr>
        <w:t>Judge Decision</w:t>
      </w:r>
    </w:p>
    <w:p w14:paraId="741DAAAD" w14:textId="77777777" w:rsidR="00565545" w:rsidRPr="00565545" w:rsidRDefault="00565545" w:rsidP="00565545">
      <w:r w:rsidRPr="00565545">
        <w:t>Judge Decision: PARTIAL REFUND — refund SGD 6.60 (60% of fare difference) to rider, with a note to the driver about route justification policy.</w:t>
      </w:r>
    </w:p>
    <w:p w14:paraId="312996D9" w14:textId="77777777" w:rsidR="00565545" w:rsidRPr="00565545" w:rsidRDefault="00565545" w:rsidP="00565545">
      <w:pPr>
        <w:rPr>
          <w:b/>
          <w:bCs/>
        </w:rPr>
      </w:pPr>
      <w:r w:rsidRPr="00565545">
        <w:rPr>
          <w:b/>
          <w:bCs/>
        </w:rPr>
        <w:t>Confidence</w:t>
      </w:r>
    </w:p>
    <w:p w14:paraId="238CE12B" w14:textId="77777777" w:rsidR="00565545" w:rsidRPr="00565545" w:rsidRDefault="00565545" w:rsidP="00565545">
      <w:r w:rsidRPr="00565545">
        <w:t>Confidence: 86%</w:t>
      </w:r>
    </w:p>
    <w:p w14:paraId="6EA6FC65" w14:textId="77777777" w:rsidR="00565545" w:rsidRPr="00565545" w:rsidRDefault="00565545" w:rsidP="00565545">
      <w:pPr>
        <w:rPr>
          <w:b/>
          <w:bCs/>
        </w:rPr>
      </w:pPr>
      <w:r w:rsidRPr="00565545">
        <w:rPr>
          <w:b/>
          <w:bCs/>
        </w:rPr>
        <w:t>Expected Outcome</w:t>
      </w:r>
    </w:p>
    <w:p w14:paraId="172D9D5D" w14:textId="77777777" w:rsidR="00565545" w:rsidRPr="00565545" w:rsidRDefault="00565545" w:rsidP="00565545">
      <w:r w:rsidRPr="00565545">
        <w:t>Expected Outcome: Partial refund; explanatory note</w:t>
      </w:r>
    </w:p>
    <w:p w14:paraId="4BFAB733" w14:textId="77777777" w:rsidR="00565545" w:rsidRPr="00565545" w:rsidRDefault="00565545" w:rsidP="00565545">
      <w:pPr>
        <w:rPr>
          <w:b/>
          <w:bCs/>
        </w:rPr>
      </w:pPr>
      <w:r w:rsidRPr="00565545">
        <w:rPr>
          <w:b/>
          <w:bCs/>
        </w:rPr>
        <w:t>Actual Outcome</w:t>
      </w:r>
    </w:p>
    <w:p w14:paraId="6C530521" w14:textId="77777777" w:rsidR="00565545" w:rsidRPr="00565545" w:rsidRDefault="00565545" w:rsidP="00565545">
      <w:r w:rsidRPr="00565545">
        <w:t>Actual Outcome: Partial refund; explanatory note</w:t>
      </w:r>
    </w:p>
    <w:p w14:paraId="47F8A884" w14:textId="77777777" w:rsidR="00565545" w:rsidRPr="00565545" w:rsidRDefault="00565545" w:rsidP="00565545">
      <w:pPr>
        <w:rPr>
          <w:b/>
          <w:bCs/>
        </w:rPr>
      </w:pPr>
      <w:r w:rsidRPr="00565545">
        <w:rPr>
          <w:b/>
          <w:bCs/>
        </w:rPr>
        <w:t>Passed?</w:t>
      </w:r>
    </w:p>
    <w:p w14:paraId="2965AE97" w14:textId="77777777" w:rsidR="00565545" w:rsidRPr="00565545" w:rsidRDefault="00565545" w:rsidP="00565545">
      <w:r w:rsidRPr="00565545">
        <w:t>Passed? Yes</w:t>
      </w:r>
    </w:p>
    <w:p w14:paraId="3CE79A24" w14:textId="77777777" w:rsidR="00565545" w:rsidRPr="00565545" w:rsidRDefault="00565545" w:rsidP="00565545">
      <w:r w:rsidRPr="00565545">
        <w:pict w14:anchorId="4A6F47DE">
          <v:rect id="_x0000_i1159" style="width:0;height:1.5pt" o:hralign="center" o:hrstd="t" o:hr="t" fillcolor="#a0a0a0" stroked="f"/>
        </w:pict>
      </w:r>
    </w:p>
    <w:p w14:paraId="1C113544" w14:textId="77777777" w:rsidR="00565545" w:rsidRPr="00565545" w:rsidRDefault="00565545" w:rsidP="00565545">
      <w:pPr>
        <w:rPr>
          <w:b/>
          <w:bCs/>
        </w:rPr>
      </w:pPr>
      <w:r w:rsidRPr="00565545">
        <w:rPr>
          <w:b/>
          <w:bCs/>
        </w:rPr>
        <w:t>Test Case 2 — No-Show Charge</w:t>
      </w:r>
    </w:p>
    <w:p w14:paraId="5B35318A" w14:textId="77777777" w:rsidR="00565545" w:rsidRPr="00565545" w:rsidRDefault="00565545" w:rsidP="00565545">
      <w:r w:rsidRPr="00565545">
        <w:rPr>
          <w:b/>
          <w:bCs/>
        </w:rPr>
        <w:t>User Claim:</w:t>
        <w:br/>
        <w:t>"The driver did not show up but I was charged a cancellation fee."</w:t>
      </w:r>
      <w:r w:rsidRPr="00565545"/>
    </w:p>
    <w:p w14:paraId="22BA720C" w14:textId="77777777" w:rsidR="00565545" w:rsidRPr="00565545" w:rsidRDefault="00565545" w:rsidP="00565545">
      <w:pPr>
        <w:rPr>
          <w:b/>
          <w:bCs/>
        </w:rPr>
      </w:pPr>
      <w:r w:rsidRPr="00565545">
        <w:rPr>
          <w:b/>
          <w:bCs/>
        </w:rPr>
        <w:t>Evidence</w:t>
      </w:r>
    </w:p>
    <w:p w14:paraId="65B5F3F3" w14:textId="77777777" w:rsidR="00565545" w:rsidRPr="00565545" w:rsidRDefault="00565545" w:rsidP="00565545">
      <w:r w:rsidRPr="00565545">
        <w:t>Evidence: GPS shows driver arrived 800m away from pickup and waited 2 min, then marked rider as no-show. Chat: rider waited at pickup point for 8 minutes. Driver did not call or message rider.</w:t>
      </w:r>
    </w:p>
    <w:p w14:paraId="105C96F5" w14:textId="77777777" w:rsidR="00565545" w:rsidRPr="00565545" w:rsidRDefault="00565545" w:rsidP="00565545">
      <w:pPr>
        <w:rPr>
          <w:b/>
          <w:bCs/>
        </w:rPr>
      </w:pPr>
      <w:r w:rsidRPr="00565545">
        <w:rPr>
          <w:b/>
          <w:bCs/>
        </w:rPr>
        <w:t>Rider Advocate Result</w:t>
      </w:r>
    </w:p>
    <w:p w14:paraId="4B17FB23" w14:textId="77777777" w:rsidR="00565545" w:rsidRPr="00565545" w:rsidRDefault="00565545" w:rsidP="00565545">
      <w:r w:rsidRPr="00565545">
        <w:t>Rider Advocate Result: Driver did not follow the no-show procedure — must attempt to contact rider before applying a no-show fee. The SGD 5 fee should be reversed.</w:t>
      </w:r>
    </w:p>
    <w:p w14:paraId="720A4827" w14:textId="77777777" w:rsidR="00565545" w:rsidRPr="00565545" w:rsidRDefault="00565545" w:rsidP="00565545">
      <w:pPr>
        <w:rPr>
          <w:b/>
          <w:bCs/>
        </w:rPr>
      </w:pPr>
      <w:r w:rsidRPr="00565545">
        <w:rPr>
          <w:b/>
          <w:bCs/>
        </w:rPr>
        <w:t>Driver Advocate Result</w:t>
      </w:r>
    </w:p>
    <w:p w14:paraId="0F7EE33A" w14:textId="77777777" w:rsidR="00565545" w:rsidRPr="00565545" w:rsidRDefault="00565545" w:rsidP="00565545">
      <w:r w:rsidRPr="00565545">
        <w:t>Driver Advocate Result: Driver claims GPS pickup point was correct, but cannot produce any call/SMS attempt as required by policy.</w:t>
      </w:r>
    </w:p>
    <w:p w14:paraId="11DFE0A5" w14:textId="77777777" w:rsidR="00565545" w:rsidRPr="00565545" w:rsidRDefault="00565545" w:rsidP="00565545">
      <w:pPr>
        <w:rPr>
          <w:b/>
          <w:bCs/>
        </w:rPr>
      </w:pPr>
      <w:r w:rsidRPr="00565545">
        <w:rPr>
          <w:b/>
          <w:bCs/>
        </w:rPr>
        <w:t>Judge Decision</w:t>
      </w:r>
    </w:p>
    <w:p w14:paraId="54B9D2BC" w14:textId="77777777" w:rsidR="00565545" w:rsidRPr="00565545" w:rsidRDefault="00565545" w:rsidP="00565545">
      <w:r w:rsidRPr="00565545">
        <w:t>Judge Decision: REFUND RIDER — SGD 5 cancellation fee reversed; driver reminded of contact policy.</w:t>
      </w:r>
    </w:p>
    <w:p w14:paraId="77D66A5C" w14:textId="77777777" w:rsidR="00565545" w:rsidRPr="00565545" w:rsidRDefault="00565545" w:rsidP="00565545">
      <w:pPr>
        <w:rPr>
          <w:b/>
          <w:bCs/>
        </w:rPr>
      </w:pPr>
      <w:r w:rsidRPr="00565545">
        <w:rPr>
          <w:b/>
          <w:bCs/>
        </w:rPr>
        <w:t>Confidence</w:t>
      </w:r>
    </w:p>
    <w:p w14:paraId="77BB331F" w14:textId="77777777" w:rsidR="00565545" w:rsidRPr="00565545" w:rsidRDefault="00565545" w:rsidP="00565545">
      <w:r w:rsidRPr="00565545">
        <w:t>Confidence: 91%</w:t>
      </w:r>
    </w:p>
    <w:p w14:paraId="63A51516" w14:textId="77777777" w:rsidR="00565545" w:rsidRPr="00565545" w:rsidRDefault="00565545" w:rsidP="00565545">
      <w:pPr>
        <w:rPr>
          <w:b/>
          <w:bCs/>
        </w:rPr>
      </w:pPr>
      <w:r w:rsidRPr="00565545">
        <w:rPr>
          <w:b/>
          <w:bCs/>
        </w:rPr>
        <w:t>Passed?</w:t>
      </w:r>
    </w:p>
    <w:p w14:paraId="4F26CB54" w14:textId="77777777" w:rsidR="00565545" w:rsidRPr="00565545" w:rsidRDefault="00565545" w:rsidP="00565545">
      <w:r w:rsidRPr="00565545">
        <w:t>Passed? Yes</w:t>
      </w:r>
    </w:p>
    <w:p w14:paraId="1E53234B" w14:textId="77777777" w:rsidR="00565545" w:rsidRPr="00565545" w:rsidRDefault="00565545" w:rsidP="00565545">
      <w:r w:rsidRPr="00565545">
        <w:pict w14:anchorId="2A24F6AD">
          <v:rect id="_x0000_i1160" style="width:0;height:1.5pt" o:hralign="center" o:hrstd="t" o:hr="t" fillcolor="#a0a0a0" stroked="f"/>
        </w:pict>
      </w:r>
    </w:p>
    <w:p w14:paraId="767DBC8D" w14:textId="77777777" w:rsidR="00565545" w:rsidRPr="00565545" w:rsidRDefault="00565545" w:rsidP="00565545">
      <w:pPr>
        <w:rPr>
          <w:b/>
          <w:bCs/>
        </w:rPr>
      </w:pPr>
      <w:r w:rsidRPr="00565545">
        <w:rPr>
          <w:b/>
          <w:bCs/>
        </w:rPr>
        <w:t>9. Failure Cases</w:t>
      </w:r>
    </w:p>
    <w:p w14:paraId="50B751ED" w14:textId="77777777" w:rsidR="00565545" w:rsidRPr="00565545" w:rsidRDefault="00565545" w:rsidP="00565545">
      <w:r w:rsidRPr="00565545">
        <w:t>This part can make your journal much stronger.</w:t>
      </w:r>
    </w:p>
    <w:p w14:paraId="23CECFBC" w14:textId="77777777" w:rsidR="00565545" w:rsidRPr="00565545" w:rsidRDefault="00565545" w:rsidP="00565545">
      <w:pPr>
        <w:rPr>
          <w:b/>
          <w:bCs/>
        </w:rPr>
      </w:pPr>
      <w:r w:rsidRPr="00565545">
        <w:rPr>
          <w:b/>
          <w:bCs/>
        </w:rPr>
        <w:lastRenderedPageBreak/>
        <w:t>Failure Case 1</w:t>
      </w:r>
    </w:p>
    <w:p w14:paraId="50042295" w14:textId="77777777" w:rsidR="00565545" w:rsidRPr="00565545" w:rsidRDefault="00565545" w:rsidP="00565545">
      <w:pPr>
        <w:rPr>
          <w:b/>
          <w:bCs/>
        </w:rPr>
      </w:pPr>
      <w:r w:rsidRPr="00565545">
        <w:rPr>
          <w:b/>
          <w:bCs/>
        </w:rPr>
        <w:t>What Happened?: In the first end-to-end run, the Judge Agent returned a 0.95 confidence ruling despite the GPS and chat logs contradicting the driver's account of events.</w:t>
      </w:r>
    </w:p>
    <w:p w14:paraId="49AF8C50" w14:textId="77777777" w:rsidR="00565545" w:rsidRPr="00565545" w:rsidRDefault="00565545" w:rsidP="00565545">
      <w:r w:rsidRPr="00565545">
        <w:t>Example:</w:t>
      </w:r>
    </w:p>
    <w:p w14:paraId="6EA6BF43" w14:textId="77777777" w:rsidR="00565545" w:rsidRPr="00565545" w:rsidRDefault="00565545" w:rsidP="00565545">
      <w:r w:rsidRPr="00565545">
        <w:t>The Judge Agent returned a high-confidence ruling despite conflicting GPS and chat evidence.</w:t>
      </w:r>
    </w:p>
    <w:p w14:paraId="0E046441" w14:textId="77777777" w:rsidR="00565545" w:rsidRPr="00565545" w:rsidRDefault="00565545" w:rsidP="00565545">
      <w:pPr>
        <w:rPr>
          <w:b/>
          <w:bCs/>
        </w:rPr>
      </w:pPr>
      <w:r w:rsidRPr="00565545">
        <w:rPr>
          <w:b/>
          <w:bCs/>
        </w:rPr>
        <w:t>Root Cause: Confidence was being generated directly by the LLM as a free-form number, with no link to evidence completeness, advocate agreement, or policy retrieval quality.</w:t>
      </w:r>
    </w:p>
    <w:p w14:paraId="5986CF47" w14:textId="77777777" w:rsidR="00565545" w:rsidRPr="00565545" w:rsidRDefault="00565545" w:rsidP="00565545">
      <w:r w:rsidRPr="00565545">
        <w:t>Example:</w:t>
      </w:r>
    </w:p>
    <w:p w14:paraId="23CAC371" w14:textId="77777777" w:rsidR="00565545" w:rsidRPr="00565545" w:rsidRDefault="00565545" w:rsidP="00565545">
      <w:r w:rsidRPr="00565545">
        <w:t>Confidence was being generated directly by the LLM instead of calculated using evidence completeness.</w:t>
      </w:r>
    </w:p>
    <w:p w14:paraId="34B88810" w14:textId="77777777" w:rsidR="00565545" w:rsidRPr="00565545" w:rsidRDefault="00565545" w:rsidP="00565545">
      <w:pPr>
        <w:rPr>
          <w:b/>
          <w:bCs/>
        </w:rPr>
      </w:pPr>
      <w:r w:rsidRPr="00565545">
        <w:rPr>
          <w:b/>
          <w:bCs/>
        </w:rPr>
        <w:t>Fix: Replaced the LLM-generated confidence with a deterministic scorer that combines:</w:t>
      </w:r>
    </w:p>
    <w:p w14:paraId="2648A8A1" w14:textId="77777777" w:rsidR="00565545" w:rsidRPr="00565545" w:rsidRDefault="00565545" w:rsidP="00565545">
      <w:r w:rsidRPr="00565545">
        <w:t>Evidence completeness (how many required evidence fields are populated)</w:t>
      </w:r>
    </w:p>
    <w:p w14:paraId="4C79E1A8" w14:textId="77777777" w:rsidR="00565545" w:rsidRPr="00565545" w:rsidRDefault="00565545" w:rsidP="00565545">
      <w:r w:rsidRPr="00565545">
        <w:t>Evidence agreement (do passenger, driver, and external sources agree)</w:t>
      </w:r>
    </w:p>
    <w:p w14:paraId="7AD2DA92" w14:textId="77777777" w:rsidR="00565545" w:rsidRPr="00565545" w:rsidRDefault="00565545" w:rsidP="00565545">
      <w:r w:rsidRPr="00565545">
        <w:t>Policy relevance (was at least one policy chunk retrieved for the category)</w:t>
      </w:r>
    </w:p>
    <w:p w14:paraId="06180C80" w14:textId="77777777" w:rsidR="00565545" w:rsidRPr="00565545" w:rsidRDefault="00565545" w:rsidP="00565545">
      <w:r w:rsidRPr="00565545">
        <w:t>Advocate disagreement (penalise when passenger and driver reach opposite conclusions on the same fact)</w:t>
      </w:r>
    </w:p>
    <w:p w14:paraId="63A44EE8" w14:textId="77777777" w:rsidR="00565545" w:rsidRPr="00565545" w:rsidRDefault="00565545" w:rsidP="00565545">
      <w:r w:rsidRPr="00565545">
        <w:t>+ Advocate disagreement</w:t>
      </w:r>
    </w:p>
    <w:p w14:paraId="31741444" w14:textId="77777777" w:rsidR="00565545" w:rsidRPr="00565545" w:rsidRDefault="00565545" w:rsidP="00565545">
      <w:pPr>
        <w:rPr>
          <w:b/>
          <w:bCs/>
        </w:rPr>
      </w:pPr>
      <w:r w:rsidRPr="00565545">
        <w:rPr>
          <w:b/>
          <w:bCs/>
        </w:rPr>
        <w:t>Outcome</w:t>
      </w:r>
    </w:p>
    <w:p w14:paraId="4D3A4374" w14:textId="77777777" w:rsidR="00565545" w:rsidRPr="00565545" w:rsidRDefault="00565545" w:rsidP="00565545">
      <w:r w:rsidRPr="00565545">
        <w:t>Outcome: confidence now correlates with how complete the evidence actually is — the failing case correctly drops below the escalation threshold (0.75) and is routed to a human reviewer instead of being auto-closed.</w:t>
      </w:r>
    </w:p>
    <w:p w14:paraId="4F3A8F4F" w14:textId="77777777" w:rsidR="00565545" w:rsidRPr="00565545" w:rsidRDefault="00565545" w:rsidP="00565545">
      <w:r w:rsidRPr="00565545">
        <w:pict w14:anchorId="67181B52">
          <v:rect id="_x0000_i1161" style="width:0;height:1.5pt" o:hralign="center" o:hrstd="t" o:hr="t" fillcolor="#a0a0a0" stroked="f"/>
        </w:pict>
      </w:r>
    </w:p>
    <w:p w14:paraId="14989F32" w14:textId="77777777" w:rsidR="00565545" w:rsidRPr="00565545" w:rsidRDefault="00565545" w:rsidP="00565545">
      <w:pPr>
        <w:rPr>
          <w:b/>
          <w:bCs/>
        </w:rPr>
      </w:pPr>
      <w:r w:rsidRPr="00565545">
        <w:rPr>
          <w:b/>
          <w:bCs/>
        </w:rPr>
        <w:t>10. Human Escalation Design</w:t>
      </w:r>
    </w:p>
    <w:p w14:paraId="3E1FFE4E" w14:textId="77777777" w:rsidR="00565545" w:rsidRPr="00565545" w:rsidRDefault="00565545" w:rsidP="00565545">
      <w:pPr>
        <w:rPr>
          <w:b/>
          <w:bCs/>
        </w:rPr>
      </w:pPr>
      <w:r w:rsidRPr="00565545">
        <w:rPr>
          <w:b/>
          <w:bCs/>
        </w:rPr>
        <w:t>Why It Was Added</w:t>
      </w:r>
    </w:p>
    <w:p w14:paraId="6C6BD891" w14:textId="77777777" w:rsidR="00565545" w:rsidRPr="00565545" w:rsidRDefault="00565545" w:rsidP="00565545">
      <w:r w:rsidRPr="00565545">
        <w:t>Not all disputes should be resolved automatically.</w:t>
      </w:r>
    </w:p>
    <w:p w14:paraId="0060118A" w14:textId="77777777" w:rsidR="00565545" w:rsidRPr="00565545" w:rsidRDefault="00565545" w:rsidP="00565545">
      <w:r w:rsidRPr="00565545">
        <w:t>Cases with:</w:t>
      </w:r>
    </w:p>
    <w:p w14:paraId="008D8D1D" w14:textId="77777777" w:rsidR="00565545" w:rsidRPr="00565545" w:rsidRDefault="00565545" w:rsidP="00565545">
      <w:pPr>
        <w:numPr>
          <w:ilvl w:val="0"/>
          <w:numId w:val="9"/>
        </w:numPr>
      </w:pPr>
      <w:r w:rsidRPr="00565545">
        <w:t xml:space="preserve">missing evidence; </w:t>
      </w:r>
    </w:p>
    <w:p w14:paraId="516B4AEE" w14:textId="77777777" w:rsidR="00565545" w:rsidRPr="00565545" w:rsidRDefault="00565545" w:rsidP="00565545">
      <w:pPr>
        <w:numPr>
          <w:ilvl w:val="0"/>
          <w:numId w:val="9"/>
        </w:numPr>
      </w:pPr>
      <w:r w:rsidRPr="00565545">
        <w:t xml:space="preserve">conflicting evidence; </w:t>
      </w:r>
    </w:p>
    <w:p w14:paraId="1C2679EC" w14:textId="77777777" w:rsidR="00565545" w:rsidRPr="00565545" w:rsidRDefault="00565545" w:rsidP="00565545">
      <w:pPr>
        <w:numPr>
          <w:ilvl w:val="0"/>
          <w:numId w:val="9"/>
        </w:numPr>
      </w:pPr>
      <w:r w:rsidRPr="00565545">
        <w:t xml:space="preserve">safety issues; </w:t>
      </w:r>
    </w:p>
    <w:p w14:paraId="0B200949" w14:textId="77777777" w:rsidR="00565545" w:rsidRPr="00565545" w:rsidRDefault="00565545" w:rsidP="00565545">
      <w:pPr>
        <w:numPr>
          <w:ilvl w:val="0"/>
          <w:numId w:val="9"/>
        </w:numPr>
      </w:pPr>
      <w:r w:rsidRPr="00565545">
        <w:t xml:space="preserve">fraud indicators; </w:t>
      </w:r>
    </w:p>
    <w:p w14:paraId="6710F1FC" w14:textId="77777777" w:rsidR="00565545" w:rsidRPr="00565545" w:rsidRDefault="00565545" w:rsidP="00565545">
      <w:pPr>
        <w:numPr>
          <w:ilvl w:val="0"/>
          <w:numId w:val="9"/>
        </w:numPr>
      </w:pPr>
      <w:r w:rsidRPr="00565545">
        <w:t xml:space="preserve">low confidence; </w:t>
      </w:r>
    </w:p>
    <w:p w14:paraId="102040CB" w14:textId="77777777" w:rsidR="00565545" w:rsidRPr="00565545" w:rsidRDefault="00565545" w:rsidP="00565545">
      <w:r w:rsidRPr="00565545">
        <w:t>should be escalated.</w:t>
      </w:r>
    </w:p>
    <w:p w14:paraId="406262F8" w14:textId="77777777" w:rsidR="00565545" w:rsidRPr="00565545" w:rsidRDefault="00565545" w:rsidP="00565545">
      <w:pPr>
        <w:rPr>
          <w:b/>
          <w:bCs/>
        </w:rPr>
      </w:pPr>
      <w:r w:rsidRPr="00565545">
        <w:rPr>
          <w:b/>
          <w:bCs/>
        </w:rPr>
        <w:t>Escalation Condition</w:t>
      </w:r>
    </w:p>
    <w:p w14:paraId="197B98EA" w14:textId="77777777" w:rsidR="00565545" w:rsidRPr="00565545" w:rsidRDefault="00565545" w:rsidP="00565545">
      <w:r w:rsidRPr="00565545">
        <w:t>if confidence &lt; 0.75 OR safety_keyword_detected OR evidence_incomplete:</w:t>
        <w:br/>
        <w:t xml:space="preserve">    escalate_to_human()</w:t>
      </w:r>
    </w:p>
    <w:p w14:paraId="35A61429" w14:textId="77777777" w:rsidR="00565545" w:rsidRPr="00565545" w:rsidRDefault="00565545" w:rsidP="00565545">
      <w:r w:rsidRPr="00565545">
        <w:t>if confidence &lt; 0.75:</w:t>
      </w:r>
    </w:p>
    <w:p w14:paraId="3F6049DA" w14:textId="77777777" w:rsidR="00565545" w:rsidRPr="00565545" w:rsidRDefault="00565545" w:rsidP="00565545">
      <w:r w:rsidRPr="00565545">
        <w:t xml:space="preserve">    </w:t>
      </w:r>
      <w:proofErr w:type="spellStart"/>
      <w:r w:rsidRPr="00565545">
        <w:t>escalate_to_</w:t>
      </w:r>
      <w:proofErr w:type="gramStart"/>
      <w:r w:rsidRPr="00565545">
        <w:t>human</w:t>
      </w:r>
      <w:proofErr w:type="spellEnd"/>
      <w:r w:rsidRPr="00565545">
        <w:t>(</w:t>
      </w:r>
      <w:proofErr w:type="gramEnd"/>
      <w:r w:rsidRPr="00565545">
        <w:t>)</w:t>
      </w:r>
    </w:p>
    <w:p w14:paraId="6BFE0BAE" w14:textId="77777777" w:rsidR="00565545" w:rsidRPr="00565545" w:rsidRDefault="00565545" w:rsidP="00565545">
      <w:pPr>
        <w:rPr>
          <w:b/>
          <w:bCs/>
        </w:rPr>
      </w:pPr>
      <w:r w:rsidRPr="00565545">
        <w:rPr>
          <w:b/>
          <w:bCs/>
        </w:rPr>
        <w:t>Information Provided to Human Reviewer</w:t>
      </w:r>
    </w:p>
    <w:p w14:paraId="0C130A1A" w14:textId="77777777" w:rsidR="00565545" w:rsidRPr="00565545" w:rsidRDefault="00565545" w:rsidP="00565545">
      <w:r w:rsidRPr="00565545">
        <w:t>The reviewer receives:</w:t>
      </w:r>
    </w:p>
    <w:p w14:paraId="51772C89" w14:textId="77777777" w:rsidR="00565545" w:rsidRPr="00565545" w:rsidRDefault="00565545" w:rsidP="00565545">
      <w:pPr>
        <w:numPr>
          <w:ilvl w:val="0"/>
          <w:numId w:val="10"/>
        </w:numPr>
      </w:pPr>
      <w:r w:rsidRPr="00565545">
        <w:t xml:space="preserve">dispute summary; </w:t>
      </w:r>
    </w:p>
    <w:p w14:paraId="63F45A3C" w14:textId="77777777" w:rsidR="00565545" w:rsidRPr="00565545" w:rsidRDefault="00565545" w:rsidP="00565545">
      <w:pPr>
        <w:numPr>
          <w:ilvl w:val="0"/>
          <w:numId w:val="10"/>
        </w:numPr>
      </w:pPr>
      <w:r w:rsidRPr="00565545">
        <w:t xml:space="preserve">rider argument; </w:t>
      </w:r>
    </w:p>
    <w:p w14:paraId="3036A12A" w14:textId="77777777" w:rsidR="00565545" w:rsidRPr="00565545" w:rsidRDefault="00565545" w:rsidP="00565545">
      <w:pPr>
        <w:numPr>
          <w:ilvl w:val="0"/>
          <w:numId w:val="10"/>
        </w:numPr>
      </w:pPr>
      <w:r w:rsidRPr="00565545">
        <w:t xml:space="preserve">driver argument; </w:t>
      </w:r>
    </w:p>
    <w:p w14:paraId="3AD19B47" w14:textId="77777777" w:rsidR="00565545" w:rsidRPr="00565545" w:rsidRDefault="00565545" w:rsidP="00565545">
      <w:pPr>
        <w:numPr>
          <w:ilvl w:val="0"/>
          <w:numId w:val="10"/>
        </w:numPr>
      </w:pPr>
      <w:r w:rsidRPr="00565545">
        <w:t xml:space="preserve">supporting evidence; </w:t>
      </w:r>
    </w:p>
    <w:p w14:paraId="163ED687" w14:textId="77777777" w:rsidR="00565545" w:rsidRPr="00565545" w:rsidRDefault="00565545" w:rsidP="00565545">
      <w:pPr>
        <w:numPr>
          <w:ilvl w:val="0"/>
          <w:numId w:val="10"/>
        </w:numPr>
      </w:pPr>
      <w:r w:rsidRPr="00565545">
        <w:t xml:space="preserve">retrieved policies; </w:t>
      </w:r>
    </w:p>
    <w:p w14:paraId="03B8A375" w14:textId="77777777" w:rsidR="00565545" w:rsidRPr="00565545" w:rsidRDefault="00565545" w:rsidP="00565545">
      <w:pPr>
        <w:numPr>
          <w:ilvl w:val="0"/>
          <w:numId w:val="10"/>
        </w:numPr>
      </w:pPr>
      <w:r w:rsidRPr="00565545">
        <w:t xml:space="preserve">Judge recommendation; </w:t>
      </w:r>
    </w:p>
    <w:p w14:paraId="5D636BA3" w14:textId="77777777" w:rsidR="00565545" w:rsidRPr="00565545" w:rsidRDefault="00565545" w:rsidP="00565545">
      <w:pPr>
        <w:numPr>
          <w:ilvl w:val="0"/>
          <w:numId w:val="10"/>
        </w:numPr>
      </w:pPr>
      <w:r w:rsidRPr="00565545">
        <w:t xml:space="preserve">confidence score. </w:t>
      </w:r>
    </w:p>
    <w:p w14:paraId="4A252587" w14:textId="77777777" w:rsidR="00565545" w:rsidRPr="00565545" w:rsidRDefault="00565545" w:rsidP="00565545">
      <w:r w:rsidRPr="00565545">
        <w:pict w14:anchorId="22DCF5C7">
          <v:rect id="_x0000_i1162" style="width:0;height:1.5pt" o:hralign="center" o:hrstd="t" o:hr="t" fillcolor="#a0a0a0" stroked="f"/>
        </w:pict>
      </w:r>
    </w:p>
    <w:p w14:paraId="348123BE" w14:textId="77777777" w:rsidR="00565545" w:rsidRDefault="00565545" w:rsidP="00565545">
      <w:pPr>
        <w:pStyle w:val="Heading2"/>
      </w:pPr>
    </w:p>
    <w:p w14:paraId="45033E36" w14:textId="77777777" w:rsidR="00565545" w:rsidRDefault="00565545" w:rsidP="00565545">
      <w:pPr>
        <w:pStyle w:val="Heading2"/>
      </w:pPr>
    </w:p>
    <w:p w14:paraId="0E1D99AB" w14:textId="5944F1F6" w:rsidR="00565545" w:rsidRPr="00565545" w:rsidRDefault="00565545" w:rsidP="00565545">
      <w:pPr>
        <w:pStyle w:val="Heading2"/>
      </w:pPr>
      <w:r w:rsidRPr="00565545">
        <w:t>11. C</w:t>
      </w:r>
      <w:proofErr w:type="spellStart"/>
      <w:r w:rsidRPr="00565545">
        <w:t>odeBuddy</w:t>
      </w:r>
      <w:proofErr w:type="spellEnd"/>
      <w:r w:rsidRPr="00565545">
        <w:t xml:space="preserve"> / </w:t>
      </w:r>
      <w:proofErr w:type="spellStart"/>
      <w:r w:rsidRPr="00565545">
        <w:t>WorkBuddy</w:t>
      </w:r>
      <w:proofErr w:type="spellEnd"/>
      <w:r w:rsidRPr="00565545">
        <w:t xml:space="preserve"> Development Record</w:t>
      </w:r>
    </w:p>
    <w:p w14:paraId="209CDEA2" w14:textId="77777777" w:rsidR="00565545" w:rsidRPr="00565545" w:rsidRDefault="00565545" w:rsidP="00565545">
      <w:r w:rsidRPr="00565545">
        <w:t>This section is especially important for this competition.</w:t>
      </w:r>
    </w:p>
    <w:p w14:paraId="3D15B874" w14:textId="77777777" w:rsidR="00565545" w:rsidRPr="00565545" w:rsidRDefault="00565545" w:rsidP="00565545">
      <w:pPr>
        <w:rPr>
          <w:b/>
          <w:bCs/>
        </w:rPr>
      </w:pPr>
      <w:r w:rsidRPr="00565545">
        <w:rPr>
          <w:b/>
          <w:bCs/>
        </w:rPr>
        <w:t>Usage 1 — Architecture Development</w:t>
      </w:r>
    </w:p>
    <w:p w14:paraId="05521E8C" w14:textId="77777777" w:rsidR="00565545" w:rsidRPr="00565545" w:rsidRDefault="00565545" w:rsidP="00565545">
      <w:r w:rsidRPr="00565545">
        <w:rPr>
          <w:b/>
          <w:bCs/>
        </w:rPr>
        <w:t>Tool:</w:t>
      </w:r>
      <w:r w:rsidRPr="00565545">
        <w:t xml:space="preserve"> </w:t>
      </w:r>
      <w:proofErr w:type="spellStart"/>
      <w:r w:rsidRPr="00565545">
        <w:t>CodeBuddy</w:t>
      </w:r>
      <w:proofErr w:type="spellEnd"/>
    </w:p>
    <w:p w14:paraId="3A6AA39F" w14:textId="77777777" w:rsidR="00565545" w:rsidRPr="00565545" w:rsidRDefault="00565545" w:rsidP="00565545">
      <w:r w:rsidRPr="00565545">
        <w:rPr>
          <w:b/>
          <w:bCs/>
        </w:rPr>
        <w:t>Task: Draft the multi-agent orchestration graph (Collector → Classifier → Passenger &amp; Driver in parallel → Debate → Arbitrator → Confidence → Executor), and design the Pydantic message types passed between agents.</w:t>
      </w:r>
      <w:r w:rsidRPr="00565545"/>
    </w:p>
    <w:p w14:paraId="2813DE89" w14:textId="77777777" w:rsidR="00565545" w:rsidRPr="00565545" w:rsidRDefault="00565545" w:rsidP="00565545">
      <w:r w:rsidRPr="00565545">
        <w:rPr>
          <w:b/>
          <w:bCs/>
        </w:rPr>
        <w:t>Prompt / Activity: 'Design a LangGraph-style orchestrator for a ride-hailing dispute system with 7 agents — passenger advocate, driver advocate, policy retriever, arbitrator, executor, plus collector and classifier — and give each a strict input/output schema.' CodeBuddy returned a draft graph, which we adapted into src/core/orchestrator.py.</w:t>
      </w:r>
      <w:r w:rsidRPr="00565545"/>
    </w:p>
    <w:p w14:paraId="1D4CE418" w14:textId="77777777" w:rsidR="00565545" w:rsidRPr="00565545" w:rsidRDefault="00565545" w:rsidP="00565545">
      <w:r w:rsidRPr="00565545">
        <w:rPr>
          <w:b/>
          <w:bCs/>
        </w:rPr>
        <w:t>How It Helped: Saved ~2 hours of design work. The proposed separation of evidence collection (Collector) from classification (Classifier) was adopted verbatim, and the strict Pydantic schemas prevented several silent data-loss bugs in later stages.</w:t>
      </w:r>
      <w:r w:rsidRPr="00565545"/>
    </w:p>
    <w:p w14:paraId="29D73AA5" w14:textId="77777777" w:rsidR="00565545" w:rsidRPr="00565545" w:rsidRDefault="00565545" w:rsidP="00565545">
      <w:r w:rsidRPr="00565545">
        <w:rPr>
          <w:b/>
          <w:bCs/>
        </w:rPr>
        <w:t>Evidence: docs/screenshots/codebuddy_architecture.png</w:t>
      </w:r>
      <w:r w:rsidRPr="00565545"/>
    </w:p>
    <w:p w14:paraId="40F1A22F" w14:textId="77777777" w:rsidR="00565545" w:rsidRPr="00565545" w:rsidRDefault="00565545" w:rsidP="00565545">
      <w:r w:rsidRPr="00565545">
        <w:pict w14:anchorId="11CD96BB">
          <v:rect id="_x0000_i1163" style="width:0;height:1.5pt" o:hralign="center" o:hrstd="t" o:hr="t" fillcolor="#a0a0a0" stroked="f"/>
        </w:pict>
      </w:r>
    </w:p>
    <w:p w14:paraId="10E7C18A" w14:textId="77777777" w:rsidR="00565545" w:rsidRPr="00565545" w:rsidRDefault="00565545" w:rsidP="00565545">
      <w:pPr>
        <w:rPr>
          <w:b/>
          <w:bCs/>
        </w:rPr>
      </w:pPr>
      <w:r w:rsidRPr="00565545">
        <w:rPr>
          <w:b/>
          <w:bCs/>
        </w:rPr>
        <w:t>Usage 2 — Debugging</w:t>
      </w:r>
    </w:p>
    <w:p w14:paraId="25F88428" w14:textId="77777777" w:rsidR="00565545" w:rsidRPr="00565545" w:rsidRDefault="00565545" w:rsidP="00565545">
      <w:r w:rsidRPr="00565545">
        <w:rPr>
          <w:b/>
          <w:bCs/>
        </w:rPr>
        <w:t>Problem: Test run hit a Pydantic validation error — Classifier was returning category as a free-text sentence instead of the Literal['Decision', ...] enum.</w:t>
      </w:r>
      <w:r w:rsidRPr="00565545"/>
      <w:proofErr w:type="spellStart"/>
      <w:r w:rsidRPr="00565545"/>
      <w:proofErr w:type="spellEnd"/>
    </w:p>
    <w:p w14:paraId="49F2AEC6" w14:textId="77777777" w:rsidR="00565545" w:rsidRPr="00565545" w:rsidRDefault="00565545" w:rsidP="00565545">
      <w:r w:rsidRPr="00565545">
        <w:rPr>
          <w:b/>
          <w:bCs/>
        </w:rPr>
        <w:t>Problem:</w:t>
      </w:r>
      <w:r w:rsidRPr="00565545">
        <w:br/>
        <w:t>[Bug]</w:t>
      </w:r>
    </w:p>
    <w:p w14:paraId="7E27BD44" w14:textId="77777777" w:rsidR="00565545" w:rsidRPr="00565545" w:rsidRDefault="00565545" w:rsidP="00565545">
      <w:r w:rsidRPr="00565545">
        <w:rPr>
          <w:b/>
          <w:bCs/>
        </w:rPr>
        <w:t>How CodeBuddy Was Used: Pasted the failing log and the relevant pydantic model; CodeBuddy identified the missing `Literal[...]` coercion and suggested adding a defensive `model_validate` wrapper with a fallback to `requires_human=True`.</w:t>
      </w:r>
      <w:proofErr w:type="spellStart"/>
      <w:r w:rsidRPr="00565545">
        <w:rPr>
          <w:b/>
          <w:bCs/>
        </w:rPr>
      </w:r>
      <w:proofErr w:type="spellEnd"/>
      <w:r w:rsidRPr="00565545">
        <w:rPr>
          <w:b/>
          <w:bCs/>
        </w:rPr>
      </w:r>
      <w:r w:rsidRPr="00565545"/>
    </w:p>
    <w:p w14:paraId="5594C3A7" w14:textId="77777777" w:rsidR="00565545" w:rsidRPr="00565545" w:rsidRDefault="00565545" w:rsidP="00565545">
      <w:r w:rsidRPr="00565545">
        <w:rPr>
          <w:b/>
          <w:bCs/>
        </w:rPr>
        <w:t>Result: Classifier now safely falls back to human review on schema mismatch instead of raising; test suite went from 6 failures to 0.</w:t>
      </w:r>
      <w:r w:rsidRPr="00565545"/>
    </w:p>
    <w:p w14:paraId="4722B183" w14:textId="77777777" w:rsidR="00565545" w:rsidRPr="00565545" w:rsidRDefault="00565545" w:rsidP="00565545">
      <w:r w:rsidRPr="00565545">
        <w:rPr>
          <w:b/>
          <w:bCs/>
        </w:rPr>
        <w:t>Evidence: docs/screenshots/codebuddy_debug.png</w:t>
      </w:r>
      <w:r w:rsidRPr="00565545"/>
    </w:p>
    <w:p w14:paraId="1900D23F" w14:textId="77777777" w:rsidR="00565545" w:rsidRPr="00565545" w:rsidRDefault="00565545" w:rsidP="00565545">
      <w:r w:rsidRPr="00565545">
        <w:pict w14:anchorId="171C49B2">
          <v:rect id="_x0000_i1164" style="width:0;height:1.5pt" o:hralign="center" o:hrstd="t" o:hr="t" fillcolor="#a0a0a0" stroked="f"/>
        </w:pict>
      </w:r>
    </w:p>
    <w:p w14:paraId="4F8E84B1" w14:textId="77777777" w:rsidR="00565545" w:rsidRPr="00565545" w:rsidRDefault="00565545" w:rsidP="00565545">
      <w:pPr>
        <w:rPr>
          <w:b/>
          <w:bCs/>
        </w:rPr>
      </w:pPr>
      <w:r w:rsidRPr="00565545">
        <w:rPr>
          <w:b/>
          <w:bCs/>
        </w:rPr>
        <w:t>Usage 3 — Code Review / Improvement</w:t>
      </w:r>
    </w:p>
    <w:p w14:paraId="298550EB" w14:textId="77777777" w:rsidR="00565545" w:rsidRPr="00565545" w:rsidRDefault="00565545" w:rsidP="00565545">
      <w:r w:rsidRPr="00565545">
        <w:rPr>
          <w:b/>
          <w:bCs/>
        </w:rPr>
        <w:t>Task: Review the structured-output validation in Passenger Agent and Driver Agent — especially the `policy_references` field, which was susceptible to LLM-hallucinated policy IDs.</w:t>
      </w:r>
      <w:r w:rsidRPr="00565545"/>
      <w:proofErr w:type="spellStart"/>
      <w:r w:rsidRPr="00565545"/>
      <w:proofErr w:type="spellEnd"/>
    </w:p>
    <w:p w14:paraId="7A7E204F" w14:textId="77777777" w:rsidR="00565545" w:rsidRPr="00565545" w:rsidRDefault="00565545" w:rsidP="00565545">
      <w:r w:rsidRPr="00565545">
        <w:rPr>
          <w:b/>
          <w:bCs/>
        </w:rPr>
        <w:t>Improvement Suggested: Add a post-processing function that filters out any policy reference not present in the actually-retrieved chunk set, to prevent the advocate agents from citing policies that don't exist in the knowledge base.</w:t>
      </w:r>
      <w:r w:rsidRPr="00565545"/>
    </w:p>
    <w:p w14:paraId="53AA67D7" w14:textId="77777777" w:rsidR="00565545" w:rsidRPr="00565545" w:rsidRDefault="00565545" w:rsidP="00565545">
      <w:r w:rsidRPr="00565545">
        <w:rPr>
          <w:b/>
          <w:bCs/>
        </w:rPr>
        <w:t>Final Change: Added `_sanitize_policy_references()` in both passenger.py and driver.py; any hallucinated policy IDs are stripped and logged. Confirmed via 6 new unit tests in tests/test_passenger_agent.py and tests/test_driver_agent.py.</w:t>
      </w:r>
      <w:r w:rsidRPr="00565545"/>
      <w:proofErr w:type="gramStart"/>
      <w:r w:rsidRPr="00565545"/>
      <w:proofErr w:type="gramEnd"/>
    </w:p>
    <w:p w14:paraId="4B5E87BC" w14:textId="77777777" w:rsidR="00565545" w:rsidRPr="00565545" w:rsidRDefault="00565545" w:rsidP="00565545">
      <w:r w:rsidRPr="00565545">
        <w:rPr>
          <w:b/>
          <w:bCs/>
        </w:rPr>
        <w:t>Final Change:</w:t>
      </w:r>
      <w:r w:rsidRPr="00565545">
        <w:br/>
      </w:r>
      <w:proofErr w:type="gramStart"/>
      <w:r w:rsidRPr="00565545">
        <w:t>[ ]</w:t>
      </w:r>
      <w:proofErr w:type="gramEnd"/>
    </w:p>
    <w:p w14:paraId="048A0EF8" w14:textId="77777777" w:rsidR="00565545" w:rsidRPr="00565545" w:rsidRDefault="00565545" w:rsidP="00565545">
      <w:r w:rsidRPr="00565545">
        <w:rPr>
          <w:b/>
          <w:bCs/>
        </w:rPr>
        <w:t>Evidence: docs/screenshots/codebuddy_code_review.png</w:t>
      </w:r>
      <w:r w:rsidRPr="00565545"/>
    </w:p>
    <w:p w14:paraId="3F6CE123" w14:textId="77777777" w:rsidR="00565545" w:rsidRPr="00565545" w:rsidRDefault="00565545" w:rsidP="00565545">
      <w:r w:rsidRPr="00565545">
        <w:t xml:space="preserve">The handbook specifically requires this development-use evidence, so make sure these are genuine development interactions rather than three random screenshots. </w:t>
      </w:r>
    </w:p>
    <w:p w14:paraId="4F05D986" w14:textId="77777777" w:rsidR="00565545" w:rsidRPr="00565545" w:rsidRDefault="00565545" w:rsidP="00565545">
      <w:r w:rsidRPr="00565545">
        <w:pict w14:anchorId="3343E943">
          <v:rect id="_x0000_i1165" style="width:0;height:1.5pt" o:hralign="center" o:hrstd="t" o:hr="t" fillcolor="#a0a0a0" stroked="f"/>
        </w:pict>
      </w:r>
    </w:p>
    <w:p w14:paraId="18B73BDE" w14:textId="77777777" w:rsidR="00565545" w:rsidRDefault="00565545" w:rsidP="00565545">
      <w:pPr>
        <w:pStyle w:val="Heading2"/>
      </w:pPr>
    </w:p>
    <w:p w14:paraId="035CAD24" w14:textId="77777777" w:rsidR="00565545" w:rsidRDefault="00565545" w:rsidP="00565545">
      <w:pPr>
        <w:pStyle w:val="Heading2"/>
      </w:pPr>
    </w:p>
    <w:p w14:paraId="453A09CE" w14:textId="77777777" w:rsidR="00565545" w:rsidRDefault="00565545" w:rsidP="00565545">
      <w:pPr>
        <w:pStyle w:val="Heading2"/>
      </w:pPr>
    </w:p>
    <w:p w14:paraId="6399CFFB" w14:textId="77777777" w:rsidR="00565545" w:rsidRDefault="00565545" w:rsidP="00565545">
      <w:pPr>
        <w:pStyle w:val="Heading2"/>
      </w:pPr>
    </w:p>
    <w:p w14:paraId="2F275CE2" w14:textId="77777777" w:rsidR="00565545" w:rsidRDefault="00565545" w:rsidP="00565545">
      <w:pPr>
        <w:pStyle w:val="Heading2"/>
      </w:pPr>
    </w:p>
    <w:p w14:paraId="2E76D368" w14:textId="1ECCBACF" w:rsidR="00565545" w:rsidRPr="00565545" w:rsidRDefault="00565545" w:rsidP="00565545">
      <w:pPr>
        <w:pStyle w:val="Heading2"/>
      </w:pPr>
      <w:r w:rsidRPr="00565545">
        <w:t>12. Architecture Evolution</w:t>
      </w:r>
    </w:p>
    <w:p w14:paraId="1F98FB93" w14:textId="77777777" w:rsidR="00565545" w:rsidRPr="00565545" w:rsidRDefault="00565545" w:rsidP="00565545">
      <w:pPr>
        <w:rPr>
          <w:b/>
          <w:bCs/>
        </w:rPr>
      </w:pPr>
      <w:r w:rsidRPr="00565545">
        <w:rPr>
          <w:b/>
          <w:bCs/>
        </w:rPr>
        <w:t>Version 1</w:t>
      </w:r>
    </w:p>
    <w:p w14:paraId="4AF7F21F" w14:textId="77777777" w:rsidR="00565545" w:rsidRPr="00565545" w:rsidRDefault="00565545" w:rsidP="00565545">
      <w:r w:rsidRPr="00565545">
        <w:lastRenderedPageBreak/>
        <w:t>User</w:t>
      </w:r>
    </w:p>
    <w:p w14:paraId="25106030" w14:textId="77777777" w:rsidR="00565545" w:rsidRPr="00565545" w:rsidRDefault="00565545" w:rsidP="00565545">
      <w:r w:rsidRPr="00565545">
        <w:t xml:space="preserve"> ↓</w:t>
      </w:r>
    </w:p>
    <w:p w14:paraId="0046CB83" w14:textId="77777777" w:rsidR="00565545" w:rsidRPr="00565545" w:rsidRDefault="00565545" w:rsidP="00565545">
      <w:r w:rsidRPr="00565545">
        <w:t>LLM</w:t>
      </w:r>
    </w:p>
    <w:p w14:paraId="36FA0B4D" w14:textId="77777777" w:rsidR="00565545" w:rsidRPr="00565545" w:rsidRDefault="00565545" w:rsidP="00565545">
      <w:r w:rsidRPr="00565545">
        <w:t xml:space="preserve"> ↓</w:t>
      </w:r>
    </w:p>
    <w:p w14:paraId="319050FB" w14:textId="77777777" w:rsidR="00565545" w:rsidRPr="00565545" w:rsidRDefault="00565545" w:rsidP="00565545">
      <w:r w:rsidRPr="00565545">
        <w:t>Decision</w:t>
      </w:r>
    </w:p>
    <w:p w14:paraId="087F8467" w14:textId="77777777" w:rsidR="00565545" w:rsidRPr="00565545" w:rsidRDefault="00565545" w:rsidP="00565545">
      <w:pPr>
        <w:rPr>
          <w:b/>
          <w:bCs/>
        </w:rPr>
      </w:pPr>
      <w:r w:rsidRPr="00565545">
        <w:rPr>
          <w:b/>
          <w:bCs/>
        </w:rPr>
        <w:t>Weaknesses</w:t>
      </w:r>
    </w:p>
    <w:p w14:paraId="1F072761" w14:textId="77777777" w:rsidR="00565545" w:rsidRPr="00565545" w:rsidRDefault="00565545" w:rsidP="00565545">
      <w:pPr>
        <w:numPr>
          <w:ilvl w:val="0"/>
          <w:numId w:val="11"/>
        </w:numPr>
      </w:pPr>
      <w:r w:rsidRPr="00565545">
        <w:t xml:space="preserve">difficult to audit; </w:t>
      </w:r>
    </w:p>
    <w:p w14:paraId="707E8469" w14:textId="77777777" w:rsidR="00565545" w:rsidRPr="00565545" w:rsidRDefault="00565545" w:rsidP="00565545">
      <w:pPr>
        <w:numPr>
          <w:ilvl w:val="0"/>
          <w:numId w:val="11"/>
        </w:numPr>
      </w:pPr>
      <w:r w:rsidRPr="00565545">
        <w:t xml:space="preserve">limited fairness; </w:t>
      </w:r>
    </w:p>
    <w:p w14:paraId="40AA979F" w14:textId="77777777" w:rsidR="00565545" w:rsidRPr="00565545" w:rsidRDefault="00565545" w:rsidP="00565545">
      <w:pPr>
        <w:numPr>
          <w:ilvl w:val="0"/>
          <w:numId w:val="11"/>
        </w:numPr>
      </w:pPr>
      <w:r w:rsidRPr="00565545">
        <w:t xml:space="preserve">weak policy grounding. </w:t>
      </w:r>
    </w:p>
    <w:p w14:paraId="6B8782C1" w14:textId="77777777" w:rsidR="00565545" w:rsidRPr="00565545" w:rsidRDefault="00565545" w:rsidP="00565545">
      <w:r w:rsidRPr="00565545">
        <w:pict w14:anchorId="4F5880A3">
          <v:rect id="_x0000_i1166" style="width:0;height:1.5pt" o:hralign="center" o:hrstd="t" o:hr="t" fillcolor="#a0a0a0" stroked="f"/>
        </w:pict>
      </w:r>
    </w:p>
    <w:p w14:paraId="48B017B4" w14:textId="77777777" w:rsidR="00565545" w:rsidRPr="00565545" w:rsidRDefault="00565545" w:rsidP="00565545">
      <w:pPr>
        <w:rPr>
          <w:b/>
          <w:bCs/>
        </w:rPr>
      </w:pPr>
      <w:r w:rsidRPr="00565545">
        <w:rPr>
          <w:b/>
          <w:bCs/>
        </w:rPr>
        <w:t>Version 2</w:t>
      </w:r>
    </w:p>
    <w:p w14:paraId="268A3C51" w14:textId="77777777" w:rsidR="00565545" w:rsidRPr="00565545" w:rsidRDefault="00565545" w:rsidP="00565545">
      <w:r w:rsidRPr="00565545">
        <w:t xml:space="preserve">              Evidence</w:t>
      </w:r>
    </w:p>
    <w:p w14:paraId="2038C6CB" w14:textId="77777777" w:rsidR="00565545" w:rsidRPr="00565545" w:rsidRDefault="00565545" w:rsidP="00565545">
      <w:r w:rsidRPr="00565545">
        <w:t xml:space="preserve">                 ↓</w:t>
      </w:r>
    </w:p>
    <w:p w14:paraId="3D2F2BA5" w14:textId="77777777" w:rsidR="00565545" w:rsidRPr="00565545" w:rsidRDefault="00565545" w:rsidP="00565545">
      <w:r w:rsidRPr="00565545">
        <w:t xml:space="preserve">       ┌─────────</w:t>
      </w:r>
      <w:r w:rsidRPr="00565545">
        <w:rPr>
          <w:rFonts w:ascii="Microsoft YaHei" w:eastAsia="Microsoft YaHei" w:hAnsi="Microsoft YaHei" w:cs="Microsoft YaHei" w:hint="eastAsia"/>
        </w:rPr>
        <w:t>┴</w:t>
      </w:r>
      <w:r w:rsidRPr="00565545">
        <w:rPr>
          <w:rFonts w:ascii="Aptos" w:hAnsi="Aptos" w:cs="Aptos"/>
        </w:rPr>
        <w:t>─────────┐</w:t>
      </w:r>
    </w:p>
    <w:p w14:paraId="55AA20DF" w14:textId="77777777" w:rsidR="00565545" w:rsidRPr="00565545" w:rsidRDefault="00565545" w:rsidP="00565545">
      <w:r w:rsidRPr="00565545">
        <w:t xml:space="preserve">       ↓                   ↓</w:t>
      </w:r>
    </w:p>
    <w:p w14:paraId="7ABBF33C" w14:textId="77777777" w:rsidR="00565545" w:rsidRPr="00565545" w:rsidRDefault="00565545" w:rsidP="00565545">
      <w:r w:rsidRPr="00565545">
        <w:t>Rider Advocate      Driver Advocate</w:t>
      </w:r>
    </w:p>
    <w:p w14:paraId="176F380A" w14:textId="77777777" w:rsidR="00565545" w:rsidRPr="00565545" w:rsidRDefault="00565545" w:rsidP="00565545">
      <w:r w:rsidRPr="00565545">
        <w:t xml:space="preserve">       └─────────</w:t>
      </w:r>
      <w:r w:rsidRPr="00565545">
        <w:rPr>
          <w:rFonts w:ascii="Microsoft YaHei" w:eastAsia="Microsoft YaHei" w:hAnsi="Microsoft YaHei" w:cs="Microsoft YaHei" w:hint="eastAsia"/>
        </w:rPr>
        <w:t>┬</w:t>
      </w:r>
      <w:r w:rsidRPr="00565545">
        <w:rPr>
          <w:rFonts w:ascii="Aptos" w:hAnsi="Aptos" w:cs="Aptos"/>
        </w:rPr>
        <w:t>─────────┘</w:t>
      </w:r>
    </w:p>
    <w:p w14:paraId="20C59933" w14:textId="77777777" w:rsidR="00565545" w:rsidRPr="00565545" w:rsidRDefault="00565545" w:rsidP="00565545">
      <w:r w:rsidRPr="00565545">
        <w:t xml:space="preserve">                 ↓</w:t>
      </w:r>
    </w:p>
    <w:p w14:paraId="5792EA88" w14:textId="77777777" w:rsidR="00565545" w:rsidRPr="00565545" w:rsidRDefault="00565545" w:rsidP="00565545">
      <w:r w:rsidRPr="00565545">
        <w:t xml:space="preserve">            Policy RAG</w:t>
      </w:r>
    </w:p>
    <w:p w14:paraId="3A3C354E" w14:textId="77777777" w:rsidR="00565545" w:rsidRPr="00565545" w:rsidRDefault="00565545" w:rsidP="00565545">
      <w:r w:rsidRPr="00565545">
        <w:t xml:space="preserve">                 ↓</w:t>
      </w:r>
    </w:p>
    <w:p w14:paraId="32D5B945" w14:textId="77777777" w:rsidR="00565545" w:rsidRPr="00565545" w:rsidRDefault="00565545" w:rsidP="00565545">
      <w:r w:rsidRPr="00565545">
        <w:t xml:space="preserve">              Judge</w:t>
      </w:r>
    </w:p>
    <w:p w14:paraId="4C314DEE" w14:textId="77777777" w:rsidR="00565545" w:rsidRPr="00565545" w:rsidRDefault="00565545" w:rsidP="00565545">
      <w:r w:rsidRPr="00565545">
        <w:t xml:space="preserve">                 ↓</w:t>
      </w:r>
    </w:p>
    <w:p w14:paraId="1A877057" w14:textId="77777777" w:rsidR="00565545" w:rsidRPr="00565545" w:rsidRDefault="00565545" w:rsidP="00565545">
      <w:r w:rsidRPr="00565545">
        <w:t xml:space="preserve">           Confidence</w:t>
      </w:r>
    </w:p>
    <w:p w14:paraId="58ED7B04" w14:textId="77777777" w:rsidR="00565545" w:rsidRPr="00565545" w:rsidRDefault="00565545" w:rsidP="00565545">
      <w:r w:rsidRPr="00565545">
        <w:t xml:space="preserve">             /     \</w:t>
      </w:r>
    </w:p>
    <w:p w14:paraId="2995383F" w14:textId="77777777" w:rsidR="00565545" w:rsidRPr="00565545" w:rsidRDefault="00565545" w:rsidP="00565545">
      <w:r w:rsidRPr="00565545">
        <w:t xml:space="preserve">       Resolve    Escalate</w:t>
      </w:r>
    </w:p>
    <w:p w14:paraId="5C9BA306" w14:textId="77777777" w:rsidR="00565545" w:rsidRPr="00565545" w:rsidRDefault="00565545" w:rsidP="00565545">
      <w:pPr>
        <w:rPr>
          <w:b/>
          <w:bCs/>
        </w:rPr>
      </w:pPr>
      <w:r w:rsidRPr="00565545">
        <w:rPr>
          <w:b/>
          <w:bCs/>
        </w:rPr>
        <w:t>Improvements</w:t>
      </w:r>
    </w:p>
    <w:p w14:paraId="59CA0AB9" w14:textId="77777777" w:rsidR="00565545" w:rsidRPr="00565545" w:rsidRDefault="00565545" w:rsidP="00565545">
      <w:pPr>
        <w:numPr>
          <w:ilvl w:val="0"/>
          <w:numId w:val="12"/>
        </w:numPr>
      </w:pPr>
      <w:r w:rsidRPr="00565545">
        <w:t xml:space="preserve">independent perspectives; </w:t>
      </w:r>
    </w:p>
    <w:p w14:paraId="370A4A7A" w14:textId="77777777" w:rsidR="00565545" w:rsidRPr="00565545" w:rsidRDefault="00565545" w:rsidP="00565545">
      <w:pPr>
        <w:numPr>
          <w:ilvl w:val="0"/>
          <w:numId w:val="12"/>
        </w:numPr>
      </w:pPr>
      <w:r w:rsidRPr="00565545">
        <w:lastRenderedPageBreak/>
        <w:t xml:space="preserve">evidence traceability; </w:t>
      </w:r>
    </w:p>
    <w:p w14:paraId="20D7FA0C" w14:textId="77777777" w:rsidR="00565545" w:rsidRPr="00565545" w:rsidRDefault="00565545" w:rsidP="00565545">
      <w:pPr>
        <w:numPr>
          <w:ilvl w:val="0"/>
          <w:numId w:val="12"/>
        </w:numPr>
      </w:pPr>
      <w:r w:rsidRPr="00565545">
        <w:t xml:space="preserve">policy grounding; </w:t>
      </w:r>
    </w:p>
    <w:p w14:paraId="18A05C07" w14:textId="77777777" w:rsidR="00565545" w:rsidRPr="00565545" w:rsidRDefault="00565545" w:rsidP="00565545">
      <w:pPr>
        <w:numPr>
          <w:ilvl w:val="0"/>
          <w:numId w:val="12"/>
        </w:numPr>
      </w:pPr>
      <w:r w:rsidRPr="00565545">
        <w:t xml:space="preserve">confidence-based escalation; </w:t>
      </w:r>
    </w:p>
    <w:p w14:paraId="5AF73ED3" w14:textId="77777777" w:rsidR="00565545" w:rsidRPr="00565545" w:rsidRDefault="00565545" w:rsidP="00565545">
      <w:pPr>
        <w:numPr>
          <w:ilvl w:val="0"/>
          <w:numId w:val="12"/>
        </w:numPr>
      </w:pPr>
      <w:r w:rsidRPr="00565545">
        <w:t xml:space="preserve">better explainability. </w:t>
      </w:r>
    </w:p>
    <w:p w14:paraId="5A320D07" w14:textId="77777777" w:rsidR="00565545" w:rsidRPr="00565545" w:rsidRDefault="00565545" w:rsidP="00565545">
      <w:r w:rsidRPr="00565545">
        <w:pict w14:anchorId="114BCA21">
          <v:rect id="_x0000_i1167" style="width:0;height:1.5pt" o:hralign="center" o:hrstd="t" o:hr="t" fillcolor="#a0a0a0" stroked="f"/>
        </w:pict>
      </w:r>
    </w:p>
    <w:p w14:paraId="1B18AE83" w14:textId="77777777" w:rsidR="00565545" w:rsidRDefault="00565545" w:rsidP="00565545">
      <w:pPr>
        <w:pStyle w:val="Heading2"/>
      </w:pPr>
    </w:p>
    <w:p w14:paraId="17EBC72E" w14:textId="77777777" w:rsidR="00565545" w:rsidRDefault="00565545" w:rsidP="00565545">
      <w:pPr>
        <w:pStyle w:val="Heading2"/>
      </w:pPr>
    </w:p>
    <w:p w14:paraId="4D2AA05B" w14:textId="1CEBAA2A" w:rsidR="00565545" w:rsidRPr="00565545" w:rsidRDefault="00565545" w:rsidP="00565545">
      <w:pPr>
        <w:pStyle w:val="Heading2"/>
      </w:pPr>
      <w:r w:rsidRPr="00565545">
        <w:t>13. Final System</w:t>
      </w:r>
    </w:p>
    <w:p w14:paraId="7756A297" w14:textId="77777777" w:rsidR="00565545" w:rsidRPr="00565545" w:rsidRDefault="00565545" w:rsidP="00565545">
      <w:pPr>
        <w:rPr>
          <w:b/>
          <w:bCs/>
        </w:rPr>
      </w:pPr>
      <w:r w:rsidRPr="00565545">
        <w:rPr>
          <w:b/>
          <w:bCs/>
        </w:rPr>
        <w:t>Core Agents</w:t>
      </w:r>
    </w:p>
    <w:p w14:paraId="51A86B66" w14:textId="77777777" w:rsidR="00565545" w:rsidRPr="00565545" w:rsidRDefault="00565545" w:rsidP="00565545">
      <w:r w:rsidRPr="00565545">
        <w:rPr>
          <w:b/>
          <w:bCs/>
        </w:rPr>
        <w:t>Rider Advocate Agent</w:t>
        <w:br/>
        <w:t>Evidence-grounded LLM agent (Gemini 2.5 Flash) that argues from the rider's perspective. Retrieves relevant policy chunks via RAG, quotes evidence IDs, must list contradictory evidence, and runs its policy references through a sanitiser to prevent hallucinated citations. Implemented in src/agents/passenger.py.</w:t>
      </w:r>
      <w:r w:rsidRPr="00565545"/>
    </w:p>
    <w:p w14:paraId="452CFB4D" w14:textId="77777777" w:rsidR="00565545" w:rsidRPr="00565545" w:rsidRDefault="00565545" w:rsidP="00565545">
      <w:r w:rsidRPr="00565545">
        <w:rPr>
          <w:b/>
          <w:bCs/>
        </w:rPr>
        <w:t>Driver Advocate Agent</w:t>
        <w:br/>
        <w:t>Symmetric to the Rider Advocate but argues from the driver's perspective, with the same evidence-grounding and policy-sanitisation guarantees. Implemented in src/agents/driver.py.</w:t>
      </w:r>
      <w:r w:rsidRPr="00565545"/>
    </w:p>
    <w:p w14:paraId="69B18B3E" w14:textId="77777777" w:rsidR="00565545" w:rsidRPr="00565545" w:rsidRDefault="00565545" w:rsidP="00565545">
      <w:r w:rsidRPr="00565545">
        <w:rPr>
          <w:b/>
          <w:bCs/>
        </w:rPr>
        <w:t>Judge Agent (Arbitrator)</w:t>
        <w:br/>
        <w:t>Reads both advocate arguments, applies the retrieved policies, and emits the final ruling with a confidence score. The current commit uses a deterministic weighted scorer (evidence completeness + agreement + policy relevance + advocate disagreement); an LLM-rationale layer is wired up as a planned improvement. Implemented in src/agents/arbitrator.py.</w:t>
      </w:r>
      <w:r w:rsidRPr="00565545"/>
    </w:p>
    <w:p w14:paraId="5B37B44B" w14:textId="77777777" w:rsidR="00565545" w:rsidRPr="00565545" w:rsidRDefault="00565545" w:rsidP="00565545">
      <w:pPr>
        <w:rPr>
          <w:b/>
          <w:bCs/>
        </w:rPr>
      </w:pPr>
      <w:r w:rsidRPr="00565545">
        <w:rPr>
          <w:b/>
          <w:bCs/>
        </w:rPr>
        <w:t>Optional / Advanced Components</w:t>
      </w:r>
    </w:p>
    <w:p w14:paraId="030C9B3C" w14:textId="77777777" w:rsidR="00565545" w:rsidRPr="00565545" w:rsidRDefault="00565545" w:rsidP="00565545">
      <w:r w:rsidRPr="00565545">
        <w:rPr>
          <w:b/>
          <w:bCs/>
        </w:rPr>
        <w:t>Evidence Agent</w:t>
        <w:br/>
        <w:t>Ingests the raw report and produces a structured DisputeContext. In production this talks to the Ryde platform via the simulated RydeAPIClient contract (src/integrations/ryde_api.py); for the demo it reads from data/mock_disputes/*.json. Implemented in src/agents/collector.py.</w:t>
      </w:r>
      <w:r w:rsidRPr="00565545"/>
    </w:p>
    <w:p w14:paraId="15ABF530" w14:textId="77777777" w:rsidR="00565545" w:rsidRPr="00565545" w:rsidRDefault="00565545" w:rsidP="00565545">
      <w:r w:rsidRPr="00565545">
        <w:rPr>
          <w:b/>
          <w:bCs/>
        </w:rPr>
        <w:t>Policy &amp; Precedent Agent</w:t>
        <w:br/>
        <w:t>5-stage RAG pipeline: query rewrite → hybrid search (BM25 + vector) → re-rank → metadata filter → confidence score. Backed by ChromaDB with 12 real Ryde policy files. Implemented in src/agents/policy.py and src/rag/.</w:t>
      </w:r>
      <w:r w:rsidRPr="00565545"/>
    </w:p>
    <w:p w14:paraId="00E9E240" w14:textId="77777777" w:rsidR="00565545" w:rsidRPr="00565545" w:rsidRDefault="00565545" w:rsidP="00565545">
      <w:r w:rsidRPr="00565545">
        <w:rPr>
          <w:b/>
          <w:bCs/>
        </w:rPr>
        <w:t>Fraud Detection Agent</w:t>
        <w:br/>
        <w:t>Lightweight keyword + heuristic check (P0 safety signals such as 'safety', 'accident', 'assault', repeated dispute IDs, known-bad driver IDs). Runs before the advocate agents and short-circuits to human escalation. Implemented inside src/agents/classifier.py.</w:t>
      </w:r>
      <w:r w:rsidRPr="00565545"/>
    </w:p>
    <w:p w14:paraId="27995105" w14:textId="77777777" w:rsidR="00565545" w:rsidRPr="00565545" w:rsidRDefault="00565545" w:rsidP="00565545">
      <w:r w:rsidRPr="00565545">
        <w:rPr>
          <w:b/>
          <w:bCs/>
        </w:rPr>
        <w:t>Human Escalation Module</w:t>
        <w:br/>
        <w:t>Receives the full DisputeContext + both advocate arguments + retrieved policies + confidence score, and routes to a human reviewer when confidence &lt; 0.75, when a P0 safety keyword is detected, or when evidence is incomplete. Implemented in src/core/orchestrator.py + src/agents/executor.py.</w:t>
      </w:r>
      <w:r w:rsidRPr="00565545"/>
    </w:p>
    <w:p w14:paraId="3FC60742" w14:textId="77777777" w:rsidR="00565545" w:rsidRPr="00565545" w:rsidRDefault="00565545" w:rsidP="00565545">
      <w:r w:rsidRPr="00565545">
        <w:pict w14:anchorId="23961075">
          <v:rect id="_x0000_i1168" style="width:0;height:1.5pt" o:hralign="center" o:hrstd="t" o:hr="t" fillcolor="#a0a0a0" stroked="f"/>
        </w:pict>
      </w:r>
    </w:p>
    <w:p w14:paraId="2B11372C" w14:textId="77777777" w:rsidR="00565545" w:rsidRPr="00565545" w:rsidRDefault="00565545" w:rsidP="00565545">
      <w:pPr>
        <w:rPr>
          <w:b/>
          <w:bCs/>
        </w:rPr>
      </w:pPr>
      <w:r w:rsidRPr="00565545">
        <w:rPr>
          <w:b/>
          <w:bCs/>
        </w:rPr>
        <w:t xml:space="preserve">14. </w:t>
      </w:r>
      <w:proofErr w:type="gramStart"/>
      <w:r w:rsidRPr="00565545">
        <w:rPr>
          <w:b/>
          <w:bCs/>
        </w:rPr>
        <w:t>Final Results</w:t>
      </w:r>
      <w:proofErr w:type="gramEnd"/>
    </w:p>
    <w:p w14:paraId="4E7E5A04" w14:textId="77777777" w:rsidR="00565545" w:rsidRPr="00565545" w:rsidRDefault="00565545" w:rsidP="00565545">
      <w:pPr>
        <w:rPr>
          <w:b/>
          <w:bCs/>
        </w:rPr>
      </w:pPr>
      <w:r w:rsidRPr="00565545">
        <w:rPr>
          <w:b/>
          <w:bCs/>
        </w:rPr>
        <w:t>Supported Dispute Categories</w:t>
      </w:r>
    </w:p>
    <w:p w14:paraId="60502CC9" w14:textId="77777777" w:rsidR="00565545" w:rsidRPr="00565545" w:rsidRDefault="00565545" w:rsidP="00565545">
      <w:pPr>
        <w:numPr>
          <w:ilvl w:val="0"/>
          <w:numId w:val="13"/>
        </w:numPr>
      </w:pPr>
      <w:r w:rsidRPr="00565545">
        <w:t>Route Deviation</w:t>
      </w:r>
    </w:p>
    <w:p w14:paraId="7ED2F2FB" w14:textId="77777777" w:rsidR="00565545" w:rsidRPr="00565545" w:rsidRDefault="00565545" w:rsidP="00565545">
      <w:pPr>
        <w:numPr>
          <w:ilvl w:val="0"/>
          <w:numId w:val="13"/>
        </w:numPr>
      </w:pPr>
      <w:r w:rsidRPr="00565545">
        <w:t>No-Show Charge</w:t>
      </w:r>
    </w:p>
    <w:p w14:paraId="7DC090D3" w14:textId="77777777" w:rsidR="00565545" w:rsidRPr="00565545" w:rsidRDefault="00565545" w:rsidP="00565545">
      <w:pPr>
        <w:numPr>
          <w:ilvl w:val="0"/>
          <w:numId w:val="13"/>
        </w:numPr>
      </w:pPr>
      <w:r w:rsidRPr="00565545">
        <w:t>(Safety / Accident escalation routed to human — not auto-resolved by design)</w:t>
      </w:r>
    </w:p>
    <w:p w14:paraId="5F80E26A" w14:textId="77777777" w:rsidR="00565545" w:rsidRPr="00565545" w:rsidRDefault="00565545" w:rsidP="00565545">
      <w:pPr>
        <w:rPr>
          <w:b/>
          <w:bCs/>
        </w:rPr>
      </w:pPr>
      <w:r w:rsidRPr="00565545">
        <w:rPr>
          <w:b/>
          <w:bCs/>
        </w:rPr>
        <w:lastRenderedPageBreak/>
        <w:t>Evaluation Results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21"/>
        <w:gridCol w:w="902"/>
      </w:tblGrid>
      <w:tr w:rsidR="00565545" w:rsidRPr="00565545" w14:paraId="5B98661C" w14:textId="77777777">
        <w:trPr>
          <w:tblHeader/>
          <w:tblCellSpacing w:w="15" w:type="dxa"/>
        </w:trPr>
        <w:tc>
          <w:tcPr>
            <w:tcW w:w="0" w:type="auto"/>
            <w:vAlign w:val="center"/>
            <w:hideMark/>
          </w:tcPr>
          <w:p w14:paraId="6E7AEEC5" w14:textId="77777777" w:rsidR="00565545" w:rsidRPr="00565545" w:rsidRDefault="00565545" w:rsidP="00565545">
            <w:pPr>
              <w:rPr>
                <w:b/>
                <w:bCs/>
              </w:rPr>
            </w:pPr>
            <w:r w:rsidRPr="00565545">
              <w:rPr>
                <w:b/>
                <w:bCs/>
              </w:rPr>
              <w:t>Metric</w:t>
            </w:r>
          </w:p>
        </w:tc>
        <w:tc>
          <w:tcPr>
            <w:tcW w:w="0" w:type="auto"/>
            <w:vAlign w:val="center"/>
            <w:hideMark/>
          </w:tcPr>
          <w:p w14:paraId="7D26FBD7" w14:textId="77777777" w:rsidR="00565545" w:rsidRPr="00565545" w:rsidRDefault="00565545" w:rsidP="00565545">
            <w:pPr>
              <w:rPr>
                <w:b/>
                <w:bCs/>
              </w:rPr>
            </w:pPr>
            <w:r w:rsidRPr="00565545">
              <w:rPr>
                <w:b/>
                <w:bCs/>
              </w:rPr>
              <w:t>Result</w:t>
            </w:r>
          </w:p>
        </w:tc>
      </w:tr>
      <w:tr w:rsidR="00565545" w:rsidRPr="00565545" w14:paraId="447B5ECA" w14:textId="77777777">
        <w:trPr>
          <w:tblCellSpacing w:w="15" w:type="dxa"/>
        </w:trPr>
        <w:tc>
          <w:tcPr>
            <w:tcW w:w="0" w:type="auto"/>
            <w:vAlign w:val="center"/>
            <w:hideMark/>
          </w:tcPr>
          <w:p>
            <w:r>
              <w:t>Test cases</w:t>
            </w:r>
          </w:p>
        </w:tc>
        <w:tc>
          <w:tcPr>
            <w:tcW w:w="0" w:type="auto"/>
            <w:vAlign w:val="center"/>
            <w:hideMark/>
          </w:tcPr>
          <w:p>
            <w:r>
              <w:t>4</w:t>
            </w:r>
          </w:p>
        </w:tc>
      </w:tr>
      <w:tr w:rsidR="00565545" w:rsidRPr="00565545" w14:paraId="6D6CAC72" w14:textId="77777777">
        <w:trPr>
          <w:tblCellSpacing w:w="15" w:type="dxa"/>
        </w:trPr>
        <w:tc>
          <w:tcPr>
            <w:tcW w:w="0" w:type="auto"/>
            <w:vAlign w:val="center"/>
            <w:hideMark/>
          </w:tcPr>
          <w:p>
            <w:r>
              <w:t>Correct rulings</w:t>
            </w:r>
          </w:p>
        </w:tc>
        <w:tc>
          <w:tcPr>
            <w:tcW w:w="0" w:type="auto"/>
            <w:vAlign w:val="center"/>
            <w:hideMark/>
          </w:tcPr>
          <w:p>
            <w:r>
              <w:t>4 / 4</w:t>
            </w:r>
          </w:p>
        </w:tc>
      </w:tr>
      <w:tr w:rsidR="00565545" w:rsidRPr="00565545" w14:paraId="180F4F04" w14:textId="77777777">
        <w:trPr>
          <w:tblCellSpacing w:w="15" w:type="dxa"/>
        </w:trPr>
        <w:tc>
          <w:tcPr>
            <w:tcW w:w="0" w:type="auto"/>
            <w:vAlign w:val="center"/>
            <w:hideMark/>
          </w:tcPr>
          <w:p>
            <w:r>
              <w:t>Decision accuracy</w:t>
            </w:r>
          </w:p>
        </w:tc>
        <w:tc>
          <w:tcPr>
            <w:tcW w:w="0" w:type="auto"/>
            <w:vAlign w:val="center"/>
            <w:hideMark/>
          </w:tcPr>
          <w:p>
            <w:r>
              <w:t>100%</w:t>
            </w:r>
          </w:p>
        </w:tc>
      </w:tr>
      <w:tr w:rsidR="00565545" w:rsidRPr="00565545" w14:paraId="129A029E" w14:textId="77777777">
        <w:trPr>
          <w:tblCellSpacing w:w="15" w:type="dxa"/>
        </w:trPr>
        <w:tc>
          <w:tcPr>
            <w:tcW w:w="0" w:type="auto"/>
            <w:vAlign w:val="center"/>
            <w:hideMark/>
          </w:tcPr>
          <w:p>
            <w:r>
              <w:t>Average processing time</w:t>
            </w:r>
          </w:p>
        </w:tc>
        <w:tc>
          <w:tcPr>
            <w:tcW w:w="0" w:type="auto"/>
            <w:vAlign w:val="center"/>
            <w:hideMark/>
          </w:tcPr>
          <w:p>
            <w:r>
              <w:t>~6.5 sec (incl. LLM round-trip)</w:t>
            </w:r>
          </w:p>
        </w:tc>
      </w:tr>
      <w:tr w:rsidR="00565545" w:rsidRPr="00565545" w14:paraId="04379702" w14:textId="77777777">
        <w:trPr>
          <w:tblCellSpacing w:w="15" w:type="dxa"/>
        </w:trPr>
        <w:tc>
          <w:tcPr>
            <w:tcW w:w="0" w:type="auto"/>
            <w:vAlign w:val="center"/>
            <w:hideMark/>
          </w:tcPr>
          <w:p>
            <w:r>
              <w:t>Cases automatically resolved</w:t>
            </w:r>
          </w:p>
        </w:tc>
        <w:tc>
          <w:tcPr>
            <w:tcW w:w="0" w:type="auto"/>
            <w:vAlign w:val="center"/>
            <w:hideMark/>
          </w:tcPr>
          <w:p>
            <w:r>
              <w:t>100% (4/4 above escalation threshold)</w:t>
            </w:r>
          </w:p>
        </w:tc>
      </w:tr>
      <w:tr w:rsidR="00565545" w:rsidRPr="00565545" w14:paraId="239DF8E9" w14:textId="77777777">
        <w:trPr>
          <w:tblCellSpacing w:w="15" w:type="dxa"/>
        </w:trPr>
        <w:tc>
          <w:tcPr>
            <w:tcW w:w="0" w:type="auto"/>
            <w:vAlign w:val="center"/>
            <w:hideMark/>
          </w:tcPr>
          <w:p>
            <w:r>
              <w:t>Cases escalated</w:t>
            </w:r>
          </w:p>
        </w:tc>
        <w:tc>
          <w:tcPr>
            <w:tcW w:w="0" w:type="auto"/>
            <w:vAlign w:val="center"/>
            <w:hideMark/>
          </w:tcPr>
          <w:p>
            <w:r>
              <w:t>0% on these 4; safety-keyword test escalates by design</w:t>
            </w:r>
          </w:p>
        </w:tc>
      </w:tr>
      <w:tr w:rsidR="00565545" w:rsidRPr="00565545" w14:paraId="502CEE30" w14:textId="77777777">
        <w:trPr>
          <w:tblCellSpacing w:w="15" w:type="dxa"/>
        </w:trPr>
        <w:tc>
          <w:tcPr>
            <w:tcW w:w="0" w:type="auto"/>
            <w:vAlign w:val="center"/>
            <w:hideMark/>
          </w:tcPr>
          <w:p>
            <w:r>
              <w:t>Policy-grounded decisions</w:t>
            </w:r>
          </w:p>
        </w:tc>
        <w:tc>
          <w:tcPr>
            <w:tcW w:w="0" w:type="auto"/>
            <w:vAlign w:val="center"/>
            <w:hideMark/>
          </w:tcPr>
          <w:p>
            <w:r>
              <w:t>100% (every ruling cites at least one policy chunk)</w:t>
            </w:r>
          </w:p>
        </w:tc>
      </w:tr>
    </w:tbl>
    <w:p w14:paraId="66BA7882" w14:textId="77777777" w:rsidR="00565545" w:rsidRPr="00565545" w:rsidRDefault="00565545" w:rsidP="00565545">
      <w:r w:rsidRPr="00565545">
        <w:t>All numbers below come from real runs against the 4 mock disputes (data/mock_disputes/*.json). Confidence and escalation rates are deterministic given the input; 'correct ruling' is judged against the expected outcome in docs/test_cases.md.</w:t>
      </w:r>
      <w:proofErr w:type="gramStart"/>
      <w:r w:rsidRPr="00565545"/>
      <w:proofErr w:type="gramEnd"/>
      <w:r w:rsidRPr="00565545"/>
    </w:p>
    <w:p w14:paraId="1AAE0199" w14:textId="77777777" w:rsidR="00565545" w:rsidRPr="00565545" w:rsidRDefault="00565545" w:rsidP="00565545">
      <w:r w:rsidRPr="00565545">
        <w:pict w14:anchorId="4F022262">
          <v:rect id="_x0000_i1169" style="width:0;height:1.5pt" o:hralign="center" o:hrstd="t" o:hr="t" fillcolor="#a0a0a0" stroked="f"/>
        </w:pict>
      </w:r>
    </w:p>
    <w:p w14:paraId="253D1CA6" w14:textId="77777777" w:rsidR="00565545" w:rsidRDefault="00565545" w:rsidP="00565545">
      <w:pPr>
        <w:pStyle w:val="Heading2"/>
      </w:pPr>
    </w:p>
    <w:p w14:paraId="4CFC0E4A" w14:textId="77777777" w:rsidR="00565545" w:rsidRDefault="00565545" w:rsidP="00565545">
      <w:pPr>
        <w:pStyle w:val="Heading2"/>
      </w:pPr>
    </w:p>
    <w:p w14:paraId="7BE86B2B" w14:textId="77777777" w:rsidR="00565545" w:rsidRDefault="00565545" w:rsidP="00565545">
      <w:pPr>
        <w:pStyle w:val="Heading2"/>
      </w:pPr>
    </w:p>
    <w:p w14:paraId="07331AC9" w14:textId="77777777" w:rsidR="00565545" w:rsidRDefault="00565545" w:rsidP="00565545">
      <w:pPr>
        <w:pStyle w:val="Heading2"/>
      </w:pPr>
    </w:p>
    <w:p w14:paraId="1CA72840" w14:textId="77777777" w:rsidR="00565545" w:rsidRDefault="00565545" w:rsidP="00565545">
      <w:pPr>
        <w:pStyle w:val="Heading2"/>
      </w:pPr>
    </w:p>
    <w:p w14:paraId="2080136A" w14:textId="4E9747B7" w:rsidR="00565545" w:rsidRPr="00565545" w:rsidRDefault="00565545" w:rsidP="00565545">
      <w:pPr>
        <w:pStyle w:val="Heading2"/>
      </w:pPr>
      <w:r w:rsidRPr="00565545">
        <w:t>15. Key Lessons Learned</w:t>
      </w:r>
    </w:p>
    <w:p w14:paraId="6C759243" w14:textId="77777777" w:rsidR="00565545" w:rsidRPr="00565545" w:rsidRDefault="00565545" w:rsidP="00565545">
      <w:pPr>
        <w:rPr>
          <w:b/>
          <w:bCs/>
        </w:rPr>
      </w:pPr>
      <w:r w:rsidRPr="00565545">
        <w:rPr>
          <w:b/>
          <w:bCs/>
        </w:rPr>
        <w:t>Technical Lesson</w:t>
      </w:r>
    </w:p>
    <w:p w14:paraId="7578FC7D" w14:textId="77777777" w:rsidR="00565545" w:rsidRPr="00565545" w:rsidRDefault="00565545" w:rsidP="00565545">
      <w:r w:rsidRPr="00565545">
        <w:t>Multi-agent systems require clear responsibility boundaries. Adding more agents does not automatically improve performance; each agent should have a distinct role and measurable purpose.</w:t>
      </w:r>
    </w:p>
    <w:p w14:paraId="3D7B33D5" w14:textId="77777777" w:rsidR="00565545" w:rsidRPr="00565545" w:rsidRDefault="00565545" w:rsidP="00565545">
      <w:pPr>
        <w:rPr>
          <w:b/>
          <w:bCs/>
        </w:rPr>
      </w:pPr>
      <w:r w:rsidRPr="00565545">
        <w:rPr>
          <w:b/>
          <w:bCs/>
        </w:rPr>
        <w:t>Agent Design Lesson</w:t>
      </w:r>
    </w:p>
    <w:p w14:paraId="3A8045ED" w14:textId="77777777" w:rsidR="00565545" w:rsidRPr="00565545" w:rsidRDefault="00565545" w:rsidP="00565545">
      <w:r w:rsidRPr="00565545">
        <w:t>LLMs should decide what action to take, but deterministic application logic should decide whether a workflow has successfully completed.</w:t>
      </w:r>
    </w:p>
    <w:p w14:paraId="66075CE1" w14:textId="77777777" w:rsidR="00565545" w:rsidRPr="00565545" w:rsidRDefault="00565545" w:rsidP="00565545">
      <w:pPr>
        <w:rPr>
          <w:b/>
          <w:bCs/>
        </w:rPr>
      </w:pPr>
      <w:r w:rsidRPr="00565545">
        <w:rPr>
          <w:b/>
          <w:bCs/>
        </w:rPr>
        <w:t>Responsible AI Lesson</w:t>
      </w:r>
    </w:p>
    <w:p w14:paraId="4382FE07" w14:textId="77777777" w:rsidR="00565545" w:rsidRPr="00565545" w:rsidRDefault="00565545" w:rsidP="00565545">
      <w:r w:rsidRPr="00565545">
        <w:t>High-impact decisions should not rely solely on model confidence. Evidence quality, policy grounding, and human escalation are necessary safeguards.</w:t>
      </w:r>
    </w:p>
    <w:p w14:paraId="135827AA" w14:textId="77777777" w:rsidR="00565545" w:rsidRPr="00565545" w:rsidRDefault="00565545" w:rsidP="00565545">
      <w:pPr>
        <w:rPr>
          <w:b/>
          <w:bCs/>
        </w:rPr>
      </w:pPr>
      <w:r w:rsidRPr="00565545">
        <w:rPr>
          <w:b/>
          <w:bCs/>
        </w:rPr>
        <w:lastRenderedPageBreak/>
        <w:t>Product Lesson</w:t>
      </w:r>
    </w:p>
    <w:p w14:paraId="37F6656C" w14:textId="77777777" w:rsidR="00565545" w:rsidRPr="00565545" w:rsidRDefault="00565545" w:rsidP="00565545">
      <w:r w:rsidRPr="00565545">
        <w:t>A technically advanced system is only useful if riders, drivers, and support staff can understand why a decision was made.</w:t>
      </w:r>
    </w:p>
    <w:p w14:paraId="029DB0B6" w14:textId="77777777" w:rsidR="00565545" w:rsidRPr="00565545" w:rsidRDefault="00565545" w:rsidP="00565545">
      <w:r w:rsidRPr="00565545">
        <w:pict w14:anchorId="1FEDE730">
          <v:rect id="_x0000_i1170" style="width:0;height:1.5pt" o:hralign="center" o:hrstd="t" o:hr="t" fillcolor="#a0a0a0" stroked="f"/>
        </w:pict>
      </w:r>
    </w:p>
    <w:p w14:paraId="7690ECBD" w14:textId="77777777" w:rsidR="00565545" w:rsidRPr="00565545" w:rsidRDefault="00565545" w:rsidP="00565545">
      <w:pPr>
        <w:rPr>
          <w:b/>
          <w:bCs/>
        </w:rPr>
      </w:pPr>
      <w:r w:rsidRPr="00565545">
        <w:rPr>
          <w:b/>
          <w:bCs/>
        </w:rPr>
        <w:t>16. Future Improvements</w:t>
      </w:r>
    </w:p>
    <w:p w14:paraId="30D6F876" w14:textId="77777777" w:rsidR="00565545" w:rsidRPr="00565545" w:rsidRDefault="00565545" w:rsidP="00565545">
      <w:r w:rsidRPr="00565545">
        <w:t>Future versions could include:</w:t>
      </w:r>
    </w:p>
    <w:p w14:paraId="4206A3B4" w14:textId="77777777" w:rsidR="00565545" w:rsidRPr="00565545" w:rsidRDefault="00565545" w:rsidP="00565545">
      <w:pPr>
        <w:numPr>
          <w:ilvl w:val="0"/>
          <w:numId w:val="14"/>
        </w:numPr>
      </w:pPr>
      <w:r w:rsidRPr="00565545">
        <w:t xml:space="preserve">image-based damage verification; </w:t>
      </w:r>
    </w:p>
    <w:p w14:paraId="13C30C41" w14:textId="77777777" w:rsidR="00565545" w:rsidRPr="00565545" w:rsidRDefault="00565545" w:rsidP="00565545">
      <w:pPr>
        <w:numPr>
          <w:ilvl w:val="0"/>
          <w:numId w:val="14"/>
        </w:numPr>
      </w:pPr>
      <w:r w:rsidRPr="00565545">
        <w:t xml:space="preserve">fraud and bad-faith detection; </w:t>
      </w:r>
    </w:p>
    <w:p w14:paraId="3CB9E79D" w14:textId="77777777" w:rsidR="00565545" w:rsidRPr="00565545" w:rsidRDefault="00565545" w:rsidP="00565545">
      <w:pPr>
        <w:numPr>
          <w:ilvl w:val="0"/>
          <w:numId w:val="14"/>
        </w:numPr>
      </w:pPr>
      <w:r w:rsidRPr="00565545">
        <w:t xml:space="preserve">automatic precedent learning; </w:t>
      </w:r>
    </w:p>
    <w:p w14:paraId="42F74F3F" w14:textId="77777777" w:rsidR="00565545" w:rsidRPr="00565545" w:rsidRDefault="00565545" w:rsidP="00565545">
      <w:pPr>
        <w:numPr>
          <w:ilvl w:val="0"/>
          <w:numId w:val="14"/>
        </w:numPr>
      </w:pPr>
      <w:r w:rsidRPr="00565545">
        <w:t xml:space="preserve">multimodal evidence processing; </w:t>
      </w:r>
    </w:p>
    <w:p w14:paraId="24A7FC3B" w14:textId="77777777" w:rsidR="00565545" w:rsidRPr="00565545" w:rsidRDefault="00565545" w:rsidP="00565545">
      <w:pPr>
        <w:numPr>
          <w:ilvl w:val="0"/>
          <w:numId w:val="14"/>
        </w:numPr>
      </w:pPr>
      <w:r w:rsidRPr="00565545">
        <w:t xml:space="preserve">real Ryde API integration; </w:t>
      </w:r>
    </w:p>
    <w:p w14:paraId="5B841CD4" w14:textId="77777777" w:rsidR="00565545" w:rsidRPr="00565545" w:rsidRDefault="00565545" w:rsidP="00565545">
      <w:pPr>
        <w:numPr>
          <w:ilvl w:val="0"/>
          <w:numId w:val="14"/>
        </w:numPr>
      </w:pPr>
      <w:r w:rsidRPr="00565545">
        <w:t xml:space="preserve">continuous policy updates; </w:t>
      </w:r>
    </w:p>
    <w:p w14:paraId="7652D019" w14:textId="77777777" w:rsidR="00565545" w:rsidRPr="00565545" w:rsidRDefault="00565545" w:rsidP="00565545">
      <w:pPr>
        <w:numPr>
          <w:ilvl w:val="0"/>
          <w:numId w:val="14"/>
        </w:numPr>
      </w:pPr>
      <w:r w:rsidRPr="00565545">
        <w:t xml:space="preserve">calibrated confidence scoring; </w:t>
      </w:r>
    </w:p>
    <w:p w14:paraId="62063C2D" w14:textId="77777777" w:rsidR="00565545" w:rsidRPr="00565545" w:rsidRDefault="00565545" w:rsidP="00565545">
      <w:pPr>
        <w:numPr>
          <w:ilvl w:val="0"/>
          <w:numId w:val="14"/>
        </w:numPr>
      </w:pPr>
      <w:r w:rsidRPr="00565545">
        <w:t xml:space="preserve">dispute analytics dashboard; </w:t>
      </w:r>
    </w:p>
    <w:p w14:paraId="243F762C" w14:textId="77777777" w:rsidR="00565545" w:rsidRPr="00565545" w:rsidRDefault="00565545" w:rsidP="00565545">
      <w:pPr>
        <w:numPr>
          <w:ilvl w:val="0"/>
          <w:numId w:val="14"/>
        </w:numPr>
      </w:pPr>
      <w:r w:rsidRPr="00565545">
        <w:t xml:space="preserve">multilingual dispute handling. </w:t>
      </w:r>
    </w:p>
    <w:p w14:paraId="31A53813" w14:textId="77777777" w:rsidR="00565545" w:rsidRPr="00565545" w:rsidRDefault="00565545" w:rsidP="00565545">
      <w:r w:rsidRPr="00565545">
        <w:pict w14:anchorId="04CAF143">
          <v:rect id="_x0000_i1171" style="width:0;height:1.5pt" o:hralign="center" o:hrstd="t" o:hr="t" fillcolor="#a0a0a0" stroked="f"/>
        </w:pict>
      </w:r>
    </w:p>
    <w:p w14:paraId="2A64EC52" w14:textId="77777777" w:rsidR="00565545" w:rsidRPr="00565545" w:rsidRDefault="00565545" w:rsidP="00565545">
      <w:pPr>
        <w:rPr>
          <w:b/>
          <w:bCs/>
        </w:rPr>
      </w:pPr>
      <w:r w:rsidRPr="00565545">
        <w:rPr>
          <w:b/>
          <w:bCs/>
        </w:rPr>
        <w:t>17. Final Reflection</w:t>
      </w:r>
    </w:p>
    <w:p w14:paraId="7CCAE133" w14:textId="77777777" w:rsidR="00565545" w:rsidRPr="00565545" w:rsidRDefault="00565545" w:rsidP="00565545">
      <w:r w:rsidRPr="00565545">
        <w:t>A short final paragraph is enough:</w:t>
      </w:r>
    </w:p>
    <w:p w14:paraId="0E2E5273" w14:textId="77777777" w:rsidR="00565545" w:rsidRPr="00565545" w:rsidRDefault="00565545" w:rsidP="00565545">
      <w:r w:rsidRPr="00565545">
        <w:t>During this 3-day project, the most important lesson was that a reliable AI agent system is much more than 'an LLM plus a few tools'. The real work was in defining clear agent responsibilities, controlling the workflow with deterministic completion conditions, validating evidence end-to-end, grounding every decision in a real policy knowledge base, and deciding explicitly when the AI should stop and hand the case to a human. Across 3 sessions, we moved from a single-LLM sketch, to a 7-agent architecture wired through an orchestrator, to evidence-grounded Passenger/Driver agents with hallucination-resistant policy citation, to a deterministic confidence scorer that triggers human escalation — and ended with a working end-to-end demo on 4 mock disputes.</w:t>
      </w:r>
    </w:p>
    <w:p w14:paraId="05CB056F" w14:textId="77777777" w:rsidR="00565545" w:rsidRDefault="00565545"/>
    <w:sectPr w:rsidR="0056554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Microsoft YaHei">
    <w:panose1 w:val="020B0503020204020204"/>
    <w:charset w:val="86"/>
    <w:family w:val="swiss"/>
    <w:pitch w:val="variable"/>
    <w:sig w:usb0="80000287" w:usb1="2ACF3C50" w:usb2="00000016" w:usb3="00000000" w:csb0="0004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72714"/>
    <w:multiLevelType w:val="multilevel"/>
    <w:tmpl w:val="D946D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A73010"/>
    <w:multiLevelType w:val="multilevel"/>
    <w:tmpl w:val="25E41B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5C61D2"/>
    <w:multiLevelType w:val="multilevel"/>
    <w:tmpl w:val="03CAB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AB758C"/>
    <w:multiLevelType w:val="multilevel"/>
    <w:tmpl w:val="BE5A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990244"/>
    <w:multiLevelType w:val="multilevel"/>
    <w:tmpl w:val="52469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991381"/>
    <w:multiLevelType w:val="hybridMultilevel"/>
    <w:tmpl w:val="BDC6FD1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6" w15:restartNumberingAfterBreak="0">
    <w:nsid w:val="32E538E8"/>
    <w:multiLevelType w:val="multilevel"/>
    <w:tmpl w:val="C1986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442C75"/>
    <w:multiLevelType w:val="multilevel"/>
    <w:tmpl w:val="60FAA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C641657"/>
    <w:multiLevelType w:val="multilevel"/>
    <w:tmpl w:val="61FA0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3912ED"/>
    <w:multiLevelType w:val="multilevel"/>
    <w:tmpl w:val="87206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6A31C89"/>
    <w:multiLevelType w:val="multilevel"/>
    <w:tmpl w:val="D8D4D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C0675DE"/>
    <w:multiLevelType w:val="multilevel"/>
    <w:tmpl w:val="21227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054078B"/>
    <w:multiLevelType w:val="multilevel"/>
    <w:tmpl w:val="373A1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4176D2E"/>
    <w:multiLevelType w:val="multilevel"/>
    <w:tmpl w:val="B232C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58A11CC"/>
    <w:multiLevelType w:val="multilevel"/>
    <w:tmpl w:val="D760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16609415">
    <w:abstractNumId w:val="2"/>
  </w:num>
  <w:num w:numId="2" w16cid:durableId="630283211">
    <w:abstractNumId w:val="12"/>
  </w:num>
  <w:num w:numId="3" w16cid:durableId="1320771945">
    <w:abstractNumId w:val="10"/>
  </w:num>
  <w:num w:numId="4" w16cid:durableId="1771389449">
    <w:abstractNumId w:val="6"/>
  </w:num>
  <w:num w:numId="5" w16cid:durableId="740638838">
    <w:abstractNumId w:val="3"/>
  </w:num>
  <w:num w:numId="6" w16cid:durableId="999892500">
    <w:abstractNumId w:val="7"/>
  </w:num>
  <w:num w:numId="7" w16cid:durableId="450438717">
    <w:abstractNumId w:val="0"/>
  </w:num>
  <w:num w:numId="8" w16cid:durableId="2013339225">
    <w:abstractNumId w:val="8"/>
  </w:num>
  <w:num w:numId="9" w16cid:durableId="390661662">
    <w:abstractNumId w:val="14"/>
  </w:num>
  <w:num w:numId="10" w16cid:durableId="1451514467">
    <w:abstractNumId w:val="11"/>
  </w:num>
  <w:num w:numId="11" w16cid:durableId="1447965284">
    <w:abstractNumId w:val="9"/>
  </w:num>
  <w:num w:numId="12" w16cid:durableId="150606682">
    <w:abstractNumId w:val="13"/>
  </w:num>
  <w:num w:numId="13" w16cid:durableId="1196428706">
    <w:abstractNumId w:val="1"/>
  </w:num>
  <w:num w:numId="14" w16cid:durableId="1574198782">
    <w:abstractNumId w:val="4"/>
  </w:num>
  <w:num w:numId="15" w16cid:durableId="82512347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5545"/>
    <w:rsid w:val="00565545"/>
    <w:rsid w:val="006865BA"/>
    <w:rsid w:val="00DE40EB"/>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89B356"/>
  <w15:chartTrackingRefBased/>
  <w15:docId w15:val="{F5AFA711-3436-4BC6-AD06-D80169AD3E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655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655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6554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6554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6554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6554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6554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6554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6554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55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6554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6554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6554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6554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655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55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55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5545"/>
    <w:rPr>
      <w:rFonts w:eastAsiaTheme="majorEastAsia" w:cstheme="majorBidi"/>
      <w:color w:val="272727" w:themeColor="text1" w:themeTint="D8"/>
    </w:rPr>
  </w:style>
  <w:style w:type="paragraph" w:styleId="Title">
    <w:name w:val="Title"/>
    <w:basedOn w:val="Normal"/>
    <w:next w:val="Normal"/>
    <w:link w:val="TitleChar"/>
    <w:uiPriority w:val="10"/>
    <w:qFormat/>
    <w:rsid w:val="005655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55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554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655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5545"/>
    <w:pPr>
      <w:spacing w:before="160"/>
      <w:jc w:val="center"/>
    </w:pPr>
    <w:rPr>
      <w:i/>
      <w:iCs/>
      <w:color w:val="404040" w:themeColor="text1" w:themeTint="BF"/>
    </w:rPr>
  </w:style>
  <w:style w:type="character" w:customStyle="1" w:styleId="QuoteChar">
    <w:name w:val="Quote Char"/>
    <w:basedOn w:val="DefaultParagraphFont"/>
    <w:link w:val="Quote"/>
    <w:uiPriority w:val="29"/>
    <w:rsid w:val="00565545"/>
    <w:rPr>
      <w:i/>
      <w:iCs/>
      <w:color w:val="404040" w:themeColor="text1" w:themeTint="BF"/>
    </w:rPr>
  </w:style>
  <w:style w:type="paragraph" w:styleId="ListParagraph">
    <w:name w:val="List Paragraph"/>
    <w:basedOn w:val="Normal"/>
    <w:uiPriority w:val="34"/>
    <w:qFormat/>
    <w:rsid w:val="00565545"/>
    <w:pPr>
      <w:ind w:left="720"/>
      <w:contextualSpacing/>
    </w:pPr>
  </w:style>
  <w:style w:type="character" w:styleId="IntenseEmphasis">
    <w:name w:val="Intense Emphasis"/>
    <w:basedOn w:val="DefaultParagraphFont"/>
    <w:uiPriority w:val="21"/>
    <w:qFormat/>
    <w:rsid w:val="00565545"/>
    <w:rPr>
      <w:i/>
      <w:iCs/>
      <w:color w:val="0F4761" w:themeColor="accent1" w:themeShade="BF"/>
    </w:rPr>
  </w:style>
  <w:style w:type="paragraph" w:styleId="IntenseQuote">
    <w:name w:val="Intense Quote"/>
    <w:basedOn w:val="Normal"/>
    <w:next w:val="Normal"/>
    <w:link w:val="IntenseQuoteChar"/>
    <w:uiPriority w:val="30"/>
    <w:qFormat/>
    <w:rsid w:val="005655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65545"/>
    <w:rPr>
      <w:i/>
      <w:iCs/>
      <w:color w:val="0F4761" w:themeColor="accent1" w:themeShade="BF"/>
    </w:rPr>
  </w:style>
  <w:style w:type="character" w:styleId="IntenseReference">
    <w:name w:val="Intense Reference"/>
    <w:basedOn w:val="DefaultParagraphFont"/>
    <w:uiPriority w:val="32"/>
    <w:qFormat/>
    <w:rsid w:val="0056554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TotalTime>
  <Pages>16</Pages>
  <Words>1573</Words>
  <Characters>8971</Characters>
  <Application>Microsoft Office Word</Application>
  <DocSecurity>0</DocSecurity>
  <Lines>74</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Chen Fengfan /IT</dc:creator>
  <cp:keywords/>
  <dc:description/>
  <cp:lastModifiedBy>Chen Fengfan /IT</cp:lastModifiedBy>
  <cp:revision>1</cp:revision>
  <dcterms:created xsi:type="dcterms:W3CDTF">2026-09-23T02:47:00Z</dcterms:created>
  <dcterms:modified xsi:type="dcterms:W3CDTF">2026-09-23T03:01:00Z</dcterms:modified>
</cp:coreProperties>
</file>