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3BA58589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="001D2AEB">
        <w:rPr>
          <w:rFonts w:ascii="Helvetica" w:hAnsi="Helvetica"/>
          <w:sz w:val="28"/>
          <w:szCs w:val="28"/>
          <w:lang w:eastAsia="zh-CN"/>
        </w:rPr>
        <w:t>24/11</w:t>
      </w:r>
      <w:r w:rsidRPr="00657422">
        <w:rPr>
          <w:rFonts w:ascii="Helvetica" w:hAnsi="Helvetica"/>
          <w:sz w:val="28"/>
          <w:szCs w:val="28"/>
          <w:lang w:eastAsia="zh-CN"/>
        </w:rPr>
        <w:t>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43D7818B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1D2AEB">
        <w:rPr>
          <w:rFonts w:ascii="Helvetica" w:hAnsi="Helvetica"/>
          <w:sz w:val="28"/>
          <w:szCs w:val="28"/>
          <w:lang w:eastAsia="zh-CN"/>
        </w:rPr>
        <w:t>Yahoo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496203B1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</w:t>
      </w:r>
      <w:r w:rsidR="00682EBB">
        <w:rPr>
          <w:rFonts w:ascii="Helvetica" w:hAnsi="Helvetica" w:hint="eastAsia"/>
          <w:sz w:val="28"/>
          <w:szCs w:val="28"/>
          <w:lang w:eastAsia="zh-CN"/>
        </w:rPr>
        <w:t>am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in Sohu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61228ABF" w14:textId="17D9A0D3" w:rsidR="00F3191C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Coursera like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Mobile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Web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and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Algorithms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6E4A8CD5" w14:textId="69306C3F" w:rsidR="001D2AEB" w:rsidRDefault="001D2AEB" w:rsidP="00F3191C">
      <w:pPr>
        <w:pStyle w:val="NormalWeb"/>
        <w:shd w:val="clear" w:color="auto" w:fill="FFFFFF"/>
        <w:tabs>
          <w:tab w:val="right" w:pos="9020"/>
        </w:tabs>
        <w:spacing w:before="0" w:beforeAutospacing="0" w:after="150" w:afterAutospacing="0" w:line="240" w:lineRule="atLeast"/>
        <w:jc w:val="both"/>
        <w:rPr>
          <w:rFonts w:ascii="Helvetica" w:hAnsi="Helvetica" w:hint="eastAsia"/>
          <w:sz w:val="28"/>
          <w:szCs w:val="28"/>
          <w:lang w:eastAsia="zh-CN"/>
        </w:rPr>
      </w:pPr>
      <w:r w:rsidRPr="001D2AEB">
        <w:rPr>
          <w:rFonts w:ascii="Helvetica" w:hAnsi="Helvetica"/>
          <w:sz w:val="28"/>
          <w:szCs w:val="28"/>
          <w:lang w:eastAsia="zh-CN"/>
        </w:rPr>
        <w:t xml:space="preserve">It is globally known for its Web portal, search engine Yahoo! Search, and related services, including Yahoo! Directory, Yahoo! Mail, Yahoo! News, Yahoo! Finance, Yahoo! </w:t>
      </w:r>
      <w:bookmarkStart w:id="0" w:name="_GoBack"/>
      <w:bookmarkEnd w:id="0"/>
      <w:r w:rsidRPr="001D2AEB">
        <w:rPr>
          <w:rFonts w:ascii="Helvetica" w:hAnsi="Helvetica"/>
          <w:sz w:val="28"/>
          <w:szCs w:val="28"/>
          <w:lang w:eastAsia="zh-CN"/>
        </w:rPr>
        <w:t>Groups, Yahoo! Answers, advertising, online mapping, video sharing, fantasy sports, and its social media website. It is one of the most popular sites in the United States</w:t>
      </w:r>
      <w:r>
        <w:rPr>
          <w:rFonts w:ascii="Helvetica" w:hAnsi="Helvetica"/>
          <w:sz w:val="28"/>
          <w:szCs w:val="28"/>
          <w:lang w:eastAsia="zh-CN"/>
        </w:rPr>
        <w:t xml:space="preserve">. Of course, it is </w:t>
      </w:r>
      <w:r w:rsidRPr="00F3191C">
        <w:rPr>
          <w:rFonts w:ascii="Helvetica" w:hAnsi="Helvetica"/>
          <w:sz w:val="28"/>
          <w:szCs w:val="28"/>
          <w:lang w:eastAsia="zh-CN"/>
        </w:rPr>
        <w:t>a site of pilgrimage</w:t>
      </w:r>
      <w:r>
        <w:rPr>
          <w:rFonts w:ascii="Helvetica" w:hAnsi="Helvetica"/>
          <w:sz w:val="28"/>
          <w:szCs w:val="28"/>
          <w:lang w:eastAsia="zh-CN"/>
        </w:rPr>
        <w:t xml:space="preserve"> of all the young people who hopes to change the world</w:t>
      </w:r>
      <w:r>
        <w:rPr>
          <w:rFonts w:ascii="Helvetica" w:hAnsi="Helvetica"/>
          <w:sz w:val="28"/>
          <w:szCs w:val="28"/>
          <w:lang w:eastAsia="zh-CN"/>
        </w:rPr>
        <w:t>. I have been always your faithful user. I use Yahoo search engine to get all the information I need.</w:t>
      </w:r>
      <w:r w:rsidRPr="001D2AEB">
        <w:rPr>
          <w:rFonts w:ascii="Helvetica" w:hAnsi="Helvetica"/>
          <w:sz w:val="28"/>
          <w:szCs w:val="28"/>
          <w:lang w:eastAsia="zh-CN"/>
        </w:rPr>
        <w:t xml:space="preserve"> </w:t>
      </w:r>
      <w:r>
        <w:rPr>
          <w:rFonts w:ascii="Helvetica" w:hAnsi="Helvetica"/>
          <w:sz w:val="28"/>
          <w:szCs w:val="28"/>
          <w:lang w:eastAsia="zh-CN"/>
        </w:rPr>
        <w:t>Your products have been part of my life! So I really hope to be a part of you!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7ECFFF45" w14:textId="77777777" w:rsidR="001B26B6" w:rsidRDefault="001B26B6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3080A0F6" w14:textId="0C80FD6B" w:rsidR="000276C8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</w:p>
    <w:p w14:paraId="2AAEFB9C" w14:textId="6F35D241" w:rsidR="002E2434" w:rsidRPr="00097F8D" w:rsidRDefault="000276C8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lastRenderedPageBreak/>
        <w:t>Fen</w:t>
      </w:r>
      <w:r w:rsidR="001B26B6">
        <w:rPr>
          <w:rFonts w:ascii="Helvetica" w:hAnsi="Helvetica"/>
          <w:sz w:val="28"/>
          <w:szCs w:val="28"/>
          <w:lang w:eastAsia="zh-CN"/>
        </w:rPr>
        <w:t>gxiang</w:t>
      </w:r>
      <w:r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276C8"/>
    <w:rsid w:val="00064000"/>
    <w:rsid w:val="00097F8D"/>
    <w:rsid w:val="0017338F"/>
    <w:rsid w:val="001B26B6"/>
    <w:rsid w:val="001D2AEB"/>
    <w:rsid w:val="003123DA"/>
    <w:rsid w:val="00324863"/>
    <w:rsid w:val="004070FE"/>
    <w:rsid w:val="004E08DF"/>
    <w:rsid w:val="00505240"/>
    <w:rsid w:val="005C0181"/>
    <w:rsid w:val="00636CC7"/>
    <w:rsid w:val="00644039"/>
    <w:rsid w:val="00657422"/>
    <w:rsid w:val="00682EBB"/>
    <w:rsid w:val="00740C2D"/>
    <w:rsid w:val="00796038"/>
    <w:rsid w:val="007E59D3"/>
    <w:rsid w:val="0089006E"/>
    <w:rsid w:val="00900125"/>
    <w:rsid w:val="00967EF8"/>
    <w:rsid w:val="00A46E14"/>
    <w:rsid w:val="00A60A47"/>
    <w:rsid w:val="00A915E8"/>
    <w:rsid w:val="00B12D54"/>
    <w:rsid w:val="00B52172"/>
    <w:rsid w:val="00C04F61"/>
    <w:rsid w:val="00C54A8D"/>
    <w:rsid w:val="00C864EC"/>
    <w:rsid w:val="00CC4B32"/>
    <w:rsid w:val="00CE041E"/>
    <w:rsid w:val="00DA75BE"/>
    <w:rsid w:val="00E867CE"/>
    <w:rsid w:val="00ED18FF"/>
    <w:rsid w:val="00F3191C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2016-10-17T06:27:00Z</cp:lastPrinted>
  <dcterms:created xsi:type="dcterms:W3CDTF">2016-11-25T06:56:00Z</dcterms:created>
  <dcterms:modified xsi:type="dcterms:W3CDTF">2016-11-25T06:56:00Z</dcterms:modified>
</cp:coreProperties>
</file>