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4FFDF" w14:textId="77777777" w:rsidR="008B6830" w:rsidRPr="00C25F8F" w:rsidRDefault="008B6830" w:rsidP="00C25F8F">
      <w:pPr>
        <w:pStyle w:val="Title"/>
      </w:pPr>
      <w:bookmarkStart w:id="0" w:name="_Toc26260411"/>
      <w:bookmarkStart w:id="1" w:name="_Hlk533574315"/>
      <w:r w:rsidRPr="00C25F8F">
        <w:t>FES 524: Natural Resources Data Analysis</w:t>
      </w:r>
      <w:bookmarkEnd w:id="0"/>
    </w:p>
    <w:p w14:paraId="2FD8F5A4" w14:textId="7771699D" w:rsidR="008B6830" w:rsidRPr="00C25F8F" w:rsidRDefault="00D258C7" w:rsidP="00C25F8F">
      <w:pPr>
        <w:pStyle w:val="Title"/>
      </w:pPr>
      <w:bookmarkStart w:id="2" w:name="_Toc26260412"/>
      <w:bookmarkEnd w:id="1"/>
      <w:r w:rsidRPr="00C25F8F">
        <w:t>Reading</w:t>
      </w:r>
      <w:r w:rsidR="004279CA" w:rsidRPr="00C25F8F">
        <w:t xml:space="preserve"> </w:t>
      </w:r>
      <w:r w:rsidR="00F601D5">
        <w:t>6</w:t>
      </w:r>
      <w:r w:rsidRPr="00C25F8F">
        <w:t>.</w:t>
      </w:r>
      <w:bookmarkEnd w:id="2"/>
      <w:r w:rsidR="00BA4BE0">
        <w:t>2</w:t>
      </w:r>
    </w:p>
    <w:p w14:paraId="31545013" w14:textId="77777777" w:rsidR="00975874" w:rsidRPr="00C25F8F" w:rsidRDefault="00975874" w:rsidP="008B6830">
      <w:pPr>
        <w:jc w:val="center"/>
        <w:outlineLvl w:val="0"/>
        <w:rPr>
          <w:rFonts w:eastAsia="Times New Roman" w:cs="Arial"/>
          <w:b/>
          <w:bCs/>
          <w:kern w:val="36"/>
        </w:rPr>
      </w:pPr>
    </w:p>
    <w:sdt>
      <w:sdtPr>
        <w:rPr>
          <w:rFonts w:ascii="Calibri" w:eastAsia="Calibri" w:hAnsi="Calibri" w:cs="Arial"/>
          <w:sz w:val="22"/>
          <w:szCs w:val="22"/>
        </w:rPr>
        <w:id w:val="1455829975"/>
        <w:docPartObj>
          <w:docPartGallery w:val="Table of Contents"/>
          <w:docPartUnique/>
        </w:docPartObj>
      </w:sdtPr>
      <w:sdtEndPr>
        <w:rPr>
          <w:rFonts w:ascii="Arial" w:hAnsi="Arial"/>
          <w:b/>
          <w:bCs/>
          <w:noProof/>
        </w:rPr>
      </w:sdtEndPr>
      <w:sdtContent>
        <w:p w14:paraId="395D1BCC" w14:textId="77777777" w:rsidR="00216C41" w:rsidRDefault="00D258C7" w:rsidP="00D258C7">
          <w:pPr>
            <w:pStyle w:val="TOCHeading"/>
            <w:rPr>
              <w:noProof/>
            </w:rPr>
          </w:pPr>
          <w:r w:rsidRPr="006636B6">
            <w:rPr>
              <w:rFonts w:cs="Arial"/>
              <w:b/>
              <w:szCs w:val="24"/>
            </w:rPr>
            <w:t>Contents</w:t>
          </w:r>
          <w:r w:rsidRPr="00C25F8F">
            <w:rPr>
              <w:rFonts w:cs="Arial"/>
              <w:sz w:val="22"/>
              <w:szCs w:val="22"/>
            </w:rPr>
            <w:fldChar w:fldCharType="begin"/>
          </w:r>
          <w:r w:rsidRPr="00C25F8F">
            <w:rPr>
              <w:rFonts w:cs="Arial"/>
              <w:sz w:val="22"/>
              <w:szCs w:val="22"/>
            </w:rPr>
            <w:instrText xml:space="preserve"> TOC \o "1-3" \h \z \u </w:instrText>
          </w:r>
          <w:r w:rsidRPr="00C25F8F">
            <w:rPr>
              <w:rFonts w:cs="Arial"/>
              <w:sz w:val="22"/>
              <w:szCs w:val="22"/>
            </w:rPr>
            <w:fldChar w:fldCharType="separate"/>
          </w:r>
        </w:p>
        <w:p w14:paraId="44003926" w14:textId="59922A81" w:rsidR="00216C41" w:rsidRDefault="00F461C9">
          <w:pPr>
            <w:pStyle w:val="TOC1"/>
            <w:tabs>
              <w:tab w:val="right" w:leader="dot" w:pos="10214"/>
            </w:tabs>
            <w:rPr>
              <w:rFonts w:asciiTheme="minorHAnsi" w:eastAsiaTheme="minorEastAsia" w:hAnsiTheme="minorHAnsi" w:cstheme="minorBidi"/>
              <w:noProof/>
            </w:rPr>
          </w:pPr>
          <w:hyperlink w:anchor="_Toc63682264" w:history="1">
            <w:r w:rsidR="00216C41" w:rsidRPr="00975DC4">
              <w:rPr>
                <w:rStyle w:val="Hyperlink"/>
                <w:noProof/>
              </w:rPr>
              <w:t>Other readings to do before class</w:t>
            </w:r>
            <w:r w:rsidR="00216C41">
              <w:rPr>
                <w:noProof/>
                <w:webHidden/>
              </w:rPr>
              <w:tab/>
            </w:r>
            <w:r w:rsidR="00216C41">
              <w:rPr>
                <w:noProof/>
                <w:webHidden/>
              </w:rPr>
              <w:fldChar w:fldCharType="begin"/>
            </w:r>
            <w:r w:rsidR="00216C41">
              <w:rPr>
                <w:noProof/>
                <w:webHidden/>
              </w:rPr>
              <w:instrText xml:space="preserve"> PAGEREF _Toc63682264 \h </w:instrText>
            </w:r>
            <w:r w:rsidR="00216C41">
              <w:rPr>
                <w:noProof/>
                <w:webHidden/>
              </w:rPr>
            </w:r>
            <w:r w:rsidR="00216C41">
              <w:rPr>
                <w:noProof/>
                <w:webHidden/>
              </w:rPr>
              <w:fldChar w:fldCharType="separate"/>
            </w:r>
            <w:r w:rsidR="00216C41">
              <w:rPr>
                <w:noProof/>
                <w:webHidden/>
              </w:rPr>
              <w:t>1</w:t>
            </w:r>
            <w:r w:rsidR="00216C41">
              <w:rPr>
                <w:noProof/>
                <w:webHidden/>
              </w:rPr>
              <w:fldChar w:fldCharType="end"/>
            </w:r>
          </w:hyperlink>
        </w:p>
        <w:p w14:paraId="579D510D" w14:textId="515875AD" w:rsidR="00216C41" w:rsidRDefault="00F461C9">
          <w:pPr>
            <w:pStyle w:val="TOC1"/>
            <w:tabs>
              <w:tab w:val="right" w:leader="dot" w:pos="10214"/>
            </w:tabs>
            <w:rPr>
              <w:rFonts w:asciiTheme="minorHAnsi" w:eastAsiaTheme="minorEastAsia" w:hAnsiTheme="minorHAnsi" w:cstheme="minorBidi"/>
              <w:noProof/>
            </w:rPr>
          </w:pPr>
          <w:hyperlink w:anchor="_Toc63682265" w:history="1">
            <w:r w:rsidR="00216C41" w:rsidRPr="00975DC4">
              <w:rPr>
                <w:rStyle w:val="Hyperlink"/>
                <w:noProof/>
              </w:rPr>
              <w:t>Correlation matrix</w:t>
            </w:r>
            <w:r w:rsidR="00216C41">
              <w:rPr>
                <w:noProof/>
                <w:webHidden/>
              </w:rPr>
              <w:tab/>
            </w:r>
            <w:r w:rsidR="00216C41">
              <w:rPr>
                <w:noProof/>
                <w:webHidden/>
              </w:rPr>
              <w:fldChar w:fldCharType="begin"/>
            </w:r>
            <w:r w:rsidR="00216C41">
              <w:rPr>
                <w:noProof/>
                <w:webHidden/>
              </w:rPr>
              <w:instrText xml:space="preserve"> PAGEREF _Toc63682265 \h </w:instrText>
            </w:r>
            <w:r w:rsidR="00216C41">
              <w:rPr>
                <w:noProof/>
                <w:webHidden/>
              </w:rPr>
            </w:r>
            <w:r w:rsidR="00216C41">
              <w:rPr>
                <w:noProof/>
                <w:webHidden/>
              </w:rPr>
              <w:fldChar w:fldCharType="separate"/>
            </w:r>
            <w:r w:rsidR="00216C41">
              <w:rPr>
                <w:noProof/>
                <w:webHidden/>
              </w:rPr>
              <w:t>1</w:t>
            </w:r>
            <w:r w:rsidR="00216C41">
              <w:rPr>
                <w:noProof/>
                <w:webHidden/>
              </w:rPr>
              <w:fldChar w:fldCharType="end"/>
            </w:r>
          </w:hyperlink>
        </w:p>
        <w:p w14:paraId="493B4F4A" w14:textId="6D0F581C" w:rsidR="00216C41" w:rsidRDefault="00F461C9">
          <w:pPr>
            <w:pStyle w:val="TOC2"/>
            <w:tabs>
              <w:tab w:val="right" w:leader="dot" w:pos="10214"/>
            </w:tabs>
            <w:rPr>
              <w:rFonts w:asciiTheme="minorHAnsi" w:eastAsiaTheme="minorEastAsia" w:hAnsiTheme="minorHAnsi" w:cstheme="minorBidi"/>
              <w:noProof/>
            </w:rPr>
          </w:pPr>
          <w:hyperlink w:anchor="_Toc63682266" w:history="1">
            <w:r w:rsidR="00216C41" w:rsidRPr="00975DC4">
              <w:rPr>
                <w:rStyle w:val="Hyperlink"/>
                <w:noProof/>
              </w:rPr>
              <w:t>Matrix showing no correlation</w:t>
            </w:r>
            <w:r w:rsidR="00216C41">
              <w:rPr>
                <w:noProof/>
                <w:webHidden/>
              </w:rPr>
              <w:tab/>
            </w:r>
            <w:r w:rsidR="00216C41">
              <w:rPr>
                <w:noProof/>
                <w:webHidden/>
              </w:rPr>
              <w:fldChar w:fldCharType="begin"/>
            </w:r>
            <w:r w:rsidR="00216C41">
              <w:rPr>
                <w:noProof/>
                <w:webHidden/>
              </w:rPr>
              <w:instrText xml:space="preserve"> PAGEREF _Toc63682266 \h </w:instrText>
            </w:r>
            <w:r w:rsidR="00216C41">
              <w:rPr>
                <w:noProof/>
                <w:webHidden/>
              </w:rPr>
            </w:r>
            <w:r w:rsidR="00216C41">
              <w:rPr>
                <w:noProof/>
                <w:webHidden/>
              </w:rPr>
              <w:fldChar w:fldCharType="separate"/>
            </w:r>
            <w:r w:rsidR="00216C41">
              <w:rPr>
                <w:noProof/>
                <w:webHidden/>
              </w:rPr>
              <w:t>2</w:t>
            </w:r>
            <w:r w:rsidR="00216C41">
              <w:rPr>
                <w:noProof/>
                <w:webHidden/>
              </w:rPr>
              <w:fldChar w:fldCharType="end"/>
            </w:r>
          </w:hyperlink>
        </w:p>
        <w:p w14:paraId="035DB57C" w14:textId="2359CDE2" w:rsidR="00216C41" w:rsidRDefault="00F461C9">
          <w:pPr>
            <w:pStyle w:val="TOC2"/>
            <w:tabs>
              <w:tab w:val="right" w:leader="dot" w:pos="10214"/>
            </w:tabs>
            <w:rPr>
              <w:rFonts w:asciiTheme="minorHAnsi" w:eastAsiaTheme="minorEastAsia" w:hAnsiTheme="minorHAnsi" w:cstheme="minorBidi"/>
              <w:noProof/>
            </w:rPr>
          </w:pPr>
          <w:hyperlink w:anchor="_Toc63682267" w:history="1">
            <w:r w:rsidR="00216C41" w:rsidRPr="00975DC4">
              <w:rPr>
                <w:rStyle w:val="Hyperlink"/>
                <w:noProof/>
              </w:rPr>
              <w:t>Matrix showing correlation</w:t>
            </w:r>
            <w:r w:rsidR="00216C41">
              <w:rPr>
                <w:noProof/>
                <w:webHidden/>
              </w:rPr>
              <w:tab/>
            </w:r>
            <w:r w:rsidR="00216C41">
              <w:rPr>
                <w:noProof/>
                <w:webHidden/>
              </w:rPr>
              <w:fldChar w:fldCharType="begin"/>
            </w:r>
            <w:r w:rsidR="00216C41">
              <w:rPr>
                <w:noProof/>
                <w:webHidden/>
              </w:rPr>
              <w:instrText xml:space="preserve"> PAGEREF _Toc63682267 \h </w:instrText>
            </w:r>
            <w:r w:rsidR="00216C41">
              <w:rPr>
                <w:noProof/>
                <w:webHidden/>
              </w:rPr>
            </w:r>
            <w:r w:rsidR="00216C41">
              <w:rPr>
                <w:noProof/>
                <w:webHidden/>
              </w:rPr>
              <w:fldChar w:fldCharType="separate"/>
            </w:r>
            <w:r w:rsidR="00216C41">
              <w:rPr>
                <w:noProof/>
                <w:webHidden/>
              </w:rPr>
              <w:t>2</w:t>
            </w:r>
            <w:r w:rsidR="00216C41">
              <w:rPr>
                <w:noProof/>
                <w:webHidden/>
              </w:rPr>
              <w:fldChar w:fldCharType="end"/>
            </w:r>
          </w:hyperlink>
        </w:p>
        <w:p w14:paraId="3D08033B" w14:textId="5AB12E83" w:rsidR="00216C41" w:rsidRDefault="00F461C9">
          <w:pPr>
            <w:pStyle w:val="TOC2"/>
            <w:tabs>
              <w:tab w:val="right" w:leader="dot" w:pos="10214"/>
            </w:tabs>
            <w:rPr>
              <w:rFonts w:asciiTheme="minorHAnsi" w:eastAsiaTheme="minorEastAsia" w:hAnsiTheme="minorHAnsi" w:cstheme="minorBidi"/>
              <w:noProof/>
            </w:rPr>
          </w:pPr>
          <w:hyperlink w:anchor="_Toc63682268" w:history="1">
            <w:r w:rsidR="00216C41" w:rsidRPr="00975DC4">
              <w:rPr>
                <w:rStyle w:val="Hyperlink"/>
                <w:noProof/>
              </w:rPr>
              <w:t>Correlation matrix with symbols</w:t>
            </w:r>
            <w:r w:rsidR="00216C41">
              <w:rPr>
                <w:noProof/>
                <w:webHidden/>
              </w:rPr>
              <w:tab/>
            </w:r>
            <w:r w:rsidR="00216C41">
              <w:rPr>
                <w:noProof/>
                <w:webHidden/>
              </w:rPr>
              <w:fldChar w:fldCharType="begin"/>
            </w:r>
            <w:r w:rsidR="00216C41">
              <w:rPr>
                <w:noProof/>
                <w:webHidden/>
              </w:rPr>
              <w:instrText xml:space="preserve"> PAGEREF _Toc63682268 \h </w:instrText>
            </w:r>
            <w:r w:rsidR="00216C41">
              <w:rPr>
                <w:noProof/>
                <w:webHidden/>
              </w:rPr>
            </w:r>
            <w:r w:rsidR="00216C41">
              <w:rPr>
                <w:noProof/>
                <w:webHidden/>
              </w:rPr>
              <w:fldChar w:fldCharType="separate"/>
            </w:r>
            <w:r w:rsidR="00216C41">
              <w:rPr>
                <w:noProof/>
                <w:webHidden/>
              </w:rPr>
              <w:t>3</w:t>
            </w:r>
            <w:r w:rsidR="00216C41">
              <w:rPr>
                <w:noProof/>
                <w:webHidden/>
              </w:rPr>
              <w:fldChar w:fldCharType="end"/>
            </w:r>
          </w:hyperlink>
        </w:p>
        <w:p w14:paraId="7770B636" w14:textId="2B47834B" w:rsidR="00216C41" w:rsidRDefault="00F461C9">
          <w:pPr>
            <w:pStyle w:val="TOC2"/>
            <w:tabs>
              <w:tab w:val="right" w:leader="dot" w:pos="10214"/>
            </w:tabs>
            <w:rPr>
              <w:rFonts w:asciiTheme="minorHAnsi" w:eastAsiaTheme="minorEastAsia" w:hAnsiTheme="minorHAnsi" w:cstheme="minorBidi"/>
              <w:noProof/>
            </w:rPr>
          </w:pPr>
          <w:hyperlink w:anchor="_Toc63682269" w:history="1">
            <w:r w:rsidR="00216C41" w:rsidRPr="00975DC4">
              <w:rPr>
                <w:rStyle w:val="Hyperlink"/>
                <w:noProof/>
              </w:rPr>
              <w:t>Covariance matrix</w:t>
            </w:r>
            <w:r w:rsidR="00216C41">
              <w:rPr>
                <w:noProof/>
                <w:webHidden/>
              </w:rPr>
              <w:tab/>
            </w:r>
            <w:r w:rsidR="00216C41">
              <w:rPr>
                <w:noProof/>
                <w:webHidden/>
              </w:rPr>
              <w:fldChar w:fldCharType="begin"/>
            </w:r>
            <w:r w:rsidR="00216C41">
              <w:rPr>
                <w:noProof/>
                <w:webHidden/>
              </w:rPr>
              <w:instrText xml:space="preserve"> PAGEREF _Toc63682269 \h </w:instrText>
            </w:r>
            <w:r w:rsidR="00216C41">
              <w:rPr>
                <w:noProof/>
                <w:webHidden/>
              </w:rPr>
            </w:r>
            <w:r w:rsidR="00216C41">
              <w:rPr>
                <w:noProof/>
                <w:webHidden/>
              </w:rPr>
              <w:fldChar w:fldCharType="separate"/>
            </w:r>
            <w:r w:rsidR="00216C41">
              <w:rPr>
                <w:noProof/>
                <w:webHidden/>
              </w:rPr>
              <w:t>3</w:t>
            </w:r>
            <w:r w:rsidR="00216C41">
              <w:rPr>
                <w:noProof/>
                <w:webHidden/>
              </w:rPr>
              <w:fldChar w:fldCharType="end"/>
            </w:r>
          </w:hyperlink>
        </w:p>
        <w:p w14:paraId="3A0B3645" w14:textId="34F7617D" w:rsidR="00216C41" w:rsidRDefault="00F461C9">
          <w:pPr>
            <w:pStyle w:val="TOC1"/>
            <w:tabs>
              <w:tab w:val="right" w:leader="dot" w:pos="10214"/>
            </w:tabs>
            <w:rPr>
              <w:rFonts w:asciiTheme="minorHAnsi" w:eastAsiaTheme="minorEastAsia" w:hAnsiTheme="minorHAnsi" w:cstheme="minorBidi"/>
              <w:noProof/>
            </w:rPr>
          </w:pPr>
          <w:hyperlink w:anchor="_Toc63682270" w:history="1">
            <w:r w:rsidR="00216C41" w:rsidRPr="00975DC4">
              <w:rPr>
                <w:rStyle w:val="Hyperlink"/>
                <w:noProof/>
              </w:rPr>
              <w:t>Specific correlation structures</w:t>
            </w:r>
            <w:r w:rsidR="00216C41">
              <w:rPr>
                <w:noProof/>
                <w:webHidden/>
              </w:rPr>
              <w:tab/>
            </w:r>
            <w:r w:rsidR="00216C41">
              <w:rPr>
                <w:noProof/>
                <w:webHidden/>
              </w:rPr>
              <w:fldChar w:fldCharType="begin"/>
            </w:r>
            <w:r w:rsidR="00216C41">
              <w:rPr>
                <w:noProof/>
                <w:webHidden/>
              </w:rPr>
              <w:instrText xml:space="preserve"> PAGEREF _Toc63682270 \h </w:instrText>
            </w:r>
            <w:r w:rsidR="00216C41">
              <w:rPr>
                <w:noProof/>
                <w:webHidden/>
              </w:rPr>
            </w:r>
            <w:r w:rsidR="00216C41">
              <w:rPr>
                <w:noProof/>
                <w:webHidden/>
              </w:rPr>
              <w:fldChar w:fldCharType="separate"/>
            </w:r>
            <w:r w:rsidR="00216C41">
              <w:rPr>
                <w:noProof/>
                <w:webHidden/>
              </w:rPr>
              <w:t>4</w:t>
            </w:r>
            <w:r w:rsidR="00216C41">
              <w:rPr>
                <w:noProof/>
                <w:webHidden/>
              </w:rPr>
              <w:fldChar w:fldCharType="end"/>
            </w:r>
          </w:hyperlink>
        </w:p>
        <w:p w14:paraId="5B2DCA42" w14:textId="4BF75B76" w:rsidR="00216C41" w:rsidRDefault="00F461C9">
          <w:pPr>
            <w:pStyle w:val="TOC2"/>
            <w:tabs>
              <w:tab w:val="right" w:leader="dot" w:pos="10214"/>
            </w:tabs>
            <w:rPr>
              <w:rFonts w:asciiTheme="minorHAnsi" w:eastAsiaTheme="minorEastAsia" w:hAnsiTheme="minorHAnsi" w:cstheme="minorBidi"/>
              <w:noProof/>
            </w:rPr>
          </w:pPr>
          <w:hyperlink w:anchor="_Toc63682271" w:history="1">
            <w:r w:rsidR="00216C41" w:rsidRPr="00975DC4">
              <w:rPr>
                <w:rStyle w:val="Hyperlink"/>
                <w:noProof/>
              </w:rPr>
              <w:t>Mixed model induced correlation</w:t>
            </w:r>
            <w:r w:rsidR="00216C41">
              <w:rPr>
                <w:noProof/>
                <w:webHidden/>
              </w:rPr>
              <w:tab/>
            </w:r>
            <w:r w:rsidR="00216C41">
              <w:rPr>
                <w:noProof/>
                <w:webHidden/>
              </w:rPr>
              <w:fldChar w:fldCharType="begin"/>
            </w:r>
            <w:r w:rsidR="00216C41">
              <w:rPr>
                <w:noProof/>
                <w:webHidden/>
              </w:rPr>
              <w:instrText xml:space="preserve"> PAGEREF _Toc63682271 \h </w:instrText>
            </w:r>
            <w:r w:rsidR="00216C41">
              <w:rPr>
                <w:noProof/>
                <w:webHidden/>
              </w:rPr>
            </w:r>
            <w:r w:rsidR="00216C41">
              <w:rPr>
                <w:noProof/>
                <w:webHidden/>
              </w:rPr>
              <w:fldChar w:fldCharType="separate"/>
            </w:r>
            <w:r w:rsidR="00216C41">
              <w:rPr>
                <w:noProof/>
                <w:webHidden/>
              </w:rPr>
              <w:t>4</w:t>
            </w:r>
            <w:r w:rsidR="00216C41">
              <w:rPr>
                <w:noProof/>
                <w:webHidden/>
              </w:rPr>
              <w:fldChar w:fldCharType="end"/>
            </w:r>
          </w:hyperlink>
        </w:p>
        <w:p w14:paraId="06B533FA" w14:textId="0D3F72C7" w:rsidR="00216C41" w:rsidRDefault="00F461C9">
          <w:pPr>
            <w:pStyle w:val="TOC2"/>
            <w:tabs>
              <w:tab w:val="right" w:leader="dot" w:pos="10214"/>
            </w:tabs>
            <w:rPr>
              <w:rFonts w:asciiTheme="minorHAnsi" w:eastAsiaTheme="minorEastAsia" w:hAnsiTheme="minorHAnsi" w:cstheme="minorBidi"/>
              <w:noProof/>
            </w:rPr>
          </w:pPr>
          <w:hyperlink w:anchor="_Toc63682272" w:history="1">
            <w:r w:rsidR="00216C41" w:rsidRPr="00975DC4">
              <w:rPr>
                <w:rStyle w:val="Hyperlink"/>
                <w:noProof/>
              </w:rPr>
              <w:t>Compound symmetry</w:t>
            </w:r>
            <w:r w:rsidR="00216C41">
              <w:rPr>
                <w:noProof/>
                <w:webHidden/>
              </w:rPr>
              <w:tab/>
            </w:r>
            <w:r w:rsidR="00216C41">
              <w:rPr>
                <w:noProof/>
                <w:webHidden/>
              </w:rPr>
              <w:fldChar w:fldCharType="begin"/>
            </w:r>
            <w:r w:rsidR="00216C41">
              <w:rPr>
                <w:noProof/>
                <w:webHidden/>
              </w:rPr>
              <w:instrText xml:space="preserve"> PAGEREF _Toc63682272 \h </w:instrText>
            </w:r>
            <w:r w:rsidR="00216C41">
              <w:rPr>
                <w:noProof/>
                <w:webHidden/>
              </w:rPr>
            </w:r>
            <w:r w:rsidR="00216C41">
              <w:rPr>
                <w:noProof/>
                <w:webHidden/>
              </w:rPr>
              <w:fldChar w:fldCharType="separate"/>
            </w:r>
            <w:r w:rsidR="00216C41">
              <w:rPr>
                <w:noProof/>
                <w:webHidden/>
              </w:rPr>
              <w:t>5</w:t>
            </w:r>
            <w:r w:rsidR="00216C41">
              <w:rPr>
                <w:noProof/>
                <w:webHidden/>
              </w:rPr>
              <w:fldChar w:fldCharType="end"/>
            </w:r>
          </w:hyperlink>
        </w:p>
        <w:p w14:paraId="7097A3CE" w14:textId="443F0800" w:rsidR="00216C41" w:rsidRDefault="00F461C9">
          <w:pPr>
            <w:pStyle w:val="TOC2"/>
            <w:tabs>
              <w:tab w:val="right" w:leader="dot" w:pos="10214"/>
            </w:tabs>
            <w:rPr>
              <w:rFonts w:asciiTheme="minorHAnsi" w:eastAsiaTheme="minorEastAsia" w:hAnsiTheme="minorHAnsi" w:cstheme="minorBidi"/>
              <w:noProof/>
            </w:rPr>
          </w:pPr>
          <w:hyperlink w:anchor="_Toc63682273" w:history="1">
            <w:r w:rsidR="00216C41" w:rsidRPr="00975DC4">
              <w:rPr>
                <w:rStyle w:val="Hyperlink"/>
                <w:noProof/>
              </w:rPr>
              <w:t>AR1</w:t>
            </w:r>
            <w:r w:rsidR="00216C41">
              <w:rPr>
                <w:noProof/>
                <w:webHidden/>
              </w:rPr>
              <w:tab/>
            </w:r>
            <w:r w:rsidR="00216C41">
              <w:rPr>
                <w:noProof/>
                <w:webHidden/>
              </w:rPr>
              <w:fldChar w:fldCharType="begin"/>
            </w:r>
            <w:r w:rsidR="00216C41">
              <w:rPr>
                <w:noProof/>
                <w:webHidden/>
              </w:rPr>
              <w:instrText xml:space="preserve"> PAGEREF _Toc63682273 \h </w:instrText>
            </w:r>
            <w:r w:rsidR="00216C41">
              <w:rPr>
                <w:noProof/>
                <w:webHidden/>
              </w:rPr>
            </w:r>
            <w:r w:rsidR="00216C41">
              <w:rPr>
                <w:noProof/>
                <w:webHidden/>
              </w:rPr>
              <w:fldChar w:fldCharType="separate"/>
            </w:r>
            <w:r w:rsidR="00216C41">
              <w:rPr>
                <w:noProof/>
                <w:webHidden/>
              </w:rPr>
              <w:t>5</w:t>
            </w:r>
            <w:r w:rsidR="00216C41">
              <w:rPr>
                <w:noProof/>
                <w:webHidden/>
              </w:rPr>
              <w:fldChar w:fldCharType="end"/>
            </w:r>
          </w:hyperlink>
        </w:p>
        <w:p w14:paraId="04741990" w14:textId="1BC42CAD" w:rsidR="00216C41" w:rsidRDefault="00F461C9">
          <w:pPr>
            <w:pStyle w:val="TOC2"/>
            <w:tabs>
              <w:tab w:val="right" w:leader="dot" w:pos="10214"/>
            </w:tabs>
            <w:rPr>
              <w:rFonts w:asciiTheme="minorHAnsi" w:eastAsiaTheme="minorEastAsia" w:hAnsiTheme="minorHAnsi" w:cstheme="minorBidi"/>
              <w:noProof/>
            </w:rPr>
          </w:pPr>
          <w:hyperlink w:anchor="_Toc63682274" w:history="1">
            <w:r w:rsidR="00216C41" w:rsidRPr="00975DC4">
              <w:rPr>
                <w:rStyle w:val="Hyperlink"/>
                <w:noProof/>
              </w:rPr>
              <w:t>General correlation</w:t>
            </w:r>
            <w:r w:rsidR="00216C41">
              <w:rPr>
                <w:noProof/>
                <w:webHidden/>
              </w:rPr>
              <w:tab/>
            </w:r>
            <w:r w:rsidR="00216C41">
              <w:rPr>
                <w:noProof/>
                <w:webHidden/>
              </w:rPr>
              <w:fldChar w:fldCharType="begin"/>
            </w:r>
            <w:r w:rsidR="00216C41">
              <w:rPr>
                <w:noProof/>
                <w:webHidden/>
              </w:rPr>
              <w:instrText xml:space="preserve"> PAGEREF _Toc63682274 \h </w:instrText>
            </w:r>
            <w:r w:rsidR="00216C41">
              <w:rPr>
                <w:noProof/>
                <w:webHidden/>
              </w:rPr>
            </w:r>
            <w:r w:rsidR="00216C41">
              <w:rPr>
                <w:noProof/>
                <w:webHidden/>
              </w:rPr>
              <w:fldChar w:fldCharType="separate"/>
            </w:r>
            <w:r w:rsidR="00216C41">
              <w:rPr>
                <w:noProof/>
                <w:webHidden/>
              </w:rPr>
              <w:t>6</w:t>
            </w:r>
            <w:r w:rsidR="00216C41">
              <w:rPr>
                <w:noProof/>
                <w:webHidden/>
              </w:rPr>
              <w:fldChar w:fldCharType="end"/>
            </w:r>
          </w:hyperlink>
        </w:p>
        <w:p w14:paraId="75056960" w14:textId="3C53B52C" w:rsidR="00216C41" w:rsidRDefault="00F461C9">
          <w:pPr>
            <w:pStyle w:val="TOC2"/>
            <w:tabs>
              <w:tab w:val="right" w:leader="dot" w:pos="10214"/>
            </w:tabs>
            <w:rPr>
              <w:rFonts w:asciiTheme="minorHAnsi" w:eastAsiaTheme="minorEastAsia" w:hAnsiTheme="minorHAnsi" w:cstheme="minorBidi"/>
              <w:noProof/>
            </w:rPr>
          </w:pPr>
          <w:hyperlink w:anchor="_Toc63682275" w:history="1">
            <w:r w:rsidR="00216C41" w:rsidRPr="00975DC4">
              <w:rPr>
                <w:rStyle w:val="Hyperlink"/>
                <w:noProof/>
              </w:rPr>
              <w:t>Correlations available in nlme</w:t>
            </w:r>
            <w:r w:rsidR="00216C41">
              <w:rPr>
                <w:noProof/>
                <w:webHidden/>
              </w:rPr>
              <w:tab/>
            </w:r>
            <w:r w:rsidR="00216C41">
              <w:rPr>
                <w:noProof/>
                <w:webHidden/>
              </w:rPr>
              <w:fldChar w:fldCharType="begin"/>
            </w:r>
            <w:r w:rsidR="00216C41">
              <w:rPr>
                <w:noProof/>
                <w:webHidden/>
              </w:rPr>
              <w:instrText xml:space="preserve"> PAGEREF _Toc63682275 \h </w:instrText>
            </w:r>
            <w:r w:rsidR="00216C41">
              <w:rPr>
                <w:noProof/>
                <w:webHidden/>
              </w:rPr>
            </w:r>
            <w:r w:rsidR="00216C41">
              <w:rPr>
                <w:noProof/>
                <w:webHidden/>
              </w:rPr>
              <w:fldChar w:fldCharType="separate"/>
            </w:r>
            <w:r w:rsidR="00216C41">
              <w:rPr>
                <w:noProof/>
                <w:webHidden/>
              </w:rPr>
              <w:t>7</w:t>
            </w:r>
            <w:r w:rsidR="00216C41">
              <w:rPr>
                <w:noProof/>
                <w:webHidden/>
              </w:rPr>
              <w:fldChar w:fldCharType="end"/>
            </w:r>
          </w:hyperlink>
        </w:p>
        <w:p w14:paraId="6BA86D53" w14:textId="5CB3B1E9" w:rsidR="00216C41" w:rsidRDefault="00F461C9">
          <w:pPr>
            <w:pStyle w:val="TOC1"/>
            <w:tabs>
              <w:tab w:val="right" w:leader="dot" w:pos="10214"/>
            </w:tabs>
            <w:rPr>
              <w:rFonts w:asciiTheme="minorHAnsi" w:eastAsiaTheme="minorEastAsia" w:hAnsiTheme="minorHAnsi" w:cstheme="minorBidi"/>
              <w:noProof/>
            </w:rPr>
          </w:pPr>
          <w:hyperlink w:anchor="_Toc63682276" w:history="1">
            <w:r w:rsidR="00216C41" w:rsidRPr="00975DC4">
              <w:rPr>
                <w:rStyle w:val="Hyperlink"/>
                <w:noProof/>
              </w:rPr>
              <w:t>Choosing a correlation structure</w:t>
            </w:r>
            <w:r w:rsidR="00216C41">
              <w:rPr>
                <w:noProof/>
                <w:webHidden/>
              </w:rPr>
              <w:tab/>
            </w:r>
            <w:r w:rsidR="00216C41">
              <w:rPr>
                <w:noProof/>
                <w:webHidden/>
              </w:rPr>
              <w:fldChar w:fldCharType="begin"/>
            </w:r>
            <w:r w:rsidR="00216C41">
              <w:rPr>
                <w:noProof/>
                <w:webHidden/>
              </w:rPr>
              <w:instrText xml:space="preserve"> PAGEREF _Toc63682276 \h </w:instrText>
            </w:r>
            <w:r w:rsidR="00216C41">
              <w:rPr>
                <w:noProof/>
                <w:webHidden/>
              </w:rPr>
            </w:r>
            <w:r w:rsidR="00216C41">
              <w:rPr>
                <w:noProof/>
                <w:webHidden/>
              </w:rPr>
              <w:fldChar w:fldCharType="separate"/>
            </w:r>
            <w:r w:rsidR="00216C41">
              <w:rPr>
                <w:noProof/>
                <w:webHidden/>
              </w:rPr>
              <w:t>7</w:t>
            </w:r>
            <w:r w:rsidR="00216C41">
              <w:rPr>
                <w:noProof/>
                <w:webHidden/>
              </w:rPr>
              <w:fldChar w:fldCharType="end"/>
            </w:r>
          </w:hyperlink>
        </w:p>
        <w:p w14:paraId="37770742" w14:textId="5A5035D0" w:rsidR="00216C41" w:rsidRDefault="00F461C9">
          <w:pPr>
            <w:pStyle w:val="TOC2"/>
            <w:tabs>
              <w:tab w:val="right" w:leader="dot" w:pos="10214"/>
            </w:tabs>
            <w:rPr>
              <w:rFonts w:asciiTheme="minorHAnsi" w:eastAsiaTheme="minorEastAsia" w:hAnsiTheme="minorHAnsi" w:cstheme="minorBidi"/>
              <w:noProof/>
            </w:rPr>
          </w:pPr>
          <w:hyperlink w:anchor="_Toc63682277" w:history="1">
            <w:r w:rsidR="00216C41" w:rsidRPr="00975DC4">
              <w:rPr>
                <w:rStyle w:val="Hyperlink"/>
                <w:noProof/>
              </w:rPr>
              <w:t>For longer series</w:t>
            </w:r>
            <w:r w:rsidR="00216C41">
              <w:rPr>
                <w:noProof/>
                <w:webHidden/>
              </w:rPr>
              <w:tab/>
            </w:r>
            <w:r w:rsidR="00216C41">
              <w:rPr>
                <w:noProof/>
                <w:webHidden/>
              </w:rPr>
              <w:fldChar w:fldCharType="begin"/>
            </w:r>
            <w:r w:rsidR="00216C41">
              <w:rPr>
                <w:noProof/>
                <w:webHidden/>
              </w:rPr>
              <w:instrText xml:space="preserve"> PAGEREF _Toc63682277 \h </w:instrText>
            </w:r>
            <w:r w:rsidR="00216C41">
              <w:rPr>
                <w:noProof/>
                <w:webHidden/>
              </w:rPr>
            </w:r>
            <w:r w:rsidR="00216C41">
              <w:rPr>
                <w:noProof/>
                <w:webHidden/>
              </w:rPr>
              <w:fldChar w:fldCharType="separate"/>
            </w:r>
            <w:r w:rsidR="00216C41">
              <w:rPr>
                <w:noProof/>
                <w:webHidden/>
              </w:rPr>
              <w:t>8</w:t>
            </w:r>
            <w:r w:rsidR="00216C41">
              <w:rPr>
                <w:noProof/>
                <w:webHidden/>
              </w:rPr>
              <w:fldChar w:fldCharType="end"/>
            </w:r>
          </w:hyperlink>
        </w:p>
        <w:p w14:paraId="6C5E3D6D" w14:textId="3320CFDA" w:rsidR="00216C41" w:rsidRDefault="00F461C9">
          <w:pPr>
            <w:pStyle w:val="TOC2"/>
            <w:tabs>
              <w:tab w:val="right" w:leader="dot" w:pos="10214"/>
            </w:tabs>
            <w:rPr>
              <w:rFonts w:asciiTheme="minorHAnsi" w:eastAsiaTheme="minorEastAsia" w:hAnsiTheme="minorHAnsi" w:cstheme="minorBidi"/>
              <w:noProof/>
            </w:rPr>
          </w:pPr>
          <w:hyperlink w:anchor="_Toc63682278" w:history="1">
            <w:r w:rsidR="00216C41" w:rsidRPr="00975DC4">
              <w:rPr>
                <w:rStyle w:val="Hyperlink"/>
                <w:noProof/>
              </w:rPr>
              <w:t>For short series</w:t>
            </w:r>
            <w:r w:rsidR="00216C41">
              <w:rPr>
                <w:noProof/>
                <w:webHidden/>
              </w:rPr>
              <w:tab/>
            </w:r>
            <w:r w:rsidR="00216C41">
              <w:rPr>
                <w:noProof/>
                <w:webHidden/>
              </w:rPr>
              <w:fldChar w:fldCharType="begin"/>
            </w:r>
            <w:r w:rsidR="00216C41">
              <w:rPr>
                <w:noProof/>
                <w:webHidden/>
              </w:rPr>
              <w:instrText xml:space="preserve"> PAGEREF _Toc63682278 \h </w:instrText>
            </w:r>
            <w:r w:rsidR="00216C41">
              <w:rPr>
                <w:noProof/>
                <w:webHidden/>
              </w:rPr>
            </w:r>
            <w:r w:rsidR="00216C41">
              <w:rPr>
                <w:noProof/>
                <w:webHidden/>
              </w:rPr>
              <w:fldChar w:fldCharType="separate"/>
            </w:r>
            <w:r w:rsidR="00216C41">
              <w:rPr>
                <w:noProof/>
                <w:webHidden/>
              </w:rPr>
              <w:t>8</w:t>
            </w:r>
            <w:r w:rsidR="00216C41">
              <w:rPr>
                <w:noProof/>
                <w:webHidden/>
              </w:rPr>
              <w:fldChar w:fldCharType="end"/>
            </w:r>
          </w:hyperlink>
        </w:p>
        <w:p w14:paraId="76675F41" w14:textId="39068E44" w:rsidR="00216C41" w:rsidRDefault="00F461C9">
          <w:pPr>
            <w:pStyle w:val="TOC2"/>
            <w:tabs>
              <w:tab w:val="right" w:leader="dot" w:pos="10214"/>
            </w:tabs>
            <w:rPr>
              <w:rFonts w:asciiTheme="minorHAnsi" w:eastAsiaTheme="minorEastAsia" w:hAnsiTheme="minorHAnsi" w:cstheme="minorBidi"/>
              <w:noProof/>
            </w:rPr>
          </w:pPr>
          <w:hyperlink w:anchor="_Toc63682279" w:history="1">
            <w:r w:rsidR="00216C41" w:rsidRPr="00975DC4">
              <w:rPr>
                <w:rStyle w:val="Hyperlink"/>
                <w:noProof/>
              </w:rPr>
              <w:t>Information criteria</w:t>
            </w:r>
            <w:r w:rsidR="00216C41">
              <w:rPr>
                <w:noProof/>
                <w:webHidden/>
              </w:rPr>
              <w:tab/>
            </w:r>
            <w:r w:rsidR="00216C41">
              <w:rPr>
                <w:noProof/>
                <w:webHidden/>
              </w:rPr>
              <w:fldChar w:fldCharType="begin"/>
            </w:r>
            <w:r w:rsidR="00216C41">
              <w:rPr>
                <w:noProof/>
                <w:webHidden/>
              </w:rPr>
              <w:instrText xml:space="preserve"> PAGEREF _Toc63682279 \h </w:instrText>
            </w:r>
            <w:r w:rsidR="00216C41">
              <w:rPr>
                <w:noProof/>
                <w:webHidden/>
              </w:rPr>
            </w:r>
            <w:r w:rsidR="00216C41">
              <w:rPr>
                <w:noProof/>
                <w:webHidden/>
              </w:rPr>
              <w:fldChar w:fldCharType="separate"/>
            </w:r>
            <w:r w:rsidR="00216C41">
              <w:rPr>
                <w:noProof/>
                <w:webHidden/>
              </w:rPr>
              <w:t>8</w:t>
            </w:r>
            <w:r w:rsidR="00216C41">
              <w:rPr>
                <w:noProof/>
                <w:webHidden/>
              </w:rPr>
              <w:fldChar w:fldCharType="end"/>
            </w:r>
          </w:hyperlink>
        </w:p>
        <w:p w14:paraId="76BE26BD" w14:textId="11723BFE" w:rsidR="00216C41" w:rsidRDefault="00F461C9">
          <w:pPr>
            <w:pStyle w:val="TOC2"/>
            <w:tabs>
              <w:tab w:val="right" w:leader="dot" w:pos="10214"/>
            </w:tabs>
            <w:rPr>
              <w:rFonts w:asciiTheme="minorHAnsi" w:eastAsiaTheme="minorEastAsia" w:hAnsiTheme="minorHAnsi" w:cstheme="minorBidi"/>
              <w:noProof/>
            </w:rPr>
          </w:pPr>
          <w:hyperlink w:anchor="_Toc63682280" w:history="1">
            <w:r w:rsidR="00216C41" w:rsidRPr="00975DC4">
              <w:rPr>
                <w:rStyle w:val="Hyperlink"/>
                <w:noProof/>
              </w:rPr>
              <w:t>Algorithm for choosing a correlation structure for a short series</w:t>
            </w:r>
            <w:r w:rsidR="00216C41">
              <w:rPr>
                <w:noProof/>
                <w:webHidden/>
              </w:rPr>
              <w:tab/>
            </w:r>
            <w:r w:rsidR="00216C41">
              <w:rPr>
                <w:noProof/>
                <w:webHidden/>
              </w:rPr>
              <w:fldChar w:fldCharType="begin"/>
            </w:r>
            <w:r w:rsidR="00216C41">
              <w:rPr>
                <w:noProof/>
                <w:webHidden/>
              </w:rPr>
              <w:instrText xml:space="preserve"> PAGEREF _Toc63682280 \h </w:instrText>
            </w:r>
            <w:r w:rsidR="00216C41">
              <w:rPr>
                <w:noProof/>
                <w:webHidden/>
              </w:rPr>
            </w:r>
            <w:r w:rsidR="00216C41">
              <w:rPr>
                <w:noProof/>
                <w:webHidden/>
              </w:rPr>
              <w:fldChar w:fldCharType="separate"/>
            </w:r>
            <w:r w:rsidR="00216C41">
              <w:rPr>
                <w:noProof/>
                <w:webHidden/>
              </w:rPr>
              <w:t>9</w:t>
            </w:r>
            <w:r w:rsidR="00216C41">
              <w:rPr>
                <w:noProof/>
                <w:webHidden/>
              </w:rPr>
              <w:fldChar w:fldCharType="end"/>
            </w:r>
          </w:hyperlink>
        </w:p>
        <w:p w14:paraId="77E110AD" w14:textId="58205AEC" w:rsidR="00216C41" w:rsidRDefault="00F461C9">
          <w:pPr>
            <w:pStyle w:val="TOC2"/>
            <w:tabs>
              <w:tab w:val="right" w:leader="dot" w:pos="10214"/>
            </w:tabs>
            <w:rPr>
              <w:rFonts w:asciiTheme="minorHAnsi" w:eastAsiaTheme="minorEastAsia" w:hAnsiTheme="minorHAnsi" w:cstheme="minorBidi"/>
              <w:noProof/>
            </w:rPr>
          </w:pPr>
          <w:hyperlink w:anchor="_Toc63682281" w:history="1">
            <w:r w:rsidR="00216C41" w:rsidRPr="00975DC4">
              <w:rPr>
                <w:rStyle w:val="Hyperlink"/>
                <w:noProof/>
              </w:rPr>
              <w:t>Written description of algorithm</w:t>
            </w:r>
            <w:r w:rsidR="00216C41">
              <w:rPr>
                <w:noProof/>
                <w:webHidden/>
              </w:rPr>
              <w:tab/>
            </w:r>
            <w:r w:rsidR="00216C41">
              <w:rPr>
                <w:noProof/>
                <w:webHidden/>
              </w:rPr>
              <w:fldChar w:fldCharType="begin"/>
            </w:r>
            <w:r w:rsidR="00216C41">
              <w:rPr>
                <w:noProof/>
                <w:webHidden/>
              </w:rPr>
              <w:instrText xml:space="preserve"> PAGEREF _Toc63682281 \h </w:instrText>
            </w:r>
            <w:r w:rsidR="00216C41">
              <w:rPr>
                <w:noProof/>
                <w:webHidden/>
              </w:rPr>
            </w:r>
            <w:r w:rsidR="00216C41">
              <w:rPr>
                <w:noProof/>
                <w:webHidden/>
              </w:rPr>
              <w:fldChar w:fldCharType="separate"/>
            </w:r>
            <w:r w:rsidR="00216C41">
              <w:rPr>
                <w:noProof/>
                <w:webHidden/>
              </w:rPr>
              <w:t>9</w:t>
            </w:r>
            <w:r w:rsidR="00216C41">
              <w:rPr>
                <w:noProof/>
                <w:webHidden/>
              </w:rPr>
              <w:fldChar w:fldCharType="end"/>
            </w:r>
          </w:hyperlink>
        </w:p>
        <w:p w14:paraId="1049ABF8" w14:textId="23D9F97B" w:rsidR="00216C41" w:rsidRDefault="00F461C9">
          <w:pPr>
            <w:pStyle w:val="TOC1"/>
            <w:tabs>
              <w:tab w:val="right" w:leader="dot" w:pos="10214"/>
            </w:tabs>
            <w:rPr>
              <w:rFonts w:asciiTheme="minorHAnsi" w:eastAsiaTheme="minorEastAsia" w:hAnsiTheme="minorHAnsi" w:cstheme="minorBidi"/>
              <w:noProof/>
            </w:rPr>
          </w:pPr>
          <w:hyperlink w:anchor="_Toc63682282" w:history="1">
            <w:r w:rsidR="00216C41" w:rsidRPr="00975DC4">
              <w:rPr>
                <w:rStyle w:val="Hyperlink"/>
                <w:noProof/>
              </w:rPr>
              <w:t>Model description and analysis</w:t>
            </w:r>
            <w:r w:rsidR="00216C41">
              <w:rPr>
                <w:noProof/>
                <w:webHidden/>
              </w:rPr>
              <w:tab/>
            </w:r>
            <w:r w:rsidR="00216C41">
              <w:rPr>
                <w:noProof/>
                <w:webHidden/>
              </w:rPr>
              <w:fldChar w:fldCharType="begin"/>
            </w:r>
            <w:r w:rsidR="00216C41">
              <w:rPr>
                <w:noProof/>
                <w:webHidden/>
              </w:rPr>
              <w:instrText xml:space="preserve"> PAGEREF _Toc63682282 \h </w:instrText>
            </w:r>
            <w:r w:rsidR="00216C41">
              <w:rPr>
                <w:noProof/>
                <w:webHidden/>
              </w:rPr>
            </w:r>
            <w:r w:rsidR="00216C41">
              <w:rPr>
                <w:noProof/>
                <w:webHidden/>
              </w:rPr>
              <w:fldChar w:fldCharType="separate"/>
            </w:r>
            <w:r w:rsidR="00216C41">
              <w:rPr>
                <w:noProof/>
                <w:webHidden/>
              </w:rPr>
              <w:t>10</w:t>
            </w:r>
            <w:r w:rsidR="00216C41">
              <w:rPr>
                <w:noProof/>
                <w:webHidden/>
              </w:rPr>
              <w:fldChar w:fldCharType="end"/>
            </w:r>
          </w:hyperlink>
        </w:p>
        <w:p w14:paraId="75570AF4" w14:textId="7DB294DC" w:rsidR="00216C41" w:rsidRDefault="00F461C9">
          <w:pPr>
            <w:pStyle w:val="TOC2"/>
            <w:tabs>
              <w:tab w:val="right" w:leader="dot" w:pos="10214"/>
            </w:tabs>
            <w:rPr>
              <w:rFonts w:asciiTheme="minorHAnsi" w:eastAsiaTheme="minorEastAsia" w:hAnsiTheme="minorHAnsi" w:cstheme="minorBidi"/>
              <w:noProof/>
            </w:rPr>
          </w:pPr>
          <w:hyperlink w:anchor="_Toc63682283" w:history="1">
            <w:r w:rsidR="00216C41" w:rsidRPr="00975DC4">
              <w:rPr>
                <w:rStyle w:val="Hyperlink"/>
                <w:noProof/>
              </w:rPr>
              <w:t>Describe correlation in words</w:t>
            </w:r>
            <w:r w:rsidR="00216C41">
              <w:rPr>
                <w:noProof/>
                <w:webHidden/>
              </w:rPr>
              <w:tab/>
            </w:r>
            <w:r w:rsidR="00216C41">
              <w:rPr>
                <w:noProof/>
                <w:webHidden/>
              </w:rPr>
              <w:fldChar w:fldCharType="begin"/>
            </w:r>
            <w:r w:rsidR="00216C41">
              <w:rPr>
                <w:noProof/>
                <w:webHidden/>
              </w:rPr>
              <w:instrText xml:space="preserve"> PAGEREF _Toc63682283 \h </w:instrText>
            </w:r>
            <w:r w:rsidR="00216C41">
              <w:rPr>
                <w:noProof/>
                <w:webHidden/>
              </w:rPr>
            </w:r>
            <w:r w:rsidR="00216C41">
              <w:rPr>
                <w:noProof/>
                <w:webHidden/>
              </w:rPr>
              <w:fldChar w:fldCharType="separate"/>
            </w:r>
            <w:r w:rsidR="00216C41">
              <w:rPr>
                <w:noProof/>
                <w:webHidden/>
              </w:rPr>
              <w:t>10</w:t>
            </w:r>
            <w:r w:rsidR="00216C41">
              <w:rPr>
                <w:noProof/>
                <w:webHidden/>
              </w:rPr>
              <w:fldChar w:fldCharType="end"/>
            </w:r>
          </w:hyperlink>
        </w:p>
        <w:p w14:paraId="274C25E2" w14:textId="5B1C9F9D" w:rsidR="00216C41" w:rsidRDefault="00F461C9">
          <w:pPr>
            <w:pStyle w:val="TOC2"/>
            <w:tabs>
              <w:tab w:val="right" w:leader="dot" w:pos="10214"/>
            </w:tabs>
            <w:rPr>
              <w:rFonts w:asciiTheme="minorHAnsi" w:eastAsiaTheme="minorEastAsia" w:hAnsiTheme="minorHAnsi" w:cstheme="minorBidi"/>
              <w:noProof/>
            </w:rPr>
          </w:pPr>
          <w:hyperlink w:anchor="_Toc63682284" w:history="1">
            <w:r w:rsidR="00216C41" w:rsidRPr="00975DC4">
              <w:rPr>
                <w:rStyle w:val="Hyperlink"/>
                <w:noProof/>
              </w:rPr>
              <w:t>R details</w:t>
            </w:r>
            <w:r w:rsidR="00216C41">
              <w:rPr>
                <w:noProof/>
                <w:webHidden/>
              </w:rPr>
              <w:tab/>
            </w:r>
            <w:r w:rsidR="00216C41">
              <w:rPr>
                <w:noProof/>
                <w:webHidden/>
              </w:rPr>
              <w:fldChar w:fldCharType="begin"/>
            </w:r>
            <w:r w:rsidR="00216C41">
              <w:rPr>
                <w:noProof/>
                <w:webHidden/>
              </w:rPr>
              <w:instrText xml:space="preserve"> PAGEREF _Toc63682284 \h </w:instrText>
            </w:r>
            <w:r w:rsidR="00216C41">
              <w:rPr>
                <w:noProof/>
                <w:webHidden/>
              </w:rPr>
            </w:r>
            <w:r w:rsidR="00216C41">
              <w:rPr>
                <w:noProof/>
                <w:webHidden/>
              </w:rPr>
              <w:fldChar w:fldCharType="separate"/>
            </w:r>
            <w:r w:rsidR="00216C41">
              <w:rPr>
                <w:noProof/>
                <w:webHidden/>
              </w:rPr>
              <w:t>10</w:t>
            </w:r>
            <w:r w:rsidR="00216C41">
              <w:rPr>
                <w:noProof/>
                <w:webHidden/>
              </w:rPr>
              <w:fldChar w:fldCharType="end"/>
            </w:r>
          </w:hyperlink>
        </w:p>
        <w:p w14:paraId="2F5610AA" w14:textId="11CCF266" w:rsidR="00216C41" w:rsidRDefault="00F461C9">
          <w:pPr>
            <w:pStyle w:val="TOC1"/>
            <w:tabs>
              <w:tab w:val="right" w:leader="dot" w:pos="10214"/>
            </w:tabs>
            <w:rPr>
              <w:rFonts w:asciiTheme="minorHAnsi" w:eastAsiaTheme="minorEastAsia" w:hAnsiTheme="minorHAnsi" w:cstheme="minorBidi"/>
              <w:noProof/>
            </w:rPr>
          </w:pPr>
          <w:hyperlink w:anchor="_Toc63682285" w:history="1">
            <w:r w:rsidR="00216C41" w:rsidRPr="00975DC4">
              <w:rPr>
                <w:rStyle w:val="Hyperlink"/>
                <w:noProof/>
              </w:rPr>
              <w:t>Equivalence testing</w:t>
            </w:r>
            <w:r w:rsidR="00216C41">
              <w:rPr>
                <w:noProof/>
                <w:webHidden/>
              </w:rPr>
              <w:tab/>
            </w:r>
            <w:r w:rsidR="00216C41">
              <w:rPr>
                <w:noProof/>
                <w:webHidden/>
              </w:rPr>
              <w:fldChar w:fldCharType="begin"/>
            </w:r>
            <w:r w:rsidR="00216C41">
              <w:rPr>
                <w:noProof/>
                <w:webHidden/>
              </w:rPr>
              <w:instrText xml:space="preserve"> PAGEREF _Toc63682285 \h </w:instrText>
            </w:r>
            <w:r w:rsidR="00216C41">
              <w:rPr>
                <w:noProof/>
                <w:webHidden/>
              </w:rPr>
            </w:r>
            <w:r w:rsidR="00216C41">
              <w:rPr>
                <w:noProof/>
                <w:webHidden/>
              </w:rPr>
              <w:fldChar w:fldCharType="separate"/>
            </w:r>
            <w:r w:rsidR="00216C41">
              <w:rPr>
                <w:noProof/>
                <w:webHidden/>
              </w:rPr>
              <w:t>11</w:t>
            </w:r>
            <w:r w:rsidR="00216C41">
              <w:rPr>
                <w:noProof/>
                <w:webHidden/>
              </w:rPr>
              <w:fldChar w:fldCharType="end"/>
            </w:r>
          </w:hyperlink>
        </w:p>
        <w:p w14:paraId="4DBA69CA" w14:textId="77777777" w:rsidR="00D258C7" w:rsidRPr="00C25F8F" w:rsidRDefault="00D258C7">
          <w:pPr>
            <w:rPr>
              <w:rFonts w:cs="Arial"/>
            </w:rPr>
          </w:pPr>
          <w:r w:rsidRPr="00C25F8F">
            <w:rPr>
              <w:rFonts w:cs="Arial"/>
              <w:b/>
              <w:bCs/>
              <w:noProof/>
            </w:rPr>
            <w:fldChar w:fldCharType="end"/>
          </w:r>
        </w:p>
      </w:sdtContent>
    </w:sdt>
    <w:p w14:paraId="03795562" w14:textId="77777777" w:rsidR="00975874" w:rsidRPr="00C25F8F" w:rsidRDefault="00975874" w:rsidP="008B6830">
      <w:pPr>
        <w:jc w:val="center"/>
        <w:outlineLvl w:val="0"/>
        <w:rPr>
          <w:rFonts w:eastAsia="Times New Roman" w:cs="Arial"/>
          <w:b/>
          <w:bCs/>
          <w:kern w:val="36"/>
        </w:rPr>
      </w:pPr>
    </w:p>
    <w:p w14:paraId="02B8A18C" w14:textId="77777777" w:rsidR="009F751F" w:rsidRPr="006214B9" w:rsidRDefault="009F751F" w:rsidP="009F751F">
      <w:pPr>
        <w:pStyle w:val="Heading1"/>
        <w:rPr>
          <w:szCs w:val="24"/>
        </w:rPr>
      </w:pPr>
      <w:bookmarkStart w:id="3" w:name="_Toc27728754"/>
      <w:bookmarkStart w:id="4" w:name="_Toc27744403"/>
      <w:bookmarkStart w:id="5" w:name="_Toc63682264"/>
      <w:r w:rsidRPr="006214B9">
        <w:rPr>
          <w:szCs w:val="24"/>
        </w:rPr>
        <w:t>Other reading</w:t>
      </w:r>
      <w:r>
        <w:rPr>
          <w:szCs w:val="24"/>
        </w:rPr>
        <w:t>s to do before class</w:t>
      </w:r>
      <w:bookmarkEnd w:id="3"/>
      <w:bookmarkEnd w:id="4"/>
      <w:bookmarkEnd w:id="5"/>
    </w:p>
    <w:p w14:paraId="001A1B28" w14:textId="77777777" w:rsidR="009F751F" w:rsidRPr="00A51958" w:rsidRDefault="009F751F" w:rsidP="009F751F">
      <w:pPr>
        <w:rPr>
          <w:rFonts w:cs="Arial"/>
        </w:rPr>
      </w:pPr>
    </w:p>
    <w:p w14:paraId="03E8716A" w14:textId="42523F74" w:rsidR="00053D72" w:rsidRDefault="00053D72" w:rsidP="00053D72">
      <w:r>
        <w:t>Read the description of the study that assignment 6 is based on in Handout 6.2 and come prepared to discuss the research question, comparisons, and aspects of the study design.</w:t>
      </w:r>
    </w:p>
    <w:p w14:paraId="1DD19A42" w14:textId="77777777" w:rsidR="009F751F" w:rsidRDefault="009F751F" w:rsidP="009F751F">
      <w:pPr>
        <w:pStyle w:val="Heading1"/>
      </w:pPr>
    </w:p>
    <w:p w14:paraId="60CD52C3" w14:textId="6A12C76E" w:rsidR="004279CA" w:rsidRPr="00C25F8F" w:rsidRDefault="0072186A" w:rsidP="009F751F">
      <w:pPr>
        <w:pStyle w:val="Heading1"/>
      </w:pPr>
      <w:bookmarkStart w:id="6" w:name="_Toc63682265"/>
      <w:r>
        <w:t>Correlation</w:t>
      </w:r>
      <w:r w:rsidR="00BB7E7B">
        <w:t xml:space="preserve"> matrix</w:t>
      </w:r>
      <w:bookmarkEnd w:id="6"/>
    </w:p>
    <w:p w14:paraId="3FECEB97" w14:textId="63F244C9" w:rsidR="00D258C7" w:rsidRDefault="00D258C7" w:rsidP="004279CA">
      <w:pPr>
        <w:rPr>
          <w:rFonts w:cs="Arial"/>
        </w:rPr>
      </w:pPr>
    </w:p>
    <w:p w14:paraId="5DCB8727" w14:textId="017CAA51" w:rsidR="007F5D6B" w:rsidRDefault="0072186A" w:rsidP="004279CA">
      <w:pPr>
        <w:rPr>
          <w:rFonts w:cs="Arial"/>
        </w:rPr>
      </w:pPr>
      <w:r>
        <w:rPr>
          <w:rFonts w:cs="Arial"/>
        </w:rPr>
        <w:t xml:space="preserve">We’ll be talking more formally about correlations today.  Like with statistical models, the mathematical representation of correlations can be an efficient way to describe and understand correlation structures.  You </w:t>
      </w:r>
      <w:r w:rsidR="00AE5304">
        <w:rPr>
          <w:rFonts w:cs="Arial"/>
        </w:rPr>
        <w:t>will only</w:t>
      </w:r>
      <w:r>
        <w:rPr>
          <w:rFonts w:cs="Arial"/>
        </w:rPr>
        <w:t xml:space="preserve"> be asked to describe any correlations </w:t>
      </w:r>
      <w:r w:rsidR="00AE5304">
        <w:rPr>
          <w:rFonts w:cs="Arial"/>
        </w:rPr>
        <w:t xml:space="preserve">on assignments </w:t>
      </w:r>
      <w:r>
        <w:rPr>
          <w:rFonts w:cs="Arial"/>
        </w:rPr>
        <w:t xml:space="preserve">in words, not </w:t>
      </w:r>
      <w:r w:rsidR="00AE5304">
        <w:rPr>
          <w:rFonts w:cs="Arial"/>
        </w:rPr>
        <w:t>with mathematical notation</w:t>
      </w:r>
      <w:r>
        <w:rPr>
          <w:rFonts w:cs="Arial"/>
        </w:rPr>
        <w:t xml:space="preserve">, but the goal of introducing correlations as symbols is to help in your </w:t>
      </w:r>
      <w:r w:rsidR="00F720F6">
        <w:rPr>
          <w:rFonts w:cs="Arial"/>
        </w:rPr>
        <w:t xml:space="preserve">overall </w:t>
      </w:r>
      <w:r>
        <w:rPr>
          <w:rFonts w:cs="Arial"/>
        </w:rPr>
        <w:t xml:space="preserve">understanding of correlations. </w:t>
      </w:r>
    </w:p>
    <w:p w14:paraId="5B36DF4E" w14:textId="77777777" w:rsidR="007F5D6B" w:rsidRDefault="007F5D6B" w:rsidP="004279CA">
      <w:pPr>
        <w:rPr>
          <w:rFonts w:cs="Arial"/>
        </w:rPr>
      </w:pPr>
    </w:p>
    <w:p w14:paraId="46CB37B8" w14:textId="593CC15C" w:rsidR="007F5D6B" w:rsidRDefault="007F5D6B" w:rsidP="007F5D6B">
      <w:pPr>
        <w:rPr>
          <w:rFonts w:cs="Arial"/>
        </w:rPr>
      </w:pPr>
      <w:r>
        <w:rPr>
          <w:rFonts w:cs="Arial"/>
        </w:rPr>
        <w:t xml:space="preserve">A </w:t>
      </w:r>
      <w:r w:rsidRPr="00B34CC0">
        <w:rPr>
          <w:rFonts w:cs="Arial"/>
          <w:i/>
          <w:iCs/>
        </w:rPr>
        <w:t>correlation matrix</w:t>
      </w:r>
      <w:r>
        <w:rPr>
          <w:rFonts w:cs="Arial"/>
        </w:rPr>
        <w:t xml:space="preserve"> is one way to describe</w:t>
      </w:r>
      <w:r w:rsidRPr="0072186A">
        <w:rPr>
          <w:rFonts w:cs="Arial"/>
        </w:rPr>
        <w:t xml:space="preserve"> </w:t>
      </w:r>
      <w:r>
        <w:rPr>
          <w:rFonts w:cs="Arial"/>
        </w:rPr>
        <w:t xml:space="preserve">the </w:t>
      </w:r>
      <w:r w:rsidRPr="0072186A">
        <w:rPr>
          <w:rFonts w:cs="Arial"/>
        </w:rPr>
        <w:t>within-subject correlations among errors</w:t>
      </w:r>
      <w:r>
        <w:rPr>
          <w:rFonts w:cs="Arial"/>
        </w:rPr>
        <w:t>. A correlation matrix is a square matrix.  The levels of the repeated factor make up both the rows and columns. We’ll go through several examples.</w:t>
      </w:r>
    </w:p>
    <w:p w14:paraId="1FEFCEC4" w14:textId="77777777" w:rsidR="007F5D6B" w:rsidRPr="0072186A" w:rsidRDefault="007F5D6B" w:rsidP="007F5D6B">
      <w:pPr>
        <w:rPr>
          <w:rFonts w:cs="Arial"/>
        </w:rPr>
      </w:pPr>
    </w:p>
    <w:p w14:paraId="7F16D725" w14:textId="5235F0F3" w:rsidR="00D258C7" w:rsidRPr="00C25F8F" w:rsidRDefault="00395EA9" w:rsidP="00D258C7">
      <w:pPr>
        <w:pStyle w:val="Heading2"/>
      </w:pPr>
      <w:bookmarkStart w:id="7" w:name="_Toc63682266"/>
      <w:r>
        <w:t>Matrix showing n</w:t>
      </w:r>
      <w:r w:rsidR="00BB7E7B">
        <w:t>o correlation</w:t>
      </w:r>
      <w:bookmarkEnd w:id="7"/>
    </w:p>
    <w:p w14:paraId="733958B9" w14:textId="1CC8D867" w:rsidR="0072186A" w:rsidRPr="00C25F8F" w:rsidRDefault="0072186A" w:rsidP="004279CA">
      <w:pPr>
        <w:rPr>
          <w:rFonts w:cs="Arial"/>
        </w:rPr>
      </w:pPr>
    </w:p>
    <w:p w14:paraId="3DF1D359" w14:textId="0088C0CE" w:rsidR="00D258C7" w:rsidRDefault="0072186A" w:rsidP="004279CA">
      <w:pPr>
        <w:rPr>
          <w:rFonts w:cs="Arial"/>
        </w:rPr>
      </w:pPr>
      <w:r>
        <w:rPr>
          <w:rFonts w:cs="Arial"/>
        </w:rPr>
        <w:t xml:space="preserve">Below is an example of a correlation matrix using the study design from the motivating example.  </w:t>
      </w:r>
      <w:r w:rsidR="00AE5304">
        <w:rPr>
          <w:rFonts w:cs="Arial"/>
        </w:rPr>
        <w:t>Oak</w:t>
      </w:r>
      <w:r>
        <w:rPr>
          <w:rFonts w:cs="Arial"/>
        </w:rPr>
        <w:t xml:space="preserve"> position is the repeated factor</w:t>
      </w:r>
      <w:r w:rsidR="00AE5304">
        <w:rPr>
          <w:rFonts w:cs="Arial"/>
        </w:rPr>
        <w:t>, which</w:t>
      </w:r>
      <w:r>
        <w:rPr>
          <w:rFonts w:cs="Arial"/>
        </w:rPr>
        <w:t xml:space="preserve"> </w:t>
      </w:r>
      <w:r w:rsidR="00AE5304">
        <w:rPr>
          <w:rFonts w:cs="Arial"/>
        </w:rPr>
        <w:t xml:space="preserve">has </w:t>
      </w:r>
      <w:r>
        <w:rPr>
          <w:rFonts w:cs="Arial"/>
        </w:rPr>
        <w:t>levels 1, 2, and 3</w:t>
      </w:r>
      <w:r w:rsidR="00395EA9">
        <w:rPr>
          <w:rFonts w:cs="Arial"/>
        </w:rPr>
        <w:t>, measured on transects (the repeated subject)</w:t>
      </w:r>
      <w:r>
        <w:rPr>
          <w:rFonts w:cs="Arial"/>
        </w:rPr>
        <w:t>.  You can see that these levels make up both the rows and columns.</w:t>
      </w:r>
    </w:p>
    <w:p w14:paraId="6EB3FDC3" w14:textId="0A1B24F8" w:rsidR="0072186A" w:rsidRDefault="0072186A" w:rsidP="004279CA">
      <w:pPr>
        <w:rPr>
          <w:rFonts w:cs="Arial"/>
        </w:rPr>
      </w:pPr>
    </w:p>
    <w:p w14:paraId="2E672EDD" w14:textId="15641EE9" w:rsidR="0072186A" w:rsidRDefault="0072186A" w:rsidP="0072186A">
      <w:pPr>
        <w:rPr>
          <w:rFonts w:cs="Arial"/>
        </w:rPr>
      </w:pPr>
      <w:r w:rsidRPr="0072186A">
        <w:rPr>
          <w:rFonts w:cs="Arial"/>
        </w:rPr>
        <w:t xml:space="preserve">Along the diagonal </w:t>
      </w:r>
      <w:r>
        <w:rPr>
          <w:rFonts w:cs="Arial"/>
        </w:rPr>
        <w:t xml:space="preserve">of the matrix </w:t>
      </w:r>
      <w:r w:rsidRPr="0072186A">
        <w:rPr>
          <w:rFonts w:cs="Arial"/>
        </w:rPr>
        <w:t xml:space="preserve">are the </w:t>
      </w:r>
      <w:r w:rsidRPr="0072186A">
        <w:rPr>
          <w:rFonts w:cs="Arial"/>
          <w:i/>
          <w:iCs/>
        </w:rPr>
        <w:t>within-position</w:t>
      </w:r>
      <w:r w:rsidRPr="0072186A">
        <w:rPr>
          <w:rFonts w:cs="Arial"/>
        </w:rPr>
        <w:t xml:space="preserve"> correlations of errors</w:t>
      </w:r>
      <w:r>
        <w:rPr>
          <w:rFonts w:cs="Arial"/>
        </w:rPr>
        <w:t xml:space="preserve">.  The </w:t>
      </w:r>
      <w:r w:rsidRPr="0072186A">
        <w:rPr>
          <w:rFonts w:cs="Arial"/>
        </w:rPr>
        <w:t>errors are always perfectly correlated (100%) with themselves</w:t>
      </w:r>
      <w:r>
        <w:rPr>
          <w:rFonts w:cs="Arial"/>
        </w:rPr>
        <w:t xml:space="preserve">, </w:t>
      </w:r>
      <w:r w:rsidR="00425880">
        <w:rPr>
          <w:rFonts w:cs="Arial"/>
        </w:rPr>
        <w:t>which is why you see the</w:t>
      </w:r>
      <w:r>
        <w:rPr>
          <w:rFonts w:cs="Arial"/>
        </w:rPr>
        <w:t xml:space="preserve"> 1</w:t>
      </w:r>
      <w:r w:rsidR="00425880">
        <w:rPr>
          <w:rFonts w:cs="Arial"/>
        </w:rPr>
        <w:t>’s</w:t>
      </w:r>
      <w:r>
        <w:rPr>
          <w:rFonts w:cs="Arial"/>
        </w:rPr>
        <w:t xml:space="preserve"> along the diagonal.</w:t>
      </w:r>
    </w:p>
    <w:p w14:paraId="238BA620" w14:textId="77777777" w:rsidR="0072186A" w:rsidRPr="0072186A" w:rsidRDefault="0072186A" w:rsidP="0072186A">
      <w:pPr>
        <w:rPr>
          <w:rFonts w:cs="Arial"/>
        </w:rPr>
      </w:pPr>
    </w:p>
    <w:p w14:paraId="0145E530" w14:textId="2742EC94" w:rsidR="004279CA" w:rsidRDefault="0072186A" w:rsidP="0072186A">
      <w:pPr>
        <w:rPr>
          <w:rFonts w:cs="Arial"/>
        </w:rPr>
      </w:pPr>
      <w:r>
        <w:rPr>
          <w:rFonts w:cs="Arial"/>
        </w:rPr>
        <w:t>In this example matrix there</w:t>
      </w:r>
      <w:r w:rsidRPr="0072186A">
        <w:rPr>
          <w:rFonts w:cs="Arial"/>
        </w:rPr>
        <w:t xml:space="preserve"> are no correlations among errors from different positions</w:t>
      </w:r>
      <w:r>
        <w:rPr>
          <w:rFonts w:cs="Arial"/>
        </w:rPr>
        <w:t xml:space="preserve">.  Therefore, all </w:t>
      </w:r>
      <w:r w:rsidRPr="0072186A">
        <w:rPr>
          <w:rFonts w:cs="Arial"/>
        </w:rPr>
        <w:t>off-diagonal values are 0</w:t>
      </w:r>
      <w:r>
        <w:rPr>
          <w:rFonts w:cs="Arial"/>
        </w:rPr>
        <w:t>.</w:t>
      </w:r>
    </w:p>
    <w:p w14:paraId="4D7AB1FF" w14:textId="770B615E" w:rsidR="0072186A" w:rsidRDefault="0072186A" w:rsidP="0072186A">
      <w:pPr>
        <w:rPr>
          <w:rFonts w:cs="Arial"/>
        </w:rPr>
      </w:pPr>
    </w:p>
    <w:p w14:paraId="0AA35C45" w14:textId="066D14ED" w:rsidR="0072186A" w:rsidRDefault="00BB7E7B" w:rsidP="00BB7E7B">
      <w:pPr>
        <w:rPr>
          <w:rFonts w:cs="Arial"/>
        </w:rPr>
      </w:pPr>
      <w:r w:rsidRPr="00BB7E7B">
        <w:rPr>
          <w:rFonts w:cs="Arial"/>
          <w:noProof/>
        </w:rPr>
        <w:drawing>
          <wp:inline distT="0" distB="0" distL="0" distR="0" wp14:anchorId="0F9BA614" wp14:editId="0F7B40AE">
            <wp:extent cx="3838575" cy="1586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4514" cy="1588720"/>
                    </a:xfrm>
                    <a:prstGeom prst="rect">
                      <a:avLst/>
                    </a:prstGeom>
                    <a:noFill/>
                    <a:ln>
                      <a:noFill/>
                    </a:ln>
                  </pic:spPr>
                </pic:pic>
              </a:graphicData>
            </a:graphic>
          </wp:inline>
        </w:drawing>
      </w:r>
    </w:p>
    <w:p w14:paraId="13A5DAC9" w14:textId="77777777" w:rsidR="00BB7E7B" w:rsidRDefault="00BB7E7B" w:rsidP="00BB7E7B">
      <w:pPr>
        <w:rPr>
          <w:rFonts w:cs="Arial"/>
        </w:rPr>
      </w:pPr>
    </w:p>
    <w:p w14:paraId="7BB4C45A" w14:textId="1A2E22C9" w:rsidR="00BB7E7B" w:rsidRDefault="00395EA9" w:rsidP="00BB7E7B">
      <w:pPr>
        <w:pStyle w:val="Heading2"/>
      </w:pPr>
      <w:bookmarkStart w:id="8" w:name="_Toc63682267"/>
      <w:r>
        <w:t>Matrix showing c</w:t>
      </w:r>
      <w:r w:rsidR="00BB7E7B">
        <w:t>orrelation</w:t>
      </w:r>
      <w:bookmarkEnd w:id="8"/>
    </w:p>
    <w:p w14:paraId="35426902" w14:textId="77777777" w:rsidR="00BB7E7B" w:rsidRDefault="00BB7E7B" w:rsidP="00BB7E7B">
      <w:pPr>
        <w:rPr>
          <w:rFonts w:cs="Arial"/>
        </w:rPr>
      </w:pPr>
    </w:p>
    <w:p w14:paraId="21C8870A" w14:textId="4C47346B" w:rsidR="00BB7E7B" w:rsidRDefault="00BB7E7B" w:rsidP="00BB7E7B">
      <w:pPr>
        <w:rPr>
          <w:rFonts w:cs="Arial"/>
        </w:rPr>
      </w:pPr>
      <w:r>
        <w:rPr>
          <w:rFonts w:cs="Arial"/>
        </w:rPr>
        <w:t xml:space="preserve">The example above shows correlations from a model that has met the assumption of independence of errors.  Now let’s take a look at a correlation matrix that has within-subject correlations of errors.  These are correlations </w:t>
      </w:r>
      <w:r w:rsidR="00AE5304">
        <w:rPr>
          <w:rFonts w:cs="Arial"/>
        </w:rPr>
        <w:t xml:space="preserve">of the errors </w:t>
      </w:r>
      <w:r>
        <w:rPr>
          <w:rFonts w:cs="Arial"/>
        </w:rPr>
        <w:t>among the three positions.</w:t>
      </w:r>
    </w:p>
    <w:p w14:paraId="4B495828" w14:textId="77777777" w:rsidR="00D735A3" w:rsidRDefault="00D735A3" w:rsidP="00BB7E7B">
      <w:pPr>
        <w:rPr>
          <w:rFonts w:cs="Arial"/>
        </w:rPr>
      </w:pPr>
    </w:p>
    <w:p w14:paraId="69887575" w14:textId="0BEADCB0" w:rsidR="00BB7E7B" w:rsidRDefault="00D735A3" w:rsidP="00BB7E7B">
      <w:pPr>
        <w:rPr>
          <w:rFonts w:cs="Arial"/>
        </w:rPr>
      </w:pPr>
      <w:r>
        <w:rPr>
          <w:rFonts w:cs="Arial"/>
        </w:rPr>
        <w:t>Let’s look at</w:t>
      </w:r>
      <w:r w:rsidR="00BB7E7B">
        <w:rPr>
          <w:rFonts w:cs="Arial"/>
        </w:rPr>
        <w:t xml:space="preserve"> an example of a correlation matrix with non-0 correlation</w:t>
      </w:r>
      <w:r w:rsidR="00425880">
        <w:rPr>
          <w:rFonts w:cs="Arial"/>
        </w:rPr>
        <w:t xml:space="preserve">s of errors among positions within </w:t>
      </w:r>
      <w:r w:rsidR="00395EA9">
        <w:rPr>
          <w:rFonts w:cs="Arial"/>
        </w:rPr>
        <w:t>transects</w:t>
      </w:r>
      <w:r w:rsidR="00BB7E7B">
        <w:rPr>
          <w:rFonts w:cs="Arial"/>
        </w:rPr>
        <w:t>.  We can see the</w:t>
      </w:r>
      <w:r w:rsidR="00AE5304">
        <w:rPr>
          <w:rFonts w:cs="Arial"/>
        </w:rPr>
        <w:t xml:space="preserve">re are </w:t>
      </w:r>
      <w:r w:rsidR="00BB7E7B">
        <w:rPr>
          <w:rFonts w:cs="Arial"/>
        </w:rPr>
        <w:t xml:space="preserve">now </w:t>
      </w:r>
      <w:r w:rsidR="00425880">
        <w:rPr>
          <w:rFonts w:cs="Arial"/>
        </w:rPr>
        <w:t>non-0 values</w:t>
      </w:r>
      <w:r w:rsidR="00AE5304">
        <w:rPr>
          <w:rFonts w:cs="Arial"/>
        </w:rPr>
        <w:t xml:space="preserve"> in cells off the diagonal</w:t>
      </w:r>
      <w:r w:rsidR="00BB7E7B">
        <w:rPr>
          <w:rFonts w:cs="Arial"/>
        </w:rPr>
        <w:t>. These values can range from -1 to 1 (perfect negative correlation to perfect positive correlation).</w:t>
      </w:r>
    </w:p>
    <w:p w14:paraId="134A3390" w14:textId="20A8CF2A" w:rsidR="00BB7E7B" w:rsidRDefault="00BB7E7B" w:rsidP="00BB7E7B">
      <w:pPr>
        <w:rPr>
          <w:rFonts w:cs="Arial"/>
        </w:rPr>
      </w:pPr>
    </w:p>
    <w:p w14:paraId="07204C69" w14:textId="6FB3E10E" w:rsidR="00BB7E7B" w:rsidRDefault="00BB7E7B" w:rsidP="00BB7E7B">
      <w:pPr>
        <w:rPr>
          <w:rFonts w:cs="Arial"/>
        </w:rPr>
      </w:pPr>
      <w:r w:rsidRPr="00BB7E7B">
        <w:rPr>
          <w:rFonts w:cs="Arial"/>
          <w:noProof/>
        </w:rPr>
        <w:drawing>
          <wp:inline distT="0" distB="0" distL="0" distR="0" wp14:anchorId="59342ACB" wp14:editId="59BAD616">
            <wp:extent cx="2123275" cy="15910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3275" cy="1591056"/>
                    </a:xfrm>
                    <a:prstGeom prst="rect">
                      <a:avLst/>
                    </a:prstGeom>
                    <a:noFill/>
                    <a:ln>
                      <a:noFill/>
                    </a:ln>
                  </pic:spPr>
                </pic:pic>
              </a:graphicData>
            </a:graphic>
          </wp:inline>
        </w:drawing>
      </w:r>
    </w:p>
    <w:p w14:paraId="62CDD8D6" w14:textId="5E80F1DC" w:rsidR="00BB7E7B" w:rsidRDefault="00BB7E7B" w:rsidP="00BB7E7B">
      <w:pPr>
        <w:rPr>
          <w:rFonts w:cs="Arial"/>
        </w:rPr>
      </w:pPr>
    </w:p>
    <w:p w14:paraId="5019AEFB" w14:textId="68E1A037" w:rsidR="00BB7E7B" w:rsidRDefault="00BB7E7B" w:rsidP="00BB7E7B">
      <w:pPr>
        <w:rPr>
          <w:rFonts w:cs="Arial"/>
        </w:rPr>
      </w:pPr>
      <w:r>
        <w:rPr>
          <w:rFonts w:cs="Arial"/>
        </w:rPr>
        <w:t xml:space="preserve">The matrix is showing us the correlation </w:t>
      </w:r>
      <w:r w:rsidR="00425880">
        <w:rPr>
          <w:rFonts w:cs="Arial"/>
        </w:rPr>
        <w:t>of</w:t>
      </w:r>
      <w:r>
        <w:rPr>
          <w:rFonts w:cs="Arial"/>
        </w:rPr>
        <w:t xml:space="preserve"> errors </w:t>
      </w:r>
      <w:r w:rsidR="00425880">
        <w:rPr>
          <w:rFonts w:cs="Arial"/>
        </w:rPr>
        <w:t xml:space="preserve">within </w:t>
      </w:r>
      <w:r w:rsidR="00395EA9">
        <w:rPr>
          <w:rFonts w:cs="Arial"/>
        </w:rPr>
        <w:t>transects</w:t>
      </w:r>
      <w:r w:rsidR="00425880">
        <w:rPr>
          <w:rFonts w:cs="Arial"/>
        </w:rPr>
        <w:t xml:space="preserve"> for</w:t>
      </w:r>
      <w:r>
        <w:rPr>
          <w:rFonts w:cs="Arial"/>
        </w:rPr>
        <w:t xml:space="preserve"> different positions.  Each correlation is listed twice, once in the </w:t>
      </w:r>
      <w:r w:rsidRPr="00F720F6">
        <w:rPr>
          <w:rFonts w:cs="Arial"/>
          <w:i/>
          <w:iCs/>
        </w:rPr>
        <w:t>upper triangle</w:t>
      </w:r>
      <w:r>
        <w:rPr>
          <w:rFonts w:cs="Arial"/>
        </w:rPr>
        <w:t xml:space="preserve"> of the matrix and once in the </w:t>
      </w:r>
      <w:r w:rsidRPr="00F720F6">
        <w:rPr>
          <w:rFonts w:cs="Arial"/>
          <w:i/>
          <w:iCs/>
        </w:rPr>
        <w:t>lower triangle</w:t>
      </w:r>
      <w:r>
        <w:rPr>
          <w:rFonts w:cs="Arial"/>
        </w:rPr>
        <w:t xml:space="preserve"> of the matrix.</w:t>
      </w:r>
      <w:r w:rsidR="00F720F6">
        <w:rPr>
          <w:rFonts w:cs="Arial"/>
        </w:rPr>
        <w:t xml:space="preserve">  Be sure you are able to identify the upper and lower triangle here; each contains 0.5, -0.5, and 0.2.</w:t>
      </w:r>
    </w:p>
    <w:p w14:paraId="15EDCFBE" w14:textId="5F476DBC" w:rsidR="00BB7E7B" w:rsidRDefault="00BB7E7B" w:rsidP="00BB7E7B">
      <w:pPr>
        <w:rPr>
          <w:rFonts w:cs="Arial"/>
        </w:rPr>
      </w:pPr>
    </w:p>
    <w:p w14:paraId="5249AA99" w14:textId="379429F6" w:rsidR="00BB7E7B" w:rsidRDefault="00BB7E7B" w:rsidP="00BB7E7B">
      <w:pPr>
        <w:rPr>
          <w:rFonts w:cs="Arial"/>
        </w:rPr>
      </w:pPr>
      <w:r>
        <w:rPr>
          <w:rFonts w:cs="Arial"/>
        </w:rPr>
        <w:t>You can see that there is a positive correlation of 0.5 between position 1 and position 2</w:t>
      </w:r>
      <w:r w:rsidR="00425880">
        <w:rPr>
          <w:rFonts w:cs="Arial"/>
        </w:rPr>
        <w:t xml:space="preserve"> errors</w:t>
      </w:r>
      <w:r>
        <w:rPr>
          <w:rFonts w:cs="Arial"/>
        </w:rPr>
        <w:t>.  This is the value in the first column (position 1) and second row (position 2) as well as the second column (position 2) and first row (position 1).</w:t>
      </w:r>
    </w:p>
    <w:p w14:paraId="17681007" w14:textId="0E3B9F75" w:rsidR="00BB7E7B" w:rsidRDefault="00BB7E7B" w:rsidP="00BB7E7B">
      <w:pPr>
        <w:rPr>
          <w:rFonts w:cs="Arial"/>
        </w:rPr>
      </w:pPr>
    </w:p>
    <w:p w14:paraId="206106D9" w14:textId="11B34620" w:rsidR="00BB7E7B" w:rsidRDefault="00BB7E7B" w:rsidP="00BB7E7B">
      <w:pPr>
        <w:rPr>
          <w:rFonts w:cs="Arial"/>
        </w:rPr>
      </w:pPr>
      <w:r>
        <w:rPr>
          <w:rFonts w:cs="Arial"/>
        </w:rPr>
        <w:lastRenderedPageBreak/>
        <w:t xml:space="preserve">Similarly, you can see that there is a negative correlation between positions 1 and 3 of -0.5 and a positive correlation of 0.2 between positions 2 and 3.  Make sure you know how to find the values and the positions </w:t>
      </w:r>
      <w:r w:rsidR="00F720F6">
        <w:rPr>
          <w:rFonts w:cs="Arial"/>
        </w:rPr>
        <w:t>each correlation</w:t>
      </w:r>
      <w:r>
        <w:rPr>
          <w:rFonts w:cs="Arial"/>
        </w:rPr>
        <w:t xml:space="preserve"> relate</w:t>
      </w:r>
      <w:r w:rsidR="00F720F6">
        <w:rPr>
          <w:rFonts w:cs="Arial"/>
        </w:rPr>
        <w:t>s</w:t>
      </w:r>
      <w:r>
        <w:rPr>
          <w:rFonts w:cs="Arial"/>
        </w:rPr>
        <w:t xml:space="preserve"> to in both the upper and lower triangle.</w:t>
      </w:r>
    </w:p>
    <w:p w14:paraId="705B9FA3" w14:textId="7458684A" w:rsidR="00BB7E7B" w:rsidRDefault="00BB7E7B" w:rsidP="00BB7E7B">
      <w:pPr>
        <w:rPr>
          <w:rFonts w:cs="Arial"/>
        </w:rPr>
      </w:pPr>
    </w:p>
    <w:p w14:paraId="7EA5D5B7" w14:textId="06F7C207" w:rsidR="00BB7E7B" w:rsidRDefault="00BB7E7B" w:rsidP="00BB7E7B">
      <w:pPr>
        <w:pStyle w:val="Heading2"/>
      </w:pPr>
      <w:bookmarkStart w:id="9" w:name="_Toc63682268"/>
      <w:r>
        <w:t>Correlation matrix with symbols</w:t>
      </w:r>
      <w:bookmarkEnd w:id="9"/>
    </w:p>
    <w:p w14:paraId="69DB4182" w14:textId="77777777" w:rsidR="00BB7E7B" w:rsidRDefault="00BB7E7B" w:rsidP="00BB7E7B">
      <w:pPr>
        <w:rPr>
          <w:rFonts w:cs="Arial"/>
        </w:rPr>
      </w:pPr>
    </w:p>
    <w:p w14:paraId="016A5F50" w14:textId="3C1BB3B3" w:rsidR="00BB7E7B" w:rsidRDefault="00BB7E7B" w:rsidP="00BB7E7B">
      <w:pPr>
        <w:rPr>
          <w:rFonts w:cs="Arial"/>
        </w:rPr>
      </w:pPr>
      <w:r>
        <w:rPr>
          <w:rFonts w:cs="Arial"/>
        </w:rPr>
        <w:t xml:space="preserve">So far I’ve shown you examples using actual numbers in the correlation matrix.  However, </w:t>
      </w:r>
      <w:r w:rsidR="00395EA9">
        <w:rPr>
          <w:rFonts w:cs="Arial"/>
        </w:rPr>
        <w:t xml:space="preserve">it is common to </w:t>
      </w:r>
      <w:r>
        <w:rPr>
          <w:rFonts w:cs="Arial"/>
        </w:rPr>
        <w:t>write correlation matrices using symbols to represent different correlations.</w:t>
      </w:r>
    </w:p>
    <w:p w14:paraId="6AEECA04" w14:textId="65C8EFF7" w:rsidR="00BB7E7B" w:rsidRDefault="00BB7E7B" w:rsidP="00BB7E7B">
      <w:pPr>
        <w:rPr>
          <w:rFonts w:cs="Arial"/>
        </w:rPr>
      </w:pPr>
    </w:p>
    <w:p w14:paraId="68AAC1F3" w14:textId="46212F61" w:rsidR="00BB7E7B" w:rsidRDefault="00BB7E7B" w:rsidP="00BB7E7B">
      <w:pPr>
        <w:rPr>
          <w:rFonts w:cs="Arial"/>
        </w:rPr>
      </w:pPr>
      <w:r>
        <w:rPr>
          <w:rFonts w:cs="Arial"/>
        </w:rPr>
        <w:t xml:space="preserve">Here is a matrix showing different correlations among errors </w:t>
      </w:r>
      <w:r w:rsidR="00395EA9">
        <w:rPr>
          <w:rFonts w:cs="Arial"/>
        </w:rPr>
        <w:t xml:space="preserve">for different positions.  This is </w:t>
      </w:r>
      <w:r>
        <w:rPr>
          <w:rFonts w:cs="Arial"/>
        </w:rPr>
        <w:t xml:space="preserve">like the </w:t>
      </w:r>
      <w:r w:rsidR="00425880">
        <w:rPr>
          <w:rFonts w:cs="Arial"/>
        </w:rPr>
        <w:t xml:space="preserve">correlation </w:t>
      </w:r>
      <w:r>
        <w:rPr>
          <w:rFonts w:cs="Arial"/>
        </w:rPr>
        <w:t xml:space="preserve">example above </w:t>
      </w:r>
      <w:r w:rsidR="00395EA9">
        <w:rPr>
          <w:rFonts w:cs="Arial"/>
        </w:rPr>
        <w:t>but uses</w:t>
      </w:r>
      <w:r>
        <w:rPr>
          <w:rFonts w:cs="Arial"/>
        </w:rPr>
        <w:t xml:space="preserve"> symbols instead of numbers.</w:t>
      </w:r>
    </w:p>
    <w:p w14:paraId="22EC3D29" w14:textId="5BF307BD" w:rsidR="00BB7E7B" w:rsidRDefault="00BB7E7B" w:rsidP="00BB7E7B">
      <w:pPr>
        <w:rPr>
          <w:rFonts w:cs="Arial"/>
        </w:rPr>
      </w:pPr>
    </w:p>
    <w:p w14:paraId="157CC032" w14:textId="06DF877B" w:rsidR="00BB7E7B" w:rsidRDefault="00BB7E7B" w:rsidP="00BB7E7B">
      <w:pPr>
        <w:rPr>
          <w:rFonts w:cs="Arial"/>
        </w:rPr>
      </w:pPr>
      <w:r w:rsidRPr="00BB7E7B">
        <w:rPr>
          <w:rFonts w:cs="Arial"/>
          <w:noProof/>
        </w:rPr>
        <w:drawing>
          <wp:inline distT="0" distB="0" distL="0" distR="0" wp14:anchorId="384C55DE" wp14:editId="68685DB3">
            <wp:extent cx="2123275" cy="15910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3275" cy="1591056"/>
                    </a:xfrm>
                    <a:prstGeom prst="rect">
                      <a:avLst/>
                    </a:prstGeom>
                    <a:noFill/>
                    <a:ln>
                      <a:noFill/>
                    </a:ln>
                  </pic:spPr>
                </pic:pic>
              </a:graphicData>
            </a:graphic>
          </wp:inline>
        </w:drawing>
      </w:r>
    </w:p>
    <w:p w14:paraId="485D2FEE" w14:textId="3870CCD3" w:rsidR="00BB7E7B" w:rsidRDefault="00BB7E7B" w:rsidP="00BB7E7B">
      <w:pPr>
        <w:rPr>
          <w:rFonts w:cs="Arial"/>
        </w:rPr>
      </w:pPr>
    </w:p>
    <w:p w14:paraId="5A6E8B80" w14:textId="1DB54E9D" w:rsidR="00BB7E7B" w:rsidRDefault="00BB7E7B" w:rsidP="00BB7E7B">
      <w:pPr>
        <w:rPr>
          <w:rFonts w:cs="Arial"/>
        </w:rPr>
      </w:pPr>
      <w:r>
        <w:rPr>
          <w:rFonts w:cs="Arial"/>
        </w:rPr>
        <w:t>The correlation</w:t>
      </w:r>
      <w:r w:rsidR="008E7F2A">
        <w:rPr>
          <w:rFonts w:cs="Arial"/>
        </w:rPr>
        <w:t xml:space="preserve">s are represented by the symbol </w:t>
      </w:r>
      <w:r w:rsidR="008E7F2A" w:rsidRPr="008E7F2A">
        <w:rPr>
          <w:rFonts w:cs="Arial"/>
        </w:rPr>
        <w:sym w:font="Symbol" w:char="F072"/>
      </w:r>
      <w:r w:rsidR="008E7F2A">
        <w:rPr>
          <w:rFonts w:cs="Arial"/>
        </w:rPr>
        <w:t xml:space="preserve">.  The subscript on the symbol tells us which positions the correlation is for.  For example, the correlation between positions 1 and 2 is represented by </w:t>
      </w:r>
      <w:r w:rsidR="008E7F2A" w:rsidRPr="008E7F2A">
        <w:rPr>
          <w:rFonts w:cs="Arial"/>
        </w:rPr>
        <w:sym w:font="Symbol" w:char="F072"/>
      </w:r>
      <w:r w:rsidR="008E7F2A" w:rsidRPr="008E7F2A">
        <w:rPr>
          <w:rFonts w:cs="Arial"/>
          <w:vertAlign w:val="subscript"/>
        </w:rPr>
        <w:t>12</w:t>
      </w:r>
      <w:r w:rsidR="008E7F2A">
        <w:rPr>
          <w:rFonts w:cs="Arial"/>
        </w:rPr>
        <w:t xml:space="preserve">, which is again in column 1 row 2 as well as column 2 row 1.  </w:t>
      </w:r>
      <w:r w:rsidR="008E7F2A" w:rsidRPr="008E7F2A">
        <w:rPr>
          <w:rFonts w:cs="Arial"/>
        </w:rPr>
        <w:t xml:space="preserve"> </w:t>
      </w:r>
    </w:p>
    <w:p w14:paraId="21795D70" w14:textId="48025293" w:rsidR="008E7F2A" w:rsidRDefault="008E7F2A" w:rsidP="00BB7E7B">
      <w:pPr>
        <w:rPr>
          <w:rFonts w:cs="Arial"/>
        </w:rPr>
      </w:pPr>
    </w:p>
    <w:p w14:paraId="1C26B6C8" w14:textId="1F510E65" w:rsidR="008E7F2A" w:rsidRPr="00C25F8F" w:rsidRDefault="008E7F2A" w:rsidP="00BB7E7B">
      <w:pPr>
        <w:rPr>
          <w:rFonts w:cs="Arial"/>
        </w:rPr>
      </w:pPr>
      <w:r>
        <w:rPr>
          <w:rFonts w:cs="Arial"/>
        </w:rPr>
        <w:t>If the</w:t>
      </w:r>
      <w:r w:rsidR="00425880">
        <w:rPr>
          <w:rFonts w:cs="Arial"/>
        </w:rPr>
        <w:t xml:space="preserve"> correlations of</w:t>
      </w:r>
      <w:r>
        <w:rPr>
          <w:rFonts w:cs="Arial"/>
        </w:rPr>
        <w:t xml:space="preserve"> error</w:t>
      </w:r>
      <w:r w:rsidR="00425880">
        <w:rPr>
          <w:rFonts w:cs="Arial"/>
        </w:rPr>
        <w:t>s</w:t>
      </w:r>
      <w:r>
        <w:rPr>
          <w:rFonts w:cs="Arial"/>
        </w:rPr>
        <w:t xml:space="preserve"> among </w:t>
      </w:r>
      <w:r w:rsidR="00425880">
        <w:rPr>
          <w:rFonts w:cs="Arial"/>
        </w:rPr>
        <w:t>positions</w:t>
      </w:r>
      <w:r>
        <w:rPr>
          <w:rFonts w:cs="Arial"/>
        </w:rPr>
        <w:t xml:space="preserve"> are all the same, a single symbol will be used on the off-diagonal of the matrix.  Since correlations are all identical</w:t>
      </w:r>
      <w:r w:rsidR="002D1D56">
        <w:rPr>
          <w:rFonts w:cs="Arial"/>
        </w:rPr>
        <w:t xml:space="preserve"> in the example below</w:t>
      </w:r>
      <w:r w:rsidR="00395EA9">
        <w:rPr>
          <w:rFonts w:cs="Arial"/>
        </w:rPr>
        <w:t>,</w:t>
      </w:r>
      <w:r>
        <w:rPr>
          <w:rFonts w:cs="Arial"/>
        </w:rPr>
        <w:t xml:space="preserve"> the symbol </w:t>
      </w:r>
      <w:r w:rsidRPr="008E7F2A">
        <w:rPr>
          <w:rFonts w:cs="Arial"/>
        </w:rPr>
        <w:sym w:font="Symbol" w:char="F072"/>
      </w:r>
      <w:r>
        <w:rPr>
          <w:rFonts w:cs="Arial"/>
        </w:rPr>
        <w:t xml:space="preserve"> is </w:t>
      </w:r>
      <w:r w:rsidR="00395EA9">
        <w:rPr>
          <w:rFonts w:cs="Arial"/>
        </w:rPr>
        <w:t>used</w:t>
      </w:r>
      <w:r w:rsidR="00425880">
        <w:rPr>
          <w:rFonts w:cs="Arial"/>
        </w:rPr>
        <w:t xml:space="preserve"> with</w:t>
      </w:r>
      <w:r>
        <w:rPr>
          <w:rFonts w:cs="Arial"/>
        </w:rPr>
        <w:t xml:space="preserve"> no subscripts.</w:t>
      </w:r>
    </w:p>
    <w:p w14:paraId="5ACD84C1" w14:textId="7E7A40BF" w:rsidR="00BB7E7B" w:rsidRDefault="00BB7E7B" w:rsidP="00D258C7">
      <w:pPr>
        <w:pStyle w:val="Heading1"/>
      </w:pPr>
    </w:p>
    <w:p w14:paraId="3312D447" w14:textId="7A8614A5" w:rsidR="008E7F2A" w:rsidRDefault="008E7F2A" w:rsidP="008E7F2A">
      <w:r w:rsidRPr="008E7F2A">
        <w:rPr>
          <w:noProof/>
        </w:rPr>
        <w:drawing>
          <wp:inline distT="0" distB="0" distL="0" distR="0" wp14:anchorId="7FAB4314" wp14:editId="2F763254">
            <wp:extent cx="1714307" cy="159105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4307" cy="1591056"/>
                    </a:xfrm>
                    <a:prstGeom prst="rect">
                      <a:avLst/>
                    </a:prstGeom>
                    <a:noFill/>
                    <a:ln>
                      <a:noFill/>
                    </a:ln>
                  </pic:spPr>
                </pic:pic>
              </a:graphicData>
            </a:graphic>
          </wp:inline>
        </w:drawing>
      </w:r>
    </w:p>
    <w:p w14:paraId="04D300D8" w14:textId="44EF4D30" w:rsidR="008E7F2A" w:rsidRDefault="008E7F2A" w:rsidP="008E7F2A"/>
    <w:p w14:paraId="2B71052D" w14:textId="4C9EB25D" w:rsidR="008E7F2A" w:rsidRDefault="008E7F2A" w:rsidP="008E7F2A">
      <w:pPr>
        <w:pStyle w:val="Heading2"/>
      </w:pPr>
      <w:bookmarkStart w:id="10" w:name="_Toc63682269"/>
      <w:r>
        <w:t>Covariance matrix</w:t>
      </w:r>
      <w:bookmarkEnd w:id="10"/>
    </w:p>
    <w:p w14:paraId="7F2D8A19" w14:textId="1117EC01" w:rsidR="008E7F2A" w:rsidRDefault="008E7F2A" w:rsidP="008E7F2A"/>
    <w:p w14:paraId="5DC58CD9" w14:textId="4F95AB8F" w:rsidR="008E7F2A" w:rsidRDefault="008E7F2A" w:rsidP="008E7F2A">
      <w:r>
        <w:t xml:space="preserve">Another type of matrix you may see instead of a correlation matrix is a </w:t>
      </w:r>
      <w:r w:rsidRPr="00B34CC0">
        <w:rPr>
          <w:i/>
          <w:iCs/>
        </w:rPr>
        <w:t>covariance matrix</w:t>
      </w:r>
      <w:r w:rsidR="00F720F6">
        <w:rPr>
          <w:i/>
          <w:iCs/>
        </w:rPr>
        <w:t>,</w:t>
      </w:r>
      <w:r>
        <w:t xml:space="preserve"> showing the </w:t>
      </w:r>
      <w:r w:rsidRPr="008E7F2A">
        <w:rPr>
          <w:i/>
          <w:iCs/>
        </w:rPr>
        <w:t>within-subject</w:t>
      </w:r>
      <w:r>
        <w:t xml:space="preserve"> variances and covariances.  Correlations are calculated using variances and covariances.  We </w:t>
      </w:r>
      <w:r w:rsidR="002D1D56">
        <w:t>can</w:t>
      </w:r>
      <w:r>
        <w:t xml:space="preserve"> discuss </w:t>
      </w:r>
      <w:r w:rsidR="00D323EA">
        <w:t xml:space="preserve">the relationship between correlations and covariances/variances </w:t>
      </w:r>
      <w:r>
        <w:t>more in class</w:t>
      </w:r>
      <w:r w:rsidR="002D1D56">
        <w:t>, as needed</w:t>
      </w:r>
      <w:r>
        <w:t>.</w:t>
      </w:r>
    </w:p>
    <w:p w14:paraId="0B1A6467" w14:textId="0E8A8C40" w:rsidR="008E7F2A" w:rsidRDefault="008E7F2A" w:rsidP="008E7F2A"/>
    <w:p w14:paraId="74333C01" w14:textId="195958FC" w:rsidR="008E7F2A" w:rsidRDefault="008E7F2A" w:rsidP="008E7F2A">
      <w:r>
        <w:t xml:space="preserve">Below is an example covariance matrix using the </w:t>
      </w:r>
      <w:r w:rsidR="00B34CC0">
        <w:t>motivating</w:t>
      </w:r>
      <w:r>
        <w:t xml:space="preserve"> example</w:t>
      </w:r>
      <w:r w:rsidR="00B34CC0">
        <w:t xml:space="preserve"> study</w:t>
      </w:r>
      <w:r>
        <w:t xml:space="preserve">.  Now the diagonal of the matrix contains the variances for each group.  Since these values have no subscripts on them, we are assuming constant variance </w:t>
      </w:r>
      <w:r w:rsidR="00B34CC0">
        <w:t xml:space="preserve">of errors </w:t>
      </w:r>
      <w:r>
        <w:t>among positions.</w:t>
      </w:r>
    </w:p>
    <w:p w14:paraId="377FC659" w14:textId="3BE90572" w:rsidR="008E7F2A" w:rsidRDefault="008E7F2A" w:rsidP="008E7F2A"/>
    <w:p w14:paraId="7582BA55" w14:textId="250EA1C9" w:rsidR="008E7F2A" w:rsidRDefault="008E7F2A" w:rsidP="008E7F2A">
      <w:r>
        <w:lastRenderedPageBreak/>
        <w:t xml:space="preserve">The off-diagonal of the matrix shows the covariances among positions.  This particular example shows a different covariance for each pair of positions, </w:t>
      </w:r>
      <w:r w:rsidR="00395EA9">
        <w:t>which</w:t>
      </w:r>
      <w:r>
        <w:t xml:space="preserve"> you can see </w:t>
      </w:r>
      <w:r w:rsidR="00B34CC0">
        <w:t>from</w:t>
      </w:r>
      <w:r>
        <w:t xml:space="preserve"> the subscripts.</w:t>
      </w:r>
    </w:p>
    <w:p w14:paraId="567C5D4C" w14:textId="7C1401A6" w:rsidR="008E7F2A" w:rsidRDefault="008E7F2A" w:rsidP="008E7F2A"/>
    <w:p w14:paraId="269043BA" w14:textId="1FB5661E" w:rsidR="008E7F2A" w:rsidRDefault="008E7F2A" w:rsidP="008E7F2A">
      <w:r w:rsidRPr="008E7F2A">
        <w:rPr>
          <w:noProof/>
        </w:rPr>
        <w:drawing>
          <wp:inline distT="0" distB="0" distL="0" distR="0" wp14:anchorId="57010B9D" wp14:editId="78726EDA">
            <wp:extent cx="2123275" cy="15910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3275" cy="1591056"/>
                    </a:xfrm>
                    <a:prstGeom prst="rect">
                      <a:avLst/>
                    </a:prstGeom>
                    <a:noFill/>
                    <a:ln>
                      <a:noFill/>
                    </a:ln>
                  </pic:spPr>
                </pic:pic>
              </a:graphicData>
            </a:graphic>
          </wp:inline>
        </w:drawing>
      </w:r>
    </w:p>
    <w:p w14:paraId="5428C398" w14:textId="77777777" w:rsidR="008E7F2A" w:rsidRPr="008E7F2A" w:rsidRDefault="008E7F2A" w:rsidP="008E7F2A"/>
    <w:p w14:paraId="71760C78" w14:textId="73619F66" w:rsidR="004279CA" w:rsidRPr="00C25F8F" w:rsidRDefault="008E7F2A" w:rsidP="00D258C7">
      <w:pPr>
        <w:pStyle w:val="Heading1"/>
      </w:pPr>
      <w:bookmarkStart w:id="11" w:name="_Toc63682270"/>
      <w:r>
        <w:t>Specific correlation structures</w:t>
      </w:r>
      <w:bookmarkEnd w:id="11"/>
    </w:p>
    <w:p w14:paraId="58C953FA" w14:textId="16F4F2C1" w:rsidR="00D258C7" w:rsidRDefault="00D258C7" w:rsidP="00D258C7">
      <w:pPr>
        <w:widowControl w:val="0"/>
        <w:autoSpaceDE w:val="0"/>
        <w:autoSpaceDN w:val="0"/>
        <w:adjustRightInd w:val="0"/>
        <w:rPr>
          <w:rFonts w:cs="Arial"/>
        </w:rPr>
      </w:pPr>
    </w:p>
    <w:p w14:paraId="4E118BE9" w14:textId="22EA556D" w:rsidR="004E1D59" w:rsidRDefault="00395EA9" w:rsidP="00D258C7">
      <w:pPr>
        <w:widowControl w:val="0"/>
        <w:autoSpaceDE w:val="0"/>
        <w:autoSpaceDN w:val="0"/>
        <w:adjustRightInd w:val="0"/>
        <w:rPr>
          <w:rFonts w:cs="Arial"/>
        </w:rPr>
      </w:pPr>
      <w:r>
        <w:rPr>
          <w:rFonts w:cs="Arial"/>
        </w:rPr>
        <w:t xml:space="preserve">There are many different correlation structures.  </w:t>
      </w:r>
      <w:r w:rsidR="004E1D59">
        <w:rPr>
          <w:rFonts w:cs="Arial"/>
        </w:rPr>
        <w:t xml:space="preserve">We will </w:t>
      </w:r>
      <w:r w:rsidR="00B34CC0">
        <w:rPr>
          <w:rFonts w:cs="Arial"/>
        </w:rPr>
        <w:t>go over</w:t>
      </w:r>
      <w:r w:rsidR="004E1D59">
        <w:rPr>
          <w:rFonts w:cs="Arial"/>
        </w:rPr>
        <w:t xml:space="preserve"> four </w:t>
      </w:r>
      <w:r>
        <w:rPr>
          <w:rFonts w:cs="Arial"/>
        </w:rPr>
        <w:t>of them today</w:t>
      </w:r>
      <w:r w:rsidR="004E1D59">
        <w:rPr>
          <w:rFonts w:cs="Arial"/>
        </w:rPr>
        <w:t>.</w:t>
      </w:r>
    </w:p>
    <w:p w14:paraId="56ABFB1E" w14:textId="77777777" w:rsidR="004E1D59" w:rsidRPr="00C25F8F" w:rsidRDefault="004E1D59" w:rsidP="00D258C7">
      <w:pPr>
        <w:widowControl w:val="0"/>
        <w:autoSpaceDE w:val="0"/>
        <w:autoSpaceDN w:val="0"/>
        <w:adjustRightInd w:val="0"/>
        <w:rPr>
          <w:rFonts w:cs="Arial"/>
        </w:rPr>
      </w:pPr>
    </w:p>
    <w:p w14:paraId="3EA770EB" w14:textId="2B8F81AA" w:rsidR="00D258C7" w:rsidRDefault="007C3685" w:rsidP="00D258C7">
      <w:pPr>
        <w:pStyle w:val="Heading2"/>
      </w:pPr>
      <w:bookmarkStart w:id="12" w:name="_Toc63682271"/>
      <w:r>
        <w:t>Mixed model induced correlation</w:t>
      </w:r>
      <w:bookmarkEnd w:id="12"/>
    </w:p>
    <w:p w14:paraId="3B6E2702" w14:textId="1ECD83C5" w:rsidR="007C3685" w:rsidRDefault="007C3685" w:rsidP="007C3685"/>
    <w:p w14:paraId="3C9B38E6" w14:textId="7D99BB8F" w:rsidR="004E1D59" w:rsidRDefault="004E1D59" w:rsidP="004E1D59">
      <w:r w:rsidRPr="004E1D59">
        <w:t>We’ll start by formally talking about the kind of correlation that is implied</w:t>
      </w:r>
      <w:r>
        <w:t xml:space="preserve"> or </w:t>
      </w:r>
      <w:r w:rsidRPr="004E1D59">
        <w:rPr>
          <w:i/>
          <w:iCs/>
        </w:rPr>
        <w:t>induced</w:t>
      </w:r>
      <w:r w:rsidRPr="004E1D59">
        <w:t xml:space="preserve"> </w:t>
      </w:r>
      <w:r>
        <w:t>when</w:t>
      </w:r>
      <w:r w:rsidRPr="004E1D59">
        <w:t xml:space="preserve"> </w:t>
      </w:r>
      <w:r>
        <w:t>used</w:t>
      </w:r>
      <w:r w:rsidRPr="004E1D59">
        <w:t xml:space="preserve"> random effects in a mixed model</w:t>
      </w:r>
      <w:r>
        <w:t xml:space="preserve">.  We will need to use more formal language than we have so far to talk about this, </w:t>
      </w:r>
      <w:r w:rsidR="00B34CC0">
        <w:t>which I’ll introduce</w:t>
      </w:r>
      <w:r>
        <w:t xml:space="preserve"> below.</w:t>
      </w:r>
    </w:p>
    <w:p w14:paraId="12DA10AC" w14:textId="52BE45C3" w:rsidR="004E1D59" w:rsidRDefault="004E1D59" w:rsidP="004E1D59"/>
    <w:p w14:paraId="68873B47" w14:textId="782CCAA2" w:rsidR="004E1D59" w:rsidRDefault="004E1D59" w:rsidP="004E1D59">
      <w:r>
        <w:t xml:space="preserve">You already know that after accounting for the </w:t>
      </w:r>
      <w:r w:rsidR="00B34CC0">
        <w:t xml:space="preserve">fixed and </w:t>
      </w:r>
      <w:r>
        <w:t xml:space="preserve">random effects we assume the </w:t>
      </w:r>
      <w:r w:rsidR="00B34CC0">
        <w:t xml:space="preserve">model </w:t>
      </w:r>
      <w:r>
        <w:t>errors are independent</w:t>
      </w:r>
      <w:r w:rsidR="00395EA9">
        <w:t xml:space="preserve"> in a linear mixed model</w:t>
      </w:r>
      <w:r>
        <w:t xml:space="preserve">.  Another way to </w:t>
      </w:r>
      <w:r w:rsidR="00FA219B">
        <w:t>say</w:t>
      </w:r>
      <w:r>
        <w:t xml:space="preserve"> “accounting for” is </w:t>
      </w:r>
      <w:r w:rsidR="00FA219B">
        <w:rPr>
          <w:i/>
          <w:iCs/>
        </w:rPr>
        <w:t>conditioning</w:t>
      </w:r>
      <w:r w:rsidRPr="004E1D59">
        <w:rPr>
          <w:i/>
          <w:iCs/>
        </w:rPr>
        <w:t xml:space="preserve"> on</w:t>
      </w:r>
      <w:r>
        <w:t xml:space="preserve">.  The errors are independent </w:t>
      </w:r>
      <w:r w:rsidRPr="00B34CC0">
        <w:rPr>
          <w:i/>
          <w:iCs/>
        </w:rPr>
        <w:t>conditional on</w:t>
      </w:r>
      <w:r>
        <w:t xml:space="preserve"> the </w:t>
      </w:r>
      <w:r w:rsidR="00B34CC0">
        <w:t>variables included</w:t>
      </w:r>
      <w:r>
        <w:t xml:space="preserve"> in the model</w:t>
      </w:r>
      <w:r w:rsidR="00B34CC0">
        <w:t xml:space="preserve">.  We can </w:t>
      </w:r>
      <w:r w:rsidR="00FA219B">
        <w:t xml:space="preserve">therefore </w:t>
      </w:r>
      <w:r w:rsidR="00B34CC0">
        <w:t>refer to these errors as</w:t>
      </w:r>
      <w:r>
        <w:t xml:space="preserve"> </w:t>
      </w:r>
      <w:r w:rsidRPr="00F720F6">
        <w:rPr>
          <w:i/>
          <w:iCs/>
        </w:rPr>
        <w:t>conditional errors</w:t>
      </w:r>
      <w:r>
        <w:t>.  The conditional errors from a linear mixed model are assumed to be independent.</w:t>
      </w:r>
    </w:p>
    <w:p w14:paraId="12A3359E" w14:textId="1A4CACE4" w:rsidR="004E1D59" w:rsidRDefault="004E1D59" w:rsidP="004E1D59"/>
    <w:p w14:paraId="766146AE" w14:textId="0F865738" w:rsidR="004E1D59" w:rsidRDefault="004E1D59" w:rsidP="004E1D59">
      <w:r>
        <w:t xml:space="preserve">As we’ve discussed, we believe that observations </w:t>
      </w:r>
      <w:r w:rsidR="00FA219B">
        <w:t>taken from the same</w:t>
      </w:r>
      <w:r>
        <w:t xml:space="preserve"> physical unit are correlated with each other.  This is one of the reasons we</w:t>
      </w:r>
      <w:r w:rsidR="00FA219B">
        <w:t>’ve been fitting mixed models</w:t>
      </w:r>
      <w:r>
        <w:t xml:space="preserve">.  </w:t>
      </w:r>
      <w:r w:rsidR="006A6F70">
        <w:t>Such</w:t>
      </w:r>
      <w:r w:rsidR="00B34CC0">
        <w:t xml:space="preserve"> </w:t>
      </w:r>
      <w:r w:rsidR="00FA219B">
        <w:t xml:space="preserve">correlations </w:t>
      </w:r>
      <w:r w:rsidR="00B34CC0">
        <w:t>are</w:t>
      </w:r>
      <w:r w:rsidR="00FA219B">
        <w:t xml:space="preserve"> called</w:t>
      </w:r>
      <w:r>
        <w:t xml:space="preserve"> </w:t>
      </w:r>
      <w:r w:rsidRPr="004E1D59">
        <w:rPr>
          <w:i/>
          <w:iCs/>
        </w:rPr>
        <w:t>marginal</w:t>
      </w:r>
      <w:r>
        <w:t xml:space="preserve"> correlations; the</w:t>
      </w:r>
      <w:r w:rsidR="006A6F70">
        <w:t>se are the</w:t>
      </w:r>
      <w:r>
        <w:t xml:space="preserve"> </w:t>
      </w:r>
      <w:r w:rsidR="00B34CC0">
        <w:t xml:space="preserve">correlations among </w:t>
      </w:r>
      <w:r>
        <w:t>errors without conditioning on the random effect</w:t>
      </w:r>
      <w:r w:rsidR="0036186F">
        <w:t>s</w:t>
      </w:r>
      <w:r>
        <w:t xml:space="preserve">. The marginal errors are the errors </w:t>
      </w:r>
      <w:r w:rsidRPr="004E1D59">
        <w:t xml:space="preserve">after taking </w:t>
      </w:r>
      <w:r>
        <w:t xml:space="preserve">only </w:t>
      </w:r>
      <w:r w:rsidRPr="004E1D59">
        <w:t>the fixed effects into account</w:t>
      </w:r>
      <w:r>
        <w:t xml:space="preserve">.  </w:t>
      </w:r>
    </w:p>
    <w:p w14:paraId="21875A2A" w14:textId="57105D87" w:rsidR="004E1D59" w:rsidRDefault="004E1D59" w:rsidP="004E1D59"/>
    <w:p w14:paraId="2560B700" w14:textId="77777777" w:rsidR="006A6F70" w:rsidRDefault="004E1D59" w:rsidP="004E1D59">
      <w:r>
        <w:t xml:space="preserve">The </w:t>
      </w:r>
      <w:r w:rsidRPr="0036186F">
        <w:rPr>
          <w:i/>
          <w:iCs/>
        </w:rPr>
        <w:t>marginal</w:t>
      </w:r>
      <w:r>
        <w:t xml:space="preserve"> errors </w:t>
      </w:r>
      <w:r w:rsidR="006A6F70">
        <w:t xml:space="preserve">from a linear mixed model </w:t>
      </w:r>
      <w:r>
        <w:t>are correlated</w:t>
      </w:r>
      <w:r w:rsidR="00B34CC0">
        <w:t>.  There is a</w:t>
      </w:r>
      <w:r w:rsidR="00FA219B">
        <w:t xml:space="preserve">n overall </w:t>
      </w:r>
      <w:r w:rsidR="00B34CC0">
        <w:t xml:space="preserve">within-subject </w:t>
      </w:r>
      <w:r w:rsidR="0036186F">
        <w:t xml:space="preserve">correlation </w:t>
      </w:r>
      <w:r w:rsidR="00B34CC0">
        <w:t>of</w:t>
      </w:r>
      <w:r w:rsidR="0036186F">
        <w:t xml:space="preserve"> errors</w:t>
      </w:r>
      <w:r w:rsidR="00B34CC0">
        <w:t xml:space="preserve"> for all pairs of the repeated measurements</w:t>
      </w:r>
      <w:r w:rsidR="0036186F">
        <w:t xml:space="preserve">.  This makes sense, since we believe there is some </w:t>
      </w:r>
      <w:r w:rsidR="0036186F" w:rsidRPr="0036186F">
        <w:t xml:space="preserve">systematic effect of the </w:t>
      </w:r>
      <w:r w:rsidR="0036186F">
        <w:t xml:space="preserve">variable we are using as </w:t>
      </w:r>
      <w:r w:rsidR="00B34CC0">
        <w:t xml:space="preserve">a </w:t>
      </w:r>
      <w:r w:rsidR="0036186F">
        <w:t>random</w:t>
      </w:r>
      <w:r w:rsidR="00B34CC0">
        <w:t xml:space="preserve"> effect on the response</w:t>
      </w:r>
      <w:r w:rsidR="006A6F70">
        <w:t xml:space="preserve"> variable</w:t>
      </w:r>
      <w:r w:rsidR="00B34CC0">
        <w:t xml:space="preserve">.  </w:t>
      </w:r>
      <w:r w:rsidR="0036186F">
        <w:t xml:space="preserve"> </w:t>
      </w:r>
    </w:p>
    <w:p w14:paraId="1AE2C9C9" w14:textId="77777777" w:rsidR="006A6F70" w:rsidRDefault="006A6F70" w:rsidP="004E1D59"/>
    <w:p w14:paraId="3F35E8D8" w14:textId="145D1C24" w:rsidR="0036186F" w:rsidRDefault="00B34CC0" w:rsidP="004E1D59">
      <w:r>
        <w:t>The</w:t>
      </w:r>
      <w:r w:rsidR="00FA219B">
        <w:t>se</w:t>
      </w:r>
      <w:r>
        <w:t xml:space="preserve"> within-subject marginal correlations </w:t>
      </w:r>
      <w:r w:rsidR="006A6F70">
        <w:t xml:space="preserve">from a linear mixed model </w:t>
      </w:r>
      <w:r w:rsidR="00FA219B">
        <w:t>must be</w:t>
      </w:r>
      <w:r>
        <w:t xml:space="preserve"> strictly positive.  We cannot model negative correlation among errors using a mixed model.  </w:t>
      </w:r>
      <w:r w:rsidR="006A6F70">
        <w:t>This is usually fine; s</w:t>
      </w:r>
      <w:r w:rsidR="00B30128">
        <w:t>ince w</w:t>
      </w:r>
      <w:r>
        <w:t>e expect errors to be more alike within groups than between groups</w:t>
      </w:r>
      <w:r w:rsidR="00B30128">
        <w:t xml:space="preserve"> we expect to have </w:t>
      </w:r>
      <w:r w:rsidR="00FA219B">
        <w:t>positive correlation</w:t>
      </w:r>
      <w:r>
        <w:t xml:space="preserve">.  </w:t>
      </w:r>
    </w:p>
    <w:p w14:paraId="73BBA1A5" w14:textId="003533DA" w:rsidR="0036186F" w:rsidRDefault="0036186F" w:rsidP="004E1D59"/>
    <w:p w14:paraId="1412DDE2" w14:textId="67EF4706" w:rsidR="0036186F" w:rsidRDefault="0036186F" w:rsidP="004E1D59">
      <w:r>
        <w:t xml:space="preserve">Here is </w:t>
      </w:r>
      <w:r w:rsidR="00B30128">
        <w:t>a</w:t>
      </w:r>
      <w:r>
        <w:t xml:space="preserve"> correlation matrix the represents the marginal correlation </w:t>
      </w:r>
      <w:r w:rsidRPr="00B34CC0">
        <w:rPr>
          <w:i/>
          <w:iCs/>
        </w:rPr>
        <w:t>induced</w:t>
      </w:r>
      <w:r>
        <w:t xml:space="preserve"> by the mixed model fit to the motivating example</w:t>
      </w:r>
      <w:r w:rsidR="00B30128">
        <w:t xml:space="preserve"> dataset</w:t>
      </w:r>
      <w:r>
        <w:t xml:space="preserve">.  </w:t>
      </w:r>
      <w:r w:rsidR="00A902EE">
        <w:t>We estimate a single</w:t>
      </w:r>
      <w:r w:rsidR="00B34CC0">
        <w:t xml:space="preserve"> </w:t>
      </w:r>
      <w:r w:rsidR="00A902EE">
        <w:t>correlation</w:t>
      </w:r>
      <w:r w:rsidR="00B34CC0">
        <w:t xml:space="preserve"> </w:t>
      </w:r>
      <w:r w:rsidR="00B30128">
        <w:t xml:space="preserve">that is the same </w:t>
      </w:r>
      <w:r w:rsidR="00B34CC0">
        <w:t>among all</w:t>
      </w:r>
      <w:r w:rsidR="00B30128">
        <w:t xml:space="preserve"> pairs of</w:t>
      </w:r>
      <w:r w:rsidR="00B34CC0">
        <w:t xml:space="preserve"> positions</w:t>
      </w:r>
      <w:r w:rsidR="00A902EE">
        <w:t>.</w:t>
      </w:r>
    </w:p>
    <w:p w14:paraId="134B6DBC" w14:textId="4FBD6FB5" w:rsidR="0036186F" w:rsidRDefault="0036186F" w:rsidP="004E1D59"/>
    <w:p w14:paraId="31734540" w14:textId="13C6BE5D" w:rsidR="0036186F" w:rsidRDefault="0036186F" w:rsidP="004E1D59">
      <w:r w:rsidRPr="0036186F">
        <w:rPr>
          <w:noProof/>
        </w:rPr>
        <w:lastRenderedPageBreak/>
        <w:drawing>
          <wp:inline distT="0" distB="0" distL="0" distR="0" wp14:anchorId="78B48CA0" wp14:editId="09F68690">
            <wp:extent cx="1714307" cy="159105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4307" cy="1591056"/>
                    </a:xfrm>
                    <a:prstGeom prst="rect">
                      <a:avLst/>
                    </a:prstGeom>
                    <a:noFill/>
                    <a:ln>
                      <a:noFill/>
                    </a:ln>
                  </pic:spPr>
                </pic:pic>
              </a:graphicData>
            </a:graphic>
          </wp:inline>
        </w:drawing>
      </w:r>
    </w:p>
    <w:p w14:paraId="388AB030" w14:textId="77777777" w:rsidR="0036186F" w:rsidRDefault="0036186F" w:rsidP="004E1D59"/>
    <w:p w14:paraId="14708C34" w14:textId="77777777" w:rsidR="00FC3F14" w:rsidRDefault="00FC3F14" w:rsidP="00FC3F14">
      <w:r>
        <w:t xml:space="preserve">There is no need to have equal spacing among with-subject observations when fitting a mixed model.  </w:t>
      </w:r>
    </w:p>
    <w:p w14:paraId="6464C001" w14:textId="77777777" w:rsidR="00FC3F14" w:rsidRDefault="00FC3F14" w:rsidP="004E1D59"/>
    <w:p w14:paraId="0BE3F184" w14:textId="38DE47E1" w:rsidR="0036186F" w:rsidRDefault="00FC3F14" w:rsidP="004E1D59">
      <w:r>
        <w:t>W</w:t>
      </w:r>
      <w:r w:rsidR="0036186F">
        <w:t xml:space="preserve">e can model correlations of errors </w:t>
      </w:r>
      <w:r>
        <w:t xml:space="preserve">when we don’t have any random effect </w:t>
      </w:r>
      <w:r w:rsidR="0036186F">
        <w:t xml:space="preserve">using the </w:t>
      </w:r>
      <w:r w:rsidR="0036186F" w:rsidRPr="00E46242">
        <w:rPr>
          <w:rFonts w:asciiTheme="minorHAnsi" w:hAnsiTheme="minorHAnsi"/>
        </w:rPr>
        <w:t>gls()</w:t>
      </w:r>
      <w:r w:rsidR="0036186F">
        <w:t xml:space="preserve"> function from package </w:t>
      </w:r>
      <w:r w:rsidR="0036186F" w:rsidRPr="00E46242">
        <w:rPr>
          <w:rFonts w:asciiTheme="minorHAnsi" w:hAnsiTheme="minorHAnsi"/>
        </w:rPr>
        <w:t>nlme</w:t>
      </w:r>
      <w:r w:rsidR="0036186F">
        <w:t xml:space="preserve"> in R.  We will not see these models in this class.</w:t>
      </w:r>
    </w:p>
    <w:p w14:paraId="036BE759" w14:textId="77777777" w:rsidR="0036186F" w:rsidRDefault="0036186F" w:rsidP="004E1D59"/>
    <w:p w14:paraId="752BB7FF" w14:textId="3077FD56" w:rsidR="007C3685" w:rsidRDefault="007C3685" w:rsidP="007C3685">
      <w:pPr>
        <w:pStyle w:val="Heading2"/>
      </w:pPr>
      <w:bookmarkStart w:id="13" w:name="_Toc63682272"/>
      <w:r>
        <w:t>Compound symmetry</w:t>
      </w:r>
      <w:bookmarkEnd w:id="13"/>
    </w:p>
    <w:p w14:paraId="77E9418A" w14:textId="77777777" w:rsidR="0036186F" w:rsidRDefault="0036186F" w:rsidP="0036186F"/>
    <w:p w14:paraId="330C7104" w14:textId="209DEC69" w:rsidR="0036186F" w:rsidRPr="0036186F" w:rsidRDefault="006A6F70" w:rsidP="0036186F">
      <w:r w:rsidRPr="004E1D59">
        <w:t xml:space="preserve">All other </w:t>
      </w:r>
      <w:r>
        <w:t xml:space="preserve">correlation </w:t>
      </w:r>
      <w:r w:rsidRPr="004E1D59">
        <w:t xml:space="preserve">structures we’ll talk about are correlations of the </w:t>
      </w:r>
      <w:r w:rsidRPr="004E1D59">
        <w:rPr>
          <w:i/>
          <w:iCs/>
        </w:rPr>
        <w:t>conditional</w:t>
      </w:r>
      <w:r w:rsidRPr="004E1D59">
        <w:t xml:space="preserve"> errors</w:t>
      </w:r>
      <w:r>
        <w:t xml:space="preserve">, the </w:t>
      </w:r>
      <w:r w:rsidRPr="004E1D59">
        <w:t xml:space="preserve">leftover correlation after we take into account </w:t>
      </w:r>
      <w:r>
        <w:t>both the fixed and</w:t>
      </w:r>
      <w:r w:rsidRPr="004E1D59">
        <w:t xml:space="preserve"> random </w:t>
      </w:r>
      <w:r>
        <w:t xml:space="preserve">effects from a mixed model.  We’ll start with compound symmetry.  </w:t>
      </w:r>
      <w:r w:rsidR="0036186F" w:rsidRPr="0036186F">
        <w:t>Compound symmetry is the simplest kind of correlation structure</w:t>
      </w:r>
      <w:r w:rsidR="0036186F">
        <w:t xml:space="preserve">.  </w:t>
      </w:r>
      <w:r w:rsidR="00F12BAB">
        <w:t>When using a</w:t>
      </w:r>
      <w:r w:rsidR="009C2FAF">
        <w:t xml:space="preserve"> compound symmetry </w:t>
      </w:r>
      <w:r w:rsidR="00F12BAB">
        <w:t xml:space="preserve">structure </w:t>
      </w:r>
      <w:r w:rsidR="009C2FAF">
        <w:t xml:space="preserve">we calculate </w:t>
      </w:r>
      <w:r w:rsidR="0036186F" w:rsidRPr="0036186F">
        <w:t xml:space="preserve">a single correlation, which is shared among all </w:t>
      </w:r>
      <w:r w:rsidR="00E46242">
        <w:t xml:space="preserve">within-subject </w:t>
      </w:r>
      <w:r w:rsidR="0036186F" w:rsidRPr="0036186F">
        <w:t>repeated measurements</w:t>
      </w:r>
      <w:r w:rsidR="0036186F">
        <w:t>.</w:t>
      </w:r>
    </w:p>
    <w:p w14:paraId="6252ABB3" w14:textId="7F588276" w:rsidR="0036186F" w:rsidRPr="0036186F" w:rsidRDefault="0036186F" w:rsidP="0036186F"/>
    <w:p w14:paraId="189B4AD2" w14:textId="21CDE46F" w:rsidR="0036186F" w:rsidRDefault="0036186F" w:rsidP="0036186F">
      <w:r w:rsidRPr="0036186F">
        <w:t>This correlation</w:t>
      </w:r>
      <w:r w:rsidR="00AF3FAC">
        <w:t xml:space="preserve"> from compound symmetry</w:t>
      </w:r>
      <w:r w:rsidRPr="0036186F">
        <w:t xml:space="preserve"> is rarely different than the correlation induced by a mixed model</w:t>
      </w:r>
      <w:r>
        <w:t xml:space="preserve">.  </w:t>
      </w:r>
      <w:r w:rsidRPr="0036186F">
        <w:t xml:space="preserve">The main </w:t>
      </w:r>
      <w:r>
        <w:t>instance where</w:t>
      </w:r>
      <w:r w:rsidRPr="0036186F">
        <w:t xml:space="preserve"> compound symmetry adds something more than what we got from having a random effect</w:t>
      </w:r>
      <w:r>
        <w:t xml:space="preserve"> in the model</w:t>
      </w:r>
      <w:r w:rsidRPr="0036186F">
        <w:t xml:space="preserve"> is if the within-subject correlation is negative</w:t>
      </w:r>
      <w:r>
        <w:t xml:space="preserve">.  </w:t>
      </w:r>
    </w:p>
    <w:p w14:paraId="62E5BDDF" w14:textId="77777777" w:rsidR="00A902EE" w:rsidRPr="0036186F" w:rsidRDefault="00A902EE" w:rsidP="0036186F"/>
    <w:p w14:paraId="063E8C03" w14:textId="491C54FB" w:rsidR="007C3685" w:rsidRDefault="00A902EE" w:rsidP="0036186F">
      <w:r>
        <w:t>Below</w:t>
      </w:r>
      <w:r w:rsidR="0036186F">
        <w:t xml:space="preserve"> is the correlation matrix the represents the correlation from a compound symmetry correlation structure fit to the motivating example</w:t>
      </w:r>
      <w:r w:rsidR="009C2FAF">
        <w:t xml:space="preserve"> dataset</w:t>
      </w:r>
      <w:r w:rsidR="0036186F">
        <w:t xml:space="preserve">.  </w:t>
      </w:r>
      <w:r w:rsidR="0036186F" w:rsidRPr="0036186F">
        <w:t>This is</w:t>
      </w:r>
      <w:r w:rsidR="0036186F">
        <w:t xml:space="preserve"> the </w:t>
      </w:r>
      <w:r>
        <w:t>conditional</w:t>
      </w:r>
      <w:r w:rsidR="0036186F" w:rsidRPr="0036186F">
        <w:t xml:space="preserve"> correlation among errors</w:t>
      </w:r>
      <w:r w:rsidR="0036186F">
        <w:t>; the correlation among errors</w:t>
      </w:r>
      <w:r w:rsidR="0036186F" w:rsidRPr="0036186F">
        <w:t xml:space="preserve"> after accounting for </w:t>
      </w:r>
      <w:r w:rsidR="009C2FAF">
        <w:t>the fixed and</w:t>
      </w:r>
      <w:r w:rsidR="0036186F" w:rsidRPr="0036186F">
        <w:t xml:space="preserve"> random effects </w:t>
      </w:r>
      <w:r w:rsidR="0036186F">
        <w:t>in the mixed model.</w:t>
      </w:r>
      <w:r>
        <w:t xml:space="preserve">  You should recognize that this correlation matrix is identical to the marginal correlation matrix of the mixed model.  The difference is that these correlations could be negative</w:t>
      </w:r>
      <w:r w:rsidR="00F12BAB">
        <w:t xml:space="preserve"> where the induced correlation from a mixed model must be positive.</w:t>
      </w:r>
    </w:p>
    <w:p w14:paraId="08161EE5" w14:textId="0E4741D2" w:rsidR="0036186F" w:rsidRDefault="0036186F" w:rsidP="007C3685"/>
    <w:p w14:paraId="5EB4C82B" w14:textId="466A1E6E" w:rsidR="00A902EE" w:rsidRDefault="00A902EE" w:rsidP="007C3685">
      <w:r w:rsidRPr="0036186F">
        <w:rPr>
          <w:noProof/>
        </w:rPr>
        <w:drawing>
          <wp:inline distT="0" distB="0" distL="0" distR="0" wp14:anchorId="597A0BEF" wp14:editId="3A28C23E">
            <wp:extent cx="1714307" cy="159105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4307" cy="1591056"/>
                    </a:xfrm>
                    <a:prstGeom prst="rect">
                      <a:avLst/>
                    </a:prstGeom>
                    <a:noFill/>
                    <a:ln>
                      <a:noFill/>
                    </a:ln>
                  </pic:spPr>
                </pic:pic>
              </a:graphicData>
            </a:graphic>
          </wp:inline>
        </w:drawing>
      </w:r>
    </w:p>
    <w:p w14:paraId="701E2984" w14:textId="77777777" w:rsidR="00A902EE" w:rsidRDefault="00A902EE" w:rsidP="007C3685"/>
    <w:p w14:paraId="2FC3BCB3" w14:textId="1D51CFF3" w:rsidR="0036186F" w:rsidRDefault="00E46242" w:rsidP="0036186F">
      <w:r>
        <w:t xml:space="preserve">There is no need to have equal spacing </w:t>
      </w:r>
      <w:r w:rsidR="0036186F">
        <w:t>among with-subject observations</w:t>
      </w:r>
      <w:r>
        <w:t xml:space="preserve"> when using the compound symmetry correlation structure</w:t>
      </w:r>
      <w:r w:rsidR="0036186F">
        <w:t xml:space="preserve">.  </w:t>
      </w:r>
    </w:p>
    <w:p w14:paraId="1FD70E23" w14:textId="77777777" w:rsidR="0036186F" w:rsidRDefault="0036186F" w:rsidP="007C3685"/>
    <w:p w14:paraId="68958269" w14:textId="63961A8B" w:rsidR="007C3685" w:rsidRDefault="007C3685" w:rsidP="007C3685">
      <w:pPr>
        <w:pStyle w:val="Heading2"/>
      </w:pPr>
      <w:bookmarkStart w:id="14" w:name="_Toc63682273"/>
      <w:r>
        <w:t>AR1</w:t>
      </w:r>
      <w:bookmarkEnd w:id="14"/>
    </w:p>
    <w:p w14:paraId="108536F7" w14:textId="410710EF" w:rsidR="007C3685" w:rsidRDefault="007C3685" w:rsidP="007C3685"/>
    <w:p w14:paraId="3E7761A9" w14:textId="6F5E21D6" w:rsidR="00A902EE" w:rsidRDefault="00A902EE" w:rsidP="00A902EE">
      <w:r>
        <w:t xml:space="preserve">Autoregressive </w:t>
      </w:r>
      <w:r w:rsidR="00AF3FAC">
        <w:t>lag</w:t>
      </w:r>
      <w:r>
        <w:t xml:space="preserve"> 1 correlation, more commonly known as AR1, is commonly used for time series but can be used for </w:t>
      </w:r>
      <w:r w:rsidR="00E46242">
        <w:t xml:space="preserve">some repeated measures in </w:t>
      </w:r>
      <w:r>
        <w:t xml:space="preserve">space.  </w:t>
      </w:r>
      <w:r w:rsidR="00E46242">
        <w:t xml:space="preserve">In </w:t>
      </w:r>
      <w:r>
        <w:t>AR1</w:t>
      </w:r>
      <w:r w:rsidR="00E46242">
        <w:t>,</w:t>
      </w:r>
      <w:r>
        <w:t xml:space="preserve"> c</w:t>
      </w:r>
      <w:r w:rsidRPr="00A902EE">
        <w:t>orrelations systematically diminish as observations get farther apart in space or time</w:t>
      </w:r>
      <w:r>
        <w:t>.  When using an AR1 correlation structure, we</w:t>
      </w:r>
      <w:r w:rsidRPr="00A902EE">
        <w:t xml:space="preserve"> estimate </w:t>
      </w:r>
      <w:r w:rsidRPr="00A902EE">
        <w:lastRenderedPageBreak/>
        <w:t xml:space="preserve">only </w:t>
      </w:r>
      <w:r>
        <w:t>a single</w:t>
      </w:r>
      <w:r w:rsidRPr="00A902EE">
        <w:t xml:space="preserve"> correlation</w:t>
      </w:r>
      <w:r>
        <w:t>.  This correlation is used to describe how correlations diminish with</w:t>
      </w:r>
      <w:r w:rsidR="009C2FAF">
        <w:t xml:space="preserve"> increasing</w:t>
      </w:r>
      <w:r>
        <w:t xml:space="preserve"> space or time</w:t>
      </w:r>
      <w:r w:rsidR="009C2FAF">
        <w:t xml:space="preserve"> between measurements</w:t>
      </w:r>
      <w:r>
        <w:t xml:space="preserve">.  </w:t>
      </w:r>
    </w:p>
    <w:p w14:paraId="07A92730" w14:textId="183A7627" w:rsidR="00A902EE" w:rsidRDefault="00A902EE" w:rsidP="00A902EE"/>
    <w:p w14:paraId="21049AE4" w14:textId="23CC1BD3" w:rsidR="00E46242" w:rsidRDefault="00A902EE" w:rsidP="00A902EE">
      <w:r>
        <w:t xml:space="preserve">Below </w:t>
      </w:r>
      <w:r w:rsidR="009C2FAF">
        <w:t>is</w:t>
      </w:r>
      <w:r>
        <w:t xml:space="preserve"> the correlation matrix that represents AR1 correlation for a model fit to the motivating example</w:t>
      </w:r>
      <w:r w:rsidR="009C2FAF">
        <w:t xml:space="preserve"> dataset</w:t>
      </w:r>
      <w:r>
        <w:t xml:space="preserve">.  There is a single correlation, </w:t>
      </w:r>
      <w:r w:rsidRPr="00A902EE">
        <w:sym w:font="Symbol" w:char="F072"/>
      </w:r>
      <w:r>
        <w:t>.</w:t>
      </w:r>
    </w:p>
    <w:p w14:paraId="6B33FD0F" w14:textId="6D661CBB" w:rsidR="00A902EE" w:rsidRDefault="00A902EE" w:rsidP="00A902EE">
      <w:r w:rsidRPr="00A902EE">
        <w:rPr>
          <w:noProof/>
        </w:rPr>
        <w:drawing>
          <wp:inline distT="0" distB="0" distL="0" distR="0" wp14:anchorId="6172E7D0" wp14:editId="1CEA25E2">
            <wp:extent cx="1714307" cy="159105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4307" cy="1591056"/>
                    </a:xfrm>
                    <a:prstGeom prst="rect">
                      <a:avLst/>
                    </a:prstGeom>
                    <a:noFill/>
                    <a:ln>
                      <a:noFill/>
                    </a:ln>
                  </pic:spPr>
                </pic:pic>
              </a:graphicData>
            </a:graphic>
          </wp:inline>
        </w:drawing>
      </w:r>
    </w:p>
    <w:p w14:paraId="0381E1F8" w14:textId="77777777" w:rsidR="00A902EE" w:rsidRDefault="00A902EE" w:rsidP="00A902EE"/>
    <w:p w14:paraId="32F675B1" w14:textId="5305004B" w:rsidR="00A902EE" w:rsidRPr="00A902EE" w:rsidRDefault="00A902EE" w:rsidP="00A902EE">
      <w:r>
        <w:t xml:space="preserve">In </w:t>
      </w:r>
      <w:r w:rsidR="009C2FAF">
        <w:t>the correlation</w:t>
      </w:r>
      <w:r>
        <w:t xml:space="preserve"> matrix you can see that c</w:t>
      </w:r>
      <w:r w:rsidRPr="00A902EE">
        <w:t>orrelations of errors 1</w:t>
      </w:r>
      <w:r>
        <w:t xml:space="preserve"> </w:t>
      </w:r>
      <w:r w:rsidRPr="00A902EE">
        <w:t xml:space="preserve">unit apart are correlated </w:t>
      </w:r>
      <w:r w:rsidRPr="00A902EE">
        <w:sym w:font="Symbol" w:char="F072"/>
      </w:r>
      <w:r>
        <w:t>.  Positions 1 and 2 are 1 unit apart and positions 2 and 3 are 1 unit apart.  T</w:t>
      </w:r>
      <w:r w:rsidRPr="00A902EE">
        <w:t>his correlation can be negative or positive</w:t>
      </w:r>
      <w:r>
        <w:t>, ranging from -1 to 1.</w:t>
      </w:r>
    </w:p>
    <w:p w14:paraId="64611C55" w14:textId="77777777" w:rsidR="00A902EE" w:rsidRDefault="00A902EE" w:rsidP="00A902EE"/>
    <w:p w14:paraId="340DC2F2" w14:textId="19C38F9C" w:rsidR="00A902EE" w:rsidRDefault="00A902EE" w:rsidP="00A902EE">
      <w:r w:rsidRPr="00A902EE">
        <w:t xml:space="preserve">Correlations of errors 2 units apart are </w:t>
      </w:r>
      <w:r w:rsidRPr="00A902EE">
        <w:sym w:font="Symbol" w:char="F072"/>
      </w:r>
      <w:r w:rsidRPr="00A902EE">
        <w:rPr>
          <w:vertAlign w:val="superscript"/>
        </w:rPr>
        <w:t>2</w:t>
      </w:r>
      <w:r>
        <w:t xml:space="preserve">.  In this example, only positions </w:t>
      </w:r>
      <w:r w:rsidR="009E6DEC">
        <w:t>1</w:t>
      </w:r>
      <w:r>
        <w:t xml:space="preserve"> and 3 are 2 units apart.  Make sure you understand why </w:t>
      </w:r>
      <w:r w:rsidRPr="00A902EE">
        <w:sym w:font="Symbol" w:char="F072"/>
      </w:r>
      <w:r w:rsidRPr="00A902EE">
        <w:rPr>
          <w:vertAlign w:val="superscript"/>
        </w:rPr>
        <w:t>2</w:t>
      </w:r>
      <w:r>
        <w:t xml:space="preserve"> is smaller than </w:t>
      </w:r>
      <w:r w:rsidRPr="00A902EE">
        <w:sym w:font="Symbol" w:char="F072"/>
      </w:r>
      <w:r>
        <w:t xml:space="preserve">.  </w:t>
      </w:r>
    </w:p>
    <w:p w14:paraId="14B2007A" w14:textId="77777777" w:rsidR="00A902EE" w:rsidRPr="00A902EE" w:rsidRDefault="00A902EE" w:rsidP="00A902EE"/>
    <w:p w14:paraId="7B74DC98" w14:textId="764BB05C" w:rsidR="00A902EE" w:rsidRDefault="006A6F70" w:rsidP="00A902EE">
      <w:r>
        <w:t>If relevant, c</w:t>
      </w:r>
      <w:r w:rsidR="00A902EE" w:rsidRPr="00A902EE">
        <w:t>orrelations of errors 3 units apart</w:t>
      </w:r>
      <w:r w:rsidR="00A902EE">
        <w:t xml:space="preserve"> </w:t>
      </w:r>
      <w:r>
        <w:t>are correlated</w:t>
      </w:r>
      <w:r w:rsidR="00A902EE" w:rsidRPr="00A902EE">
        <w:t xml:space="preserve"> </w:t>
      </w:r>
      <w:r w:rsidR="00A902EE" w:rsidRPr="00A902EE">
        <w:sym w:font="Symbol" w:char="F072"/>
      </w:r>
      <w:r w:rsidR="0088653D">
        <w:rPr>
          <w:vertAlign w:val="superscript"/>
        </w:rPr>
        <w:t>3</w:t>
      </w:r>
      <w:r w:rsidR="0088653D">
        <w:t xml:space="preserve">, correlations 4 units apart </w:t>
      </w:r>
      <w:r w:rsidR="0088653D" w:rsidRPr="00A902EE">
        <w:sym w:font="Symbol" w:char="F072"/>
      </w:r>
      <w:r w:rsidR="0088653D">
        <w:rPr>
          <w:vertAlign w:val="superscript"/>
        </w:rPr>
        <w:t>4</w:t>
      </w:r>
      <w:r w:rsidR="0088653D">
        <w:t>, and so on.</w:t>
      </w:r>
      <w:r w:rsidR="009C2FAF">
        <w:t xml:space="preserve">  The amount of correlation diminishes with increasing distance between positions.</w:t>
      </w:r>
    </w:p>
    <w:p w14:paraId="4D9F1631" w14:textId="6B232AB1" w:rsidR="0088653D" w:rsidRDefault="0088653D" w:rsidP="00A902EE"/>
    <w:p w14:paraId="3F29C0C9" w14:textId="7F044600" w:rsidR="0088653D" w:rsidRDefault="0088653D" w:rsidP="00A902EE">
      <w:r>
        <w:t xml:space="preserve">AR1 correlations only make sense if the repeated measures </w:t>
      </w:r>
      <w:r w:rsidR="00E46242">
        <w:t>within</w:t>
      </w:r>
      <w:r>
        <w:t xml:space="preserve"> a subject are equally</w:t>
      </w:r>
      <w:r w:rsidR="00E46242">
        <w:t xml:space="preserve"> </w:t>
      </w:r>
      <w:r>
        <w:t xml:space="preserve">spaced.  This is most common with time series (e.g., observations every day or every year) but can be </w:t>
      </w:r>
      <w:r w:rsidR="00E46242">
        <w:t>relevant for repeated measures in</w:t>
      </w:r>
      <w:r>
        <w:t xml:space="preserve"> space.  Since oak trees in the plantation in the motivating example are all equally spaced, we </w:t>
      </w:r>
      <w:r w:rsidR="009C2FAF">
        <w:t>can</w:t>
      </w:r>
      <w:r>
        <w:t xml:space="preserve"> use AR1 to model </w:t>
      </w:r>
      <w:r w:rsidR="006A6F70">
        <w:t xml:space="preserve">the correlation of the conditional </w:t>
      </w:r>
      <w:r>
        <w:t>within</w:t>
      </w:r>
      <w:r w:rsidR="00E46242">
        <w:t>-</w:t>
      </w:r>
      <w:r>
        <w:t>transect errors.</w:t>
      </w:r>
    </w:p>
    <w:p w14:paraId="0B73BB6D" w14:textId="77777777" w:rsidR="00A902EE" w:rsidRDefault="00A902EE" w:rsidP="00A902EE"/>
    <w:p w14:paraId="7C755960" w14:textId="502C1EE5" w:rsidR="007C3685" w:rsidRDefault="007C3685" w:rsidP="007C3685">
      <w:pPr>
        <w:pStyle w:val="Heading2"/>
      </w:pPr>
      <w:bookmarkStart w:id="15" w:name="_Toc63682274"/>
      <w:r>
        <w:t>General correlation</w:t>
      </w:r>
      <w:bookmarkEnd w:id="15"/>
    </w:p>
    <w:p w14:paraId="47AA0DF5" w14:textId="500CB54C" w:rsidR="007C3685" w:rsidRDefault="007C3685" w:rsidP="007C3685"/>
    <w:p w14:paraId="785F5B3C" w14:textId="10A1ACCD" w:rsidR="0088653D" w:rsidRDefault="0088653D" w:rsidP="0088653D">
      <w:r w:rsidRPr="0088653D">
        <w:t xml:space="preserve">The general correlation </w:t>
      </w:r>
      <w:r>
        <w:t xml:space="preserve">structure, similar to what SAS calls </w:t>
      </w:r>
      <w:r w:rsidRPr="0088653D">
        <w:rPr>
          <w:i/>
          <w:iCs/>
        </w:rPr>
        <w:t>unstructured</w:t>
      </w:r>
      <w:r>
        <w:t xml:space="preserve"> correlation,</w:t>
      </w:r>
      <w:r w:rsidRPr="0088653D">
        <w:t xml:space="preserve"> is the most complex correlation structure we have </w:t>
      </w:r>
      <w:r>
        <w:t xml:space="preserve">for package </w:t>
      </w:r>
      <w:r w:rsidRPr="00E46242">
        <w:rPr>
          <w:rFonts w:asciiTheme="minorHAnsi" w:hAnsiTheme="minorHAnsi"/>
        </w:rPr>
        <w:t>nlme</w:t>
      </w:r>
      <w:r>
        <w:t>.</w:t>
      </w:r>
    </w:p>
    <w:p w14:paraId="256EEED8" w14:textId="77777777" w:rsidR="0088653D" w:rsidRPr="0088653D" w:rsidRDefault="0088653D" w:rsidP="0088653D"/>
    <w:p w14:paraId="129405CB" w14:textId="281286EB" w:rsidR="0088653D" w:rsidRDefault="0088653D" w:rsidP="0088653D">
      <w:r>
        <w:t>The general correlation structure</w:t>
      </w:r>
      <w:r w:rsidRPr="0088653D">
        <w:t xml:space="preserve"> estimates a separate correlation for every pair of </w:t>
      </w:r>
      <w:r w:rsidR="006A6F70">
        <w:t xml:space="preserve">levels from the </w:t>
      </w:r>
      <w:r w:rsidRPr="0088653D">
        <w:t xml:space="preserve">repeated measurement </w:t>
      </w:r>
      <w:r w:rsidR="006A6F70">
        <w:t>factor</w:t>
      </w:r>
      <w:r>
        <w:t xml:space="preserve">.  </w:t>
      </w:r>
      <w:r w:rsidRPr="0088653D">
        <w:t xml:space="preserve">This means we </w:t>
      </w:r>
      <w:r w:rsidR="00E46242">
        <w:t>end up</w:t>
      </w:r>
      <w:r w:rsidRPr="0088653D">
        <w:t xml:space="preserve"> estimating a lot of </w:t>
      </w:r>
      <w:r w:rsidR="00E46242">
        <w:t>correlations</w:t>
      </w:r>
      <w:r w:rsidRPr="0088653D">
        <w:t xml:space="preserve"> if we have a lot of repeated measurements</w:t>
      </w:r>
      <w:r>
        <w:t>.  This structure</w:t>
      </w:r>
      <w:r w:rsidRPr="0088653D">
        <w:t xml:space="preserve"> can lead to overly complex models when we have relatively little data and many repeated measurements</w:t>
      </w:r>
      <w:r>
        <w:t xml:space="preserve">.  Because of this, the general correlation structure is rarely advised </w:t>
      </w:r>
      <w:r w:rsidR="006A6F70">
        <w:t xml:space="preserve">for situations with </w:t>
      </w:r>
      <w:r>
        <w:t>many repeated measure</w:t>
      </w:r>
      <w:r w:rsidR="00B0336C">
        <w:t>ment</w:t>
      </w:r>
      <w:r>
        <w:t xml:space="preserve">s.  In many cases we simply can’t justify estimating many </w:t>
      </w:r>
      <w:r w:rsidR="00F12BAB">
        <w:t>separate correlations</w:t>
      </w:r>
      <w:r>
        <w:t xml:space="preserve"> given our sample size.</w:t>
      </w:r>
    </w:p>
    <w:p w14:paraId="49BF4E12" w14:textId="4B22F09D" w:rsidR="0088653D" w:rsidRDefault="0088653D" w:rsidP="0088653D"/>
    <w:p w14:paraId="16759C57" w14:textId="5490B6BC" w:rsidR="0088653D" w:rsidRDefault="0088653D" w:rsidP="0088653D">
      <w:r>
        <w:t xml:space="preserve">The general correlation structure has no pattern, as we can see below for a correlation matrix representing the motivating example.  Every pair of positions has a unique correlation, unrelated to the other correlations.  </w:t>
      </w:r>
    </w:p>
    <w:p w14:paraId="052534AD" w14:textId="7F627602" w:rsidR="0088653D" w:rsidRDefault="0088653D" w:rsidP="0088653D"/>
    <w:p w14:paraId="7F562E86" w14:textId="2A11442C" w:rsidR="0088653D" w:rsidRDefault="0088653D" w:rsidP="0088653D">
      <w:r w:rsidRPr="0088653D">
        <w:rPr>
          <w:noProof/>
        </w:rPr>
        <w:lastRenderedPageBreak/>
        <w:drawing>
          <wp:inline distT="0" distB="0" distL="0" distR="0" wp14:anchorId="3B2855BE" wp14:editId="0425C7D0">
            <wp:extent cx="2123275" cy="159105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23275" cy="1591056"/>
                    </a:xfrm>
                    <a:prstGeom prst="rect">
                      <a:avLst/>
                    </a:prstGeom>
                    <a:noFill/>
                    <a:ln>
                      <a:noFill/>
                    </a:ln>
                  </pic:spPr>
                </pic:pic>
              </a:graphicData>
            </a:graphic>
          </wp:inline>
        </w:drawing>
      </w:r>
    </w:p>
    <w:p w14:paraId="6D9AB9BE" w14:textId="63D499FE" w:rsidR="0088653D" w:rsidRDefault="0088653D" w:rsidP="0088653D"/>
    <w:p w14:paraId="6E249BBC" w14:textId="4F5C094A" w:rsidR="0088653D" w:rsidRDefault="0088653D" w:rsidP="0088653D">
      <w:r>
        <w:t>The number of correlations we end up estimating when using the general correlation structure is the number of levels in the repeated factor choose 2.  In the motivating example we have three levels of position</w:t>
      </w:r>
      <w:r w:rsidR="00E46242">
        <w:t xml:space="preserve">.  </w:t>
      </w:r>
      <w:r>
        <w:t xml:space="preserve">3 choose 2 </w:t>
      </w:r>
      <w:r w:rsidR="00E46242">
        <w:t>equals</w:t>
      </w:r>
      <w:r>
        <w:t xml:space="preserve"> 3</w:t>
      </w:r>
      <w:r w:rsidR="00E46242">
        <w:t>,</w:t>
      </w:r>
      <w:r>
        <w:t xml:space="preserve"> so we </w:t>
      </w:r>
      <w:r w:rsidR="00E46242">
        <w:t>estimate</w:t>
      </w:r>
      <w:r>
        <w:t xml:space="preserve"> 3 unique correlations</w:t>
      </w:r>
      <w:r w:rsidR="00AF3FAC">
        <w:t xml:space="preserve">.  You can </w:t>
      </w:r>
      <w:r>
        <w:t>see</w:t>
      </w:r>
      <w:r w:rsidR="00AF3FAC">
        <w:t xml:space="preserve"> this</w:t>
      </w:r>
      <w:r>
        <w:t xml:space="preserve"> in the matrix above.</w:t>
      </w:r>
    </w:p>
    <w:p w14:paraId="1046A24C" w14:textId="00CCFD14" w:rsidR="0088653D" w:rsidRDefault="0088653D" w:rsidP="0088653D"/>
    <w:p w14:paraId="531595F9" w14:textId="3867C868" w:rsidR="0088653D" w:rsidRDefault="0088653D" w:rsidP="0088653D">
      <w:r>
        <w:t xml:space="preserve">Within-subject observations do not need to be equally spaced to use </w:t>
      </w:r>
      <w:r w:rsidR="00B55034">
        <w:t>the</w:t>
      </w:r>
      <w:r>
        <w:t xml:space="preserve"> general correlation structure.  </w:t>
      </w:r>
    </w:p>
    <w:p w14:paraId="285211BF" w14:textId="77777777" w:rsidR="0088653D" w:rsidRDefault="0088653D" w:rsidP="0088653D"/>
    <w:p w14:paraId="6443F019" w14:textId="45B76864" w:rsidR="007C3685" w:rsidRPr="007C3685" w:rsidRDefault="007C3685" w:rsidP="007C3685">
      <w:pPr>
        <w:pStyle w:val="Heading2"/>
      </w:pPr>
      <w:bookmarkStart w:id="16" w:name="_Toc63682275"/>
      <w:r>
        <w:t xml:space="preserve">Correlations available in </w:t>
      </w:r>
      <w:r w:rsidRPr="00E46242">
        <w:rPr>
          <w:rFonts w:asciiTheme="minorHAnsi" w:hAnsiTheme="minorHAnsi"/>
        </w:rPr>
        <w:t>nlme</w:t>
      </w:r>
      <w:bookmarkEnd w:id="16"/>
    </w:p>
    <w:p w14:paraId="38A3ABB5" w14:textId="260704E5" w:rsidR="00D258C7" w:rsidRDefault="00D258C7" w:rsidP="00D258C7">
      <w:pPr>
        <w:widowControl w:val="0"/>
        <w:autoSpaceDE w:val="0"/>
        <w:autoSpaceDN w:val="0"/>
        <w:adjustRightInd w:val="0"/>
        <w:rPr>
          <w:rFonts w:cs="Arial"/>
        </w:rPr>
      </w:pPr>
    </w:p>
    <w:p w14:paraId="7653834E" w14:textId="60CA0088" w:rsidR="007C3685" w:rsidRDefault="007C3685" w:rsidP="00D258C7">
      <w:pPr>
        <w:widowControl w:val="0"/>
        <w:autoSpaceDE w:val="0"/>
        <w:autoSpaceDN w:val="0"/>
        <w:adjustRightInd w:val="0"/>
        <w:rPr>
          <w:rFonts w:cs="Arial"/>
        </w:rPr>
      </w:pPr>
      <w:r>
        <w:rPr>
          <w:rFonts w:cs="Arial"/>
        </w:rPr>
        <w:t xml:space="preserve">There are more correlation structures available in the </w:t>
      </w:r>
      <w:r w:rsidRPr="00E46242">
        <w:rPr>
          <w:rFonts w:asciiTheme="minorHAnsi" w:hAnsiTheme="minorHAnsi" w:cs="Arial"/>
        </w:rPr>
        <w:t>nlme</w:t>
      </w:r>
      <w:r>
        <w:rPr>
          <w:rFonts w:cs="Arial"/>
        </w:rPr>
        <w:t xml:space="preserve"> package than we will see in this class.  Below is the complete list.  See the documentation for more details, </w:t>
      </w:r>
      <w:r w:rsidRPr="001D3901">
        <w:rPr>
          <w:rFonts w:asciiTheme="minorHAnsi" w:hAnsiTheme="minorHAnsi" w:cstheme="minorHAnsi"/>
        </w:rPr>
        <w:t>?corStruct</w:t>
      </w:r>
      <w:r>
        <w:rPr>
          <w:rFonts w:cs="Arial"/>
        </w:rPr>
        <w:t>.</w:t>
      </w:r>
    </w:p>
    <w:p w14:paraId="4CFD24C5" w14:textId="77777777" w:rsidR="007C3685" w:rsidRPr="00C25F8F" w:rsidRDefault="007C3685" w:rsidP="00D258C7">
      <w:pPr>
        <w:widowControl w:val="0"/>
        <w:autoSpaceDE w:val="0"/>
        <w:autoSpaceDN w:val="0"/>
        <w:adjustRightInd w:val="0"/>
        <w:rPr>
          <w:rFonts w:cs="Arial"/>
        </w:rPr>
      </w:pPr>
    </w:p>
    <w:p w14:paraId="611ECB6F" w14:textId="353EA003" w:rsidR="007C3685" w:rsidRPr="001D3901" w:rsidRDefault="007C3685" w:rsidP="007C3685">
      <w:pPr>
        <w:widowControl w:val="0"/>
        <w:autoSpaceDE w:val="0"/>
        <w:autoSpaceDN w:val="0"/>
        <w:adjustRightInd w:val="0"/>
        <w:rPr>
          <w:rFonts w:asciiTheme="minorHAnsi" w:hAnsiTheme="minorHAnsi" w:cstheme="minorHAnsi"/>
        </w:rPr>
      </w:pPr>
      <w:r w:rsidRPr="001D3901">
        <w:rPr>
          <w:rFonts w:asciiTheme="minorHAnsi" w:hAnsiTheme="minorHAnsi" w:cstheme="minorHAnsi"/>
        </w:rPr>
        <w:t xml:space="preserve">corCompSymm()     </w:t>
      </w:r>
      <w:r w:rsidRPr="001D3901">
        <w:rPr>
          <w:rFonts w:asciiTheme="minorHAnsi" w:hAnsiTheme="minorHAnsi" w:cstheme="minorHAnsi"/>
        </w:rPr>
        <w:tab/>
        <w:t>compound symmetry</w:t>
      </w:r>
    </w:p>
    <w:p w14:paraId="756F3A30" w14:textId="3E8D673D" w:rsidR="007C3685" w:rsidRPr="001D3901" w:rsidRDefault="007C3685" w:rsidP="007C3685">
      <w:pPr>
        <w:widowControl w:val="0"/>
        <w:autoSpaceDE w:val="0"/>
        <w:autoSpaceDN w:val="0"/>
        <w:adjustRightInd w:val="0"/>
        <w:rPr>
          <w:rFonts w:asciiTheme="minorHAnsi" w:hAnsiTheme="minorHAnsi" w:cstheme="minorHAnsi"/>
        </w:rPr>
      </w:pPr>
      <w:r w:rsidRPr="001D3901">
        <w:rPr>
          <w:rFonts w:asciiTheme="minorHAnsi" w:hAnsiTheme="minorHAnsi" w:cstheme="minorHAnsi"/>
        </w:rPr>
        <w:t xml:space="preserve">corSymm()                </w:t>
      </w:r>
      <w:r w:rsidRPr="001D3901">
        <w:rPr>
          <w:rFonts w:asciiTheme="minorHAnsi" w:hAnsiTheme="minorHAnsi" w:cstheme="minorHAnsi"/>
        </w:rPr>
        <w:tab/>
        <w:t>general</w:t>
      </w:r>
    </w:p>
    <w:p w14:paraId="47182D9C" w14:textId="0AF209DB" w:rsidR="007C3685" w:rsidRPr="001D3901" w:rsidRDefault="007C3685" w:rsidP="007C3685">
      <w:pPr>
        <w:widowControl w:val="0"/>
        <w:autoSpaceDE w:val="0"/>
        <w:autoSpaceDN w:val="0"/>
        <w:adjustRightInd w:val="0"/>
        <w:rPr>
          <w:rFonts w:asciiTheme="minorHAnsi" w:hAnsiTheme="minorHAnsi" w:cstheme="minorHAnsi"/>
        </w:rPr>
      </w:pPr>
      <w:r w:rsidRPr="001D3901">
        <w:rPr>
          <w:rFonts w:asciiTheme="minorHAnsi" w:hAnsiTheme="minorHAnsi" w:cstheme="minorHAnsi"/>
        </w:rPr>
        <w:t xml:space="preserve">corAR1() *                  </w:t>
      </w:r>
      <w:r w:rsidRPr="001D3901">
        <w:rPr>
          <w:rFonts w:asciiTheme="minorHAnsi" w:hAnsiTheme="minorHAnsi" w:cstheme="minorHAnsi"/>
        </w:rPr>
        <w:tab/>
        <w:t>autoregressive order 1</w:t>
      </w:r>
    </w:p>
    <w:p w14:paraId="059AA25A" w14:textId="0270D44E" w:rsidR="007C3685" w:rsidRPr="001D3901" w:rsidRDefault="007C3685" w:rsidP="007C3685">
      <w:pPr>
        <w:widowControl w:val="0"/>
        <w:autoSpaceDE w:val="0"/>
        <w:autoSpaceDN w:val="0"/>
        <w:adjustRightInd w:val="0"/>
        <w:rPr>
          <w:rFonts w:asciiTheme="minorHAnsi" w:hAnsiTheme="minorHAnsi" w:cstheme="minorHAnsi"/>
        </w:rPr>
      </w:pPr>
      <w:r w:rsidRPr="001D3901">
        <w:rPr>
          <w:rFonts w:asciiTheme="minorHAnsi" w:hAnsiTheme="minorHAnsi" w:cstheme="minorHAnsi"/>
        </w:rPr>
        <w:t xml:space="preserve">corARMA() *               </w:t>
      </w:r>
      <w:r w:rsidRPr="001D3901">
        <w:rPr>
          <w:rFonts w:asciiTheme="minorHAnsi" w:hAnsiTheme="minorHAnsi" w:cstheme="minorHAnsi"/>
        </w:rPr>
        <w:tab/>
        <w:t>autoregressive-moving average</w:t>
      </w:r>
    </w:p>
    <w:p w14:paraId="185300A8" w14:textId="3FFD7946" w:rsidR="007C3685" w:rsidRPr="001D3901" w:rsidRDefault="007C3685" w:rsidP="007C3685">
      <w:pPr>
        <w:widowControl w:val="0"/>
        <w:autoSpaceDE w:val="0"/>
        <w:autoSpaceDN w:val="0"/>
        <w:adjustRightInd w:val="0"/>
        <w:rPr>
          <w:rFonts w:asciiTheme="minorHAnsi" w:hAnsiTheme="minorHAnsi" w:cstheme="minorHAnsi"/>
        </w:rPr>
      </w:pPr>
      <w:r w:rsidRPr="001D3901">
        <w:rPr>
          <w:rFonts w:asciiTheme="minorHAnsi" w:hAnsiTheme="minorHAnsi" w:cstheme="minorHAnsi"/>
        </w:rPr>
        <w:t xml:space="preserve">corCAR1()                 </w:t>
      </w:r>
      <w:r w:rsidRPr="001D3901">
        <w:rPr>
          <w:rFonts w:asciiTheme="minorHAnsi" w:hAnsiTheme="minorHAnsi" w:cstheme="minorHAnsi"/>
        </w:rPr>
        <w:tab/>
        <w:t>continuous AR1</w:t>
      </w:r>
    </w:p>
    <w:p w14:paraId="434CFC15" w14:textId="7A223D34" w:rsidR="007C3685" w:rsidRPr="001D3901" w:rsidRDefault="007C3685" w:rsidP="007C3685">
      <w:pPr>
        <w:widowControl w:val="0"/>
        <w:autoSpaceDE w:val="0"/>
        <w:autoSpaceDN w:val="0"/>
        <w:adjustRightInd w:val="0"/>
        <w:rPr>
          <w:rFonts w:asciiTheme="minorHAnsi" w:hAnsiTheme="minorHAnsi" w:cstheme="minorHAnsi"/>
        </w:rPr>
      </w:pPr>
      <w:r w:rsidRPr="001D3901">
        <w:rPr>
          <w:rFonts w:asciiTheme="minorHAnsi" w:hAnsiTheme="minorHAnsi" w:cstheme="minorHAnsi"/>
        </w:rPr>
        <w:t xml:space="preserve">corExp()                    </w:t>
      </w:r>
      <w:r w:rsidRPr="001D3901">
        <w:rPr>
          <w:rFonts w:asciiTheme="minorHAnsi" w:hAnsiTheme="minorHAnsi" w:cstheme="minorHAnsi"/>
        </w:rPr>
        <w:tab/>
        <w:t>exponential spatial</w:t>
      </w:r>
    </w:p>
    <w:p w14:paraId="7B6F7D4E" w14:textId="0E92FEBC" w:rsidR="007C3685" w:rsidRPr="001D3901" w:rsidRDefault="007C3685" w:rsidP="007C3685">
      <w:pPr>
        <w:widowControl w:val="0"/>
        <w:autoSpaceDE w:val="0"/>
        <w:autoSpaceDN w:val="0"/>
        <w:adjustRightInd w:val="0"/>
        <w:rPr>
          <w:rFonts w:asciiTheme="minorHAnsi" w:hAnsiTheme="minorHAnsi" w:cstheme="minorHAnsi"/>
        </w:rPr>
      </w:pPr>
      <w:r w:rsidRPr="001D3901">
        <w:rPr>
          <w:rFonts w:asciiTheme="minorHAnsi" w:hAnsiTheme="minorHAnsi" w:cstheme="minorHAnsi"/>
        </w:rPr>
        <w:t xml:space="preserve">corGaus()                 </w:t>
      </w:r>
      <w:r w:rsidRPr="001D3901">
        <w:rPr>
          <w:rFonts w:asciiTheme="minorHAnsi" w:hAnsiTheme="minorHAnsi" w:cstheme="minorHAnsi"/>
        </w:rPr>
        <w:tab/>
        <w:t>Gaussian spatial</w:t>
      </w:r>
    </w:p>
    <w:p w14:paraId="7F2704B4" w14:textId="38433C1A" w:rsidR="007C3685" w:rsidRPr="001D3901" w:rsidRDefault="007C3685" w:rsidP="007C3685">
      <w:pPr>
        <w:widowControl w:val="0"/>
        <w:autoSpaceDE w:val="0"/>
        <w:autoSpaceDN w:val="0"/>
        <w:adjustRightInd w:val="0"/>
        <w:rPr>
          <w:rFonts w:asciiTheme="minorHAnsi" w:hAnsiTheme="minorHAnsi" w:cstheme="minorHAnsi"/>
        </w:rPr>
      </w:pPr>
      <w:r w:rsidRPr="001D3901">
        <w:rPr>
          <w:rFonts w:asciiTheme="minorHAnsi" w:hAnsiTheme="minorHAnsi" w:cstheme="minorHAnsi"/>
        </w:rPr>
        <w:t xml:space="preserve">corLin()                     </w:t>
      </w:r>
      <w:r w:rsidRPr="001D3901">
        <w:rPr>
          <w:rFonts w:asciiTheme="minorHAnsi" w:hAnsiTheme="minorHAnsi" w:cstheme="minorHAnsi"/>
        </w:rPr>
        <w:tab/>
        <w:t>linear spatial</w:t>
      </w:r>
    </w:p>
    <w:p w14:paraId="16EC78D6" w14:textId="06658811" w:rsidR="007C3685" w:rsidRPr="001D3901" w:rsidRDefault="007C3685" w:rsidP="007C3685">
      <w:pPr>
        <w:widowControl w:val="0"/>
        <w:autoSpaceDE w:val="0"/>
        <w:autoSpaceDN w:val="0"/>
        <w:adjustRightInd w:val="0"/>
        <w:rPr>
          <w:rFonts w:asciiTheme="minorHAnsi" w:hAnsiTheme="minorHAnsi" w:cstheme="minorHAnsi"/>
        </w:rPr>
      </w:pPr>
      <w:r w:rsidRPr="001D3901">
        <w:rPr>
          <w:rFonts w:asciiTheme="minorHAnsi" w:hAnsiTheme="minorHAnsi" w:cstheme="minorHAnsi"/>
        </w:rPr>
        <w:t xml:space="preserve">corRatio()                 </w:t>
      </w:r>
      <w:r w:rsidRPr="001D3901">
        <w:rPr>
          <w:rFonts w:asciiTheme="minorHAnsi" w:hAnsiTheme="minorHAnsi" w:cstheme="minorHAnsi"/>
        </w:rPr>
        <w:tab/>
        <w:t>rational quadratic spatial</w:t>
      </w:r>
    </w:p>
    <w:p w14:paraId="08E45E92" w14:textId="0021A6C2" w:rsidR="007C3685" w:rsidRPr="001D3901" w:rsidRDefault="007C3685" w:rsidP="007C3685">
      <w:pPr>
        <w:widowControl w:val="0"/>
        <w:autoSpaceDE w:val="0"/>
        <w:autoSpaceDN w:val="0"/>
        <w:adjustRightInd w:val="0"/>
        <w:rPr>
          <w:rFonts w:asciiTheme="minorHAnsi" w:hAnsiTheme="minorHAnsi" w:cstheme="minorHAnsi"/>
        </w:rPr>
      </w:pPr>
      <w:r w:rsidRPr="001D3901">
        <w:rPr>
          <w:rFonts w:asciiTheme="minorHAnsi" w:hAnsiTheme="minorHAnsi" w:cstheme="minorHAnsi"/>
        </w:rPr>
        <w:t xml:space="preserve">corSpher()                </w:t>
      </w:r>
      <w:r w:rsidRPr="001D3901">
        <w:rPr>
          <w:rFonts w:asciiTheme="minorHAnsi" w:hAnsiTheme="minorHAnsi" w:cstheme="minorHAnsi"/>
        </w:rPr>
        <w:tab/>
        <w:t>spherical spatial</w:t>
      </w:r>
    </w:p>
    <w:p w14:paraId="486567A7" w14:textId="54F542F1" w:rsidR="00D258C7" w:rsidRDefault="00D258C7" w:rsidP="00D258C7">
      <w:pPr>
        <w:widowControl w:val="0"/>
        <w:autoSpaceDE w:val="0"/>
        <w:autoSpaceDN w:val="0"/>
        <w:adjustRightInd w:val="0"/>
        <w:rPr>
          <w:rFonts w:cs="Arial"/>
        </w:rPr>
      </w:pPr>
    </w:p>
    <w:p w14:paraId="6015FF2D" w14:textId="29EB0D37" w:rsidR="007C3685" w:rsidRDefault="007C3685" w:rsidP="00D258C7">
      <w:pPr>
        <w:widowControl w:val="0"/>
        <w:autoSpaceDE w:val="0"/>
        <w:autoSpaceDN w:val="0"/>
        <w:adjustRightInd w:val="0"/>
        <w:rPr>
          <w:rFonts w:cs="Arial"/>
        </w:rPr>
      </w:pPr>
      <w:r>
        <w:rPr>
          <w:rFonts w:cs="Arial"/>
        </w:rPr>
        <w:t>*These two “time series” correlation structures require equal spacing among within</w:t>
      </w:r>
      <w:r w:rsidR="00E46242">
        <w:rPr>
          <w:rFonts w:cs="Arial"/>
        </w:rPr>
        <w:t>-</w:t>
      </w:r>
      <w:r>
        <w:rPr>
          <w:rFonts w:cs="Arial"/>
        </w:rPr>
        <w:t>subject observations.  If you do not have equal spacing you should not consider using these correlation structures.</w:t>
      </w:r>
    </w:p>
    <w:p w14:paraId="71846A46" w14:textId="77777777" w:rsidR="007C3685" w:rsidRPr="00C25F8F" w:rsidRDefault="007C3685" w:rsidP="00D258C7">
      <w:pPr>
        <w:widowControl w:val="0"/>
        <w:autoSpaceDE w:val="0"/>
        <w:autoSpaceDN w:val="0"/>
        <w:adjustRightInd w:val="0"/>
        <w:rPr>
          <w:rFonts w:cs="Arial"/>
        </w:rPr>
      </w:pPr>
    </w:p>
    <w:p w14:paraId="7546479C" w14:textId="5FB3C49F" w:rsidR="00D258C7" w:rsidRPr="00C25F8F" w:rsidRDefault="00DE5A7A" w:rsidP="00D258C7">
      <w:pPr>
        <w:pStyle w:val="Heading1"/>
      </w:pPr>
      <w:bookmarkStart w:id="17" w:name="_Toc63682276"/>
      <w:r>
        <w:t>Choosing a correlation structure</w:t>
      </w:r>
      <w:bookmarkEnd w:id="17"/>
    </w:p>
    <w:p w14:paraId="243612A0" w14:textId="1A65F6F6" w:rsidR="00D258C7" w:rsidRDefault="00D258C7" w:rsidP="00D258C7">
      <w:pPr>
        <w:widowControl w:val="0"/>
        <w:autoSpaceDE w:val="0"/>
        <w:autoSpaceDN w:val="0"/>
        <w:adjustRightInd w:val="0"/>
        <w:rPr>
          <w:rFonts w:cs="Arial"/>
        </w:rPr>
      </w:pPr>
    </w:p>
    <w:p w14:paraId="2AFDB821" w14:textId="11D48C7E" w:rsidR="00FD61C5" w:rsidRDefault="00FD61C5" w:rsidP="00FD61C5">
      <w:pPr>
        <w:widowControl w:val="0"/>
        <w:autoSpaceDE w:val="0"/>
        <w:autoSpaceDN w:val="0"/>
        <w:adjustRightInd w:val="0"/>
        <w:rPr>
          <w:rFonts w:cs="Arial"/>
        </w:rPr>
      </w:pPr>
      <w:r w:rsidRPr="00FD61C5">
        <w:rPr>
          <w:rFonts w:cs="Arial"/>
        </w:rPr>
        <w:t xml:space="preserve">Overall, </w:t>
      </w:r>
      <w:r>
        <w:rPr>
          <w:rFonts w:cs="Arial"/>
        </w:rPr>
        <w:t>choosing a correlation structure is easier</w:t>
      </w:r>
      <w:r w:rsidRPr="00FD61C5">
        <w:rPr>
          <w:rFonts w:cs="Arial"/>
        </w:rPr>
        <w:t xml:space="preserve"> if we have some idea of what sort of correlation </w:t>
      </w:r>
      <w:r>
        <w:rPr>
          <w:rFonts w:cs="Arial"/>
        </w:rPr>
        <w:t xml:space="preserve">we expect.  </w:t>
      </w:r>
      <w:r w:rsidRPr="00FD61C5">
        <w:rPr>
          <w:rFonts w:cs="Arial"/>
        </w:rPr>
        <w:t xml:space="preserve">This </w:t>
      </w:r>
      <w:r>
        <w:rPr>
          <w:rFonts w:cs="Arial"/>
        </w:rPr>
        <w:t xml:space="preserve">expectation </w:t>
      </w:r>
      <w:r w:rsidRPr="00FD61C5">
        <w:rPr>
          <w:rFonts w:cs="Arial"/>
        </w:rPr>
        <w:t xml:space="preserve">might be due to </w:t>
      </w:r>
      <w:r>
        <w:rPr>
          <w:rFonts w:cs="Arial"/>
        </w:rPr>
        <w:t>previous research</w:t>
      </w:r>
      <w:r w:rsidRPr="00FD61C5">
        <w:rPr>
          <w:rFonts w:cs="Arial"/>
        </w:rPr>
        <w:t xml:space="preserve"> or logical </w:t>
      </w:r>
      <w:r w:rsidR="00E46242">
        <w:rPr>
          <w:rFonts w:cs="Arial"/>
        </w:rPr>
        <w:t>justification</w:t>
      </w:r>
      <w:r w:rsidRPr="00FD61C5">
        <w:rPr>
          <w:rFonts w:cs="Arial"/>
        </w:rPr>
        <w:t xml:space="preserve"> based on scientific knowledge</w:t>
      </w:r>
      <w:r>
        <w:rPr>
          <w:rFonts w:cs="Arial"/>
        </w:rPr>
        <w:t xml:space="preserve"> </w:t>
      </w:r>
      <w:r w:rsidR="00E46242">
        <w:rPr>
          <w:rFonts w:cs="Arial"/>
        </w:rPr>
        <w:t>of</w:t>
      </w:r>
      <w:r>
        <w:rPr>
          <w:rFonts w:cs="Arial"/>
        </w:rPr>
        <w:t xml:space="preserve"> </w:t>
      </w:r>
      <w:r w:rsidR="00E46242">
        <w:rPr>
          <w:rFonts w:cs="Arial"/>
        </w:rPr>
        <w:t>y</w:t>
      </w:r>
      <w:r>
        <w:rPr>
          <w:rFonts w:cs="Arial"/>
        </w:rPr>
        <w:t>our field along with an understanding of different correlation structures.</w:t>
      </w:r>
    </w:p>
    <w:p w14:paraId="17E33D77" w14:textId="77777777" w:rsidR="00FD61C5" w:rsidRPr="00FD61C5" w:rsidRDefault="00FD61C5" w:rsidP="00FD61C5">
      <w:pPr>
        <w:widowControl w:val="0"/>
        <w:autoSpaceDE w:val="0"/>
        <w:autoSpaceDN w:val="0"/>
        <w:adjustRightInd w:val="0"/>
        <w:rPr>
          <w:rFonts w:cs="Arial"/>
        </w:rPr>
      </w:pPr>
    </w:p>
    <w:p w14:paraId="628D834F" w14:textId="1F191D34" w:rsidR="00FD61C5" w:rsidRDefault="00FD61C5" w:rsidP="00FD61C5">
      <w:pPr>
        <w:widowControl w:val="0"/>
        <w:autoSpaceDE w:val="0"/>
        <w:autoSpaceDN w:val="0"/>
        <w:adjustRightInd w:val="0"/>
        <w:rPr>
          <w:rFonts w:cs="Arial"/>
        </w:rPr>
      </w:pPr>
      <w:r w:rsidRPr="00FD61C5">
        <w:rPr>
          <w:rFonts w:cs="Arial"/>
        </w:rPr>
        <w:t>We may have known limitations</w:t>
      </w:r>
      <w:r>
        <w:rPr>
          <w:rFonts w:cs="Arial"/>
        </w:rPr>
        <w:t xml:space="preserve"> when choosing a correlations structure.  For example, we might be limited </w:t>
      </w:r>
      <w:r w:rsidRPr="00FD61C5">
        <w:rPr>
          <w:rFonts w:cs="Arial"/>
        </w:rPr>
        <w:t xml:space="preserve">to relatively simple structures where we don’t estimate many different correlations because of </w:t>
      </w:r>
      <w:r w:rsidR="00E46242">
        <w:rPr>
          <w:rFonts w:cs="Arial"/>
        </w:rPr>
        <w:t xml:space="preserve">a </w:t>
      </w:r>
      <w:r w:rsidRPr="00FD61C5">
        <w:rPr>
          <w:rFonts w:cs="Arial"/>
        </w:rPr>
        <w:t>limited sample size</w:t>
      </w:r>
      <w:r>
        <w:rPr>
          <w:rFonts w:cs="Arial"/>
        </w:rPr>
        <w:t>.  Alternatively, we could have limited structures to choose from because our repeated measurements are not equally spaced.</w:t>
      </w:r>
    </w:p>
    <w:p w14:paraId="100A78CB" w14:textId="77777777" w:rsidR="00FD61C5" w:rsidRPr="00FD61C5" w:rsidRDefault="00FD61C5" w:rsidP="00FD61C5">
      <w:pPr>
        <w:widowControl w:val="0"/>
        <w:autoSpaceDE w:val="0"/>
        <w:autoSpaceDN w:val="0"/>
        <w:adjustRightInd w:val="0"/>
        <w:rPr>
          <w:rFonts w:cs="Arial"/>
        </w:rPr>
      </w:pPr>
    </w:p>
    <w:p w14:paraId="54BFEFD1" w14:textId="2FD6ACC3" w:rsidR="00FD61C5" w:rsidRDefault="00FD61C5" w:rsidP="00FD61C5">
      <w:pPr>
        <w:widowControl w:val="0"/>
        <w:autoSpaceDE w:val="0"/>
        <w:autoSpaceDN w:val="0"/>
        <w:adjustRightInd w:val="0"/>
        <w:rPr>
          <w:rFonts w:cs="Arial"/>
        </w:rPr>
      </w:pPr>
      <w:r>
        <w:rPr>
          <w:rFonts w:cs="Arial"/>
        </w:rPr>
        <w:t>Keep in mind that in many cases</w:t>
      </w:r>
      <w:r w:rsidR="005E7041">
        <w:rPr>
          <w:rFonts w:cs="Arial"/>
        </w:rPr>
        <w:t xml:space="preserve"> </w:t>
      </w:r>
      <w:r w:rsidRPr="00FD61C5">
        <w:rPr>
          <w:rFonts w:cs="Arial"/>
        </w:rPr>
        <w:t xml:space="preserve">we are not interested in exactly what kind of </w:t>
      </w:r>
      <w:r w:rsidR="00E46242">
        <w:rPr>
          <w:rFonts w:cs="Arial"/>
        </w:rPr>
        <w:t>within-subject</w:t>
      </w:r>
      <w:r w:rsidRPr="00FD61C5">
        <w:rPr>
          <w:rFonts w:cs="Arial"/>
        </w:rPr>
        <w:t xml:space="preserve"> correlation </w:t>
      </w:r>
      <w:r w:rsidR="00E46242">
        <w:rPr>
          <w:rFonts w:cs="Arial"/>
        </w:rPr>
        <w:t xml:space="preserve">of errors </w:t>
      </w:r>
      <w:r w:rsidRPr="00FD61C5">
        <w:rPr>
          <w:rFonts w:cs="Arial"/>
        </w:rPr>
        <w:t>we have</w:t>
      </w:r>
      <w:r>
        <w:rPr>
          <w:rFonts w:cs="Arial"/>
        </w:rPr>
        <w:t xml:space="preserve">.  Instead, we need to reasonably model the correlation </w:t>
      </w:r>
      <w:r w:rsidRPr="00FD61C5">
        <w:rPr>
          <w:rFonts w:cs="Arial"/>
        </w:rPr>
        <w:t>in order to have valid model</w:t>
      </w:r>
      <w:r>
        <w:rPr>
          <w:rFonts w:cs="Arial"/>
        </w:rPr>
        <w:t xml:space="preserve"> for inference; </w:t>
      </w:r>
      <w:r w:rsidRPr="00FD61C5">
        <w:rPr>
          <w:rFonts w:cs="Arial"/>
        </w:rPr>
        <w:t xml:space="preserve">otherwise </w:t>
      </w:r>
      <w:r w:rsidR="002C3085">
        <w:rPr>
          <w:rFonts w:cs="Arial"/>
        </w:rPr>
        <w:t xml:space="preserve">the model </w:t>
      </w:r>
      <w:r w:rsidRPr="00FD61C5">
        <w:rPr>
          <w:rFonts w:cs="Arial"/>
        </w:rPr>
        <w:t xml:space="preserve">assumptions </w:t>
      </w:r>
      <w:r>
        <w:rPr>
          <w:rFonts w:cs="Arial"/>
        </w:rPr>
        <w:t>would not be</w:t>
      </w:r>
      <w:r w:rsidRPr="00FD61C5">
        <w:rPr>
          <w:rFonts w:cs="Arial"/>
        </w:rPr>
        <w:t xml:space="preserve"> met</w:t>
      </w:r>
      <w:r>
        <w:rPr>
          <w:rFonts w:cs="Arial"/>
        </w:rPr>
        <w:t>.</w:t>
      </w:r>
    </w:p>
    <w:p w14:paraId="4DD6B308" w14:textId="77777777" w:rsidR="00FD61C5" w:rsidRPr="00C25F8F" w:rsidRDefault="00FD61C5" w:rsidP="00FD61C5">
      <w:pPr>
        <w:widowControl w:val="0"/>
        <w:autoSpaceDE w:val="0"/>
        <w:autoSpaceDN w:val="0"/>
        <w:adjustRightInd w:val="0"/>
        <w:rPr>
          <w:rFonts w:cs="Arial"/>
        </w:rPr>
      </w:pPr>
    </w:p>
    <w:p w14:paraId="323C114D" w14:textId="77777777" w:rsidR="002C3085" w:rsidRDefault="002C3085" w:rsidP="00D258C7">
      <w:pPr>
        <w:pStyle w:val="Heading2"/>
      </w:pPr>
    </w:p>
    <w:p w14:paraId="49754DC7" w14:textId="1CA2F274" w:rsidR="00D258C7" w:rsidRPr="00C25F8F" w:rsidRDefault="007C3685" w:rsidP="00D258C7">
      <w:pPr>
        <w:pStyle w:val="Heading2"/>
      </w:pPr>
      <w:bookmarkStart w:id="18" w:name="_Toc63682277"/>
      <w:r>
        <w:lastRenderedPageBreak/>
        <w:t>For longer series</w:t>
      </w:r>
      <w:bookmarkEnd w:id="18"/>
    </w:p>
    <w:p w14:paraId="3435BA56" w14:textId="2EB29BE1" w:rsidR="00D258C7" w:rsidRDefault="00D258C7" w:rsidP="00D258C7">
      <w:pPr>
        <w:widowControl w:val="0"/>
        <w:autoSpaceDE w:val="0"/>
        <w:autoSpaceDN w:val="0"/>
        <w:adjustRightInd w:val="0"/>
        <w:rPr>
          <w:rFonts w:cs="Arial"/>
        </w:rPr>
      </w:pPr>
    </w:p>
    <w:p w14:paraId="1512C754" w14:textId="5B43A40A" w:rsidR="00FD61C5" w:rsidRDefault="00FD61C5" w:rsidP="00D258C7">
      <w:pPr>
        <w:widowControl w:val="0"/>
        <w:autoSpaceDE w:val="0"/>
        <w:autoSpaceDN w:val="0"/>
        <w:adjustRightInd w:val="0"/>
        <w:rPr>
          <w:rFonts w:cs="Arial"/>
        </w:rPr>
      </w:pPr>
      <w:r>
        <w:rPr>
          <w:rFonts w:cs="Arial"/>
        </w:rPr>
        <w:t>In a lot of ways, the job of choosing a correlation structure is easiest when we have a longer series of repeated measurements.  As you saw in reading 6.1, we can check for the presence of correlation in the residuals using ACF plots or semivariograms.  These can help us get an idea of what sort of correlation we might have if we don’t already have a good idea</w:t>
      </w:r>
      <w:r w:rsidR="005E7041">
        <w:rPr>
          <w:rFonts w:cs="Arial"/>
        </w:rPr>
        <w:t xml:space="preserve"> of what it might be</w:t>
      </w:r>
      <w:r>
        <w:rPr>
          <w:rFonts w:cs="Arial"/>
        </w:rPr>
        <w:t>.</w:t>
      </w:r>
    </w:p>
    <w:p w14:paraId="6255C00B" w14:textId="0EB55D23" w:rsidR="00FD61C5" w:rsidRDefault="00FD61C5" w:rsidP="00D258C7">
      <w:pPr>
        <w:widowControl w:val="0"/>
        <w:autoSpaceDE w:val="0"/>
        <w:autoSpaceDN w:val="0"/>
        <w:adjustRightInd w:val="0"/>
        <w:rPr>
          <w:rFonts w:cs="Arial"/>
        </w:rPr>
      </w:pPr>
    </w:p>
    <w:p w14:paraId="5EC2B3D9" w14:textId="009B6AD9" w:rsidR="00FD61C5" w:rsidRDefault="00FD61C5" w:rsidP="00D258C7">
      <w:pPr>
        <w:widowControl w:val="0"/>
        <w:autoSpaceDE w:val="0"/>
        <w:autoSpaceDN w:val="0"/>
        <w:adjustRightInd w:val="0"/>
        <w:rPr>
          <w:rFonts w:cs="Arial"/>
        </w:rPr>
      </w:pPr>
      <w:r>
        <w:rPr>
          <w:rFonts w:cs="Arial"/>
        </w:rPr>
        <w:t>If we can identify a reasonable correlation structure, we can then use that</w:t>
      </w:r>
      <w:r w:rsidR="002C3085">
        <w:rPr>
          <w:rFonts w:cs="Arial"/>
        </w:rPr>
        <w:t xml:space="preserve"> correlation structure</w:t>
      </w:r>
      <w:r>
        <w:rPr>
          <w:rFonts w:cs="Arial"/>
        </w:rPr>
        <w:t xml:space="preserve"> to model the within</w:t>
      </w:r>
      <w:r w:rsidR="005E7041">
        <w:rPr>
          <w:rFonts w:cs="Arial"/>
        </w:rPr>
        <w:t>-</w:t>
      </w:r>
      <w:r>
        <w:rPr>
          <w:rFonts w:cs="Arial"/>
        </w:rPr>
        <w:t>subject correlations of errors</w:t>
      </w:r>
      <w:r w:rsidR="005E7041">
        <w:rPr>
          <w:rFonts w:cs="Arial"/>
        </w:rPr>
        <w:t xml:space="preserve">.  We can use </w:t>
      </w:r>
      <w:r>
        <w:rPr>
          <w:rFonts w:cs="Arial"/>
        </w:rPr>
        <w:t>ACF plots/semivariograms</w:t>
      </w:r>
      <w:r w:rsidR="004037CA">
        <w:rPr>
          <w:rFonts w:cs="Arial"/>
        </w:rPr>
        <w:t xml:space="preserve"> of normalized residuals</w:t>
      </w:r>
      <w:r>
        <w:rPr>
          <w:rFonts w:cs="Arial"/>
        </w:rPr>
        <w:t xml:space="preserve"> </w:t>
      </w:r>
      <w:r w:rsidR="005E7041">
        <w:rPr>
          <w:rFonts w:cs="Arial"/>
        </w:rPr>
        <w:t xml:space="preserve">from our new model </w:t>
      </w:r>
      <w:r>
        <w:rPr>
          <w:rFonts w:cs="Arial"/>
        </w:rPr>
        <w:t>to see if that has improved things.</w:t>
      </w:r>
      <w:r w:rsidR="004037CA">
        <w:rPr>
          <w:rFonts w:cs="Arial"/>
        </w:rPr>
        <w:t xml:space="preserve">  Below are example ACF plots of the residuals showing correlation in the initial model and then no correlation </w:t>
      </w:r>
      <w:r w:rsidR="005E7041">
        <w:rPr>
          <w:rFonts w:cs="Arial"/>
        </w:rPr>
        <w:t>among</w:t>
      </w:r>
      <w:r w:rsidR="004037CA">
        <w:rPr>
          <w:rFonts w:cs="Arial"/>
        </w:rPr>
        <w:t xml:space="preserve"> the normalized residuals after allowing for a correlation structure.</w:t>
      </w:r>
      <w:r w:rsidR="00B0336C">
        <w:rPr>
          <w:rFonts w:cs="Arial"/>
        </w:rPr>
        <w:t xml:space="preserve">  The ACF plot</w:t>
      </w:r>
      <w:r w:rsidR="00A252A3">
        <w:rPr>
          <w:rFonts w:cs="Arial"/>
        </w:rPr>
        <w:t xml:space="preserve"> on the left</w:t>
      </w:r>
      <w:r w:rsidR="00B0336C">
        <w:rPr>
          <w:rFonts w:cs="Arial"/>
        </w:rPr>
        <w:t xml:space="preserve"> </w:t>
      </w:r>
      <w:r w:rsidR="008269BE">
        <w:rPr>
          <w:rFonts w:cs="Arial"/>
        </w:rPr>
        <w:t>is</w:t>
      </w:r>
      <w:r w:rsidR="00A252A3">
        <w:rPr>
          <w:rFonts w:cs="Arial"/>
        </w:rPr>
        <w:t xml:space="preserve"> an example of</w:t>
      </w:r>
      <w:r w:rsidR="00B0336C">
        <w:rPr>
          <w:rFonts w:cs="Arial"/>
        </w:rPr>
        <w:t xml:space="preserve"> AR1 correlation.</w:t>
      </w:r>
    </w:p>
    <w:p w14:paraId="427691E8" w14:textId="59C84071" w:rsidR="004037CA" w:rsidRDefault="004037CA" w:rsidP="00D258C7">
      <w:pPr>
        <w:widowControl w:val="0"/>
        <w:autoSpaceDE w:val="0"/>
        <w:autoSpaceDN w:val="0"/>
        <w:adjustRightInd w:val="0"/>
        <w:rPr>
          <w:rFonts w:cs="Arial"/>
        </w:rPr>
      </w:pPr>
    </w:p>
    <w:p w14:paraId="4FB92730" w14:textId="7545E3F2" w:rsidR="004037CA" w:rsidRDefault="004037CA" w:rsidP="00D258C7">
      <w:pPr>
        <w:widowControl w:val="0"/>
        <w:autoSpaceDE w:val="0"/>
        <w:autoSpaceDN w:val="0"/>
        <w:adjustRightInd w:val="0"/>
        <w:rPr>
          <w:rFonts w:cs="Arial"/>
        </w:rPr>
      </w:pPr>
      <w:r w:rsidRPr="004037CA">
        <w:rPr>
          <w:rFonts w:cs="Arial"/>
          <w:noProof/>
        </w:rPr>
        <w:drawing>
          <wp:inline distT="0" distB="0" distL="0" distR="0" wp14:anchorId="6F9441F8" wp14:editId="03F04EC6">
            <wp:extent cx="2857500" cy="2857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4037CA">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4037CA">
        <w:rPr>
          <w:rFonts w:cs="Arial"/>
          <w:noProof/>
        </w:rPr>
        <w:drawing>
          <wp:inline distT="0" distB="0" distL="0" distR="0" wp14:anchorId="1A06892E" wp14:editId="1284B3AD">
            <wp:extent cx="2857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D1B94BB" w14:textId="77777777" w:rsidR="00FD61C5" w:rsidRPr="00C25F8F" w:rsidRDefault="00FD61C5" w:rsidP="00D258C7">
      <w:pPr>
        <w:widowControl w:val="0"/>
        <w:autoSpaceDE w:val="0"/>
        <w:autoSpaceDN w:val="0"/>
        <w:adjustRightInd w:val="0"/>
        <w:rPr>
          <w:rFonts w:cs="Arial"/>
        </w:rPr>
      </w:pPr>
    </w:p>
    <w:p w14:paraId="0C3A566D" w14:textId="5B7B5182" w:rsidR="00D258C7" w:rsidRDefault="007C3685" w:rsidP="007C3685">
      <w:pPr>
        <w:pStyle w:val="Heading2"/>
      </w:pPr>
      <w:bookmarkStart w:id="19" w:name="_Toc63682278"/>
      <w:r>
        <w:t>For short series</w:t>
      </w:r>
      <w:bookmarkEnd w:id="19"/>
    </w:p>
    <w:p w14:paraId="24F2BC5F" w14:textId="07F4AE01" w:rsidR="007C3685" w:rsidRDefault="007C3685" w:rsidP="007C3685"/>
    <w:p w14:paraId="3551B4F5" w14:textId="01AB71DA" w:rsidR="004037CA" w:rsidRDefault="004037CA" w:rsidP="004037CA">
      <w:r>
        <w:t xml:space="preserve">When working with a short series of repeated measurements </w:t>
      </w:r>
      <w:r w:rsidRPr="004037CA">
        <w:t>we are much more limited</w:t>
      </w:r>
      <w:r>
        <w:t xml:space="preserve"> in what we can do.  There aren’t any useful residual plots that I have </w:t>
      </w:r>
      <w:r w:rsidR="005E7041">
        <w:t xml:space="preserve">ever </w:t>
      </w:r>
      <w:r>
        <w:t xml:space="preserve">seen to help us figure out </w:t>
      </w:r>
      <w:r w:rsidR="005E7041">
        <w:t>what kind of</w:t>
      </w:r>
      <w:r>
        <w:t xml:space="preserve"> correlation</w:t>
      </w:r>
      <w:r w:rsidR="005E7041">
        <w:t xml:space="preserve"> we might have</w:t>
      </w:r>
      <w:r>
        <w:t>.</w:t>
      </w:r>
    </w:p>
    <w:p w14:paraId="54E19DF8" w14:textId="6E7605E3" w:rsidR="004037CA" w:rsidRDefault="004037CA" w:rsidP="004037CA"/>
    <w:p w14:paraId="1DB01466" w14:textId="0B5FAEEE" w:rsidR="004037CA" w:rsidRDefault="004037CA" w:rsidP="004037CA">
      <w:r>
        <w:t xml:space="preserve">We </w:t>
      </w:r>
      <w:r w:rsidR="005E7041">
        <w:t>usually</w:t>
      </w:r>
      <w:r>
        <w:t xml:space="preserve"> default to </w:t>
      </w:r>
      <w:r w:rsidRPr="004037CA">
        <w:t>assuming there is some sort of within-subject correlation</w:t>
      </w:r>
      <w:r w:rsidR="005E7041">
        <w:t xml:space="preserve"> based on our scientific knowledge and the study design</w:t>
      </w:r>
      <w:r>
        <w:t xml:space="preserve">.  Our only option is then to try a few </w:t>
      </w:r>
      <w:r w:rsidRPr="004037CA">
        <w:rPr>
          <w:i/>
          <w:iCs/>
        </w:rPr>
        <w:t>reasonable</w:t>
      </w:r>
      <w:r w:rsidRPr="004037CA">
        <w:t xml:space="preserve"> structures</w:t>
      </w:r>
      <w:r>
        <w:t xml:space="preserve"> and choosing </w:t>
      </w:r>
      <w:r w:rsidR="00A252A3">
        <w:t>a</w:t>
      </w:r>
      <w:r>
        <w:t xml:space="preserve"> </w:t>
      </w:r>
      <w:r w:rsidR="00A252A3">
        <w:t>“</w:t>
      </w:r>
      <w:r>
        <w:t>best</w:t>
      </w:r>
      <w:r w:rsidR="00A252A3">
        <w:t>”</w:t>
      </w:r>
      <w:r>
        <w:t xml:space="preserve"> one.  What is reasonable will need to be based on the spacing of the measurements, the number of correlations we feel comfortable estimating based on the sample size, and our </w:t>
      </w:r>
      <w:r w:rsidRPr="004037CA">
        <w:rPr>
          <w:i/>
          <w:iCs/>
        </w:rPr>
        <w:t>a priori</w:t>
      </w:r>
      <w:r>
        <w:t xml:space="preserve"> knowledge of correlations that have been used in the past for a similar response variable.</w:t>
      </w:r>
    </w:p>
    <w:p w14:paraId="593B2A99" w14:textId="77777777" w:rsidR="004037CA" w:rsidRDefault="004037CA" w:rsidP="004037CA"/>
    <w:p w14:paraId="0DBD6325" w14:textId="69B31394" w:rsidR="004037CA" w:rsidRDefault="004037CA" w:rsidP="004037CA">
      <w:r>
        <w:t xml:space="preserve">Since we can’t use graphical checks on this, we are forced into the uncomfortable position where we must rely on some statistical measure to help us choose </w:t>
      </w:r>
      <w:r w:rsidR="00A252A3">
        <w:t>the correlation structure</w:t>
      </w:r>
      <w:r>
        <w:t>.</w:t>
      </w:r>
      <w:r w:rsidRPr="004037CA">
        <w:t xml:space="preserve"> </w:t>
      </w:r>
    </w:p>
    <w:p w14:paraId="50681281" w14:textId="6357FC07" w:rsidR="004037CA" w:rsidRDefault="004037CA" w:rsidP="004037CA"/>
    <w:p w14:paraId="416C8005" w14:textId="5312571A" w:rsidR="004037CA" w:rsidRDefault="004037CA" w:rsidP="004037CA">
      <w:pPr>
        <w:pStyle w:val="Heading2"/>
      </w:pPr>
      <w:bookmarkStart w:id="20" w:name="_Toc63682279"/>
      <w:r>
        <w:t>Information criteria</w:t>
      </w:r>
      <w:bookmarkEnd w:id="20"/>
    </w:p>
    <w:p w14:paraId="01A45318" w14:textId="77777777" w:rsidR="004037CA" w:rsidRPr="004037CA" w:rsidRDefault="004037CA" w:rsidP="004037CA"/>
    <w:p w14:paraId="4E0FF660" w14:textId="77777777" w:rsidR="004037CA" w:rsidRDefault="004037CA" w:rsidP="004037CA">
      <w:r>
        <w:t>What statistical metric can we use to help choose a correlation structure?</w:t>
      </w:r>
    </w:p>
    <w:p w14:paraId="1B4F1956" w14:textId="77777777" w:rsidR="004037CA" w:rsidRDefault="004037CA" w:rsidP="004037CA"/>
    <w:p w14:paraId="4E3B4260" w14:textId="064B23FF" w:rsidR="004037CA" w:rsidRDefault="004037CA" w:rsidP="004037CA">
      <w:r>
        <w:t>Since models with different correlation structures are not nested, we cannot use p-values.  We’ll want a metric that balances how well the model fits the observed data with not fitting too many parameters given limited sample sizes.</w:t>
      </w:r>
    </w:p>
    <w:p w14:paraId="6B9460DD" w14:textId="77777777" w:rsidR="004037CA" w:rsidRDefault="004037CA" w:rsidP="004037CA"/>
    <w:p w14:paraId="07B22D82" w14:textId="01726495" w:rsidR="004037CA" w:rsidRDefault="004037CA" w:rsidP="004037CA">
      <w:r>
        <w:t xml:space="preserve">Our primary option, then, is to use some information criterion such as AIC or BIC.  </w:t>
      </w:r>
      <w:r w:rsidRPr="004037CA">
        <w:t xml:space="preserve">We </w:t>
      </w:r>
      <w:r>
        <w:t xml:space="preserve">will not be </w:t>
      </w:r>
      <w:r w:rsidR="00994230">
        <w:t xml:space="preserve">formally </w:t>
      </w:r>
      <w:r>
        <w:t xml:space="preserve">discussing </w:t>
      </w:r>
      <w:r w:rsidRPr="004037CA">
        <w:t xml:space="preserve">how to decide which one </w:t>
      </w:r>
      <w:r>
        <w:t>of these to use</w:t>
      </w:r>
      <w:r w:rsidR="00994230">
        <w:t xml:space="preserve"> in this class</w:t>
      </w:r>
      <w:r>
        <w:t xml:space="preserve">.  However, you need to pick </w:t>
      </w:r>
      <w:r w:rsidR="00A252A3">
        <w:t xml:space="preserve">the </w:t>
      </w:r>
      <w:r w:rsidR="00994230">
        <w:t xml:space="preserve">one you will </w:t>
      </w:r>
      <w:r w:rsidR="006A6F70">
        <w:t xml:space="preserve">use </w:t>
      </w:r>
      <w:r w:rsidR="00994230">
        <w:t>before</w:t>
      </w:r>
      <w:r>
        <w:t xml:space="preserve"> doing the analysis</w:t>
      </w:r>
      <w:r w:rsidR="00994230">
        <w:t xml:space="preserve"> and stick with it</w:t>
      </w:r>
      <w:r>
        <w:t xml:space="preserve">.  In this class we will </w:t>
      </w:r>
      <w:r w:rsidR="00A252A3">
        <w:t>practice</w:t>
      </w:r>
      <w:r>
        <w:t xml:space="preserve"> using AIC</w:t>
      </w:r>
      <w:r w:rsidR="00994230">
        <w:t xml:space="preserve"> because of the way it balances model fit and number of parameters</w:t>
      </w:r>
      <w:r w:rsidR="00B205DB">
        <w:t>.  AIC</w:t>
      </w:r>
      <w:r w:rsidR="0012018F">
        <w:t xml:space="preserve"> will more often allow models with correlation structures to be chosen</w:t>
      </w:r>
      <w:r>
        <w:t>.</w:t>
      </w:r>
    </w:p>
    <w:p w14:paraId="4E064C33" w14:textId="77777777" w:rsidR="004037CA" w:rsidRPr="004037CA" w:rsidRDefault="004037CA" w:rsidP="004037CA"/>
    <w:p w14:paraId="50C41070" w14:textId="1A056D49" w:rsidR="004037CA" w:rsidRDefault="00B77DCF" w:rsidP="004037CA">
      <w:r>
        <w:t xml:space="preserve">Recognize that this use of information criteria is </w:t>
      </w:r>
      <w:r w:rsidR="004037CA" w:rsidRPr="004037CA">
        <w:t>a very ad-hoc approach</w:t>
      </w:r>
      <w:r>
        <w:t xml:space="preserve">.  This is not how these tools were designed to be used.  </w:t>
      </w:r>
      <w:r w:rsidR="004037CA" w:rsidRPr="004037CA">
        <w:t>Review some of the info</w:t>
      </w:r>
      <w:r w:rsidR="00994230">
        <w:t>rmation</w:t>
      </w:r>
      <w:r w:rsidR="004037CA" w:rsidRPr="004037CA">
        <w:t xml:space="preserve"> in </w:t>
      </w:r>
      <w:r>
        <w:t>reading</w:t>
      </w:r>
      <w:r w:rsidR="004037CA" w:rsidRPr="004037CA">
        <w:t xml:space="preserve"> 5.2 and the recommended resources</w:t>
      </w:r>
      <w:r w:rsidR="005E7041">
        <w:t xml:space="preserve"> there</w:t>
      </w:r>
      <w:r w:rsidR="004037CA" w:rsidRPr="004037CA">
        <w:t xml:space="preserve">, especially Burnham et al. </w:t>
      </w:r>
      <w:r w:rsidR="00994230">
        <w:t xml:space="preserve">2011 </w:t>
      </w:r>
      <w:r w:rsidR="004037CA" w:rsidRPr="004037CA">
        <w:t xml:space="preserve">and Burnham and Anderson </w:t>
      </w:r>
      <w:r w:rsidR="00994230">
        <w:t xml:space="preserve">2002, </w:t>
      </w:r>
      <w:r w:rsidR="004037CA" w:rsidRPr="004037CA">
        <w:t xml:space="preserve">if you use </w:t>
      </w:r>
      <w:r w:rsidR="00994230">
        <w:t>an information criterion</w:t>
      </w:r>
      <w:r w:rsidR="004037CA" w:rsidRPr="004037CA">
        <w:t xml:space="preserve"> in your work other than for this ad-hoc approach</w:t>
      </w:r>
      <w:r w:rsidR="004037CA">
        <w:t xml:space="preserve">.  </w:t>
      </w:r>
    </w:p>
    <w:p w14:paraId="218952A4" w14:textId="2C342091" w:rsidR="00B77DCF" w:rsidRDefault="00B77DCF" w:rsidP="004037CA"/>
    <w:p w14:paraId="66D21CFC" w14:textId="12D5EFAA" w:rsidR="00B77DCF" w:rsidRDefault="00B77DCF" w:rsidP="004037CA">
      <w:r>
        <w:t>Don’t forget that all other assumptions of the model must also be met before making inference.</w:t>
      </w:r>
      <w:r w:rsidR="00B205DB">
        <w:t xml:space="preserve">  </w:t>
      </w:r>
      <w:r>
        <w:t>Choosing a correlations structure for repeated measures data is only one step in your model checking.</w:t>
      </w:r>
    </w:p>
    <w:p w14:paraId="21480797" w14:textId="77777777" w:rsidR="004037CA" w:rsidRDefault="004037CA" w:rsidP="004037CA"/>
    <w:p w14:paraId="747D0987" w14:textId="40739DCD" w:rsidR="007C3685" w:rsidRPr="007C3685" w:rsidRDefault="007C3685" w:rsidP="007C3685">
      <w:pPr>
        <w:pStyle w:val="Heading2"/>
      </w:pPr>
      <w:bookmarkStart w:id="21" w:name="_Toc63682280"/>
      <w:r>
        <w:t xml:space="preserve">Algorithm for </w:t>
      </w:r>
      <w:r w:rsidR="00994230">
        <w:t xml:space="preserve">choosing a correlation structure for a </w:t>
      </w:r>
      <w:r>
        <w:t>short series</w:t>
      </w:r>
      <w:bookmarkEnd w:id="21"/>
    </w:p>
    <w:p w14:paraId="35125DA1" w14:textId="7896437B" w:rsidR="00D258C7" w:rsidRDefault="00D258C7" w:rsidP="00D258C7">
      <w:pPr>
        <w:widowControl w:val="0"/>
        <w:autoSpaceDE w:val="0"/>
        <w:autoSpaceDN w:val="0"/>
        <w:adjustRightInd w:val="0"/>
        <w:rPr>
          <w:rFonts w:cs="Arial"/>
        </w:rPr>
      </w:pPr>
    </w:p>
    <w:p w14:paraId="0AED51CE" w14:textId="789731F1" w:rsidR="00B77DCF" w:rsidRPr="00B77DCF" w:rsidRDefault="00B77DCF" w:rsidP="00B77DCF">
      <w:pPr>
        <w:widowControl w:val="0"/>
        <w:numPr>
          <w:ilvl w:val="0"/>
          <w:numId w:val="18"/>
        </w:numPr>
        <w:autoSpaceDE w:val="0"/>
        <w:autoSpaceDN w:val="0"/>
        <w:adjustRightInd w:val="0"/>
        <w:rPr>
          <w:rFonts w:cs="Arial"/>
          <w:bCs/>
        </w:rPr>
      </w:pPr>
      <w:r w:rsidRPr="00B77DCF">
        <w:rPr>
          <w:rFonts w:cs="Arial"/>
          <w:bCs/>
        </w:rPr>
        <w:t xml:space="preserve">Select an IC that you are going to use to choose among models.  You will use </w:t>
      </w:r>
      <w:r w:rsidR="0012018F">
        <w:rPr>
          <w:rFonts w:cs="Arial"/>
          <w:bCs/>
        </w:rPr>
        <w:t xml:space="preserve">only </w:t>
      </w:r>
      <w:r w:rsidRPr="00B77DCF">
        <w:rPr>
          <w:rFonts w:cs="Arial"/>
          <w:bCs/>
        </w:rPr>
        <w:t>one, and this needs to be selected before proceeding.</w:t>
      </w:r>
    </w:p>
    <w:p w14:paraId="4D6801C9" w14:textId="77777777" w:rsidR="00B77DCF" w:rsidRPr="00B77DCF" w:rsidRDefault="00B77DCF" w:rsidP="00B77DCF">
      <w:pPr>
        <w:widowControl w:val="0"/>
        <w:autoSpaceDE w:val="0"/>
        <w:autoSpaceDN w:val="0"/>
        <w:adjustRightInd w:val="0"/>
        <w:rPr>
          <w:rFonts w:cs="Arial"/>
          <w:bCs/>
        </w:rPr>
      </w:pPr>
    </w:p>
    <w:p w14:paraId="2A194D78" w14:textId="55278B68" w:rsidR="00B77DCF" w:rsidRPr="00B77DCF" w:rsidRDefault="00B77DCF" w:rsidP="00B77DCF">
      <w:pPr>
        <w:widowControl w:val="0"/>
        <w:numPr>
          <w:ilvl w:val="0"/>
          <w:numId w:val="18"/>
        </w:numPr>
        <w:autoSpaceDE w:val="0"/>
        <w:autoSpaceDN w:val="0"/>
        <w:adjustRightInd w:val="0"/>
        <w:rPr>
          <w:rFonts w:cs="Arial"/>
          <w:bCs/>
        </w:rPr>
      </w:pPr>
      <w:r w:rsidRPr="00B77DCF">
        <w:rPr>
          <w:rFonts w:cs="Arial"/>
          <w:bCs/>
        </w:rPr>
        <w:t xml:space="preserve">Fit a mixed model with all relevant fixed </w:t>
      </w:r>
      <w:r w:rsidR="005E7041">
        <w:rPr>
          <w:rFonts w:cs="Arial"/>
          <w:bCs/>
        </w:rPr>
        <w:t xml:space="preserve">and random </w:t>
      </w:r>
      <w:r w:rsidRPr="00B77DCF">
        <w:rPr>
          <w:rFonts w:cs="Arial"/>
          <w:bCs/>
        </w:rPr>
        <w:t xml:space="preserve">effects in it.  Make sure you are using REML (restricted maximum likelihood) for the model fitting, which is the default in package </w:t>
      </w:r>
      <w:r w:rsidRPr="005E7041">
        <w:rPr>
          <w:rFonts w:asciiTheme="minorHAnsi" w:hAnsiTheme="minorHAnsi" w:cs="Arial"/>
          <w:bCs/>
          <w:iCs/>
        </w:rPr>
        <w:t>nlme</w:t>
      </w:r>
      <w:r w:rsidRPr="00B77DCF">
        <w:rPr>
          <w:rFonts w:cs="Arial"/>
          <w:bCs/>
        </w:rPr>
        <w:t>.</w:t>
      </w:r>
    </w:p>
    <w:p w14:paraId="27BDB914" w14:textId="77777777" w:rsidR="00B77DCF" w:rsidRPr="00B77DCF" w:rsidRDefault="00B77DCF" w:rsidP="00B77DCF">
      <w:pPr>
        <w:widowControl w:val="0"/>
        <w:autoSpaceDE w:val="0"/>
        <w:autoSpaceDN w:val="0"/>
        <w:adjustRightInd w:val="0"/>
        <w:rPr>
          <w:rFonts w:cs="Arial"/>
          <w:bCs/>
        </w:rPr>
      </w:pPr>
    </w:p>
    <w:p w14:paraId="34720EDB" w14:textId="4AC59713" w:rsidR="00B77DCF" w:rsidRPr="00B77DCF" w:rsidRDefault="00B77DCF" w:rsidP="00B77DCF">
      <w:pPr>
        <w:widowControl w:val="0"/>
        <w:numPr>
          <w:ilvl w:val="0"/>
          <w:numId w:val="18"/>
        </w:numPr>
        <w:autoSpaceDE w:val="0"/>
        <w:autoSpaceDN w:val="0"/>
        <w:adjustRightInd w:val="0"/>
        <w:rPr>
          <w:rFonts w:cs="Arial"/>
          <w:bCs/>
        </w:rPr>
      </w:pPr>
      <w:r w:rsidRPr="00B77DCF">
        <w:rPr>
          <w:rFonts w:cs="Arial"/>
          <w:bCs/>
        </w:rPr>
        <w:t>Based on the spacing of the repeated measurements, your understanding of the problem, and any limits on sample size and the number of parameters you can estimate, choose a few correlation structures that make sense</w:t>
      </w:r>
      <w:r w:rsidR="00B205DB">
        <w:rPr>
          <w:rFonts w:cs="Arial"/>
          <w:bCs/>
        </w:rPr>
        <w:t xml:space="preserve"> for your study design</w:t>
      </w:r>
      <w:r w:rsidRPr="00B77DCF">
        <w:rPr>
          <w:rFonts w:cs="Arial"/>
          <w:bCs/>
        </w:rPr>
        <w:t>.</w:t>
      </w:r>
    </w:p>
    <w:p w14:paraId="16B0B231" w14:textId="77777777" w:rsidR="00B77DCF" w:rsidRPr="00B77DCF" w:rsidRDefault="00B77DCF" w:rsidP="00B77DCF">
      <w:pPr>
        <w:widowControl w:val="0"/>
        <w:autoSpaceDE w:val="0"/>
        <w:autoSpaceDN w:val="0"/>
        <w:adjustRightInd w:val="0"/>
        <w:rPr>
          <w:rFonts w:cs="Arial"/>
          <w:bCs/>
        </w:rPr>
      </w:pPr>
    </w:p>
    <w:p w14:paraId="13B0B1FC" w14:textId="6BC18BED" w:rsidR="00B77DCF" w:rsidRPr="00B77DCF" w:rsidRDefault="00B77DCF" w:rsidP="00B77DCF">
      <w:pPr>
        <w:widowControl w:val="0"/>
        <w:numPr>
          <w:ilvl w:val="0"/>
          <w:numId w:val="18"/>
        </w:numPr>
        <w:autoSpaceDE w:val="0"/>
        <w:autoSpaceDN w:val="0"/>
        <w:adjustRightInd w:val="0"/>
        <w:rPr>
          <w:rFonts w:cs="Arial"/>
          <w:bCs/>
        </w:rPr>
      </w:pPr>
      <w:r w:rsidRPr="00B77DCF">
        <w:rPr>
          <w:rFonts w:cs="Arial"/>
          <w:bCs/>
        </w:rPr>
        <w:t xml:space="preserve">Fit models with these correlation structures along with the </w:t>
      </w:r>
      <w:r w:rsidR="005E7041">
        <w:rPr>
          <w:rFonts w:cs="Arial"/>
          <w:bCs/>
        </w:rPr>
        <w:t xml:space="preserve">same fixed and random effects as your initial model.  Make sure you </w:t>
      </w:r>
      <w:r w:rsidR="0012018F">
        <w:rPr>
          <w:rFonts w:cs="Arial"/>
          <w:bCs/>
        </w:rPr>
        <w:t xml:space="preserve">continue to </w:t>
      </w:r>
      <w:r w:rsidR="005E7041">
        <w:rPr>
          <w:rFonts w:cs="Arial"/>
          <w:bCs/>
        </w:rPr>
        <w:t>use</w:t>
      </w:r>
      <w:r w:rsidRPr="00B77DCF">
        <w:rPr>
          <w:rFonts w:cs="Arial"/>
          <w:bCs/>
        </w:rPr>
        <w:t xml:space="preserve"> REML and that the fixed effects are the same for all models.  You may need to address problems with other assumptions at the same time (i.e., if you need to relax the assumption of constant variance</w:t>
      </w:r>
      <w:r w:rsidR="00B205DB">
        <w:rPr>
          <w:rFonts w:cs="Arial"/>
          <w:bCs/>
        </w:rPr>
        <w:t xml:space="preserve"> then </w:t>
      </w:r>
      <w:r w:rsidRPr="00B77DCF">
        <w:rPr>
          <w:rFonts w:cs="Arial"/>
          <w:bCs/>
        </w:rPr>
        <w:t>do so for all models).</w:t>
      </w:r>
    </w:p>
    <w:p w14:paraId="7CA8BC27" w14:textId="77777777" w:rsidR="00B77DCF" w:rsidRPr="00B77DCF" w:rsidRDefault="00B77DCF" w:rsidP="00B77DCF">
      <w:pPr>
        <w:widowControl w:val="0"/>
        <w:autoSpaceDE w:val="0"/>
        <w:autoSpaceDN w:val="0"/>
        <w:adjustRightInd w:val="0"/>
        <w:rPr>
          <w:rFonts w:cs="Arial"/>
          <w:bCs/>
        </w:rPr>
      </w:pPr>
    </w:p>
    <w:p w14:paraId="7047196E" w14:textId="12D6954A" w:rsidR="00B77DCF" w:rsidRPr="00B77DCF" w:rsidRDefault="00B77DCF" w:rsidP="00B77DCF">
      <w:pPr>
        <w:widowControl w:val="0"/>
        <w:numPr>
          <w:ilvl w:val="0"/>
          <w:numId w:val="18"/>
        </w:numPr>
        <w:autoSpaceDE w:val="0"/>
        <w:autoSpaceDN w:val="0"/>
        <w:adjustRightInd w:val="0"/>
        <w:rPr>
          <w:rFonts w:cs="Arial"/>
          <w:bCs/>
        </w:rPr>
      </w:pPr>
      <w:r w:rsidRPr="00B77DCF">
        <w:rPr>
          <w:rFonts w:cs="Arial"/>
          <w:bCs/>
        </w:rPr>
        <w:t xml:space="preserve">Choose a model from the </w:t>
      </w:r>
      <w:r w:rsidR="00B205DB">
        <w:rPr>
          <w:rFonts w:cs="Arial"/>
          <w:bCs/>
        </w:rPr>
        <w:t xml:space="preserve">small </w:t>
      </w:r>
      <w:r w:rsidRPr="00B77DCF">
        <w:rPr>
          <w:rFonts w:cs="Arial"/>
          <w:bCs/>
        </w:rPr>
        <w:t xml:space="preserve">set </w:t>
      </w:r>
      <w:r w:rsidR="00B205DB">
        <w:rPr>
          <w:rFonts w:cs="Arial"/>
          <w:bCs/>
        </w:rPr>
        <w:t>(</w:t>
      </w:r>
      <w:r w:rsidRPr="00B77DCF">
        <w:rPr>
          <w:rFonts w:cs="Arial"/>
          <w:bCs/>
        </w:rPr>
        <w:t>3-4</w:t>
      </w:r>
      <w:r w:rsidR="00B205DB">
        <w:rPr>
          <w:rFonts w:cs="Arial"/>
          <w:bCs/>
        </w:rPr>
        <w:t>)</w:t>
      </w:r>
      <w:r w:rsidRPr="00B77DCF">
        <w:rPr>
          <w:rFonts w:cs="Arial"/>
          <w:bCs/>
        </w:rPr>
        <w:t xml:space="preserve"> models based on the IC you selected.  </w:t>
      </w:r>
      <w:r w:rsidR="005304FB">
        <w:rPr>
          <w:rFonts w:cs="Arial"/>
          <w:bCs/>
        </w:rPr>
        <w:t xml:space="preserve">In R, smaller is better for IC.  </w:t>
      </w:r>
      <w:r w:rsidRPr="00B77DCF">
        <w:rPr>
          <w:rFonts w:cs="Arial"/>
          <w:bCs/>
        </w:rPr>
        <w:t>The initial mixed model will be one of the models in the set.</w:t>
      </w:r>
    </w:p>
    <w:p w14:paraId="72A77523" w14:textId="77777777" w:rsidR="00B77DCF" w:rsidRPr="00B77DCF" w:rsidRDefault="00B77DCF" w:rsidP="00B77DCF">
      <w:pPr>
        <w:widowControl w:val="0"/>
        <w:autoSpaceDE w:val="0"/>
        <w:autoSpaceDN w:val="0"/>
        <w:adjustRightInd w:val="0"/>
        <w:rPr>
          <w:rFonts w:cs="Arial"/>
          <w:bCs/>
        </w:rPr>
      </w:pPr>
    </w:p>
    <w:p w14:paraId="1D45BA60" w14:textId="77777777" w:rsidR="00B77DCF" w:rsidRPr="00B77DCF" w:rsidRDefault="00B77DCF" w:rsidP="00B77DCF">
      <w:pPr>
        <w:widowControl w:val="0"/>
        <w:numPr>
          <w:ilvl w:val="0"/>
          <w:numId w:val="18"/>
        </w:numPr>
        <w:autoSpaceDE w:val="0"/>
        <w:autoSpaceDN w:val="0"/>
        <w:adjustRightInd w:val="0"/>
        <w:rPr>
          <w:rFonts w:cs="Arial"/>
          <w:bCs/>
        </w:rPr>
      </w:pPr>
      <w:r w:rsidRPr="00B77DCF">
        <w:rPr>
          <w:rFonts w:cs="Arial"/>
          <w:bCs/>
        </w:rPr>
        <w:t xml:space="preserve">Check assumptions of your chosen model, using </w:t>
      </w:r>
      <w:r w:rsidRPr="00B77DCF">
        <w:rPr>
          <w:rFonts w:cs="Arial"/>
          <w:bCs/>
          <w:i/>
        </w:rPr>
        <w:t>normalized</w:t>
      </w:r>
      <w:r w:rsidRPr="00B77DCF">
        <w:rPr>
          <w:rFonts w:cs="Arial"/>
          <w:bCs/>
        </w:rPr>
        <w:t xml:space="preserve"> residuals.  If things look good, go on to use that model for any inference/estimation.  Otherwise pick an alternative modeling approach and a make a new model set.</w:t>
      </w:r>
    </w:p>
    <w:p w14:paraId="170BB5B1" w14:textId="77777777" w:rsidR="00B77DCF" w:rsidRPr="00B77DCF" w:rsidRDefault="00B77DCF" w:rsidP="00B77DCF">
      <w:pPr>
        <w:widowControl w:val="0"/>
        <w:autoSpaceDE w:val="0"/>
        <w:autoSpaceDN w:val="0"/>
        <w:adjustRightInd w:val="0"/>
        <w:rPr>
          <w:rFonts w:cs="Arial"/>
          <w:bCs/>
        </w:rPr>
      </w:pPr>
    </w:p>
    <w:p w14:paraId="3745FF59" w14:textId="77777777" w:rsidR="00B77DCF" w:rsidRPr="00B77DCF" w:rsidRDefault="00B77DCF" w:rsidP="00B77DCF">
      <w:pPr>
        <w:widowControl w:val="0"/>
        <w:numPr>
          <w:ilvl w:val="0"/>
          <w:numId w:val="18"/>
        </w:numPr>
        <w:autoSpaceDE w:val="0"/>
        <w:autoSpaceDN w:val="0"/>
        <w:adjustRightInd w:val="0"/>
        <w:rPr>
          <w:rFonts w:cs="Arial"/>
          <w:bCs/>
        </w:rPr>
      </w:pPr>
      <w:r w:rsidRPr="00B77DCF">
        <w:rPr>
          <w:rFonts w:cs="Arial"/>
          <w:bCs/>
        </w:rPr>
        <w:t>Describe all the models you considered and include a table showing the models and the IC values in your write-up.</w:t>
      </w:r>
    </w:p>
    <w:p w14:paraId="37A7CA62" w14:textId="491BAB26" w:rsidR="00B77DCF" w:rsidRDefault="00B77DCF" w:rsidP="00D258C7">
      <w:pPr>
        <w:widowControl w:val="0"/>
        <w:autoSpaceDE w:val="0"/>
        <w:autoSpaceDN w:val="0"/>
        <w:adjustRightInd w:val="0"/>
        <w:rPr>
          <w:rFonts w:cs="Arial"/>
        </w:rPr>
      </w:pPr>
    </w:p>
    <w:p w14:paraId="55E01866" w14:textId="3CAD21B3" w:rsidR="00A770ED" w:rsidRPr="007C3685" w:rsidRDefault="00A770ED" w:rsidP="00A770ED">
      <w:pPr>
        <w:pStyle w:val="Heading2"/>
      </w:pPr>
      <w:bookmarkStart w:id="22" w:name="_Toc63682281"/>
      <w:r>
        <w:t>Written description of algorithm</w:t>
      </w:r>
      <w:bookmarkEnd w:id="22"/>
    </w:p>
    <w:p w14:paraId="4581A493" w14:textId="77777777" w:rsidR="00A770ED" w:rsidRDefault="00A770ED" w:rsidP="00D258C7">
      <w:pPr>
        <w:widowControl w:val="0"/>
        <w:autoSpaceDE w:val="0"/>
        <w:autoSpaceDN w:val="0"/>
        <w:adjustRightInd w:val="0"/>
        <w:rPr>
          <w:rFonts w:cs="Arial"/>
        </w:rPr>
      </w:pPr>
    </w:p>
    <w:p w14:paraId="128F55B5" w14:textId="646FBE78" w:rsidR="00B77DCF" w:rsidRDefault="00B77DCF" w:rsidP="00D258C7">
      <w:pPr>
        <w:widowControl w:val="0"/>
        <w:autoSpaceDE w:val="0"/>
        <w:autoSpaceDN w:val="0"/>
        <w:adjustRightInd w:val="0"/>
        <w:rPr>
          <w:rFonts w:cs="Arial"/>
        </w:rPr>
      </w:pPr>
      <w:r>
        <w:rPr>
          <w:rFonts w:cs="Arial"/>
        </w:rPr>
        <w:t xml:space="preserve">Using this algorithm, </w:t>
      </w:r>
      <w:r w:rsidR="0012018F">
        <w:rPr>
          <w:rFonts w:cs="Arial"/>
        </w:rPr>
        <w:t>here</w:t>
      </w:r>
      <w:r w:rsidR="005D791C">
        <w:rPr>
          <w:rFonts w:cs="Arial"/>
        </w:rPr>
        <w:t xml:space="preserve"> i</w:t>
      </w:r>
      <w:r w:rsidR="0012018F">
        <w:rPr>
          <w:rFonts w:cs="Arial"/>
        </w:rPr>
        <w:t>s</w:t>
      </w:r>
      <w:r>
        <w:rPr>
          <w:rFonts w:cs="Arial"/>
        </w:rPr>
        <w:t xml:space="preserve"> how I would describe the process I used for choosing a correlation structure for the motivating example</w:t>
      </w:r>
      <w:r w:rsidR="009601FA">
        <w:rPr>
          <w:rFonts w:cs="Arial"/>
        </w:rPr>
        <w:t>. This would fit in a “methods” section</w:t>
      </w:r>
      <w:r>
        <w:rPr>
          <w:rFonts w:cs="Arial"/>
        </w:rPr>
        <w:t>:</w:t>
      </w:r>
    </w:p>
    <w:p w14:paraId="412FB9F0" w14:textId="3E787FCC" w:rsidR="00B77DCF" w:rsidRDefault="00B77DCF" w:rsidP="00D258C7">
      <w:pPr>
        <w:widowControl w:val="0"/>
        <w:autoSpaceDE w:val="0"/>
        <w:autoSpaceDN w:val="0"/>
        <w:adjustRightInd w:val="0"/>
        <w:rPr>
          <w:rFonts w:cs="Arial"/>
        </w:rPr>
      </w:pPr>
    </w:p>
    <w:p w14:paraId="30518547" w14:textId="77777777" w:rsidR="00B77DCF" w:rsidRPr="00B77DCF" w:rsidRDefault="00B77DCF" w:rsidP="00B77DCF">
      <w:pPr>
        <w:widowControl w:val="0"/>
        <w:autoSpaceDE w:val="0"/>
        <w:autoSpaceDN w:val="0"/>
        <w:adjustRightInd w:val="0"/>
        <w:ind w:left="432" w:right="432"/>
        <w:rPr>
          <w:rFonts w:cs="Arial"/>
        </w:rPr>
      </w:pPr>
      <w:r w:rsidRPr="00B77DCF">
        <w:rPr>
          <w:rFonts w:cs="Arial"/>
        </w:rPr>
        <w:t>Four different models were proposed to account for among-position correlations within transects.  The best model from this pool was selected based on the minimum AIC value.  Every model considered contained the random effect of transect and the same fixed effects.  The following models were in the set:</w:t>
      </w:r>
    </w:p>
    <w:p w14:paraId="4272B9F4" w14:textId="0B63879E" w:rsidR="00B77DCF" w:rsidRPr="00B77DCF" w:rsidRDefault="00B77DCF" w:rsidP="00B77DCF">
      <w:pPr>
        <w:widowControl w:val="0"/>
        <w:autoSpaceDE w:val="0"/>
        <w:autoSpaceDN w:val="0"/>
        <w:adjustRightInd w:val="0"/>
        <w:ind w:left="432" w:right="432"/>
        <w:rPr>
          <w:rFonts w:cs="Arial"/>
        </w:rPr>
      </w:pPr>
      <w:r w:rsidRPr="00B77DCF">
        <w:rPr>
          <w:rFonts w:cs="Arial"/>
        </w:rPr>
        <w:t>Linear mixed model</w:t>
      </w:r>
    </w:p>
    <w:p w14:paraId="46549238" w14:textId="04566E80" w:rsidR="00B77DCF" w:rsidRPr="00B77DCF" w:rsidRDefault="00B77DCF" w:rsidP="00B77DCF">
      <w:pPr>
        <w:widowControl w:val="0"/>
        <w:autoSpaceDE w:val="0"/>
        <w:autoSpaceDN w:val="0"/>
        <w:adjustRightInd w:val="0"/>
        <w:ind w:left="432" w:right="432"/>
        <w:rPr>
          <w:rFonts w:cs="Arial"/>
        </w:rPr>
      </w:pPr>
      <w:r w:rsidRPr="00B77DCF">
        <w:rPr>
          <w:rFonts w:cs="Arial"/>
        </w:rPr>
        <w:t>Linear mixed model with compound symmetry correlation of errors</w:t>
      </w:r>
    </w:p>
    <w:p w14:paraId="357A3A3F" w14:textId="02D9DD86" w:rsidR="00B77DCF" w:rsidRPr="00B77DCF" w:rsidRDefault="00B77DCF" w:rsidP="00B77DCF">
      <w:pPr>
        <w:widowControl w:val="0"/>
        <w:autoSpaceDE w:val="0"/>
        <w:autoSpaceDN w:val="0"/>
        <w:adjustRightInd w:val="0"/>
        <w:ind w:left="432" w:right="432"/>
        <w:rPr>
          <w:rFonts w:cs="Arial"/>
        </w:rPr>
      </w:pPr>
      <w:r w:rsidRPr="00B77DCF">
        <w:rPr>
          <w:rFonts w:cs="Arial"/>
        </w:rPr>
        <w:t>Linear mixed model with autoregressive lag 1 correlation of errors</w:t>
      </w:r>
    </w:p>
    <w:p w14:paraId="2D195CCD" w14:textId="7B1419EB" w:rsidR="00B77DCF" w:rsidRPr="00B77DCF" w:rsidRDefault="00B77DCF" w:rsidP="00B77DCF">
      <w:pPr>
        <w:widowControl w:val="0"/>
        <w:autoSpaceDE w:val="0"/>
        <w:autoSpaceDN w:val="0"/>
        <w:adjustRightInd w:val="0"/>
        <w:ind w:left="432" w:right="432"/>
        <w:rPr>
          <w:rFonts w:cs="Arial"/>
        </w:rPr>
      </w:pPr>
      <w:r w:rsidRPr="00B77DCF">
        <w:rPr>
          <w:rFonts w:cs="Arial"/>
        </w:rPr>
        <w:lastRenderedPageBreak/>
        <w:t>Linear mixed model with general correlation of errors</w:t>
      </w:r>
    </w:p>
    <w:p w14:paraId="4109FD1D" w14:textId="77777777" w:rsidR="00B77DCF" w:rsidRPr="00B77DCF" w:rsidRDefault="00B77DCF" w:rsidP="00B77DCF">
      <w:pPr>
        <w:widowControl w:val="0"/>
        <w:autoSpaceDE w:val="0"/>
        <w:autoSpaceDN w:val="0"/>
        <w:adjustRightInd w:val="0"/>
        <w:ind w:left="432" w:right="432"/>
        <w:rPr>
          <w:rFonts w:cs="Arial"/>
          <w:bCs/>
          <w:u w:val="single"/>
        </w:rPr>
      </w:pPr>
    </w:p>
    <w:p w14:paraId="48807861" w14:textId="79009BFD" w:rsidR="009601FA" w:rsidRDefault="009601FA" w:rsidP="009601FA">
      <w:pPr>
        <w:widowControl w:val="0"/>
        <w:autoSpaceDE w:val="0"/>
        <w:autoSpaceDN w:val="0"/>
        <w:adjustRightInd w:val="0"/>
        <w:ind w:right="432"/>
        <w:rPr>
          <w:rFonts w:cs="Arial"/>
        </w:rPr>
      </w:pPr>
      <w:r>
        <w:rPr>
          <w:rFonts w:cs="Arial"/>
        </w:rPr>
        <w:t xml:space="preserve">In </w:t>
      </w:r>
      <w:r w:rsidR="00831548">
        <w:rPr>
          <w:rFonts w:cs="Arial"/>
        </w:rPr>
        <w:t>a</w:t>
      </w:r>
      <w:r>
        <w:rPr>
          <w:rFonts w:cs="Arial"/>
        </w:rPr>
        <w:t xml:space="preserve"> </w:t>
      </w:r>
      <w:r w:rsidR="00831548">
        <w:rPr>
          <w:rFonts w:cs="Arial"/>
        </w:rPr>
        <w:t>“</w:t>
      </w:r>
      <w:r>
        <w:rPr>
          <w:rFonts w:cs="Arial"/>
        </w:rPr>
        <w:t>results</w:t>
      </w:r>
      <w:r w:rsidR="00831548">
        <w:rPr>
          <w:rFonts w:cs="Arial"/>
        </w:rPr>
        <w:t>”</w:t>
      </w:r>
      <w:r>
        <w:rPr>
          <w:rFonts w:cs="Arial"/>
        </w:rPr>
        <w:t xml:space="preserve"> section I would then report:</w:t>
      </w:r>
    </w:p>
    <w:p w14:paraId="5EA3D899" w14:textId="77777777" w:rsidR="009601FA" w:rsidRDefault="009601FA" w:rsidP="009601FA">
      <w:pPr>
        <w:widowControl w:val="0"/>
        <w:autoSpaceDE w:val="0"/>
        <w:autoSpaceDN w:val="0"/>
        <w:adjustRightInd w:val="0"/>
        <w:ind w:right="432"/>
        <w:rPr>
          <w:rFonts w:cs="Arial"/>
        </w:rPr>
      </w:pPr>
    </w:p>
    <w:p w14:paraId="374016CE" w14:textId="0C520F4D" w:rsidR="00B77DCF" w:rsidRPr="00B77DCF" w:rsidRDefault="001B4538" w:rsidP="00B77DCF">
      <w:pPr>
        <w:widowControl w:val="0"/>
        <w:autoSpaceDE w:val="0"/>
        <w:autoSpaceDN w:val="0"/>
        <w:adjustRightInd w:val="0"/>
        <w:ind w:left="432" w:right="432"/>
        <w:rPr>
          <w:rFonts w:cs="Arial"/>
        </w:rPr>
      </w:pPr>
      <w:r>
        <w:rPr>
          <w:rFonts w:cs="Arial"/>
        </w:rPr>
        <w:t>A model</w:t>
      </w:r>
      <w:r w:rsidR="00B77DCF" w:rsidRPr="00B77DCF">
        <w:rPr>
          <w:rFonts w:cs="Arial"/>
        </w:rPr>
        <w:t xml:space="preserve"> with a general correlation structure among errors</w:t>
      </w:r>
      <w:r>
        <w:rPr>
          <w:rFonts w:cs="Arial"/>
        </w:rPr>
        <w:t xml:space="preserve"> </w:t>
      </w:r>
      <w:r w:rsidR="00B77DCF" w:rsidRPr="00B77DCF">
        <w:rPr>
          <w:rFonts w:cs="Arial"/>
        </w:rPr>
        <w:t>had the minimum AIC value (Table 1) and this model was used for inference.</w:t>
      </w:r>
    </w:p>
    <w:p w14:paraId="7892B3D8" w14:textId="77777777" w:rsidR="006E06DE" w:rsidRDefault="006E06DE" w:rsidP="00A770ED">
      <w:pPr>
        <w:widowControl w:val="0"/>
        <w:autoSpaceDE w:val="0"/>
        <w:autoSpaceDN w:val="0"/>
        <w:adjustRightInd w:val="0"/>
        <w:ind w:right="432"/>
        <w:rPr>
          <w:rFonts w:cs="Arial"/>
          <w:b/>
          <w:bCs/>
        </w:rPr>
      </w:pPr>
    </w:p>
    <w:p w14:paraId="43D21AD0" w14:textId="459152FA" w:rsidR="006E06DE" w:rsidRPr="00B77DCF" w:rsidRDefault="00B77DCF" w:rsidP="00B77DCF">
      <w:pPr>
        <w:widowControl w:val="0"/>
        <w:autoSpaceDE w:val="0"/>
        <w:autoSpaceDN w:val="0"/>
        <w:adjustRightInd w:val="0"/>
        <w:ind w:left="432" w:right="432"/>
        <w:rPr>
          <w:rFonts w:cs="Arial"/>
        </w:rPr>
      </w:pPr>
      <w:r w:rsidRPr="00B77DCF">
        <w:rPr>
          <w:rFonts w:cs="Arial"/>
          <w:b/>
          <w:bCs/>
        </w:rPr>
        <w:t>Table 1:</w:t>
      </w:r>
      <w:r w:rsidRPr="00B77DCF">
        <w:rPr>
          <w:rFonts w:cs="Arial"/>
        </w:rPr>
        <w:t xml:space="preserve">  The number of parameters (df) and AIC values for the set of models used to choose a correlation structure of errors within each transect.  The model with the lowest AIC value was selected.</w:t>
      </w:r>
    </w:p>
    <w:p w14:paraId="46C1A81B" w14:textId="77777777" w:rsidR="00B77DCF" w:rsidRPr="00B77DCF" w:rsidRDefault="00B77DCF" w:rsidP="00B77DCF">
      <w:pPr>
        <w:widowControl w:val="0"/>
        <w:autoSpaceDE w:val="0"/>
        <w:autoSpaceDN w:val="0"/>
        <w:adjustRightInd w:val="0"/>
        <w:rPr>
          <w:rFonts w:cs="Arial"/>
        </w:rPr>
      </w:pPr>
    </w:p>
    <w:tbl>
      <w:tblPr>
        <w:tblW w:w="8913" w:type="dxa"/>
        <w:jc w:val="center"/>
        <w:tblLook w:val="04A0" w:firstRow="1" w:lastRow="0" w:firstColumn="1" w:lastColumn="0" w:noHBand="0" w:noVBand="1"/>
      </w:tblPr>
      <w:tblGrid>
        <w:gridCol w:w="7102"/>
        <w:gridCol w:w="461"/>
        <w:gridCol w:w="1350"/>
      </w:tblGrid>
      <w:tr w:rsidR="00B77DCF" w:rsidRPr="00B77DCF" w14:paraId="57E8D7F8" w14:textId="77777777" w:rsidTr="001B4538">
        <w:trPr>
          <w:trHeight w:val="300"/>
          <w:jc w:val="center"/>
        </w:trPr>
        <w:tc>
          <w:tcPr>
            <w:tcW w:w="7102" w:type="dxa"/>
            <w:tcBorders>
              <w:top w:val="single" w:sz="8" w:space="0" w:color="auto"/>
              <w:left w:val="nil"/>
              <w:bottom w:val="single" w:sz="8" w:space="0" w:color="auto"/>
              <w:right w:val="nil"/>
            </w:tcBorders>
            <w:shd w:val="clear" w:color="auto" w:fill="auto"/>
            <w:noWrap/>
            <w:vAlign w:val="bottom"/>
            <w:hideMark/>
          </w:tcPr>
          <w:p w14:paraId="0E5AF691" w14:textId="77777777" w:rsidR="00B77DCF" w:rsidRPr="00B77DCF" w:rsidRDefault="00B77DCF" w:rsidP="00B77DCF">
            <w:pPr>
              <w:widowControl w:val="0"/>
              <w:autoSpaceDE w:val="0"/>
              <w:autoSpaceDN w:val="0"/>
              <w:adjustRightInd w:val="0"/>
              <w:rPr>
                <w:rFonts w:cs="Arial"/>
              </w:rPr>
            </w:pPr>
            <w:r w:rsidRPr="00B77DCF">
              <w:rPr>
                <w:rFonts w:cs="Arial"/>
              </w:rPr>
              <w:t> </w:t>
            </w:r>
          </w:p>
        </w:tc>
        <w:tc>
          <w:tcPr>
            <w:tcW w:w="461" w:type="dxa"/>
            <w:tcBorders>
              <w:top w:val="single" w:sz="8" w:space="0" w:color="auto"/>
              <w:left w:val="nil"/>
              <w:bottom w:val="single" w:sz="8" w:space="0" w:color="auto"/>
              <w:right w:val="nil"/>
            </w:tcBorders>
          </w:tcPr>
          <w:p w14:paraId="52B1DB96" w14:textId="77777777" w:rsidR="00B77DCF" w:rsidRPr="00B77DCF" w:rsidRDefault="00B77DCF" w:rsidP="00B77DCF">
            <w:pPr>
              <w:widowControl w:val="0"/>
              <w:autoSpaceDE w:val="0"/>
              <w:autoSpaceDN w:val="0"/>
              <w:adjustRightInd w:val="0"/>
              <w:rPr>
                <w:rFonts w:cs="Arial"/>
                <w:b/>
                <w:bCs/>
              </w:rPr>
            </w:pPr>
            <w:r w:rsidRPr="00B77DCF">
              <w:rPr>
                <w:rFonts w:cs="Arial"/>
                <w:b/>
                <w:bCs/>
              </w:rPr>
              <w:t>df</w:t>
            </w:r>
          </w:p>
        </w:tc>
        <w:tc>
          <w:tcPr>
            <w:tcW w:w="1350" w:type="dxa"/>
            <w:tcBorders>
              <w:top w:val="single" w:sz="8" w:space="0" w:color="auto"/>
              <w:left w:val="nil"/>
              <w:bottom w:val="single" w:sz="8" w:space="0" w:color="auto"/>
              <w:right w:val="nil"/>
            </w:tcBorders>
            <w:shd w:val="clear" w:color="auto" w:fill="auto"/>
            <w:noWrap/>
            <w:vAlign w:val="bottom"/>
            <w:hideMark/>
          </w:tcPr>
          <w:p w14:paraId="0C41EB34" w14:textId="77777777" w:rsidR="00B77DCF" w:rsidRPr="00B77DCF" w:rsidRDefault="00B77DCF" w:rsidP="00B77DCF">
            <w:pPr>
              <w:widowControl w:val="0"/>
              <w:autoSpaceDE w:val="0"/>
              <w:autoSpaceDN w:val="0"/>
              <w:adjustRightInd w:val="0"/>
              <w:rPr>
                <w:rFonts w:cs="Arial"/>
                <w:b/>
                <w:bCs/>
              </w:rPr>
            </w:pPr>
            <w:r w:rsidRPr="00B77DCF">
              <w:rPr>
                <w:rFonts w:cs="Arial"/>
                <w:b/>
                <w:bCs/>
              </w:rPr>
              <w:t>AIC value</w:t>
            </w:r>
          </w:p>
        </w:tc>
      </w:tr>
      <w:tr w:rsidR="00B77DCF" w:rsidRPr="00B77DCF" w14:paraId="640547DF" w14:textId="77777777" w:rsidTr="001B4538">
        <w:trPr>
          <w:trHeight w:val="288"/>
          <w:jc w:val="center"/>
        </w:trPr>
        <w:tc>
          <w:tcPr>
            <w:tcW w:w="7102" w:type="dxa"/>
            <w:tcBorders>
              <w:top w:val="nil"/>
              <w:left w:val="nil"/>
              <w:bottom w:val="nil"/>
              <w:right w:val="nil"/>
            </w:tcBorders>
            <w:shd w:val="clear" w:color="auto" w:fill="auto"/>
            <w:noWrap/>
            <w:vAlign w:val="bottom"/>
            <w:hideMark/>
          </w:tcPr>
          <w:p w14:paraId="1AB23A22" w14:textId="541DB2B8" w:rsidR="00B77DCF" w:rsidRPr="00B77DCF" w:rsidRDefault="001B4538" w:rsidP="00B77DCF">
            <w:pPr>
              <w:widowControl w:val="0"/>
              <w:autoSpaceDE w:val="0"/>
              <w:autoSpaceDN w:val="0"/>
              <w:adjustRightInd w:val="0"/>
              <w:rPr>
                <w:rFonts w:cs="Arial"/>
              </w:rPr>
            </w:pPr>
            <w:r w:rsidRPr="001B4538">
              <w:rPr>
                <w:rFonts w:cs="Arial"/>
              </w:rPr>
              <w:t>Linear mixed model</w:t>
            </w:r>
          </w:p>
        </w:tc>
        <w:tc>
          <w:tcPr>
            <w:tcW w:w="461" w:type="dxa"/>
            <w:tcBorders>
              <w:top w:val="nil"/>
              <w:left w:val="nil"/>
              <w:bottom w:val="nil"/>
              <w:right w:val="nil"/>
            </w:tcBorders>
            <w:vAlign w:val="bottom"/>
          </w:tcPr>
          <w:p w14:paraId="426CF98D" w14:textId="77777777" w:rsidR="00B77DCF" w:rsidRPr="00B77DCF" w:rsidRDefault="00B77DCF" w:rsidP="00B77DCF">
            <w:pPr>
              <w:widowControl w:val="0"/>
              <w:autoSpaceDE w:val="0"/>
              <w:autoSpaceDN w:val="0"/>
              <w:adjustRightInd w:val="0"/>
              <w:rPr>
                <w:rFonts w:cs="Arial"/>
              </w:rPr>
            </w:pPr>
            <w:r w:rsidRPr="00B77DCF">
              <w:rPr>
                <w:rFonts w:cs="Arial"/>
              </w:rPr>
              <w:t>8</w:t>
            </w:r>
          </w:p>
        </w:tc>
        <w:tc>
          <w:tcPr>
            <w:tcW w:w="1350" w:type="dxa"/>
            <w:tcBorders>
              <w:top w:val="nil"/>
              <w:left w:val="nil"/>
              <w:bottom w:val="nil"/>
              <w:right w:val="nil"/>
            </w:tcBorders>
            <w:shd w:val="clear" w:color="auto" w:fill="auto"/>
            <w:noWrap/>
            <w:vAlign w:val="bottom"/>
            <w:hideMark/>
          </w:tcPr>
          <w:p w14:paraId="69AE6FD6" w14:textId="77777777" w:rsidR="00B77DCF" w:rsidRPr="00B77DCF" w:rsidRDefault="00B77DCF" w:rsidP="00B77DCF">
            <w:pPr>
              <w:widowControl w:val="0"/>
              <w:autoSpaceDE w:val="0"/>
              <w:autoSpaceDN w:val="0"/>
              <w:adjustRightInd w:val="0"/>
              <w:rPr>
                <w:rFonts w:cs="Arial"/>
              </w:rPr>
            </w:pPr>
            <w:r w:rsidRPr="00B77DCF">
              <w:rPr>
                <w:rFonts w:cs="Arial"/>
              </w:rPr>
              <w:t>281.5</w:t>
            </w:r>
          </w:p>
        </w:tc>
      </w:tr>
      <w:tr w:rsidR="00B77DCF" w:rsidRPr="00B77DCF" w14:paraId="2FD2AB19" w14:textId="77777777" w:rsidTr="001B4538">
        <w:trPr>
          <w:trHeight w:val="288"/>
          <w:jc w:val="center"/>
        </w:trPr>
        <w:tc>
          <w:tcPr>
            <w:tcW w:w="7102" w:type="dxa"/>
            <w:tcBorders>
              <w:top w:val="nil"/>
              <w:left w:val="nil"/>
              <w:bottom w:val="nil"/>
              <w:right w:val="nil"/>
            </w:tcBorders>
            <w:shd w:val="clear" w:color="auto" w:fill="auto"/>
            <w:noWrap/>
            <w:vAlign w:val="bottom"/>
            <w:hideMark/>
          </w:tcPr>
          <w:p w14:paraId="39A31BC4" w14:textId="0258334C" w:rsidR="00B77DCF" w:rsidRPr="00B77DCF" w:rsidRDefault="001B4538" w:rsidP="00B77DCF">
            <w:pPr>
              <w:widowControl w:val="0"/>
              <w:autoSpaceDE w:val="0"/>
              <w:autoSpaceDN w:val="0"/>
              <w:adjustRightInd w:val="0"/>
              <w:rPr>
                <w:rFonts w:cs="Arial"/>
              </w:rPr>
            </w:pPr>
            <w:r w:rsidRPr="001B4538">
              <w:rPr>
                <w:rFonts w:cs="Arial"/>
              </w:rPr>
              <w:t>Linear mixed model with compound symmetry correlation of errors</w:t>
            </w:r>
          </w:p>
        </w:tc>
        <w:tc>
          <w:tcPr>
            <w:tcW w:w="461" w:type="dxa"/>
            <w:tcBorders>
              <w:top w:val="nil"/>
              <w:left w:val="nil"/>
              <w:bottom w:val="nil"/>
              <w:right w:val="nil"/>
            </w:tcBorders>
            <w:vAlign w:val="bottom"/>
          </w:tcPr>
          <w:p w14:paraId="416CFB4E" w14:textId="77777777" w:rsidR="00B77DCF" w:rsidRPr="00B77DCF" w:rsidRDefault="00B77DCF" w:rsidP="00B77DCF">
            <w:pPr>
              <w:widowControl w:val="0"/>
              <w:autoSpaceDE w:val="0"/>
              <w:autoSpaceDN w:val="0"/>
              <w:adjustRightInd w:val="0"/>
              <w:rPr>
                <w:rFonts w:cs="Arial"/>
              </w:rPr>
            </w:pPr>
            <w:r w:rsidRPr="00B77DCF">
              <w:rPr>
                <w:rFonts w:cs="Arial"/>
              </w:rPr>
              <w:t>9</w:t>
            </w:r>
          </w:p>
        </w:tc>
        <w:tc>
          <w:tcPr>
            <w:tcW w:w="1350" w:type="dxa"/>
            <w:tcBorders>
              <w:top w:val="nil"/>
              <w:left w:val="nil"/>
              <w:bottom w:val="nil"/>
              <w:right w:val="nil"/>
            </w:tcBorders>
            <w:shd w:val="clear" w:color="auto" w:fill="auto"/>
            <w:noWrap/>
            <w:vAlign w:val="bottom"/>
            <w:hideMark/>
          </w:tcPr>
          <w:p w14:paraId="0CF1B5A8" w14:textId="77777777" w:rsidR="00B77DCF" w:rsidRPr="00B77DCF" w:rsidRDefault="00B77DCF" w:rsidP="00B77DCF">
            <w:pPr>
              <w:widowControl w:val="0"/>
              <w:autoSpaceDE w:val="0"/>
              <w:autoSpaceDN w:val="0"/>
              <w:adjustRightInd w:val="0"/>
              <w:rPr>
                <w:rFonts w:cs="Arial"/>
              </w:rPr>
            </w:pPr>
            <w:r w:rsidRPr="00B77DCF">
              <w:rPr>
                <w:rFonts w:cs="Arial"/>
              </w:rPr>
              <w:t>283.5</w:t>
            </w:r>
          </w:p>
        </w:tc>
      </w:tr>
      <w:tr w:rsidR="00B77DCF" w:rsidRPr="00B77DCF" w14:paraId="5BF12710" w14:textId="77777777" w:rsidTr="001B4538">
        <w:trPr>
          <w:trHeight w:val="288"/>
          <w:jc w:val="center"/>
        </w:trPr>
        <w:tc>
          <w:tcPr>
            <w:tcW w:w="7102" w:type="dxa"/>
            <w:tcBorders>
              <w:top w:val="nil"/>
              <w:left w:val="nil"/>
              <w:bottom w:val="nil"/>
              <w:right w:val="nil"/>
            </w:tcBorders>
            <w:shd w:val="clear" w:color="auto" w:fill="auto"/>
            <w:noWrap/>
            <w:vAlign w:val="bottom"/>
            <w:hideMark/>
          </w:tcPr>
          <w:p w14:paraId="3FFAB958" w14:textId="72E129D1" w:rsidR="00B77DCF" w:rsidRPr="00B77DCF" w:rsidRDefault="001B4538" w:rsidP="00B77DCF">
            <w:pPr>
              <w:widowControl w:val="0"/>
              <w:autoSpaceDE w:val="0"/>
              <w:autoSpaceDN w:val="0"/>
              <w:adjustRightInd w:val="0"/>
              <w:rPr>
                <w:rFonts w:cs="Arial"/>
              </w:rPr>
            </w:pPr>
            <w:r w:rsidRPr="001B4538">
              <w:rPr>
                <w:rFonts w:cs="Arial"/>
              </w:rPr>
              <w:t>Linear mixed model with autoregressive lag 1 correlation of errors</w:t>
            </w:r>
          </w:p>
        </w:tc>
        <w:tc>
          <w:tcPr>
            <w:tcW w:w="461" w:type="dxa"/>
            <w:tcBorders>
              <w:top w:val="nil"/>
              <w:left w:val="nil"/>
              <w:bottom w:val="nil"/>
              <w:right w:val="nil"/>
            </w:tcBorders>
            <w:vAlign w:val="bottom"/>
          </w:tcPr>
          <w:p w14:paraId="10A547F4" w14:textId="77777777" w:rsidR="00B77DCF" w:rsidRPr="00B77DCF" w:rsidRDefault="00B77DCF" w:rsidP="00B77DCF">
            <w:pPr>
              <w:widowControl w:val="0"/>
              <w:autoSpaceDE w:val="0"/>
              <w:autoSpaceDN w:val="0"/>
              <w:adjustRightInd w:val="0"/>
              <w:rPr>
                <w:rFonts w:cs="Arial"/>
              </w:rPr>
            </w:pPr>
            <w:r w:rsidRPr="00B77DCF">
              <w:rPr>
                <w:rFonts w:cs="Arial"/>
              </w:rPr>
              <w:t>9</w:t>
            </w:r>
          </w:p>
        </w:tc>
        <w:tc>
          <w:tcPr>
            <w:tcW w:w="1350" w:type="dxa"/>
            <w:tcBorders>
              <w:top w:val="nil"/>
              <w:left w:val="nil"/>
              <w:bottom w:val="nil"/>
              <w:right w:val="nil"/>
            </w:tcBorders>
            <w:shd w:val="clear" w:color="auto" w:fill="auto"/>
            <w:noWrap/>
            <w:vAlign w:val="bottom"/>
            <w:hideMark/>
          </w:tcPr>
          <w:p w14:paraId="2FC60D18" w14:textId="77777777" w:rsidR="00B77DCF" w:rsidRPr="00B77DCF" w:rsidRDefault="00B77DCF" w:rsidP="00B77DCF">
            <w:pPr>
              <w:widowControl w:val="0"/>
              <w:autoSpaceDE w:val="0"/>
              <w:autoSpaceDN w:val="0"/>
              <w:adjustRightInd w:val="0"/>
              <w:rPr>
                <w:rFonts w:cs="Arial"/>
              </w:rPr>
            </w:pPr>
            <w:r w:rsidRPr="00B77DCF">
              <w:rPr>
                <w:rFonts w:cs="Arial"/>
              </w:rPr>
              <w:t>282.2</w:t>
            </w:r>
          </w:p>
        </w:tc>
      </w:tr>
      <w:tr w:rsidR="00B77DCF" w:rsidRPr="00B77DCF" w14:paraId="4C6CED4E" w14:textId="77777777" w:rsidTr="001B4538">
        <w:trPr>
          <w:trHeight w:val="300"/>
          <w:jc w:val="center"/>
        </w:trPr>
        <w:tc>
          <w:tcPr>
            <w:tcW w:w="7102" w:type="dxa"/>
            <w:tcBorders>
              <w:top w:val="nil"/>
              <w:left w:val="nil"/>
              <w:bottom w:val="single" w:sz="8" w:space="0" w:color="auto"/>
              <w:right w:val="nil"/>
            </w:tcBorders>
            <w:shd w:val="clear" w:color="auto" w:fill="auto"/>
            <w:noWrap/>
            <w:vAlign w:val="bottom"/>
            <w:hideMark/>
          </w:tcPr>
          <w:p w14:paraId="4D746661" w14:textId="6564A85C" w:rsidR="00B77DCF" w:rsidRPr="00B77DCF" w:rsidRDefault="001B4538" w:rsidP="00B77DCF">
            <w:pPr>
              <w:widowControl w:val="0"/>
              <w:autoSpaceDE w:val="0"/>
              <w:autoSpaceDN w:val="0"/>
              <w:adjustRightInd w:val="0"/>
              <w:rPr>
                <w:rFonts w:cs="Arial"/>
              </w:rPr>
            </w:pPr>
            <w:r w:rsidRPr="001B4538">
              <w:rPr>
                <w:rFonts w:cs="Arial"/>
              </w:rPr>
              <w:t>Linear mixed model with general correlation of errors</w:t>
            </w:r>
          </w:p>
        </w:tc>
        <w:tc>
          <w:tcPr>
            <w:tcW w:w="461" w:type="dxa"/>
            <w:tcBorders>
              <w:top w:val="nil"/>
              <w:left w:val="nil"/>
              <w:bottom w:val="single" w:sz="8" w:space="0" w:color="auto"/>
              <w:right w:val="nil"/>
            </w:tcBorders>
            <w:vAlign w:val="bottom"/>
          </w:tcPr>
          <w:p w14:paraId="058881B7" w14:textId="77777777" w:rsidR="00B77DCF" w:rsidRPr="00B77DCF" w:rsidRDefault="00B77DCF" w:rsidP="00B77DCF">
            <w:pPr>
              <w:widowControl w:val="0"/>
              <w:autoSpaceDE w:val="0"/>
              <w:autoSpaceDN w:val="0"/>
              <w:adjustRightInd w:val="0"/>
              <w:rPr>
                <w:rFonts w:cs="Arial"/>
              </w:rPr>
            </w:pPr>
            <w:r w:rsidRPr="00B77DCF">
              <w:rPr>
                <w:rFonts w:cs="Arial"/>
              </w:rPr>
              <w:t>11</w:t>
            </w:r>
          </w:p>
        </w:tc>
        <w:tc>
          <w:tcPr>
            <w:tcW w:w="1350" w:type="dxa"/>
            <w:tcBorders>
              <w:top w:val="nil"/>
              <w:left w:val="nil"/>
              <w:bottom w:val="single" w:sz="8" w:space="0" w:color="auto"/>
              <w:right w:val="nil"/>
            </w:tcBorders>
            <w:shd w:val="clear" w:color="auto" w:fill="auto"/>
            <w:noWrap/>
            <w:vAlign w:val="bottom"/>
            <w:hideMark/>
          </w:tcPr>
          <w:p w14:paraId="60E5013A" w14:textId="77777777" w:rsidR="00B77DCF" w:rsidRPr="00B77DCF" w:rsidRDefault="00B77DCF" w:rsidP="00B77DCF">
            <w:pPr>
              <w:widowControl w:val="0"/>
              <w:autoSpaceDE w:val="0"/>
              <w:autoSpaceDN w:val="0"/>
              <w:adjustRightInd w:val="0"/>
              <w:rPr>
                <w:rFonts w:cs="Arial"/>
              </w:rPr>
            </w:pPr>
            <w:r w:rsidRPr="00B77DCF">
              <w:rPr>
                <w:rFonts w:cs="Arial"/>
              </w:rPr>
              <w:t>271.4</w:t>
            </w:r>
          </w:p>
        </w:tc>
      </w:tr>
    </w:tbl>
    <w:p w14:paraId="2FCB964B" w14:textId="77777777" w:rsidR="00B77DCF" w:rsidRDefault="00B77DCF" w:rsidP="00D258C7">
      <w:pPr>
        <w:widowControl w:val="0"/>
        <w:autoSpaceDE w:val="0"/>
        <w:autoSpaceDN w:val="0"/>
        <w:adjustRightInd w:val="0"/>
        <w:rPr>
          <w:rFonts w:cs="Arial"/>
        </w:rPr>
      </w:pPr>
    </w:p>
    <w:p w14:paraId="444A0699" w14:textId="77777777" w:rsidR="00B77DCF" w:rsidRPr="00C25F8F" w:rsidRDefault="00B77DCF" w:rsidP="00D258C7">
      <w:pPr>
        <w:widowControl w:val="0"/>
        <w:autoSpaceDE w:val="0"/>
        <w:autoSpaceDN w:val="0"/>
        <w:adjustRightInd w:val="0"/>
        <w:rPr>
          <w:rFonts w:cs="Arial"/>
        </w:rPr>
      </w:pPr>
    </w:p>
    <w:p w14:paraId="1C9EAEA6" w14:textId="411F3C23" w:rsidR="00D258C7" w:rsidRPr="00C25F8F" w:rsidRDefault="00DE5A7A" w:rsidP="00D258C7">
      <w:pPr>
        <w:pStyle w:val="Heading1"/>
      </w:pPr>
      <w:bookmarkStart w:id="23" w:name="_Toc63682282"/>
      <w:r>
        <w:t>Model description and analysis</w:t>
      </w:r>
      <w:bookmarkEnd w:id="23"/>
    </w:p>
    <w:p w14:paraId="0E9EE2E2" w14:textId="77777777" w:rsidR="00D258C7" w:rsidRPr="00C25F8F" w:rsidRDefault="00D258C7" w:rsidP="00D258C7">
      <w:pPr>
        <w:widowControl w:val="0"/>
        <w:autoSpaceDE w:val="0"/>
        <w:autoSpaceDN w:val="0"/>
        <w:adjustRightInd w:val="0"/>
        <w:rPr>
          <w:rFonts w:cs="Arial"/>
        </w:rPr>
      </w:pPr>
    </w:p>
    <w:p w14:paraId="0072C402" w14:textId="6BCB750C" w:rsidR="00D258C7" w:rsidRPr="00C25F8F" w:rsidRDefault="00DE5A7A" w:rsidP="00D258C7">
      <w:pPr>
        <w:pStyle w:val="Heading2"/>
      </w:pPr>
      <w:bookmarkStart w:id="24" w:name="_Toc63682283"/>
      <w:r>
        <w:t xml:space="preserve">Describe </w:t>
      </w:r>
      <w:r w:rsidR="007C3685">
        <w:t>correlation</w:t>
      </w:r>
      <w:r>
        <w:t xml:space="preserve"> in words</w:t>
      </w:r>
      <w:bookmarkEnd w:id="24"/>
    </w:p>
    <w:p w14:paraId="4DD63447" w14:textId="4F782701" w:rsidR="00D258C7" w:rsidRDefault="00D258C7" w:rsidP="00D258C7">
      <w:pPr>
        <w:widowControl w:val="0"/>
        <w:autoSpaceDE w:val="0"/>
        <w:autoSpaceDN w:val="0"/>
        <w:adjustRightInd w:val="0"/>
        <w:rPr>
          <w:rFonts w:cs="Arial"/>
        </w:rPr>
      </w:pPr>
    </w:p>
    <w:p w14:paraId="4F7D2834" w14:textId="1C5654F5" w:rsidR="007C3685" w:rsidRDefault="007C3685" w:rsidP="00D258C7">
      <w:pPr>
        <w:widowControl w:val="0"/>
        <w:autoSpaceDE w:val="0"/>
        <w:autoSpaceDN w:val="0"/>
        <w:adjustRightInd w:val="0"/>
        <w:rPr>
          <w:rFonts w:cs="Arial"/>
        </w:rPr>
      </w:pPr>
      <w:r>
        <w:rPr>
          <w:rFonts w:cs="Arial"/>
        </w:rPr>
        <w:t xml:space="preserve">You should be able to describe the </w:t>
      </w:r>
      <w:r w:rsidR="00B205DB">
        <w:rPr>
          <w:rFonts w:cs="Arial"/>
        </w:rPr>
        <w:t>correlation</w:t>
      </w:r>
      <w:r>
        <w:rPr>
          <w:rFonts w:cs="Arial"/>
        </w:rPr>
        <w:t xml:space="preserve"> structure of the model you use for inference in words.  This means you </w:t>
      </w:r>
      <w:r w:rsidR="00831548">
        <w:rPr>
          <w:rFonts w:cs="Arial"/>
        </w:rPr>
        <w:t>will</w:t>
      </w:r>
      <w:r>
        <w:rPr>
          <w:rFonts w:cs="Arial"/>
        </w:rPr>
        <w:t xml:space="preserve"> describe the kind of within-subject correlation structure </w:t>
      </w:r>
      <w:r w:rsidR="006E06DE">
        <w:rPr>
          <w:rFonts w:cs="Arial"/>
        </w:rPr>
        <w:t xml:space="preserve">that you used in your final model </w:t>
      </w:r>
      <w:r>
        <w:rPr>
          <w:rFonts w:cs="Arial"/>
        </w:rPr>
        <w:t xml:space="preserve">in enough detail to make it clear what sort of correlation of errors you allowed for.  You will also need to describe any nonconstant variance you allowed for, if relevant.  </w:t>
      </w:r>
      <w:r w:rsidR="00B12BD4">
        <w:rPr>
          <w:rFonts w:cs="Arial"/>
        </w:rPr>
        <w:t xml:space="preserve">This information will be included </w:t>
      </w:r>
      <w:r w:rsidR="002C3085">
        <w:rPr>
          <w:rFonts w:cs="Arial"/>
        </w:rPr>
        <w:t>as part of</w:t>
      </w:r>
      <w:r w:rsidR="00B12BD4">
        <w:rPr>
          <w:rFonts w:cs="Arial"/>
        </w:rPr>
        <w:t xml:space="preserve"> </w:t>
      </w:r>
      <w:r w:rsidR="00B205DB">
        <w:rPr>
          <w:rFonts w:cs="Arial"/>
        </w:rPr>
        <w:t>your</w:t>
      </w:r>
      <w:r w:rsidR="00B12BD4">
        <w:rPr>
          <w:rFonts w:cs="Arial"/>
        </w:rPr>
        <w:t xml:space="preserve"> “analysis strategy”.</w:t>
      </w:r>
    </w:p>
    <w:p w14:paraId="4897E023" w14:textId="057E67D9" w:rsidR="007C3685" w:rsidRDefault="007C3685" w:rsidP="00D258C7">
      <w:pPr>
        <w:widowControl w:val="0"/>
        <w:autoSpaceDE w:val="0"/>
        <w:autoSpaceDN w:val="0"/>
        <w:adjustRightInd w:val="0"/>
        <w:rPr>
          <w:rFonts w:cs="Arial"/>
        </w:rPr>
      </w:pPr>
    </w:p>
    <w:p w14:paraId="5D62AE19" w14:textId="690FCBFE" w:rsidR="007C3685" w:rsidRDefault="007C3685" w:rsidP="00D258C7">
      <w:pPr>
        <w:widowControl w:val="0"/>
        <w:autoSpaceDE w:val="0"/>
        <w:autoSpaceDN w:val="0"/>
        <w:adjustRightInd w:val="0"/>
        <w:rPr>
          <w:rFonts w:cs="Arial"/>
        </w:rPr>
      </w:pPr>
      <w:r>
        <w:rPr>
          <w:rFonts w:cs="Arial"/>
        </w:rPr>
        <w:t xml:space="preserve">Here is an example of a description I use </w:t>
      </w:r>
      <w:r w:rsidR="000C7DF6">
        <w:rPr>
          <w:rFonts w:cs="Arial"/>
        </w:rPr>
        <w:t>f</w:t>
      </w:r>
      <w:r>
        <w:rPr>
          <w:rFonts w:cs="Arial"/>
        </w:rPr>
        <w:t>or the correlation structure for a model fit to the example data</w:t>
      </w:r>
      <w:r w:rsidR="00B12BD4">
        <w:rPr>
          <w:rFonts w:cs="Arial"/>
        </w:rPr>
        <w:t>.  This sentence is in addition to the standard description of the type of model</w:t>
      </w:r>
      <w:r w:rsidR="00B205DB">
        <w:rPr>
          <w:rFonts w:cs="Arial"/>
        </w:rPr>
        <w:t xml:space="preserve"> used</w:t>
      </w:r>
      <w:r w:rsidR="00B12BD4">
        <w:rPr>
          <w:rFonts w:cs="Arial"/>
        </w:rPr>
        <w:t xml:space="preserve"> and all effects</w:t>
      </w:r>
      <w:r w:rsidR="00831548">
        <w:rPr>
          <w:rFonts w:cs="Arial"/>
        </w:rPr>
        <w:t xml:space="preserve"> (fixed and random)</w:t>
      </w:r>
      <w:r w:rsidR="00B12BD4">
        <w:rPr>
          <w:rFonts w:cs="Arial"/>
        </w:rPr>
        <w:t xml:space="preserve"> in the model</w:t>
      </w:r>
      <w:r>
        <w:rPr>
          <w:rFonts w:cs="Arial"/>
        </w:rPr>
        <w:t>:</w:t>
      </w:r>
    </w:p>
    <w:p w14:paraId="1CCC26F9" w14:textId="6A84EE8E" w:rsidR="007C3685" w:rsidRDefault="00F42ECF" w:rsidP="007C3685">
      <w:pPr>
        <w:widowControl w:val="0"/>
        <w:autoSpaceDE w:val="0"/>
        <w:autoSpaceDN w:val="0"/>
        <w:adjustRightInd w:val="0"/>
        <w:ind w:left="432" w:right="432"/>
        <w:rPr>
          <w:rFonts w:cs="Arial"/>
        </w:rPr>
      </w:pPr>
      <w:r w:rsidRPr="00F42ECF">
        <w:rPr>
          <w:rFonts w:cs="Arial"/>
        </w:rPr>
        <w:t>We extended this linear mixed model to allow for among-</w:t>
      </w:r>
      <w:r>
        <w:rPr>
          <w:rFonts w:cs="Arial"/>
        </w:rPr>
        <w:t>position</w:t>
      </w:r>
      <w:r w:rsidRPr="00F42ECF">
        <w:rPr>
          <w:rFonts w:cs="Arial"/>
        </w:rPr>
        <w:t xml:space="preserve"> correlations of the errors within transects.  </w:t>
      </w:r>
      <w:r w:rsidR="007C3685" w:rsidRPr="00F42ECF">
        <w:rPr>
          <w:rFonts w:cs="Arial"/>
        </w:rPr>
        <w:t>The</w:t>
      </w:r>
      <w:r w:rsidR="007C3685" w:rsidRPr="007C3685">
        <w:rPr>
          <w:rFonts w:cs="Arial"/>
        </w:rPr>
        <w:t xml:space="preserve"> correlations among errors within each transect </w:t>
      </w:r>
      <w:r w:rsidR="00B12BD4">
        <w:rPr>
          <w:rFonts w:cs="Arial"/>
        </w:rPr>
        <w:t>were</w:t>
      </w:r>
      <w:r w:rsidR="007C3685" w:rsidRPr="007C3685">
        <w:rPr>
          <w:rFonts w:cs="Arial"/>
        </w:rPr>
        <w:t xml:space="preserve"> described by a general correlation structure, where the errors for each position have a unique correlation with the errors of every other position within </w:t>
      </w:r>
      <w:r w:rsidR="00B205DB">
        <w:rPr>
          <w:rFonts w:cs="Arial"/>
        </w:rPr>
        <w:t>a</w:t>
      </w:r>
      <w:r w:rsidR="007C3685" w:rsidRPr="007C3685">
        <w:rPr>
          <w:rFonts w:cs="Arial"/>
        </w:rPr>
        <w:t xml:space="preserve"> transect.</w:t>
      </w:r>
    </w:p>
    <w:p w14:paraId="243DAB58" w14:textId="6CE31B05" w:rsidR="007C3685" w:rsidRDefault="007C3685" w:rsidP="007C3685">
      <w:pPr>
        <w:widowControl w:val="0"/>
        <w:autoSpaceDE w:val="0"/>
        <w:autoSpaceDN w:val="0"/>
        <w:adjustRightInd w:val="0"/>
        <w:ind w:left="432" w:right="432"/>
        <w:rPr>
          <w:rFonts w:cs="Arial"/>
        </w:rPr>
      </w:pPr>
    </w:p>
    <w:p w14:paraId="5F9076AA" w14:textId="3A967E63" w:rsidR="007C3685" w:rsidRDefault="007C3685" w:rsidP="007C3685">
      <w:pPr>
        <w:widowControl w:val="0"/>
        <w:autoSpaceDE w:val="0"/>
        <w:autoSpaceDN w:val="0"/>
        <w:adjustRightInd w:val="0"/>
        <w:rPr>
          <w:rFonts w:cs="Arial"/>
        </w:rPr>
      </w:pPr>
      <w:r>
        <w:rPr>
          <w:rFonts w:cs="Arial"/>
        </w:rPr>
        <w:t xml:space="preserve">I </w:t>
      </w:r>
      <w:r w:rsidR="006E06DE">
        <w:rPr>
          <w:rFonts w:cs="Arial"/>
        </w:rPr>
        <w:t>would use</w:t>
      </w:r>
      <w:r>
        <w:rPr>
          <w:rFonts w:cs="Arial"/>
        </w:rPr>
        <w:t xml:space="preserve"> a</w:t>
      </w:r>
      <w:r w:rsidR="00B12BD4">
        <w:rPr>
          <w:rFonts w:cs="Arial"/>
        </w:rPr>
        <w:t xml:space="preserve">n additional </w:t>
      </w:r>
      <w:r>
        <w:rPr>
          <w:rFonts w:cs="Arial"/>
        </w:rPr>
        <w:t xml:space="preserve">sentence to describe </w:t>
      </w:r>
      <w:r w:rsidR="006E06DE">
        <w:rPr>
          <w:rFonts w:cs="Arial"/>
        </w:rPr>
        <w:t>relaxing the assumption of constant</w:t>
      </w:r>
      <w:r>
        <w:rPr>
          <w:rFonts w:cs="Arial"/>
        </w:rPr>
        <w:t xml:space="preserve"> variance</w:t>
      </w:r>
      <w:r w:rsidR="009A7431">
        <w:rPr>
          <w:rFonts w:cs="Arial"/>
        </w:rPr>
        <w:t xml:space="preserve"> (if </w:t>
      </w:r>
      <w:r w:rsidR="00B205DB">
        <w:rPr>
          <w:rFonts w:cs="Arial"/>
        </w:rPr>
        <w:t>used</w:t>
      </w:r>
      <w:r w:rsidR="009A7431">
        <w:rPr>
          <w:rFonts w:cs="Arial"/>
        </w:rPr>
        <w:t>)</w:t>
      </w:r>
      <w:r>
        <w:rPr>
          <w:rFonts w:cs="Arial"/>
        </w:rPr>
        <w:t>:</w:t>
      </w:r>
    </w:p>
    <w:p w14:paraId="5E8108E9" w14:textId="7A0C10CB" w:rsidR="007C3685" w:rsidRDefault="007C3685" w:rsidP="007C3685">
      <w:pPr>
        <w:widowControl w:val="0"/>
        <w:autoSpaceDE w:val="0"/>
        <w:autoSpaceDN w:val="0"/>
        <w:adjustRightInd w:val="0"/>
        <w:ind w:left="432" w:right="432"/>
        <w:rPr>
          <w:rFonts w:cs="Arial"/>
        </w:rPr>
      </w:pPr>
      <w:r w:rsidRPr="007C3685">
        <w:rPr>
          <w:rFonts w:cs="Arial"/>
        </w:rPr>
        <w:t xml:space="preserve">Variances of </w:t>
      </w:r>
      <w:r w:rsidR="00831548">
        <w:rPr>
          <w:rFonts w:cs="Arial"/>
        </w:rPr>
        <w:t xml:space="preserve">the </w:t>
      </w:r>
      <w:r w:rsidRPr="007C3685">
        <w:rPr>
          <w:rFonts w:cs="Arial"/>
        </w:rPr>
        <w:t>errors were allowed to vary among the different positions.</w:t>
      </w:r>
    </w:p>
    <w:p w14:paraId="67A89BE5" w14:textId="77777777" w:rsidR="007C3685" w:rsidRPr="00C25F8F" w:rsidRDefault="007C3685" w:rsidP="00D258C7">
      <w:pPr>
        <w:widowControl w:val="0"/>
        <w:autoSpaceDE w:val="0"/>
        <w:autoSpaceDN w:val="0"/>
        <w:adjustRightInd w:val="0"/>
        <w:rPr>
          <w:rFonts w:cs="Arial"/>
        </w:rPr>
      </w:pPr>
    </w:p>
    <w:p w14:paraId="2DA06070" w14:textId="46A48A50" w:rsidR="00D258C7" w:rsidRPr="00C25F8F" w:rsidRDefault="00DE5A7A" w:rsidP="00DE5A7A">
      <w:pPr>
        <w:pStyle w:val="Heading2"/>
      </w:pPr>
      <w:bookmarkStart w:id="25" w:name="_Toc63682284"/>
      <w:r>
        <w:t>R details</w:t>
      </w:r>
      <w:bookmarkEnd w:id="25"/>
    </w:p>
    <w:p w14:paraId="7CA0630E" w14:textId="50BA9379" w:rsidR="00D258C7" w:rsidRDefault="00D258C7" w:rsidP="00D258C7">
      <w:pPr>
        <w:widowControl w:val="0"/>
        <w:autoSpaceDE w:val="0"/>
        <w:autoSpaceDN w:val="0"/>
        <w:adjustRightInd w:val="0"/>
        <w:rPr>
          <w:rFonts w:cs="Arial"/>
        </w:rPr>
      </w:pPr>
    </w:p>
    <w:p w14:paraId="20B85DC7" w14:textId="1425EACA" w:rsidR="00A51B94" w:rsidRDefault="00A51B94" w:rsidP="00D258C7">
      <w:pPr>
        <w:widowControl w:val="0"/>
        <w:autoSpaceDE w:val="0"/>
        <w:autoSpaceDN w:val="0"/>
        <w:adjustRightInd w:val="0"/>
        <w:rPr>
          <w:rFonts w:cs="Arial"/>
        </w:rPr>
      </w:pPr>
      <w:r>
        <w:rPr>
          <w:rFonts w:cs="Arial"/>
        </w:rPr>
        <w:t>Correlation structures</w:t>
      </w:r>
    </w:p>
    <w:p w14:paraId="0DACF1B8" w14:textId="754124DE" w:rsidR="00A51B94" w:rsidRDefault="00A51B94" w:rsidP="00D258C7">
      <w:pPr>
        <w:widowControl w:val="0"/>
        <w:autoSpaceDE w:val="0"/>
        <w:autoSpaceDN w:val="0"/>
        <w:adjustRightInd w:val="0"/>
        <w:rPr>
          <w:rFonts w:cs="Arial"/>
        </w:rPr>
      </w:pPr>
      <w:r w:rsidRPr="00A51B94">
        <w:rPr>
          <w:rFonts w:cs="Arial"/>
          <w:noProof/>
        </w:rPr>
        <w:lastRenderedPageBreak/>
        <w:drawing>
          <wp:anchor distT="0" distB="0" distL="114300" distR="114300" simplePos="0" relativeHeight="251658240" behindDoc="1" locked="0" layoutInCell="1" allowOverlap="1" wp14:anchorId="1B0F684D" wp14:editId="5F305494">
            <wp:simplePos x="0" y="0"/>
            <wp:positionH relativeFrom="margin">
              <wp:align>left</wp:align>
            </wp:positionH>
            <wp:positionV relativeFrom="paragraph">
              <wp:posOffset>159385</wp:posOffset>
            </wp:positionV>
            <wp:extent cx="1333500" cy="2155190"/>
            <wp:effectExtent l="0" t="0" r="0" b="0"/>
            <wp:wrapTight wrapText="bothSides">
              <wp:wrapPolygon edited="0">
                <wp:start x="0" y="0"/>
                <wp:lineTo x="0" y="21384"/>
                <wp:lineTo x="21291" y="21384"/>
                <wp:lineTo x="212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33500" cy="2155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E15DE9" w14:textId="275EA733" w:rsidR="00A51B94" w:rsidRDefault="00A51B94" w:rsidP="00A51B94">
      <w:pPr>
        <w:widowControl w:val="0"/>
        <w:autoSpaceDE w:val="0"/>
        <w:autoSpaceDN w:val="0"/>
        <w:adjustRightInd w:val="0"/>
        <w:rPr>
          <w:rFonts w:cs="Arial"/>
        </w:rPr>
      </w:pPr>
      <w:r w:rsidRPr="00A51B94">
        <w:rPr>
          <w:rFonts w:cs="Arial"/>
        </w:rPr>
        <w:t xml:space="preserve">To use </w:t>
      </w:r>
      <w:r>
        <w:rPr>
          <w:rFonts w:cs="Arial"/>
        </w:rPr>
        <w:t xml:space="preserve">residual </w:t>
      </w:r>
      <w:r w:rsidRPr="00A51B94">
        <w:rPr>
          <w:rFonts w:cs="Arial"/>
        </w:rPr>
        <w:t>correlation structures</w:t>
      </w:r>
      <w:r>
        <w:rPr>
          <w:rFonts w:cs="Arial"/>
        </w:rPr>
        <w:t xml:space="preserve"> in function </w:t>
      </w:r>
      <w:r w:rsidRPr="00E728CC">
        <w:rPr>
          <w:rFonts w:asciiTheme="minorHAnsi" w:hAnsiTheme="minorHAnsi" w:cs="Arial"/>
        </w:rPr>
        <w:t>lme()</w:t>
      </w:r>
      <w:r>
        <w:rPr>
          <w:rFonts w:cs="Arial"/>
        </w:rPr>
        <w:t xml:space="preserve"> in R,</w:t>
      </w:r>
      <w:r w:rsidRPr="00A51B94">
        <w:rPr>
          <w:rFonts w:cs="Arial"/>
        </w:rPr>
        <w:t xml:space="preserve"> we’ll need a variable that represents the within-subject spacing of measurements</w:t>
      </w:r>
      <w:r>
        <w:rPr>
          <w:rFonts w:cs="Arial"/>
        </w:rPr>
        <w:t xml:space="preserve">.  </w:t>
      </w:r>
      <w:r w:rsidRPr="00A51B94">
        <w:rPr>
          <w:rFonts w:cs="Arial"/>
        </w:rPr>
        <w:t xml:space="preserve">For our </w:t>
      </w:r>
      <w:r>
        <w:rPr>
          <w:rFonts w:cs="Arial"/>
        </w:rPr>
        <w:t>example case</w:t>
      </w:r>
      <w:r w:rsidRPr="00A51B94">
        <w:rPr>
          <w:rFonts w:cs="Arial"/>
        </w:rPr>
        <w:t xml:space="preserve">, this could </w:t>
      </w:r>
      <w:r>
        <w:rPr>
          <w:rFonts w:cs="Arial"/>
        </w:rPr>
        <w:t>simply</w:t>
      </w:r>
      <w:r w:rsidRPr="00A51B94">
        <w:rPr>
          <w:rFonts w:cs="Arial"/>
        </w:rPr>
        <w:t xml:space="preserve"> be 1, 2, 3 for each transect</w:t>
      </w:r>
      <w:r>
        <w:rPr>
          <w:rFonts w:cs="Arial"/>
        </w:rPr>
        <w:t xml:space="preserve"> (represented by position).</w:t>
      </w:r>
    </w:p>
    <w:p w14:paraId="4B29E8A7" w14:textId="77777777" w:rsidR="00A51B94" w:rsidRPr="00A51B94" w:rsidRDefault="00A51B94" w:rsidP="00A51B94">
      <w:pPr>
        <w:widowControl w:val="0"/>
        <w:autoSpaceDE w:val="0"/>
        <w:autoSpaceDN w:val="0"/>
        <w:adjustRightInd w:val="0"/>
        <w:rPr>
          <w:rFonts w:cs="Arial"/>
        </w:rPr>
      </w:pPr>
    </w:p>
    <w:p w14:paraId="306F78F3" w14:textId="7FB41325" w:rsidR="00A51B94" w:rsidRDefault="00A51B94" w:rsidP="00A51B94">
      <w:pPr>
        <w:widowControl w:val="0"/>
        <w:autoSpaceDE w:val="0"/>
        <w:autoSpaceDN w:val="0"/>
        <w:adjustRightInd w:val="0"/>
        <w:rPr>
          <w:rFonts w:cs="Arial"/>
        </w:rPr>
      </w:pPr>
      <w:r w:rsidRPr="00A51B94">
        <w:rPr>
          <w:rFonts w:cs="Arial"/>
        </w:rPr>
        <w:t xml:space="preserve">It is always </w:t>
      </w:r>
      <w:r>
        <w:rPr>
          <w:rFonts w:cs="Arial"/>
        </w:rPr>
        <w:t>going to be “</w:t>
      </w:r>
      <w:r w:rsidRPr="00A51B94">
        <w:rPr>
          <w:rFonts w:cs="Arial"/>
        </w:rPr>
        <w:t>safest</w:t>
      </w:r>
      <w:r w:rsidR="00E728CC">
        <w:rPr>
          <w:rFonts w:cs="Arial"/>
        </w:rPr>
        <w:t>”</w:t>
      </w:r>
      <w:r w:rsidRPr="00A51B94">
        <w:rPr>
          <w:rFonts w:cs="Arial"/>
        </w:rPr>
        <w:t xml:space="preserve"> to have </w:t>
      </w:r>
      <w:r>
        <w:rPr>
          <w:rFonts w:cs="Arial"/>
        </w:rPr>
        <w:t xml:space="preserve">a </w:t>
      </w:r>
      <w:r w:rsidR="00DC086F">
        <w:rPr>
          <w:rFonts w:cs="Arial"/>
        </w:rPr>
        <w:t>variable to represent spacing</w:t>
      </w:r>
      <w:r>
        <w:rPr>
          <w:rFonts w:cs="Arial"/>
        </w:rPr>
        <w:t xml:space="preserve">.  </w:t>
      </w:r>
      <w:r w:rsidRPr="00A51B94">
        <w:rPr>
          <w:rFonts w:cs="Arial"/>
        </w:rPr>
        <w:t xml:space="preserve">R will treat things </w:t>
      </w:r>
      <w:r>
        <w:rPr>
          <w:rFonts w:cs="Arial"/>
        </w:rPr>
        <w:t>as if they are</w:t>
      </w:r>
      <w:r w:rsidRPr="00A51B94">
        <w:rPr>
          <w:rFonts w:cs="Arial"/>
        </w:rPr>
        <w:t xml:space="preserve"> spaced equally and in the order they appear in the dataset if we don’t have </w:t>
      </w:r>
      <w:r>
        <w:rPr>
          <w:rFonts w:cs="Arial"/>
        </w:rPr>
        <w:t xml:space="preserve">a variable </w:t>
      </w:r>
      <w:r w:rsidR="00E728CC">
        <w:rPr>
          <w:rFonts w:cs="Arial"/>
        </w:rPr>
        <w:t>that represents</w:t>
      </w:r>
      <w:r>
        <w:rPr>
          <w:rFonts w:cs="Arial"/>
        </w:rPr>
        <w:t xml:space="preserve"> spacing, at least for the non-spatial</w:t>
      </w:r>
      <w:r w:rsidRPr="00A51B94">
        <w:rPr>
          <w:rFonts w:cs="Arial"/>
        </w:rPr>
        <w:t xml:space="preserve"> correlation structures </w:t>
      </w:r>
      <w:r>
        <w:rPr>
          <w:rFonts w:cs="Arial"/>
        </w:rPr>
        <w:t xml:space="preserve">we are using.  </w:t>
      </w:r>
    </w:p>
    <w:p w14:paraId="43616E03" w14:textId="0BC64016" w:rsidR="00A51B94" w:rsidRDefault="00A51B94" w:rsidP="00A51B94">
      <w:pPr>
        <w:widowControl w:val="0"/>
        <w:autoSpaceDE w:val="0"/>
        <w:autoSpaceDN w:val="0"/>
        <w:adjustRightInd w:val="0"/>
        <w:rPr>
          <w:rFonts w:cs="Arial"/>
        </w:rPr>
      </w:pPr>
    </w:p>
    <w:p w14:paraId="4F953B0C" w14:textId="0615849D" w:rsidR="00A51B94" w:rsidRDefault="00A51B94" w:rsidP="00A51B94">
      <w:pPr>
        <w:widowControl w:val="0"/>
        <w:autoSpaceDE w:val="0"/>
        <w:autoSpaceDN w:val="0"/>
        <w:adjustRightInd w:val="0"/>
        <w:rPr>
          <w:rFonts w:cs="Arial"/>
        </w:rPr>
      </w:pPr>
      <w:r>
        <w:rPr>
          <w:rFonts w:cs="Arial"/>
        </w:rPr>
        <w:t>I’ve pasted an example of the variable that represents equal spacing,</w:t>
      </w:r>
      <w:r w:rsidR="006E06DE">
        <w:rPr>
          <w:rFonts w:cs="Arial"/>
        </w:rPr>
        <w:t xml:space="preserve"> the</w:t>
      </w:r>
      <w:r>
        <w:rPr>
          <w:rFonts w:cs="Arial"/>
        </w:rPr>
        <w:t xml:space="preserve"> integer-valued </w:t>
      </w:r>
      <w:r w:rsidR="006E06DE">
        <w:rPr>
          <w:rFonts w:cs="Arial"/>
        </w:rPr>
        <w:t>“</w:t>
      </w:r>
      <w:r>
        <w:rPr>
          <w:rFonts w:cs="Arial"/>
        </w:rPr>
        <w:t>position</w:t>
      </w:r>
      <w:r w:rsidR="006E06DE">
        <w:rPr>
          <w:rFonts w:cs="Arial"/>
        </w:rPr>
        <w:t>” variable</w:t>
      </w:r>
      <w:r>
        <w:rPr>
          <w:rFonts w:cs="Arial"/>
        </w:rPr>
        <w:t>, to the left.  This variable must be an integer and not a factor to work with correlation structures.</w:t>
      </w:r>
    </w:p>
    <w:p w14:paraId="688A413F" w14:textId="77777777" w:rsidR="00A51B94" w:rsidRDefault="00A51B94" w:rsidP="00A51B94">
      <w:pPr>
        <w:widowControl w:val="0"/>
        <w:autoSpaceDE w:val="0"/>
        <w:autoSpaceDN w:val="0"/>
        <w:adjustRightInd w:val="0"/>
        <w:rPr>
          <w:rFonts w:cs="Arial"/>
        </w:rPr>
      </w:pPr>
    </w:p>
    <w:p w14:paraId="28D671AC" w14:textId="45D3A1DC" w:rsidR="00A51B94" w:rsidRDefault="00A51B94" w:rsidP="00A51B94">
      <w:pPr>
        <w:widowControl w:val="0"/>
        <w:autoSpaceDE w:val="0"/>
        <w:autoSpaceDN w:val="0"/>
        <w:adjustRightInd w:val="0"/>
        <w:rPr>
          <w:rFonts w:cs="Arial"/>
        </w:rPr>
      </w:pPr>
    </w:p>
    <w:p w14:paraId="77266BB8" w14:textId="41F16E49" w:rsidR="00A51B94" w:rsidRDefault="00A51B94" w:rsidP="00A51B94">
      <w:pPr>
        <w:widowControl w:val="0"/>
        <w:autoSpaceDE w:val="0"/>
        <w:autoSpaceDN w:val="0"/>
        <w:adjustRightInd w:val="0"/>
        <w:rPr>
          <w:rFonts w:cs="Arial"/>
        </w:rPr>
      </w:pPr>
      <w:r w:rsidRPr="00A51B94">
        <w:rPr>
          <w:rFonts w:cs="Arial"/>
          <w:noProof/>
        </w:rPr>
        <w:drawing>
          <wp:anchor distT="0" distB="0" distL="114300" distR="114300" simplePos="0" relativeHeight="251659264" behindDoc="1" locked="0" layoutInCell="1" allowOverlap="1" wp14:anchorId="7D4BA958" wp14:editId="11DC391F">
            <wp:simplePos x="0" y="0"/>
            <wp:positionH relativeFrom="column">
              <wp:posOffset>-1905</wp:posOffset>
            </wp:positionH>
            <wp:positionV relativeFrom="paragraph">
              <wp:posOffset>-1905</wp:posOffset>
            </wp:positionV>
            <wp:extent cx="1836466" cy="2157984"/>
            <wp:effectExtent l="0" t="0" r="0" b="0"/>
            <wp:wrapTight wrapText="bothSides">
              <wp:wrapPolygon edited="0">
                <wp:start x="0" y="0"/>
                <wp:lineTo x="0" y="21358"/>
                <wp:lineTo x="21286" y="21358"/>
                <wp:lineTo x="2128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36466" cy="2157984"/>
                    </a:xfrm>
                    <a:prstGeom prst="rect">
                      <a:avLst/>
                    </a:prstGeom>
                    <a:noFill/>
                    <a:ln>
                      <a:noFill/>
                    </a:ln>
                  </pic:spPr>
                </pic:pic>
              </a:graphicData>
            </a:graphic>
          </wp:anchor>
        </w:drawing>
      </w:r>
      <w:r w:rsidRPr="00A51B94">
        <w:rPr>
          <w:rFonts w:cs="Arial"/>
        </w:rPr>
        <w:t xml:space="preserve">If we have unequal spacing, we need a variable or variables that can represent the “distance” between </w:t>
      </w:r>
      <w:r>
        <w:rPr>
          <w:rFonts w:cs="Arial"/>
        </w:rPr>
        <w:t>observations within each subject.  If the oak</w:t>
      </w:r>
      <w:r w:rsidRPr="00A51B94">
        <w:rPr>
          <w:rFonts w:cs="Arial"/>
        </w:rPr>
        <w:t xml:space="preserve"> trees </w:t>
      </w:r>
      <w:r>
        <w:rPr>
          <w:rFonts w:cs="Arial"/>
        </w:rPr>
        <w:t xml:space="preserve">in our plantation </w:t>
      </w:r>
      <w:r w:rsidRPr="00A51B94">
        <w:rPr>
          <w:rFonts w:cs="Arial"/>
        </w:rPr>
        <w:t>weren’t equally spaced</w:t>
      </w:r>
      <w:r w:rsidR="00E728CC">
        <w:rPr>
          <w:rFonts w:cs="Arial"/>
        </w:rPr>
        <w:t>, for example,</w:t>
      </w:r>
      <w:r>
        <w:rPr>
          <w:rFonts w:cs="Arial"/>
        </w:rPr>
        <w:t xml:space="preserve"> we would want a variable to show how far each tree is from the beginning of the transect.  See the hypothetical example </w:t>
      </w:r>
      <w:r w:rsidR="00E728CC">
        <w:rPr>
          <w:rFonts w:cs="Arial"/>
        </w:rPr>
        <w:t xml:space="preserve">to the left </w:t>
      </w:r>
      <w:r>
        <w:rPr>
          <w:rFonts w:cs="Arial"/>
        </w:rPr>
        <w:t>that contains a “distance” variable.</w:t>
      </w:r>
    </w:p>
    <w:p w14:paraId="3ADE8987" w14:textId="77777777" w:rsidR="00A51B94" w:rsidRDefault="00A51B94" w:rsidP="00A51B94">
      <w:pPr>
        <w:widowControl w:val="0"/>
        <w:autoSpaceDE w:val="0"/>
        <w:autoSpaceDN w:val="0"/>
        <w:adjustRightInd w:val="0"/>
        <w:rPr>
          <w:rFonts w:cs="Arial"/>
        </w:rPr>
      </w:pPr>
    </w:p>
    <w:p w14:paraId="62F54E9C" w14:textId="54CE27DB" w:rsidR="00A51B94" w:rsidRDefault="00A51B94" w:rsidP="00A51B94">
      <w:pPr>
        <w:widowControl w:val="0"/>
        <w:autoSpaceDE w:val="0"/>
        <w:autoSpaceDN w:val="0"/>
        <w:adjustRightInd w:val="0"/>
        <w:rPr>
          <w:rFonts w:cs="Arial"/>
        </w:rPr>
      </w:pPr>
      <w:r>
        <w:rPr>
          <w:rFonts w:cs="Arial"/>
        </w:rPr>
        <w:t>Latitude and longitude</w:t>
      </w:r>
      <w:r w:rsidRPr="00A51B94">
        <w:rPr>
          <w:rFonts w:cs="Arial"/>
        </w:rPr>
        <w:t xml:space="preserve"> are common “distance” variables</w:t>
      </w:r>
      <w:r w:rsidR="00BD45A4">
        <w:rPr>
          <w:rFonts w:cs="Arial"/>
        </w:rPr>
        <w:t xml:space="preserve"> for repeated measures in space</w:t>
      </w:r>
      <w:r>
        <w:rPr>
          <w:rFonts w:cs="Arial"/>
        </w:rPr>
        <w:t>.  For</w:t>
      </w:r>
      <w:r w:rsidRPr="00A51B94">
        <w:rPr>
          <w:rFonts w:cs="Arial"/>
        </w:rPr>
        <w:t xml:space="preserve"> time series </w:t>
      </w:r>
      <w:r w:rsidR="00E728CC">
        <w:rPr>
          <w:rFonts w:cs="Arial"/>
        </w:rPr>
        <w:t>a</w:t>
      </w:r>
      <w:r w:rsidRPr="00A51B94">
        <w:rPr>
          <w:rFonts w:cs="Arial"/>
        </w:rPr>
        <w:t xml:space="preserve"> “time” </w:t>
      </w:r>
      <w:r w:rsidR="00E728CC">
        <w:rPr>
          <w:rFonts w:cs="Arial"/>
        </w:rPr>
        <w:t xml:space="preserve">variable </w:t>
      </w:r>
      <w:r w:rsidRPr="00A51B94">
        <w:rPr>
          <w:rFonts w:cs="Arial"/>
        </w:rPr>
        <w:t xml:space="preserve">is </w:t>
      </w:r>
      <w:r>
        <w:rPr>
          <w:rFonts w:cs="Arial"/>
        </w:rPr>
        <w:t>most often used to represent distance</w:t>
      </w:r>
      <w:r w:rsidRPr="00A51B94">
        <w:rPr>
          <w:rFonts w:cs="Arial"/>
        </w:rPr>
        <w:t xml:space="preserve"> (</w:t>
      </w:r>
      <w:r>
        <w:rPr>
          <w:rFonts w:cs="Arial"/>
        </w:rPr>
        <w:t xml:space="preserve">e.g., </w:t>
      </w:r>
      <w:r w:rsidRPr="00A51B94">
        <w:rPr>
          <w:rFonts w:cs="Arial"/>
        </w:rPr>
        <w:t xml:space="preserve">doy, </w:t>
      </w:r>
      <w:r>
        <w:rPr>
          <w:rFonts w:cs="Arial"/>
        </w:rPr>
        <w:t>J</w:t>
      </w:r>
      <w:r w:rsidRPr="00A51B94">
        <w:rPr>
          <w:rFonts w:cs="Arial"/>
        </w:rPr>
        <w:t>ulian day, continuous date</w:t>
      </w:r>
      <w:r>
        <w:rPr>
          <w:rFonts w:cs="Arial"/>
        </w:rPr>
        <w:t>-time</w:t>
      </w:r>
      <w:r w:rsidRPr="00A51B94">
        <w:rPr>
          <w:rFonts w:cs="Arial"/>
        </w:rPr>
        <w:t>)</w:t>
      </w:r>
      <w:r>
        <w:rPr>
          <w:rFonts w:cs="Arial"/>
        </w:rPr>
        <w:t xml:space="preserve">.  </w:t>
      </w:r>
    </w:p>
    <w:p w14:paraId="2454FD4B" w14:textId="77777777" w:rsidR="00A51B94" w:rsidRDefault="00A51B94" w:rsidP="00D258C7">
      <w:pPr>
        <w:widowControl w:val="0"/>
        <w:autoSpaceDE w:val="0"/>
        <w:autoSpaceDN w:val="0"/>
        <w:adjustRightInd w:val="0"/>
        <w:rPr>
          <w:rFonts w:cs="Arial"/>
        </w:rPr>
      </w:pPr>
    </w:p>
    <w:p w14:paraId="2863E7BD" w14:textId="77777777" w:rsidR="00A51B94" w:rsidRDefault="00A51B94" w:rsidP="00D258C7">
      <w:pPr>
        <w:widowControl w:val="0"/>
        <w:autoSpaceDE w:val="0"/>
        <w:autoSpaceDN w:val="0"/>
        <w:adjustRightInd w:val="0"/>
        <w:rPr>
          <w:rFonts w:cs="Arial"/>
        </w:rPr>
      </w:pPr>
    </w:p>
    <w:p w14:paraId="61207A27" w14:textId="77777777" w:rsidR="00A51B94" w:rsidRDefault="00A51B94" w:rsidP="00D258C7">
      <w:pPr>
        <w:widowControl w:val="0"/>
        <w:autoSpaceDE w:val="0"/>
        <w:autoSpaceDN w:val="0"/>
        <w:adjustRightInd w:val="0"/>
        <w:rPr>
          <w:rFonts w:cs="Arial"/>
        </w:rPr>
      </w:pPr>
    </w:p>
    <w:p w14:paraId="7B931E59" w14:textId="77777777" w:rsidR="00A51B94" w:rsidRDefault="00A51B94" w:rsidP="00D258C7">
      <w:pPr>
        <w:widowControl w:val="0"/>
        <w:autoSpaceDE w:val="0"/>
        <w:autoSpaceDN w:val="0"/>
        <w:adjustRightInd w:val="0"/>
        <w:rPr>
          <w:rFonts w:cs="Arial"/>
        </w:rPr>
      </w:pPr>
    </w:p>
    <w:p w14:paraId="0B6F444C" w14:textId="77777777" w:rsidR="00E728CC" w:rsidRDefault="00E728CC" w:rsidP="00D258C7">
      <w:pPr>
        <w:widowControl w:val="0"/>
        <w:autoSpaceDE w:val="0"/>
        <w:autoSpaceDN w:val="0"/>
        <w:adjustRightInd w:val="0"/>
        <w:rPr>
          <w:rFonts w:cs="Arial"/>
        </w:rPr>
      </w:pPr>
    </w:p>
    <w:p w14:paraId="3275F0B4" w14:textId="5600497F" w:rsidR="00DE5A7A" w:rsidRDefault="00DE5A7A" w:rsidP="00D258C7">
      <w:pPr>
        <w:widowControl w:val="0"/>
        <w:autoSpaceDE w:val="0"/>
        <w:autoSpaceDN w:val="0"/>
        <w:adjustRightInd w:val="0"/>
        <w:rPr>
          <w:rFonts w:cs="Arial"/>
        </w:rPr>
      </w:pPr>
      <w:r>
        <w:rPr>
          <w:rFonts w:cs="Arial"/>
        </w:rPr>
        <w:t>Normalized residuals</w:t>
      </w:r>
    </w:p>
    <w:p w14:paraId="3FECF7CA" w14:textId="00EAE2C5" w:rsidR="00DE5A7A" w:rsidRDefault="00DE5A7A" w:rsidP="00D258C7">
      <w:pPr>
        <w:widowControl w:val="0"/>
        <w:autoSpaceDE w:val="0"/>
        <w:autoSpaceDN w:val="0"/>
        <w:adjustRightInd w:val="0"/>
        <w:rPr>
          <w:rFonts w:cs="Arial"/>
        </w:rPr>
      </w:pPr>
    </w:p>
    <w:p w14:paraId="095505C2" w14:textId="76C931E5" w:rsidR="00E728CC" w:rsidRDefault="00DE5A7A" w:rsidP="00D258C7">
      <w:pPr>
        <w:widowControl w:val="0"/>
        <w:autoSpaceDE w:val="0"/>
        <w:autoSpaceDN w:val="0"/>
        <w:adjustRightInd w:val="0"/>
        <w:rPr>
          <w:rFonts w:cs="Arial"/>
        </w:rPr>
      </w:pPr>
      <w:r>
        <w:rPr>
          <w:rFonts w:cs="Arial"/>
        </w:rPr>
        <w:t xml:space="preserve">Note that if you’ve allowed for a correlation structure </w:t>
      </w:r>
      <w:r w:rsidR="00A51B94">
        <w:rPr>
          <w:rFonts w:cs="Arial"/>
        </w:rPr>
        <w:t xml:space="preserve">when using function </w:t>
      </w:r>
      <w:r w:rsidR="00A51B94" w:rsidRPr="00E728CC">
        <w:rPr>
          <w:rFonts w:asciiTheme="minorHAnsi" w:hAnsiTheme="minorHAnsi" w:cs="Arial"/>
        </w:rPr>
        <w:t>lme()</w:t>
      </w:r>
      <w:r w:rsidR="00A51B94">
        <w:rPr>
          <w:rFonts w:cs="Arial"/>
        </w:rPr>
        <w:t xml:space="preserve"> in R, you must check the assumptions of that model using the </w:t>
      </w:r>
      <w:r w:rsidR="00A51B94" w:rsidRPr="00E728CC">
        <w:rPr>
          <w:rFonts w:cs="Arial"/>
          <w:i/>
          <w:iCs/>
        </w:rPr>
        <w:t xml:space="preserve">normalized </w:t>
      </w:r>
      <w:r w:rsidR="00A51B94" w:rsidRPr="00E14235">
        <w:rPr>
          <w:rFonts w:cs="Arial"/>
          <w:iCs/>
        </w:rPr>
        <w:t>residuals</w:t>
      </w:r>
      <w:r w:rsidR="00A51B94">
        <w:rPr>
          <w:rFonts w:cs="Arial"/>
        </w:rPr>
        <w:t xml:space="preserve">.  Normalized residuals </w:t>
      </w:r>
      <w:r w:rsidR="00E728CC">
        <w:rPr>
          <w:rFonts w:cs="Arial"/>
        </w:rPr>
        <w:t>have had</w:t>
      </w:r>
      <w:r w:rsidR="00A51B94">
        <w:rPr>
          <w:rFonts w:cs="Arial"/>
        </w:rPr>
        <w:t xml:space="preserve"> the covariance divided out of them.  If you were seeing issues of correlation in </w:t>
      </w:r>
      <w:r w:rsidR="00E728CC">
        <w:rPr>
          <w:rFonts w:cs="Arial"/>
        </w:rPr>
        <w:t xml:space="preserve">the residuals in </w:t>
      </w:r>
      <w:r w:rsidR="00A51B94">
        <w:rPr>
          <w:rFonts w:cs="Arial"/>
        </w:rPr>
        <w:t xml:space="preserve">an initial model and </w:t>
      </w:r>
      <w:r w:rsidR="00E728CC">
        <w:rPr>
          <w:rFonts w:cs="Arial"/>
        </w:rPr>
        <w:t xml:space="preserve">then fit a model allowing </w:t>
      </w:r>
      <w:r w:rsidR="00A51B94">
        <w:rPr>
          <w:rFonts w:cs="Arial"/>
        </w:rPr>
        <w:t>for a correlation structure</w:t>
      </w:r>
      <w:r w:rsidR="00E728CC">
        <w:rPr>
          <w:rFonts w:cs="Arial"/>
        </w:rPr>
        <w:t xml:space="preserve"> </w:t>
      </w:r>
      <w:r w:rsidR="00B205DB">
        <w:rPr>
          <w:rFonts w:cs="Arial"/>
        </w:rPr>
        <w:t>of</w:t>
      </w:r>
      <w:r w:rsidR="00E728CC">
        <w:rPr>
          <w:rFonts w:cs="Arial"/>
        </w:rPr>
        <w:t xml:space="preserve"> the errors</w:t>
      </w:r>
      <w:r w:rsidR="00A51B94">
        <w:rPr>
          <w:rFonts w:cs="Arial"/>
        </w:rPr>
        <w:t xml:space="preserve">, you should no longer see </w:t>
      </w:r>
      <w:r w:rsidR="00E728CC">
        <w:rPr>
          <w:rFonts w:cs="Arial"/>
        </w:rPr>
        <w:t>an</w:t>
      </w:r>
      <w:r w:rsidR="00A51B94">
        <w:rPr>
          <w:rFonts w:cs="Arial"/>
        </w:rPr>
        <w:t xml:space="preserve"> issue in the normalized residuals of the second model if the correlation structure </w:t>
      </w:r>
      <w:r w:rsidR="00A770ED">
        <w:rPr>
          <w:rFonts w:cs="Arial"/>
        </w:rPr>
        <w:t xml:space="preserve">you used </w:t>
      </w:r>
      <w:r w:rsidR="00A51B94">
        <w:rPr>
          <w:rFonts w:cs="Arial"/>
        </w:rPr>
        <w:t xml:space="preserve">was sufficient.  </w:t>
      </w:r>
    </w:p>
    <w:p w14:paraId="0197AE99" w14:textId="77777777" w:rsidR="00E728CC" w:rsidRDefault="00E728CC" w:rsidP="00D258C7">
      <w:pPr>
        <w:widowControl w:val="0"/>
        <w:autoSpaceDE w:val="0"/>
        <w:autoSpaceDN w:val="0"/>
        <w:adjustRightInd w:val="0"/>
        <w:rPr>
          <w:rFonts w:cs="Arial"/>
        </w:rPr>
      </w:pPr>
    </w:p>
    <w:p w14:paraId="4E0A4B19" w14:textId="4FC7926F" w:rsidR="00DE5A7A" w:rsidRPr="00C25F8F" w:rsidRDefault="00A51B94" w:rsidP="00D258C7">
      <w:pPr>
        <w:widowControl w:val="0"/>
        <w:autoSpaceDE w:val="0"/>
        <w:autoSpaceDN w:val="0"/>
        <w:adjustRightInd w:val="0"/>
        <w:rPr>
          <w:rFonts w:cs="Arial"/>
        </w:rPr>
      </w:pPr>
      <w:r>
        <w:rPr>
          <w:rFonts w:cs="Arial"/>
        </w:rPr>
        <w:t xml:space="preserve">See the documentation, </w:t>
      </w:r>
      <w:r w:rsidRPr="00E728CC">
        <w:rPr>
          <w:rFonts w:asciiTheme="minorHAnsi" w:hAnsiTheme="minorHAnsi" w:cs="Arial"/>
        </w:rPr>
        <w:t>?residuals.lme</w:t>
      </w:r>
      <w:r>
        <w:rPr>
          <w:rFonts w:cs="Arial"/>
        </w:rPr>
        <w:t>, for a</w:t>
      </w:r>
      <w:r w:rsidR="006E06DE">
        <w:rPr>
          <w:rFonts w:cs="Arial"/>
        </w:rPr>
        <w:t xml:space="preserve"> somewhat</w:t>
      </w:r>
      <w:r>
        <w:rPr>
          <w:rFonts w:cs="Arial"/>
        </w:rPr>
        <w:t xml:space="preserve"> more thorough definition</w:t>
      </w:r>
      <w:r w:rsidR="00E728CC">
        <w:rPr>
          <w:rFonts w:cs="Arial"/>
        </w:rPr>
        <w:t xml:space="preserve"> of normalized residuals</w:t>
      </w:r>
      <w:r>
        <w:rPr>
          <w:rFonts w:cs="Arial"/>
        </w:rPr>
        <w:t>.</w:t>
      </w:r>
    </w:p>
    <w:p w14:paraId="4A6BF9F1" w14:textId="68591E27" w:rsidR="00EF5305" w:rsidRDefault="00EF5305" w:rsidP="00053D72">
      <w:pPr>
        <w:outlineLvl w:val="0"/>
        <w:rPr>
          <w:rFonts w:cs="Arial"/>
        </w:rPr>
      </w:pPr>
    </w:p>
    <w:p w14:paraId="3DE6B647" w14:textId="72D2265D" w:rsidR="00053D72" w:rsidRDefault="00053D72" w:rsidP="00053D72">
      <w:pPr>
        <w:pStyle w:val="Heading1"/>
      </w:pPr>
      <w:bookmarkStart w:id="26" w:name="_Toc63682285"/>
      <w:r>
        <w:t>Equivalence testing</w:t>
      </w:r>
      <w:bookmarkEnd w:id="26"/>
    </w:p>
    <w:p w14:paraId="0316BDD7" w14:textId="1A7DA4EB" w:rsidR="00053D72" w:rsidRDefault="00053D72" w:rsidP="00053D72"/>
    <w:p w14:paraId="612C8D9C" w14:textId="3A4F7903" w:rsidR="00053D72" w:rsidRDefault="00053D72" w:rsidP="00053D72">
      <w:r>
        <w:t xml:space="preserve">A topic that comes up in this week’s assignment that we haven’t discussed </w:t>
      </w:r>
      <w:r w:rsidR="00E728CC">
        <w:t xml:space="preserve">yet </w:t>
      </w:r>
      <w:r>
        <w:t>has to do with research questions</w:t>
      </w:r>
      <w:r w:rsidR="00DC086F">
        <w:t>,</w:t>
      </w:r>
      <w:r>
        <w:t xml:space="preserve"> where the goal is </w:t>
      </w:r>
      <w:r w:rsidR="00E728CC">
        <w:t>to state there is no difference in means among groups</w:t>
      </w:r>
      <w:r>
        <w:t xml:space="preserve">.  This is a problem.  Fisherian hypothesis testing is set up to only show evidence </w:t>
      </w:r>
      <w:r w:rsidRPr="00E728CC">
        <w:rPr>
          <w:i/>
          <w:iCs/>
        </w:rPr>
        <w:t>against</w:t>
      </w:r>
      <w:r>
        <w:t xml:space="preserve"> the null hypothesis.  We don’t get to “accept” the null hypothesis when we are assuming the null hypothesis is true as the basis for calculating a p-value.  </w:t>
      </w:r>
      <w:r w:rsidR="00E728CC">
        <w:t>The way you’ve been taught to report p-values and confidence intervals in this class should help avoid some of this problem.</w:t>
      </w:r>
    </w:p>
    <w:p w14:paraId="3315CE10" w14:textId="668EFD5F" w:rsidR="00053D72" w:rsidRDefault="00053D72" w:rsidP="00053D72"/>
    <w:p w14:paraId="169B233F" w14:textId="41906CC6" w:rsidR="00053D72" w:rsidRDefault="00053D72" w:rsidP="00053D72">
      <w:r>
        <w:t xml:space="preserve">You will see researchers use p-values to conclude “no difference” and use that as evidence </w:t>
      </w:r>
      <w:r w:rsidR="00A770ED">
        <w:t>to say that</w:t>
      </w:r>
      <w:r>
        <w:t xml:space="preserve"> two groups </w:t>
      </w:r>
      <w:r w:rsidR="00A770ED">
        <w:t>are</w:t>
      </w:r>
      <w:r>
        <w:t xml:space="preserve"> equivalent.  </w:t>
      </w:r>
      <w:r w:rsidR="00DC086F">
        <w:t>T</w:t>
      </w:r>
      <w:r>
        <w:t>his is poor statistical practice.  As you know, it is easy to get a big p-value: just make the sample size super small.  Because of this, if the goal is to show no difference</w:t>
      </w:r>
      <w:r w:rsidR="00F64A6C">
        <w:t xml:space="preserve"> then</w:t>
      </w:r>
      <w:r>
        <w:t xml:space="preserve"> researchers must switch to using some sort of </w:t>
      </w:r>
      <w:r w:rsidRPr="00DC086F">
        <w:rPr>
          <w:i/>
          <w:iCs/>
        </w:rPr>
        <w:t>equivalence</w:t>
      </w:r>
      <w:r>
        <w:t xml:space="preserve"> testing.  </w:t>
      </w:r>
      <w:r w:rsidRPr="00053D72">
        <w:t>Equivalence tests are also called noninferiority trials in some fields.</w:t>
      </w:r>
    </w:p>
    <w:p w14:paraId="76E7C2BA" w14:textId="34265F52" w:rsidR="00053D72" w:rsidRDefault="00053D72" w:rsidP="00053D72"/>
    <w:p w14:paraId="3F23891B" w14:textId="53451C90" w:rsidR="00053D72" w:rsidRDefault="00053D72" w:rsidP="00053D72">
      <w:r>
        <w:t xml:space="preserve">We are not going to have a chance to learn </w:t>
      </w:r>
      <w:r w:rsidR="00F64A6C">
        <w:t xml:space="preserve">much </w:t>
      </w:r>
      <w:r>
        <w:t xml:space="preserve">about equivalence testing.  One </w:t>
      </w:r>
      <w:r w:rsidR="00F64A6C">
        <w:t xml:space="preserve">main </w:t>
      </w:r>
      <w:r>
        <w:t xml:space="preserve">approach to </w:t>
      </w:r>
      <w:r w:rsidR="00FC369C">
        <w:t>such tests</w:t>
      </w:r>
      <w:r>
        <w:t>, though, uses confidence intervals a lot like we’ve already been using them.  In equivalence testing</w:t>
      </w:r>
      <w:r w:rsidR="00FC369C">
        <w:t xml:space="preserve">, two groups are declared </w:t>
      </w:r>
      <w:r w:rsidR="003D0AAD">
        <w:t>to have evidence of equivalence</w:t>
      </w:r>
      <w:r w:rsidR="00DC086F">
        <w:t xml:space="preserve"> at some alpha level</w:t>
      </w:r>
      <w:r w:rsidR="00FC369C">
        <w:t xml:space="preserve"> if the confidence interval around the difference contains only values that are smaller in absolute value than </w:t>
      </w:r>
      <w:r w:rsidR="00C06101">
        <w:t>some</w:t>
      </w:r>
      <w:r w:rsidR="00FC369C">
        <w:t xml:space="preserve"> practically important value.  The practically important value is one </w:t>
      </w:r>
      <w:r w:rsidR="00F64A6C">
        <w:t xml:space="preserve">defined by researchers </w:t>
      </w:r>
      <w:r w:rsidR="00FC369C">
        <w:t xml:space="preserve">that would indicate the two groups are </w:t>
      </w:r>
      <w:r w:rsidR="00FC369C" w:rsidRPr="00FC369C">
        <w:rPr>
          <w:i/>
          <w:iCs/>
        </w:rPr>
        <w:t>meaningfully</w:t>
      </w:r>
      <w:r w:rsidR="00FC369C">
        <w:t xml:space="preserve"> different.</w:t>
      </w:r>
    </w:p>
    <w:p w14:paraId="4F116EA2" w14:textId="6ACE2BAB" w:rsidR="00FC369C" w:rsidRDefault="00FC369C" w:rsidP="00053D72"/>
    <w:p w14:paraId="026E31C4" w14:textId="347B11D0" w:rsidR="00FC369C" w:rsidRPr="00053D72" w:rsidRDefault="00FC369C" w:rsidP="00053D72">
      <w:r>
        <w:t xml:space="preserve">If you are working on research where the goal is to declare groups </w:t>
      </w:r>
      <w:r w:rsidR="00CD0545">
        <w:t xml:space="preserve">to be </w:t>
      </w:r>
      <w:r>
        <w:t xml:space="preserve">equivalent you will want to learn more about equivalence testing.  The introduction to equivalence testing on Wikipedia is one place to start, </w:t>
      </w:r>
      <w:hyperlink r:id="rId20" w:history="1">
        <w:r>
          <w:rPr>
            <w:rStyle w:val="Hyperlink"/>
          </w:rPr>
          <w:t>https://en.wikipedia.org/wiki/Equivalence_test</w:t>
        </w:r>
      </w:hyperlink>
      <w:r>
        <w:t xml:space="preserve">.  The </w:t>
      </w:r>
      <w:r w:rsidR="00B205DB">
        <w:t xml:space="preserve">University of Iowa ST 6220 </w:t>
      </w:r>
      <w:r>
        <w:t xml:space="preserve">class notes PDF on equivalence testing shows some good examples of what equivalence testing with confidence intervals looks like starting on page 6, </w:t>
      </w:r>
      <w:hyperlink r:id="rId21" w:history="1">
        <w:r>
          <w:rPr>
            <w:rStyle w:val="Hyperlink"/>
          </w:rPr>
          <w:t>http://homepage.divms.uiowa.edu/~rdecook/stat6220/Class_notes/equivalence_testing.pdf</w:t>
        </w:r>
      </w:hyperlink>
      <w:r>
        <w:t xml:space="preserve">. </w:t>
      </w:r>
    </w:p>
    <w:sectPr w:rsidR="00FC369C" w:rsidRPr="00053D72" w:rsidSect="008E437F">
      <w:headerReference w:type="default" r:id="rId22"/>
      <w:footerReference w:type="default" r:id="rId23"/>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45862" w14:textId="77777777" w:rsidR="00F461C9" w:rsidRDefault="00F461C9" w:rsidP="008B6830">
      <w:r>
        <w:separator/>
      </w:r>
    </w:p>
  </w:endnote>
  <w:endnote w:type="continuationSeparator" w:id="0">
    <w:p w14:paraId="0534541A" w14:textId="77777777" w:rsidR="00F461C9" w:rsidRDefault="00F461C9" w:rsidP="008B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Arial"/>
        <w:sz w:val="16"/>
        <w:szCs w:val="16"/>
        <w:lang w:val="fr-FR"/>
      </w:rPr>
      <w:id w:val="-1874067268"/>
      <w:docPartObj>
        <w:docPartGallery w:val="Page Numbers (Bottom of Page)"/>
        <w:docPartUnique/>
      </w:docPartObj>
    </w:sdtPr>
    <w:sdtEndPr>
      <w:rPr>
        <w:rStyle w:val="PageNumber"/>
        <w:lang w:val="en-US"/>
      </w:rPr>
    </w:sdtEndPr>
    <w:sdtContent>
      <w:p w14:paraId="4E3C5EB9" w14:textId="77777777" w:rsidR="00FD61C5" w:rsidRPr="009C4D16" w:rsidRDefault="00FD61C5" w:rsidP="00FD61C5">
        <w:pPr>
          <w:tabs>
            <w:tab w:val="center" w:pos="5040"/>
            <w:tab w:val="right" w:pos="9360"/>
          </w:tabs>
          <w:spacing w:after="20" w:line="175" w:lineRule="auto"/>
          <w:jc w:val="center"/>
          <w:rPr>
            <w:rStyle w:val="PageNumber"/>
            <w:rFonts w:cs="Arial"/>
            <w:sz w:val="16"/>
            <w:szCs w:val="16"/>
          </w:rPr>
        </w:pPr>
        <w:r w:rsidRPr="009C4D16">
          <w:rPr>
            <w:rFonts w:cs="Arial"/>
            <w:sz w:val="16"/>
            <w:szCs w:val="16"/>
            <w:lang w:val="fr-FR"/>
          </w:rPr>
          <w:t xml:space="preserve">Page </w:t>
        </w:r>
        <w:r w:rsidRPr="009C4D16">
          <w:rPr>
            <w:rStyle w:val="PageNumber"/>
            <w:rFonts w:cs="Arial"/>
            <w:sz w:val="16"/>
            <w:szCs w:val="16"/>
          </w:rPr>
          <w:pgNum/>
        </w:r>
      </w:p>
    </w:sdtContent>
  </w:sdt>
  <w:p w14:paraId="7D0ABE23" w14:textId="354555C8" w:rsidR="00FD61C5" w:rsidRDefault="00FD61C5" w:rsidP="008B6830">
    <w:pPr>
      <w:pStyle w:val="Footer"/>
      <w:jc w:val="center"/>
    </w:pPr>
    <w:r w:rsidRPr="009C4D16">
      <w:rPr>
        <w:rFonts w:cs="Arial"/>
        <w:sz w:val="16"/>
        <w:szCs w:val="16"/>
      </w:rPr>
      <w:fldChar w:fldCharType="begin"/>
    </w:r>
    <w:r w:rsidRPr="009C4D16">
      <w:rPr>
        <w:rFonts w:cs="Arial"/>
        <w:sz w:val="16"/>
        <w:szCs w:val="16"/>
      </w:rPr>
      <w:instrText xml:space="preserve"> DATE \@ "yyyy-MM-dd" </w:instrText>
    </w:r>
    <w:r w:rsidRPr="009C4D16">
      <w:rPr>
        <w:rFonts w:cs="Arial"/>
        <w:sz w:val="16"/>
        <w:szCs w:val="16"/>
      </w:rPr>
      <w:fldChar w:fldCharType="separate"/>
    </w:r>
    <w:r w:rsidR="009E6DEC">
      <w:rPr>
        <w:rFonts w:cs="Arial"/>
        <w:noProof/>
        <w:sz w:val="16"/>
        <w:szCs w:val="16"/>
      </w:rPr>
      <w:t>2021-02-11</w:t>
    </w:r>
    <w:r w:rsidRPr="009C4D16">
      <w:rP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90BA1" w14:textId="77777777" w:rsidR="00F461C9" w:rsidRDefault="00F461C9" w:rsidP="008B6830">
      <w:r>
        <w:separator/>
      </w:r>
    </w:p>
  </w:footnote>
  <w:footnote w:type="continuationSeparator" w:id="0">
    <w:p w14:paraId="77633443" w14:textId="77777777" w:rsidR="00F461C9" w:rsidRDefault="00F461C9" w:rsidP="008B6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8758F" w14:textId="2C0F5899" w:rsidR="00FD61C5" w:rsidRDefault="00FD61C5" w:rsidP="009370A3">
    <w:pPr>
      <w:pStyle w:val="Header"/>
      <w:jc w:val="right"/>
    </w:pPr>
    <w:r>
      <w:rPr>
        <w:rFonts w:cs="Arial"/>
        <w:sz w:val="20"/>
        <w:szCs w:val="20"/>
      </w:rPr>
      <w:t>Reading</w:t>
    </w:r>
    <w:r w:rsidRPr="002F5FCE">
      <w:rPr>
        <w:rFonts w:cs="Arial"/>
        <w:sz w:val="20"/>
        <w:szCs w:val="20"/>
      </w:rPr>
      <w:t xml:space="preserve"> </w:t>
    </w:r>
    <w:r>
      <w:rPr>
        <w:rFonts w:cs="Arial"/>
        <w:sz w:val="20"/>
        <w:szCs w:val="20"/>
      </w:rPr>
      <w:t>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C5C1E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6E4F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8C62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80E4A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9AA8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DA9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D4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1075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F4CE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1243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0D98"/>
    <w:multiLevelType w:val="hybridMultilevel"/>
    <w:tmpl w:val="AA38CDA4"/>
    <w:lvl w:ilvl="0" w:tplc="CC5EEEC6">
      <w:start w:val="1"/>
      <w:numFmt w:val="upperRoman"/>
      <w:suff w:val="space"/>
      <w:lvlText w:val="%1."/>
      <w:lvlJc w:val="left"/>
      <w:pPr>
        <w:ind w:left="180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6C5EF2"/>
    <w:multiLevelType w:val="hybridMultilevel"/>
    <w:tmpl w:val="DD909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217CB"/>
    <w:multiLevelType w:val="hybridMultilevel"/>
    <w:tmpl w:val="2B94570A"/>
    <w:lvl w:ilvl="0" w:tplc="DABCF65E">
      <w:start w:val="1"/>
      <w:numFmt w:val="decimal"/>
      <w:suff w:val="nothing"/>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F4EB5"/>
    <w:multiLevelType w:val="hybridMultilevel"/>
    <w:tmpl w:val="F2C2AB78"/>
    <w:lvl w:ilvl="0" w:tplc="A20E93AE">
      <w:start w:val="1"/>
      <w:numFmt w:val="decimal"/>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5F201D59"/>
    <w:multiLevelType w:val="hybridMultilevel"/>
    <w:tmpl w:val="3BFE03BA"/>
    <w:lvl w:ilvl="0" w:tplc="42FAD7D8">
      <w:start w:val="1"/>
      <w:numFmt w:val="decimal"/>
      <w:suff w:val="space"/>
      <w:lvlText w:val="%1."/>
      <w:lvlJc w:val="left"/>
      <w:pPr>
        <w:ind w:left="144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69DF6B45"/>
    <w:multiLevelType w:val="hybridMultilevel"/>
    <w:tmpl w:val="F16C6D48"/>
    <w:lvl w:ilvl="0" w:tplc="76B439E2">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35F4B27"/>
    <w:multiLevelType w:val="hybridMultilevel"/>
    <w:tmpl w:val="30DA9F7C"/>
    <w:lvl w:ilvl="0" w:tplc="C8A610A0">
      <w:start w:val="1"/>
      <w:numFmt w:val="decimal"/>
      <w:lvlText w:val="%1."/>
      <w:lvlJc w:val="left"/>
      <w:pPr>
        <w:ind w:left="1148" w:hanging="360"/>
      </w:pPr>
      <w:rPr>
        <w:rFonts w:hint="default"/>
        <w:b w:val="0"/>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17" w15:restartNumberingAfterBreak="0">
    <w:nsid w:val="776D6A15"/>
    <w:multiLevelType w:val="hybridMultilevel"/>
    <w:tmpl w:val="5ED211A0"/>
    <w:lvl w:ilvl="0" w:tplc="B06A7F9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0"/>
  </w:num>
  <w:num w:numId="3">
    <w:abstractNumId w:val="12"/>
  </w:num>
  <w:num w:numId="4">
    <w:abstractNumId w:val="16"/>
  </w:num>
  <w:num w:numId="5">
    <w:abstractNumId w:val="17"/>
  </w:num>
  <w:num w:numId="6">
    <w:abstractNumId w:val="13"/>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1D5"/>
    <w:rsid w:val="00053D72"/>
    <w:rsid w:val="00073A63"/>
    <w:rsid w:val="000A4018"/>
    <w:rsid w:val="000C7DF6"/>
    <w:rsid w:val="001020EB"/>
    <w:rsid w:val="0012018F"/>
    <w:rsid w:val="00192329"/>
    <w:rsid w:val="001B4538"/>
    <w:rsid w:val="001D3901"/>
    <w:rsid w:val="00216C41"/>
    <w:rsid w:val="00256FA1"/>
    <w:rsid w:val="002B67A7"/>
    <w:rsid w:val="002C3085"/>
    <w:rsid w:val="002D1D56"/>
    <w:rsid w:val="0036186F"/>
    <w:rsid w:val="00395EA9"/>
    <w:rsid w:val="00396724"/>
    <w:rsid w:val="003D0AAD"/>
    <w:rsid w:val="004037CA"/>
    <w:rsid w:val="004148FB"/>
    <w:rsid w:val="00425880"/>
    <w:rsid w:val="004279CA"/>
    <w:rsid w:val="0043368D"/>
    <w:rsid w:val="004D1A71"/>
    <w:rsid w:val="004E1D59"/>
    <w:rsid w:val="005304FB"/>
    <w:rsid w:val="00596C71"/>
    <w:rsid w:val="005D791C"/>
    <w:rsid w:val="005E7041"/>
    <w:rsid w:val="00613009"/>
    <w:rsid w:val="00617266"/>
    <w:rsid w:val="006222BB"/>
    <w:rsid w:val="006636B6"/>
    <w:rsid w:val="006A4766"/>
    <w:rsid w:val="006A6F70"/>
    <w:rsid w:val="006E06DE"/>
    <w:rsid w:val="0072186A"/>
    <w:rsid w:val="007A5428"/>
    <w:rsid w:val="007C3685"/>
    <w:rsid w:val="007D4ED1"/>
    <w:rsid w:val="007F5D6B"/>
    <w:rsid w:val="008269BE"/>
    <w:rsid w:val="00831548"/>
    <w:rsid w:val="0084576C"/>
    <w:rsid w:val="00882650"/>
    <w:rsid w:val="0088653D"/>
    <w:rsid w:val="008B6830"/>
    <w:rsid w:val="008D5A22"/>
    <w:rsid w:val="008E437F"/>
    <w:rsid w:val="008E7F2A"/>
    <w:rsid w:val="009370A3"/>
    <w:rsid w:val="009601FA"/>
    <w:rsid w:val="00975874"/>
    <w:rsid w:val="00994230"/>
    <w:rsid w:val="009A7431"/>
    <w:rsid w:val="009C2FAF"/>
    <w:rsid w:val="009D2677"/>
    <w:rsid w:val="009E6DEC"/>
    <w:rsid w:val="009F751F"/>
    <w:rsid w:val="00A252A3"/>
    <w:rsid w:val="00A43A61"/>
    <w:rsid w:val="00A51B94"/>
    <w:rsid w:val="00A770ED"/>
    <w:rsid w:val="00A902EE"/>
    <w:rsid w:val="00AA505B"/>
    <w:rsid w:val="00AC1414"/>
    <w:rsid w:val="00AE5304"/>
    <w:rsid w:val="00AF3FAC"/>
    <w:rsid w:val="00B0336C"/>
    <w:rsid w:val="00B12BD4"/>
    <w:rsid w:val="00B15AD0"/>
    <w:rsid w:val="00B205DB"/>
    <w:rsid w:val="00B30128"/>
    <w:rsid w:val="00B34CC0"/>
    <w:rsid w:val="00B55034"/>
    <w:rsid w:val="00B73F75"/>
    <w:rsid w:val="00B77DCF"/>
    <w:rsid w:val="00B82ED9"/>
    <w:rsid w:val="00BA4BE0"/>
    <w:rsid w:val="00BB20D0"/>
    <w:rsid w:val="00BB7281"/>
    <w:rsid w:val="00BB7E7B"/>
    <w:rsid w:val="00BD4560"/>
    <w:rsid w:val="00BD45A4"/>
    <w:rsid w:val="00BE40B6"/>
    <w:rsid w:val="00C0215D"/>
    <w:rsid w:val="00C06101"/>
    <w:rsid w:val="00C25F8F"/>
    <w:rsid w:val="00C81ECE"/>
    <w:rsid w:val="00CC118F"/>
    <w:rsid w:val="00CD0545"/>
    <w:rsid w:val="00D258C7"/>
    <w:rsid w:val="00D323EA"/>
    <w:rsid w:val="00D50BE7"/>
    <w:rsid w:val="00D735A3"/>
    <w:rsid w:val="00D81529"/>
    <w:rsid w:val="00DB60E2"/>
    <w:rsid w:val="00DC086F"/>
    <w:rsid w:val="00DD38B0"/>
    <w:rsid w:val="00DE260A"/>
    <w:rsid w:val="00DE52BF"/>
    <w:rsid w:val="00DE5A7A"/>
    <w:rsid w:val="00E14235"/>
    <w:rsid w:val="00E41211"/>
    <w:rsid w:val="00E46242"/>
    <w:rsid w:val="00E728CC"/>
    <w:rsid w:val="00ED05A5"/>
    <w:rsid w:val="00EF5305"/>
    <w:rsid w:val="00F12BAB"/>
    <w:rsid w:val="00F20C1B"/>
    <w:rsid w:val="00F42ECF"/>
    <w:rsid w:val="00F461C9"/>
    <w:rsid w:val="00F601D5"/>
    <w:rsid w:val="00F64A6C"/>
    <w:rsid w:val="00F720F6"/>
    <w:rsid w:val="00FA219B"/>
    <w:rsid w:val="00FC369C"/>
    <w:rsid w:val="00FC3F14"/>
    <w:rsid w:val="00FD6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F3E5E"/>
  <w15:docId w15:val="{AB9F3B71-11A4-47A4-B92A-54F25667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0E2"/>
    <w:pPr>
      <w:spacing w:after="0"/>
    </w:pPr>
    <w:rPr>
      <w:rFonts w:ascii="Arial" w:eastAsia="Calibri" w:hAnsi="Arial" w:cs="Times New Roman"/>
      <w:sz w:val="22"/>
      <w:szCs w:val="22"/>
    </w:rPr>
  </w:style>
  <w:style w:type="paragraph" w:styleId="Heading1">
    <w:name w:val="heading 1"/>
    <w:basedOn w:val="Normal"/>
    <w:next w:val="Normal"/>
    <w:link w:val="Heading1Char"/>
    <w:uiPriority w:val="9"/>
    <w:qFormat/>
    <w:rsid w:val="006636B6"/>
    <w:pPr>
      <w:outlineLvl w:val="0"/>
    </w:pPr>
    <w:rPr>
      <w:rFonts w:cs="Arial"/>
      <w:b/>
      <w:bCs/>
      <w:sz w:val="24"/>
    </w:rPr>
  </w:style>
  <w:style w:type="paragraph" w:styleId="Heading2">
    <w:name w:val="heading 2"/>
    <w:basedOn w:val="Normal"/>
    <w:next w:val="Normal"/>
    <w:link w:val="Heading2Char"/>
    <w:uiPriority w:val="9"/>
    <w:unhideWhenUsed/>
    <w:qFormat/>
    <w:rsid w:val="006636B6"/>
    <w:pPr>
      <w:outlineLvl w:val="1"/>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basedOn w:val="TableNormal"/>
    <w:rsid w:val="00192329"/>
    <w:pPr>
      <w:spacing w:after="0"/>
      <w:jc w:val="center"/>
    </w:pPr>
    <w:rPr>
      <w:rFonts w:ascii="Times New Roman" w:eastAsia="Times New Roman" w:hAnsi="Times New Roman" w:cs="Times New Roman"/>
      <w:sz w:val="20"/>
      <w:szCs w:val="20"/>
    </w:rPr>
    <w:tblPr>
      <w:tblBorders>
        <w:top w:val="single" w:sz="4" w:space="0" w:color="auto"/>
        <w:bottom w:val="single" w:sz="4" w:space="0" w:color="auto"/>
      </w:tblBorders>
    </w:tblPr>
    <w:tblStylePr w:type="firstRow">
      <w:rPr>
        <w:rFonts w:ascii="Times New Roman" w:hAnsi="Times New Roman"/>
        <w:b/>
        <w:sz w:val="20"/>
      </w:rPr>
      <w:tblPr/>
      <w:tcPr>
        <w:tcBorders>
          <w:top w:val="single" w:sz="4" w:space="0" w:color="auto"/>
          <w:left w:val="nil"/>
          <w:bottom w:val="single" w:sz="4" w:space="0" w:color="auto"/>
          <w:right w:val="nil"/>
          <w:insideH w:val="nil"/>
          <w:insideV w:val="nil"/>
          <w:tl2br w:val="nil"/>
          <w:tr2bl w:val="nil"/>
        </w:tcBorders>
      </w:tcPr>
    </w:tblStylePr>
  </w:style>
  <w:style w:type="paragraph" w:styleId="Title">
    <w:name w:val="Title"/>
    <w:basedOn w:val="Normal"/>
    <w:next w:val="BodyText"/>
    <w:link w:val="TitleChar"/>
    <w:qFormat/>
    <w:rsid w:val="006636B6"/>
    <w:pPr>
      <w:jc w:val="center"/>
    </w:pPr>
    <w:rPr>
      <w:rFonts w:cs="Arial"/>
      <w:b/>
      <w:bCs/>
      <w:sz w:val="24"/>
    </w:rPr>
  </w:style>
  <w:style w:type="character" w:customStyle="1" w:styleId="TitleChar">
    <w:name w:val="Title Char"/>
    <w:basedOn w:val="DefaultParagraphFont"/>
    <w:link w:val="Title"/>
    <w:rsid w:val="006636B6"/>
    <w:rPr>
      <w:rFonts w:ascii="Arial" w:eastAsia="Calibri" w:hAnsi="Arial" w:cs="Arial"/>
      <w:b/>
      <w:bCs/>
      <w:szCs w:val="22"/>
    </w:rPr>
  </w:style>
  <w:style w:type="paragraph" w:styleId="BodyText">
    <w:name w:val="Body Text"/>
    <w:basedOn w:val="Normal"/>
    <w:link w:val="BodyTextChar"/>
    <w:uiPriority w:val="99"/>
    <w:semiHidden/>
    <w:unhideWhenUsed/>
    <w:rsid w:val="004D1A71"/>
    <w:pPr>
      <w:spacing w:after="120"/>
    </w:pPr>
    <w:rPr>
      <w:rFonts w:asciiTheme="minorHAnsi" w:eastAsiaTheme="minorHAnsi" w:hAnsiTheme="minorHAnsi" w:cstheme="minorBidi"/>
      <w:sz w:val="24"/>
      <w:szCs w:val="24"/>
    </w:rPr>
  </w:style>
  <w:style w:type="character" w:customStyle="1" w:styleId="BodyTextChar">
    <w:name w:val="Body Text Char"/>
    <w:basedOn w:val="DefaultParagraphFont"/>
    <w:link w:val="BodyText"/>
    <w:uiPriority w:val="99"/>
    <w:semiHidden/>
    <w:rsid w:val="004D1A71"/>
  </w:style>
  <w:style w:type="paragraph" w:styleId="Header">
    <w:name w:val="header"/>
    <w:basedOn w:val="Normal"/>
    <w:link w:val="HeaderChar"/>
    <w:uiPriority w:val="99"/>
    <w:unhideWhenUsed/>
    <w:rsid w:val="008B6830"/>
    <w:pPr>
      <w:tabs>
        <w:tab w:val="center" w:pos="4680"/>
        <w:tab w:val="right" w:pos="9360"/>
      </w:tabs>
    </w:pPr>
  </w:style>
  <w:style w:type="character" w:customStyle="1" w:styleId="HeaderChar">
    <w:name w:val="Header Char"/>
    <w:basedOn w:val="DefaultParagraphFont"/>
    <w:link w:val="Header"/>
    <w:uiPriority w:val="99"/>
    <w:rsid w:val="008B6830"/>
    <w:rPr>
      <w:rFonts w:ascii="Calibri" w:eastAsia="Calibri" w:hAnsi="Calibri" w:cs="Times New Roman"/>
      <w:sz w:val="22"/>
      <w:szCs w:val="22"/>
    </w:rPr>
  </w:style>
  <w:style w:type="paragraph" w:styleId="Footer">
    <w:name w:val="footer"/>
    <w:basedOn w:val="Normal"/>
    <w:link w:val="FooterChar"/>
    <w:uiPriority w:val="99"/>
    <w:unhideWhenUsed/>
    <w:rsid w:val="008B6830"/>
    <w:pPr>
      <w:tabs>
        <w:tab w:val="center" w:pos="4680"/>
        <w:tab w:val="right" w:pos="9360"/>
      </w:tabs>
    </w:pPr>
  </w:style>
  <w:style w:type="character" w:customStyle="1" w:styleId="FooterChar">
    <w:name w:val="Footer Char"/>
    <w:basedOn w:val="DefaultParagraphFont"/>
    <w:link w:val="Footer"/>
    <w:uiPriority w:val="99"/>
    <w:rsid w:val="008B6830"/>
    <w:rPr>
      <w:rFonts w:ascii="Calibri" w:eastAsia="Calibri" w:hAnsi="Calibri" w:cs="Times New Roman"/>
      <w:sz w:val="22"/>
      <w:szCs w:val="22"/>
    </w:rPr>
  </w:style>
  <w:style w:type="paragraph" w:customStyle="1" w:styleId="--">
    <w:name w:val="&lt;--"/>
    <w:rsid w:val="008B6830"/>
    <w:pPr>
      <w:spacing w:after="160" w:line="259" w:lineRule="auto"/>
    </w:pPr>
    <w:rPr>
      <w:rFonts w:eastAsiaTheme="minorEastAsia"/>
      <w:sz w:val="22"/>
      <w:szCs w:val="22"/>
    </w:rPr>
  </w:style>
  <w:style w:type="character" w:styleId="PageNumber">
    <w:name w:val="page number"/>
    <w:basedOn w:val="DefaultParagraphFont"/>
    <w:rsid w:val="008B6830"/>
  </w:style>
  <w:style w:type="paragraph" w:styleId="BalloonText">
    <w:name w:val="Balloon Text"/>
    <w:basedOn w:val="Normal"/>
    <w:link w:val="BalloonTextChar"/>
    <w:uiPriority w:val="99"/>
    <w:semiHidden/>
    <w:unhideWhenUsed/>
    <w:rsid w:val="00613009"/>
    <w:rPr>
      <w:rFonts w:ascii="Tahoma" w:hAnsi="Tahoma" w:cs="Tahoma"/>
      <w:sz w:val="16"/>
      <w:szCs w:val="16"/>
    </w:rPr>
  </w:style>
  <w:style w:type="character" w:customStyle="1" w:styleId="BalloonTextChar">
    <w:name w:val="Balloon Text Char"/>
    <w:basedOn w:val="DefaultParagraphFont"/>
    <w:link w:val="BalloonText"/>
    <w:uiPriority w:val="99"/>
    <w:semiHidden/>
    <w:rsid w:val="00613009"/>
    <w:rPr>
      <w:rFonts w:ascii="Tahoma" w:eastAsia="Calibri" w:hAnsi="Tahoma" w:cs="Tahoma"/>
      <w:sz w:val="16"/>
      <w:szCs w:val="16"/>
    </w:rPr>
  </w:style>
  <w:style w:type="character" w:styleId="Hyperlink">
    <w:name w:val="Hyperlink"/>
    <w:uiPriority w:val="99"/>
    <w:rsid w:val="004279CA"/>
    <w:rPr>
      <w:color w:val="0000FF"/>
      <w:u w:val="single"/>
    </w:rPr>
  </w:style>
  <w:style w:type="character" w:styleId="Strong">
    <w:name w:val="Strong"/>
    <w:qFormat/>
    <w:rsid w:val="004279CA"/>
    <w:rPr>
      <w:b/>
      <w:bCs/>
    </w:rPr>
  </w:style>
  <w:style w:type="paragraph" w:styleId="ListParagraph">
    <w:name w:val="List Paragraph"/>
    <w:basedOn w:val="Normal"/>
    <w:uiPriority w:val="34"/>
    <w:qFormat/>
    <w:rsid w:val="004279CA"/>
    <w:pPr>
      <w:ind w:left="720"/>
      <w:contextualSpacing/>
    </w:pPr>
  </w:style>
  <w:style w:type="character" w:customStyle="1" w:styleId="Heading1Char">
    <w:name w:val="Heading 1 Char"/>
    <w:basedOn w:val="DefaultParagraphFont"/>
    <w:link w:val="Heading1"/>
    <w:uiPriority w:val="9"/>
    <w:rsid w:val="006636B6"/>
    <w:rPr>
      <w:rFonts w:ascii="Arial" w:eastAsia="Calibri" w:hAnsi="Arial" w:cs="Arial"/>
      <w:b/>
      <w:bCs/>
      <w:szCs w:val="22"/>
    </w:rPr>
  </w:style>
  <w:style w:type="character" w:customStyle="1" w:styleId="Heading2Char">
    <w:name w:val="Heading 2 Char"/>
    <w:basedOn w:val="DefaultParagraphFont"/>
    <w:link w:val="Heading2"/>
    <w:uiPriority w:val="9"/>
    <w:rsid w:val="006636B6"/>
    <w:rPr>
      <w:rFonts w:ascii="Arial" w:eastAsia="Calibri" w:hAnsi="Arial" w:cs="Arial"/>
      <w:b/>
      <w:sz w:val="22"/>
      <w:szCs w:val="22"/>
    </w:rPr>
  </w:style>
  <w:style w:type="paragraph" w:styleId="TOCHeading">
    <w:name w:val="TOC Heading"/>
    <w:basedOn w:val="Heading1"/>
    <w:next w:val="Normal"/>
    <w:uiPriority w:val="39"/>
    <w:unhideWhenUsed/>
    <w:qFormat/>
    <w:rsid w:val="006636B6"/>
    <w:pPr>
      <w:keepNext/>
      <w:keepLines/>
      <w:spacing w:before="240" w:line="259" w:lineRule="auto"/>
      <w:outlineLvl w:val="9"/>
    </w:pPr>
    <w:rPr>
      <w:rFonts w:eastAsiaTheme="majorEastAsia" w:cstheme="majorBidi"/>
      <w:b w:val="0"/>
      <w:bCs w:val="0"/>
      <w:szCs w:val="32"/>
    </w:rPr>
  </w:style>
  <w:style w:type="paragraph" w:styleId="TOC1">
    <w:name w:val="toc 1"/>
    <w:basedOn w:val="Normal"/>
    <w:next w:val="Normal"/>
    <w:autoRedefine/>
    <w:uiPriority w:val="39"/>
    <w:unhideWhenUsed/>
    <w:rsid w:val="00C25F8F"/>
    <w:pPr>
      <w:spacing w:after="100"/>
    </w:pPr>
  </w:style>
  <w:style w:type="paragraph" w:styleId="TOC2">
    <w:name w:val="toc 2"/>
    <w:basedOn w:val="Normal"/>
    <w:next w:val="Normal"/>
    <w:autoRedefine/>
    <w:uiPriority w:val="39"/>
    <w:unhideWhenUsed/>
    <w:rsid w:val="00C25F8F"/>
    <w:pPr>
      <w:spacing w:after="100"/>
      <w:ind w:left="220"/>
    </w:pPr>
  </w:style>
  <w:style w:type="paragraph" w:styleId="NormalWeb">
    <w:name w:val="Normal (Web)"/>
    <w:basedOn w:val="Normal"/>
    <w:uiPriority w:val="99"/>
    <w:semiHidden/>
    <w:unhideWhenUsed/>
    <w:rsid w:val="0072186A"/>
    <w:pPr>
      <w:spacing w:before="100" w:beforeAutospacing="1" w:after="100" w:afterAutospacing="1"/>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3D0A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12259">
      <w:bodyDiv w:val="1"/>
      <w:marLeft w:val="0"/>
      <w:marRight w:val="0"/>
      <w:marTop w:val="0"/>
      <w:marBottom w:val="0"/>
      <w:divBdr>
        <w:top w:val="none" w:sz="0" w:space="0" w:color="auto"/>
        <w:left w:val="none" w:sz="0" w:space="0" w:color="auto"/>
        <w:bottom w:val="none" w:sz="0" w:space="0" w:color="auto"/>
        <w:right w:val="none" w:sz="0" w:space="0" w:color="auto"/>
      </w:divBdr>
    </w:div>
    <w:div w:id="150945870">
      <w:bodyDiv w:val="1"/>
      <w:marLeft w:val="0"/>
      <w:marRight w:val="0"/>
      <w:marTop w:val="0"/>
      <w:marBottom w:val="0"/>
      <w:divBdr>
        <w:top w:val="none" w:sz="0" w:space="0" w:color="auto"/>
        <w:left w:val="none" w:sz="0" w:space="0" w:color="auto"/>
        <w:bottom w:val="none" w:sz="0" w:space="0" w:color="auto"/>
        <w:right w:val="none" w:sz="0" w:space="0" w:color="auto"/>
      </w:divBdr>
      <w:divsChild>
        <w:div w:id="25298028">
          <w:marLeft w:val="274"/>
          <w:marRight w:val="0"/>
          <w:marTop w:val="0"/>
          <w:marBottom w:val="0"/>
          <w:divBdr>
            <w:top w:val="none" w:sz="0" w:space="0" w:color="auto"/>
            <w:left w:val="none" w:sz="0" w:space="0" w:color="auto"/>
            <w:bottom w:val="none" w:sz="0" w:space="0" w:color="auto"/>
            <w:right w:val="none" w:sz="0" w:space="0" w:color="auto"/>
          </w:divBdr>
        </w:div>
        <w:div w:id="363019998">
          <w:marLeft w:val="274"/>
          <w:marRight w:val="0"/>
          <w:marTop w:val="0"/>
          <w:marBottom w:val="0"/>
          <w:divBdr>
            <w:top w:val="none" w:sz="0" w:space="0" w:color="auto"/>
            <w:left w:val="none" w:sz="0" w:space="0" w:color="auto"/>
            <w:bottom w:val="none" w:sz="0" w:space="0" w:color="auto"/>
            <w:right w:val="none" w:sz="0" w:space="0" w:color="auto"/>
          </w:divBdr>
        </w:div>
        <w:div w:id="174343561">
          <w:marLeft w:val="274"/>
          <w:marRight w:val="0"/>
          <w:marTop w:val="0"/>
          <w:marBottom w:val="0"/>
          <w:divBdr>
            <w:top w:val="none" w:sz="0" w:space="0" w:color="auto"/>
            <w:left w:val="none" w:sz="0" w:space="0" w:color="auto"/>
            <w:bottom w:val="none" w:sz="0" w:space="0" w:color="auto"/>
            <w:right w:val="none" w:sz="0" w:space="0" w:color="auto"/>
          </w:divBdr>
        </w:div>
        <w:div w:id="1152331769">
          <w:marLeft w:val="274"/>
          <w:marRight w:val="0"/>
          <w:marTop w:val="0"/>
          <w:marBottom w:val="0"/>
          <w:divBdr>
            <w:top w:val="none" w:sz="0" w:space="0" w:color="auto"/>
            <w:left w:val="none" w:sz="0" w:space="0" w:color="auto"/>
            <w:bottom w:val="none" w:sz="0" w:space="0" w:color="auto"/>
            <w:right w:val="none" w:sz="0" w:space="0" w:color="auto"/>
          </w:divBdr>
        </w:div>
        <w:div w:id="320740337">
          <w:marLeft w:val="274"/>
          <w:marRight w:val="0"/>
          <w:marTop w:val="0"/>
          <w:marBottom w:val="0"/>
          <w:divBdr>
            <w:top w:val="none" w:sz="0" w:space="0" w:color="auto"/>
            <w:left w:val="none" w:sz="0" w:space="0" w:color="auto"/>
            <w:bottom w:val="none" w:sz="0" w:space="0" w:color="auto"/>
            <w:right w:val="none" w:sz="0" w:space="0" w:color="auto"/>
          </w:divBdr>
        </w:div>
      </w:divsChild>
    </w:div>
    <w:div w:id="965817244">
      <w:bodyDiv w:val="1"/>
      <w:marLeft w:val="0"/>
      <w:marRight w:val="0"/>
      <w:marTop w:val="0"/>
      <w:marBottom w:val="0"/>
      <w:divBdr>
        <w:top w:val="none" w:sz="0" w:space="0" w:color="auto"/>
        <w:left w:val="none" w:sz="0" w:space="0" w:color="auto"/>
        <w:bottom w:val="none" w:sz="0" w:space="0" w:color="auto"/>
        <w:right w:val="none" w:sz="0" w:space="0" w:color="auto"/>
      </w:divBdr>
      <w:divsChild>
        <w:div w:id="39209873">
          <w:marLeft w:val="274"/>
          <w:marRight w:val="0"/>
          <w:marTop w:val="0"/>
          <w:marBottom w:val="0"/>
          <w:divBdr>
            <w:top w:val="none" w:sz="0" w:space="0" w:color="auto"/>
            <w:left w:val="none" w:sz="0" w:space="0" w:color="auto"/>
            <w:bottom w:val="none" w:sz="0" w:space="0" w:color="auto"/>
            <w:right w:val="none" w:sz="0" w:space="0" w:color="auto"/>
          </w:divBdr>
        </w:div>
        <w:div w:id="630212075">
          <w:marLeft w:val="274"/>
          <w:marRight w:val="0"/>
          <w:marTop w:val="0"/>
          <w:marBottom w:val="0"/>
          <w:divBdr>
            <w:top w:val="none" w:sz="0" w:space="0" w:color="auto"/>
            <w:left w:val="none" w:sz="0" w:space="0" w:color="auto"/>
            <w:bottom w:val="none" w:sz="0" w:space="0" w:color="auto"/>
            <w:right w:val="none" w:sz="0" w:space="0" w:color="auto"/>
          </w:divBdr>
        </w:div>
        <w:div w:id="379788620">
          <w:marLeft w:val="274"/>
          <w:marRight w:val="0"/>
          <w:marTop w:val="0"/>
          <w:marBottom w:val="0"/>
          <w:divBdr>
            <w:top w:val="none" w:sz="0" w:space="0" w:color="auto"/>
            <w:left w:val="none" w:sz="0" w:space="0" w:color="auto"/>
            <w:bottom w:val="none" w:sz="0" w:space="0" w:color="auto"/>
            <w:right w:val="none" w:sz="0" w:space="0" w:color="auto"/>
          </w:divBdr>
        </w:div>
        <w:div w:id="1151480407">
          <w:marLeft w:val="274"/>
          <w:marRight w:val="0"/>
          <w:marTop w:val="0"/>
          <w:marBottom w:val="0"/>
          <w:divBdr>
            <w:top w:val="none" w:sz="0" w:space="0" w:color="auto"/>
            <w:left w:val="none" w:sz="0" w:space="0" w:color="auto"/>
            <w:bottom w:val="none" w:sz="0" w:space="0" w:color="auto"/>
            <w:right w:val="none" w:sz="0" w:space="0" w:color="auto"/>
          </w:divBdr>
        </w:div>
      </w:divsChild>
    </w:div>
    <w:div w:id="1165434866">
      <w:bodyDiv w:val="1"/>
      <w:marLeft w:val="0"/>
      <w:marRight w:val="0"/>
      <w:marTop w:val="0"/>
      <w:marBottom w:val="0"/>
      <w:divBdr>
        <w:top w:val="none" w:sz="0" w:space="0" w:color="auto"/>
        <w:left w:val="none" w:sz="0" w:space="0" w:color="auto"/>
        <w:bottom w:val="none" w:sz="0" w:space="0" w:color="auto"/>
        <w:right w:val="none" w:sz="0" w:space="0" w:color="auto"/>
      </w:divBdr>
      <w:divsChild>
        <w:div w:id="1306862157">
          <w:marLeft w:val="274"/>
          <w:marRight w:val="0"/>
          <w:marTop w:val="0"/>
          <w:marBottom w:val="0"/>
          <w:divBdr>
            <w:top w:val="none" w:sz="0" w:space="0" w:color="auto"/>
            <w:left w:val="none" w:sz="0" w:space="0" w:color="auto"/>
            <w:bottom w:val="none" w:sz="0" w:space="0" w:color="auto"/>
            <w:right w:val="none" w:sz="0" w:space="0" w:color="auto"/>
          </w:divBdr>
        </w:div>
        <w:div w:id="1427965155">
          <w:marLeft w:val="274"/>
          <w:marRight w:val="0"/>
          <w:marTop w:val="0"/>
          <w:marBottom w:val="0"/>
          <w:divBdr>
            <w:top w:val="none" w:sz="0" w:space="0" w:color="auto"/>
            <w:left w:val="none" w:sz="0" w:space="0" w:color="auto"/>
            <w:bottom w:val="none" w:sz="0" w:space="0" w:color="auto"/>
            <w:right w:val="none" w:sz="0" w:space="0" w:color="auto"/>
          </w:divBdr>
        </w:div>
        <w:div w:id="878475094">
          <w:marLeft w:val="274"/>
          <w:marRight w:val="0"/>
          <w:marTop w:val="0"/>
          <w:marBottom w:val="0"/>
          <w:divBdr>
            <w:top w:val="none" w:sz="0" w:space="0" w:color="auto"/>
            <w:left w:val="none" w:sz="0" w:space="0" w:color="auto"/>
            <w:bottom w:val="none" w:sz="0" w:space="0" w:color="auto"/>
            <w:right w:val="none" w:sz="0" w:space="0" w:color="auto"/>
          </w:divBdr>
        </w:div>
      </w:divsChild>
    </w:div>
    <w:div w:id="1376850686">
      <w:bodyDiv w:val="1"/>
      <w:marLeft w:val="0"/>
      <w:marRight w:val="0"/>
      <w:marTop w:val="0"/>
      <w:marBottom w:val="0"/>
      <w:divBdr>
        <w:top w:val="none" w:sz="0" w:space="0" w:color="auto"/>
        <w:left w:val="none" w:sz="0" w:space="0" w:color="auto"/>
        <w:bottom w:val="none" w:sz="0" w:space="0" w:color="auto"/>
        <w:right w:val="none" w:sz="0" w:space="0" w:color="auto"/>
      </w:divBdr>
      <w:divsChild>
        <w:div w:id="324746370">
          <w:marLeft w:val="274"/>
          <w:marRight w:val="0"/>
          <w:marTop w:val="0"/>
          <w:marBottom w:val="0"/>
          <w:divBdr>
            <w:top w:val="none" w:sz="0" w:space="0" w:color="auto"/>
            <w:left w:val="none" w:sz="0" w:space="0" w:color="auto"/>
            <w:bottom w:val="none" w:sz="0" w:space="0" w:color="auto"/>
            <w:right w:val="none" w:sz="0" w:space="0" w:color="auto"/>
          </w:divBdr>
        </w:div>
      </w:divsChild>
    </w:div>
    <w:div w:id="1547448281">
      <w:bodyDiv w:val="1"/>
      <w:marLeft w:val="0"/>
      <w:marRight w:val="0"/>
      <w:marTop w:val="0"/>
      <w:marBottom w:val="0"/>
      <w:divBdr>
        <w:top w:val="none" w:sz="0" w:space="0" w:color="auto"/>
        <w:left w:val="none" w:sz="0" w:space="0" w:color="auto"/>
        <w:bottom w:val="none" w:sz="0" w:space="0" w:color="auto"/>
        <w:right w:val="none" w:sz="0" w:space="0" w:color="auto"/>
      </w:divBdr>
    </w:div>
    <w:div w:id="1926500539">
      <w:bodyDiv w:val="1"/>
      <w:marLeft w:val="0"/>
      <w:marRight w:val="0"/>
      <w:marTop w:val="0"/>
      <w:marBottom w:val="0"/>
      <w:divBdr>
        <w:top w:val="none" w:sz="0" w:space="0" w:color="auto"/>
        <w:left w:val="none" w:sz="0" w:space="0" w:color="auto"/>
        <w:bottom w:val="none" w:sz="0" w:space="0" w:color="auto"/>
        <w:right w:val="none" w:sz="0" w:space="0" w:color="auto"/>
      </w:divBdr>
      <w:divsChild>
        <w:div w:id="1667434561">
          <w:marLeft w:val="274"/>
          <w:marRight w:val="0"/>
          <w:marTop w:val="0"/>
          <w:marBottom w:val="0"/>
          <w:divBdr>
            <w:top w:val="none" w:sz="0" w:space="0" w:color="auto"/>
            <w:left w:val="none" w:sz="0" w:space="0" w:color="auto"/>
            <w:bottom w:val="none" w:sz="0" w:space="0" w:color="auto"/>
            <w:right w:val="none" w:sz="0" w:space="0" w:color="auto"/>
          </w:divBdr>
        </w:div>
        <w:div w:id="113016741">
          <w:marLeft w:val="274"/>
          <w:marRight w:val="0"/>
          <w:marTop w:val="0"/>
          <w:marBottom w:val="0"/>
          <w:divBdr>
            <w:top w:val="none" w:sz="0" w:space="0" w:color="auto"/>
            <w:left w:val="none" w:sz="0" w:space="0" w:color="auto"/>
            <w:bottom w:val="none" w:sz="0" w:space="0" w:color="auto"/>
            <w:right w:val="none" w:sz="0" w:space="0" w:color="auto"/>
          </w:divBdr>
        </w:div>
        <w:div w:id="653725166">
          <w:marLeft w:val="274"/>
          <w:marRight w:val="0"/>
          <w:marTop w:val="0"/>
          <w:marBottom w:val="0"/>
          <w:divBdr>
            <w:top w:val="none" w:sz="0" w:space="0" w:color="auto"/>
            <w:left w:val="none" w:sz="0" w:space="0" w:color="auto"/>
            <w:bottom w:val="none" w:sz="0" w:space="0" w:color="auto"/>
            <w:right w:val="none" w:sz="0" w:space="0" w:color="auto"/>
          </w:divBdr>
        </w:div>
      </w:divsChild>
    </w:div>
    <w:div w:id="2005009931">
      <w:bodyDiv w:val="1"/>
      <w:marLeft w:val="0"/>
      <w:marRight w:val="0"/>
      <w:marTop w:val="0"/>
      <w:marBottom w:val="0"/>
      <w:divBdr>
        <w:top w:val="none" w:sz="0" w:space="0" w:color="auto"/>
        <w:left w:val="none" w:sz="0" w:space="0" w:color="auto"/>
        <w:bottom w:val="none" w:sz="0" w:space="0" w:color="auto"/>
        <w:right w:val="none" w:sz="0" w:space="0" w:color="auto"/>
      </w:divBdr>
      <w:divsChild>
        <w:div w:id="549878184">
          <w:marLeft w:val="274"/>
          <w:marRight w:val="0"/>
          <w:marTop w:val="0"/>
          <w:marBottom w:val="0"/>
          <w:divBdr>
            <w:top w:val="none" w:sz="0" w:space="0" w:color="auto"/>
            <w:left w:val="none" w:sz="0" w:space="0" w:color="auto"/>
            <w:bottom w:val="none" w:sz="0" w:space="0" w:color="auto"/>
            <w:right w:val="none" w:sz="0" w:space="0" w:color="auto"/>
          </w:divBdr>
        </w:div>
        <w:div w:id="72738647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homepage.divms.uiowa.edu/~rdecook/stat6220/Class_notes/equivalence_testing.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Equivalence_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osmith\FES%20524\2020\Templates.and.class.planning\fes524_reading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1322C-575D-49F1-98B8-C4C359C5D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fes524_readings_template</Template>
  <TotalTime>557</TotalTime>
  <Pages>12</Pages>
  <Words>4021</Words>
  <Characters>22922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acm</dc:creator>
  <cp:lastModifiedBy>Ariel Muldoon</cp:lastModifiedBy>
  <cp:revision>50</cp:revision>
  <dcterms:created xsi:type="dcterms:W3CDTF">2019-12-21T16:17:00Z</dcterms:created>
  <dcterms:modified xsi:type="dcterms:W3CDTF">2021-02-11T18:30:00Z</dcterms:modified>
</cp:coreProperties>
</file>