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conn= new SqlConnection("Data Source=(LocalDB)\\MSSQLLocalDB;AttachDbFilename=C:\\Users\\DELL\\Desktop\\Project\\Store.mdf;Integrated Security=True;Connect Timeout=30");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Form2()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Form2_Load(object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display_data();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display_data()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conn.Open();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conn.CreateCommand();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cmd.CommandType = CommandType.Text;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cmd.CommandText = "Select * from[Product_Table]";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dt =new DataTable();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sda = new SqlDataAdapter(cmd);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sda.Fill(dt);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dataGridView1.DataSource=dt;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conn.Close();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btn_Insert_Click(object sender, EventArgs 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if(text_Pname.Text=="")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Product name 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if(text_price.Text=="")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Product Price 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(text_qty.Text=="")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Product Quantity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conn.CreateCommand();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cmd.CommandType = CommandType.Text;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"insert into[Product_Table] Values('"+text_Pname.Text+"','"+text_price.Text+"','"+text_qty.Text+"')";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MessageBox.Show("Inserted succesfully");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text_Pname.Focus();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text_Pname.Text="";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text_price.Text="";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text_qty.Text="";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btn_delete_Click(object sender, EventArgs 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(text_Pname.Text=="")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Product name to delete 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conn.CreateCommand();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cmd.CommandType = CommandType.Text;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"delete from[Product_Table] where Product_Name=('"+text_Pname.Text+"')";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text_Pname.Text="";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MessageBox.Show("Deleted succesfully");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btn_display_Click(object sender, EventArgs 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display_data();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btn_update_Click(object sender, EventArgs 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if(text_Pname.Text=="")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Product name to Update 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conn.CreateCommand();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cmd.CommandType = CommandType.Text;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"update[Product_Table] set Quantity ='"+text_qty.Text+"'where Product_Name='"+text_Pname.Text+"'";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text_Pname.Focus();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text_Pname.Text="";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text_price.Text="";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text_qty.Text="";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MessageBox.Show("Quantity updated successfully");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btn_Nxt_Click(object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f4 = new Form4();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f4.Show();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