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8F6A" w14:textId="56242ECD" w:rsidR="003D552A" w:rsidRDefault="00071546" w:rsidP="01E35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sz w:val="40"/>
          <w:szCs w:val="40"/>
          <w:u w:val="single"/>
        </w:rPr>
      </w:pPr>
      <w:r w:rsidRPr="01E3598C">
        <w:rPr>
          <w:rFonts w:eastAsia="Arial" w:cs="Arial"/>
          <w:color w:val="000000" w:themeColor="text1"/>
          <w:sz w:val="40"/>
          <w:szCs w:val="40"/>
          <w:u w:val="single"/>
        </w:rPr>
        <w:t>Compte rendu de réunion N°9</w:t>
      </w:r>
    </w:p>
    <w:p w14:paraId="7CA89B30" w14:textId="194B48D8" w:rsidR="003D552A" w:rsidRDefault="00071546" w:rsidP="01E35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1E3598C">
        <w:rPr>
          <w:rFonts w:ascii="Times New Roman" w:hAnsi="Times New Roman"/>
          <w:b/>
          <w:bCs/>
          <w:color w:val="000000" w:themeColor="text1"/>
          <w:sz w:val="24"/>
          <w:szCs w:val="24"/>
        </w:rPr>
        <w:t>Équipe de projet : 6</w:t>
      </w:r>
    </w:p>
    <w:p w14:paraId="6B567DCA" w14:textId="3B0EBFBF" w:rsidR="003D552A" w:rsidRDefault="00071546" w:rsidP="01E35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1E3598C">
        <w:rPr>
          <w:rFonts w:ascii="Times New Roman" w:hAnsi="Times New Roman"/>
          <w:b/>
          <w:bCs/>
          <w:color w:val="000000" w:themeColor="text1"/>
          <w:sz w:val="24"/>
          <w:szCs w:val="24"/>
        </w:rPr>
        <w:t>Semaine n° : 27</w:t>
      </w:r>
    </w:p>
    <w:p w14:paraId="7024AA3D" w14:textId="5E8EF7AD" w:rsidR="003D552A" w:rsidRDefault="00071546" w:rsidP="01E35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1E3598C">
        <w:rPr>
          <w:rFonts w:ascii="Times New Roman" w:hAnsi="Times New Roman"/>
          <w:b/>
          <w:bCs/>
          <w:color w:val="000000" w:themeColor="text1"/>
          <w:sz w:val="24"/>
          <w:szCs w:val="24"/>
        </w:rPr>
        <w:t>Date : 29/06/22</w:t>
      </w:r>
    </w:p>
    <w:p w14:paraId="49A3C9BD" w14:textId="383B868E" w:rsidR="003D552A" w:rsidRDefault="00071546" w:rsidP="01E35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1E3598C">
        <w:rPr>
          <w:rFonts w:ascii="Times New Roman" w:hAnsi="Times New Roman"/>
          <w:b/>
          <w:bCs/>
          <w:color w:val="000000" w:themeColor="text1"/>
          <w:sz w:val="24"/>
          <w:szCs w:val="24"/>
        </w:rPr>
        <w:t>Rédacteur de ce compte-rendu : FEVRE DAN</w:t>
      </w:r>
    </w:p>
    <w:p w14:paraId="4BEAF288" w14:textId="30F840D0" w:rsidR="003D552A" w:rsidRDefault="00071546" w:rsidP="01E3598C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1E3598C">
        <w:rPr>
          <w:rFonts w:ascii="Times New Roman" w:hAnsi="Times New Roman"/>
          <w:b/>
          <w:bCs/>
          <w:color w:val="000000" w:themeColor="text1"/>
          <w:sz w:val="24"/>
          <w:szCs w:val="24"/>
        </w:rPr>
        <w:t>Chef de projet : BOLIDUM THÉO</w:t>
      </w:r>
    </w:p>
    <w:p w14:paraId="0F671FDB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23DBCE0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color w:val="000000"/>
        </w:rPr>
      </w:pPr>
      <w:r>
        <w:rPr>
          <w:rFonts w:eastAsia="Arial" w:cs="Arial"/>
          <w:b/>
          <w:color w:val="000000"/>
          <w:sz w:val="28"/>
          <w:szCs w:val="28"/>
        </w:rPr>
        <w:t>1 Présents</w:t>
      </w:r>
    </w:p>
    <w:p w14:paraId="15838637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 w:rsidRPr="01E3598C">
        <w:rPr>
          <w:rFonts w:eastAsia="Arial" w:cs="Arial"/>
          <w:color w:val="000000" w:themeColor="text1"/>
        </w:rPr>
        <w:t xml:space="preserve"> </w:t>
      </w:r>
    </w:p>
    <w:p w14:paraId="288A024E" w14:textId="7B080340" w:rsidR="003D552A" w:rsidRDefault="01E3598C" w:rsidP="01E3598C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tLeast"/>
        <w:ind w:left="0" w:hanging="2"/>
        <w:jc w:val="both"/>
        <w:rPr>
          <w:rFonts w:eastAsia="Arial" w:cs="Arial"/>
          <w:color w:val="000000" w:themeColor="text1"/>
        </w:rPr>
      </w:pPr>
      <w:r w:rsidRPr="01E3598C">
        <w:rPr>
          <w:rFonts w:eastAsia="Arial" w:cs="Arial"/>
          <w:color w:val="000000" w:themeColor="text1"/>
        </w:rPr>
        <w:t>BOLIDUM Théo</w:t>
      </w:r>
    </w:p>
    <w:p w14:paraId="017FF15F" w14:textId="4CEAB930" w:rsidR="003D552A" w:rsidRDefault="01E3598C" w:rsidP="01E3598C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tLeast"/>
        <w:ind w:left="0" w:hanging="2"/>
        <w:jc w:val="both"/>
        <w:rPr>
          <w:rFonts w:eastAsia="Arial" w:cs="Arial"/>
          <w:color w:val="000000" w:themeColor="text1"/>
        </w:rPr>
      </w:pPr>
      <w:r w:rsidRPr="01E3598C">
        <w:rPr>
          <w:rFonts w:eastAsia="Arial" w:cs="Arial"/>
          <w:color w:val="000000" w:themeColor="text1"/>
        </w:rPr>
        <w:t>FEVRE Dan</w:t>
      </w:r>
    </w:p>
    <w:p w14:paraId="391F5C3A" w14:textId="58BCBB5D" w:rsidR="003D552A" w:rsidRDefault="01E3598C" w:rsidP="01E3598C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tLeast"/>
        <w:ind w:left="0" w:hanging="2"/>
        <w:jc w:val="both"/>
        <w:rPr>
          <w:rFonts w:eastAsia="Arial" w:cs="Arial"/>
          <w:color w:val="000000" w:themeColor="text1"/>
        </w:rPr>
      </w:pPr>
      <w:r w:rsidRPr="01E3598C">
        <w:rPr>
          <w:rFonts w:eastAsia="Arial" w:cs="Arial"/>
          <w:color w:val="000000" w:themeColor="text1"/>
        </w:rPr>
        <w:t>HUBER ALEXIS</w:t>
      </w:r>
    </w:p>
    <w:p w14:paraId="64E53FCC" w14:textId="23FD944D" w:rsidR="003D552A" w:rsidRDefault="01E3598C" w:rsidP="01E3598C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tLeast"/>
        <w:ind w:left="0" w:hanging="2"/>
        <w:jc w:val="both"/>
        <w:rPr>
          <w:rFonts w:eastAsia="Arial" w:cs="Arial"/>
          <w:color w:val="000000" w:themeColor="text1"/>
        </w:rPr>
      </w:pPr>
      <w:r w:rsidRPr="01E3598C">
        <w:rPr>
          <w:rFonts w:eastAsia="Arial" w:cs="Arial"/>
          <w:color w:val="000000" w:themeColor="text1"/>
        </w:rPr>
        <w:t>YILMAZ Bünyamin</w:t>
      </w:r>
    </w:p>
    <w:p w14:paraId="55B55B83" w14:textId="092313C2" w:rsidR="003D552A" w:rsidRDefault="003D552A" w:rsidP="01E3598C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2D195F15" w14:textId="77777777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29848C74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5D0D0C24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color w:val="000000"/>
          <w:sz w:val="28"/>
          <w:szCs w:val="28"/>
        </w:rPr>
      </w:pPr>
      <w:r w:rsidRPr="01E3598C">
        <w:rPr>
          <w:rFonts w:eastAsia="Arial" w:cs="Arial"/>
          <w:b/>
          <w:bCs/>
          <w:color w:val="000000" w:themeColor="text1"/>
          <w:sz w:val="28"/>
          <w:szCs w:val="28"/>
        </w:rPr>
        <w:t>2 Rappel des principaux points abordés à la précédente réunion</w:t>
      </w:r>
    </w:p>
    <w:p w14:paraId="4ACC999B" w14:textId="1A83CF5E" w:rsidR="003D552A" w:rsidRDefault="01E3598C" w:rsidP="01E359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40" w:lineRule="atLeast"/>
        <w:ind w:left="1" w:hanging="3"/>
        <w:jc w:val="both"/>
      </w:pPr>
      <w:r w:rsidRPr="01E3598C">
        <w:rPr>
          <w:rFonts w:eastAsia="Arial" w:cs="Arial"/>
          <w:color w:val="000000" w:themeColor="text1"/>
          <w:sz w:val="28"/>
          <w:szCs w:val="28"/>
        </w:rPr>
        <w:t xml:space="preserve">Finalisation sur les différentes solutions + fin de rédaction du livrable 3. </w:t>
      </w:r>
      <w:r w:rsidRPr="01E3598C">
        <w:rPr>
          <w:rFonts w:eastAsia="Arial" w:cs="Arial"/>
          <w:sz w:val="28"/>
          <w:szCs w:val="28"/>
        </w:rPr>
        <w:t xml:space="preserve"> </w:t>
      </w:r>
    </w:p>
    <w:p w14:paraId="58979E4A" w14:textId="2D545025" w:rsidR="003D552A" w:rsidRDefault="003D552A" w:rsidP="01E3598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152"/>
          <w:tab w:val="left" w:pos="1285"/>
        </w:tabs>
        <w:spacing w:after="240" w:line="240" w:lineRule="auto"/>
        <w:ind w:left="1" w:hanging="3"/>
        <w:rPr>
          <w:rFonts w:eastAsia="Arial" w:cs="Arial"/>
          <w:color w:val="000000"/>
          <w:sz w:val="28"/>
          <w:szCs w:val="28"/>
        </w:rPr>
      </w:pPr>
    </w:p>
    <w:p w14:paraId="4BA05539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60F24B77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4A45F350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3 État d'avancement du projet</w:t>
      </w:r>
    </w:p>
    <w:p w14:paraId="682EB75A" w14:textId="585DB233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1D8A2AC4" w14:textId="12E3A5CF" w:rsidR="00447A58" w:rsidRDefault="01E3598C" w:rsidP="01E35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bCs/>
          <w:color w:val="000000"/>
          <w:sz w:val="28"/>
          <w:szCs w:val="28"/>
        </w:rPr>
      </w:pPr>
      <w:r w:rsidRPr="01E3598C">
        <w:rPr>
          <w:rFonts w:eastAsia="Arial" w:cs="Arial"/>
          <w:b/>
          <w:bCs/>
          <w:color w:val="000000" w:themeColor="text1"/>
          <w:sz w:val="28"/>
          <w:szCs w:val="28"/>
        </w:rPr>
        <w:t>99%</w:t>
      </w:r>
    </w:p>
    <w:p w14:paraId="633CE038" w14:textId="10045024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108329E8" w14:textId="77777777" w:rsidR="00447A58" w:rsidRDefault="00447A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3172AD18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0" w:hanging="2"/>
        <w:jc w:val="both"/>
        <w:rPr>
          <w:rFonts w:eastAsia="Arial" w:cs="Arial"/>
          <w:i/>
          <w:color w:val="000000"/>
        </w:rPr>
      </w:pPr>
      <w:r>
        <w:rPr>
          <w:rFonts w:eastAsia="Arial" w:cs="Arial"/>
          <w:color w:val="000000"/>
        </w:rPr>
        <w:t>LISTE DES TACHES (document mis à jour tout au long du projet)</w:t>
      </w:r>
    </w:p>
    <w:p w14:paraId="17674903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i/>
          <w:color w:val="000000"/>
        </w:rPr>
      </w:pPr>
      <w:r>
        <w:rPr>
          <w:rFonts w:eastAsia="Arial" w:cs="Arial"/>
          <w:i/>
          <w:color w:val="000000"/>
        </w:rPr>
        <w:t>Afin d'éviter d'avoir un document spécifique pour la liste des tâches, ce tableau est intégré au compte-rendu</w:t>
      </w:r>
    </w:p>
    <w:p w14:paraId="7068C304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i/>
          <w:color w:val="000000"/>
        </w:rPr>
      </w:pPr>
    </w:p>
    <w:tbl>
      <w:tblPr>
        <w:tblW w:w="99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3266"/>
        <w:gridCol w:w="1288"/>
        <w:gridCol w:w="1658"/>
        <w:gridCol w:w="1658"/>
        <w:gridCol w:w="1667"/>
      </w:tblGrid>
      <w:tr w:rsidR="003D552A" w14:paraId="76298681" w14:textId="77777777" w:rsidTr="01E3598C"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0E62DD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n°</w:t>
            </w:r>
          </w:p>
        </w:tc>
        <w:tc>
          <w:tcPr>
            <w:tcW w:w="3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F3C694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Description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B15CCD9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Avancement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605355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Responsable(s)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069CE0E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Débutée le</w:t>
            </w:r>
          </w:p>
        </w:tc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12B152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Finie le</w:t>
            </w:r>
          </w:p>
        </w:tc>
      </w:tr>
      <w:tr w:rsidR="003D552A" w14:paraId="1D45DCF9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219FC66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F4A082" w14:textId="75F6868B" w:rsidR="003D552A" w:rsidRDefault="003D552A" w:rsidP="0008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BE71B2" w14:textId="128E3E3E" w:rsidR="003D552A" w:rsidRDefault="003D552A" w:rsidP="0008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1C84AB" w14:textId="0694B91D" w:rsidR="003D552A" w:rsidRDefault="003D552A" w:rsidP="0008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1A6724" w14:textId="33380140" w:rsidR="003D552A" w:rsidRDefault="003D552A" w:rsidP="0008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F3B3CF" w14:textId="706D7BEC" w:rsidR="003D552A" w:rsidRDefault="003D552A">
            <w:pPr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77406687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3B0EF5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B97FF5" w14:textId="768C7DBA" w:rsidR="003D552A" w:rsidRDefault="01E3598C" w:rsidP="0008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Configuration Déploiement</w:t>
            </w: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6EA144" w14:textId="04A80CEE" w:rsidR="003D552A" w:rsidRDefault="01E3598C" w:rsidP="0008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100%</w:t>
            </w: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2D5737" w14:textId="6470930C" w:rsidR="003D552A" w:rsidRDefault="01E3598C" w:rsidP="0008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FEVRE DAN</w:t>
            </w: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877A494" w14:textId="594B3235" w:rsidR="003D552A" w:rsidRDefault="01E3598C" w:rsidP="0008693B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27/06/22</w:t>
            </w: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F1CC89" w14:textId="3E41B113" w:rsidR="003D552A" w:rsidRDefault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29/06/22</w:t>
            </w:r>
          </w:p>
        </w:tc>
      </w:tr>
      <w:tr w:rsidR="003D552A" w14:paraId="781EA3CB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AA432C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ADFF22F" w14:textId="6B9378AC" w:rsidR="003D552A" w:rsidRDefault="01E3598C" w:rsidP="0008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GPO doc</w:t>
            </w: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5AD102" w14:textId="4547FD97" w:rsidR="003D552A" w:rsidRDefault="01E3598C" w:rsidP="0008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100%</w:t>
            </w: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49A14F" w14:textId="1B809289" w:rsidR="003D552A" w:rsidRDefault="01E3598C" w:rsidP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0" w:hanging="2"/>
              <w:jc w:val="center"/>
              <w:rPr>
                <w:rFonts w:eastAsia="Arial" w:cs="Arial"/>
              </w:rPr>
            </w:pPr>
            <w:r w:rsidRPr="01E3598C">
              <w:rPr>
                <w:rFonts w:eastAsia="Arial" w:cs="Arial"/>
                <w:color w:val="000000" w:themeColor="text1"/>
              </w:rPr>
              <w:t>Yilmaz Bünyamin</w:t>
            </w:r>
          </w:p>
          <w:p w14:paraId="7311350E" w14:textId="09C15401" w:rsidR="003D552A" w:rsidRDefault="003D552A" w:rsidP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40B56A" w14:textId="3E41B113" w:rsidR="003D552A" w:rsidRDefault="01E3598C" w:rsidP="01E3598C">
            <w:pPr>
              <w:spacing w:line="240" w:lineRule="auto"/>
              <w:ind w:left="0" w:hanging="2"/>
              <w:rPr>
                <w:rFonts w:eastAsia="Arial" w:cs="Arial"/>
                <w:color w:val="000000" w:themeColor="text1"/>
              </w:rPr>
            </w:pPr>
            <w:r w:rsidRPr="01E3598C">
              <w:rPr>
                <w:rFonts w:eastAsia="Arial" w:cs="Arial"/>
                <w:color w:val="000000" w:themeColor="text1"/>
              </w:rPr>
              <w:t>29/06/22</w:t>
            </w:r>
          </w:p>
          <w:p w14:paraId="762D59B0" w14:textId="100327E1" w:rsidR="003D552A" w:rsidRDefault="003D552A" w:rsidP="01E3598C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586AB6" w14:textId="3E41B113" w:rsidR="003D552A" w:rsidRDefault="01E3598C" w:rsidP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 w:themeColor="text1"/>
              </w:rPr>
            </w:pPr>
            <w:r w:rsidRPr="01E3598C">
              <w:rPr>
                <w:rFonts w:eastAsia="Arial" w:cs="Arial"/>
                <w:color w:val="000000" w:themeColor="text1"/>
              </w:rPr>
              <w:t>29/06/22</w:t>
            </w:r>
          </w:p>
          <w:p w14:paraId="44D69BAA" w14:textId="083B2D9B" w:rsidR="003D552A" w:rsidRDefault="003D552A" w:rsidP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41F3283E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A7E972F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3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57ACA66" w14:textId="111C1569" w:rsidR="003D552A" w:rsidRDefault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Livrable 3</w:t>
            </w: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B3B394" w14:textId="23F2FCE5" w:rsidR="003D552A" w:rsidRDefault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  <w:sz w:val="16"/>
                <w:szCs w:val="16"/>
              </w:rPr>
            </w:pPr>
            <w:r w:rsidRPr="01E3598C">
              <w:rPr>
                <w:rFonts w:eastAsia="Arial" w:cs="Arial"/>
                <w:color w:val="000000" w:themeColor="text1"/>
                <w:sz w:val="16"/>
                <w:szCs w:val="16"/>
              </w:rPr>
              <w:t>90%</w:t>
            </w: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2FCE671" w14:textId="3971F805" w:rsidR="003D552A" w:rsidRDefault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BOLIDUM THÉO</w:t>
            </w: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F18C45" w14:textId="3E41B113" w:rsidR="003D552A" w:rsidRDefault="01E3598C" w:rsidP="01E3598C">
            <w:pPr>
              <w:spacing w:line="240" w:lineRule="auto"/>
              <w:ind w:left="0" w:hanging="2"/>
              <w:rPr>
                <w:rFonts w:eastAsia="Arial" w:cs="Arial"/>
                <w:color w:val="000000" w:themeColor="text1"/>
              </w:rPr>
            </w:pPr>
            <w:r w:rsidRPr="01E3598C">
              <w:rPr>
                <w:rFonts w:eastAsia="Arial" w:cs="Arial"/>
                <w:color w:val="000000" w:themeColor="text1"/>
              </w:rPr>
              <w:t>29/06/22</w:t>
            </w:r>
          </w:p>
          <w:p w14:paraId="7B21674C" w14:textId="6DA7D024" w:rsidR="003D552A" w:rsidRDefault="003D552A" w:rsidP="01E3598C">
            <w:pPr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84D52E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2838A20E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5BA6E5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4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1E66E5" w14:textId="352504E2" w:rsidR="003D552A" w:rsidRDefault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Finalisation serveur messagerie</w:t>
            </w: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E58E0" w14:textId="0B73C8DF" w:rsidR="003D552A" w:rsidRDefault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  <w:sz w:val="16"/>
                <w:szCs w:val="16"/>
              </w:rPr>
            </w:pPr>
            <w:r w:rsidRPr="01E3598C">
              <w:rPr>
                <w:rFonts w:eastAsia="Arial" w:cs="Arial"/>
                <w:color w:val="000000" w:themeColor="text1"/>
                <w:sz w:val="16"/>
                <w:szCs w:val="16"/>
              </w:rPr>
              <w:t>100%</w:t>
            </w: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84629E" w14:textId="7707C3D4" w:rsidR="003D552A" w:rsidRDefault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ALEXIS HUBER</w:t>
            </w: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C807B1" w14:textId="1C1A288D" w:rsidR="003D552A" w:rsidRDefault="01E3598C">
            <w:pPr>
              <w:ind w:left="0" w:hanging="2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27/06/22</w:t>
            </w: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DBBEEF" w14:textId="3916972A" w:rsidR="003D552A" w:rsidRDefault="01E3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 w:rsidRPr="01E3598C">
              <w:rPr>
                <w:rFonts w:eastAsia="Arial" w:cs="Arial"/>
                <w:color w:val="000000" w:themeColor="text1"/>
              </w:rPr>
              <w:t>29/06/22</w:t>
            </w:r>
          </w:p>
        </w:tc>
      </w:tr>
      <w:tr w:rsidR="003D552A" w14:paraId="072A695A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ADB4A7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5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5F81BAB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A4A6761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6CE289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3B63A1" w14:textId="77777777" w:rsidR="003D552A" w:rsidRDefault="003D552A">
            <w:pPr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6A0ABB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02E803CB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1844C4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6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12C6FB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8525E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2CB48E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178A00" w14:textId="77777777" w:rsidR="003D552A" w:rsidRDefault="003D552A">
            <w:pPr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15D061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48FFCA0B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9E626A4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7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651548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9EE4260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47520D5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7981E9" w14:textId="77777777" w:rsidR="003D552A" w:rsidRDefault="003D552A">
            <w:pPr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79D57B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3C65386E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F6D33A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8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1219A1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6E3339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AFBD64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017B33" w14:textId="77777777" w:rsidR="003D552A" w:rsidRDefault="003D552A">
            <w:pPr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E00D25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02F29F7B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32B4B2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9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4AD73F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3069C5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569B42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98F1403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FF732F" w14:textId="77777777" w:rsidR="003D552A" w:rsidRDefault="003D552A">
            <w:pPr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32556EDD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0DCD726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10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369FC1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9B7C85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049FC8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728E9A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D5922D" w14:textId="77777777" w:rsidR="003D552A" w:rsidRDefault="003D552A">
            <w:pPr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5A5DE738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8AD5B3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11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34FD74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EC4BA4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1EC033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C03468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71F05" w14:textId="77777777" w:rsidR="003D552A" w:rsidRDefault="003D552A">
            <w:pPr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4E603D4A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7C3877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12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8F275D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E5F778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A53AAE1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CF7657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FBEA82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672AF2FE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1C2556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13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D12BD6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28B712E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A81D3A4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1A123ED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C23EB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349D25FA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5B8E797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14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998C95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AB30C5F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EE3CA1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B98B517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6833EF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3D552A" w14:paraId="7E9B5658" w14:textId="77777777" w:rsidTr="01E3598C">
        <w:tc>
          <w:tcPr>
            <w:tcW w:w="4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BC6AC9C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lastRenderedPageBreak/>
              <w:t>15</w:t>
            </w:r>
          </w:p>
        </w:tc>
        <w:tc>
          <w:tcPr>
            <w:tcW w:w="326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D88668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0A9244B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E202EC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9701FB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33E9C0" w14:textId="77777777" w:rsidR="003D552A" w:rsidRDefault="003D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</w:tbl>
    <w:p w14:paraId="284C67E1" w14:textId="77777777" w:rsidR="003D552A" w:rsidRDefault="00071546">
      <w:pPr>
        <w:ind w:left="0" w:hanging="2"/>
      </w:pPr>
      <w:r>
        <w:t>Pour les tâches en cours , préciser éventuellement points marquants, problèmes rencontrés, solution retenue, avancement global de la tâche, commentaires de l’encadreur</w:t>
      </w:r>
    </w:p>
    <w:p w14:paraId="1639EA99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</w:pPr>
    </w:p>
    <w:p w14:paraId="200126F8" w14:textId="13969DA3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142A226D" w14:textId="2F776985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77E91B8C" w14:textId="3E7A2D70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702DE69E" w14:textId="05F0AFA4" w:rsidR="00447A58" w:rsidRDefault="00447A58" w:rsidP="00133ABB">
      <w:pPr>
        <w:pBdr>
          <w:top w:val="nil"/>
          <w:left w:val="nil"/>
          <w:bottom w:val="nil"/>
          <w:right w:val="nil"/>
          <w:between w:val="nil"/>
        </w:pBdr>
        <w:tabs>
          <w:tab w:val="left" w:pos="3514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7A9D4D72" w14:textId="77777777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6740C079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4 Points jugés importants par le chef de projet et son équipe</w:t>
      </w:r>
    </w:p>
    <w:p w14:paraId="3A24CDA1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  </w:t>
      </w:r>
    </w:p>
    <w:p w14:paraId="39FC0E06" w14:textId="0CD4956E" w:rsidR="003D552A" w:rsidRDefault="01E3598C" w:rsidP="01E35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bCs/>
          <w:color w:val="000000"/>
          <w:sz w:val="28"/>
          <w:szCs w:val="28"/>
        </w:rPr>
      </w:pPr>
      <w:r w:rsidRPr="01E3598C">
        <w:rPr>
          <w:rFonts w:eastAsia="Arial" w:cs="Arial"/>
          <w:b/>
          <w:bCs/>
          <w:color w:val="000000" w:themeColor="text1"/>
          <w:sz w:val="28"/>
          <w:szCs w:val="28"/>
        </w:rPr>
        <w:t>La fin de projet approche, bien vérifié que les solutions soient fonctionnelle a 100% et finir la doc</w:t>
      </w:r>
    </w:p>
    <w:p w14:paraId="15B2D6D9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08E8EE12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6B01D498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4045C3EE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5 Commentaires et directives de l’encadreur</w:t>
      </w:r>
    </w:p>
    <w:p w14:paraId="4F7A4CEA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  </w:t>
      </w:r>
    </w:p>
    <w:p w14:paraId="21E5837A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7CF1AA52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5E20052C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0D734CB8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1B52D941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5465651C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</w:p>
    <w:p w14:paraId="50E4BC7C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  <w:u w:val="single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Conclusion</w:t>
      </w:r>
    </w:p>
    <w:p w14:paraId="721FCEAA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</w:p>
    <w:p w14:paraId="494845FF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</w:p>
    <w:p w14:paraId="74B21363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</w:p>
    <w:sectPr w:rsidR="003D55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709" w:bottom="2268" w:left="124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0FDF" w14:textId="77777777" w:rsidR="00071546" w:rsidRDefault="00071546">
      <w:pPr>
        <w:spacing w:line="240" w:lineRule="auto"/>
        <w:ind w:left="0" w:hanging="2"/>
      </w:pPr>
      <w:r>
        <w:separator/>
      </w:r>
    </w:p>
  </w:endnote>
  <w:endnote w:type="continuationSeparator" w:id="0">
    <w:p w14:paraId="2CB9AD96" w14:textId="77777777" w:rsidR="00071546" w:rsidRDefault="00071546">
      <w:pPr>
        <w:spacing w:line="240" w:lineRule="auto"/>
        <w:ind w:left="0" w:hanging="2"/>
      </w:pPr>
      <w:r>
        <w:continuationSeparator/>
      </w:r>
    </w:p>
  </w:endnote>
  <w:endnote w:type="continuationNotice" w:id="1">
    <w:p w14:paraId="71D4EEBF" w14:textId="77777777" w:rsidR="00E418E0" w:rsidRDefault="00E418E0">
      <w:pPr>
        <w:spacing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CCAC" w14:textId="77777777" w:rsidR="0008693B" w:rsidRDefault="0008693B">
    <w:pPr>
      <w:pStyle w:val="Pieddepag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4441" w14:textId="77777777" w:rsidR="003D552A" w:rsidRDefault="003D552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eastAsia="Arial" w:cs="Arial"/>
        <w:color w:val="000000"/>
      </w:rPr>
    </w:pPr>
  </w:p>
  <w:tbl>
    <w:tblPr>
      <w:tblW w:w="10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23"/>
      <w:gridCol w:w="2897"/>
      <w:gridCol w:w="3463"/>
      <w:gridCol w:w="939"/>
    </w:tblGrid>
    <w:tr w:rsidR="003D552A" w14:paraId="53E44706" w14:textId="77777777">
      <w:tc>
        <w:tcPr>
          <w:tcW w:w="292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75094CF3" w14:textId="4008F92D" w:rsidR="003D552A" w:rsidRDefault="00133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jc w:val="center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color w:val="000000"/>
            </w:rPr>
            <w:t>AP2</w:t>
          </w:r>
        </w:p>
      </w:tc>
      <w:tc>
        <w:tcPr>
          <w:tcW w:w="2897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</w:tcPr>
        <w:p w14:paraId="00D9F03B" w14:textId="0999E5CC" w:rsidR="003D552A" w:rsidRDefault="0007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jc w:val="center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color w:val="000000"/>
            </w:rPr>
            <w:t xml:space="preserve">CAS </w:t>
          </w:r>
          <w:r w:rsidR="00447A58">
            <w:rPr>
              <w:rFonts w:eastAsia="Arial" w:cs="Arial"/>
              <w:b/>
              <w:color w:val="000000"/>
            </w:rPr>
            <w:t>PARCUS</w:t>
          </w:r>
        </w:p>
      </w:tc>
      <w:tc>
        <w:tcPr>
          <w:tcW w:w="3463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</w:tcPr>
        <w:p w14:paraId="43E1B4EA" w14:textId="6B7D4D74" w:rsidR="003D552A" w:rsidRDefault="0007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i/>
              <w:color w:val="000000"/>
            </w:rPr>
            <w:t xml:space="preserve">Semaine : </w:t>
          </w:r>
          <w:r>
            <w:rPr>
              <w:rFonts w:eastAsia="Arial" w:cs="Arial"/>
              <w:b/>
              <w:color w:val="000000"/>
            </w:rPr>
            <w:t xml:space="preserve">N° </w:t>
          </w:r>
          <w:r w:rsidR="00447A58">
            <w:rPr>
              <w:rFonts w:eastAsia="Arial" w:cs="Arial"/>
              <w:b/>
              <w:color w:val="000000"/>
            </w:rPr>
            <w:t>X</w:t>
          </w:r>
        </w:p>
      </w:tc>
      <w:tc>
        <w:tcPr>
          <w:tcW w:w="939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44E658AA" w14:textId="77777777" w:rsidR="003D552A" w:rsidRDefault="0007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jc w:val="right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color w:val="000000"/>
            </w:rPr>
            <w:fldChar w:fldCharType="begin"/>
          </w:r>
          <w:r>
            <w:rPr>
              <w:rFonts w:eastAsia="Arial" w:cs="Arial"/>
              <w:b/>
              <w:color w:val="000000"/>
            </w:rPr>
            <w:instrText>PAGE</w:instrText>
          </w:r>
          <w:r>
            <w:rPr>
              <w:rFonts w:eastAsia="Arial" w:cs="Arial"/>
              <w:b/>
              <w:color w:val="000000"/>
            </w:rPr>
            <w:fldChar w:fldCharType="separate"/>
          </w:r>
          <w:r w:rsidR="0008693B">
            <w:rPr>
              <w:rFonts w:eastAsia="Arial" w:cs="Arial"/>
              <w:b/>
              <w:noProof/>
              <w:color w:val="000000"/>
            </w:rPr>
            <w:t>1</w:t>
          </w:r>
          <w:r>
            <w:rPr>
              <w:rFonts w:eastAsia="Arial" w:cs="Arial"/>
              <w:b/>
              <w:color w:val="000000"/>
            </w:rPr>
            <w:fldChar w:fldCharType="end"/>
          </w:r>
          <w:r>
            <w:rPr>
              <w:rFonts w:eastAsia="Arial" w:cs="Arial"/>
              <w:b/>
              <w:color w:val="000000"/>
            </w:rPr>
            <w:t>/</w:t>
          </w:r>
          <w:r>
            <w:rPr>
              <w:rFonts w:eastAsia="Arial" w:cs="Arial"/>
              <w:b/>
              <w:color w:val="000000"/>
            </w:rPr>
            <w:fldChar w:fldCharType="begin"/>
          </w:r>
          <w:r>
            <w:rPr>
              <w:rFonts w:eastAsia="Arial" w:cs="Arial"/>
              <w:b/>
              <w:color w:val="000000"/>
            </w:rPr>
            <w:instrText>NUMPAGES</w:instrText>
          </w:r>
          <w:r>
            <w:rPr>
              <w:rFonts w:eastAsia="Arial" w:cs="Arial"/>
              <w:b/>
              <w:color w:val="000000"/>
            </w:rPr>
            <w:fldChar w:fldCharType="separate"/>
          </w:r>
          <w:r w:rsidR="0008693B">
            <w:rPr>
              <w:rFonts w:eastAsia="Arial" w:cs="Arial"/>
              <w:b/>
              <w:noProof/>
              <w:color w:val="000000"/>
            </w:rPr>
            <w:t>1</w:t>
          </w:r>
          <w:r>
            <w:rPr>
              <w:rFonts w:eastAsia="Arial" w:cs="Arial"/>
              <w:b/>
              <w:color w:val="000000"/>
            </w:rPr>
            <w:fldChar w:fldCharType="end"/>
          </w:r>
        </w:p>
      </w:tc>
    </w:tr>
  </w:tbl>
  <w:p w14:paraId="7785A624" w14:textId="77777777" w:rsidR="003D552A" w:rsidRDefault="003D552A">
    <w:pPr>
      <w:ind w:left="0" w:hanging="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5C5C" w14:textId="77777777" w:rsidR="003D552A" w:rsidRDefault="003D552A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F0D7" w14:textId="77777777" w:rsidR="00071546" w:rsidRDefault="00071546">
      <w:pPr>
        <w:spacing w:line="240" w:lineRule="auto"/>
        <w:ind w:left="0" w:hanging="2"/>
      </w:pPr>
      <w:r>
        <w:separator/>
      </w:r>
    </w:p>
  </w:footnote>
  <w:footnote w:type="continuationSeparator" w:id="0">
    <w:p w14:paraId="19C54385" w14:textId="77777777" w:rsidR="00071546" w:rsidRDefault="00071546">
      <w:pPr>
        <w:spacing w:line="240" w:lineRule="auto"/>
        <w:ind w:left="0" w:hanging="2"/>
      </w:pPr>
      <w:r>
        <w:continuationSeparator/>
      </w:r>
    </w:p>
  </w:footnote>
  <w:footnote w:type="continuationNotice" w:id="1">
    <w:p w14:paraId="5EA88549" w14:textId="77777777" w:rsidR="00E418E0" w:rsidRDefault="00E418E0">
      <w:pPr>
        <w:spacing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85C5" w14:textId="77777777" w:rsidR="0008693B" w:rsidRDefault="0008693B">
    <w:pPr>
      <w:pStyle w:val="En-tt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C22F" w14:textId="77777777" w:rsidR="0008693B" w:rsidRDefault="0008693B">
    <w:pPr>
      <w:pStyle w:val="En-tte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2139" w14:textId="77777777" w:rsidR="0008693B" w:rsidRDefault="0008693B">
    <w:pPr>
      <w:pStyle w:val="En-tt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A2242"/>
    <w:multiLevelType w:val="multilevel"/>
    <w:tmpl w:val="03A8A11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0272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2A"/>
    <w:rsid w:val="00071546"/>
    <w:rsid w:val="0008693B"/>
    <w:rsid w:val="00133ABB"/>
    <w:rsid w:val="00214323"/>
    <w:rsid w:val="003D552A"/>
    <w:rsid w:val="00447A58"/>
    <w:rsid w:val="009463A4"/>
    <w:rsid w:val="009F25F6"/>
    <w:rsid w:val="00E418E0"/>
    <w:rsid w:val="01E3598C"/>
    <w:rsid w:val="16E0F66F"/>
    <w:rsid w:val="24564C0E"/>
    <w:rsid w:val="3F4ADD10"/>
    <w:rsid w:val="4CC032AF"/>
    <w:rsid w:val="4E5C0310"/>
    <w:rsid w:val="532F7433"/>
    <w:rsid w:val="69BCC707"/>
    <w:rsid w:val="6B589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CD167B7"/>
  <w15:docId w15:val="{8DF9481C-9F04-4F16-9CC4-15BC75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</w:rPr>
  </w:style>
  <w:style w:type="paragraph" w:styleId="Titre1">
    <w:name w:val="heading 1"/>
    <w:basedOn w:val="Normal"/>
    <w:next w:val="Texte1"/>
    <w:uiPriority w:val="9"/>
    <w:qFormat/>
    <w:pPr>
      <w:keepNext/>
      <w:keepLines/>
      <w:numPr>
        <w:numId w:val="1"/>
      </w:numPr>
      <w:pBdr>
        <w:top w:val="single" w:sz="40" w:space="3" w:color="FFFFFF"/>
        <w:left w:val="single" w:sz="4" w:space="3" w:color="FFFFFF"/>
        <w:bottom w:val="single" w:sz="4" w:space="3" w:color="FFFFFF"/>
        <w:right w:val="none" w:sz="0" w:space="0" w:color="000000"/>
      </w:pBdr>
      <w:shd w:val="clear" w:color="auto" w:fill="000000"/>
      <w:tabs>
        <w:tab w:val="clear" w:pos="720"/>
        <w:tab w:val="left" w:pos="432"/>
        <w:tab w:val="left" w:pos="709"/>
      </w:tabs>
      <w:spacing w:after="240" w:line="240" w:lineRule="atLeast"/>
    </w:pPr>
    <w:rPr>
      <w:rFonts w:ascii="Arial Black" w:hAnsi="Arial Black" w:cs="Arial Black"/>
      <w:color w:val="FFFFFF"/>
      <w:spacing w:val="-10"/>
      <w:kern w:val="1"/>
      <w:position w:val="24"/>
      <w:sz w:val="24"/>
    </w:rPr>
  </w:style>
  <w:style w:type="paragraph" w:styleId="Titre2">
    <w:name w:val="heading 2"/>
    <w:basedOn w:val="Normal"/>
    <w:next w:val="Texte2"/>
    <w:uiPriority w:val="9"/>
    <w:semiHidden/>
    <w:unhideWhenUsed/>
    <w:qFormat/>
    <w:pPr>
      <w:keepNext/>
      <w:keepLines/>
      <w:numPr>
        <w:ilvl w:val="1"/>
        <w:numId w:val="1"/>
      </w:numPr>
      <w:tabs>
        <w:tab w:val="left" w:pos="576"/>
        <w:tab w:val="left" w:pos="709"/>
      </w:tabs>
      <w:spacing w:after="240" w:line="240" w:lineRule="atLeast"/>
      <w:outlineLvl w:val="1"/>
    </w:pPr>
    <w:rPr>
      <w:b/>
      <w:spacing w:val="-15"/>
      <w:kern w:val="1"/>
      <w:sz w:val="24"/>
    </w:rPr>
  </w:style>
  <w:style w:type="paragraph" w:styleId="Titre3">
    <w:name w:val="heading 3"/>
    <w:basedOn w:val="Normal"/>
    <w:next w:val="Texte2"/>
    <w:uiPriority w:val="9"/>
    <w:semiHidden/>
    <w:unhideWhenUsed/>
    <w:qFormat/>
    <w:pPr>
      <w:keepNext/>
      <w:keepLines/>
      <w:numPr>
        <w:ilvl w:val="2"/>
        <w:numId w:val="1"/>
      </w:numPr>
      <w:tabs>
        <w:tab w:val="left" w:pos="720"/>
      </w:tabs>
      <w:spacing w:after="240" w:line="240" w:lineRule="atLeast"/>
      <w:outlineLvl w:val="2"/>
    </w:pPr>
    <w:rPr>
      <w:i/>
      <w:spacing w:val="-10"/>
      <w:kern w:val="1"/>
      <w:sz w:val="22"/>
    </w:rPr>
  </w:style>
  <w:style w:type="paragraph" w:styleId="Titre4">
    <w:name w:val="heading 4"/>
    <w:basedOn w:val="Normal"/>
    <w:next w:val="Texte3"/>
    <w:uiPriority w:val="9"/>
    <w:semiHidden/>
    <w:unhideWhenUsed/>
    <w:qFormat/>
    <w:pPr>
      <w:keepNext/>
      <w:keepLines/>
      <w:numPr>
        <w:ilvl w:val="3"/>
        <w:numId w:val="1"/>
      </w:numPr>
      <w:tabs>
        <w:tab w:val="left" w:pos="864"/>
        <w:tab w:val="left" w:pos="1560"/>
      </w:tabs>
      <w:spacing w:after="240" w:line="240" w:lineRule="atLeast"/>
      <w:outlineLvl w:val="3"/>
    </w:pPr>
    <w:rPr>
      <w:spacing w:val="-4"/>
      <w:kern w:val="1"/>
      <w:sz w:val="22"/>
    </w:rPr>
  </w:style>
  <w:style w:type="paragraph" w:styleId="Titre5">
    <w:name w:val="heading 5"/>
    <w:basedOn w:val="Normal"/>
    <w:next w:val="Texte3"/>
    <w:uiPriority w:val="9"/>
    <w:semiHidden/>
    <w:unhideWhenUsed/>
    <w:qFormat/>
    <w:pPr>
      <w:keepNext/>
      <w:keepLines/>
      <w:numPr>
        <w:ilvl w:val="4"/>
        <w:numId w:val="1"/>
      </w:numPr>
      <w:tabs>
        <w:tab w:val="left" w:pos="1008"/>
        <w:tab w:val="left" w:pos="1560"/>
      </w:tabs>
      <w:spacing w:line="240" w:lineRule="atLeast"/>
      <w:outlineLvl w:val="4"/>
    </w:pPr>
    <w:rPr>
      <w:spacing w:val="-4"/>
      <w:kern w:val="1"/>
    </w:rPr>
  </w:style>
  <w:style w:type="paragraph" w:styleId="Titre6">
    <w:name w:val="heading 6"/>
    <w:basedOn w:val="Normal"/>
    <w:next w:val="Texte3"/>
    <w:uiPriority w:val="9"/>
    <w:semiHidden/>
    <w:unhideWhenUsed/>
    <w:qFormat/>
    <w:pPr>
      <w:keepNext/>
      <w:keepLines/>
      <w:numPr>
        <w:ilvl w:val="5"/>
        <w:numId w:val="1"/>
      </w:numPr>
      <w:tabs>
        <w:tab w:val="left" w:pos="1152"/>
      </w:tabs>
      <w:spacing w:before="140" w:line="220" w:lineRule="atLeast"/>
      <w:outlineLvl w:val="5"/>
    </w:pPr>
    <w:rPr>
      <w:i/>
      <w:spacing w:val="-4"/>
      <w:kern w:val="1"/>
    </w:rPr>
  </w:style>
  <w:style w:type="paragraph" w:styleId="Titre7">
    <w:name w:val="heading 7"/>
    <w:basedOn w:val="Normal"/>
    <w:next w:val="Texte4"/>
    <w:pPr>
      <w:keepNext/>
      <w:keepLines/>
      <w:numPr>
        <w:ilvl w:val="6"/>
        <w:numId w:val="1"/>
      </w:numPr>
      <w:tabs>
        <w:tab w:val="left" w:pos="1296"/>
        <w:tab w:val="left" w:pos="2552"/>
      </w:tabs>
      <w:spacing w:before="140" w:line="220" w:lineRule="atLeast"/>
      <w:outlineLvl w:val="6"/>
    </w:pPr>
    <w:rPr>
      <w:spacing w:val="-4"/>
      <w:kern w:val="1"/>
    </w:rPr>
  </w:style>
  <w:style w:type="paragraph" w:styleId="Titre8">
    <w:name w:val="heading 8"/>
    <w:basedOn w:val="Normal"/>
    <w:next w:val="Texte4"/>
    <w:pPr>
      <w:keepNext/>
      <w:keepLines/>
      <w:numPr>
        <w:ilvl w:val="7"/>
        <w:numId w:val="1"/>
      </w:numPr>
      <w:tabs>
        <w:tab w:val="left" w:pos="1440"/>
        <w:tab w:val="left" w:pos="2552"/>
      </w:tabs>
      <w:spacing w:before="140" w:line="220" w:lineRule="atLeast"/>
      <w:outlineLvl w:val="7"/>
    </w:pPr>
    <w:rPr>
      <w:i/>
      <w:spacing w:val="-4"/>
      <w:kern w:val="1"/>
      <w:sz w:val="18"/>
    </w:rPr>
  </w:style>
  <w:style w:type="paragraph" w:styleId="Titre9">
    <w:name w:val="heading 9"/>
    <w:basedOn w:val="Normal"/>
    <w:next w:val="Texte4"/>
    <w:pPr>
      <w:numPr>
        <w:ilvl w:val="8"/>
        <w:numId w:val="1"/>
      </w:numPr>
      <w:tabs>
        <w:tab w:val="left" w:pos="1584"/>
        <w:tab w:val="left" w:pos="2552"/>
      </w:tabs>
      <w:spacing w:before="240" w:after="60"/>
      <w:outlineLvl w:val="8"/>
    </w:pPr>
    <w:rPr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sz w:val="28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Policepardfaut">
    <w:name w:val="WW-Police par défau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LienInternet">
    <w:name w:val="Lien Internet"/>
    <w:basedOn w:val="WW-Policepardfau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ienInternetvisit">
    <w:name w:val="Lien Internet visité"/>
    <w:basedOn w:val="WW-Policepardfau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aractresdenumrotation">
    <w:name w:val="Caractères de numérotation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rPr>
      <w:i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principal">
    <w:name w:val="Titre principal"/>
    <w:basedOn w:val="Normal"/>
    <w:next w:val="Corpsdetexte"/>
    <w:pPr>
      <w:keepNext/>
      <w:spacing w:before="240" w:after="120"/>
    </w:pPr>
    <w:rPr>
      <w:rFonts w:ascii="Liberation Sans" w:eastAsia="DejaVu Sans" w:hAnsi="Liberation Sans" w:cs="Liberation Sans"/>
      <w:sz w:val="2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pertoire">
    <w:name w:val="Répertoire"/>
    <w:basedOn w:val="Normal"/>
    <w:pPr>
      <w:suppressLineNumbers/>
    </w:pPr>
  </w:style>
  <w:style w:type="paragraph" w:customStyle="1" w:styleId="Tabledesmatiresniveau1">
    <w:name w:val="Table des matières niveau 1"/>
    <w:basedOn w:val="Normal"/>
    <w:next w:val="Normal"/>
    <w:pPr>
      <w:tabs>
        <w:tab w:val="left" w:pos="400"/>
        <w:tab w:val="right" w:leader="dot" w:pos="9923"/>
      </w:tabs>
      <w:spacing w:before="120" w:after="120"/>
    </w:pPr>
    <w:rPr>
      <w:b/>
      <w:caps/>
    </w:rPr>
  </w:style>
  <w:style w:type="paragraph" w:customStyle="1" w:styleId="Tabledesmatiresniveau8">
    <w:name w:val="Table des matières niveau 8"/>
    <w:basedOn w:val="Tabledesmatiresniveau1"/>
    <w:next w:val="Normal"/>
    <w:pPr>
      <w:spacing w:before="0" w:after="0"/>
      <w:ind w:left="1400" w:firstLine="0"/>
    </w:pPr>
    <w:rPr>
      <w:b w:val="0"/>
      <w:caps w:val="0"/>
      <w:sz w:val="18"/>
    </w:rPr>
  </w:style>
  <w:style w:type="paragraph" w:customStyle="1" w:styleId="Tabledesmatiresniveau3">
    <w:name w:val="Table des matières niveau 3"/>
    <w:basedOn w:val="Normal"/>
    <w:next w:val="Normal"/>
    <w:pPr>
      <w:ind w:left="400" w:firstLine="0"/>
    </w:pPr>
    <w:rPr>
      <w:i/>
    </w:rPr>
  </w:style>
  <w:style w:type="paragraph" w:customStyle="1" w:styleId="Tabledesmatiresniveau2">
    <w:name w:val="Table des matières niveau 2"/>
    <w:basedOn w:val="Normal"/>
    <w:next w:val="Normal"/>
    <w:pPr>
      <w:ind w:left="200" w:firstLine="0"/>
    </w:pPr>
    <w:rPr>
      <w:smallCap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DocTitre">
    <w:name w:val="Doc Titre"/>
    <w:basedOn w:val="Normal"/>
    <w:next w:val="Normal"/>
    <w:pPr>
      <w:pBdr>
        <w:top w:val="single" w:sz="20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  <w:ind w:left="0" w:right="170" w:firstLine="0"/>
      <w:jc w:val="right"/>
    </w:pPr>
    <w:rPr>
      <w:sz w:val="48"/>
    </w:rPr>
  </w:style>
  <w:style w:type="paragraph" w:customStyle="1" w:styleId="DocSousTitre">
    <w:name w:val="Doc Sous Titre"/>
    <w:basedOn w:val="Normal"/>
    <w:pPr>
      <w:spacing w:after="360"/>
      <w:ind w:left="0" w:right="170" w:firstLine="0"/>
      <w:jc w:val="right"/>
    </w:pPr>
    <w:rPr>
      <w:b/>
      <w:caps/>
      <w:sz w:val="36"/>
    </w:rPr>
  </w:style>
  <w:style w:type="paragraph" w:customStyle="1" w:styleId="Listing">
    <w:name w:val="Listing"/>
    <w:basedOn w:val="Normal"/>
    <w:next w:val="Normal"/>
    <w:pPr>
      <w:ind w:left="-567" w:firstLine="0"/>
    </w:pPr>
    <w:rPr>
      <w:rFonts w:ascii="Courier" w:hAnsi="Courier" w:cs="Courier"/>
      <w:sz w:val="16"/>
    </w:rPr>
  </w:style>
  <w:style w:type="paragraph" w:customStyle="1" w:styleId="Tabledesmatiresniveau4">
    <w:name w:val="Table des matières niveau 4"/>
    <w:basedOn w:val="Normal"/>
    <w:next w:val="Normal"/>
    <w:pPr>
      <w:ind w:left="600" w:firstLine="0"/>
    </w:pPr>
    <w:rPr>
      <w:sz w:val="18"/>
    </w:rPr>
  </w:style>
  <w:style w:type="paragraph" w:customStyle="1" w:styleId="Tabledesmatiresniveau5">
    <w:name w:val="Table des matières niveau 5"/>
    <w:basedOn w:val="Normal"/>
    <w:next w:val="Normal"/>
    <w:pPr>
      <w:ind w:left="800" w:firstLine="0"/>
    </w:pPr>
    <w:rPr>
      <w:sz w:val="18"/>
    </w:rPr>
  </w:style>
  <w:style w:type="paragraph" w:customStyle="1" w:styleId="Tabledesmatiresniveau6">
    <w:name w:val="Table des matières niveau 6"/>
    <w:basedOn w:val="Normal"/>
    <w:next w:val="Normal"/>
    <w:pPr>
      <w:ind w:left="1000" w:firstLine="0"/>
    </w:pPr>
    <w:rPr>
      <w:sz w:val="18"/>
    </w:rPr>
  </w:style>
  <w:style w:type="paragraph" w:customStyle="1" w:styleId="Tabledesmatiresniveau7">
    <w:name w:val="Table des matières niveau 7"/>
    <w:basedOn w:val="Normal"/>
    <w:next w:val="Normal"/>
    <w:pPr>
      <w:ind w:left="1200" w:firstLine="0"/>
    </w:pPr>
    <w:rPr>
      <w:sz w:val="18"/>
    </w:rPr>
  </w:style>
  <w:style w:type="paragraph" w:customStyle="1" w:styleId="Tabledesmatiresniveau9">
    <w:name w:val="Table des matières niveau 9"/>
    <w:basedOn w:val="Normal"/>
    <w:next w:val="Normal"/>
    <w:pPr>
      <w:ind w:left="1600" w:firstLine="0"/>
    </w:pPr>
    <w:rPr>
      <w:sz w:val="18"/>
    </w:rPr>
  </w:style>
  <w:style w:type="paragraph" w:customStyle="1" w:styleId="TableauTitre">
    <w:name w:val="Tableau Titre"/>
    <w:basedOn w:val="Normal"/>
    <w:rPr>
      <w:b/>
      <w:sz w:val="32"/>
      <w:u w:val="single"/>
    </w:rPr>
  </w:style>
  <w:style w:type="paragraph" w:customStyle="1" w:styleId="TableauEntte">
    <w:name w:val="Tableau Entête"/>
    <w:basedOn w:val="Normal"/>
    <w:pPr>
      <w:spacing w:before="120" w:after="120"/>
      <w:jc w:val="center"/>
    </w:pPr>
    <w:rPr>
      <w:b/>
    </w:rPr>
  </w:style>
  <w:style w:type="paragraph" w:customStyle="1" w:styleId="Puce1">
    <w:name w:val="Puce 1"/>
    <w:basedOn w:val="Normal"/>
    <w:pPr>
      <w:tabs>
        <w:tab w:val="left" w:pos="425"/>
      </w:tabs>
      <w:jc w:val="both"/>
    </w:pPr>
  </w:style>
  <w:style w:type="paragraph" w:customStyle="1" w:styleId="TableauCorps">
    <w:name w:val="Tableau Corps"/>
    <w:basedOn w:val="TableauEntte"/>
    <w:rPr>
      <w:b w:val="0"/>
    </w:rPr>
  </w:style>
  <w:style w:type="paragraph" w:customStyle="1" w:styleId="DiffusionTitre">
    <w:name w:val="Diffusion Titre"/>
    <w:basedOn w:val="DocSousTitre"/>
    <w:pPr>
      <w:spacing w:after="240"/>
      <w:jc w:val="left"/>
    </w:pPr>
    <w:rPr>
      <w:b w:val="0"/>
      <w:u w:val="single"/>
    </w:rPr>
  </w:style>
  <w:style w:type="paragraph" w:customStyle="1" w:styleId="DiffusionCorps">
    <w:name w:val="Diffusion Corps"/>
    <w:basedOn w:val="Normal"/>
    <w:pPr>
      <w:tabs>
        <w:tab w:val="left" w:pos="1418"/>
        <w:tab w:val="left" w:pos="7655"/>
      </w:tabs>
      <w:ind w:left="709" w:firstLine="709"/>
    </w:pPr>
    <w:rPr>
      <w:b/>
      <w:sz w:val="24"/>
    </w:rPr>
  </w:style>
  <w:style w:type="paragraph" w:customStyle="1" w:styleId="Cartouche">
    <w:name w:val="Cartouche"/>
    <w:basedOn w:val="Pieddepage"/>
    <w:pPr>
      <w:spacing w:before="120" w:after="120"/>
    </w:pPr>
    <w:rPr>
      <w:b/>
      <w:i/>
    </w:rPr>
  </w:style>
  <w:style w:type="paragraph" w:customStyle="1" w:styleId="CopyrightFr">
    <w:name w:val="Copyright Fr"/>
    <w:basedOn w:val="Pieddepage"/>
    <w:pPr>
      <w:spacing w:after="480"/>
      <w:jc w:val="center"/>
    </w:pPr>
    <w:rPr>
      <w:sz w:val="10"/>
    </w:rPr>
  </w:style>
  <w:style w:type="paragraph" w:customStyle="1" w:styleId="CopyrightGb">
    <w:name w:val="Copyright Gb"/>
    <w:basedOn w:val="CopyrightFr"/>
    <w:pPr>
      <w:spacing w:after="0"/>
    </w:pPr>
    <w:rPr>
      <w:lang w:val="en-GB"/>
    </w:rPr>
  </w:style>
  <w:style w:type="paragraph" w:customStyle="1" w:styleId="TMTitre">
    <w:name w:val="TM Titre"/>
    <w:basedOn w:val="Normal"/>
    <w:pPr>
      <w:jc w:val="center"/>
    </w:pPr>
    <w:rPr>
      <w:b/>
      <w:sz w:val="24"/>
    </w:rPr>
  </w:style>
  <w:style w:type="paragraph" w:customStyle="1" w:styleId="Texte1">
    <w:name w:val="Texte 1"/>
    <w:basedOn w:val="Normal"/>
    <w:pPr>
      <w:jc w:val="both"/>
    </w:pPr>
  </w:style>
  <w:style w:type="paragraph" w:customStyle="1" w:styleId="Texte2">
    <w:name w:val="Texte 2"/>
    <w:basedOn w:val="Texte1"/>
    <w:pPr>
      <w:ind w:left="425" w:firstLine="0"/>
    </w:pPr>
  </w:style>
  <w:style w:type="paragraph" w:customStyle="1" w:styleId="Puce2">
    <w:name w:val="Puce 2"/>
    <w:basedOn w:val="Puce1"/>
    <w:pPr>
      <w:tabs>
        <w:tab w:val="left" w:pos="851"/>
      </w:tabs>
      <w:ind w:left="425" w:firstLine="0"/>
    </w:pPr>
  </w:style>
  <w:style w:type="paragraph" w:customStyle="1" w:styleId="Puce3">
    <w:name w:val="Puce 3"/>
    <w:basedOn w:val="Puce2"/>
    <w:pPr>
      <w:tabs>
        <w:tab w:val="left" w:pos="1276"/>
      </w:tabs>
      <w:ind w:left="1276" w:hanging="425"/>
    </w:pPr>
  </w:style>
  <w:style w:type="paragraph" w:customStyle="1" w:styleId="Puce4">
    <w:name w:val="Puce 4"/>
    <w:basedOn w:val="Puce3"/>
    <w:pPr>
      <w:tabs>
        <w:tab w:val="left" w:pos="1701"/>
      </w:tabs>
      <w:ind w:left="1701"/>
    </w:pPr>
  </w:style>
  <w:style w:type="paragraph" w:customStyle="1" w:styleId="Texte3">
    <w:name w:val="Texte 3"/>
    <w:basedOn w:val="Texte2"/>
    <w:pPr>
      <w:ind w:left="851"/>
    </w:pPr>
  </w:style>
  <w:style w:type="paragraph" w:customStyle="1" w:styleId="Texte4">
    <w:name w:val="Texte 4"/>
    <w:basedOn w:val="Texte3"/>
    <w:pPr>
      <w:ind w:left="1276"/>
    </w:pPr>
  </w:style>
  <w:style w:type="paragraph" w:customStyle="1" w:styleId="Texte5">
    <w:name w:val="Texte 5"/>
    <w:basedOn w:val="Texte4"/>
    <w:pPr>
      <w:ind w:left="1701"/>
    </w:pPr>
  </w:style>
  <w:style w:type="paragraph" w:customStyle="1" w:styleId="Texte6">
    <w:name w:val="Texte 6"/>
    <w:basedOn w:val="Texte5"/>
    <w:pPr>
      <w:ind w:left="2126"/>
    </w:pPr>
  </w:style>
  <w:style w:type="paragraph" w:customStyle="1" w:styleId="Puce5">
    <w:name w:val="Puce 5"/>
    <w:basedOn w:val="Puce4"/>
    <w:pPr>
      <w:tabs>
        <w:tab w:val="left" w:pos="2126"/>
      </w:tabs>
      <w:ind w:left="2126"/>
    </w:pPr>
  </w:style>
  <w:style w:type="paragraph" w:customStyle="1" w:styleId="Puce6">
    <w:name w:val="Puce 6"/>
    <w:basedOn w:val="Puce5"/>
    <w:pPr>
      <w:tabs>
        <w:tab w:val="left" w:pos="2552"/>
      </w:tabs>
      <w:ind w:left="2551"/>
    </w:pPr>
  </w:style>
  <w:style w:type="paragraph" w:customStyle="1" w:styleId="Puce10">
    <w:name w:val="Puce1"/>
    <w:pPr>
      <w:tabs>
        <w:tab w:val="left" w:pos="993"/>
      </w:tabs>
      <w:spacing w:line="1" w:lineRule="atLeast"/>
      <w:ind w:leftChars="-1" w:left="709" w:hangingChars="1" w:hanging="1"/>
      <w:jc w:val="both"/>
      <w:textDirection w:val="btLr"/>
      <w:textAlignment w:val="top"/>
      <w:outlineLvl w:val="0"/>
    </w:pPr>
    <w:rPr>
      <w:rFonts w:cs="Times New Roman"/>
      <w:position w:val="-1"/>
      <w:sz w:val="22"/>
      <w:lang w:val="en-GB"/>
    </w:rPr>
  </w:style>
  <w:style w:type="paragraph" w:customStyle="1" w:styleId="TableauCorps1">
    <w:name w:val="Tableau Corps 1"/>
    <w:basedOn w:val="TableauCorps"/>
    <w:pPr>
      <w:spacing w:after="0"/>
    </w:pPr>
  </w:style>
  <w:style w:type="paragraph" w:customStyle="1" w:styleId="TableauEntte1">
    <w:name w:val="Tableau Entête 1"/>
    <w:basedOn w:val="TableauEntte"/>
    <w:pPr>
      <w:spacing w:after="0"/>
    </w:pPr>
  </w:style>
  <w:style w:type="paragraph" w:customStyle="1" w:styleId="PuceRfrence">
    <w:name w:val="Puce Référence"/>
    <w:basedOn w:val="Texte2"/>
    <w:next w:val="PuceRfrenceSuite"/>
    <w:rPr>
      <w:b/>
    </w:rPr>
  </w:style>
  <w:style w:type="paragraph" w:customStyle="1" w:styleId="PuceRfrenceSuite">
    <w:name w:val="Puce Référence Suite"/>
    <w:basedOn w:val="Texte2"/>
    <w:pPr>
      <w:ind w:left="992"/>
    </w:pPr>
  </w:style>
  <w:style w:type="paragraph" w:customStyle="1" w:styleId="Puce20">
    <w:name w:val="Puce2"/>
    <w:basedOn w:val="Puce10"/>
    <w:pPr>
      <w:tabs>
        <w:tab w:val="left" w:pos="1276"/>
      </w:tabs>
      <w:ind w:left="1276" w:hanging="284"/>
    </w:pPr>
  </w:style>
  <w:style w:type="paragraph" w:styleId="Retraitnormal">
    <w:name w:val="Normal Indent"/>
    <w:basedOn w:val="Normal"/>
    <w:pPr>
      <w:ind w:left="708" w:firstLine="0"/>
    </w:pPr>
  </w:style>
  <w:style w:type="paragraph" w:customStyle="1" w:styleId="Retraitnormal1">
    <w:name w:val="Retrait normal 1"/>
    <w:basedOn w:val="Retraitnormal"/>
    <w:pPr>
      <w:ind w:left="-567"/>
    </w:pPr>
    <w:rPr>
      <w:rFonts w:ascii="Courier New" w:hAnsi="Courier New" w:cs="Courier New"/>
      <w:sz w:val="16"/>
      <w:lang w:val="en-US"/>
    </w:rPr>
  </w:style>
  <w:style w:type="paragraph" w:customStyle="1" w:styleId="TableauEntte2">
    <w:name w:val="Tableau Entête 2"/>
    <w:basedOn w:val="TableauEntte"/>
    <w:pPr>
      <w:spacing w:before="60" w:after="60"/>
      <w:ind w:left="57" w:right="57" w:firstLine="0"/>
    </w:pPr>
    <w:rPr>
      <w:sz w:val="16"/>
    </w:rPr>
  </w:style>
  <w:style w:type="paragraph" w:customStyle="1" w:styleId="TableauCorps2">
    <w:name w:val="Tableau Corps 2"/>
    <w:basedOn w:val="TableauCorps"/>
    <w:pPr>
      <w:spacing w:before="0" w:after="0"/>
      <w:ind w:left="57" w:right="57" w:firstLine="0"/>
    </w:pPr>
    <w:rPr>
      <w:sz w:val="16"/>
    </w:rPr>
  </w:style>
  <w:style w:type="paragraph" w:customStyle="1" w:styleId="Retraitdecorpsdetexte">
    <w:name w:val="Retrait de corps de texte"/>
    <w:basedOn w:val="Normal"/>
    <w:rPr>
      <w:rFonts w:ascii="Times New Roman" w:hAnsi="Times New Roman"/>
    </w:rPr>
  </w:style>
  <w:style w:type="paragraph" w:customStyle="1" w:styleId="Explorateurdedocument">
    <w:name w:val="Explorateur de document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ImportMPP">
    <w:name w:val="ImportMPP"/>
    <w:basedOn w:val="Retraitdecorpsdetexte"/>
    <w:pPr>
      <w:tabs>
        <w:tab w:val="left" w:pos="851"/>
        <w:tab w:val="left" w:pos="3402"/>
        <w:tab w:val="left" w:pos="4536"/>
        <w:tab w:val="left" w:pos="6237"/>
        <w:tab w:val="left" w:pos="7655"/>
      </w:tabs>
    </w:pPr>
    <w:rPr>
      <w:rFonts w:ascii="Arial" w:hAnsi="Arial" w:cs="Arial"/>
    </w:rPr>
  </w:style>
  <w:style w:type="paragraph" w:customStyle="1" w:styleId="titre20">
    <w:name w:val="titre  2"/>
    <w:basedOn w:val="Texte2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</w:rPr>
  </w:style>
  <w:style w:type="table" w:customStyle="1" w:styleId="a">
    <w:basedOn w:val="Tableau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au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2">
    <w:basedOn w:val="Tableau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TableNormal1">
    <w:name w:val="Table Normal1"/>
    <w:rsid w:val="00E418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2OBKMUBCBSOMCSyknuWpQB1CVw==">AMUW2mWrYfY3FTsS42//t5CculjpzvEEArZY15jeAcfrgI65P70L9dApKlQwyDXaQh5Mt4YHkr2QcuqeQxNG7HORpDG2uI5tX+qYIapqJ8TWfAKY2vrcyJU=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BERNARD</dc:creator>
  <cp:lastModifiedBy>FEVRE Dan</cp:lastModifiedBy>
  <cp:revision>2</cp:revision>
  <dcterms:created xsi:type="dcterms:W3CDTF">2022-06-29T15:55:00Z</dcterms:created>
  <dcterms:modified xsi:type="dcterms:W3CDTF">2022-06-29T15:55:00Z</dcterms:modified>
</cp:coreProperties>
</file>