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3ACFA" w14:textId="1079F841" w:rsidR="008554E7" w:rsidRDefault="003647AD">
      <w:pPr>
        <w:rPr>
          <w:color w:val="FF0000"/>
          <w:sz w:val="36"/>
          <w:szCs w:val="36"/>
        </w:rPr>
      </w:pPr>
      <w:r w:rsidRPr="003647AD">
        <w:rPr>
          <w:color w:val="FF0000"/>
          <w:sz w:val="36"/>
          <w:szCs w:val="36"/>
        </w:rPr>
        <w:t>TABLEAU DE CONFRONTATION DES IDEES</w:t>
      </w:r>
    </w:p>
    <w:tbl>
      <w:tblPr>
        <w:tblStyle w:val="Grilledutableau"/>
        <w:tblpPr w:leftFromText="141" w:rightFromText="141" w:vertAnchor="text" w:horzAnchor="margin" w:tblpY="458"/>
        <w:tblW w:w="9776" w:type="dxa"/>
        <w:tblBorders>
          <w:top w:val="single" w:sz="18" w:space="0" w:color="0070C0"/>
          <w:left w:val="single" w:sz="18" w:space="0" w:color="0070C0"/>
          <w:bottom w:val="single" w:sz="18" w:space="0" w:color="0070C0"/>
          <w:right w:val="single" w:sz="18" w:space="0" w:color="0070C0"/>
          <w:insideH w:val="single" w:sz="18" w:space="0" w:color="0070C0"/>
          <w:insideV w:val="single" w:sz="18" w:space="0" w:color="0070C0"/>
        </w:tblBorders>
        <w:tblLook w:val="04A0" w:firstRow="1" w:lastRow="0" w:firstColumn="1" w:lastColumn="0" w:noHBand="0" w:noVBand="1"/>
      </w:tblPr>
      <w:tblGrid>
        <w:gridCol w:w="4531"/>
        <w:gridCol w:w="5245"/>
      </w:tblGrid>
      <w:tr w:rsidR="00EE3BD4" w14:paraId="51A0D923" w14:textId="77777777" w:rsidTr="0003134A">
        <w:tc>
          <w:tcPr>
            <w:tcW w:w="4531" w:type="dxa"/>
          </w:tcPr>
          <w:p w14:paraId="6C11D5E8" w14:textId="77777777" w:rsidR="00EE3BD4" w:rsidRPr="00EE3BD4" w:rsidRDefault="00EE3BD4" w:rsidP="00EE3BD4">
            <w:pPr>
              <w:rPr>
                <w:rFonts w:ascii="Open Sans" w:hAnsi="Open Sans" w:cs="Open Sans"/>
                <w:color w:val="FF0000"/>
                <w:sz w:val="32"/>
                <w:szCs w:val="32"/>
              </w:rPr>
            </w:pPr>
            <w:r w:rsidRPr="00EE3BD4">
              <w:rPr>
                <w:rFonts w:ascii="Open Sans" w:hAnsi="Open Sans" w:cs="Open Sans"/>
                <w:color w:val="FF0000"/>
                <w:sz w:val="32"/>
                <w:szCs w:val="32"/>
              </w:rPr>
              <w:t>DOC 3</w:t>
            </w:r>
          </w:p>
          <w:p w14:paraId="034826D6" w14:textId="77777777" w:rsidR="00EE3BD4" w:rsidRPr="00EE3BD4" w:rsidRDefault="00EE3BD4" w:rsidP="00EE3BD4">
            <w:pPr>
              <w:rPr>
                <w:rFonts w:ascii="Open Sans" w:hAnsi="Open Sans" w:cs="Open Sans"/>
                <w:color w:val="FF0000"/>
                <w:sz w:val="32"/>
                <w:szCs w:val="32"/>
              </w:rPr>
            </w:pPr>
          </w:p>
        </w:tc>
        <w:tc>
          <w:tcPr>
            <w:tcW w:w="5245" w:type="dxa"/>
          </w:tcPr>
          <w:p w14:paraId="02069578" w14:textId="77777777" w:rsidR="00EE3BD4" w:rsidRPr="00EE3BD4" w:rsidRDefault="00EE3BD4" w:rsidP="00EE3BD4">
            <w:pPr>
              <w:rPr>
                <w:rFonts w:ascii="Open Sans" w:hAnsi="Open Sans" w:cs="Open Sans"/>
                <w:color w:val="FF0000"/>
                <w:sz w:val="32"/>
                <w:szCs w:val="32"/>
              </w:rPr>
            </w:pPr>
          </w:p>
        </w:tc>
      </w:tr>
      <w:tr w:rsidR="00EE3BD4" w14:paraId="4D3D6C6C" w14:textId="77777777" w:rsidTr="0003134A">
        <w:trPr>
          <w:trHeight w:val="678"/>
        </w:trPr>
        <w:tc>
          <w:tcPr>
            <w:tcW w:w="4531" w:type="dxa"/>
          </w:tcPr>
          <w:p w14:paraId="60DD8C11" w14:textId="6DF4A0FF" w:rsidR="00EE3BD4" w:rsidRPr="00EE3BD4" w:rsidRDefault="00EE3BD4" w:rsidP="0003134A">
            <w:pPr>
              <w:rPr>
                <w:rFonts w:ascii="Open Sans" w:hAnsi="Open Sans" w:cs="Open Sans"/>
                <w:color w:val="FF0000"/>
                <w:sz w:val="32"/>
                <w:szCs w:val="32"/>
              </w:rPr>
            </w:pPr>
            <w:r w:rsidRPr="00EE3BD4">
              <w:rPr>
                <w:rFonts w:ascii="Open Sans" w:hAnsi="Open Sans" w:cs="Open Sans"/>
                <w:color w:val="FF0000"/>
                <w:sz w:val="32"/>
                <w:szCs w:val="32"/>
              </w:rPr>
              <w:t>Auteur</w:t>
            </w:r>
          </w:p>
        </w:tc>
        <w:tc>
          <w:tcPr>
            <w:tcW w:w="5245" w:type="dxa"/>
          </w:tcPr>
          <w:p w14:paraId="2E535054" w14:textId="77777777" w:rsidR="00EE3BD4" w:rsidRPr="00EE3BD4" w:rsidRDefault="00EE3BD4" w:rsidP="00EE3BD4">
            <w:pPr>
              <w:spacing w:before="100" w:beforeAutospacing="1" w:after="100" w:afterAutospacing="1"/>
              <w:rPr>
                <w:rFonts w:ascii="Open Sans" w:hAnsi="Open Sans" w:cs="Open Sans"/>
                <w:sz w:val="32"/>
                <w:szCs w:val="32"/>
              </w:rPr>
            </w:pPr>
            <w:proofErr w:type="spellStart"/>
            <w:r w:rsidRPr="00EE3BD4">
              <w:rPr>
                <w:rFonts w:ascii="Open Sans" w:hAnsi="Open Sans" w:cs="Open Sans"/>
                <w:sz w:val="32"/>
                <w:szCs w:val="32"/>
              </w:rPr>
              <w:t>Magyd</w:t>
            </w:r>
            <w:proofErr w:type="spellEnd"/>
            <w:r w:rsidRPr="00EE3BD4">
              <w:rPr>
                <w:rFonts w:ascii="Open Sans" w:hAnsi="Open Sans" w:cs="Open Sans"/>
                <w:sz w:val="32"/>
                <w:szCs w:val="32"/>
              </w:rPr>
              <w:t xml:space="preserve"> </w:t>
            </w:r>
            <w:proofErr w:type="spellStart"/>
            <w:r w:rsidRPr="00EE3BD4">
              <w:rPr>
                <w:rFonts w:ascii="Open Sans" w:hAnsi="Open Sans" w:cs="Open Sans"/>
                <w:sz w:val="32"/>
                <w:szCs w:val="32"/>
              </w:rPr>
              <w:t>Cherfi</w:t>
            </w:r>
            <w:proofErr w:type="spellEnd"/>
          </w:p>
        </w:tc>
      </w:tr>
      <w:tr w:rsidR="00EE3BD4" w14:paraId="065D7F72" w14:textId="77777777" w:rsidTr="0003134A">
        <w:tc>
          <w:tcPr>
            <w:tcW w:w="4531" w:type="dxa"/>
          </w:tcPr>
          <w:p w14:paraId="48755722" w14:textId="50C9FD48" w:rsidR="0003134A" w:rsidRPr="0003134A" w:rsidRDefault="00EE3BD4" w:rsidP="00EE3BD4">
            <w:pPr>
              <w:rPr>
                <w:rFonts w:ascii="Open Sans" w:hAnsi="Open Sans" w:cs="Open Sans"/>
                <w:color w:val="FF0000"/>
                <w:sz w:val="16"/>
                <w:szCs w:val="16"/>
              </w:rPr>
            </w:pPr>
            <w:r w:rsidRPr="00EE3BD4">
              <w:rPr>
                <w:rFonts w:ascii="Open Sans" w:hAnsi="Open Sans" w:cs="Open Sans"/>
                <w:color w:val="FF0000"/>
                <w:sz w:val="32"/>
                <w:szCs w:val="32"/>
              </w:rPr>
              <w:t>Titre</w:t>
            </w:r>
            <w:r w:rsidR="0003134A">
              <w:rPr>
                <w:rFonts w:ascii="Open Sans" w:hAnsi="Open Sans" w:cs="Open Sans"/>
                <w:color w:val="FF0000"/>
                <w:sz w:val="32"/>
                <w:szCs w:val="32"/>
              </w:rPr>
              <w:br/>
            </w:r>
          </w:p>
        </w:tc>
        <w:tc>
          <w:tcPr>
            <w:tcW w:w="5245" w:type="dxa"/>
          </w:tcPr>
          <w:p w14:paraId="589C7C68" w14:textId="77777777" w:rsidR="00EE3BD4" w:rsidRPr="00EE3BD4" w:rsidRDefault="00EE3BD4" w:rsidP="00EE3BD4">
            <w:pPr>
              <w:rPr>
                <w:rFonts w:ascii="Open Sans" w:hAnsi="Open Sans" w:cs="Open Sans"/>
                <w:color w:val="FF0000"/>
                <w:sz w:val="32"/>
                <w:szCs w:val="32"/>
              </w:rPr>
            </w:pPr>
            <w:r w:rsidRPr="00EE3BD4">
              <w:rPr>
                <w:rFonts w:ascii="Open Sans" w:hAnsi="Open Sans" w:cs="Open Sans"/>
                <w:sz w:val="32"/>
                <w:szCs w:val="32"/>
              </w:rPr>
              <w:t>Ma part de Gaulois</w:t>
            </w:r>
          </w:p>
        </w:tc>
      </w:tr>
      <w:tr w:rsidR="00EE3BD4" w14:paraId="7ED5D80B" w14:textId="77777777" w:rsidTr="0003134A">
        <w:tc>
          <w:tcPr>
            <w:tcW w:w="4531" w:type="dxa"/>
          </w:tcPr>
          <w:p w14:paraId="4744B9D5" w14:textId="77777777" w:rsidR="00EE3BD4" w:rsidRDefault="00EE3BD4" w:rsidP="00EE3BD4">
            <w:pPr>
              <w:rPr>
                <w:rFonts w:ascii="Open Sans" w:hAnsi="Open Sans" w:cs="Open Sans"/>
                <w:color w:val="FF0000"/>
                <w:sz w:val="32"/>
                <w:szCs w:val="32"/>
              </w:rPr>
            </w:pPr>
            <w:r w:rsidRPr="00EE3BD4">
              <w:rPr>
                <w:rFonts w:ascii="Open Sans" w:hAnsi="Open Sans" w:cs="Open Sans"/>
                <w:color w:val="FF0000"/>
                <w:sz w:val="32"/>
                <w:szCs w:val="32"/>
              </w:rPr>
              <w:t>Nature du document</w:t>
            </w:r>
          </w:p>
          <w:p w14:paraId="4BEEEDD6" w14:textId="70069310" w:rsidR="0003134A" w:rsidRPr="0003134A" w:rsidRDefault="0003134A" w:rsidP="00EE3BD4">
            <w:pPr>
              <w:rPr>
                <w:rFonts w:ascii="Open Sans" w:hAnsi="Open Sans" w:cs="Open Sans"/>
                <w:color w:val="FF0000"/>
                <w:sz w:val="20"/>
                <w:szCs w:val="20"/>
              </w:rPr>
            </w:pPr>
          </w:p>
        </w:tc>
        <w:tc>
          <w:tcPr>
            <w:tcW w:w="5245" w:type="dxa"/>
          </w:tcPr>
          <w:p w14:paraId="28271824" w14:textId="1E14848B" w:rsidR="00EE3BD4" w:rsidRPr="00EE3BD4" w:rsidRDefault="00EE3BD4" w:rsidP="00EE3BD4">
            <w:pPr>
              <w:rPr>
                <w:rFonts w:ascii="Open Sans" w:hAnsi="Open Sans" w:cs="Open Sans"/>
                <w:color w:val="FF0000"/>
                <w:sz w:val="32"/>
                <w:szCs w:val="32"/>
              </w:rPr>
            </w:pPr>
            <w:r>
              <w:rPr>
                <w:rFonts w:ascii="Open Sans" w:hAnsi="Open Sans" w:cs="Open Sans"/>
                <w:sz w:val="32"/>
                <w:szCs w:val="32"/>
              </w:rPr>
              <w:t>Livre (r</w:t>
            </w:r>
            <w:r w:rsidRPr="00EE3BD4">
              <w:rPr>
                <w:rFonts w:ascii="Open Sans" w:hAnsi="Open Sans" w:cs="Open Sans"/>
                <w:sz w:val="32"/>
                <w:szCs w:val="32"/>
              </w:rPr>
              <w:t>écit</w:t>
            </w:r>
            <w:r>
              <w:rPr>
                <w:rFonts w:ascii="Open Sans" w:hAnsi="Open Sans" w:cs="Open Sans"/>
                <w:sz w:val="32"/>
                <w:szCs w:val="32"/>
              </w:rPr>
              <w:t>)</w:t>
            </w:r>
          </w:p>
        </w:tc>
      </w:tr>
      <w:tr w:rsidR="00EE3BD4" w14:paraId="32285278" w14:textId="77777777" w:rsidTr="0003134A">
        <w:tc>
          <w:tcPr>
            <w:tcW w:w="4531" w:type="dxa"/>
          </w:tcPr>
          <w:p w14:paraId="59CA74E0" w14:textId="77777777" w:rsidR="00EE3BD4" w:rsidRDefault="00EE3BD4" w:rsidP="00EE3BD4">
            <w:pPr>
              <w:rPr>
                <w:rFonts w:ascii="Open Sans" w:hAnsi="Open Sans" w:cs="Open Sans"/>
                <w:color w:val="FF0000"/>
                <w:sz w:val="32"/>
                <w:szCs w:val="32"/>
              </w:rPr>
            </w:pPr>
            <w:r w:rsidRPr="00EE3BD4">
              <w:rPr>
                <w:rFonts w:ascii="Open Sans" w:hAnsi="Open Sans" w:cs="Open Sans"/>
                <w:color w:val="FF0000"/>
                <w:sz w:val="32"/>
                <w:szCs w:val="32"/>
              </w:rPr>
              <w:t>Date de sortie</w:t>
            </w:r>
          </w:p>
          <w:p w14:paraId="6CCE1C53" w14:textId="329A054F" w:rsidR="0003134A" w:rsidRPr="0003134A" w:rsidRDefault="0003134A" w:rsidP="00EE3BD4">
            <w:pPr>
              <w:rPr>
                <w:rFonts w:ascii="Open Sans" w:hAnsi="Open Sans" w:cs="Open Sans"/>
                <w:color w:val="FF0000"/>
                <w:sz w:val="20"/>
                <w:szCs w:val="20"/>
              </w:rPr>
            </w:pPr>
          </w:p>
        </w:tc>
        <w:tc>
          <w:tcPr>
            <w:tcW w:w="5245" w:type="dxa"/>
          </w:tcPr>
          <w:p w14:paraId="3A217F95" w14:textId="77777777" w:rsidR="00EE3BD4" w:rsidRPr="00EE3BD4" w:rsidRDefault="00EE3BD4" w:rsidP="00EE3BD4">
            <w:pPr>
              <w:rPr>
                <w:rFonts w:ascii="Open Sans" w:hAnsi="Open Sans" w:cs="Open Sans"/>
                <w:color w:val="FF0000"/>
                <w:sz w:val="32"/>
                <w:szCs w:val="32"/>
              </w:rPr>
            </w:pPr>
            <w:r w:rsidRPr="00EE3BD4">
              <w:rPr>
                <w:rFonts w:ascii="Open Sans" w:hAnsi="Open Sans" w:cs="Open Sans"/>
                <w:sz w:val="32"/>
                <w:szCs w:val="32"/>
              </w:rPr>
              <w:t>2016</w:t>
            </w:r>
          </w:p>
        </w:tc>
      </w:tr>
      <w:tr w:rsidR="00EE3BD4" w14:paraId="2B63048C" w14:textId="77777777" w:rsidTr="0003134A">
        <w:tc>
          <w:tcPr>
            <w:tcW w:w="4531" w:type="dxa"/>
          </w:tcPr>
          <w:p w14:paraId="4FF0892E" w14:textId="77777777" w:rsidR="00EE3BD4" w:rsidRPr="00EE3BD4" w:rsidRDefault="00EE3BD4" w:rsidP="00EE3BD4">
            <w:pPr>
              <w:rPr>
                <w:rFonts w:ascii="Open Sans" w:hAnsi="Open Sans" w:cs="Open Sans"/>
                <w:color w:val="FF0000"/>
                <w:sz w:val="32"/>
                <w:szCs w:val="32"/>
              </w:rPr>
            </w:pPr>
            <w:r w:rsidRPr="00EE3BD4">
              <w:rPr>
                <w:rFonts w:ascii="Open Sans" w:hAnsi="Open Sans" w:cs="Open Sans"/>
                <w:color w:val="FF0000"/>
                <w:sz w:val="32"/>
                <w:szCs w:val="32"/>
              </w:rPr>
              <w:t>Idées</w:t>
            </w:r>
          </w:p>
        </w:tc>
        <w:tc>
          <w:tcPr>
            <w:tcW w:w="5245" w:type="dxa"/>
          </w:tcPr>
          <w:p w14:paraId="75674129" w14:textId="1D84ECF6" w:rsidR="0003134A" w:rsidRDefault="0003134A" w:rsidP="0003134A">
            <w:pPr>
              <w:pStyle w:val="Paragraphedeliste"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Open Sans" w:hAnsi="Open Sans" w:cs="Open Sans"/>
                <w:sz w:val="28"/>
                <w:szCs w:val="28"/>
              </w:rPr>
            </w:pPr>
            <w:r w:rsidRPr="0003134A">
              <w:rPr>
                <w:rFonts w:ascii="Open Sans" w:hAnsi="Open Sans" w:cs="Open Sans"/>
                <w:sz w:val="28"/>
                <w:szCs w:val="28"/>
              </w:rPr>
              <w:t>Solitude</w:t>
            </w:r>
          </w:p>
          <w:p w14:paraId="0F83510B" w14:textId="15C8022E" w:rsidR="0003134A" w:rsidRPr="0003134A" w:rsidRDefault="0003134A" w:rsidP="0003134A">
            <w:pPr>
              <w:pStyle w:val="Paragraphedeliste"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Open Sans" w:hAnsi="Open Sans" w:cs="Open Sans"/>
                <w:sz w:val="28"/>
                <w:szCs w:val="28"/>
              </w:rPr>
            </w:pPr>
            <w:r>
              <w:rPr>
                <w:rFonts w:ascii="Open Sans" w:hAnsi="Open Sans" w:cs="Open Sans"/>
                <w:sz w:val="28"/>
                <w:szCs w:val="28"/>
              </w:rPr>
              <w:t>Sécurité</w:t>
            </w:r>
          </w:p>
          <w:p w14:paraId="59CB7D68" w14:textId="0D8B2CC8" w:rsidR="00EE3BD4" w:rsidRPr="0003134A" w:rsidRDefault="0003134A" w:rsidP="00EE3BD4">
            <w:pPr>
              <w:spacing w:before="100" w:beforeAutospacing="1" w:after="100" w:afterAutospacing="1"/>
              <w:rPr>
                <w:rFonts w:ascii="Open Sans" w:hAnsi="Open Sans" w:cs="Open Sans"/>
                <w:sz w:val="28"/>
                <w:szCs w:val="28"/>
              </w:rPr>
            </w:pPr>
            <w:r>
              <w:rPr>
                <w:rFonts w:ascii="Open Sans" w:hAnsi="Open Sans" w:cs="Open Sans"/>
                <w:sz w:val="28"/>
                <w:szCs w:val="28"/>
              </w:rPr>
              <w:t xml:space="preserve">Dans ce passage le personnage principal s’adresse à Dieu et démarre un monologue. </w:t>
            </w:r>
            <w:r w:rsidR="00FF100E">
              <w:rPr>
                <w:rFonts w:ascii="Open Sans" w:hAnsi="Open Sans" w:cs="Open Sans"/>
                <w:sz w:val="28"/>
                <w:szCs w:val="28"/>
              </w:rPr>
              <w:t>Il remercie Dieu d’avoir une bonnes famille et une bonne éducation.</w:t>
            </w:r>
            <w:r w:rsidRPr="0003134A">
              <w:rPr>
                <w:rFonts w:ascii="Open Sans" w:hAnsi="Open Sans" w:cs="Open Sans"/>
                <w:sz w:val="28"/>
                <w:szCs w:val="28"/>
              </w:rPr>
              <w:t xml:space="preserve"> </w:t>
            </w:r>
            <w:r w:rsidRPr="0003134A">
              <w:rPr>
                <w:rFonts w:ascii="Open Sans" w:hAnsi="Open Sans" w:cs="Open Sans"/>
                <w:sz w:val="28"/>
                <w:szCs w:val="28"/>
              </w:rPr>
              <w:t xml:space="preserve">L’auteur cherche la solitude car il est embêté d’être entouré </w:t>
            </w:r>
            <w:r>
              <w:rPr>
                <w:rFonts w:ascii="Open Sans" w:hAnsi="Open Sans" w:cs="Open Sans"/>
                <w:sz w:val="28"/>
                <w:szCs w:val="28"/>
              </w:rPr>
              <w:t xml:space="preserve">de personnes qui lui sont étranges. </w:t>
            </w:r>
            <w:r w:rsidR="00EE3BD4" w:rsidRPr="0003134A">
              <w:rPr>
                <w:rFonts w:ascii="Open Sans" w:hAnsi="Open Sans" w:cs="Open Sans"/>
                <w:sz w:val="28"/>
                <w:szCs w:val="28"/>
              </w:rPr>
              <w:t>L’auteur retrouve dans les toilettes cet endroit de calme et solitude qui le rassure.</w:t>
            </w:r>
            <w:r>
              <w:rPr>
                <w:rFonts w:ascii="Open Sans" w:hAnsi="Open Sans" w:cs="Open Sans"/>
                <w:sz w:val="28"/>
                <w:szCs w:val="28"/>
              </w:rPr>
              <w:t xml:space="preserve"> </w:t>
            </w:r>
          </w:p>
          <w:p w14:paraId="6E96D47F" w14:textId="77777777" w:rsidR="00EE3BD4" w:rsidRPr="00EE3BD4" w:rsidRDefault="00EE3BD4" w:rsidP="00EE3BD4">
            <w:pPr>
              <w:rPr>
                <w:rFonts w:ascii="Open Sans" w:hAnsi="Open Sans" w:cs="Open Sans"/>
                <w:color w:val="FF0000"/>
                <w:sz w:val="32"/>
                <w:szCs w:val="32"/>
              </w:rPr>
            </w:pPr>
          </w:p>
        </w:tc>
      </w:tr>
    </w:tbl>
    <w:p w14:paraId="32357DC7" w14:textId="4926FC8E" w:rsidR="003647AD" w:rsidRDefault="003647AD">
      <w:pPr>
        <w:rPr>
          <w:color w:val="FF0000"/>
          <w:sz w:val="36"/>
          <w:szCs w:val="36"/>
        </w:rPr>
      </w:pPr>
    </w:p>
    <w:p w14:paraId="77B3B570" w14:textId="77777777" w:rsidR="003647AD" w:rsidRPr="003647AD" w:rsidRDefault="003647AD">
      <w:pPr>
        <w:rPr>
          <w:color w:val="FF0000"/>
          <w:sz w:val="36"/>
          <w:szCs w:val="36"/>
        </w:rPr>
      </w:pPr>
    </w:p>
    <w:sectPr w:rsidR="003647AD" w:rsidRPr="003647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C6BA7"/>
    <w:multiLevelType w:val="hybridMultilevel"/>
    <w:tmpl w:val="6F8A6C84"/>
    <w:lvl w:ilvl="0" w:tplc="7F68535C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7AD"/>
    <w:rsid w:val="0003134A"/>
    <w:rsid w:val="00042116"/>
    <w:rsid w:val="003647AD"/>
    <w:rsid w:val="008554E7"/>
    <w:rsid w:val="009B52A7"/>
    <w:rsid w:val="00EE3BD4"/>
    <w:rsid w:val="00FF1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6F050"/>
  <w15:chartTrackingRefBased/>
  <w15:docId w15:val="{104C2885-F9CB-4AB5-9948-327DFAEA5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64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31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03F32D02E44A49A51D428E13DC96F1" ma:contentTypeVersion="10" ma:contentTypeDescription="Crée un document." ma:contentTypeScope="" ma:versionID="25719ed148d7cdc4bdae3dd483d80576">
  <xsd:schema xmlns:xsd="http://www.w3.org/2001/XMLSchema" xmlns:xs="http://www.w3.org/2001/XMLSchema" xmlns:p="http://schemas.microsoft.com/office/2006/metadata/properties" xmlns:ns2="c1e294f3-4627-4ce5-bb05-78017f98850e" xmlns:ns3="4457043f-fd85-4799-80f5-1f6eaf5bc423" targetNamespace="http://schemas.microsoft.com/office/2006/metadata/properties" ma:root="true" ma:fieldsID="eeb4fdcbfc8a1d7ece678a8fe90d1916" ns2:_="" ns3:_="">
    <xsd:import namespace="c1e294f3-4627-4ce5-bb05-78017f98850e"/>
    <xsd:import namespace="4457043f-fd85-4799-80f5-1f6eaf5bc4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94f3-4627-4ce5-bb05-78017f9885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57043f-fd85-4799-80f5-1f6eaf5bc42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92C197-2CBF-4AC4-B93A-0A2BEB97D1B9}"/>
</file>

<file path=customXml/itemProps2.xml><?xml version="1.0" encoding="utf-8"?>
<ds:datastoreItem xmlns:ds="http://schemas.openxmlformats.org/officeDocument/2006/customXml" ds:itemID="{7BA8E0DE-F561-4AF9-BC22-C36DCDC18B4C}"/>
</file>

<file path=customXml/itemProps3.xml><?xml version="1.0" encoding="utf-8"?>
<ds:datastoreItem xmlns:ds="http://schemas.openxmlformats.org/officeDocument/2006/customXml" ds:itemID="{B6B38032-61A4-4A60-85DF-415905801F0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78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Sacchetto</dc:creator>
  <cp:keywords/>
  <dc:description/>
  <cp:lastModifiedBy>Vladimir Sacchetto</cp:lastModifiedBy>
  <cp:revision>2</cp:revision>
  <dcterms:created xsi:type="dcterms:W3CDTF">2021-11-18T15:18:00Z</dcterms:created>
  <dcterms:modified xsi:type="dcterms:W3CDTF">2021-11-18T15:47:00Z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0x010100A503F32D02E44A49A51D428E13DC96F1</vt:lpwstr>
  </property>
</Properties>
</file>