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304153843"/>
        <w:docPartObj>
          <w:docPartGallery w:val="Cover Pages"/>
          <w:docPartUnique/>
        </w:docPartObj>
      </w:sdtPr>
      <w:sdtEndPr/>
      <w:sdtContent>
        <w:p w14:paraId="2C27327B" w14:textId="5BB21026" w:rsidR="00C309B5" w:rsidRDefault="00C309B5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46"/>
          </w:tblGrid>
          <w:tr w:rsidR="00C309B5" w14:paraId="001B302B" w14:textId="77777777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Société"/>
                <w:id w:val="13406915"/>
                <w:placeholder>
                  <w:docPart w:val="051FB971FFD54B33AAFB14A1897D38D8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76C86016" w14:textId="65E7A887" w:rsidR="00C309B5" w:rsidRDefault="00C309B5">
                    <w:pPr>
                      <w:pStyle w:val="Sansinterligne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BTS-SIO21</w:t>
                    </w:r>
                  </w:p>
                </w:tc>
              </w:sdtContent>
            </w:sdt>
          </w:tr>
          <w:tr w:rsidR="00C309B5" w14:paraId="42AD1657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  <w:alias w:val="Titre"/>
                  <w:id w:val="13406919"/>
                  <w:placeholder>
                    <w:docPart w:val="61DA6B309CEC4EDCA55A7CE0D0A6E653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2E13A4FC" w14:textId="11597B0C" w:rsidR="00C309B5" w:rsidRDefault="00C309B5">
                    <w:pPr>
                      <w:pStyle w:val="Sansinterligne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>Evaluation Cybersécurité</w:t>
                    </w:r>
                  </w:p>
                </w:sdtContent>
              </w:sdt>
            </w:tc>
          </w:tr>
          <w:tr w:rsidR="00C309B5" w14:paraId="55FFFF3E" w14:textId="77777777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Sous-titre"/>
                <w:id w:val="13406923"/>
                <w:placeholder>
                  <w:docPart w:val="8170F9EB88CD466A824808D286BF3034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053ED1B7" w14:textId="012AF93B" w:rsidR="00C309B5" w:rsidRDefault="001151BB">
                    <w:pPr>
                      <w:pStyle w:val="Sansinterligne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Redondance de serveur Windows 2019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98"/>
          </w:tblGrid>
          <w:tr w:rsidR="00C309B5" w14:paraId="2FBB8131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Auteur"/>
                  <w:id w:val="13406928"/>
                  <w:placeholder>
                    <w:docPart w:val="A1EB0C648E98408899E31E70EFE05AE2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58EFDC57" w14:textId="6EEFA902" w:rsidR="00C309B5" w:rsidRDefault="00C309B5">
                    <w:pPr>
                      <w:pStyle w:val="Sansinterligne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>Dan FEVRE</w:t>
                    </w:r>
                  </w:p>
                </w:sdtContent>
              </w:sdt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Date"/>
                  <w:tag w:val="Date "/>
                  <w:id w:val="13406932"/>
                  <w:placeholder>
                    <w:docPart w:val="86E4785765594AF9A9D79F08145753AD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2-04-08T00:00:00Z">
                    <w:dateFormat w:val="dd/MM/yyyy"/>
                    <w:lid w:val="fr-FR"/>
                    <w:storeMappedDataAs w:val="dateTime"/>
                    <w:calendar w:val="gregorian"/>
                  </w:date>
                </w:sdtPr>
                <w:sdtEndPr/>
                <w:sdtContent>
                  <w:p w14:paraId="04E4E840" w14:textId="2FA7837D" w:rsidR="00C309B5" w:rsidRDefault="002732CC">
                    <w:pPr>
                      <w:pStyle w:val="Sansinterligne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>08/04/2022</w:t>
                    </w:r>
                  </w:p>
                </w:sdtContent>
              </w:sdt>
              <w:p w14:paraId="5CAE8F47" w14:textId="77777777" w:rsidR="00C309B5" w:rsidRDefault="00C309B5">
                <w:pPr>
                  <w:pStyle w:val="Sansinterligne"/>
                  <w:rPr>
                    <w:color w:val="4472C4" w:themeColor="accent1"/>
                  </w:rPr>
                </w:pPr>
              </w:p>
            </w:tc>
          </w:tr>
        </w:tbl>
        <w:p w14:paraId="4EFAAEF3" w14:textId="112F3933" w:rsidR="00C309B5" w:rsidRDefault="00C309B5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3519553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698C1A5" w14:textId="14B3FB1E" w:rsidR="000E2E2E" w:rsidRDefault="000E2E2E">
          <w:pPr>
            <w:pStyle w:val="En-ttedetabledesmatires"/>
          </w:pPr>
          <w:r>
            <w:t>Table des matières</w:t>
          </w:r>
        </w:p>
        <w:p w14:paraId="5A47502C" w14:textId="2AE428DF" w:rsidR="00B66335" w:rsidRDefault="00D21383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0329413" w:history="1">
            <w:r w:rsidR="00B66335" w:rsidRPr="002D4F55">
              <w:rPr>
                <w:rStyle w:val="Lienhypertexte"/>
                <w:noProof/>
              </w:rPr>
              <w:t>Mise en place</w:t>
            </w:r>
            <w:r w:rsidR="00B66335">
              <w:rPr>
                <w:noProof/>
                <w:webHidden/>
              </w:rPr>
              <w:tab/>
            </w:r>
            <w:r w:rsidR="00B66335">
              <w:rPr>
                <w:noProof/>
                <w:webHidden/>
              </w:rPr>
              <w:fldChar w:fldCharType="begin"/>
            </w:r>
            <w:r w:rsidR="00B66335">
              <w:rPr>
                <w:noProof/>
                <w:webHidden/>
              </w:rPr>
              <w:instrText xml:space="preserve"> PAGEREF _Toc100329413 \h </w:instrText>
            </w:r>
            <w:r w:rsidR="00B66335">
              <w:rPr>
                <w:noProof/>
                <w:webHidden/>
              </w:rPr>
            </w:r>
            <w:r w:rsidR="00B66335">
              <w:rPr>
                <w:noProof/>
                <w:webHidden/>
              </w:rPr>
              <w:fldChar w:fldCharType="separate"/>
            </w:r>
            <w:r w:rsidR="00B66335">
              <w:rPr>
                <w:noProof/>
                <w:webHidden/>
              </w:rPr>
              <w:t>2</w:t>
            </w:r>
            <w:r w:rsidR="00B66335">
              <w:rPr>
                <w:noProof/>
                <w:webHidden/>
              </w:rPr>
              <w:fldChar w:fldCharType="end"/>
            </w:r>
          </w:hyperlink>
        </w:p>
        <w:p w14:paraId="7CDB845E" w14:textId="41E10066" w:rsidR="00B66335" w:rsidRDefault="00142AC2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0329414" w:history="1">
            <w:r w:rsidR="00B66335" w:rsidRPr="002D4F55">
              <w:rPr>
                <w:rStyle w:val="Lienhypertexte"/>
                <w:noProof/>
              </w:rPr>
              <w:t>SRVCYBEREVAL01 (premier serveur)</w:t>
            </w:r>
            <w:r w:rsidR="00B66335">
              <w:rPr>
                <w:noProof/>
                <w:webHidden/>
              </w:rPr>
              <w:tab/>
            </w:r>
            <w:r w:rsidR="00B66335">
              <w:rPr>
                <w:noProof/>
                <w:webHidden/>
              </w:rPr>
              <w:fldChar w:fldCharType="begin"/>
            </w:r>
            <w:r w:rsidR="00B66335">
              <w:rPr>
                <w:noProof/>
                <w:webHidden/>
              </w:rPr>
              <w:instrText xml:space="preserve"> PAGEREF _Toc100329414 \h </w:instrText>
            </w:r>
            <w:r w:rsidR="00B66335">
              <w:rPr>
                <w:noProof/>
                <w:webHidden/>
              </w:rPr>
            </w:r>
            <w:r w:rsidR="00B66335">
              <w:rPr>
                <w:noProof/>
                <w:webHidden/>
              </w:rPr>
              <w:fldChar w:fldCharType="separate"/>
            </w:r>
            <w:r w:rsidR="00B66335">
              <w:rPr>
                <w:noProof/>
                <w:webHidden/>
              </w:rPr>
              <w:t>2</w:t>
            </w:r>
            <w:r w:rsidR="00B66335">
              <w:rPr>
                <w:noProof/>
                <w:webHidden/>
              </w:rPr>
              <w:fldChar w:fldCharType="end"/>
            </w:r>
          </w:hyperlink>
        </w:p>
        <w:p w14:paraId="0C7208EE" w14:textId="7F3A06D1" w:rsidR="00B66335" w:rsidRDefault="00142AC2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0329415" w:history="1">
            <w:r w:rsidR="00B66335" w:rsidRPr="002D4F55">
              <w:rPr>
                <w:rStyle w:val="Lienhypertexte"/>
                <w:noProof/>
              </w:rPr>
              <w:t>SRVCYBEREVAL02 (deuxième serveur)</w:t>
            </w:r>
            <w:r w:rsidR="00B66335">
              <w:rPr>
                <w:noProof/>
                <w:webHidden/>
              </w:rPr>
              <w:tab/>
            </w:r>
            <w:r w:rsidR="00B66335">
              <w:rPr>
                <w:noProof/>
                <w:webHidden/>
              </w:rPr>
              <w:fldChar w:fldCharType="begin"/>
            </w:r>
            <w:r w:rsidR="00B66335">
              <w:rPr>
                <w:noProof/>
                <w:webHidden/>
              </w:rPr>
              <w:instrText xml:space="preserve"> PAGEREF _Toc100329415 \h </w:instrText>
            </w:r>
            <w:r w:rsidR="00B66335">
              <w:rPr>
                <w:noProof/>
                <w:webHidden/>
              </w:rPr>
            </w:r>
            <w:r w:rsidR="00B66335">
              <w:rPr>
                <w:noProof/>
                <w:webHidden/>
              </w:rPr>
              <w:fldChar w:fldCharType="separate"/>
            </w:r>
            <w:r w:rsidR="00B66335">
              <w:rPr>
                <w:noProof/>
                <w:webHidden/>
              </w:rPr>
              <w:t>6</w:t>
            </w:r>
            <w:r w:rsidR="00B66335">
              <w:rPr>
                <w:noProof/>
                <w:webHidden/>
              </w:rPr>
              <w:fldChar w:fldCharType="end"/>
            </w:r>
          </w:hyperlink>
        </w:p>
        <w:p w14:paraId="3D49BAD2" w14:textId="0DCD52D4" w:rsidR="000E2E2E" w:rsidRDefault="00D21383">
          <w:r>
            <w:rPr>
              <w:b/>
              <w:bCs/>
              <w:noProof/>
            </w:rPr>
            <w:fldChar w:fldCharType="end"/>
          </w:r>
        </w:p>
      </w:sdtContent>
    </w:sdt>
    <w:p w14:paraId="5F6E7910" w14:textId="18F172DF" w:rsidR="004B7A28" w:rsidRDefault="004B7A28">
      <w:r>
        <w:br w:type="page"/>
      </w:r>
    </w:p>
    <w:p w14:paraId="01D096E1" w14:textId="0F764762" w:rsidR="00A643A2" w:rsidRDefault="00890502" w:rsidP="00890502">
      <w:pPr>
        <w:pStyle w:val="Style1"/>
      </w:pPr>
      <w:bookmarkStart w:id="0" w:name="_Toc100329413"/>
      <w:r>
        <w:lastRenderedPageBreak/>
        <w:t>Mise en place</w:t>
      </w:r>
      <w:bookmarkEnd w:id="0"/>
      <w:r>
        <w:t xml:space="preserve"> </w:t>
      </w:r>
    </w:p>
    <w:p w14:paraId="72233C46" w14:textId="77777777" w:rsidR="00890502" w:rsidRDefault="00890502"/>
    <w:p w14:paraId="3AFD1E18" w14:textId="2BD5D545" w:rsidR="001C6A5D" w:rsidRDefault="001C6A5D">
      <w:r>
        <w:t>Pour ce TP</w:t>
      </w:r>
      <w:r w:rsidR="001E47BA">
        <w:t xml:space="preserve">, il a été demandé de préparer une </w:t>
      </w:r>
      <w:proofErr w:type="spellStart"/>
      <w:r w:rsidR="001E47BA">
        <w:t>vm</w:t>
      </w:r>
      <w:proofErr w:type="spellEnd"/>
      <w:r w:rsidR="001E47BA">
        <w:t xml:space="preserve"> Windows serveur 2019</w:t>
      </w:r>
      <w:r w:rsidR="002F0F45">
        <w:t xml:space="preserve"> standard + un iso </w:t>
      </w:r>
      <w:r w:rsidR="00D76A61">
        <w:t>Windows</w:t>
      </w:r>
      <w:r w:rsidR="002F0F45">
        <w:t xml:space="preserve"> serveur 2019 et une </w:t>
      </w:r>
      <w:proofErr w:type="spellStart"/>
      <w:r w:rsidR="002F0F45">
        <w:t>vm</w:t>
      </w:r>
      <w:proofErr w:type="spellEnd"/>
      <w:r w:rsidR="002F0F45">
        <w:t xml:space="preserve"> W10 pro</w:t>
      </w:r>
      <w:r w:rsidR="00D76A61">
        <w:t>.</w:t>
      </w:r>
    </w:p>
    <w:p w14:paraId="1565FF89" w14:textId="77777777" w:rsidR="00D76A61" w:rsidRDefault="00D76A61"/>
    <w:p w14:paraId="44731852" w14:textId="1D6678C8" w:rsidR="00D76A61" w:rsidRDefault="00D76A61">
      <w:r>
        <w:t xml:space="preserve">Le serveur doit avoir </w:t>
      </w:r>
      <w:r w:rsidR="00225426">
        <w:t xml:space="preserve">d’installé : </w:t>
      </w:r>
    </w:p>
    <w:p w14:paraId="1368BB0D" w14:textId="65B80EE2" w:rsidR="00225426" w:rsidRDefault="00225426" w:rsidP="00225426">
      <w:pPr>
        <w:pStyle w:val="Paragraphedeliste"/>
        <w:numPr>
          <w:ilvl w:val="0"/>
          <w:numId w:val="1"/>
        </w:numPr>
      </w:pPr>
      <w:r>
        <w:t>Active Directory</w:t>
      </w:r>
    </w:p>
    <w:p w14:paraId="1FDE1DAD" w14:textId="61033F95" w:rsidR="00225426" w:rsidRDefault="00225426" w:rsidP="00225426">
      <w:pPr>
        <w:pStyle w:val="Paragraphedeliste"/>
        <w:numPr>
          <w:ilvl w:val="0"/>
          <w:numId w:val="1"/>
        </w:numPr>
      </w:pPr>
      <w:r>
        <w:t>Un serveur DNS</w:t>
      </w:r>
    </w:p>
    <w:p w14:paraId="6FFAF479" w14:textId="5771B696" w:rsidR="00225426" w:rsidRDefault="00225426" w:rsidP="00225426">
      <w:pPr>
        <w:pStyle w:val="Paragraphedeliste"/>
        <w:numPr>
          <w:ilvl w:val="0"/>
          <w:numId w:val="1"/>
        </w:numPr>
      </w:pPr>
      <w:r>
        <w:t>Un serveur DHCP</w:t>
      </w:r>
    </w:p>
    <w:p w14:paraId="23DEF9AF" w14:textId="77777777" w:rsidR="00744F42" w:rsidRDefault="00744F42" w:rsidP="00744F42"/>
    <w:p w14:paraId="507606DA" w14:textId="0FB69BC2" w:rsidR="00744F42" w:rsidRDefault="00166966" w:rsidP="00744F42">
      <w:r>
        <w:t>Réseaux :</w:t>
      </w:r>
    </w:p>
    <w:p w14:paraId="7BC05FE6" w14:textId="19960B59" w:rsidR="00166966" w:rsidRDefault="00166966" w:rsidP="00744F42">
      <w:r>
        <w:t>SRVCYBEREVAL01</w:t>
      </w:r>
    </w:p>
    <w:p w14:paraId="674B8C2C" w14:textId="27EDE80B" w:rsidR="00166966" w:rsidRDefault="00BE1EE0" w:rsidP="00166966">
      <w:pPr>
        <w:pStyle w:val="Paragraphedeliste"/>
        <w:numPr>
          <w:ilvl w:val="0"/>
          <w:numId w:val="1"/>
        </w:numPr>
      </w:pPr>
      <w:r>
        <w:t>LAN</w:t>
      </w:r>
      <w:r w:rsidR="00166966">
        <w:t> : 192.168.1.</w:t>
      </w:r>
      <w:r w:rsidR="000A60F4">
        <w:t>5</w:t>
      </w:r>
    </w:p>
    <w:p w14:paraId="0CB9DBC0" w14:textId="45969FCA" w:rsidR="00BE1EE0" w:rsidRDefault="00BE1EE0" w:rsidP="00BE1EE0">
      <w:r>
        <w:t>SRVCYBEREVAL02</w:t>
      </w:r>
    </w:p>
    <w:p w14:paraId="26767AB5" w14:textId="2D7FB0DD" w:rsidR="00E802B4" w:rsidRDefault="00E802B4" w:rsidP="00166966">
      <w:pPr>
        <w:pStyle w:val="Paragraphedeliste"/>
        <w:numPr>
          <w:ilvl w:val="0"/>
          <w:numId w:val="1"/>
        </w:numPr>
      </w:pPr>
      <w:r>
        <w:t xml:space="preserve">LAN : </w:t>
      </w:r>
      <w:r w:rsidR="00BE1EE0">
        <w:t>192.168.1.6</w:t>
      </w:r>
    </w:p>
    <w:p w14:paraId="3C7EDE38" w14:textId="5736089A" w:rsidR="00E34E25" w:rsidRDefault="00F11248" w:rsidP="00CE7112">
      <w:pPr>
        <w:pStyle w:val="Style1"/>
      </w:pPr>
      <w:bookmarkStart w:id="1" w:name="_Toc100329414"/>
      <w:r>
        <w:t>SRV</w:t>
      </w:r>
      <w:r w:rsidR="00CE7112">
        <w:t>CYBEREVAL01 (premier serveur)</w:t>
      </w:r>
      <w:bookmarkEnd w:id="1"/>
    </w:p>
    <w:p w14:paraId="70F31143" w14:textId="37E511FE" w:rsidR="00E34E25" w:rsidRDefault="004C00AF" w:rsidP="00E34E25">
      <w:r>
        <w:t>Mirroring Disque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866"/>
        <w:gridCol w:w="4196"/>
      </w:tblGrid>
      <w:tr w:rsidR="00E0117C" w14:paraId="7F01F1E1" w14:textId="77777777" w:rsidTr="007E6695">
        <w:tc>
          <w:tcPr>
            <w:tcW w:w="4531" w:type="dxa"/>
          </w:tcPr>
          <w:p w14:paraId="6B704ED0" w14:textId="451008D0" w:rsidR="007E6695" w:rsidRDefault="00926201" w:rsidP="00E34E25">
            <w:r w:rsidRPr="00926201">
              <w:rPr>
                <w:noProof/>
              </w:rPr>
              <w:drawing>
                <wp:inline distT="0" distB="0" distL="0" distR="0" wp14:anchorId="132EF26D" wp14:editId="0B16F16E">
                  <wp:extent cx="2927500" cy="3187864"/>
                  <wp:effectExtent l="0" t="0" r="6350" b="0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7500" cy="3187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4E8C7F71" w14:textId="2A50A807" w:rsidR="007E6695" w:rsidRDefault="00926201" w:rsidP="00E34E25">
            <w:r>
              <w:t>Aj</w:t>
            </w:r>
            <w:r w:rsidR="004C00AF">
              <w:t>out d’un deuxième disque quand la VM est éteinte.</w:t>
            </w:r>
          </w:p>
        </w:tc>
      </w:tr>
      <w:tr w:rsidR="00E0117C" w14:paraId="072537BC" w14:textId="77777777" w:rsidTr="007E6695">
        <w:tc>
          <w:tcPr>
            <w:tcW w:w="4531" w:type="dxa"/>
          </w:tcPr>
          <w:p w14:paraId="136EBFFD" w14:textId="3DE94526" w:rsidR="00825736" w:rsidRPr="00926201" w:rsidRDefault="00F94A1F" w:rsidP="00E34E25">
            <w:r>
              <w:rPr>
                <w:noProof/>
              </w:rPr>
              <w:lastRenderedPageBreak/>
              <w:drawing>
                <wp:inline distT="0" distB="0" distL="0" distR="0" wp14:anchorId="390EAA95" wp14:editId="577DBC88">
                  <wp:extent cx="2944778" cy="1625600"/>
                  <wp:effectExtent l="0" t="0" r="8255" b="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0861" cy="1639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1AC8099B" w14:textId="294E4CB2" w:rsidR="00825736" w:rsidRDefault="00E0117C" w:rsidP="00E34E25">
            <w:r>
              <w:t xml:space="preserve">Après avoir convertie les disques en dynamique, </w:t>
            </w:r>
            <w:r w:rsidR="006770F8">
              <w:t xml:space="preserve">faire un clic droit sur </w:t>
            </w:r>
            <w:r w:rsidR="00CF30F2">
              <w:t>le disque principal</w:t>
            </w:r>
            <w:r w:rsidR="00426D72">
              <w:t xml:space="preserve"> puis sélectionner « Ajouter un disque miroir »</w:t>
            </w:r>
          </w:p>
        </w:tc>
      </w:tr>
    </w:tbl>
    <w:p w14:paraId="42F17B40" w14:textId="24F7C579" w:rsidR="007E6695" w:rsidRDefault="007E6695" w:rsidP="00E34E25"/>
    <w:p w14:paraId="272190CB" w14:textId="77777777" w:rsidR="009515EA" w:rsidRDefault="009515EA" w:rsidP="00E34E25">
      <w:r>
        <w:br w:type="page"/>
      </w:r>
    </w:p>
    <w:p w14:paraId="70442CB2" w14:textId="6A0A45B8" w:rsidR="00045EDB" w:rsidRDefault="00045EDB" w:rsidP="00E34E25">
      <w:r>
        <w:lastRenderedPageBreak/>
        <w:t>Association de cartes réseaux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96"/>
        <w:gridCol w:w="4466"/>
      </w:tblGrid>
      <w:tr w:rsidR="009515EA" w14:paraId="2B381905" w14:textId="77777777" w:rsidTr="009515EA">
        <w:tc>
          <w:tcPr>
            <w:tcW w:w="4531" w:type="dxa"/>
          </w:tcPr>
          <w:p w14:paraId="3CC918A6" w14:textId="08FC6A76" w:rsidR="009515EA" w:rsidRDefault="00E949FC" w:rsidP="00E34E25">
            <w:r w:rsidRPr="00E949FC">
              <w:rPr>
                <w:noProof/>
              </w:rPr>
              <w:drawing>
                <wp:inline distT="0" distB="0" distL="0" distR="0" wp14:anchorId="568CE4DE" wp14:editId="7634F4BB">
                  <wp:extent cx="1860646" cy="1593932"/>
                  <wp:effectExtent l="0" t="0" r="6350" b="635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0646" cy="1593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09C37A51" w14:textId="0E75469F" w:rsidR="009515EA" w:rsidRDefault="00E949FC" w:rsidP="00E34E25">
            <w:r>
              <w:t xml:space="preserve">Ajout de 2 cartes réseaux </w:t>
            </w:r>
            <w:r w:rsidR="004C4309">
              <w:t xml:space="preserve">qu’on mettra </w:t>
            </w:r>
            <w:r w:rsidR="007F1A63">
              <w:t xml:space="preserve">en vmnet1(host </w:t>
            </w:r>
            <w:proofErr w:type="spellStart"/>
            <w:r w:rsidR="007F1A63">
              <w:t>only</w:t>
            </w:r>
            <w:proofErr w:type="spellEnd"/>
            <w:r w:rsidR="007F1A63">
              <w:t>)</w:t>
            </w:r>
          </w:p>
        </w:tc>
      </w:tr>
      <w:tr w:rsidR="009515EA" w14:paraId="5D6D1520" w14:textId="77777777" w:rsidTr="009515EA">
        <w:tc>
          <w:tcPr>
            <w:tcW w:w="4531" w:type="dxa"/>
          </w:tcPr>
          <w:p w14:paraId="22249302" w14:textId="74CB9DB8" w:rsidR="009515EA" w:rsidRDefault="00E24196" w:rsidP="00E34E25">
            <w:r>
              <w:rPr>
                <w:noProof/>
              </w:rPr>
              <w:drawing>
                <wp:inline distT="0" distB="0" distL="0" distR="0" wp14:anchorId="426E8B56" wp14:editId="3CAC0522">
                  <wp:extent cx="2636520" cy="1917469"/>
                  <wp:effectExtent l="0" t="0" r="0" b="6985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188" cy="19252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7028846C" w14:textId="06A3F8C8" w:rsidR="009515EA" w:rsidRDefault="00E24196" w:rsidP="00E34E25">
            <w:r>
              <w:t xml:space="preserve">Il faut laisser la </w:t>
            </w:r>
            <w:r w:rsidR="00566389">
              <w:t xml:space="preserve">carte </w:t>
            </w:r>
            <w:r w:rsidR="009061EB">
              <w:t>ethernet0 en DHCP</w:t>
            </w:r>
          </w:p>
        </w:tc>
      </w:tr>
      <w:tr w:rsidR="009515EA" w14:paraId="6C5E960F" w14:textId="77777777" w:rsidTr="009515EA">
        <w:tc>
          <w:tcPr>
            <w:tcW w:w="4531" w:type="dxa"/>
          </w:tcPr>
          <w:p w14:paraId="3CD04A10" w14:textId="35F464A4" w:rsidR="009515EA" w:rsidRDefault="00FF543A" w:rsidP="00E34E25">
            <w:r>
              <w:rPr>
                <w:noProof/>
              </w:rPr>
              <w:drawing>
                <wp:inline distT="0" distB="0" distL="0" distR="0" wp14:anchorId="7BC5C922" wp14:editId="36B53A16">
                  <wp:extent cx="2705635" cy="3332803"/>
                  <wp:effectExtent l="0" t="0" r="0" b="1270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2486" cy="3341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37E6C46B" w14:textId="77777777" w:rsidR="009515EA" w:rsidRDefault="00313838" w:rsidP="00E34E25">
            <w:r>
              <w:t xml:space="preserve">Cliquez sur association de cartes réseaux sur la page de serveur </w:t>
            </w:r>
            <w:r w:rsidR="00922CDA">
              <w:t>et changer dans les paramètres supplémentaires</w:t>
            </w:r>
            <w:r w:rsidR="00556A58">
              <w:t xml:space="preserve"> le mode d’équilibrage de charge en « Hachage d’adresse »</w:t>
            </w:r>
            <w:r w:rsidR="0088709B">
              <w:t>.</w:t>
            </w:r>
          </w:p>
          <w:p w14:paraId="3B9AA6DC" w14:textId="77777777" w:rsidR="0088709B" w:rsidRDefault="0088709B" w:rsidP="00E34E25"/>
          <w:p w14:paraId="1DB60EB2" w14:textId="56869A3F" w:rsidR="0088709B" w:rsidRDefault="0088709B" w:rsidP="00E34E25">
            <w:r>
              <w:t>Une fois cela fait, il faudra bien vérifier que l</w:t>
            </w:r>
            <w:r w:rsidR="00F5330B">
              <w:t xml:space="preserve">a vmet0 soit en DHCP et que la LAN soit en </w:t>
            </w:r>
            <w:proofErr w:type="spellStart"/>
            <w:r w:rsidR="00F5330B">
              <w:t>ip</w:t>
            </w:r>
            <w:proofErr w:type="spellEnd"/>
            <w:r w:rsidR="00F5330B">
              <w:t xml:space="preserve"> FIX</w:t>
            </w:r>
          </w:p>
        </w:tc>
      </w:tr>
      <w:tr w:rsidR="00C63F79" w14:paraId="5CB10A97" w14:textId="77777777" w:rsidTr="009515EA">
        <w:tc>
          <w:tcPr>
            <w:tcW w:w="4531" w:type="dxa"/>
          </w:tcPr>
          <w:p w14:paraId="1777E442" w14:textId="67BCC117" w:rsidR="00C63F79" w:rsidRDefault="00C63F79" w:rsidP="00E34E2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F488B96" wp14:editId="2D1FD97A">
                  <wp:extent cx="2771775" cy="2095500"/>
                  <wp:effectExtent l="0" t="0" r="9525" b="0"/>
                  <wp:docPr id="19" name="Imag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775" cy="209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6D7C82C1" w14:textId="77777777" w:rsidR="00C63F79" w:rsidRDefault="00C63F79" w:rsidP="00E34E25"/>
        </w:tc>
      </w:tr>
    </w:tbl>
    <w:p w14:paraId="519EE865" w14:textId="77777777" w:rsidR="009515EA" w:rsidRDefault="009515EA" w:rsidP="00E34E25"/>
    <w:p w14:paraId="3C45A211" w14:textId="77777777" w:rsidR="00C66C4C" w:rsidRDefault="00C66C4C" w:rsidP="00E34E25">
      <w:r>
        <w:t>AD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8840"/>
        <w:gridCol w:w="222"/>
      </w:tblGrid>
      <w:tr w:rsidR="00C66C4C" w14:paraId="4DB37C33" w14:textId="77777777" w:rsidTr="00C66C4C">
        <w:tc>
          <w:tcPr>
            <w:tcW w:w="4531" w:type="dxa"/>
          </w:tcPr>
          <w:p w14:paraId="1F0A0715" w14:textId="7EE4192E" w:rsidR="00C66C4C" w:rsidRDefault="0035675E" w:rsidP="00E34E25">
            <w:r>
              <w:rPr>
                <w:noProof/>
              </w:rPr>
              <w:drawing>
                <wp:inline distT="0" distB="0" distL="0" distR="0" wp14:anchorId="0FA70036" wp14:editId="14BFCCE5">
                  <wp:extent cx="5760720" cy="4044950"/>
                  <wp:effectExtent l="0" t="0" r="0" b="0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404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5EBE82F9" w14:textId="404A543D" w:rsidR="00C66C4C" w:rsidRDefault="00C66C4C" w:rsidP="00E34E25"/>
        </w:tc>
      </w:tr>
    </w:tbl>
    <w:p w14:paraId="7F54069F" w14:textId="3A4973EF" w:rsidR="006512FC" w:rsidRDefault="006512FC" w:rsidP="00E34E25"/>
    <w:p w14:paraId="00B64C05" w14:textId="714471A7" w:rsidR="006415B3" w:rsidRDefault="006415B3" w:rsidP="00E34E25">
      <w:r>
        <w:t>DHCP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8103"/>
        <w:gridCol w:w="959"/>
      </w:tblGrid>
      <w:tr w:rsidR="006512FC" w14:paraId="765C7DE3" w14:textId="77777777" w:rsidTr="006512FC">
        <w:tc>
          <w:tcPr>
            <w:tcW w:w="4531" w:type="dxa"/>
          </w:tcPr>
          <w:p w14:paraId="427528CD" w14:textId="202596F2" w:rsidR="006512FC" w:rsidRDefault="00D731CD" w:rsidP="00E34E25">
            <w:r>
              <w:rPr>
                <w:noProof/>
              </w:rPr>
              <w:drawing>
                <wp:inline distT="0" distB="0" distL="0" distR="0" wp14:anchorId="5D1C814D" wp14:editId="29995A70">
                  <wp:extent cx="5760720" cy="1469390"/>
                  <wp:effectExtent l="0" t="0" r="0" b="0"/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1469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23AB1BF6" w14:textId="562CEFBB" w:rsidR="006512FC" w:rsidRDefault="00D818A6" w:rsidP="00E34E25">
            <w:r>
              <w:t>Capture de l’étendue créé dans le DHCP</w:t>
            </w:r>
          </w:p>
        </w:tc>
      </w:tr>
    </w:tbl>
    <w:p w14:paraId="4949C2A1" w14:textId="391F42D7" w:rsidR="006512FC" w:rsidRDefault="006512FC" w:rsidP="00E34E25"/>
    <w:p w14:paraId="715D01C8" w14:textId="63627F45" w:rsidR="009515EA" w:rsidRDefault="00F87EB0" w:rsidP="00F87EB0">
      <w:pPr>
        <w:pStyle w:val="Style1"/>
      </w:pPr>
      <w:bookmarkStart w:id="2" w:name="_Toc100329415"/>
      <w:r>
        <w:t>SRVCYBEREVAL02 (deuxième serveur)</w:t>
      </w:r>
      <w:bookmarkEnd w:id="2"/>
    </w:p>
    <w:p w14:paraId="414EE08F" w14:textId="77777777" w:rsidR="00F134F4" w:rsidRDefault="00F134F4" w:rsidP="00F87EB0">
      <w:pPr>
        <w:pStyle w:val="Style1"/>
      </w:pPr>
    </w:p>
    <w:p w14:paraId="30541819" w14:textId="20A7B559" w:rsidR="00F134F4" w:rsidRDefault="00F134F4" w:rsidP="00F134F4">
      <w:r>
        <w:t>Idem Raid disque</w:t>
      </w:r>
    </w:p>
    <w:p w14:paraId="501CFAAE" w14:textId="26CC0001" w:rsidR="00F134F4" w:rsidRDefault="00F134F4" w:rsidP="00F134F4">
      <w:r>
        <w:t>Idem cartes réseaux</w:t>
      </w:r>
    </w:p>
    <w:p w14:paraId="7B28FE8D" w14:textId="0B4EDEF8" w:rsidR="00295E0B" w:rsidRDefault="00295E0B" w:rsidP="00F134F4">
      <w:r>
        <w:t>DHCP</w:t>
      </w:r>
    </w:p>
    <w:p w14:paraId="6BCC8404" w14:textId="29B78093" w:rsidR="00295E0B" w:rsidRDefault="00295E0B" w:rsidP="00F134F4">
      <w:r>
        <w:rPr>
          <w:noProof/>
        </w:rPr>
        <w:drawing>
          <wp:inline distT="0" distB="0" distL="0" distR="0" wp14:anchorId="78D9C189" wp14:editId="37AC4542">
            <wp:extent cx="5760720" cy="1598295"/>
            <wp:effectExtent l="0" t="0" r="0" b="190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C48A9" w14:textId="5B0C839D" w:rsidR="00D5459C" w:rsidRDefault="00D5459C" w:rsidP="00F134F4"/>
    <w:p w14:paraId="0A220092" w14:textId="34B96377" w:rsidR="00D5459C" w:rsidRDefault="009F6421" w:rsidP="00F134F4">
      <w:r>
        <w:t>Carte réseau</w:t>
      </w:r>
    </w:p>
    <w:p w14:paraId="472991D7" w14:textId="46018BB8" w:rsidR="009F6421" w:rsidRDefault="009F6421" w:rsidP="00F134F4">
      <w:r>
        <w:rPr>
          <w:noProof/>
        </w:rPr>
        <w:drawing>
          <wp:anchor distT="0" distB="0" distL="114300" distR="114300" simplePos="0" relativeHeight="251658240" behindDoc="0" locked="0" layoutInCell="1" allowOverlap="1" wp14:anchorId="385D4E87" wp14:editId="27D58950">
            <wp:simplePos x="899730" y="5065874"/>
            <wp:positionH relativeFrom="column">
              <wp:align>left</wp:align>
            </wp:positionH>
            <wp:positionV relativeFrom="paragraph">
              <wp:align>top</wp:align>
            </wp:positionV>
            <wp:extent cx="2476500" cy="2228850"/>
            <wp:effectExtent l="0" t="0" r="0" b="0"/>
            <wp:wrapSquare wrapText="bothSides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03CC">
        <w:br w:type="textWrapping" w:clear="all"/>
      </w:r>
    </w:p>
    <w:p w14:paraId="7D223EC5" w14:textId="5B4C0A2A" w:rsidR="00B27976" w:rsidRDefault="006803CC" w:rsidP="00F134F4">
      <w:r w:rsidRPr="006803CC">
        <w:rPr>
          <w:noProof/>
        </w:rPr>
        <w:lastRenderedPageBreak/>
        <w:drawing>
          <wp:inline distT="0" distB="0" distL="0" distR="0" wp14:anchorId="545FBCD3" wp14:editId="6E822EA6">
            <wp:extent cx="3710162" cy="2361793"/>
            <wp:effectExtent l="0" t="0" r="5080" b="63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2375" cy="2369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164CD" w14:textId="0BF0C45C" w:rsidR="00B27976" w:rsidRDefault="00B27976" w:rsidP="00F134F4">
      <w:r>
        <w:t>Machine Windows 10 PRO</w:t>
      </w:r>
    </w:p>
    <w:p w14:paraId="41BD1927" w14:textId="77777777" w:rsidR="00B27976" w:rsidRDefault="00B27976" w:rsidP="00F134F4"/>
    <w:p w14:paraId="19311262" w14:textId="689B5C67" w:rsidR="00B27976" w:rsidRDefault="00B27976" w:rsidP="00F134F4">
      <w:r w:rsidRPr="00B27976">
        <w:drawing>
          <wp:inline distT="0" distB="0" distL="0" distR="0" wp14:anchorId="40167E45" wp14:editId="58E65495">
            <wp:extent cx="2278666" cy="2291978"/>
            <wp:effectExtent l="0" t="0" r="7620" b="0"/>
            <wp:docPr id="14" name="Image 1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99532" cy="231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5B23" w:rsidRPr="004B5B23">
        <w:drawing>
          <wp:inline distT="0" distB="0" distL="0" distR="0" wp14:anchorId="2B34D82D" wp14:editId="0C1417BA">
            <wp:extent cx="2987692" cy="2283582"/>
            <wp:effectExtent l="0" t="0" r="3175" b="2540"/>
            <wp:docPr id="26" name="Image 2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Une image contenant texte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02371" cy="229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D91D0" w14:textId="77777777" w:rsidR="00122206" w:rsidRDefault="00122206" w:rsidP="00F134F4"/>
    <w:p w14:paraId="25A25D20" w14:textId="6E2DDF3D" w:rsidR="00122206" w:rsidRDefault="00142AC2" w:rsidP="00F134F4">
      <w:r w:rsidRPr="00142AC2">
        <w:drawing>
          <wp:inline distT="0" distB="0" distL="0" distR="0" wp14:anchorId="78AC5F8B" wp14:editId="6FA06B4B">
            <wp:extent cx="3139645" cy="2195538"/>
            <wp:effectExtent l="0" t="0" r="3810" b="0"/>
            <wp:docPr id="27" name="Image 2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 descr="Une image contenant texte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60976" cy="221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BD3F7" w14:textId="77777777" w:rsidR="00142AC2" w:rsidRDefault="00142AC2" w:rsidP="00F134F4">
      <w:r>
        <w:br w:type="page"/>
      </w:r>
    </w:p>
    <w:p w14:paraId="5E1741A3" w14:textId="7B83F3C5" w:rsidR="00122206" w:rsidRDefault="00DD5218" w:rsidP="00F134F4">
      <w:r>
        <w:lastRenderedPageBreak/>
        <w:t>Serveur 1</w:t>
      </w:r>
    </w:p>
    <w:p w14:paraId="64B67BB6" w14:textId="751901EA" w:rsidR="00DD5218" w:rsidRDefault="00176F13" w:rsidP="00F134F4">
      <w:r w:rsidRPr="00176F13">
        <w:drawing>
          <wp:inline distT="0" distB="0" distL="0" distR="0" wp14:anchorId="5B6B5E7A" wp14:editId="43A6A80F">
            <wp:extent cx="3246070" cy="2268886"/>
            <wp:effectExtent l="0" t="0" r="0" b="0"/>
            <wp:docPr id="25" name="Image 2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Une image contenant texte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65718" cy="228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7D4" w:rsidRPr="003567D4">
        <w:drawing>
          <wp:inline distT="0" distB="0" distL="0" distR="0" wp14:anchorId="059D52CE" wp14:editId="40E26A36">
            <wp:extent cx="3245485" cy="1216341"/>
            <wp:effectExtent l="0" t="0" r="0" b="3175"/>
            <wp:docPr id="22" name="Image 2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Une image contenant texte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63420" cy="122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12DB0" w14:textId="77777777" w:rsidR="003567D4" w:rsidRDefault="003567D4" w:rsidP="00F134F4"/>
    <w:p w14:paraId="7D14D650" w14:textId="087E005C" w:rsidR="003567D4" w:rsidRDefault="003567D4" w:rsidP="00F134F4">
      <w:r>
        <w:t>Serveur 2</w:t>
      </w:r>
    </w:p>
    <w:p w14:paraId="12BCD9E3" w14:textId="1B8BB4A7" w:rsidR="003567D4" w:rsidRDefault="005718C6" w:rsidP="00F134F4">
      <w:r w:rsidRPr="005718C6">
        <w:drawing>
          <wp:inline distT="0" distB="0" distL="0" distR="0" wp14:anchorId="599E2ACE" wp14:editId="1C986520">
            <wp:extent cx="3015293" cy="2158102"/>
            <wp:effectExtent l="0" t="0" r="0" b="0"/>
            <wp:docPr id="23" name="Image 2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Une image contenant texte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29241" cy="216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BAAE8" w14:textId="21BCA5E0" w:rsidR="00D066C0" w:rsidRDefault="00D066C0" w:rsidP="00F134F4">
      <w:r w:rsidRPr="00D066C0">
        <w:drawing>
          <wp:inline distT="0" distB="0" distL="0" distR="0" wp14:anchorId="5D3447D5" wp14:editId="1DF28221">
            <wp:extent cx="3447337" cy="1701249"/>
            <wp:effectExtent l="0" t="0" r="1270" b="0"/>
            <wp:docPr id="24" name="Image 24" descr="Une image contenant texte, capture d’écran, moniteur, noi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Une image contenant texte, capture d’écran, moniteur, noir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54624" cy="17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66C0" w:rsidSect="00C309B5">
      <w:headerReference w:type="default" r:id="rId27"/>
      <w:footerReference w:type="default" r:id="rId28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4950D0" w14:textId="77777777" w:rsidR="00D21383" w:rsidRDefault="00D21383" w:rsidP="004B7A28">
      <w:pPr>
        <w:spacing w:after="0" w:line="240" w:lineRule="auto"/>
      </w:pPr>
      <w:r>
        <w:separator/>
      </w:r>
    </w:p>
  </w:endnote>
  <w:endnote w:type="continuationSeparator" w:id="0">
    <w:p w14:paraId="4B833610" w14:textId="77777777" w:rsidR="00D21383" w:rsidRDefault="00D21383" w:rsidP="004B7A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56809435"/>
      <w:docPartObj>
        <w:docPartGallery w:val="Page Numbers (Bottom of Page)"/>
        <w:docPartUnique/>
      </w:docPartObj>
    </w:sdtPr>
    <w:sdtEndPr/>
    <w:sdtContent>
      <w:p w14:paraId="6CAFF21B" w14:textId="72C70179" w:rsidR="004B7A28" w:rsidRDefault="004B7A28">
        <w:pPr>
          <w:pStyle w:val="Pieddepage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0" allowOverlap="1" wp14:anchorId="17167E8A" wp14:editId="3E68E705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419100" cy="321945"/>
                  <wp:effectExtent l="0" t="19050" r="0" b="11430"/>
                  <wp:wrapNone/>
                  <wp:docPr id="1" name="Group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19100" cy="321945"/>
                            <a:chOff x="1731" y="14550"/>
                            <a:chExt cx="660" cy="507"/>
                          </a:xfrm>
                        </wpg:grpSpPr>
                        <wps:wsp>
                          <wps:cNvPr id="2" name="AutoShap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93" y="14550"/>
                              <a:ext cx="536" cy="507"/>
                            </a:xfrm>
                            <a:prstGeom prst="diamond">
                              <a:avLst/>
                            </a:prstGeom>
                            <a:noFill/>
                            <a:ln w="9525">
                              <a:solidFill>
                                <a:srgbClr val="A5A5A5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" name="Rectangle 89"/>
                          <wps:cNvSpPr>
                            <a:spLocks noChangeArrowheads="1"/>
                          </wps:cNvSpPr>
                          <wps:spPr bwMode="auto">
                            <a:xfrm>
                              <a:off x="1848" y="14616"/>
                              <a:ext cx="427" cy="3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A5A5A5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" name="Text Box 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31" y="14639"/>
                              <a:ext cx="660" cy="3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50127D5" w14:textId="77777777" w:rsidR="004B7A28" w:rsidRDefault="004B7A28">
                                <w:pPr>
                                  <w:spacing w:after="0" w:line="240" w:lineRule="auto"/>
                                  <w:jc w:val="center"/>
                                  <w:rPr>
                                    <w:color w:val="323E4F" w:themeColor="text2" w:themeShade="BF"/>
                                    <w:sz w:val="16"/>
                                    <w:szCs w:val="1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color w:val="323E4F" w:themeColor="text2" w:themeShade="BF"/>
                                    <w:sz w:val="16"/>
                                    <w:szCs w:val="16"/>
                                  </w:rPr>
                                  <w:t>2</w:t>
                                </w:r>
                                <w:r>
                                  <w:rPr>
                                    <w:color w:val="323E4F" w:themeColor="text2" w:themeShade="BF"/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27432" rIns="0" bIns="0" anchor="t" anchorCtr="0" upright="1">
                            <a:noAutofit/>
                          </wps:bodyPr>
                        </wps:wsp>
                        <wpg:grpSp>
                          <wpg:cNvPr id="5" name="Group 91"/>
                          <wpg:cNvGrpSpPr>
                            <a:grpSpLocks/>
                          </wpg:cNvGrpSpPr>
                          <wpg:grpSpPr bwMode="auto">
                            <a:xfrm>
                              <a:off x="1775" y="14647"/>
                              <a:ext cx="571" cy="314"/>
                              <a:chOff x="1705" y="14935"/>
                              <a:chExt cx="682" cy="375"/>
                            </a:xfrm>
                          </wpg:grpSpPr>
                          <wps:wsp>
                            <wps:cNvPr id="6" name="AutoShape 92"/>
                            <wps:cNvSpPr>
                              <a:spLocks noChangeArrowheads="1"/>
                            </wps:cNvSpPr>
                            <wps:spPr bwMode="auto">
                              <a:xfrm rot="-5400000">
                                <a:off x="1782" y="14858"/>
                                <a:ext cx="375" cy="530"/>
                              </a:xfrm>
                              <a:custGeom>
                                <a:avLst/>
                                <a:gdLst>
                                  <a:gd name="T0" fmla="*/ 328 w 21600"/>
                                  <a:gd name="T1" fmla="*/ 265 h 21600"/>
                                  <a:gd name="T2" fmla="*/ 188 w 21600"/>
                                  <a:gd name="T3" fmla="*/ 530 h 21600"/>
                                  <a:gd name="T4" fmla="*/ 47 w 21600"/>
                                  <a:gd name="T5" fmla="*/ 265 h 21600"/>
                                  <a:gd name="T6" fmla="*/ 188 w 21600"/>
                                  <a:gd name="T7" fmla="*/ 0 h 21600"/>
                                  <a:gd name="T8" fmla="*/ 0 60000 65536"/>
                                  <a:gd name="T9" fmla="*/ 0 60000 65536"/>
                                  <a:gd name="T10" fmla="*/ 0 60000 65536"/>
                                  <a:gd name="T11" fmla="*/ 0 60000 65536"/>
                                  <a:gd name="T12" fmla="*/ 4493 w 21600"/>
                                  <a:gd name="T13" fmla="*/ 4483 h 21600"/>
                                  <a:gd name="T14" fmla="*/ 17107 w 21600"/>
                                  <a:gd name="T15" fmla="*/ 17117 h 21600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T12" t="T13" r="T14" b="T15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" name="AutoShape 93"/>
                            <wps:cNvSpPr>
                              <a:spLocks noChangeArrowheads="1"/>
                            </wps:cNvSpPr>
                            <wps:spPr bwMode="auto">
                              <a:xfrm rot="5400000" flipH="1">
                                <a:off x="1934" y="14858"/>
                                <a:ext cx="375" cy="530"/>
                              </a:xfrm>
                              <a:custGeom>
                                <a:avLst/>
                                <a:gdLst>
                                  <a:gd name="T0" fmla="*/ 328 w 21600"/>
                                  <a:gd name="T1" fmla="*/ 265 h 21600"/>
                                  <a:gd name="T2" fmla="*/ 188 w 21600"/>
                                  <a:gd name="T3" fmla="*/ 530 h 21600"/>
                                  <a:gd name="T4" fmla="*/ 47 w 21600"/>
                                  <a:gd name="T5" fmla="*/ 265 h 21600"/>
                                  <a:gd name="T6" fmla="*/ 188 w 21600"/>
                                  <a:gd name="T7" fmla="*/ 0 h 21600"/>
                                  <a:gd name="T8" fmla="*/ 0 60000 65536"/>
                                  <a:gd name="T9" fmla="*/ 0 60000 65536"/>
                                  <a:gd name="T10" fmla="*/ 0 60000 65536"/>
                                  <a:gd name="T11" fmla="*/ 0 60000 65536"/>
                                  <a:gd name="T12" fmla="*/ 4493 w 21600"/>
                                  <a:gd name="T13" fmla="*/ 4483 h 21600"/>
                                  <a:gd name="T14" fmla="*/ 17107 w 21600"/>
                                  <a:gd name="T15" fmla="*/ 17117 h 21600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T12" t="T13" r="T14" b="T15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17167E8A" id="Groupe 1" o:spid="_x0000_s1026" style="position:absolute;margin-left:0;margin-top:0;width:33pt;height:25.35pt;z-index:251659264;mso-position-horizontal:center;mso-position-horizontal-relative:margin;mso-position-vertical:center;mso-position-vertical-relative:bottom-margin-area" coordorigin="1731,14550" coordsize="660,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" o:allowincell="f">
                  <v:shapetype id="_x0000_t4" coordsize="21600,21600" o:spt="4" path="m10800,l,10800,10800,21600,21600,10800xe">
                    <v:stroke joinstyle="miter"/>
                    <v:path gradientshapeok="t" o:connecttype="rect" textboxrect="5400,5400,16200,16200"/>
                  </v:shapetype>
                  <v:shape id="AutoShape 88" o:spid="_x0000_s1027" type="#_x0000_t4" style="position:absolute;left:1793;top:14550;width:536;height:5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" filled="f" strokecolor="#a5a5a5"/>
                  <v:rect id="Rectangle 89" o:spid="_x0000_s1028" style="position:absolute;left:1848;top:14616;width:427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" filled="f" strokecolor="#a5a5a5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90" o:spid="_x0000_s1029" type="#_x0000_t202" style="position:absolute;left:1731;top:14639;width:660;height: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" filled="f" stroked="f">
                    <v:textbox inset="0,2.16pt,0,0">
                      <w:txbxContent>
                        <w:p w14:paraId="550127D5" w14:textId="77777777" w:rsidR="004B7A28" w:rsidRDefault="004B7A28">
                          <w:pPr>
                            <w:spacing w:after="0" w:line="240" w:lineRule="auto"/>
                            <w:jc w:val="center"/>
                            <w:rPr>
                              <w:color w:val="323E4F" w:themeColor="text2" w:themeShade="BF"/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323E4F" w:themeColor="text2" w:themeShade="BF"/>
                              <w:sz w:val="16"/>
                              <w:szCs w:val="16"/>
                            </w:rPr>
                            <w:t>2</w:t>
                          </w:r>
                          <w:r>
                            <w:rPr>
                              <w:color w:val="323E4F" w:themeColor="text2" w:themeShade="BF"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91" o:spid="_x0000_s1030" style="position:absolute;left:1775;top:14647;width:571;height:314" coordorigin="1705,14935" coordsize="682,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<v:shape id="AutoShape 92" o:spid="_x0000_s1031" style="position:absolute;left:1782;top:14858;width:375;height:530;rotation:-9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" path="m,l5400,21600r10800,l21600,,,xe" filled="f" strokecolor="#a5a5a5">
                      <v:stroke joinstyle="miter"/>
                      <v:path o:connecttype="custom" o:connectlocs="6,7;3,13;1,7;3,0" o:connectangles="0,0,0,0" textboxrect="4493,4483,17107,17117"/>
                    </v:shape>
                    <v:shape id="AutoShape 93" o:spid="_x0000_s1032" style="position:absolute;left:1934;top:14858;width:375;height:530;rotation:-90;flip:x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" path="m,l5400,21600r10800,l21600,,,xe" filled="f" strokecolor="#a5a5a5">
                      <v:stroke joinstyle="miter"/>
                      <v:path o:connecttype="custom" o:connectlocs="6,7;3,13;1,7;3,0" o:connectangles="0,0,0,0" textboxrect="4493,4483,17107,17117"/>
                    </v:shape>
                  </v:group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7461A2" w14:textId="77777777" w:rsidR="00D21383" w:rsidRDefault="00D21383" w:rsidP="004B7A28">
      <w:pPr>
        <w:spacing w:after="0" w:line="240" w:lineRule="auto"/>
      </w:pPr>
      <w:r>
        <w:separator/>
      </w:r>
    </w:p>
  </w:footnote>
  <w:footnote w:type="continuationSeparator" w:id="0">
    <w:p w14:paraId="2AA2E6FB" w14:textId="77777777" w:rsidR="00D21383" w:rsidRDefault="00D21383" w:rsidP="004B7A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5C34B0" w14:textId="3D0D273A" w:rsidR="004C04FD" w:rsidRDefault="00142AC2">
    <w:pPr>
      <w:pStyle w:val="En-tte"/>
      <w:jc w:val="right"/>
      <w:rPr>
        <w:color w:val="4472C4" w:themeColor="accent1"/>
      </w:rPr>
    </w:pPr>
    <w:sdt>
      <w:sdtPr>
        <w:rPr>
          <w:color w:val="4472C4" w:themeColor="accent1"/>
        </w:rPr>
        <w:alias w:val="Titre"/>
        <w:tag w:val=""/>
        <w:id w:val="664756013"/>
        <w:placeholder>
          <w:docPart w:val="54CCFF63A00F44EDAB45D8E25A35721C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4C04FD">
          <w:rPr>
            <w:color w:val="4472C4" w:themeColor="accent1"/>
          </w:rPr>
          <w:t>Evaluation Cybersécurité</w:t>
        </w:r>
      </w:sdtContent>
    </w:sdt>
    <w:r w:rsidR="004C04FD">
      <w:rPr>
        <w:color w:val="4472C4" w:themeColor="accent1"/>
      </w:rPr>
      <w:t xml:space="preserve"> | </w:t>
    </w:r>
    <w:sdt>
      <w:sdtPr>
        <w:rPr>
          <w:color w:val="4472C4" w:themeColor="accent1"/>
        </w:rPr>
        <w:alias w:val="Auteur"/>
        <w:tag w:val=""/>
        <w:id w:val="-1677181147"/>
        <w:placeholder>
          <w:docPart w:val="A87C5D6DF80C42ADBC2756CBC8076B6B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4C04FD">
          <w:rPr>
            <w:color w:val="4472C4" w:themeColor="accent1"/>
          </w:rPr>
          <w:t>Dan FEVRE</w:t>
        </w:r>
      </w:sdtContent>
    </w:sdt>
  </w:p>
  <w:p w14:paraId="74594FF0" w14:textId="77777777" w:rsidR="004C04FD" w:rsidRDefault="004C04FD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0E00A8"/>
    <w:multiLevelType w:val="hybridMultilevel"/>
    <w:tmpl w:val="4BF68048"/>
    <w:lvl w:ilvl="0" w:tplc="09E88D7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63624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33A7"/>
    <w:rsid w:val="00045EDB"/>
    <w:rsid w:val="000A60F4"/>
    <w:rsid w:val="000E2E2E"/>
    <w:rsid w:val="001151BB"/>
    <w:rsid w:val="00122206"/>
    <w:rsid w:val="00142AC2"/>
    <w:rsid w:val="001633A7"/>
    <w:rsid w:val="00166966"/>
    <w:rsid w:val="00176F13"/>
    <w:rsid w:val="001C6A5D"/>
    <w:rsid w:val="001E47BA"/>
    <w:rsid w:val="00210B22"/>
    <w:rsid w:val="00225426"/>
    <w:rsid w:val="002732CC"/>
    <w:rsid w:val="00295E0B"/>
    <w:rsid w:val="002F0F45"/>
    <w:rsid w:val="00313838"/>
    <w:rsid w:val="0035675E"/>
    <w:rsid w:val="003567D4"/>
    <w:rsid w:val="00426D72"/>
    <w:rsid w:val="004356F5"/>
    <w:rsid w:val="00481CFA"/>
    <w:rsid w:val="004B36B1"/>
    <w:rsid w:val="004B5B23"/>
    <w:rsid w:val="004B7A28"/>
    <w:rsid w:val="004C00AF"/>
    <w:rsid w:val="004C04FD"/>
    <w:rsid w:val="004C4309"/>
    <w:rsid w:val="00556A58"/>
    <w:rsid w:val="00566389"/>
    <w:rsid w:val="005718C6"/>
    <w:rsid w:val="005A4284"/>
    <w:rsid w:val="006415B3"/>
    <w:rsid w:val="006512FC"/>
    <w:rsid w:val="006770F8"/>
    <w:rsid w:val="006803CC"/>
    <w:rsid w:val="00744F42"/>
    <w:rsid w:val="007D6EE0"/>
    <w:rsid w:val="007E6695"/>
    <w:rsid w:val="007F1A63"/>
    <w:rsid w:val="00825736"/>
    <w:rsid w:val="0088709B"/>
    <w:rsid w:val="00890502"/>
    <w:rsid w:val="009061EB"/>
    <w:rsid w:val="00922CDA"/>
    <w:rsid w:val="00926201"/>
    <w:rsid w:val="009515EA"/>
    <w:rsid w:val="009F6421"/>
    <w:rsid w:val="00A323A1"/>
    <w:rsid w:val="00A643A2"/>
    <w:rsid w:val="00B27976"/>
    <w:rsid w:val="00B66335"/>
    <w:rsid w:val="00B75B17"/>
    <w:rsid w:val="00BE1EE0"/>
    <w:rsid w:val="00C309B5"/>
    <w:rsid w:val="00C63F79"/>
    <w:rsid w:val="00C66C4C"/>
    <w:rsid w:val="00C67F8A"/>
    <w:rsid w:val="00CE7112"/>
    <w:rsid w:val="00CF30F2"/>
    <w:rsid w:val="00D066C0"/>
    <w:rsid w:val="00D21383"/>
    <w:rsid w:val="00D5459C"/>
    <w:rsid w:val="00D731CD"/>
    <w:rsid w:val="00D76A61"/>
    <w:rsid w:val="00D818A6"/>
    <w:rsid w:val="00DC0022"/>
    <w:rsid w:val="00DD5218"/>
    <w:rsid w:val="00E0117C"/>
    <w:rsid w:val="00E24196"/>
    <w:rsid w:val="00E34E25"/>
    <w:rsid w:val="00E802B4"/>
    <w:rsid w:val="00E949FC"/>
    <w:rsid w:val="00F11248"/>
    <w:rsid w:val="00F134F4"/>
    <w:rsid w:val="00F30F53"/>
    <w:rsid w:val="00F5330B"/>
    <w:rsid w:val="00F87EB0"/>
    <w:rsid w:val="00F94A1F"/>
    <w:rsid w:val="00FF5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F9A19D2"/>
  <w15:chartTrackingRefBased/>
  <w15:docId w15:val="{EDDDC2FF-E661-494B-B9DE-DFC72B1E5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E2E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B75B17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B75B17"/>
    <w:rPr>
      <w:rFonts w:eastAsiaTheme="minorEastAsia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0E2E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0E2E2E"/>
    <w:pPr>
      <w:outlineLvl w:val="9"/>
    </w:pPr>
    <w:rPr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4B7A2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B7A28"/>
  </w:style>
  <w:style w:type="paragraph" w:styleId="Pieddepage">
    <w:name w:val="footer"/>
    <w:basedOn w:val="Normal"/>
    <w:link w:val="PieddepageCar"/>
    <w:uiPriority w:val="99"/>
    <w:unhideWhenUsed/>
    <w:rsid w:val="004B7A2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B7A28"/>
  </w:style>
  <w:style w:type="paragraph" w:customStyle="1" w:styleId="Style1">
    <w:name w:val="Style1"/>
    <w:basedOn w:val="Titre1"/>
    <w:link w:val="Style1Car"/>
    <w:qFormat/>
    <w:rsid w:val="00890502"/>
    <w:rPr>
      <w:u w:val="single"/>
    </w:rPr>
  </w:style>
  <w:style w:type="paragraph" w:styleId="TM1">
    <w:name w:val="toc 1"/>
    <w:basedOn w:val="Normal"/>
    <w:next w:val="Normal"/>
    <w:autoRedefine/>
    <w:uiPriority w:val="39"/>
    <w:unhideWhenUsed/>
    <w:rsid w:val="00890502"/>
    <w:pPr>
      <w:spacing w:after="100"/>
    </w:pPr>
  </w:style>
  <w:style w:type="character" w:customStyle="1" w:styleId="Style1Car">
    <w:name w:val="Style1 Car"/>
    <w:basedOn w:val="Titre1Car"/>
    <w:link w:val="Style1"/>
    <w:rsid w:val="00890502"/>
    <w:rPr>
      <w:rFonts w:asciiTheme="majorHAnsi" w:eastAsiaTheme="majorEastAsia" w:hAnsiTheme="majorHAnsi" w:cstheme="majorBidi"/>
      <w:color w:val="2F5496" w:themeColor="accent1" w:themeShade="BF"/>
      <w:sz w:val="32"/>
      <w:szCs w:val="32"/>
      <w:u w:val="single"/>
    </w:rPr>
  </w:style>
  <w:style w:type="character" w:styleId="Lienhypertexte">
    <w:name w:val="Hyperlink"/>
    <w:basedOn w:val="Policepardfaut"/>
    <w:uiPriority w:val="99"/>
    <w:unhideWhenUsed/>
    <w:rsid w:val="00890502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225426"/>
    <w:pPr>
      <w:ind w:left="720"/>
      <w:contextualSpacing/>
    </w:pPr>
  </w:style>
  <w:style w:type="table" w:styleId="Grilledutableau">
    <w:name w:val="Table Grid"/>
    <w:basedOn w:val="TableauNormal"/>
    <w:uiPriority w:val="39"/>
    <w:rsid w:val="007E66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51FB971FFD54B33AAFB14A1897D38D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EFEC688-BA61-41E5-86AF-6EE6F02E950B}"/>
      </w:docPartPr>
      <w:docPartBody>
        <w:p w:rsidR="003C51CA" w:rsidRDefault="00B72B9A" w:rsidP="00B72B9A">
          <w:pPr>
            <w:pStyle w:val="051FB971FFD54B33AAFB14A1897D38D8"/>
          </w:pPr>
          <w:r>
            <w:rPr>
              <w:color w:val="2F5496" w:themeColor="accent1" w:themeShade="BF"/>
              <w:sz w:val="24"/>
              <w:szCs w:val="24"/>
            </w:rPr>
            <w:t>[Nom de la société]</w:t>
          </w:r>
        </w:p>
      </w:docPartBody>
    </w:docPart>
    <w:docPart>
      <w:docPartPr>
        <w:name w:val="61DA6B309CEC4EDCA55A7CE0D0A6E65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F7929DE-42E3-4BA8-B6E7-1DD26913AF42}"/>
      </w:docPartPr>
      <w:docPartBody>
        <w:p w:rsidR="003C51CA" w:rsidRDefault="00B72B9A" w:rsidP="00B72B9A">
          <w:pPr>
            <w:pStyle w:val="61DA6B309CEC4EDCA55A7CE0D0A6E653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[Titre du document]</w:t>
          </w:r>
        </w:p>
      </w:docPartBody>
    </w:docPart>
    <w:docPart>
      <w:docPartPr>
        <w:name w:val="8170F9EB88CD466A824808D286BF303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B407658-4B4D-496E-97A4-8B6C0A130999}"/>
      </w:docPartPr>
      <w:docPartBody>
        <w:p w:rsidR="003C51CA" w:rsidRDefault="00B72B9A" w:rsidP="00B72B9A">
          <w:pPr>
            <w:pStyle w:val="8170F9EB88CD466A824808D286BF3034"/>
          </w:pPr>
          <w:r>
            <w:rPr>
              <w:color w:val="2F5496" w:themeColor="accent1" w:themeShade="BF"/>
              <w:sz w:val="24"/>
              <w:szCs w:val="24"/>
            </w:rPr>
            <w:t>[Sous-titre du document]</w:t>
          </w:r>
        </w:p>
      </w:docPartBody>
    </w:docPart>
    <w:docPart>
      <w:docPartPr>
        <w:name w:val="A1EB0C648E98408899E31E70EFE05AE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4A1C6EE-844A-4303-B669-D2F460FF3A2F}"/>
      </w:docPartPr>
      <w:docPartBody>
        <w:p w:rsidR="003C51CA" w:rsidRDefault="00B72B9A" w:rsidP="00B72B9A">
          <w:pPr>
            <w:pStyle w:val="A1EB0C648E98408899E31E70EFE05AE2"/>
          </w:pPr>
          <w:r>
            <w:rPr>
              <w:color w:val="4472C4" w:themeColor="accent1"/>
              <w:sz w:val="28"/>
              <w:szCs w:val="28"/>
            </w:rPr>
            <w:t>[Nom de l’auteur]</w:t>
          </w:r>
        </w:p>
      </w:docPartBody>
    </w:docPart>
    <w:docPart>
      <w:docPartPr>
        <w:name w:val="86E4785765594AF9A9D79F08145753A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6C6076A-CDD4-4088-8D72-EA80A3567FAF}"/>
      </w:docPartPr>
      <w:docPartBody>
        <w:p w:rsidR="003C51CA" w:rsidRDefault="00B72B9A" w:rsidP="00B72B9A">
          <w:pPr>
            <w:pStyle w:val="86E4785765594AF9A9D79F08145753AD"/>
          </w:pPr>
          <w:r>
            <w:rPr>
              <w:color w:val="4472C4" w:themeColor="accent1"/>
              <w:sz w:val="28"/>
              <w:szCs w:val="28"/>
            </w:rPr>
            <w:t>[Date]</w:t>
          </w:r>
        </w:p>
      </w:docPartBody>
    </w:docPart>
    <w:docPart>
      <w:docPartPr>
        <w:name w:val="54CCFF63A00F44EDAB45D8E25A35721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504F42C-76FC-4BAB-A62B-6C91BD1DAB13}"/>
      </w:docPartPr>
      <w:docPartBody>
        <w:p w:rsidR="005A246A" w:rsidRDefault="003C51CA" w:rsidP="003C51CA">
          <w:pPr>
            <w:pStyle w:val="54CCFF63A00F44EDAB45D8E25A35721C"/>
          </w:pPr>
          <w:r>
            <w:rPr>
              <w:color w:val="4472C4" w:themeColor="accent1"/>
            </w:rPr>
            <w:t>[Titre du document]</w:t>
          </w:r>
        </w:p>
      </w:docPartBody>
    </w:docPart>
    <w:docPart>
      <w:docPartPr>
        <w:name w:val="A87C5D6DF80C42ADBC2756CBC8076B6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0C8F8BF-BE09-4EC7-9B63-7DA81E8F02BC}"/>
      </w:docPartPr>
      <w:docPartBody>
        <w:p w:rsidR="005A246A" w:rsidRDefault="003C51CA" w:rsidP="003C51CA">
          <w:pPr>
            <w:pStyle w:val="A87C5D6DF80C42ADBC2756CBC8076B6B"/>
          </w:pPr>
          <w:r>
            <w:t>[Nom de l’auteur]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2B9A"/>
    <w:rsid w:val="003C51CA"/>
    <w:rsid w:val="005A246A"/>
    <w:rsid w:val="00B72B9A"/>
    <w:rsid w:val="00EC1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051FB971FFD54B33AAFB14A1897D38D8">
    <w:name w:val="051FB971FFD54B33AAFB14A1897D38D8"/>
    <w:rsid w:val="00B72B9A"/>
  </w:style>
  <w:style w:type="paragraph" w:customStyle="1" w:styleId="61DA6B309CEC4EDCA55A7CE0D0A6E653">
    <w:name w:val="61DA6B309CEC4EDCA55A7CE0D0A6E653"/>
    <w:rsid w:val="00B72B9A"/>
  </w:style>
  <w:style w:type="paragraph" w:customStyle="1" w:styleId="8170F9EB88CD466A824808D286BF3034">
    <w:name w:val="8170F9EB88CD466A824808D286BF3034"/>
    <w:rsid w:val="00B72B9A"/>
  </w:style>
  <w:style w:type="paragraph" w:customStyle="1" w:styleId="A1EB0C648E98408899E31E70EFE05AE2">
    <w:name w:val="A1EB0C648E98408899E31E70EFE05AE2"/>
    <w:rsid w:val="00B72B9A"/>
  </w:style>
  <w:style w:type="paragraph" w:customStyle="1" w:styleId="86E4785765594AF9A9D79F08145753AD">
    <w:name w:val="86E4785765594AF9A9D79F08145753AD"/>
    <w:rsid w:val="00B72B9A"/>
  </w:style>
  <w:style w:type="paragraph" w:customStyle="1" w:styleId="54CCFF63A00F44EDAB45D8E25A35721C">
    <w:name w:val="54CCFF63A00F44EDAB45D8E25A35721C"/>
    <w:rsid w:val="003C51CA"/>
  </w:style>
  <w:style w:type="paragraph" w:customStyle="1" w:styleId="A87C5D6DF80C42ADBC2756CBC8076B6B">
    <w:name w:val="A87C5D6DF80C42ADBC2756CBC8076B6B"/>
    <w:rsid w:val="003C51C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2022-04-08T00:00:00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7F6EA7A-22E2-4CF5-B788-C1609594FF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</TotalTime>
  <Pages>9</Pages>
  <Words>250</Words>
  <Characters>1377</Characters>
  <Application>Microsoft Office Word</Application>
  <DocSecurity>0</DocSecurity>
  <Lines>11</Lines>
  <Paragraphs>3</Paragraphs>
  <ScaleCrop>false</ScaleCrop>
  <Company>BTS-SIO21</Company>
  <LinksUpToDate>false</LinksUpToDate>
  <CharactersWithSpaces>1624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Evaluation Cybersécurité</dc:title>
  <dc:subject>Redondance de serveur Windows 2019</dc:subject>
  <dc:creator>Dan FEVRE</dc:creator>
  <cp:keywords/>
  <dc:description/>
  <cp:lastModifiedBy>Dan FEVRE</cp:lastModifiedBy>
  <cp:revision>86</cp:revision>
  <dcterms:created xsi:type="dcterms:W3CDTF">2022-04-06T12:47:00Z</dcterms:created>
  <dcterms:modified xsi:type="dcterms:W3CDTF">2022-04-11T19:21:00Z</dcterms:modified>
</cp:coreProperties>
</file>