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7C1C" w14:textId="77777777" w:rsidR="008E482C" w:rsidRDefault="008E482C">
      <w:pPr>
        <w:rPr>
          <w:b/>
          <w:bCs/>
          <w:color w:val="1C4587"/>
          <w:sz w:val="28"/>
          <w:szCs w:val="28"/>
        </w:rPr>
      </w:pPr>
    </w:p>
    <w:p w14:paraId="20597C1D" w14:textId="77777777" w:rsidR="008E482C" w:rsidRDefault="00000000">
      <w:pPr>
        <w:jc w:val="center"/>
        <w:rPr>
          <w:b/>
          <w:bCs/>
          <w:color w:val="1C4587"/>
          <w:sz w:val="28"/>
          <w:szCs w:val="28"/>
        </w:rPr>
      </w:pPr>
      <w:r>
        <w:pict w14:anchorId="20597FA7">
          <v:rect id="_x0000_i1025" style="width:0;height:1.5pt" o:hralign="center" o:hrstd="t" o:hr="t" fillcolor="#a0a0a0" stroked="f"/>
        </w:pict>
      </w:r>
    </w:p>
    <w:p w14:paraId="20597C1E" w14:textId="77777777" w:rsidR="008E482C" w:rsidRDefault="008E482C">
      <w:pPr>
        <w:jc w:val="center"/>
        <w:rPr>
          <w:b/>
          <w:bCs/>
          <w:color w:val="1C4587"/>
          <w:sz w:val="28"/>
          <w:szCs w:val="28"/>
        </w:rPr>
      </w:pPr>
    </w:p>
    <w:p w14:paraId="20597C1F" w14:textId="77777777" w:rsidR="008E482C" w:rsidRDefault="00000000">
      <w:pPr>
        <w:jc w:val="center"/>
        <w:rPr>
          <w:b/>
          <w:bCs/>
          <w:color w:val="1C4587"/>
          <w:sz w:val="28"/>
          <w:szCs w:val="28"/>
        </w:rPr>
      </w:pPr>
      <w:r>
        <w:rPr>
          <w:b/>
          <w:bCs/>
          <w:color w:val="1C4587"/>
          <w:sz w:val="28"/>
          <w:szCs w:val="28"/>
        </w:rPr>
        <w:t>SERVICIO NACIONAL DE APRENDIZAJE — SENA</w:t>
      </w:r>
    </w:p>
    <w:p w14:paraId="20597C20" w14:textId="77777777" w:rsidR="008E482C" w:rsidRDefault="008E482C">
      <w:pPr>
        <w:jc w:val="center"/>
      </w:pPr>
    </w:p>
    <w:p w14:paraId="20597C21" w14:textId="77777777" w:rsidR="008E482C" w:rsidRDefault="008E482C">
      <w:pPr>
        <w:jc w:val="center"/>
      </w:pPr>
    </w:p>
    <w:p w14:paraId="20597C22" w14:textId="77777777" w:rsidR="008E482C" w:rsidRDefault="00000000">
      <w:pPr>
        <w:jc w:val="center"/>
        <w:rPr>
          <w:b/>
          <w:bCs/>
        </w:rPr>
      </w:pPr>
      <w:r>
        <w:rPr>
          <w:b/>
          <w:bCs/>
        </w:rPr>
        <w:t>Programa: programación y Desarrollo de Software</w:t>
      </w:r>
    </w:p>
    <w:p w14:paraId="20597C23" w14:textId="77777777" w:rsidR="008E482C" w:rsidRDefault="008E482C">
      <w:pPr>
        <w:jc w:val="center"/>
      </w:pPr>
    </w:p>
    <w:p w14:paraId="20597C24" w14:textId="77777777" w:rsidR="008E482C" w:rsidRPr="00ED108C" w:rsidRDefault="00000000">
      <w:pPr>
        <w:jc w:val="center"/>
        <w:rPr>
          <w:lang w:val="pt-PT"/>
        </w:rPr>
      </w:pPr>
      <w:r w:rsidRPr="00ED108C">
        <w:rPr>
          <w:b/>
          <w:bCs/>
          <w:lang w:val="pt-PT"/>
        </w:rPr>
        <w:t>Integrantes</w:t>
      </w:r>
      <w:r w:rsidRPr="00ED108C">
        <w:rPr>
          <w:lang w:val="pt-PT"/>
        </w:rPr>
        <w:t>:</w:t>
      </w:r>
    </w:p>
    <w:p w14:paraId="20597C25" w14:textId="77777777" w:rsidR="008E482C" w:rsidRPr="00ED108C" w:rsidRDefault="00000000">
      <w:pPr>
        <w:jc w:val="center"/>
        <w:rPr>
          <w:lang w:val="pt-PT"/>
        </w:rPr>
      </w:pPr>
      <w:proofErr w:type="spellStart"/>
      <w:r w:rsidRPr="00ED108C">
        <w:rPr>
          <w:lang w:val="pt-PT"/>
        </w:rPr>
        <w:t>Yesid</w:t>
      </w:r>
      <w:proofErr w:type="spellEnd"/>
      <w:r w:rsidRPr="00ED108C">
        <w:rPr>
          <w:lang w:val="pt-PT"/>
        </w:rPr>
        <w:t xml:space="preserve"> Santiago Rojas Quintero </w:t>
      </w:r>
    </w:p>
    <w:p w14:paraId="20597C26" w14:textId="77777777" w:rsidR="008E482C" w:rsidRPr="00ED108C" w:rsidRDefault="00000000">
      <w:pPr>
        <w:jc w:val="center"/>
        <w:rPr>
          <w:lang w:val="pt-PT"/>
        </w:rPr>
      </w:pPr>
      <w:r w:rsidRPr="00ED108C">
        <w:rPr>
          <w:lang w:val="pt-PT"/>
        </w:rPr>
        <w:t>Fernando David Domínguez Cueto</w:t>
      </w:r>
    </w:p>
    <w:p w14:paraId="20597C27" w14:textId="77777777" w:rsidR="008E482C" w:rsidRPr="00ED108C" w:rsidRDefault="00000000">
      <w:pPr>
        <w:jc w:val="center"/>
        <w:rPr>
          <w:lang w:val="pt-PT"/>
        </w:rPr>
      </w:pPr>
      <w:r w:rsidRPr="00ED108C">
        <w:rPr>
          <w:lang w:val="pt-PT"/>
        </w:rPr>
        <w:t xml:space="preserve">Isaac David Mendoza Caro </w:t>
      </w:r>
    </w:p>
    <w:p w14:paraId="20597C28" w14:textId="77777777" w:rsidR="008E482C" w:rsidRPr="00ED108C" w:rsidRDefault="00000000">
      <w:pPr>
        <w:jc w:val="center"/>
        <w:rPr>
          <w:lang w:val="pt-PT"/>
        </w:rPr>
      </w:pPr>
      <w:r w:rsidRPr="00ED108C">
        <w:rPr>
          <w:lang w:val="pt-PT"/>
        </w:rPr>
        <w:t>Santiago Palomino Ramirez</w:t>
      </w:r>
    </w:p>
    <w:p w14:paraId="20597C29" w14:textId="77777777" w:rsidR="008E482C" w:rsidRPr="00ED108C" w:rsidRDefault="00000000">
      <w:pPr>
        <w:jc w:val="center"/>
        <w:rPr>
          <w:lang w:val="pt-PT"/>
        </w:rPr>
      </w:pPr>
      <w:proofErr w:type="spellStart"/>
      <w:r w:rsidRPr="00ED108C">
        <w:rPr>
          <w:lang w:val="pt-PT"/>
        </w:rPr>
        <w:t>Jhon</w:t>
      </w:r>
      <w:proofErr w:type="spellEnd"/>
      <w:r w:rsidRPr="00ED108C">
        <w:rPr>
          <w:lang w:val="pt-PT"/>
        </w:rPr>
        <w:t xml:space="preserve"> </w:t>
      </w:r>
      <w:proofErr w:type="spellStart"/>
      <w:r w:rsidRPr="00ED108C">
        <w:rPr>
          <w:lang w:val="pt-PT"/>
        </w:rPr>
        <w:t>Alexander</w:t>
      </w:r>
      <w:proofErr w:type="spellEnd"/>
      <w:r w:rsidRPr="00ED108C">
        <w:rPr>
          <w:lang w:val="pt-PT"/>
        </w:rPr>
        <w:t xml:space="preserve"> </w:t>
      </w:r>
      <w:proofErr w:type="spellStart"/>
      <w:r w:rsidRPr="00ED108C">
        <w:rPr>
          <w:lang w:val="pt-PT"/>
        </w:rPr>
        <w:t>Peña</w:t>
      </w:r>
      <w:proofErr w:type="spellEnd"/>
      <w:r w:rsidRPr="00ED108C">
        <w:rPr>
          <w:lang w:val="pt-PT"/>
        </w:rPr>
        <w:t xml:space="preserve"> Cortes</w:t>
      </w:r>
    </w:p>
    <w:p w14:paraId="20597C2A" w14:textId="77777777" w:rsidR="008E482C" w:rsidRPr="00ED108C" w:rsidRDefault="008E482C">
      <w:pPr>
        <w:jc w:val="center"/>
        <w:rPr>
          <w:lang w:val="pt-PT"/>
        </w:rPr>
      </w:pPr>
    </w:p>
    <w:p w14:paraId="20597C2B" w14:textId="77777777" w:rsidR="008E482C" w:rsidRPr="00ED108C" w:rsidRDefault="008E482C">
      <w:pPr>
        <w:jc w:val="center"/>
        <w:rPr>
          <w:lang w:val="pt-PT"/>
        </w:rPr>
      </w:pPr>
    </w:p>
    <w:p w14:paraId="20597C2C" w14:textId="77777777" w:rsidR="008E482C" w:rsidRPr="00ED108C" w:rsidRDefault="008E482C">
      <w:pPr>
        <w:jc w:val="center"/>
        <w:rPr>
          <w:lang w:val="pt-PT"/>
        </w:rPr>
      </w:pPr>
    </w:p>
    <w:p w14:paraId="20597C2D" w14:textId="77777777" w:rsidR="008E482C" w:rsidRPr="00ED108C" w:rsidRDefault="00000000">
      <w:pPr>
        <w:jc w:val="center"/>
        <w:rPr>
          <w:lang w:val="pt-PT"/>
        </w:rPr>
      </w:pPr>
      <w:r w:rsidRPr="00ED108C">
        <w:rPr>
          <w:b/>
          <w:bCs/>
          <w:lang w:val="pt-PT"/>
        </w:rPr>
        <w:t>Ficha</w:t>
      </w:r>
      <w:r w:rsidRPr="00ED108C">
        <w:rPr>
          <w:lang w:val="pt-PT"/>
        </w:rPr>
        <w:t>: 3532994</w:t>
      </w:r>
    </w:p>
    <w:p w14:paraId="20597C2E" w14:textId="77777777" w:rsidR="008E482C" w:rsidRPr="00ED108C" w:rsidRDefault="008E482C">
      <w:pPr>
        <w:jc w:val="center"/>
        <w:rPr>
          <w:lang w:val="pt-PT"/>
        </w:rPr>
      </w:pPr>
    </w:p>
    <w:p w14:paraId="20597C2F" w14:textId="77777777" w:rsidR="008E482C" w:rsidRPr="00ED108C" w:rsidRDefault="008E482C">
      <w:pPr>
        <w:jc w:val="center"/>
        <w:rPr>
          <w:lang w:val="pt-PT"/>
        </w:rPr>
      </w:pPr>
    </w:p>
    <w:p w14:paraId="20597C30" w14:textId="77777777" w:rsidR="008E482C" w:rsidRPr="00ED108C" w:rsidRDefault="00000000">
      <w:pPr>
        <w:jc w:val="center"/>
        <w:rPr>
          <w:b/>
          <w:bCs/>
          <w:lang w:val="pt-PT"/>
        </w:rPr>
      </w:pPr>
      <w:r w:rsidRPr="00ED108C">
        <w:rPr>
          <w:b/>
          <w:bCs/>
          <w:lang w:val="pt-PT"/>
        </w:rPr>
        <w:t>ESPECIFICACIÓN DE REQUERIMIENTOS DE SOFTWARE</w:t>
      </w:r>
    </w:p>
    <w:p w14:paraId="20597C31" w14:textId="77777777" w:rsidR="008E482C" w:rsidRPr="00ED108C" w:rsidRDefault="008E482C">
      <w:pPr>
        <w:jc w:val="center"/>
        <w:rPr>
          <w:lang w:val="pt-PT"/>
        </w:rPr>
      </w:pPr>
    </w:p>
    <w:p w14:paraId="20597C32" w14:textId="77777777" w:rsidR="008E482C" w:rsidRPr="00ED108C" w:rsidRDefault="00000000">
      <w:pPr>
        <w:jc w:val="center"/>
        <w:rPr>
          <w:lang w:val="pt-PT"/>
        </w:rPr>
      </w:pPr>
      <w:r w:rsidRPr="00ED108C">
        <w:rPr>
          <w:lang w:val="pt-PT"/>
        </w:rPr>
        <w:t xml:space="preserve">(ERS — IEEE </w:t>
      </w:r>
      <w:proofErr w:type="spellStart"/>
      <w:r w:rsidRPr="00ED108C">
        <w:rPr>
          <w:lang w:val="pt-PT"/>
        </w:rPr>
        <w:t>Std</w:t>
      </w:r>
      <w:proofErr w:type="spellEnd"/>
      <w:r w:rsidRPr="00ED108C">
        <w:rPr>
          <w:lang w:val="pt-PT"/>
        </w:rPr>
        <w:t xml:space="preserve"> 830-1998)</w:t>
      </w:r>
    </w:p>
    <w:p w14:paraId="20597C33" w14:textId="77777777" w:rsidR="008E482C" w:rsidRPr="00ED108C" w:rsidRDefault="008E482C">
      <w:pPr>
        <w:jc w:val="center"/>
        <w:rPr>
          <w:lang w:val="pt-PT"/>
        </w:rPr>
      </w:pPr>
    </w:p>
    <w:p w14:paraId="20597C34" w14:textId="77777777" w:rsidR="008E482C" w:rsidRPr="00ED108C" w:rsidRDefault="008E482C">
      <w:pPr>
        <w:jc w:val="center"/>
        <w:rPr>
          <w:lang w:val="pt-PT"/>
        </w:rPr>
      </w:pPr>
    </w:p>
    <w:p w14:paraId="20597C35" w14:textId="77777777" w:rsidR="008E482C" w:rsidRDefault="00000000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Game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Tournament</w:t>
      </w:r>
      <w:proofErr w:type="spellEnd"/>
    </w:p>
    <w:p w14:paraId="20597C36" w14:textId="77777777" w:rsidR="008E482C" w:rsidRDefault="008E482C">
      <w:pPr>
        <w:jc w:val="center"/>
      </w:pPr>
    </w:p>
    <w:p w14:paraId="20597C37" w14:textId="77777777" w:rsidR="008E482C" w:rsidRDefault="008E482C">
      <w:pPr>
        <w:jc w:val="center"/>
      </w:pPr>
    </w:p>
    <w:p w14:paraId="20597C38" w14:textId="77777777" w:rsidR="008E482C" w:rsidRDefault="00000000">
      <w:pPr>
        <w:jc w:val="center"/>
      </w:pPr>
      <w:r>
        <w:t>Sitio web para la gestión de torneos de videojuegos</w:t>
      </w:r>
    </w:p>
    <w:p w14:paraId="20597C39" w14:textId="77777777" w:rsidR="008E482C" w:rsidRDefault="008E482C">
      <w:pPr>
        <w:jc w:val="center"/>
      </w:pPr>
    </w:p>
    <w:p w14:paraId="20597C3A" w14:textId="77777777" w:rsidR="008E482C" w:rsidRDefault="00000000">
      <w:pPr>
        <w:jc w:val="center"/>
      </w:pPr>
      <w:r>
        <w:t>Versión 1.0</w:t>
      </w:r>
    </w:p>
    <w:p w14:paraId="20597C3B" w14:textId="77777777" w:rsidR="008E482C" w:rsidRDefault="008E482C">
      <w:pPr>
        <w:jc w:val="center"/>
      </w:pPr>
    </w:p>
    <w:p w14:paraId="20597C3C" w14:textId="77777777" w:rsidR="008E482C" w:rsidRDefault="00000000">
      <w:pPr>
        <w:jc w:val="center"/>
      </w:pPr>
      <w:r>
        <w:t>Colombia, 2026</w:t>
      </w:r>
    </w:p>
    <w:p w14:paraId="20597C3D" w14:textId="77777777" w:rsidR="008E482C" w:rsidRDefault="008E482C">
      <w:pPr>
        <w:jc w:val="center"/>
      </w:pPr>
    </w:p>
    <w:p w14:paraId="20597C3E" w14:textId="77777777" w:rsidR="008E482C" w:rsidRDefault="00000000">
      <w:pPr>
        <w:jc w:val="center"/>
      </w:pPr>
      <w:r>
        <w:br w:type="page"/>
      </w:r>
    </w:p>
    <w:p w14:paraId="20597C3F" w14:textId="77777777" w:rsidR="008E482C" w:rsidRDefault="00000000">
      <w:pPr>
        <w:jc w:val="center"/>
        <w:rPr>
          <w:b/>
          <w:bCs/>
          <w:color w:val="073763"/>
          <w:sz w:val="28"/>
          <w:szCs w:val="28"/>
        </w:rPr>
      </w:pPr>
      <w:r>
        <w:rPr>
          <w:b/>
          <w:bCs/>
          <w:color w:val="073763"/>
          <w:sz w:val="28"/>
          <w:szCs w:val="28"/>
        </w:rPr>
        <w:lastRenderedPageBreak/>
        <w:t>TABLA DE CONTENIDO</w:t>
      </w:r>
    </w:p>
    <w:p w14:paraId="20597C40" w14:textId="77777777" w:rsidR="008E482C" w:rsidRDefault="00000000">
      <w:pPr>
        <w:jc w:val="center"/>
        <w:rPr>
          <w:b/>
          <w:bCs/>
          <w:color w:val="073763"/>
          <w:sz w:val="28"/>
          <w:szCs w:val="28"/>
        </w:rPr>
      </w:pPr>
      <w:r>
        <w:pict w14:anchorId="20597FA8">
          <v:rect id="_x0000_i1026" style="width:0;height:1.5pt" o:hralign="center" o:hrstd="t" o:hr="t" fillcolor="#a0a0a0" stroked="f"/>
        </w:pict>
      </w:r>
    </w:p>
    <w:p w14:paraId="20597C41" w14:textId="77777777" w:rsidR="008E482C" w:rsidRDefault="008E482C">
      <w:pPr>
        <w:jc w:val="center"/>
        <w:rPr>
          <w:b/>
          <w:bCs/>
          <w:color w:val="073763"/>
          <w:sz w:val="28"/>
          <w:szCs w:val="28"/>
        </w:rPr>
      </w:pPr>
    </w:p>
    <w:p w14:paraId="20597C42" w14:textId="77777777" w:rsidR="008E482C" w:rsidRDefault="008E482C"/>
    <w:sdt>
      <w:sdtPr>
        <w:id w:val="-836985449"/>
        <w:docPartObj>
          <w:docPartGallery w:val="Table of Contents"/>
          <w:docPartUnique/>
        </w:docPartObj>
      </w:sdtPr>
      <w:sdtContent>
        <w:p w14:paraId="20597C43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n62xz9ieg3qz">
            <w:r>
              <w:rPr>
                <w:b/>
                <w:bCs/>
                <w:color w:val="000000"/>
              </w:rPr>
              <w:t>1. Introducción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_n62xz9ieg3qz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20597C44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by9gf415la8k">
            <w:r>
              <w:rPr>
                <w:b/>
                <w:bCs/>
                <w:color w:val="000000"/>
              </w:rPr>
              <w:t>1.1 propósito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_by9gf415la8k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20597C45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bift81m8db46">
            <w:r>
              <w:rPr>
                <w:b/>
                <w:bCs/>
                <w:color w:val="000000"/>
              </w:rPr>
              <w:t>1.2 Alcance del sistema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_bift81m8db46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20597C46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e6v1ea2s7vuo">
            <w:r>
              <w:rPr>
                <w:b/>
                <w:bCs/>
                <w:color w:val="000000"/>
              </w:rPr>
              <w:t>1.3 Definiciones, acrónimos y abreviaturas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_e6v1ea2s7vuo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20597C47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15o9b7rnrjxn">
            <w:r>
              <w:rPr>
                <w:b/>
                <w:bCs/>
                <w:color w:val="000000"/>
              </w:rPr>
              <w:t>1.4 Referencias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_15o9b7rnrjxn \h </w:instrText>
          </w:r>
          <w:r>
            <w:fldChar w:fldCharType="separate"/>
          </w:r>
          <w:r>
            <w:rPr>
              <w:b/>
              <w:bCs/>
            </w:rPr>
            <w:t>4</w:t>
          </w:r>
          <w:r>
            <w:fldChar w:fldCharType="end"/>
          </w:r>
        </w:p>
        <w:p w14:paraId="20597C48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adcyu0v08zm1">
            <w:r>
              <w:rPr>
                <w:b/>
                <w:bCs/>
                <w:color w:val="000000"/>
              </w:rPr>
              <w:t>1.5 Visión general del documento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_adcyu0v08zm1 \h </w:instrText>
          </w:r>
          <w:r>
            <w:fldChar w:fldCharType="separate"/>
          </w:r>
          <w:r>
            <w:rPr>
              <w:b/>
              <w:bCs/>
            </w:rPr>
            <w:t>4</w:t>
          </w:r>
          <w:r>
            <w:fldChar w:fldCharType="end"/>
          </w:r>
        </w:p>
        <w:p w14:paraId="20597C49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71xeuuzcolts">
            <w:r>
              <w:rPr>
                <w:b/>
                <w:bCs/>
                <w:color w:val="000000"/>
              </w:rPr>
              <w:t>2. Descripción general del sistema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_71xeuuzcolts \h </w:instrText>
          </w:r>
          <w:r>
            <w:fldChar w:fldCharType="separate"/>
          </w:r>
          <w:r>
            <w:rPr>
              <w:b/>
              <w:bCs/>
            </w:rPr>
            <w:t>5</w:t>
          </w:r>
          <w:r>
            <w:fldChar w:fldCharType="end"/>
          </w:r>
        </w:p>
        <w:p w14:paraId="20597C4A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5hi5gd7iew2z">
            <w:r>
              <w:rPr>
                <w:color w:val="000000"/>
              </w:rPr>
              <w:t>2.1 Perspectiva del producto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_5hi5gd7iew2z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20597C4B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p61tbrban7kl">
            <w:r>
              <w:rPr>
                <w:b/>
                <w:bCs/>
                <w:color w:val="000000"/>
              </w:rPr>
              <w:t>2.2 Funciones principales del sistema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_p61tbrban7kl \h </w:instrText>
          </w:r>
          <w:r>
            <w:fldChar w:fldCharType="separate"/>
          </w:r>
          <w:r>
            <w:rPr>
              <w:b/>
              <w:bCs/>
            </w:rPr>
            <w:t>5</w:t>
          </w:r>
          <w:r>
            <w:fldChar w:fldCharType="end"/>
          </w:r>
        </w:p>
        <w:p w14:paraId="20597C4C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itdn8des17ce">
            <w:r>
              <w:rPr>
                <w:b/>
                <w:bCs/>
                <w:color w:val="000000"/>
              </w:rPr>
              <w:t>2.3 Características de los usuarios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_itdn8des17ce \h </w:instrText>
          </w:r>
          <w:r>
            <w:fldChar w:fldCharType="separate"/>
          </w:r>
          <w:r>
            <w:rPr>
              <w:b/>
              <w:bCs/>
            </w:rPr>
            <w:t>5</w:t>
          </w:r>
          <w:r>
            <w:fldChar w:fldCharType="end"/>
          </w:r>
        </w:p>
        <w:p w14:paraId="20597C4D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hieg8lwgbrys">
            <w:r>
              <w:rPr>
                <w:b/>
                <w:bCs/>
                <w:color w:val="000000"/>
              </w:rPr>
              <w:t>2.4 Restricciones generales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_hieg8lwgbrys \h </w:instrText>
          </w:r>
          <w:r>
            <w:fldChar w:fldCharType="separate"/>
          </w:r>
          <w:r>
            <w:rPr>
              <w:b/>
              <w:bCs/>
            </w:rPr>
            <w:t>6</w:t>
          </w:r>
          <w:r>
            <w:fldChar w:fldCharType="end"/>
          </w:r>
        </w:p>
        <w:p w14:paraId="20597C4E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8ruymlkz0iec">
            <w:r>
              <w:rPr>
                <w:b/>
                <w:bCs/>
                <w:color w:val="000000"/>
              </w:rPr>
              <w:t>2.5 Suposiciones y dependencias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_8ruymlkz0iec \h </w:instrText>
          </w:r>
          <w:r>
            <w:fldChar w:fldCharType="separate"/>
          </w:r>
          <w:r>
            <w:rPr>
              <w:b/>
              <w:bCs/>
            </w:rPr>
            <w:t>6</w:t>
          </w:r>
          <w:r>
            <w:fldChar w:fldCharType="end"/>
          </w:r>
        </w:p>
        <w:p w14:paraId="20597C4F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gt1562f18wzq">
            <w:r>
              <w:rPr>
                <w:b/>
                <w:bCs/>
                <w:color w:val="000000"/>
              </w:rPr>
              <w:t>3. Requerimientos específicos por módulo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_gt1562f18wzq \h </w:instrText>
          </w:r>
          <w:r>
            <w:fldChar w:fldCharType="separate"/>
          </w:r>
          <w:r>
            <w:rPr>
              <w:b/>
              <w:bCs/>
            </w:rPr>
            <w:t>6</w:t>
          </w:r>
          <w:r>
            <w:fldChar w:fldCharType="end"/>
          </w:r>
        </w:p>
        <w:p w14:paraId="20597C50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l5j5jhk33w39">
            <w:r>
              <w:rPr>
                <w:b/>
                <w:bCs/>
                <w:color w:val="000000"/>
              </w:rPr>
              <w:t>3.1 M01 — Gestión de usuarios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_l5j5jhk33w39 \h </w:instrText>
          </w:r>
          <w:r>
            <w:fldChar w:fldCharType="separate"/>
          </w:r>
          <w:r>
            <w:rPr>
              <w:b/>
              <w:bCs/>
            </w:rPr>
            <w:t>6</w:t>
          </w:r>
          <w:r>
            <w:fldChar w:fldCharType="end"/>
          </w:r>
        </w:p>
        <w:p w14:paraId="20597C51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4fgwh7ovulej">
            <w:r>
              <w:rPr>
                <w:color w:val="000000"/>
              </w:rPr>
              <w:t>RF-M01-01 — Registro de usuarios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_4fgwh7ovulej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20597C52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1nj5trizg1s9">
            <w:r>
              <w:rPr>
                <w:color w:val="000000"/>
              </w:rPr>
              <w:t>RF-M01-02 — Inicio de sesión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_1nj5trizg1s9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20597C53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x3edzbwhr5t0">
            <w:r>
              <w:rPr>
                <w:color w:val="000000"/>
              </w:rPr>
              <w:t>RF-M01-03 — Recuperación de contraseña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_x3edzbwhr5t0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20597C54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qc3vhqby2y25">
            <w:r>
              <w:rPr>
                <w:color w:val="000000"/>
              </w:rPr>
              <w:t>Requerimientos no funcionales — M01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_qc3vhqby2y25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20597C55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dfw55qyayyf2">
            <w:r>
              <w:rPr>
                <w:b/>
                <w:bCs/>
                <w:color w:val="000000"/>
              </w:rPr>
              <w:t>3.2 M02 — Gestión de torneos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_dfw55qyayyf2 \h </w:instrText>
          </w:r>
          <w:r>
            <w:fldChar w:fldCharType="separate"/>
          </w:r>
          <w:r>
            <w:rPr>
              <w:b/>
              <w:bCs/>
            </w:rPr>
            <w:t>8</w:t>
          </w:r>
          <w:r>
            <w:fldChar w:fldCharType="end"/>
          </w:r>
        </w:p>
        <w:p w14:paraId="20597C56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yqqrxbxbyon2">
            <w:r>
              <w:rPr>
                <w:color w:val="000000"/>
              </w:rPr>
              <w:t>RF-M02-01 — Crear torneo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_yqqrxbxbyon2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20597C57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gke6tkkjuk2j">
            <w:r>
              <w:rPr>
                <w:color w:val="000000"/>
              </w:rPr>
              <w:t>RF-M02-02 — Consultar torneos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_gke6tkkjuk2j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20597C58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mm30lwb6w2ti">
            <w:r>
              <w:rPr>
                <w:b/>
                <w:bCs/>
                <w:color w:val="000000"/>
              </w:rPr>
              <w:t>3.3 M03 — Inscripción de jugadores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_mm30lwb6w2ti \h </w:instrText>
          </w:r>
          <w:r>
            <w:fldChar w:fldCharType="separate"/>
          </w:r>
          <w:r>
            <w:rPr>
              <w:b/>
              <w:bCs/>
            </w:rPr>
            <w:t>9</w:t>
          </w:r>
          <w:r>
            <w:fldChar w:fldCharType="end"/>
          </w:r>
        </w:p>
        <w:p w14:paraId="20597C59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3yaaglk4o7my">
            <w:r>
              <w:rPr>
                <w:color w:val="000000"/>
              </w:rPr>
              <w:t>RF-M03-01 — Inscribirse a un torneo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_3yaaglk4o7my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20597C5A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tgsdigosopfx">
            <w:r>
              <w:rPr>
                <w:color w:val="000000"/>
              </w:rPr>
              <w:t>RF-M03-02 — Revisar inscripciones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_tgsdigosopfx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20597C5B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pcmcei9kygc1">
            <w:r>
              <w:rPr>
                <w:b/>
                <w:bCs/>
                <w:color w:val="000000"/>
              </w:rPr>
              <w:t>3.4 M04 — Enfrentamientos y horarios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_pcmcei9kygc1 \h </w:instrText>
          </w:r>
          <w:r>
            <w:fldChar w:fldCharType="separate"/>
          </w:r>
          <w:r>
            <w:rPr>
              <w:b/>
              <w:bCs/>
            </w:rPr>
            <w:t>10</w:t>
          </w:r>
          <w:r>
            <w:fldChar w:fldCharType="end"/>
          </w:r>
        </w:p>
        <w:p w14:paraId="20597C5C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srpzv418z293">
            <w:r>
              <w:rPr>
                <w:color w:val="000000"/>
              </w:rPr>
              <w:t>RF-M04-01 — Generar enfrentamientos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_srpzv418z293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20597C5D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qsgyog936e4l">
            <w:r>
              <w:rPr>
                <w:color w:val="000000"/>
              </w:rPr>
              <w:t>RF-M04-02 — Publicar horarios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_qsgyog936e4l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20597C5E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3690j9ib1acn">
            <w:r>
              <w:rPr>
                <w:b/>
                <w:bCs/>
                <w:color w:val="000000"/>
              </w:rPr>
              <w:t>3.5 M05 — Resultados y tabla de posiciones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_3690j9ib1acn \h </w:instrText>
          </w:r>
          <w:r>
            <w:fldChar w:fldCharType="separate"/>
          </w:r>
          <w:r>
            <w:rPr>
              <w:b/>
              <w:bCs/>
            </w:rPr>
            <w:t>11</w:t>
          </w:r>
          <w:r>
            <w:fldChar w:fldCharType="end"/>
          </w:r>
        </w:p>
        <w:p w14:paraId="20597C5F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9qn1a7k63du5">
            <w:r>
              <w:rPr>
                <w:color w:val="000000"/>
              </w:rPr>
              <w:t>RF-M05-01 — Registrar resultado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_9qn1a7k63du5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20597C60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u94jc8htnkwr">
            <w:r>
              <w:rPr>
                <w:color w:val="000000"/>
              </w:rPr>
              <w:t>RF-M05-02 — Consultar tabla de posiciones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_u94jc8htnkwr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20597C61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7htdak8kergi">
            <w:r>
              <w:rPr>
                <w:b/>
                <w:bCs/>
                <w:color w:val="000000"/>
              </w:rPr>
              <w:t>3.6 M06 — Ranking y estadísticas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_7htdak8kergi \h </w:instrText>
          </w:r>
          <w:r>
            <w:fldChar w:fldCharType="separate"/>
          </w:r>
          <w:r>
            <w:rPr>
              <w:b/>
              <w:bCs/>
            </w:rPr>
            <w:t>12</w:t>
          </w:r>
          <w:r>
            <w:fldChar w:fldCharType="end"/>
          </w:r>
        </w:p>
        <w:p w14:paraId="20597C62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bnslgyqstkk7">
            <w:r>
              <w:rPr>
                <w:color w:val="000000"/>
              </w:rPr>
              <w:t>RF-M06-01 — Consultar ranking general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_bnslgyqstkk7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20597C63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u4nu2963feoh">
            <w:r>
              <w:rPr>
                <w:color w:val="000000"/>
              </w:rPr>
              <w:t>RF-M06-02 — Consultar estadísticas de jugador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_u4nu2963feoh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20597C64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r0i4kbne9ez7">
            <w:r>
              <w:rPr>
                <w:b/>
                <w:bCs/>
                <w:color w:val="000000"/>
              </w:rPr>
              <w:t>3.7 M07 — Panel de administración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_r0i4kbne9ez7 \h </w:instrText>
          </w:r>
          <w:r>
            <w:fldChar w:fldCharType="separate"/>
          </w:r>
          <w:r>
            <w:rPr>
              <w:b/>
              <w:bCs/>
            </w:rPr>
            <w:t>14</w:t>
          </w:r>
          <w:r>
            <w:fldChar w:fldCharType="end"/>
          </w:r>
        </w:p>
        <w:p w14:paraId="20597C65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mufatar8rmjq">
            <w:r>
              <w:rPr>
                <w:color w:val="000000"/>
              </w:rPr>
              <w:t>RF-M07-01 — Gestionar usuarios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_mufatar8rmjq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 w14:paraId="20597C66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qz6prf8q5ov">
            <w:r>
              <w:rPr>
                <w:color w:val="000000"/>
              </w:rPr>
              <w:t>RF-M07-02 — Corregir datos y ver resumen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_qz6prf8q5ov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 w14:paraId="20597C67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color w:val="000000"/>
            </w:rPr>
          </w:pPr>
          <w:hyperlink w:anchor="_h88l3xdu53gb">
            <w:r>
              <w:rPr>
                <w:color w:val="000000"/>
              </w:rPr>
              <w:t>Requerimientos no funcionales — M07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_h88l3xdu53gb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 w14:paraId="20597C68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ski311iep9nt">
            <w:r>
              <w:rPr>
                <w:b/>
                <w:bCs/>
                <w:color w:val="000000"/>
              </w:rPr>
              <w:t>4. Matriz de Trazabilidad de Requerimientos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_ski311iep9nt \h </w:instrText>
          </w:r>
          <w:r>
            <w:fldChar w:fldCharType="separate"/>
          </w:r>
          <w:r>
            <w:rPr>
              <w:b/>
              <w:bCs/>
            </w:rPr>
            <w:t>16</w:t>
          </w:r>
          <w:r>
            <w:fldChar w:fldCharType="end"/>
          </w:r>
        </w:p>
        <w:p w14:paraId="20597C69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kzdxvm7eup3j">
            <w:r>
              <w:rPr>
                <w:b/>
                <w:bCs/>
                <w:color w:val="000000"/>
              </w:rPr>
              <w:t>5. Referencias Bibliográficas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_kzdxvm7eup3j \h </w:instrText>
          </w:r>
          <w:r>
            <w:fldChar w:fldCharType="separate"/>
          </w:r>
          <w:r>
            <w:rPr>
              <w:b/>
              <w:bCs/>
            </w:rPr>
            <w:t>18</w:t>
          </w:r>
          <w:r>
            <w:fldChar w:fldCharType="end"/>
          </w:r>
        </w:p>
        <w:p w14:paraId="20597C6A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2f5ktc20scds">
            <w:r>
              <w:rPr>
                <w:b/>
                <w:bCs/>
                <w:color w:val="000000"/>
              </w:rPr>
              <w:t>5.1 Estándares y normas técnicas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_2f5ktc20scds \h </w:instrText>
          </w:r>
          <w:r>
            <w:fldChar w:fldCharType="separate"/>
          </w:r>
          <w:r>
            <w:rPr>
              <w:b/>
              <w:bCs/>
            </w:rPr>
            <w:t>19</w:t>
          </w:r>
          <w:r>
            <w:fldChar w:fldCharType="end"/>
          </w:r>
        </w:p>
        <w:p w14:paraId="20597C6B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glj71uofz4ft">
            <w:r>
              <w:rPr>
                <w:b/>
                <w:bCs/>
                <w:color w:val="000000"/>
              </w:rPr>
              <w:t>5.2 Libros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_glj71uofz4ft \h </w:instrText>
          </w:r>
          <w:r>
            <w:fldChar w:fldCharType="separate"/>
          </w:r>
          <w:r>
            <w:rPr>
              <w:b/>
              <w:bCs/>
            </w:rPr>
            <w:t>19</w:t>
          </w:r>
          <w:r>
            <w:fldChar w:fldCharType="end"/>
          </w:r>
        </w:p>
        <w:p w14:paraId="20597C6C" w14:textId="77777777" w:rsidR="008E482C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5d3j5iyoz7nr">
            <w:r>
              <w:rPr>
                <w:b/>
                <w:bCs/>
                <w:color w:val="000000"/>
              </w:rPr>
              <w:t>5.3 Ciber Bibliografía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_5d3j5iyoz7nr \h </w:instrText>
          </w:r>
          <w:r>
            <w:fldChar w:fldCharType="separate"/>
          </w:r>
          <w:r>
            <w:rPr>
              <w:b/>
              <w:bCs/>
            </w:rPr>
            <w:t>19</w:t>
          </w:r>
          <w:r>
            <w:fldChar w:fldCharType="end"/>
          </w:r>
          <w:r>
            <w:fldChar w:fldCharType="end"/>
          </w:r>
        </w:p>
      </w:sdtContent>
    </w:sdt>
    <w:p w14:paraId="20597C6D" w14:textId="77777777" w:rsidR="008E482C" w:rsidRDefault="008E482C"/>
    <w:p w14:paraId="20597C6E" w14:textId="77777777" w:rsidR="008E482C" w:rsidRDefault="008E482C"/>
    <w:p w14:paraId="20597C6F" w14:textId="77777777" w:rsidR="008E482C" w:rsidRDefault="008E482C">
      <w:pPr>
        <w:rPr>
          <w:color w:val="073763"/>
          <w:sz w:val="28"/>
          <w:szCs w:val="28"/>
        </w:rPr>
      </w:pPr>
    </w:p>
    <w:p w14:paraId="20597C70" w14:textId="77777777" w:rsidR="008E482C" w:rsidRDefault="008E482C">
      <w:pPr>
        <w:rPr>
          <w:color w:val="073763"/>
          <w:sz w:val="28"/>
          <w:szCs w:val="28"/>
        </w:rPr>
      </w:pPr>
    </w:p>
    <w:p w14:paraId="20597C71" w14:textId="77777777" w:rsidR="008E482C" w:rsidRDefault="008E482C">
      <w:pPr>
        <w:pStyle w:val="Heading1"/>
        <w:rPr>
          <w:b/>
          <w:bCs/>
          <w:color w:val="1F4E79"/>
        </w:rPr>
      </w:pPr>
      <w:bookmarkStart w:id="0" w:name="_ptfc66jcd4zd" w:colFirst="0" w:colLast="0"/>
      <w:bookmarkEnd w:id="0"/>
    </w:p>
    <w:p w14:paraId="20597C72" w14:textId="77777777" w:rsidR="008E482C" w:rsidRDefault="008E482C">
      <w:pPr>
        <w:pStyle w:val="Heading1"/>
        <w:rPr>
          <w:b/>
          <w:bCs/>
          <w:color w:val="1F4E79"/>
        </w:rPr>
      </w:pPr>
      <w:bookmarkStart w:id="1" w:name="_clfb9ncyifur" w:colFirst="0" w:colLast="0"/>
      <w:bookmarkEnd w:id="1"/>
    </w:p>
    <w:p w14:paraId="20597C73" w14:textId="77777777" w:rsidR="008E482C" w:rsidRDefault="008E482C">
      <w:pPr>
        <w:pStyle w:val="Heading1"/>
        <w:rPr>
          <w:b/>
          <w:bCs/>
          <w:color w:val="1F4E79"/>
        </w:rPr>
      </w:pPr>
      <w:bookmarkStart w:id="2" w:name="_hatoekuf6dqt" w:colFirst="0" w:colLast="0"/>
      <w:bookmarkEnd w:id="2"/>
    </w:p>
    <w:p w14:paraId="20597C74" w14:textId="77777777" w:rsidR="008E482C" w:rsidRDefault="008E482C">
      <w:pPr>
        <w:pStyle w:val="Heading1"/>
        <w:rPr>
          <w:b/>
          <w:bCs/>
          <w:color w:val="1F4E79"/>
        </w:rPr>
      </w:pPr>
      <w:bookmarkStart w:id="3" w:name="_fjo0b564d0n0" w:colFirst="0" w:colLast="0"/>
      <w:bookmarkEnd w:id="3"/>
    </w:p>
    <w:p w14:paraId="20597C75" w14:textId="77777777" w:rsidR="008E482C" w:rsidRDefault="008E482C">
      <w:pPr>
        <w:pStyle w:val="Heading1"/>
        <w:rPr>
          <w:b/>
          <w:bCs/>
          <w:color w:val="1F4E79"/>
        </w:rPr>
      </w:pPr>
      <w:bookmarkStart w:id="4" w:name="_wromjudafqy8" w:colFirst="0" w:colLast="0"/>
      <w:bookmarkEnd w:id="4"/>
    </w:p>
    <w:p w14:paraId="20597C76" w14:textId="77777777" w:rsidR="008E482C" w:rsidRDefault="008E482C">
      <w:pPr>
        <w:pStyle w:val="Heading1"/>
        <w:rPr>
          <w:b/>
          <w:bCs/>
          <w:color w:val="1F4E79"/>
        </w:rPr>
      </w:pPr>
      <w:bookmarkStart w:id="5" w:name="_ax3llaj01boj" w:colFirst="0" w:colLast="0"/>
      <w:bookmarkEnd w:id="5"/>
    </w:p>
    <w:p w14:paraId="20597C77" w14:textId="77777777" w:rsidR="008E482C" w:rsidRDefault="008E482C">
      <w:pPr>
        <w:pStyle w:val="Heading1"/>
        <w:rPr>
          <w:b/>
          <w:bCs/>
          <w:color w:val="1F4E79"/>
        </w:rPr>
      </w:pPr>
      <w:bookmarkStart w:id="6" w:name="_2vt597pxpep9" w:colFirst="0" w:colLast="0"/>
      <w:bookmarkEnd w:id="6"/>
    </w:p>
    <w:p w14:paraId="20597C78" w14:textId="77777777" w:rsidR="008E482C" w:rsidRDefault="008E482C">
      <w:pPr>
        <w:pStyle w:val="Heading1"/>
        <w:rPr>
          <w:b/>
          <w:bCs/>
          <w:color w:val="1F4E79"/>
        </w:rPr>
      </w:pPr>
      <w:bookmarkStart w:id="7" w:name="_ag33dpf7zp54" w:colFirst="0" w:colLast="0"/>
      <w:bookmarkEnd w:id="7"/>
    </w:p>
    <w:p w14:paraId="20597C79" w14:textId="77777777" w:rsidR="008E482C" w:rsidRDefault="008E482C">
      <w:pPr>
        <w:pStyle w:val="Heading1"/>
        <w:rPr>
          <w:b/>
          <w:bCs/>
          <w:color w:val="1F4E79"/>
        </w:rPr>
      </w:pPr>
      <w:bookmarkStart w:id="8" w:name="_93it9pjhpaav" w:colFirst="0" w:colLast="0"/>
      <w:bookmarkEnd w:id="8"/>
    </w:p>
    <w:p w14:paraId="20597C7A" w14:textId="77777777" w:rsidR="008E482C" w:rsidRDefault="008E482C">
      <w:pPr>
        <w:pStyle w:val="Heading1"/>
        <w:rPr>
          <w:b/>
          <w:bCs/>
          <w:color w:val="1F4E79"/>
        </w:rPr>
      </w:pPr>
      <w:bookmarkStart w:id="9" w:name="_m1ukxejblgor" w:colFirst="0" w:colLast="0"/>
      <w:bookmarkEnd w:id="9"/>
    </w:p>
    <w:p w14:paraId="20597C7B" w14:textId="77777777" w:rsidR="008E482C" w:rsidRDefault="008E482C">
      <w:pPr>
        <w:pStyle w:val="Heading1"/>
        <w:rPr>
          <w:b/>
          <w:bCs/>
          <w:color w:val="1F4E79"/>
        </w:rPr>
      </w:pPr>
      <w:bookmarkStart w:id="10" w:name="_5729hiuuqfv2" w:colFirst="0" w:colLast="0"/>
      <w:bookmarkEnd w:id="10"/>
    </w:p>
    <w:p w14:paraId="20597C7C" w14:textId="77777777" w:rsidR="008E482C" w:rsidRDefault="00000000">
      <w:pPr>
        <w:pStyle w:val="Heading1"/>
        <w:rPr>
          <w:b/>
          <w:bCs/>
          <w:color w:val="1F4E79"/>
        </w:rPr>
      </w:pPr>
      <w:bookmarkStart w:id="11" w:name="_n62xz9ieg3qz" w:colFirst="0" w:colLast="0"/>
      <w:bookmarkEnd w:id="11"/>
      <w:r>
        <w:rPr>
          <w:b/>
          <w:bCs/>
          <w:color w:val="1F4E79"/>
        </w:rPr>
        <w:t>1. Introducción</w:t>
      </w:r>
    </w:p>
    <w:p w14:paraId="20597C7D" w14:textId="77777777" w:rsidR="008E482C" w:rsidRDefault="008E482C">
      <w:pPr>
        <w:rPr>
          <w:b/>
          <w:bCs/>
          <w:color w:val="073763"/>
        </w:rPr>
      </w:pPr>
    </w:p>
    <w:p w14:paraId="20597C7E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12" w:name="_by9gf415la8k" w:colFirst="0" w:colLast="0"/>
      <w:bookmarkEnd w:id="12"/>
      <w:r>
        <w:rPr>
          <w:b/>
          <w:bCs/>
          <w:color w:val="1F4E79"/>
          <w:sz w:val="24"/>
          <w:szCs w:val="24"/>
        </w:rPr>
        <w:lastRenderedPageBreak/>
        <w:t>1.1</w:t>
      </w:r>
      <w:r>
        <w:rPr>
          <w:b/>
          <w:bCs/>
          <w:color w:val="1F4E79"/>
          <w:sz w:val="26"/>
          <w:szCs w:val="26"/>
        </w:rPr>
        <w:t xml:space="preserve"> propósito</w:t>
      </w:r>
    </w:p>
    <w:p w14:paraId="20597C7F" w14:textId="77777777" w:rsidR="008E482C" w:rsidRDefault="008E482C">
      <w:pPr>
        <w:rPr>
          <w:color w:val="073763"/>
        </w:rPr>
      </w:pPr>
    </w:p>
    <w:p w14:paraId="20597C80" w14:textId="77777777" w:rsidR="008E482C" w:rsidRDefault="00000000">
      <w:r>
        <w:t xml:space="preserve">Este documento es la Especificación de Requerimientos de Software (ERS) del sitio web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Tournament</w:t>
      </w:r>
      <w:proofErr w:type="spellEnd"/>
      <w:r>
        <w:t>. Se elaboró siguiendo el estándar IEEE 830-1998. Su propósito es describir, de forma clara y completa, lo que el sistema debe hacer y cómo debe comportarse. Sirve como guía de</w:t>
      </w:r>
    </w:p>
    <w:p w14:paraId="20597C81" w14:textId="77777777" w:rsidR="008E482C" w:rsidRDefault="00000000">
      <w:r>
        <w:t>trabajo entre el equipo de desarrollo y las personas interesadas en el proyecto.</w:t>
      </w:r>
    </w:p>
    <w:p w14:paraId="20597C82" w14:textId="77777777" w:rsidR="008E482C" w:rsidRDefault="008E482C"/>
    <w:p w14:paraId="20597C83" w14:textId="77777777" w:rsidR="008E482C" w:rsidRDefault="00000000">
      <w:pPr>
        <w:pStyle w:val="Heading2"/>
      </w:pPr>
      <w:bookmarkStart w:id="13" w:name="_bift81m8db46" w:colFirst="0" w:colLast="0"/>
      <w:bookmarkEnd w:id="13"/>
      <w:r>
        <w:rPr>
          <w:b/>
          <w:bCs/>
          <w:color w:val="1F4E79"/>
          <w:sz w:val="26"/>
          <w:szCs w:val="26"/>
        </w:rPr>
        <w:t>1.2 Alcance del sistema</w:t>
      </w:r>
      <w:r>
        <w:t xml:space="preserve"> </w:t>
      </w:r>
    </w:p>
    <w:p w14:paraId="20597C84" w14:textId="77777777" w:rsidR="008E482C" w:rsidRDefault="00000000">
      <w:proofErr w:type="spellStart"/>
      <w:r>
        <w:t>Game</w:t>
      </w:r>
      <w:proofErr w:type="spellEnd"/>
      <w:r>
        <w:t xml:space="preserve"> </w:t>
      </w:r>
      <w:proofErr w:type="spellStart"/>
      <w:r>
        <w:t>Tournament</w:t>
      </w:r>
      <w:proofErr w:type="spellEnd"/>
      <w:r>
        <w:t xml:space="preserve"> es un sitio web para organizar torneos de videojuegos en Colombia, cualquier persona puede entrar, registrarse, participar o puede crear un </w:t>
      </w:r>
      <w:hyperlink r:id="rId7">
        <w:r>
          <w:t>torneo. El</w:t>
        </w:r>
      </w:hyperlink>
      <w:r>
        <w:t xml:space="preserve"> sistema tiene todo lo básico del </w:t>
      </w:r>
      <w:proofErr w:type="spellStart"/>
      <w:r>
        <w:t>torneo:crear</w:t>
      </w:r>
      <w:proofErr w:type="spellEnd"/>
      <w:r>
        <w:t xml:space="preserve"> el </w:t>
      </w:r>
      <w:proofErr w:type="spellStart"/>
      <w:r>
        <w:t>evento,inscribir</w:t>
      </w:r>
      <w:proofErr w:type="spellEnd"/>
      <w:r>
        <w:t xml:space="preserve"> jugadores, generar </w:t>
      </w:r>
      <w:proofErr w:type="spellStart"/>
      <w:r>
        <w:t>enfrentamientos,publicar</w:t>
      </w:r>
      <w:proofErr w:type="spellEnd"/>
      <w:r>
        <w:t xml:space="preserve"> </w:t>
      </w:r>
      <w:proofErr w:type="spellStart"/>
      <w:r>
        <w:t>horarios,registrar</w:t>
      </w:r>
      <w:proofErr w:type="spellEnd"/>
      <w:r>
        <w:t xml:space="preserve"> resultados y consultar la tabla de posiciones, un panel de administración y un ranking de los mejores jugadores, él cual tiene en cuenta partidas de torneos o partidas con registros aparte de los torneos.</w:t>
      </w:r>
    </w:p>
    <w:p w14:paraId="20597C85" w14:textId="77777777" w:rsidR="008E482C" w:rsidRDefault="008E482C"/>
    <w:p w14:paraId="20597C86" w14:textId="77777777" w:rsidR="008E482C" w:rsidRDefault="00000000">
      <w:r>
        <w:t>De alcance de esta versión 1.0 incluye el diseño, desarrollo, prueba, y documentación de 7 módulos: gestión de torneos, inscripción de jugadores, enfrentamientos y horarios,</w:t>
      </w:r>
    </w:p>
    <w:p w14:paraId="20597C87" w14:textId="77777777" w:rsidR="008E482C" w:rsidRDefault="00000000">
      <w:proofErr w:type="spellStart"/>
      <w:r>
        <w:t>resultados,tablas</w:t>
      </w:r>
      <w:proofErr w:type="spellEnd"/>
      <w:r>
        <w:t xml:space="preserve"> de posiciones, ranking y estadísticas, y panel de administración.</w:t>
      </w:r>
    </w:p>
    <w:p w14:paraId="20597C88" w14:textId="77777777" w:rsidR="008E482C" w:rsidRDefault="00000000">
      <w:pPr>
        <w:pStyle w:val="Heading2"/>
        <w:rPr>
          <w:b/>
          <w:bCs/>
          <w:color w:val="1F4E79"/>
        </w:rPr>
      </w:pPr>
      <w:bookmarkStart w:id="14" w:name="_e6v1ea2s7vuo" w:colFirst="0" w:colLast="0"/>
      <w:bookmarkEnd w:id="14"/>
      <w:r>
        <w:rPr>
          <w:b/>
          <w:bCs/>
          <w:color w:val="1F4E79"/>
        </w:rPr>
        <w:t>1.3 Definiciones, acrónimos y abreviaturas</w:t>
      </w:r>
    </w:p>
    <w:p w14:paraId="20597C89" w14:textId="77777777" w:rsidR="008E482C" w:rsidRDefault="008E482C">
      <w:pPr>
        <w:pStyle w:val="Heading1"/>
        <w:spacing w:before="40" w:after="40"/>
      </w:pPr>
      <w:bookmarkStart w:id="15" w:name="_9hc8w1n54onu" w:colFirst="0" w:colLast="0"/>
      <w:bookmarkEnd w:id="15"/>
    </w:p>
    <w:p w14:paraId="20597C8A" w14:textId="77777777" w:rsidR="008E482C" w:rsidRDefault="008E482C">
      <w:pPr>
        <w:spacing w:before="40" w:after="40"/>
        <w:rPr>
          <w:sz w:val="20"/>
          <w:szCs w:val="20"/>
        </w:rPr>
      </w:pPr>
    </w:p>
    <w:tbl>
      <w:tblPr>
        <w:tblStyle w:val="a"/>
        <w:tblpPr w:leftFromText="180" w:rightFromText="180" w:topFromText="180" w:bottomFromText="180" w:vertAnchor="text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8E482C" w14:paraId="20597C8D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8B" w14:textId="77777777" w:rsidR="008E482C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Término / Acrónimo</w:t>
            </w:r>
          </w:p>
        </w:tc>
        <w:tc>
          <w:tcPr>
            <w:tcW w:w="7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8C" w14:textId="77777777" w:rsidR="008E482C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8E482C" w14:paraId="20597C90" w14:textId="77777777">
        <w:tc>
          <w:tcPr>
            <w:tcW w:w="2200" w:type="dxa"/>
            <w:tcBorders>
              <w:top w:val="single" w:sz="4" w:space="0" w:color="2E75B6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8E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ERS</w:t>
            </w:r>
          </w:p>
        </w:tc>
        <w:tc>
          <w:tcPr>
            <w:tcW w:w="7160" w:type="dxa"/>
            <w:tcBorders>
              <w:top w:val="single" w:sz="4" w:space="0" w:color="2E75B6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8F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Especificación de Requerimientos de Software.</w:t>
            </w:r>
          </w:p>
        </w:tc>
      </w:tr>
      <w:tr w:rsidR="008E482C" w14:paraId="20597C9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91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IEEE 830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92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Estándar del Instituto de Ingenieros Eléctricos y Electrónicos para ERS.</w:t>
            </w:r>
          </w:p>
        </w:tc>
      </w:tr>
      <w:tr w:rsidR="008E482C" w14:paraId="20597C9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94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RF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95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Requerimiento funcional: lo que el sistema debe hacer.</w:t>
            </w:r>
          </w:p>
        </w:tc>
      </w:tr>
      <w:tr w:rsidR="008E482C" w14:paraId="20597C9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97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RNF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98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Requerimiento no funcional: cómo debe comportarse el sistema (rapidez,</w:t>
            </w:r>
          </w:p>
          <w:p w14:paraId="20597C99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seguridad, etc.).</w:t>
            </w:r>
          </w:p>
        </w:tc>
      </w:tr>
      <w:tr w:rsidR="008E482C" w14:paraId="20597C9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9B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CRUD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9C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Crear, consultar, actualizar y eliminar datos.</w:t>
            </w:r>
          </w:p>
        </w:tc>
      </w:tr>
      <w:tr w:rsidR="008E482C" w14:paraId="20597CA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9E" w14:textId="77777777" w:rsidR="008E482C" w:rsidRDefault="00000000">
            <w:pPr>
              <w:spacing w:line="240" w:lineRule="auto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MVP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9F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Versión mínima del producto: lo esencial para que el sitio funcione.</w:t>
            </w:r>
          </w:p>
        </w:tc>
      </w:tr>
      <w:tr w:rsidR="008E482C" w14:paraId="20597CA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A1" w14:textId="77777777" w:rsidR="008E482C" w:rsidRDefault="00000000">
            <w:pPr>
              <w:spacing w:line="240" w:lineRule="auto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Torneo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A2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Competencia de un videojuego con jugadores inscritos, enfrentamientos y</w:t>
            </w:r>
          </w:p>
          <w:p w14:paraId="20597CA3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resultados.</w:t>
            </w:r>
          </w:p>
        </w:tc>
      </w:tr>
      <w:tr w:rsidR="008E482C" w14:paraId="20597CA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A5" w14:textId="77777777" w:rsidR="008E482C" w:rsidRDefault="00000000">
            <w:pPr>
              <w:spacing w:line="240" w:lineRule="auto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Enfrentamiento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A6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Partida o cruce entre dos jugadores o equipos dentro de un torneo.</w:t>
            </w:r>
          </w:p>
        </w:tc>
      </w:tr>
      <w:tr w:rsidR="008E482C" w14:paraId="20597CA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A8" w14:textId="77777777" w:rsidR="008E482C" w:rsidRDefault="00000000">
            <w:pPr>
              <w:spacing w:line="240" w:lineRule="auto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Ranking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A9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 ordenada de jugadores según sus resultados.</w:t>
            </w:r>
          </w:p>
        </w:tc>
      </w:tr>
    </w:tbl>
    <w:p w14:paraId="1C330052" w14:textId="77777777" w:rsidR="00ED108C" w:rsidRDefault="00ED108C" w:rsidP="00ED108C">
      <w:pPr>
        <w:pStyle w:val="Heading2"/>
        <w:keepNext w:val="0"/>
        <w:keepLines w:val="0"/>
        <w:spacing w:before="280" w:after="80"/>
        <w:rPr>
          <w:color w:val="073763"/>
        </w:rPr>
      </w:pPr>
      <w:bookmarkStart w:id="16" w:name="_v5vbjatbo7f4" w:colFirst="0" w:colLast="0"/>
      <w:bookmarkStart w:id="17" w:name="_15o9b7rnrjxn" w:colFirst="0" w:colLast="0"/>
      <w:bookmarkEnd w:id="16"/>
      <w:bookmarkEnd w:id="17"/>
    </w:p>
    <w:p w14:paraId="20597CAC" w14:textId="77777777" w:rsidR="008E482C" w:rsidRDefault="00000000">
      <w:pPr>
        <w:pStyle w:val="Heading2"/>
        <w:keepNext w:val="0"/>
        <w:keepLines w:val="0"/>
        <w:spacing w:before="280" w:after="80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1.4 Referencias</w:t>
      </w:r>
    </w:p>
    <w:p w14:paraId="20597CAD" w14:textId="77777777" w:rsidR="008E482C" w:rsidRDefault="00000000">
      <w:r>
        <w:t>La elaboración de este documento se basa en:</w:t>
      </w:r>
    </w:p>
    <w:p w14:paraId="20597CAE" w14:textId="77777777" w:rsidR="008E482C" w:rsidRDefault="008E482C"/>
    <w:p w14:paraId="20597CAF" w14:textId="77777777" w:rsidR="008E482C" w:rsidRDefault="00000000">
      <w:pPr>
        <w:numPr>
          <w:ilvl w:val="0"/>
          <w:numId w:val="3"/>
        </w:numPr>
      </w:pPr>
      <w:r w:rsidRPr="00ED108C">
        <w:rPr>
          <w:lang w:val="en-US"/>
        </w:rPr>
        <w:t xml:space="preserve">IEEE Computer Society. (1998). IEEE Recommended Practice for Software Requirements Specifications. </w:t>
      </w:r>
      <w:r>
        <w:t xml:space="preserve">IEEE </w:t>
      </w:r>
      <w:proofErr w:type="spellStart"/>
      <w:r>
        <w:t>Std</w:t>
      </w:r>
      <w:proofErr w:type="spellEnd"/>
      <w:r>
        <w:t xml:space="preserve"> 830-1998.</w:t>
      </w:r>
    </w:p>
    <w:p w14:paraId="20597CB0" w14:textId="77777777" w:rsidR="008E482C" w:rsidRDefault="00000000">
      <w:pPr>
        <w:numPr>
          <w:ilvl w:val="0"/>
          <w:numId w:val="3"/>
        </w:numPr>
      </w:pPr>
      <w:r>
        <w:t xml:space="preserve">Pressman, R. S., y Maxim, B. R. (2021). Ingeniería del software: un enfoque práctico (9.ª ed.).McGraw-Hill </w:t>
      </w:r>
      <w:proofErr w:type="spellStart"/>
      <w:r>
        <w:t>Education</w:t>
      </w:r>
      <w:proofErr w:type="spellEnd"/>
      <w:r>
        <w:t>.</w:t>
      </w:r>
    </w:p>
    <w:p w14:paraId="20597CB1" w14:textId="77777777" w:rsidR="008E482C" w:rsidRPr="00ED108C" w:rsidRDefault="00000000">
      <w:pPr>
        <w:numPr>
          <w:ilvl w:val="0"/>
          <w:numId w:val="3"/>
        </w:numPr>
        <w:rPr>
          <w:lang w:val="en-US"/>
        </w:rPr>
      </w:pPr>
      <w:r w:rsidRPr="00ED108C">
        <w:rPr>
          <w:lang w:val="it-IT"/>
        </w:rPr>
        <w:t xml:space="preserve">Sommerville, I. (2016). </w:t>
      </w:r>
      <w:proofErr w:type="spellStart"/>
      <w:r w:rsidRPr="00ED108C">
        <w:rPr>
          <w:lang w:val="it-IT"/>
        </w:rPr>
        <w:t>Ingeniería</w:t>
      </w:r>
      <w:proofErr w:type="spellEnd"/>
      <w:r w:rsidRPr="00ED108C">
        <w:rPr>
          <w:lang w:val="it-IT"/>
        </w:rPr>
        <w:t xml:space="preserve"> de software (10.ª ed.). </w:t>
      </w:r>
      <w:r w:rsidRPr="00ED108C">
        <w:rPr>
          <w:lang w:val="en-US"/>
        </w:rPr>
        <w:t xml:space="preserve">Pearson </w:t>
      </w:r>
      <w:proofErr w:type="spellStart"/>
      <w:r w:rsidRPr="00ED108C">
        <w:rPr>
          <w:lang w:val="en-US"/>
        </w:rPr>
        <w:t>Educación</w:t>
      </w:r>
      <w:proofErr w:type="spellEnd"/>
      <w:r w:rsidRPr="00ED108C">
        <w:rPr>
          <w:lang w:val="en-US"/>
        </w:rPr>
        <w:t xml:space="preserve">. Game Tournament — ERS IEEE 830 | </w:t>
      </w:r>
      <w:proofErr w:type="spellStart"/>
      <w:r w:rsidRPr="00ED108C">
        <w:rPr>
          <w:lang w:val="en-US"/>
        </w:rPr>
        <w:t>Versión</w:t>
      </w:r>
      <w:proofErr w:type="spellEnd"/>
      <w:r w:rsidRPr="00ED108C">
        <w:rPr>
          <w:lang w:val="en-US"/>
        </w:rPr>
        <w:t xml:space="preserve"> 1.0</w:t>
      </w:r>
    </w:p>
    <w:p w14:paraId="20597CB2" w14:textId="77777777" w:rsidR="008E482C" w:rsidRDefault="00000000">
      <w:pPr>
        <w:numPr>
          <w:ilvl w:val="0"/>
          <w:numId w:val="3"/>
        </w:numPr>
      </w:pPr>
      <w:r>
        <w:t>Congreso de la República de Colombia. (2025). Ley 2507 de 2025, reconocimiento de los deportes electrónicos (</w:t>
      </w:r>
      <w:proofErr w:type="spellStart"/>
      <w:r>
        <w:t>eSports</w:t>
      </w:r>
      <w:proofErr w:type="spellEnd"/>
      <w:r>
        <w:t>).</w:t>
      </w:r>
    </w:p>
    <w:p w14:paraId="20597CB3" w14:textId="77777777" w:rsidR="008E482C" w:rsidRDefault="008E482C"/>
    <w:p w14:paraId="20597CB4" w14:textId="77777777" w:rsidR="008E482C" w:rsidRDefault="008E482C"/>
    <w:p w14:paraId="20597CB5" w14:textId="77777777" w:rsidR="008E482C" w:rsidRDefault="00000000">
      <w:pPr>
        <w:pStyle w:val="Heading2"/>
        <w:rPr>
          <w:b/>
          <w:bCs/>
          <w:color w:val="1F4E79"/>
        </w:rPr>
      </w:pPr>
      <w:bookmarkStart w:id="18" w:name="_adcyu0v08zm1" w:colFirst="0" w:colLast="0"/>
      <w:bookmarkEnd w:id="18"/>
      <w:r>
        <w:rPr>
          <w:b/>
          <w:bCs/>
          <w:color w:val="1F4E79"/>
        </w:rPr>
        <w:t>1.5 Visión general del documento</w:t>
      </w:r>
    </w:p>
    <w:p w14:paraId="20597CB6" w14:textId="77777777" w:rsidR="008E482C" w:rsidRDefault="008E482C">
      <w:pPr>
        <w:rPr>
          <w:color w:val="073763"/>
        </w:rPr>
      </w:pPr>
    </w:p>
    <w:p w14:paraId="20597CB7" w14:textId="77777777" w:rsidR="008E482C" w:rsidRDefault="00000000">
      <w:r>
        <w:t>El documento tiene cinco secciones. La sección 1 presenta el propósito y el alcance. La sección 2 describe el sistema en general, los usuarios y las restricciones. La sección 3 (pendiente en esta entrega) detalla los requerimientos de cada módulo. La sección 4 presentará la matriz de trazabilidad y la</w:t>
      </w:r>
    </w:p>
    <w:p w14:paraId="20597CB8" w14:textId="77777777" w:rsidR="008E482C" w:rsidRDefault="00000000">
      <w:r>
        <w:t>sección 5 las referencias bibliográficas.</w:t>
      </w:r>
    </w:p>
    <w:p w14:paraId="20597CB9" w14:textId="77777777" w:rsidR="008E482C" w:rsidRDefault="008E482C"/>
    <w:p w14:paraId="20597CBA" w14:textId="77777777" w:rsidR="008E482C" w:rsidRDefault="008E482C"/>
    <w:p w14:paraId="20597CBB" w14:textId="77777777" w:rsidR="008E482C" w:rsidRDefault="00000000">
      <w:r>
        <w:br w:type="page"/>
      </w:r>
    </w:p>
    <w:p w14:paraId="20597CBC" w14:textId="77777777" w:rsidR="008E482C" w:rsidRDefault="008E482C"/>
    <w:p w14:paraId="20597CBD" w14:textId="77777777" w:rsidR="008E482C" w:rsidRDefault="00000000">
      <w:pPr>
        <w:pStyle w:val="Heading1"/>
        <w:rPr>
          <w:b/>
          <w:bCs/>
          <w:color w:val="1F4E79"/>
        </w:rPr>
      </w:pPr>
      <w:bookmarkStart w:id="19" w:name="_71xeuuzcolts" w:colFirst="0" w:colLast="0"/>
      <w:bookmarkEnd w:id="19"/>
      <w:r>
        <w:rPr>
          <w:b/>
          <w:bCs/>
          <w:color w:val="1F4E79"/>
        </w:rPr>
        <w:t>2. Descripción general del sistema</w:t>
      </w:r>
    </w:p>
    <w:p w14:paraId="20597CBE" w14:textId="77777777" w:rsidR="008E482C" w:rsidRDefault="008E482C">
      <w:pPr>
        <w:rPr>
          <w:color w:val="073763"/>
        </w:rPr>
      </w:pPr>
    </w:p>
    <w:p w14:paraId="20597CBF" w14:textId="77777777" w:rsidR="008E482C" w:rsidRDefault="00000000">
      <w:pPr>
        <w:pStyle w:val="Heading2"/>
        <w:rPr>
          <w:b/>
          <w:bCs/>
          <w:color w:val="1F4E79"/>
        </w:rPr>
      </w:pPr>
      <w:bookmarkStart w:id="20" w:name="_5hi5gd7iew2z" w:colFirst="0" w:colLast="0"/>
      <w:bookmarkEnd w:id="20"/>
      <w:r>
        <w:rPr>
          <w:b/>
          <w:bCs/>
          <w:color w:val="1F4E79"/>
        </w:rPr>
        <w:t>2.1 Perspectiva del producto</w:t>
      </w:r>
    </w:p>
    <w:p w14:paraId="20597CC0" w14:textId="77777777" w:rsidR="008E482C" w:rsidRDefault="008E482C"/>
    <w:p w14:paraId="20597CC1" w14:textId="77777777" w:rsidR="008E482C" w:rsidRDefault="00000000">
      <w:proofErr w:type="spellStart"/>
      <w:r>
        <w:t>Game</w:t>
      </w:r>
      <w:proofErr w:type="spellEnd"/>
      <w:r>
        <w:t xml:space="preserve"> </w:t>
      </w:r>
      <w:proofErr w:type="spellStart"/>
      <w:r>
        <w:t>Tournament</w:t>
      </w:r>
      <w:proofErr w:type="spellEnd"/>
      <w:r>
        <w:t xml:space="preserve"> es un sitio web independiente. El usuario entra desde un navegador con conexión a Internet. El sistema se organiza en tres partes: la interfaz que ve el usuario, la lógica que procesa las acciones y la base de datos donde se guardan usuarios, torneos, inscripciones, enfrentamientos y resultados. No depende de otro software similar, ni de plataformas externas de videojuegos para</w:t>
      </w:r>
    </w:p>
    <w:p w14:paraId="20597CC2" w14:textId="77777777" w:rsidR="008E482C" w:rsidRDefault="00000000">
      <w:r>
        <w:t>funcionar en su versión 1.0.</w:t>
      </w:r>
    </w:p>
    <w:p w14:paraId="20597CC3" w14:textId="77777777" w:rsidR="008E482C" w:rsidRDefault="008E482C"/>
    <w:p w14:paraId="20597CC4" w14:textId="77777777" w:rsidR="008E482C" w:rsidRDefault="00000000">
      <w:pPr>
        <w:pStyle w:val="Heading2"/>
        <w:rPr>
          <w:b/>
          <w:bCs/>
          <w:color w:val="1F4E79"/>
        </w:rPr>
      </w:pPr>
      <w:bookmarkStart w:id="21" w:name="_p61tbrban7kl" w:colFirst="0" w:colLast="0"/>
      <w:bookmarkEnd w:id="21"/>
      <w:r>
        <w:rPr>
          <w:b/>
          <w:bCs/>
          <w:color w:val="1F4E79"/>
        </w:rPr>
        <w:t>2.2 Funciones principales del sistema</w:t>
      </w:r>
    </w:p>
    <w:p w14:paraId="20597CC5" w14:textId="77777777" w:rsidR="008E482C" w:rsidRDefault="008E482C">
      <w:pPr>
        <w:rPr>
          <w:color w:val="073763"/>
        </w:rPr>
      </w:pPr>
    </w:p>
    <w:p w14:paraId="20597CC6" w14:textId="77777777" w:rsidR="008E482C" w:rsidRDefault="00000000">
      <w:pPr>
        <w:numPr>
          <w:ilvl w:val="0"/>
          <w:numId w:val="4"/>
        </w:numPr>
      </w:pPr>
      <w:r>
        <w:t>Registro e inicio de sesión de usuario.</w:t>
      </w:r>
    </w:p>
    <w:p w14:paraId="20597CC7" w14:textId="77777777" w:rsidR="008E482C" w:rsidRDefault="00000000">
      <w:pPr>
        <w:numPr>
          <w:ilvl w:val="0"/>
          <w:numId w:val="4"/>
        </w:numPr>
      </w:pPr>
      <w:r>
        <w:t>Crear, editar y consultar torneos.</w:t>
      </w:r>
    </w:p>
    <w:p w14:paraId="20597CC8" w14:textId="77777777" w:rsidR="008E482C" w:rsidRDefault="00000000">
      <w:pPr>
        <w:numPr>
          <w:ilvl w:val="0"/>
          <w:numId w:val="4"/>
        </w:numPr>
      </w:pPr>
      <w:r>
        <w:t xml:space="preserve">Inscripción de jugadores a torneos. </w:t>
      </w:r>
    </w:p>
    <w:p w14:paraId="20597CC9" w14:textId="77777777" w:rsidR="008E482C" w:rsidRDefault="00000000">
      <w:pPr>
        <w:numPr>
          <w:ilvl w:val="0"/>
          <w:numId w:val="4"/>
        </w:numPr>
      </w:pPr>
      <w:r>
        <w:t>Creación de enfrentamientos y publicación de horarios.</w:t>
      </w:r>
    </w:p>
    <w:p w14:paraId="20597CCA" w14:textId="77777777" w:rsidR="008E482C" w:rsidRDefault="00000000">
      <w:pPr>
        <w:numPr>
          <w:ilvl w:val="0"/>
          <w:numId w:val="4"/>
        </w:numPr>
      </w:pPr>
      <w:r>
        <w:t>Registros de resultados, partida o cruce entre dos jugadores o equipos dentro de un torneo y consulta de la tabla de posiciones.</w:t>
      </w:r>
    </w:p>
    <w:p w14:paraId="20597CCB" w14:textId="77777777" w:rsidR="008E482C" w:rsidRDefault="00000000">
      <w:pPr>
        <w:numPr>
          <w:ilvl w:val="0"/>
          <w:numId w:val="4"/>
        </w:numPr>
      </w:pPr>
      <w:r>
        <w:t>Consulta de ranking y estadísticas básicas.</w:t>
      </w:r>
    </w:p>
    <w:p w14:paraId="20597CCC" w14:textId="77777777" w:rsidR="008E482C" w:rsidRDefault="00000000">
      <w:pPr>
        <w:numPr>
          <w:ilvl w:val="0"/>
          <w:numId w:val="4"/>
        </w:numPr>
      </w:pPr>
      <w:r>
        <w:t>Panel de administración para controlar el sitio.</w:t>
      </w:r>
    </w:p>
    <w:p w14:paraId="20597CCD" w14:textId="77777777" w:rsidR="008E482C" w:rsidRDefault="00000000">
      <w:pPr>
        <w:rPr>
          <w:color w:val="073763"/>
        </w:rPr>
      </w:pPr>
      <w:r>
        <w:rPr>
          <w:color w:val="073763"/>
        </w:rPr>
        <w:t xml:space="preserve">      </w:t>
      </w:r>
    </w:p>
    <w:p w14:paraId="20597CCE" w14:textId="77777777" w:rsidR="008E482C" w:rsidRDefault="008E482C">
      <w:pPr>
        <w:rPr>
          <w:color w:val="073763"/>
        </w:rPr>
      </w:pPr>
    </w:p>
    <w:p w14:paraId="20597CCF" w14:textId="77777777" w:rsidR="008E482C" w:rsidRDefault="00000000">
      <w:pPr>
        <w:pStyle w:val="Heading2"/>
        <w:rPr>
          <w:b/>
          <w:bCs/>
          <w:color w:val="1F4E79"/>
        </w:rPr>
      </w:pPr>
      <w:bookmarkStart w:id="22" w:name="_itdn8des17ce" w:colFirst="0" w:colLast="0"/>
      <w:bookmarkEnd w:id="22"/>
      <w:r>
        <w:rPr>
          <w:b/>
          <w:bCs/>
          <w:color w:val="1F4E79"/>
        </w:rPr>
        <w:t>2.3 Características de los usuarios</w:t>
      </w:r>
    </w:p>
    <w:p w14:paraId="20597CD0" w14:textId="77777777" w:rsidR="008E482C" w:rsidRDefault="008E482C">
      <w:pPr>
        <w:spacing w:before="40" w:after="40"/>
        <w:rPr>
          <w:sz w:val="20"/>
          <w:szCs w:val="20"/>
        </w:rPr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500"/>
        <w:gridCol w:w="5060"/>
      </w:tblGrid>
      <w:tr w:rsidR="008E482C" w14:paraId="20597CD4" w14:textId="77777777"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D1" w14:textId="77777777" w:rsidR="008E482C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Tipo de Usuario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D2" w14:textId="77777777" w:rsidR="008E482C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Nivel Técnico</w:t>
            </w:r>
          </w:p>
        </w:tc>
        <w:tc>
          <w:tcPr>
            <w:tcW w:w="5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D3" w14:textId="77777777" w:rsidR="008E482C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 en el Sistema</w:t>
            </w:r>
          </w:p>
        </w:tc>
      </w:tr>
      <w:tr w:rsidR="008E482C" w14:paraId="20597CD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D5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D6" w14:textId="77777777" w:rsidR="008E482C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D7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Gestiona usuarios, torneos e información general del sitio.</w:t>
            </w:r>
          </w:p>
        </w:tc>
      </w:tr>
      <w:tr w:rsidR="008E482C" w14:paraId="20597CD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D9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Organizador 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DA" w14:textId="77777777" w:rsidR="008E482C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DB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 torneos, revisa inscripciones, arma enfrentamientos y registra resultados.</w:t>
            </w:r>
          </w:p>
        </w:tc>
      </w:tr>
      <w:tr w:rsidR="008E482C" w14:paraId="20597CE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DD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Moderador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DE" w14:textId="77777777" w:rsidR="008E482C" w:rsidRDefault="0000000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DF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Intermediarios entre los jugadores cuyo objetivo es minimizar las trampas o desacuerdos en los torneos o partidas apartes para los rankings.</w:t>
            </w:r>
          </w:p>
        </w:tc>
      </w:tr>
      <w:tr w:rsidR="008E482C" w14:paraId="20597CE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E1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Jugador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E2" w14:textId="77777777" w:rsidR="008E482C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E3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registra, se inscribe a torneos y consulta horarios,</w:t>
            </w:r>
          </w:p>
          <w:p w14:paraId="20597CE4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resultados y ranking.</w:t>
            </w:r>
          </w:p>
        </w:tc>
      </w:tr>
      <w:tr w:rsidR="008E482C" w14:paraId="20597CE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E6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Visitante 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E7" w14:textId="77777777" w:rsidR="008E482C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CE8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Puede ver torneos públicos. Para participar debe</w:t>
            </w:r>
          </w:p>
          <w:p w14:paraId="20597CE9" w14:textId="77777777" w:rsidR="008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registrarse.</w:t>
            </w:r>
          </w:p>
        </w:tc>
      </w:tr>
    </w:tbl>
    <w:p w14:paraId="20597CEB" w14:textId="77777777" w:rsidR="008E482C" w:rsidRDefault="008E482C">
      <w:pPr>
        <w:spacing w:before="40" w:after="40"/>
        <w:rPr>
          <w:color w:val="073763"/>
        </w:rPr>
      </w:pPr>
    </w:p>
    <w:p w14:paraId="20597CEC" w14:textId="77777777" w:rsidR="008E482C" w:rsidRDefault="008E482C">
      <w:pPr>
        <w:rPr>
          <w:color w:val="073763"/>
        </w:rPr>
      </w:pPr>
    </w:p>
    <w:p w14:paraId="20597CED" w14:textId="77777777" w:rsidR="008E482C" w:rsidRDefault="00000000">
      <w:pPr>
        <w:pStyle w:val="Heading2"/>
        <w:rPr>
          <w:b/>
          <w:bCs/>
          <w:color w:val="1F4E79"/>
        </w:rPr>
      </w:pPr>
      <w:bookmarkStart w:id="23" w:name="_hieg8lwgbrys" w:colFirst="0" w:colLast="0"/>
      <w:bookmarkEnd w:id="23"/>
      <w:r>
        <w:rPr>
          <w:b/>
          <w:bCs/>
          <w:color w:val="1F4E79"/>
        </w:rPr>
        <w:t>2.4 Restricciones generales</w:t>
      </w:r>
    </w:p>
    <w:p w14:paraId="20597CEE" w14:textId="77777777" w:rsidR="008E482C" w:rsidRDefault="008E482C">
      <w:pPr>
        <w:rPr>
          <w:color w:val="073763"/>
        </w:rPr>
      </w:pPr>
    </w:p>
    <w:p w14:paraId="20597CEF" w14:textId="77777777" w:rsidR="008E482C" w:rsidRDefault="00000000">
      <w:pPr>
        <w:numPr>
          <w:ilvl w:val="0"/>
          <w:numId w:val="1"/>
        </w:numPr>
      </w:pPr>
      <w:r>
        <w:t>El sitio debe funcionar en Chrome, Firefox, Edge y Safari en versiones recientes.</w:t>
      </w:r>
    </w:p>
    <w:p w14:paraId="20597CF0" w14:textId="77777777" w:rsidR="008E482C" w:rsidRDefault="00000000">
      <w:pPr>
        <w:numPr>
          <w:ilvl w:val="0"/>
          <w:numId w:val="1"/>
        </w:numPr>
      </w:pPr>
      <w:r>
        <w:t>Las consultas normales no deben tardar más de 3 segundos en condiciones normales.</w:t>
      </w:r>
    </w:p>
    <w:p w14:paraId="20597CF1" w14:textId="77777777" w:rsidR="008E482C" w:rsidRDefault="00000000">
      <w:pPr>
        <w:numPr>
          <w:ilvl w:val="0"/>
          <w:numId w:val="1"/>
        </w:numPr>
      </w:pPr>
      <w:r>
        <w:t xml:space="preserve">La comunicación entre el navegador y el servidor debe hacerse de forma segura (HTTPS).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Tournament</w:t>
      </w:r>
      <w:proofErr w:type="spellEnd"/>
      <w:r>
        <w:t xml:space="preserve"> — ERS IEEE 830 | Versión 1.0.</w:t>
      </w:r>
    </w:p>
    <w:p w14:paraId="20597CF2" w14:textId="77777777" w:rsidR="008E482C" w:rsidRDefault="00000000">
      <w:pPr>
        <w:numPr>
          <w:ilvl w:val="0"/>
          <w:numId w:val="1"/>
        </w:numPr>
      </w:pPr>
      <w:r>
        <w:t>El sistema debe cumplir la Ley 1581 de 2012 de Colombia sobre protección de datos personales.</w:t>
      </w:r>
    </w:p>
    <w:p w14:paraId="20597CF3" w14:textId="77777777" w:rsidR="008E482C" w:rsidRDefault="00000000">
      <w:pPr>
        <w:numPr>
          <w:ilvl w:val="0"/>
          <w:numId w:val="1"/>
        </w:numPr>
      </w:pPr>
      <w:r>
        <w:t>La versión 1.0 está en español y se enfoca en usuarios de Colombia.</w:t>
      </w:r>
    </w:p>
    <w:p w14:paraId="20597CF4" w14:textId="77777777" w:rsidR="008E482C" w:rsidRDefault="008E482C"/>
    <w:p w14:paraId="20597CF5" w14:textId="77777777" w:rsidR="008E482C" w:rsidRDefault="00000000">
      <w:pPr>
        <w:pStyle w:val="Heading2"/>
        <w:rPr>
          <w:b/>
          <w:bCs/>
          <w:color w:val="1F4E79"/>
        </w:rPr>
      </w:pPr>
      <w:bookmarkStart w:id="24" w:name="_8ruymlkz0iec" w:colFirst="0" w:colLast="0"/>
      <w:bookmarkEnd w:id="24"/>
      <w:r>
        <w:rPr>
          <w:b/>
          <w:bCs/>
          <w:color w:val="1F4E79"/>
        </w:rPr>
        <w:t>2.5 Suposiciones y dependencias</w:t>
      </w:r>
    </w:p>
    <w:p w14:paraId="20597CF6" w14:textId="77777777" w:rsidR="008E482C" w:rsidRDefault="008E482C"/>
    <w:p w14:paraId="20597CF7" w14:textId="77777777" w:rsidR="008E482C" w:rsidRDefault="00000000">
      <w:pPr>
        <w:numPr>
          <w:ilvl w:val="0"/>
          <w:numId w:val="2"/>
        </w:numPr>
      </w:pPr>
      <w:r>
        <w:t>Se asume que el usuario tiene Internet y un navegador actualizado.</w:t>
      </w:r>
    </w:p>
    <w:p w14:paraId="20597CF8" w14:textId="77777777" w:rsidR="008E482C" w:rsidRDefault="00000000">
      <w:pPr>
        <w:numPr>
          <w:ilvl w:val="0"/>
          <w:numId w:val="2"/>
        </w:numPr>
      </w:pPr>
      <w:r>
        <w:t>Se asume que el organizador registra de forma honesta los resultados de cada partida.</w:t>
      </w:r>
    </w:p>
    <w:p w14:paraId="20597CF9" w14:textId="77777777" w:rsidR="008E482C" w:rsidRDefault="00000000">
      <w:pPr>
        <w:numPr>
          <w:ilvl w:val="0"/>
          <w:numId w:val="2"/>
        </w:numPr>
      </w:pPr>
      <w:r>
        <w:t xml:space="preserve">El sistema no depende de cuentas oficiales de FC 26, </w:t>
      </w:r>
      <w:proofErr w:type="spellStart"/>
      <w:r>
        <w:t>Fornite</w:t>
      </w:r>
      <w:proofErr w:type="spellEnd"/>
      <w:r>
        <w:t xml:space="preserve">, </w:t>
      </w:r>
      <w:proofErr w:type="spellStart"/>
      <w:r>
        <w:t>Steam</w:t>
      </w:r>
      <w:proofErr w:type="spellEnd"/>
      <w:r>
        <w:t xml:space="preserve"> u otras plataformas para funcionar.</w:t>
      </w:r>
    </w:p>
    <w:p w14:paraId="20597CFA" w14:textId="77777777" w:rsidR="008E482C" w:rsidRDefault="00000000">
      <w:pPr>
        <w:numPr>
          <w:ilvl w:val="0"/>
          <w:numId w:val="2"/>
        </w:numPr>
      </w:pPr>
      <w:r>
        <w:t>Se asume que existe un servicio de correo para enviar mensajes de registro o recuperación de contraseña, si esa función se activa.</w:t>
      </w:r>
    </w:p>
    <w:p w14:paraId="20597CFB" w14:textId="77777777" w:rsidR="008E482C" w:rsidRDefault="008E482C">
      <w:pPr>
        <w:rPr>
          <w:color w:val="073763"/>
        </w:rPr>
      </w:pPr>
    </w:p>
    <w:p w14:paraId="20597CFC" w14:textId="77777777" w:rsidR="008E482C" w:rsidRDefault="008E482C">
      <w:pPr>
        <w:rPr>
          <w:color w:val="073763"/>
        </w:rPr>
      </w:pPr>
    </w:p>
    <w:p w14:paraId="20597CFD" w14:textId="77777777" w:rsidR="008E482C" w:rsidRDefault="00000000">
      <w:pPr>
        <w:pStyle w:val="Heading1"/>
        <w:rPr>
          <w:b/>
          <w:bCs/>
          <w:color w:val="1F4E79"/>
        </w:rPr>
      </w:pPr>
      <w:bookmarkStart w:id="25" w:name="_gt1562f18wzq" w:colFirst="0" w:colLast="0"/>
      <w:bookmarkEnd w:id="25"/>
      <w:r>
        <w:rPr>
          <w:b/>
          <w:bCs/>
          <w:color w:val="1F4E79"/>
        </w:rPr>
        <w:t>3. Requerimientos específicos por módulo</w:t>
      </w:r>
    </w:p>
    <w:p w14:paraId="20597CFE" w14:textId="77777777" w:rsidR="008E482C" w:rsidRDefault="008E482C">
      <w:pPr>
        <w:rPr>
          <w:color w:val="073763"/>
        </w:rPr>
      </w:pPr>
    </w:p>
    <w:p w14:paraId="20597CFF" w14:textId="77777777" w:rsidR="008E482C" w:rsidRDefault="00000000">
      <w:r>
        <w:t>A continuación se describen los requerimientos funcionales (RF) y no funcionales (RNF) de cada módulo de la versión 1.0.</w:t>
      </w:r>
    </w:p>
    <w:p w14:paraId="20597D00" w14:textId="77777777" w:rsidR="008E482C" w:rsidRDefault="008E482C">
      <w:pPr>
        <w:rPr>
          <w:color w:val="073763"/>
        </w:rPr>
      </w:pPr>
    </w:p>
    <w:p w14:paraId="20597D01" w14:textId="77777777" w:rsidR="008E482C" w:rsidRDefault="00000000">
      <w:pPr>
        <w:pStyle w:val="Heading1"/>
        <w:rPr>
          <w:b/>
          <w:bCs/>
          <w:color w:val="1F4E79"/>
          <w:sz w:val="26"/>
          <w:szCs w:val="26"/>
        </w:rPr>
      </w:pPr>
      <w:bookmarkStart w:id="26" w:name="_l5j5jhk33w39" w:colFirst="0" w:colLast="0"/>
      <w:bookmarkEnd w:id="26"/>
      <w:r>
        <w:rPr>
          <w:b/>
          <w:bCs/>
          <w:color w:val="1F4E79"/>
          <w:sz w:val="26"/>
          <w:szCs w:val="26"/>
        </w:rPr>
        <w:t>3.1 M01 — Gestión de usuarios</w:t>
      </w:r>
    </w:p>
    <w:p w14:paraId="20597D02" w14:textId="77777777" w:rsidR="008E482C" w:rsidRDefault="008E482C"/>
    <w:p w14:paraId="20597D03" w14:textId="77777777" w:rsidR="008E482C" w:rsidRDefault="00000000">
      <w:r>
        <w:t>Este módulo controla el acceso al sitio web: registro, inicio de sesión, roles y recuperación de contraseña.</w:t>
      </w:r>
    </w:p>
    <w:p w14:paraId="20597D04" w14:textId="77777777" w:rsidR="008E482C" w:rsidRDefault="008E482C"/>
    <w:p w14:paraId="20597D05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27" w:name="_4fgwh7ovulej" w:colFirst="0" w:colLast="0"/>
      <w:bookmarkEnd w:id="27"/>
      <w:r>
        <w:rPr>
          <w:b/>
          <w:bCs/>
          <w:color w:val="1F4E79"/>
          <w:sz w:val="26"/>
          <w:szCs w:val="26"/>
        </w:rPr>
        <w:t>RF-M01-01 — Registro de usuarios</w:t>
      </w:r>
    </w:p>
    <w:p w14:paraId="20597D06" w14:textId="77777777" w:rsidR="008E482C" w:rsidRDefault="008E482C"/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6195"/>
      </w:tblGrid>
      <w:tr w:rsidR="008E482C" w14:paraId="20597D09" w14:textId="77777777">
        <w:tc>
          <w:tcPr>
            <w:tcW w:w="280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07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color w:val="F2F2F2"/>
              </w:rPr>
              <w:lastRenderedPageBreak/>
              <w:t>Identificado</w:t>
            </w:r>
            <w:r>
              <w:t>r</w:t>
            </w:r>
          </w:p>
        </w:tc>
        <w:tc>
          <w:tcPr>
            <w:tcW w:w="619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08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RF-M01-01</w:t>
            </w:r>
          </w:p>
        </w:tc>
      </w:tr>
      <w:tr w:rsidR="008E482C" w14:paraId="20597D0C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0A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Nombre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0B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Registro de usuarios.</w:t>
            </w:r>
          </w:p>
        </w:tc>
      </w:tr>
      <w:tr w:rsidR="008E482C" w14:paraId="20597D0F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0D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Descripción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0E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debe permitir crear una cuenta con nombre, correo y contraseña.</w:t>
            </w:r>
          </w:p>
        </w:tc>
      </w:tr>
      <w:tr w:rsidR="008E482C" w14:paraId="20597D12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1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Prioridad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11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Alta.</w:t>
            </w:r>
          </w:p>
        </w:tc>
      </w:tr>
      <w:tr w:rsidR="008E482C" w14:paraId="20597D15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1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Precondición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14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correo no debe estar registrado.</w:t>
            </w:r>
          </w:p>
        </w:tc>
      </w:tr>
      <w:tr w:rsidR="008E482C" w14:paraId="20597D18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1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Postcondición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17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queda creado con rol Jugador.</w:t>
            </w:r>
          </w:p>
        </w:tc>
      </w:tr>
      <w:tr w:rsidR="008E482C" w14:paraId="20597D1B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19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Flujo normal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1A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 La persona entra a Registrarse. 2. Completa el formulario. 3. El sistema valida los datos. 4. Guarda la cuenta. 5. Confirma el registro.</w:t>
            </w:r>
          </w:p>
        </w:tc>
      </w:tr>
      <w:tr w:rsidR="008E482C" w14:paraId="20597D1E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1C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Flujo alternativo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1D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 el correo ya existe, muestra el mensaje: Correo ya registrado.</w:t>
            </w:r>
          </w:p>
        </w:tc>
      </w:tr>
    </w:tbl>
    <w:p w14:paraId="20597D1F" w14:textId="77777777" w:rsidR="008E482C" w:rsidRDefault="008E482C"/>
    <w:p w14:paraId="20597D20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28" w:name="_1nj5trizg1s9" w:colFirst="0" w:colLast="0"/>
      <w:bookmarkEnd w:id="28"/>
      <w:r>
        <w:rPr>
          <w:b/>
          <w:bCs/>
          <w:color w:val="1F4E79"/>
          <w:sz w:val="26"/>
          <w:szCs w:val="26"/>
        </w:rPr>
        <w:t>RF-M01-02 — Inicio de sesión</w:t>
      </w:r>
    </w:p>
    <w:p w14:paraId="20597D21" w14:textId="77777777" w:rsidR="008E482C" w:rsidRDefault="008E482C"/>
    <w:p w14:paraId="20597D22" w14:textId="77777777" w:rsidR="008E482C" w:rsidRDefault="008E482C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6165"/>
      </w:tblGrid>
      <w:tr w:rsidR="008E482C" w14:paraId="20597D25" w14:textId="77777777">
        <w:trPr>
          <w:tblHeader/>
        </w:trPr>
        <w:tc>
          <w:tcPr>
            <w:tcW w:w="283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2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color w:val="FFFDE7"/>
              </w:rPr>
              <w:t>Identificado</w:t>
            </w:r>
            <w:r>
              <w:t>r</w:t>
            </w:r>
          </w:p>
        </w:tc>
        <w:tc>
          <w:tcPr>
            <w:tcW w:w="616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24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RF-M01-02</w:t>
            </w:r>
          </w:p>
        </w:tc>
      </w:tr>
      <w:tr w:rsidR="008E482C" w14:paraId="20597D28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2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Nombre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27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Inicio de sesión. </w:t>
            </w:r>
          </w:p>
        </w:tc>
      </w:tr>
      <w:tr w:rsidR="008E482C" w14:paraId="20597D2B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29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Descripción 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2A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debe permitir entrar con correo y contraseña.</w:t>
            </w:r>
          </w:p>
        </w:tc>
      </w:tr>
      <w:tr w:rsidR="008E482C" w14:paraId="20597D2E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2C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Prioridad 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2D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Alta.</w:t>
            </w:r>
          </w:p>
        </w:tc>
      </w:tr>
      <w:tr w:rsidR="008E482C" w14:paraId="20597D31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2F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Precondición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3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está registrado y activo.</w:t>
            </w:r>
          </w:p>
        </w:tc>
      </w:tr>
      <w:tr w:rsidR="008E482C" w14:paraId="20597D34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32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Postcondición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3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entra al sitio según su rol.</w:t>
            </w:r>
          </w:p>
        </w:tc>
      </w:tr>
      <w:tr w:rsidR="008E482C" w14:paraId="20597D37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35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Flujo normal 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3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 Ingresa correo y contraseña. 2. El sistema verifica los datos. 3. Si son </w:t>
            </w:r>
            <w:proofErr w:type="spellStart"/>
            <w:r>
              <w:t>correctos,abre</w:t>
            </w:r>
            <w:proofErr w:type="spellEnd"/>
            <w:r>
              <w:t xml:space="preserve"> la sesión.</w:t>
            </w:r>
          </w:p>
        </w:tc>
      </w:tr>
      <w:tr w:rsidR="008E482C" w14:paraId="20597D3A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38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Flujo alternativo 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39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 los datos son incorrectos, muestra error y no abre la sesión.</w:t>
            </w:r>
          </w:p>
        </w:tc>
      </w:tr>
    </w:tbl>
    <w:p w14:paraId="20597D3B" w14:textId="77777777" w:rsidR="008E482C" w:rsidRDefault="008E482C"/>
    <w:p w14:paraId="20597D3C" w14:textId="77777777" w:rsidR="008E482C" w:rsidRDefault="008E482C"/>
    <w:p w14:paraId="20597D3D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29" w:name="_x3edzbwhr5t0" w:colFirst="0" w:colLast="0"/>
      <w:bookmarkEnd w:id="29"/>
      <w:r>
        <w:rPr>
          <w:b/>
          <w:bCs/>
          <w:color w:val="1F4E79"/>
          <w:sz w:val="26"/>
          <w:szCs w:val="26"/>
        </w:rPr>
        <w:t>RF-M01-03 — Recuperación de contraseña</w:t>
      </w:r>
    </w:p>
    <w:p w14:paraId="20597D3E" w14:textId="77777777" w:rsidR="008E482C" w:rsidRDefault="008E482C"/>
    <w:p w14:paraId="20597D3F" w14:textId="77777777" w:rsidR="008E482C" w:rsidRDefault="008E482C"/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5925"/>
      </w:tblGrid>
      <w:tr w:rsidR="008E482C" w14:paraId="20597D42" w14:textId="77777777">
        <w:tc>
          <w:tcPr>
            <w:tcW w:w="307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4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Identificador</w:t>
            </w:r>
          </w:p>
        </w:tc>
        <w:tc>
          <w:tcPr>
            <w:tcW w:w="592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41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RF-M01-03</w:t>
            </w:r>
          </w:p>
        </w:tc>
      </w:tr>
      <w:tr w:rsidR="008E482C" w14:paraId="20597D45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4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Nombre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44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Recuperación de contraseña.</w:t>
            </w:r>
          </w:p>
        </w:tc>
      </w:tr>
      <w:tr w:rsidR="008E482C" w14:paraId="20597D48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4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Descripción 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47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puede pedir un cambio de contraseña desde su correo.</w:t>
            </w:r>
          </w:p>
        </w:tc>
      </w:tr>
      <w:tr w:rsidR="008E482C" w14:paraId="20597D4B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49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Prioridad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4A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Media.</w:t>
            </w:r>
          </w:p>
        </w:tc>
      </w:tr>
      <w:tr w:rsidR="008E482C" w14:paraId="20597D4E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4C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Precondición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4D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correo está registrado.</w:t>
            </w:r>
          </w:p>
        </w:tc>
      </w:tr>
      <w:tr w:rsidR="008E482C" w14:paraId="20597D51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4F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Postcondición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5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contraseña se actualiza.</w:t>
            </w:r>
          </w:p>
        </w:tc>
      </w:tr>
      <w:tr w:rsidR="008E482C" w14:paraId="20597D54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52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Flujo normal 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5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 Elige olvidé mi contraseña. 2. Ingresa el correo. 3. Recibe un enlace. 4. Escribe la nueva contraseña.</w:t>
            </w:r>
          </w:p>
        </w:tc>
      </w:tr>
      <w:tr w:rsidR="008E482C" w14:paraId="20597D57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55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Flujo alternativo 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5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 el enlace venció, debe solicitar uno nuevo.</w:t>
            </w:r>
          </w:p>
        </w:tc>
      </w:tr>
    </w:tbl>
    <w:p w14:paraId="20597D58" w14:textId="77777777" w:rsidR="008E482C" w:rsidRDefault="008E482C"/>
    <w:p w14:paraId="20597D59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30" w:name="_qc3vhqby2y25" w:colFirst="0" w:colLast="0"/>
      <w:bookmarkEnd w:id="30"/>
      <w:r>
        <w:rPr>
          <w:b/>
          <w:bCs/>
          <w:color w:val="1F4E79"/>
          <w:sz w:val="26"/>
          <w:szCs w:val="26"/>
        </w:rPr>
        <w:t>Requerimientos no funcionales — M01</w:t>
      </w:r>
    </w:p>
    <w:p w14:paraId="20597D5A" w14:textId="77777777" w:rsidR="008E482C" w:rsidRDefault="008E482C">
      <w:pPr>
        <w:rPr>
          <w:color w:val="073763"/>
        </w:rPr>
      </w:pPr>
    </w:p>
    <w:p w14:paraId="20597D5B" w14:textId="77777777" w:rsidR="008E482C" w:rsidRDefault="008E482C">
      <w:pPr>
        <w:rPr>
          <w:color w:val="073763"/>
        </w:rPr>
      </w:pPr>
    </w:p>
    <w:tbl>
      <w:tblPr>
        <w:tblStyle w:val="a4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3720"/>
        <w:gridCol w:w="1890"/>
        <w:gridCol w:w="1590"/>
      </w:tblGrid>
      <w:tr w:rsidR="008E482C" w14:paraId="20597D60" w14:textId="77777777">
        <w:tc>
          <w:tcPr>
            <w:tcW w:w="181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5C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F2F2F2"/>
              </w:rPr>
            </w:pPr>
            <w:r>
              <w:rPr>
                <w:color w:val="F2F2F2"/>
              </w:rPr>
              <w:t>ID</w:t>
            </w:r>
          </w:p>
        </w:tc>
        <w:tc>
          <w:tcPr>
            <w:tcW w:w="372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5D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</w:rPr>
            </w:pPr>
            <w:r>
              <w:rPr>
                <w:color w:val="F2F2F2"/>
              </w:rPr>
              <w:t>Descripción</w:t>
            </w:r>
            <w:r>
              <w:rPr>
                <w:color w:val="073763"/>
              </w:rPr>
              <w:t xml:space="preserve"> </w:t>
            </w:r>
          </w:p>
        </w:tc>
        <w:tc>
          <w:tcPr>
            <w:tcW w:w="189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5E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</w:rPr>
            </w:pPr>
            <w:r>
              <w:rPr>
                <w:color w:val="F2F2F2"/>
              </w:rPr>
              <w:t>Categoría</w:t>
            </w:r>
            <w:r>
              <w:rPr>
                <w:color w:val="073763"/>
              </w:rPr>
              <w:t xml:space="preserve"> </w:t>
            </w:r>
          </w:p>
        </w:tc>
        <w:tc>
          <w:tcPr>
            <w:tcW w:w="159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5F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F2F2F2"/>
              </w:rPr>
            </w:pPr>
            <w:r>
              <w:rPr>
                <w:color w:val="F2F2F2"/>
              </w:rPr>
              <w:t>Prioridad</w:t>
            </w:r>
          </w:p>
        </w:tc>
      </w:tr>
      <w:tr w:rsidR="008E482C" w14:paraId="20597D65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61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RNF-M01-01 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62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contraseña debe tener mínimo 8 caracteres.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6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Seguridad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64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Alta</w:t>
            </w:r>
          </w:p>
        </w:tc>
      </w:tr>
      <w:tr w:rsidR="008E482C" w14:paraId="20597D6A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6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RNF-M01-02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67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inicio de sesión debe tardar menos de 3 segundos.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68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Rendimiento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69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Media </w:t>
            </w:r>
          </w:p>
        </w:tc>
      </w:tr>
    </w:tbl>
    <w:p w14:paraId="20597D6B" w14:textId="77777777" w:rsidR="008E482C" w:rsidRDefault="008E482C">
      <w:pPr>
        <w:rPr>
          <w:color w:val="073763"/>
        </w:rPr>
      </w:pPr>
    </w:p>
    <w:p w14:paraId="20597D6C" w14:textId="77777777" w:rsidR="008E482C" w:rsidRDefault="008E482C">
      <w:pPr>
        <w:rPr>
          <w:color w:val="073763"/>
        </w:rPr>
      </w:pPr>
    </w:p>
    <w:p w14:paraId="20597D6D" w14:textId="77777777" w:rsidR="008E482C" w:rsidRDefault="00000000">
      <w:pPr>
        <w:pStyle w:val="Heading1"/>
        <w:rPr>
          <w:b/>
          <w:bCs/>
          <w:color w:val="1F4E79"/>
          <w:sz w:val="26"/>
          <w:szCs w:val="26"/>
        </w:rPr>
      </w:pPr>
      <w:bookmarkStart w:id="31" w:name="_dfw55qyayyf2" w:colFirst="0" w:colLast="0"/>
      <w:bookmarkEnd w:id="31"/>
      <w:r>
        <w:rPr>
          <w:b/>
          <w:bCs/>
          <w:color w:val="1F4E79"/>
          <w:sz w:val="26"/>
          <w:szCs w:val="26"/>
        </w:rPr>
        <w:t>3.2 M02 — Gestión de torneos</w:t>
      </w:r>
    </w:p>
    <w:p w14:paraId="20597D6E" w14:textId="77777777" w:rsidR="008E482C" w:rsidRDefault="008E482C">
      <w:pPr>
        <w:rPr>
          <w:color w:val="073763"/>
        </w:rPr>
      </w:pPr>
    </w:p>
    <w:p w14:paraId="20597D6F" w14:textId="77777777" w:rsidR="008E482C" w:rsidRDefault="00000000">
      <w:r>
        <w:t>Permite crear, editar y consultar torneos de videojuegos.</w:t>
      </w:r>
    </w:p>
    <w:p w14:paraId="20597D70" w14:textId="77777777" w:rsidR="008E482C" w:rsidRDefault="008E482C"/>
    <w:p w14:paraId="20597D71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32" w:name="_yqqrxbxbyon2" w:colFirst="0" w:colLast="0"/>
      <w:bookmarkEnd w:id="32"/>
      <w:r>
        <w:rPr>
          <w:b/>
          <w:bCs/>
          <w:color w:val="1F4E79"/>
          <w:sz w:val="26"/>
          <w:szCs w:val="26"/>
        </w:rPr>
        <w:t>RF-M02-01 — Crear torneo</w:t>
      </w:r>
    </w:p>
    <w:p w14:paraId="20597D72" w14:textId="77777777" w:rsidR="008E482C" w:rsidRDefault="008E482C">
      <w:pPr>
        <w:rPr>
          <w:color w:val="073763"/>
        </w:rPr>
      </w:pPr>
    </w:p>
    <w:p w14:paraId="20597D73" w14:textId="77777777" w:rsidR="008E482C" w:rsidRDefault="008E482C">
      <w:pPr>
        <w:rPr>
          <w:color w:val="073763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7140"/>
      </w:tblGrid>
      <w:tr w:rsidR="008E482C" w14:paraId="20597D76" w14:textId="77777777">
        <w:tc>
          <w:tcPr>
            <w:tcW w:w="18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74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Identificador</w:t>
            </w:r>
          </w:p>
        </w:tc>
        <w:tc>
          <w:tcPr>
            <w:tcW w:w="71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75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RF-M02-01</w:t>
            </w:r>
          </w:p>
        </w:tc>
      </w:tr>
      <w:tr w:rsidR="008E482C" w14:paraId="20597D79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77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Nombre</w:t>
            </w:r>
          </w:p>
        </w:tc>
        <w:tc>
          <w:tcPr>
            <w:tcW w:w="7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78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Crear torneo </w:t>
            </w:r>
          </w:p>
        </w:tc>
      </w:tr>
      <w:tr w:rsidR="008E482C" w14:paraId="20597D7C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7A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Descripción </w:t>
            </w:r>
          </w:p>
        </w:tc>
        <w:tc>
          <w:tcPr>
            <w:tcW w:w="7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7B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organizador o el administrador puede crear un torneo con nombre, juego, fecha, cupo y reglas.</w:t>
            </w:r>
          </w:p>
        </w:tc>
      </w:tr>
      <w:tr w:rsidR="008E482C" w14:paraId="20597D7F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7D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Prioridad </w:t>
            </w:r>
          </w:p>
        </w:tc>
        <w:tc>
          <w:tcPr>
            <w:tcW w:w="7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7E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Alta.</w:t>
            </w:r>
          </w:p>
        </w:tc>
      </w:tr>
      <w:tr w:rsidR="008E482C" w14:paraId="20597D82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8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Precondición</w:t>
            </w:r>
          </w:p>
        </w:tc>
        <w:tc>
          <w:tcPr>
            <w:tcW w:w="7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81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inicia sesión como organizador o administrador.</w:t>
            </w:r>
          </w:p>
        </w:tc>
      </w:tr>
      <w:tr w:rsidR="008E482C" w14:paraId="20597D85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8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Postcondición</w:t>
            </w:r>
          </w:p>
        </w:tc>
        <w:tc>
          <w:tcPr>
            <w:tcW w:w="7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84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torneo queda creado en estado Abierto.</w:t>
            </w:r>
          </w:p>
        </w:tc>
      </w:tr>
      <w:tr w:rsidR="008E482C" w14:paraId="20597D88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8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lastRenderedPageBreak/>
              <w:t xml:space="preserve">Flujo normal </w:t>
            </w:r>
          </w:p>
        </w:tc>
        <w:tc>
          <w:tcPr>
            <w:tcW w:w="7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87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 Entra a Crear torneo. 2. Completa los datos. 3. El sistema valida. 4. Guarda el torneo. 5. Lo muestra en la lista.</w:t>
            </w:r>
          </w:p>
        </w:tc>
      </w:tr>
      <w:tr w:rsidR="008E482C" w14:paraId="20597D8B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89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Flujo alternativo </w:t>
            </w:r>
          </w:p>
        </w:tc>
        <w:tc>
          <w:tcPr>
            <w:tcW w:w="7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8A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 falta un dato obligatorio, pide completarlo.</w:t>
            </w:r>
          </w:p>
        </w:tc>
      </w:tr>
    </w:tbl>
    <w:p w14:paraId="20597D8C" w14:textId="77777777" w:rsidR="008E482C" w:rsidRDefault="008E482C">
      <w:pPr>
        <w:rPr>
          <w:color w:val="073763"/>
        </w:rPr>
      </w:pPr>
    </w:p>
    <w:p w14:paraId="20597D8D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33" w:name="_gke6tkkjuk2j" w:colFirst="0" w:colLast="0"/>
      <w:bookmarkEnd w:id="33"/>
      <w:r>
        <w:rPr>
          <w:b/>
          <w:bCs/>
          <w:color w:val="1F4E79"/>
          <w:sz w:val="26"/>
          <w:szCs w:val="26"/>
        </w:rPr>
        <w:t>RF-M02-02 — Consultar torneos</w:t>
      </w:r>
    </w:p>
    <w:p w14:paraId="20597D8E" w14:textId="77777777" w:rsidR="008E482C" w:rsidRDefault="008E482C">
      <w:pPr>
        <w:rPr>
          <w:color w:val="073763"/>
        </w:rPr>
      </w:pPr>
    </w:p>
    <w:p w14:paraId="20597D8F" w14:textId="77777777" w:rsidR="008E482C" w:rsidRDefault="008E482C">
      <w:pPr>
        <w:rPr>
          <w:color w:val="073763"/>
        </w:rPr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080"/>
      </w:tblGrid>
      <w:tr w:rsidR="008E482C" w14:paraId="20597D92" w14:textId="77777777">
        <w:tc>
          <w:tcPr>
            <w:tcW w:w="192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9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Identificador</w:t>
            </w:r>
          </w:p>
        </w:tc>
        <w:tc>
          <w:tcPr>
            <w:tcW w:w="708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91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RF-M02-02</w:t>
            </w:r>
          </w:p>
        </w:tc>
      </w:tr>
      <w:tr w:rsidR="008E482C" w14:paraId="20597D95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9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Nombre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94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Consultar torneos. </w:t>
            </w:r>
          </w:p>
        </w:tc>
      </w:tr>
      <w:tr w:rsidR="008E482C" w14:paraId="20597D98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9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Descripción 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97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Cualquier usuario puede ver la lista de torneos y su estado: abierto, en curso o finalizado.</w:t>
            </w:r>
          </w:p>
        </w:tc>
      </w:tr>
      <w:tr w:rsidR="008E482C" w14:paraId="20597D9B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99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Prioridad 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9A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Alta.</w:t>
            </w:r>
          </w:p>
        </w:tc>
      </w:tr>
      <w:tr w:rsidR="008E482C" w14:paraId="20597D9E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9C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Precondición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9D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Existe al menos un torneo publicado.</w:t>
            </w:r>
          </w:p>
        </w:tc>
      </w:tr>
      <w:tr w:rsidR="008E482C" w14:paraId="20597DA1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9F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Postcondición 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A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 muestra la lista o el detalle del torneo.</w:t>
            </w:r>
          </w:p>
        </w:tc>
      </w:tr>
      <w:tr w:rsidR="008E482C" w14:paraId="20597DA4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A2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Flujo normal 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A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 Entra a Torneos. 2. Ve la lista. 3. Abre un torneo para ver el detalle.</w:t>
            </w:r>
          </w:p>
        </w:tc>
      </w:tr>
      <w:tr w:rsidR="008E482C" w14:paraId="20597DA7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A5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Flujo alternativo 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A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 no hay torneos, muestra el mensaje: No hay torneos disponibles.</w:t>
            </w:r>
          </w:p>
        </w:tc>
      </w:tr>
    </w:tbl>
    <w:p w14:paraId="20597DA8" w14:textId="77777777" w:rsidR="008E482C" w:rsidRDefault="008E482C">
      <w:pPr>
        <w:rPr>
          <w:color w:val="073763"/>
        </w:rPr>
      </w:pPr>
    </w:p>
    <w:p w14:paraId="20597DA9" w14:textId="77777777" w:rsidR="008E482C" w:rsidRDefault="00000000">
      <w:pPr>
        <w:pStyle w:val="Heading1"/>
        <w:rPr>
          <w:b/>
          <w:bCs/>
          <w:color w:val="1F4E79"/>
          <w:sz w:val="26"/>
          <w:szCs w:val="26"/>
        </w:rPr>
      </w:pPr>
      <w:bookmarkStart w:id="34" w:name="_mm30lwb6w2ti" w:colFirst="0" w:colLast="0"/>
      <w:bookmarkEnd w:id="34"/>
      <w:r>
        <w:rPr>
          <w:b/>
          <w:bCs/>
          <w:color w:val="1F4E79"/>
          <w:sz w:val="26"/>
          <w:szCs w:val="26"/>
        </w:rPr>
        <w:t>3.3 M03 — Inscripción de jugadores</w:t>
      </w:r>
    </w:p>
    <w:p w14:paraId="20597DAA" w14:textId="77777777" w:rsidR="008E482C" w:rsidRDefault="008E482C">
      <w:pPr>
        <w:pStyle w:val="Heading1"/>
      </w:pPr>
      <w:bookmarkStart w:id="35" w:name="_dnc2d61hex7y" w:colFirst="0" w:colLast="0"/>
      <w:bookmarkEnd w:id="35"/>
    </w:p>
    <w:p w14:paraId="20597DAB" w14:textId="77777777" w:rsidR="008E482C" w:rsidRDefault="00000000">
      <w:r>
        <w:t>Gestiona la entrada de jugadores a cada torneo.</w:t>
      </w:r>
    </w:p>
    <w:p w14:paraId="20597DAC" w14:textId="77777777" w:rsidR="008E482C" w:rsidRDefault="008E482C">
      <w:pPr>
        <w:rPr>
          <w:color w:val="073763"/>
        </w:rPr>
      </w:pPr>
    </w:p>
    <w:p w14:paraId="20597DAD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36" w:name="_3yaaglk4o7my" w:colFirst="0" w:colLast="0"/>
      <w:bookmarkEnd w:id="36"/>
      <w:r>
        <w:rPr>
          <w:b/>
          <w:bCs/>
          <w:color w:val="1F4E79"/>
          <w:sz w:val="26"/>
          <w:szCs w:val="26"/>
        </w:rPr>
        <w:t>RF-M03-01 — Inscribirse a un torneo</w:t>
      </w:r>
    </w:p>
    <w:p w14:paraId="20597DAE" w14:textId="77777777" w:rsidR="008E482C" w:rsidRDefault="008E482C">
      <w:pPr>
        <w:rPr>
          <w:color w:val="073763"/>
        </w:rPr>
      </w:pPr>
    </w:p>
    <w:tbl>
      <w:tblPr>
        <w:tblStyle w:val="a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080"/>
      </w:tblGrid>
      <w:tr w:rsidR="008E482C" w14:paraId="20597DB1" w14:textId="77777777">
        <w:tc>
          <w:tcPr>
            <w:tcW w:w="192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AF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Identificador</w:t>
            </w:r>
          </w:p>
        </w:tc>
        <w:tc>
          <w:tcPr>
            <w:tcW w:w="708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B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RF-M03-01</w:t>
            </w:r>
          </w:p>
        </w:tc>
      </w:tr>
      <w:tr w:rsidR="008E482C" w14:paraId="20597DB4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B2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Nombre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B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Inscribirse a un torneo.</w:t>
            </w:r>
          </w:p>
        </w:tc>
      </w:tr>
      <w:tr w:rsidR="008E482C" w14:paraId="20597DB7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B5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Descripción 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B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jugador puede inscribirse a un torneo que esté abierto y con cupo.</w:t>
            </w:r>
          </w:p>
        </w:tc>
      </w:tr>
      <w:tr w:rsidR="008E482C" w14:paraId="20597DBA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B8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Prioridad 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B9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Alta.</w:t>
            </w:r>
          </w:p>
        </w:tc>
      </w:tr>
      <w:tr w:rsidR="008E482C" w14:paraId="20597DBD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BB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Precondición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BC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jugador inició sesión y el torneo está abierto.</w:t>
            </w:r>
          </w:p>
        </w:tc>
      </w:tr>
      <w:tr w:rsidR="008E482C" w14:paraId="20597DC0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BE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Postcondición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BF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inscripción queda registrada.</w:t>
            </w:r>
          </w:p>
        </w:tc>
      </w:tr>
      <w:tr w:rsidR="008E482C" w14:paraId="20597DC3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C1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lastRenderedPageBreak/>
              <w:t xml:space="preserve">Flujo normal 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C2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 Abre el torneo. 2. Pulsa Inscribirme. 3. El sistema verifica el cupo y que no esté inscrito. 4. Confirma la inscripción.</w:t>
            </w:r>
          </w:p>
        </w:tc>
      </w:tr>
      <w:tr w:rsidR="008E482C" w14:paraId="20597DC6" w14:textId="77777777"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C4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Flujo alternativo </w:t>
            </w:r>
          </w:p>
        </w:tc>
        <w:tc>
          <w:tcPr>
            <w:tcW w:w="7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C5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 el torneo está lleno o cerrado, no permite inscribirse.</w:t>
            </w:r>
          </w:p>
        </w:tc>
      </w:tr>
    </w:tbl>
    <w:p w14:paraId="20597DC7" w14:textId="77777777" w:rsidR="008E482C" w:rsidRDefault="008E482C">
      <w:pPr>
        <w:rPr>
          <w:color w:val="073763"/>
        </w:rPr>
      </w:pPr>
    </w:p>
    <w:p w14:paraId="20597DC8" w14:textId="77777777" w:rsidR="008E482C" w:rsidRDefault="008E482C"/>
    <w:p w14:paraId="20597DC9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37" w:name="_tgsdigosopfx" w:colFirst="0" w:colLast="0"/>
      <w:bookmarkEnd w:id="37"/>
      <w:r>
        <w:rPr>
          <w:b/>
          <w:bCs/>
          <w:color w:val="1F4E79"/>
          <w:sz w:val="26"/>
          <w:szCs w:val="26"/>
        </w:rPr>
        <w:t>RF-M03-02 — Revisar inscripciones</w:t>
      </w:r>
    </w:p>
    <w:p w14:paraId="20597DCA" w14:textId="77777777" w:rsidR="008E482C" w:rsidRDefault="008E482C"/>
    <w:p w14:paraId="20597DCB" w14:textId="77777777" w:rsidR="008E482C" w:rsidRDefault="008E482C"/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110"/>
      </w:tblGrid>
      <w:tr w:rsidR="008E482C" w14:paraId="20597DCE" w14:textId="77777777">
        <w:tc>
          <w:tcPr>
            <w:tcW w:w="189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CC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Identificador</w:t>
            </w:r>
          </w:p>
        </w:tc>
        <w:tc>
          <w:tcPr>
            <w:tcW w:w="711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CD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RF-M03-02</w:t>
            </w:r>
          </w:p>
        </w:tc>
      </w:tr>
      <w:tr w:rsidR="008E482C" w14:paraId="20597DD1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CF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Nombre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D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Revisar inscripciones.</w:t>
            </w:r>
          </w:p>
        </w:tc>
      </w:tr>
      <w:tr w:rsidR="008E482C" w14:paraId="20597DD4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D2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Descripción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D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organizador puede ver la lista de inscritos y aceptar o rechazar una inscripción.</w:t>
            </w:r>
          </w:p>
        </w:tc>
      </w:tr>
      <w:tr w:rsidR="008E482C" w14:paraId="20597DD7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D5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Prioridad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D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Alta.</w:t>
            </w:r>
          </w:p>
        </w:tc>
      </w:tr>
      <w:tr w:rsidR="008E482C" w14:paraId="20597DDA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D8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Precondición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D9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es organizador o administrador del torneo.</w:t>
            </w:r>
          </w:p>
        </w:tc>
      </w:tr>
      <w:tr w:rsidR="008E482C" w14:paraId="20597DDD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DB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Postcondición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DC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estado de la inscripción queda actualizado.</w:t>
            </w:r>
          </w:p>
        </w:tc>
      </w:tr>
      <w:tr w:rsidR="008E482C" w14:paraId="20597DE0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DE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Flujo normal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DF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 Entra al torneo. 2. Ve la lista. 3. Acepta o rechaza al jugador.</w:t>
            </w:r>
          </w:p>
        </w:tc>
      </w:tr>
      <w:tr w:rsidR="008E482C" w14:paraId="20597DE3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E1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Flujo alternativo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E2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 el jugador ya está aceptado, no se puede inscribir otra vez.</w:t>
            </w:r>
          </w:p>
        </w:tc>
      </w:tr>
    </w:tbl>
    <w:p w14:paraId="20597DE4" w14:textId="77777777" w:rsidR="008E482C" w:rsidRDefault="008E482C"/>
    <w:p w14:paraId="20597DE5" w14:textId="77777777" w:rsidR="008E482C" w:rsidRDefault="00000000">
      <w:pPr>
        <w:pStyle w:val="Heading1"/>
        <w:rPr>
          <w:b/>
          <w:bCs/>
          <w:color w:val="1F4E79"/>
          <w:sz w:val="26"/>
          <w:szCs w:val="26"/>
        </w:rPr>
      </w:pPr>
      <w:bookmarkStart w:id="38" w:name="_pcmcei9kygc1" w:colFirst="0" w:colLast="0"/>
      <w:bookmarkEnd w:id="38"/>
      <w:r>
        <w:rPr>
          <w:b/>
          <w:bCs/>
          <w:color w:val="1F4E79"/>
          <w:sz w:val="26"/>
          <w:szCs w:val="26"/>
        </w:rPr>
        <w:t>3.4 M04 — Enfrentamientos y horarios</w:t>
      </w:r>
    </w:p>
    <w:p w14:paraId="20597DE6" w14:textId="77777777" w:rsidR="008E482C" w:rsidRDefault="008E482C"/>
    <w:p w14:paraId="20597DE7" w14:textId="77777777" w:rsidR="008E482C" w:rsidRDefault="00000000">
      <w:r>
        <w:t>Genera los cruces del torneo y publica el horario de las partidas.</w:t>
      </w:r>
    </w:p>
    <w:p w14:paraId="20597DE8" w14:textId="77777777" w:rsidR="008E482C" w:rsidRDefault="008E482C"/>
    <w:p w14:paraId="20597DE9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39" w:name="_srpzv418z293" w:colFirst="0" w:colLast="0"/>
      <w:bookmarkEnd w:id="39"/>
      <w:r>
        <w:rPr>
          <w:b/>
          <w:bCs/>
          <w:color w:val="1F4E79"/>
          <w:sz w:val="26"/>
          <w:szCs w:val="26"/>
        </w:rPr>
        <w:t>RF-M04-01 — Generar enfrentamientos</w:t>
      </w:r>
    </w:p>
    <w:p w14:paraId="20597DEA" w14:textId="77777777" w:rsidR="008E482C" w:rsidRDefault="008E482C">
      <w:pPr>
        <w:rPr>
          <w:color w:val="073763"/>
        </w:rPr>
      </w:pPr>
    </w:p>
    <w:p w14:paraId="20597DEB" w14:textId="77777777" w:rsidR="008E482C" w:rsidRDefault="008E482C">
      <w:pPr>
        <w:rPr>
          <w:color w:val="073763"/>
        </w:rPr>
      </w:pPr>
    </w:p>
    <w:tbl>
      <w:tblPr>
        <w:tblStyle w:val="a9"/>
        <w:tblW w:w="8970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7155"/>
      </w:tblGrid>
      <w:tr w:rsidR="008E482C" w14:paraId="20597DEE" w14:textId="77777777">
        <w:tc>
          <w:tcPr>
            <w:tcW w:w="181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EC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Identificador</w:t>
            </w:r>
          </w:p>
        </w:tc>
        <w:tc>
          <w:tcPr>
            <w:tcW w:w="715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ED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RF-M04-01</w:t>
            </w:r>
          </w:p>
        </w:tc>
      </w:tr>
      <w:tr w:rsidR="008E482C" w14:paraId="20597DF1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EF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Nombre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F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Generar enfrentamientos.</w:t>
            </w:r>
          </w:p>
        </w:tc>
      </w:tr>
      <w:tr w:rsidR="008E482C" w14:paraId="20597DF4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F2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Descripción 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F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organizador puede generar los cruces con los jugadores aceptados (eliminación directa, dobles, grupos, todos contra todos, etc.).</w:t>
            </w:r>
          </w:p>
        </w:tc>
      </w:tr>
      <w:tr w:rsidR="008E482C" w14:paraId="20597DF7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F5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Prioridad 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F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Alta.</w:t>
            </w:r>
          </w:p>
        </w:tc>
      </w:tr>
      <w:tr w:rsidR="008E482C" w14:paraId="20597DFA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F8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Precondición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F9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Hay jugadores suficientes.</w:t>
            </w:r>
          </w:p>
        </w:tc>
      </w:tr>
      <w:tr w:rsidR="008E482C" w14:paraId="20597DFD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FB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Postcondición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FC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Quedan creados los enfrentamientos.</w:t>
            </w:r>
          </w:p>
        </w:tc>
      </w:tr>
      <w:tr w:rsidR="008E482C" w14:paraId="20597E00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FE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lastRenderedPageBreak/>
              <w:t xml:space="preserve">Flujo normal 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DFF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 Elige el tipo de cuadro. 2. Genera los rivales. 3. El sistema arma las parejas. 4.muestra el cuadro.</w:t>
            </w:r>
          </w:p>
        </w:tc>
      </w:tr>
      <w:tr w:rsidR="008E482C" w14:paraId="20597E03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01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Flujo alternativo 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02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 hay pocos jugadores, avisa que no se puede generar el cuadro.</w:t>
            </w:r>
          </w:p>
        </w:tc>
      </w:tr>
    </w:tbl>
    <w:p w14:paraId="20597E04" w14:textId="77777777" w:rsidR="008E482C" w:rsidRDefault="008E482C">
      <w:pPr>
        <w:rPr>
          <w:color w:val="073763"/>
        </w:rPr>
      </w:pPr>
    </w:p>
    <w:p w14:paraId="20597E05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40" w:name="_qsgyog936e4l" w:colFirst="0" w:colLast="0"/>
      <w:bookmarkEnd w:id="40"/>
      <w:r>
        <w:rPr>
          <w:b/>
          <w:bCs/>
          <w:color w:val="1F4E79"/>
          <w:sz w:val="26"/>
          <w:szCs w:val="26"/>
        </w:rPr>
        <w:t>RF-M04-02 — Publicar horarios</w:t>
      </w:r>
    </w:p>
    <w:p w14:paraId="20597E06" w14:textId="77777777" w:rsidR="008E482C" w:rsidRDefault="008E482C">
      <w:pPr>
        <w:rPr>
          <w:color w:val="073763"/>
        </w:rPr>
      </w:pPr>
    </w:p>
    <w:p w14:paraId="20597E07" w14:textId="77777777" w:rsidR="008E482C" w:rsidRDefault="008E482C">
      <w:pPr>
        <w:rPr>
          <w:color w:val="073763"/>
        </w:rPr>
      </w:pPr>
    </w:p>
    <w:tbl>
      <w:tblPr>
        <w:tblStyle w:val="aa"/>
        <w:tblpPr w:leftFromText="180" w:rightFromText="180" w:topFromText="180" w:bottomFromText="180" w:vertAnchor="text" w:tblpX="1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7185"/>
      </w:tblGrid>
      <w:tr w:rsidR="008E482C" w14:paraId="20597E0A" w14:textId="77777777">
        <w:tc>
          <w:tcPr>
            <w:tcW w:w="1815" w:type="dxa"/>
            <w:shd w:val="clear" w:color="auto" w:fill="1F4E79"/>
          </w:tcPr>
          <w:p w14:paraId="20597E08" w14:textId="77777777" w:rsidR="008E482C" w:rsidRDefault="00000000">
            <w:pPr>
              <w:widowControl w:val="0"/>
              <w:spacing w:line="240" w:lineRule="auto"/>
              <w:rPr>
                <w:color w:val="073763"/>
              </w:rPr>
            </w:pPr>
            <w:r>
              <w:rPr>
                <w:color w:val="F2F2F2"/>
              </w:rPr>
              <w:t>Identificado</w:t>
            </w:r>
            <w:r>
              <w:rPr>
                <w:color w:val="073763"/>
              </w:rPr>
              <w:t>r</w:t>
            </w:r>
          </w:p>
        </w:tc>
        <w:tc>
          <w:tcPr>
            <w:tcW w:w="7185" w:type="dxa"/>
            <w:shd w:val="clear" w:color="auto" w:fill="1F4E79"/>
          </w:tcPr>
          <w:p w14:paraId="20597E09" w14:textId="77777777" w:rsidR="008E482C" w:rsidRDefault="00000000">
            <w:pPr>
              <w:widowControl w:val="0"/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RF-M04-02</w:t>
            </w:r>
          </w:p>
        </w:tc>
      </w:tr>
      <w:tr w:rsidR="008E482C" w14:paraId="20597E0D" w14:textId="77777777">
        <w:tc>
          <w:tcPr>
            <w:tcW w:w="1815" w:type="dxa"/>
          </w:tcPr>
          <w:p w14:paraId="20597E0B" w14:textId="77777777" w:rsidR="008E482C" w:rsidRDefault="00000000">
            <w:pPr>
              <w:widowControl w:val="0"/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Nombre</w:t>
            </w:r>
          </w:p>
        </w:tc>
        <w:tc>
          <w:tcPr>
            <w:tcW w:w="7185" w:type="dxa"/>
          </w:tcPr>
          <w:p w14:paraId="20597E0C" w14:textId="77777777" w:rsidR="008E482C" w:rsidRDefault="00000000">
            <w:pPr>
              <w:widowControl w:val="0"/>
              <w:spacing w:line="240" w:lineRule="auto"/>
            </w:pPr>
            <w:r>
              <w:t>Publicar horarios.</w:t>
            </w:r>
          </w:p>
        </w:tc>
      </w:tr>
      <w:tr w:rsidR="008E482C" w14:paraId="20597E10" w14:textId="77777777">
        <w:tc>
          <w:tcPr>
            <w:tcW w:w="1815" w:type="dxa"/>
          </w:tcPr>
          <w:p w14:paraId="20597E0E" w14:textId="77777777" w:rsidR="008E482C" w:rsidRDefault="00000000">
            <w:pPr>
              <w:widowControl w:val="0"/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Descripción</w:t>
            </w:r>
          </w:p>
        </w:tc>
        <w:tc>
          <w:tcPr>
            <w:tcW w:w="7185" w:type="dxa"/>
          </w:tcPr>
          <w:p w14:paraId="20597E0F" w14:textId="77777777" w:rsidR="008E482C" w:rsidRDefault="00000000">
            <w:pPr>
              <w:widowControl w:val="0"/>
              <w:spacing w:line="240" w:lineRule="auto"/>
            </w:pPr>
            <w:r>
              <w:t xml:space="preserve">El organizador asigna fecha y hora para cada partida para que el jugador lo consulte. </w:t>
            </w:r>
          </w:p>
        </w:tc>
      </w:tr>
      <w:tr w:rsidR="008E482C" w14:paraId="20597E13" w14:textId="77777777">
        <w:tc>
          <w:tcPr>
            <w:tcW w:w="1815" w:type="dxa"/>
          </w:tcPr>
          <w:p w14:paraId="20597E11" w14:textId="77777777" w:rsidR="008E482C" w:rsidRDefault="00000000">
            <w:pPr>
              <w:widowControl w:val="0"/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Prioridad</w:t>
            </w:r>
          </w:p>
        </w:tc>
        <w:tc>
          <w:tcPr>
            <w:tcW w:w="7185" w:type="dxa"/>
          </w:tcPr>
          <w:p w14:paraId="20597E12" w14:textId="77777777" w:rsidR="008E482C" w:rsidRDefault="00000000">
            <w:pPr>
              <w:widowControl w:val="0"/>
              <w:spacing w:line="240" w:lineRule="auto"/>
            </w:pPr>
            <w:r>
              <w:t>Alta.</w:t>
            </w:r>
          </w:p>
        </w:tc>
      </w:tr>
      <w:tr w:rsidR="008E482C" w14:paraId="20597E16" w14:textId="77777777">
        <w:tc>
          <w:tcPr>
            <w:tcW w:w="1815" w:type="dxa"/>
          </w:tcPr>
          <w:p w14:paraId="20597E14" w14:textId="77777777" w:rsidR="008E482C" w:rsidRDefault="00000000">
            <w:pPr>
              <w:widowControl w:val="0"/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Precondición</w:t>
            </w:r>
          </w:p>
        </w:tc>
        <w:tc>
          <w:tcPr>
            <w:tcW w:w="7185" w:type="dxa"/>
          </w:tcPr>
          <w:p w14:paraId="20597E15" w14:textId="77777777" w:rsidR="008E482C" w:rsidRDefault="00000000">
            <w:pPr>
              <w:widowControl w:val="0"/>
              <w:spacing w:line="240" w:lineRule="auto"/>
            </w:pPr>
            <w:r>
              <w:t>Los enfrentamientos ya existen.</w:t>
            </w:r>
          </w:p>
        </w:tc>
      </w:tr>
      <w:tr w:rsidR="008E482C" w14:paraId="20597E19" w14:textId="77777777">
        <w:tc>
          <w:tcPr>
            <w:tcW w:w="1815" w:type="dxa"/>
          </w:tcPr>
          <w:p w14:paraId="20597E17" w14:textId="77777777" w:rsidR="008E482C" w:rsidRDefault="00000000">
            <w:pPr>
              <w:widowControl w:val="0"/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Postcondición</w:t>
            </w:r>
          </w:p>
        </w:tc>
        <w:tc>
          <w:tcPr>
            <w:tcW w:w="7185" w:type="dxa"/>
          </w:tcPr>
          <w:p w14:paraId="20597E18" w14:textId="77777777" w:rsidR="008E482C" w:rsidRDefault="00000000">
            <w:pPr>
              <w:widowControl w:val="0"/>
              <w:spacing w:line="240" w:lineRule="auto"/>
            </w:pPr>
            <w:r>
              <w:t>El horario queda visible en el torneo.</w:t>
            </w:r>
          </w:p>
        </w:tc>
      </w:tr>
      <w:tr w:rsidR="008E482C" w14:paraId="20597E1C" w14:textId="77777777">
        <w:tc>
          <w:tcPr>
            <w:tcW w:w="1815" w:type="dxa"/>
          </w:tcPr>
          <w:p w14:paraId="20597E1A" w14:textId="77777777" w:rsidR="008E482C" w:rsidRDefault="00000000">
            <w:pPr>
              <w:widowControl w:val="0"/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Flujo normal</w:t>
            </w:r>
          </w:p>
        </w:tc>
        <w:tc>
          <w:tcPr>
            <w:tcW w:w="7185" w:type="dxa"/>
          </w:tcPr>
          <w:p w14:paraId="20597E1B" w14:textId="77777777" w:rsidR="008E482C" w:rsidRDefault="00000000">
            <w:pPr>
              <w:widowControl w:val="0"/>
              <w:spacing w:line="240" w:lineRule="auto"/>
            </w:pPr>
            <w:r>
              <w:t>1. Abre un enfrentamiento. 2. Asigna fecha y hora. 3. Guarda. 4. Los jugadores lo ven.</w:t>
            </w:r>
          </w:p>
        </w:tc>
      </w:tr>
      <w:tr w:rsidR="008E482C" w14:paraId="20597E1F" w14:textId="77777777">
        <w:tc>
          <w:tcPr>
            <w:tcW w:w="1815" w:type="dxa"/>
          </w:tcPr>
          <w:p w14:paraId="20597E1D" w14:textId="77777777" w:rsidR="008E482C" w:rsidRDefault="00000000">
            <w:pPr>
              <w:widowControl w:val="0"/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Flujo alternativo</w:t>
            </w:r>
          </w:p>
        </w:tc>
        <w:tc>
          <w:tcPr>
            <w:tcW w:w="7185" w:type="dxa"/>
          </w:tcPr>
          <w:p w14:paraId="20597E1E" w14:textId="77777777" w:rsidR="008E482C" w:rsidRDefault="00000000">
            <w:pPr>
              <w:widowControl w:val="0"/>
              <w:spacing w:line="240" w:lineRule="auto"/>
            </w:pPr>
            <w:r>
              <w:t>Si la fecha ya pasó, el sistema pide corregirla.</w:t>
            </w:r>
          </w:p>
        </w:tc>
      </w:tr>
    </w:tbl>
    <w:p w14:paraId="20597E20" w14:textId="77777777" w:rsidR="008E482C" w:rsidRDefault="008E482C">
      <w:pPr>
        <w:rPr>
          <w:color w:val="073763"/>
        </w:rPr>
      </w:pPr>
    </w:p>
    <w:p w14:paraId="20597E21" w14:textId="77777777" w:rsidR="008E482C" w:rsidRDefault="00000000">
      <w:pPr>
        <w:pStyle w:val="Heading1"/>
        <w:rPr>
          <w:b/>
          <w:bCs/>
          <w:color w:val="1F4E79"/>
          <w:sz w:val="26"/>
          <w:szCs w:val="26"/>
        </w:rPr>
      </w:pPr>
      <w:bookmarkStart w:id="41" w:name="_3690j9ib1acn" w:colFirst="0" w:colLast="0"/>
      <w:bookmarkEnd w:id="41"/>
      <w:r>
        <w:rPr>
          <w:b/>
          <w:bCs/>
          <w:color w:val="1F4E79"/>
          <w:sz w:val="26"/>
          <w:szCs w:val="26"/>
        </w:rPr>
        <w:t>3.5 M05 — Resultados y tabla de posiciones</w:t>
      </w:r>
    </w:p>
    <w:p w14:paraId="20597E22" w14:textId="77777777" w:rsidR="008E482C" w:rsidRDefault="008E482C">
      <w:pPr>
        <w:rPr>
          <w:color w:val="073763"/>
        </w:rPr>
      </w:pPr>
    </w:p>
    <w:p w14:paraId="20597E23" w14:textId="77777777" w:rsidR="008E482C" w:rsidRDefault="00000000">
      <w:r>
        <w:t>Permite registrar marcadores y actualizar la tabla o el cuadro del torneo.</w:t>
      </w:r>
    </w:p>
    <w:p w14:paraId="20597E24" w14:textId="77777777" w:rsidR="008E482C" w:rsidRDefault="008E482C">
      <w:pPr>
        <w:rPr>
          <w:color w:val="073763"/>
        </w:rPr>
      </w:pPr>
    </w:p>
    <w:p w14:paraId="20597E25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42" w:name="_9qn1a7k63du5" w:colFirst="0" w:colLast="0"/>
      <w:bookmarkEnd w:id="42"/>
      <w:r>
        <w:rPr>
          <w:b/>
          <w:bCs/>
          <w:color w:val="1F4E79"/>
          <w:sz w:val="26"/>
          <w:szCs w:val="26"/>
        </w:rPr>
        <w:t>RF-M05-01 — Registrar resultado</w:t>
      </w:r>
    </w:p>
    <w:p w14:paraId="20597E26" w14:textId="77777777" w:rsidR="008E482C" w:rsidRDefault="008E482C"/>
    <w:tbl>
      <w:tblPr>
        <w:tblStyle w:val="ab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210"/>
      </w:tblGrid>
      <w:tr w:rsidR="008E482C" w14:paraId="20597E29" w14:textId="77777777">
        <w:tc>
          <w:tcPr>
            <w:tcW w:w="279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27" w14:textId="77777777" w:rsidR="008E482C" w:rsidRDefault="00000000">
            <w:pPr>
              <w:widowControl w:val="0"/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Identificador</w:t>
            </w:r>
          </w:p>
        </w:tc>
        <w:tc>
          <w:tcPr>
            <w:tcW w:w="621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28" w14:textId="77777777" w:rsidR="008E482C" w:rsidRDefault="00000000">
            <w:pPr>
              <w:widowControl w:val="0"/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RF-M05-01</w:t>
            </w:r>
          </w:p>
        </w:tc>
      </w:tr>
      <w:tr w:rsidR="008E482C" w14:paraId="20597E2C" w14:textId="77777777"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2A" w14:textId="77777777" w:rsidR="008E482C" w:rsidRDefault="00000000">
            <w:pPr>
              <w:widowControl w:val="0"/>
              <w:spacing w:line="240" w:lineRule="auto"/>
            </w:pPr>
            <w:r>
              <w:t xml:space="preserve">Nombre 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2B" w14:textId="77777777" w:rsidR="008E482C" w:rsidRDefault="00000000">
            <w:pPr>
              <w:widowControl w:val="0"/>
              <w:spacing w:line="240" w:lineRule="auto"/>
            </w:pPr>
            <w:r>
              <w:t>Registrar resultado.</w:t>
            </w:r>
          </w:p>
        </w:tc>
      </w:tr>
      <w:tr w:rsidR="008E482C" w14:paraId="20597E2F" w14:textId="77777777"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2D" w14:textId="77777777" w:rsidR="008E482C" w:rsidRDefault="00000000">
            <w:pPr>
              <w:widowControl w:val="0"/>
              <w:spacing w:line="240" w:lineRule="auto"/>
            </w:pPr>
            <w:r>
              <w:t xml:space="preserve">Descripción 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2E" w14:textId="77777777" w:rsidR="008E482C" w:rsidRDefault="00000000">
            <w:pPr>
              <w:widowControl w:val="0"/>
              <w:spacing w:line="240" w:lineRule="auto"/>
            </w:pPr>
            <w:r>
              <w:t xml:space="preserve">El organizador o administrador puede anotar el marcador final o puntaje de cada enfrentamiento disputado. </w:t>
            </w:r>
          </w:p>
        </w:tc>
      </w:tr>
      <w:tr w:rsidR="008E482C" w14:paraId="20597E32" w14:textId="77777777"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30" w14:textId="77777777" w:rsidR="008E482C" w:rsidRDefault="00000000">
            <w:pPr>
              <w:widowControl w:val="0"/>
              <w:spacing w:line="240" w:lineRule="auto"/>
            </w:pPr>
            <w:r>
              <w:t xml:space="preserve">Prioridad 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31" w14:textId="77777777" w:rsidR="008E482C" w:rsidRDefault="00000000">
            <w:pPr>
              <w:widowControl w:val="0"/>
              <w:spacing w:line="240" w:lineRule="auto"/>
            </w:pPr>
            <w:r>
              <w:t>Alta.</w:t>
            </w:r>
          </w:p>
        </w:tc>
      </w:tr>
      <w:tr w:rsidR="008E482C" w14:paraId="20597E35" w14:textId="77777777"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33" w14:textId="77777777" w:rsidR="008E482C" w:rsidRDefault="00000000">
            <w:pPr>
              <w:widowControl w:val="0"/>
              <w:spacing w:line="240" w:lineRule="auto"/>
            </w:pPr>
            <w:r>
              <w:t>Precondición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34" w14:textId="77777777" w:rsidR="008E482C" w:rsidRDefault="00000000">
            <w:pPr>
              <w:widowControl w:val="0"/>
              <w:spacing w:line="240" w:lineRule="auto"/>
            </w:pPr>
            <w:r>
              <w:t xml:space="preserve">El enfrentamiento debe estar creado y asignado a dos jugadores o equipos. </w:t>
            </w:r>
          </w:p>
        </w:tc>
      </w:tr>
      <w:tr w:rsidR="008E482C" w14:paraId="20597E38" w14:textId="77777777"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36" w14:textId="77777777" w:rsidR="008E482C" w:rsidRDefault="00000000">
            <w:pPr>
              <w:widowControl w:val="0"/>
              <w:spacing w:line="240" w:lineRule="auto"/>
            </w:pPr>
            <w:r>
              <w:lastRenderedPageBreak/>
              <w:t>Postcondición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37" w14:textId="77777777" w:rsidR="008E482C" w:rsidRDefault="00000000">
            <w:pPr>
              <w:widowControl w:val="0"/>
              <w:spacing w:line="240" w:lineRule="auto"/>
            </w:pPr>
            <w:r>
              <w:t xml:space="preserve">El resultado queda guardado y se define al ganador de la partida. </w:t>
            </w:r>
          </w:p>
        </w:tc>
      </w:tr>
      <w:tr w:rsidR="008E482C" w14:paraId="20597E3B" w14:textId="77777777">
        <w:trPr>
          <w:trHeight w:val="1769"/>
        </w:trPr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39" w14:textId="77777777" w:rsidR="008E482C" w:rsidRDefault="00000000">
            <w:pPr>
              <w:widowControl w:val="0"/>
              <w:spacing w:line="240" w:lineRule="auto"/>
            </w:pPr>
            <w:r>
              <w:t xml:space="preserve">Flujo normal 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3A" w14:textId="77777777" w:rsidR="008E482C" w:rsidRDefault="00000000">
            <w:pPr>
              <w:widowControl w:val="0"/>
              <w:spacing w:after="240"/>
            </w:pPr>
            <w:r>
              <w:t>1. El organizador selecciona el enfrentamiento a actualizar. 2. Escribe el marcador final de cada participante. 3. Oprime el botón Guardar resultado. 4. El sistema valida los datos. 5. Muestra el resultado guardado y marca la partida como finalizada.</w:t>
            </w:r>
          </w:p>
        </w:tc>
      </w:tr>
      <w:tr w:rsidR="008E482C" w14:paraId="20597E3E" w14:textId="77777777"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3C" w14:textId="77777777" w:rsidR="008E482C" w:rsidRDefault="00000000">
            <w:pPr>
              <w:widowControl w:val="0"/>
              <w:spacing w:line="240" w:lineRule="auto"/>
            </w:pPr>
            <w:r>
              <w:t xml:space="preserve">Flujo alternativo 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3D" w14:textId="77777777" w:rsidR="008E482C" w:rsidRDefault="00000000">
            <w:pPr>
              <w:widowControl w:val="0"/>
              <w:spacing w:line="240" w:lineRule="auto"/>
            </w:pPr>
            <w:r>
              <w:t xml:space="preserve">Si se ingresan números negativos o hay campos vacíos, el sistema muestra un mensaje de error y no guarda los cambios. </w:t>
            </w:r>
          </w:p>
        </w:tc>
      </w:tr>
    </w:tbl>
    <w:p w14:paraId="20597E3F" w14:textId="77777777" w:rsidR="008E482C" w:rsidRDefault="008E482C"/>
    <w:p w14:paraId="20597E40" w14:textId="77777777" w:rsidR="008E482C" w:rsidRDefault="008E482C">
      <w:pPr>
        <w:rPr>
          <w:color w:val="073763"/>
        </w:rPr>
      </w:pPr>
    </w:p>
    <w:p w14:paraId="20597E41" w14:textId="77777777" w:rsidR="008E482C" w:rsidRDefault="008E482C">
      <w:pPr>
        <w:rPr>
          <w:color w:val="073763"/>
        </w:rPr>
      </w:pPr>
    </w:p>
    <w:p w14:paraId="20597E42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43" w:name="_u94jc8htnkwr" w:colFirst="0" w:colLast="0"/>
      <w:bookmarkEnd w:id="43"/>
      <w:r>
        <w:rPr>
          <w:b/>
          <w:bCs/>
          <w:color w:val="1F4E79"/>
          <w:sz w:val="26"/>
          <w:szCs w:val="26"/>
        </w:rPr>
        <w:t>RF-M05-02 — Consultar tabla de posiciones</w:t>
      </w:r>
    </w:p>
    <w:p w14:paraId="20597E43" w14:textId="77777777" w:rsidR="008E482C" w:rsidRDefault="008E482C"/>
    <w:tbl>
      <w:tblPr>
        <w:tblStyle w:val="ac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6195"/>
      </w:tblGrid>
      <w:tr w:rsidR="008E482C" w14:paraId="20597E46" w14:textId="77777777">
        <w:trPr>
          <w:tblHeader/>
        </w:trPr>
        <w:tc>
          <w:tcPr>
            <w:tcW w:w="280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44" w14:textId="77777777" w:rsidR="008E482C" w:rsidRDefault="00000000">
            <w:pPr>
              <w:widowControl w:val="0"/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Identificador</w:t>
            </w:r>
          </w:p>
        </w:tc>
        <w:tc>
          <w:tcPr>
            <w:tcW w:w="619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45" w14:textId="77777777" w:rsidR="008E482C" w:rsidRDefault="00000000">
            <w:pPr>
              <w:widowControl w:val="0"/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RF-M05-02</w:t>
            </w:r>
          </w:p>
        </w:tc>
      </w:tr>
      <w:tr w:rsidR="008E482C" w14:paraId="20597E49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47" w14:textId="77777777" w:rsidR="008E482C" w:rsidRDefault="00000000">
            <w:pPr>
              <w:widowControl w:val="0"/>
              <w:spacing w:line="240" w:lineRule="auto"/>
            </w:pPr>
            <w:r>
              <w:t xml:space="preserve">Nombre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48" w14:textId="77777777" w:rsidR="008E482C" w:rsidRDefault="00000000">
            <w:pPr>
              <w:widowControl w:val="0"/>
              <w:spacing w:line="240" w:lineRule="auto"/>
            </w:pPr>
            <w:r>
              <w:t>Consultar tabla de posiciones.</w:t>
            </w:r>
          </w:p>
        </w:tc>
      </w:tr>
      <w:tr w:rsidR="008E482C" w14:paraId="20597E4C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4A" w14:textId="77777777" w:rsidR="008E482C" w:rsidRDefault="00000000">
            <w:pPr>
              <w:widowControl w:val="0"/>
              <w:spacing w:line="240" w:lineRule="auto"/>
            </w:pPr>
            <w:r>
              <w:t xml:space="preserve">Descripción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4B" w14:textId="77777777" w:rsidR="008E482C" w:rsidRDefault="00000000">
            <w:pPr>
              <w:widowControl w:val="0"/>
              <w:spacing w:line="240" w:lineRule="auto"/>
            </w:pPr>
            <w:r>
              <w:t xml:space="preserve">El sistema debe permitir a cualquier usuario o visitante ver la tabla de posiciones del torneo. </w:t>
            </w:r>
          </w:p>
        </w:tc>
      </w:tr>
      <w:tr w:rsidR="008E482C" w14:paraId="20597E4F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4D" w14:textId="77777777" w:rsidR="008E482C" w:rsidRDefault="00000000">
            <w:pPr>
              <w:widowControl w:val="0"/>
              <w:spacing w:line="240" w:lineRule="auto"/>
            </w:pPr>
            <w:r>
              <w:t xml:space="preserve">Prioridad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4E" w14:textId="77777777" w:rsidR="008E482C" w:rsidRDefault="00000000">
            <w:pPr>
              <w:widowControl w:val="0"/>
              <w:spacing w:line="240" w:lineRule="auto"/>
            </w:pPr>
            <w:r>
              <w:t>Alta.</w:t>
            </w:r>
          </w:p>
        </w:tc>
      </w:tr>
      <w:tr w:rsidR="008E482C" w14:paraId="20597E52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50" w14:textId="77777777" w:rsidR="008E482C" w:rsidRDefault="00000000">
            <w:pPr>
              <w:widowControl w:val="0"/>
              <w:spacing w:line="240" w:lineRule="auto"/>
            </w:pPr>
            <w:r>
              <w:t>Precondición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51" w14:textId="77777777" w:rsidR="008E482C" w:rsidRDefault="00000000">
            <w:pPr>
              <w:widowControl w:val="0"/>
              <w:spacing w:line="240" w:lineRule="auto"/>
            </w:pPr>
            <w:r>
              <w:t>Debe existir al menos un torneo con resultados o enfrentamientos registrados.</w:t>
            </w:r>
          </w:p>
        </w:tc>
      </w:tr>
      <w:tr w:rsidR="008E482C" w14:paraId="20597E55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53" w14:textId="77777777" w:rsidR="008E482C" w:rsidRDefault="00000000">
            <w:pPr>
              <w:widowControl w:val="0"/>
              <w:spacing w:line="240" w:lineRule="auto"/>
            </w:pPr>
            <w:r>
              <w:t>Postcondición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54" w14:textId="77777777" w:rsidR="008E482C" w:rsidRDefault="00000000">
            <w:pPr>
              <w:widowControl w:val="0"/>
              <w:spacing w:line="240" w:lineRule="auto"/>
            </w:pPr>
            <w:r>
              <w:t xml:space="preserve">El usuario visualiza las posiciones actualizadas. </w:t>
            </w:r>
          </w:p>
        </w:tc>
      </w:tr>
      <w:tr w:rsidR="008E482C" w14:paraId="20597E58" w14:textId="77777777">
        <w:trPr>
          <w:trHeight w:val="1484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56" w14:textId="77777777" w:rsidR="008E482C" w:rsidRDefault="00000000">
            <w:pPr>
              <w:widowControl w:val="0"/>
              <w:spacing w:line="240" w:lineRule="auto"/>
            </w:pPr>
            <w:r>
              <w:t xml:space="preserve">Flujo normal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57" w14:textId="77777777" w:rsidR="008E482C" w:rsidRDefault="00000000">
            <w:pPr>
              <w:widowControl w:val="0"/>
              <w:spacing w:after="240"/>
            </w:pPr>
            <w:r>
              <w:t>1. El usuario entra a la sección de Resultados o Tabla de posiciones. 2. Selecciona el torneo o grupo que desea consultar. 3. Muestra la lista ordenada con los participantes y sus puestos.</w:t>
            </w:r>
          </w:p>
        </w:tc>
      </w:tr>
      <w:tr w:rsidR="008E482C" w14:paraId="20597E5B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59" w14:textId="77777777" w:rsidR="008E482C" w:rsidRDefault="00000000">
            <w:pPr>
              <w:widowControl w:val="0"/>
              <w:spacing w:line="240" w:lineRule="auto"/>
            </w:pPr>
            <w:r>
              <w:t xml:space="preserve">Flujo alternativo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5A" w14:textId="77777777" w:rsidR="008E482C" w:rsidRDefault="00000000">
            <w:pPr>
              <w:widowControl w:val="0"/>
              <w:spacing w:line="240" w:lineRule="auto"/>
            </w:pPr>
            <w:r>
              <w:t xml:space="preserve">Si el torneo aún no tiene partidas registradas, muestra el mensaje: "Aún no hay resultados para mostrar". </w:t>
            </w:r>
          </w:p>
        </w:tc>
      </w:tr>
    </w:tbl>
    <w:p w14:paraId="20597E5C" w14:textId="77777777" w:rsidR="008E482C" w:rsidRDefault="008E482C">
      <w:pPr>
        <w:rPr>
          <w:color w:val="073763"/>
        </w:rPr>
      </w:pPr>
    </w:p>
    <w:p w14:paraId="20597E5D" w14:textId="77777777" w:rsidR="008E482C" w:rsidRDefault="00000000">
      <w:pPr>
        <w:pStyle w:val="Heading1"/>
        <w:rPr>
          <w:b/>
          <w:bCs/>
          <w:color w:val="1F4E79"/>
          <w:sz w:val="26"/>
          <w:szCs w:val="26"/>
        </w:rPr>
      </w:pPr>
      <w:bookmarkStart w:id="44" w:name="_7htdak8kergi" w:colFirst="0" w:colLast="0"/>
      <w:bookmarkEnd w:id="44"/>
      <w:r>
        <w:rPr>
          <w:b/>
          <w:bCs/>
          <w:color w:val="1F4E79"/>
          <w:sz w:val="26"/>
          <w:szCs w:val="26"/>
        </w:rPr>
        <w:t>3.6 M06 — Ranking y estadísticas</w:t>
      </w:r>
    </w:p>
    <w:p w14:paraId="20597E5E" w14:textId="77777777" w:rsidR="008E482C" w:rsidRDefault="008E482C">
      <w:pPr>
        <w:rPr>
          <w:color w:val="073763"/>
        </w:rPr>
      </w:pPr>
    </w:p>
    <w:p w14:paraId="20597E5F" w14:textId="77777777" w:rsidR="008E482C" w:rsidRDefault="00000000">
      <w:r>
        <w:t>Muestra los puntos obtenidos por los jugadores en el torneo y crea una clasificación general.</w:t>
      </w:r>
    </w:p>
    <w:p w14:paraId="20597E60" w14:textId="77777777" w:rsidR="008E482C" w:rsidRDefault="008E482C">
      <w:pPr>
        <w:rPr>
          <w:color w:val="073763"/>
        </w:rPr>
      </w:pPr>
    </w:p>
    <w:p w14:paraId="20597E61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45" w:name="_bnslgyqstkk7" w:colFirst="0" w:colLast="0"/>
      <w:bookmarkEnd w:id="45"/>
      <w:r>
        <w:rPr>
          <w:b/>
          <w:bCs/>
          <w:color w:val="1F4E79"/>
          <w:sz w:val="26"/>
          <w:szCs w:val="26"/>
        </w:rPr>
        <w:lastRenderedPageBreak/>
        <w:t xml:space="preserve">RF-M06-01 — Consultar ranking general </w:t>
      </w:r>
    </w:p>
    <w:p w14:paraId="20597E62" w14:textId="77777777" w:rsidR="008E482C" w:rsidRDefault="008E482C"/>
    <w:tbl>
      <w:tblPr>
        <w:tblStyle w:val="a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6195"/>
      </w:tblGrid>
      <w:tr w:rsidR="008E482C" w14:paraId="20597E65" w14:textId="77777777">
        <w:tc>
          <w:tcPr>
            <w:tcW w:w="280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63" w14:textId="77777777" w:rsidR="008E482C" w:rsidRDefault="00000000">
            <w:pPr>
              <w:widowControl w:val="0"/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Identificador</w:t>
            </w:r>
          </w:p>
        </w:tc>
        <w:tc>
          <w:tcPr>
            <w:tcW w:w="619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64" w14:textId="77777777" w:rsidR="008E482C" w:rsidRDefault="00000000">
            <w:pPr>
              <w:widowControl w:val="0"/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RF-M06-01</w:t>
            </w:r>
          </w:p>
        </w:tc>
      </w:tr>
      <w:tr w:rsidR="008E482C" w14:paraId="20597E68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66" w14:textId="77777777" w:rsidR="008E482C" w:rsidRDefault="00000000">
            <w:pPr>
              <w:widowControl w:val="0"/>
              <w:spacing w:line="240" w:lineRule="auto"/>
            </w:pPr>
            <w:r>
              <w:t xml:space="preserve">Nombre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67" w14:textId="77777777" w:rsidR="008E482C" w:rsidRDefault="00000000">
            <w:pPr>
              <w:widowControl w:val="0"/>
              <w:spacing w:line="240" w:lineRule="auto"/>
            </w:pPr>
            <w:r>
              <w:t>Consultar ranking general.</w:t>
            </w:r>
          </w:p>
        </w:tc>
      </w:tr>
      <w:tr w:rsidR="008E482C" w14:paraId="20597E6B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69" w14:textId="77777777" w:rsidR="008E482C" w:rsidRDefault="00000000">
            <w:pPr>
              <w:widowControl w:val="0"/>
              <w:spacing w:line="240" w:lineRule="auto"/>
            </w:pPr>
            <w:r>
              <w:t xml:space="preserve">Descripción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6A" w14:textId="77777777" w:rsidR="008E482C" w:rsidRDefault="00000000">
            <w:pPr>
              <w:widowControl w:val="0"/>
              <w:spacing w:line="240" w:lineRule="auto"/>
            </w:pPr>
            <w:r>
              <w:t>Cualquier usuario o visitante puede ver la lista ordenada de los mejores jugadores según los puntos acumulados en los torneos o partidas con registros.</w:t>
            </w:r>
          </w:p>
        </w:tc>
      </w:tr>
      <w:tr w:rsidR="008E482C" w14:paraId="20597E6E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6C" w14:textId="77777777" w:rsidR="008E482C" w:rsidRDefault="00000000">
            <w:pPr>
              <w:widowControl w:val="0"/>
              <w:spacing w:line="240" w:lineRule="auto"/>
            </w:pPr>
            <w:r>
              <w:t xml:space="preserve">Prioridad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6D" w14:textId="77777777" w:rsidR="008E482C" w:rsidRDefault="00000000">
            <w:pPr>
              <w:widowControl w:val="0"/>
              <w:spacing w:line="240" w:lineRule="auto"/>
            </w:pPr>
            <w:r>
              <w:t>Media.</w:t>
            </w:r>
          </w:p>
        </w:tc>
      </w:tr>
      <w:tr w:rsidR="008E482C" w14:paraId="20597E71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6F" w14:textId="77777777" w:rsidR="008E482C" w:rsidRDefault="00000000">
            <w:pPr>
              <w:widowControl w:val="0"/>
              <w:spacing w:line="240" w:lineRule="auto"/>
            </w:pPr>
            <w:r>
              <w:t>Precondición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70" w14:textId="77777777" w:rsidR="008E482C" w:rsidRDefault="00000000">
            <w:pPr>
              <w:widowControl w:val="0"/>
              <w:spacing w:line="240" w:lineRule="auto"/>
            </w:pPr>
            <w:r>
              <w:t>Debe existir al menos un torneo o partida finalizada con resultados registrados.</w:t>
            </w:r>
          </w:p>
        </w:tc>
      </w:tr>
      <w:tr w:rsidR="008E482C" w14:paraId="20597E74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72" w14:textId="77777777" w:rsidR="008E482C" w:rsidRDefault="00000000">
            <w:pPr>
              <w:widowControl w:val="0"/>
              <w:spacing w:line="240" w:lineRule="auto"/>
            </w:pPr>
            <w:r>
              <w:t>Postcondición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73" w14:textId="77777777" w:rsidR="008E482C" w:rsidRDefault="00000000">
            <w:pPr>
              <w:widowControl w:val="0"/>
              <w:spacing w:line="240" w:lineRule="auto"/>
            </w:pPr>
            <w:r>
              <w:t xml:space="preserve">Se muestra la tabla del ranking con la posición, nombre del jugador y puntos acumulados. </w:t>
            </w:r>
          </w:p>
        </w:tc>
      </w:tr>
      <w:tr w:rsidR="008E482C" w14:paraId="20597E77" w14:textId="77777777">
        <w:trPr>
          <w:trHeight w:val="1484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75" w14:textId="77777777" w:rsidR="008E482C" w:rsidRDefault="00000000">
            <w:pPr>
              <w:widowControl w:val="0"/>
              <w:spacing w:line="240" w:lineRule="auto"/>
            </w:pPr>
            <w:r>
              <w:t xml:space="preserve">Flujo normal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76" w14:textId="77777777" w:rsidR="008E482C" w:rsidRDefault="00000000">
            <w:pPr>
              <w:widowControl w:val="0"/>
              <w:spacing w:after="240"/>
            </w:pPr>
            <w:r>
              <w:t>1. El usuario entra a la sección Ranking. 2. Selecciona el juego o la categoría que desea consultar. 3. El sistema muestra la lista de los mejores jugadores del mayor a menor puntaje.</w:t>
            </w:r>
          </w:p>
        </w:tc>
      </w:tr>
      <w:tr w:rsidR="008E482C" w14:paraId="20597E7A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78" w14:textId="77777777" w:rsidR="008E482C" w:rsidRDefault="00000000">
            <w:pPr>
              <w:widowControl w:val="0"/>
              <w:spacing w:line="240" w:lineRule="auto"/>
            </w:pPr>
            <w:r>
              <w:t xml:space="preserve">Flujo alternativo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79" w14:textId="77777777" w:rsidR="008E482C" w:rsidRDefault="00000000">
            <w:pPr>
              <w:widowControl w:val="0"/>
              <w:spacing w:line="240" w:lineRule="auto"/>
            </w:pPr>
            <w:r>
              <w:t xml:space="preserve">Si aún no hay partidas jugadas en ese juego, muestra el mensaje: "Aún no hay partidas registrados en el ranking". </w:t>
            </w:r>
          </w:p>
        </w:tc>
      </w:tr>
    </w:tbl>
    <w:p w14:paraId="20597E7B" w14:textId="77777777" w:rsidR="008E482C" w:rsidRDefault="008E482C">
      <w:pPr>
        <w:rPr>
          <w:color w:val="073763"/>
        </w:rPr>
      </w:pPr>
    </w:p>
    <w:p w14:paraId="20597E7C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46" w:name="_u4nu2963feoh" w:colFirst="0" w:colLast="0"/>
      <w:bookmarkEnd w:id="46"/>
      <w:r>
        <w:rPr>
          <w:b/>
          <w:bCs/>
          <w:color w:val="1F4E79"/>
          <w:sz w:val="26"/>
          <w:szCs w:val="26"/>
        </w:rPr>
        <w:t xml:space="preserve">RF-M06-02 — Consultar estadísticas de jugador </w:t>
      </w:r>
    </w:p>
    <w:p w14:paraId="20597E7D" w14:textId="77777777" w:rsidR="008E482C" w:rsidRDefault="008E482C">
      <w:pPr>
        <w:rPr>
          <w:color w:val="073763"/>
        </w:rPr>
      </w:pPr>
    </w:p>
    <w:tbl>
      <w:tblPr>
        <w:tblStyle w:val="ae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6195"/>
      </w:tblGrid>
      <w:tr w:rsidR="008E482C" w14:paraId="20597E80" w14:textId="77777777">
        <w:tc>
          <w:tcPr>
            <w:tcW w:w="280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7E" w14:textId="77777777" w:rsidR="008E482C" w:rsidRDefault="00000000">
            <w:pPr>
              <w:widowControl w:val="0"/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Identificador</w:t>
            </w:r>
          </w:p>
        </w:tc>
        <w:tc>
          <w:tcPr>
            <w:tcW w:w="619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7F" w14:textId="77777777" w:rsidR="008E482C" w:rsidRDefault="00000000">
            <w:pPr>
              <w:widowControl w:val="0"/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RF-M06-02</w:t>
            </w:r>
          </w:p>
        </w:tc>
      </w:tr>
      <w:tr w:rsidR="008E482C" w14:paraId="20597E83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81" w14:textId="77777777" w:rsidR="008E482C" w:rsidRDefault="00000000">
            <w:pPr>
              <w:widowControl w:val="0"/>
              <w:spacing w:line="240" w:lineRule="auto"/>
            </w:pPr>
            <w:r>
              <w:t xml:space="preserve">Nombre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82" w14:textId="77777777" w:rsidR="008E482C" w:rsidRDefault="00000000">
            <w:pPr>
              <w:widowControl w:val="0"/>
              <w:spacing w:line="240" w:lineRule="auto"/>
            </w:pPr>
            <w:r>
              <w:t>Consultar estadísticas de jugador.</w:t>
            </w:r>
          </w:p>
        </w:tc>
      </w:tr>
      <w:tr w:rsidR="008E482C" w14:paraId="20597E86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84" w14:textId="77777777" w:rsidR="008E482C" w:rsidRDefault="00000000">
            <w:pPr>
              <w:widowControl w:val="0"/>
              <w:spacing w:line="240" w:lineRule="auto"/>
            </w:pPr>
            <w:r>
              <w:t xml:space="preserve">Descripción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85" w14:textId="77777777" w:rsidR="008E482C" w:rsidRDefault="00000000">
            <w:pPr>
              <w:widowControl w:val="0"/>
              <w:spacing w:line="240" w:lineRule="auto"/>
            </w:pPr>
            <w:r>
              <w:t xml:space="preserve">Permite ver el perfil de un jugador con su historial de torneos jugados, partidas ganadas, perdidas y trofeos obtenidos. </w:t>
            </w:r>
          </w:p>
        </w:tc>
      </w:tr>
      <w:tr w:rsidR="008E482C" w14:paraId="20597E89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87" w14:textId="77777777" w:rsidR="008E482C" w:rsidRDefault="00000000">
            <w:pPr>
              <w:widowControl w:val="0"/>
              <w:spacing w:line="240" w:lineRule="auto"/>
            </w:pPr>
            <w:r>
              <w:t xml:space="preserve">Prioridad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88" w14:textId="77777777" w:rsidR="008E482C" w:rsidRDefault="00000000">
            <w:pPr>
              <w:widowControl w:val="0"/>
              <w:spacing w:line="240" w:lineRule="auto"/>
            </w:pPr>
            <w:r>
              <w:t xml:space="preserve"> Media.</w:t>
            </w:r>
          </w:p>
        </w:tc>
      </w:tr>
      <w:tr w:rsidR="008E482C" w14:paraId="20597E8C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8A" w14:textId="77777777" w:rsidR="008E482C" w:rsidRDefault="00000000">
            <w:pPr>
              <w:widowControl w:val="0"/>
              <w:spacing w:line="240" w:lineRule="auto"/>
            </w:pPr>
            <w:r>
              <w:t>Precondición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8B" w14:textId="77777777" w:rsidR="008E482C" w:rsidRDefault="00000000">
            <w:pPr>
              <w:widowControl w:val="0"/>
              <w:spacing w:line="240" w:lineRule="auto"/>
            </w:pPr>
            <w:r>
              <w:t xml:space="preserve">El jugador debe estar registrado en la plataforma. </w:t>
            </w:r>
          </w:p>
        </w:tc>
      </w:tr>
      <w:tr w:rsidR="008E482C" w14:paraId="20597E8F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8D" w14:textId="77777777" w:rsidR="008E482C" w:rsidRDefault="00000000">
            <w:pPr>
              <w:widowControl w:val="0"/>
              <w:spacing w:line="240" w:lineRule="auto"/>
            </w:pPr>
            <w:r>
              <w:t>Postcondición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8E" w14:textId="77777777" w:rsidR="008E482C" w:rsidRDefault="00000000">
            <w:pPr>
              <w:widowControl w:val="0"/>
              <w:spacing w:line="240" w:lineRule="auto"/>
            </w:pPr>
            <w:r>
              <w:t xml:space="preserve">El sistema muestra la información y resumen de victorias del jugador. </w:t>
            </w:r>
          </w:p>
        </w:tc>
      </w:tr>
      <w:tr w:rsidR="008E482C" w14:paraId="20597E92" w14:textId="77777777">
        <w:trPr>
          <w:trHeight w:val="485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90" w14:textId="77777777" w:rsidR="008E482C" w:rsidRDefault="00000000">
            <w:pPr>
              <w:widowControl w:val="0"/>
              <w:spacing w:line="240" w:lineRule="auto"/>
            </w:pPr>
            <w:r>
              <w:t xml:space="preserve">Flujo normal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91" w14:textId="77777777" w:rsidR="008E482C" w:rsidRDefault="00000000">
            <w:pPr>
              <w:widowControl w:val="0"/>
              <w:spacing w:after="240"/>
            </w:pPr>
            <w:r>
              <w:t>1. El usuario busca o hace clic sobre el nombre de un jugador. 2. Abre la vista de perfil del jugador. 3. El sistema calcula y enseña los datos: torneos jugados, victorias, derrotas y posición media.</w:t>
            </w:r>
          </w:p>
        </w:tc>
      </w:tr>
      <w:tr w:rsidR="008E482C" w14:paraId="20597E95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93" w14:textId="77777777" w:rsidR="008E482C" w:rsidRDefault="00000000">
            <w:pPr>
              <w:widowControl w:val="0"/>
              <w:spacing w:line="240" w:lineRule="auto"/>
            </w:pPr>
            <w:r>
              <w:t xml:space="preserve">Flujo alternativo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94" w14:textId="77777777" w:rsidR="008E482C" w:rsidRDefault="00000000">
            <w:pPr>
              <w:widowControl w:val="0"/>
              <w:spacing w:line="240" w:lineRule="auto"/>
            </w:pPr>
            <w:r>
              <w:t xml:space="preserve">Si el jugador es nuevo y no ha participado en torneos, </w:t>
            </w:r>
            <w:r>
              <w:lastRenderedPageBreak/>
              <w:t xml:space="preserve">muestra las estadísticas en cero. </w:t>
            </w:r>
          </w:p>
        </w:tc>
      </w:tr>
    </w:tbl>
    <w:p w14:paraId="20597E96" w14:textId="77777777" w:rsidR="008E482C" w:rsidRDefault="008E482C">
      <w:pPr>
        <w:rPr>
          <w:color w:val="073763"/>
        </w:rPr>
      </w:pPr>
    </w:p>
    <w:p w14:paraId="20597E97" w14:textId="77777777" w:rsidR="008E482C" w:rsidRDefault="00000000">
      <w:pPr>
        <w:pStyle w:val="Heading1"/>
        <w:rPr>
          <w:b/>
          <w:bCs/>
          <w:color w:val="1F4E79"/>
          <w:sz w:val="26"/>
          <w:szCs w:val="26"/>
        </w:rPr>
      </w:pPr>
      <w:bookmarkStart w:id="47" w:name="_r0i4kbne9ez7" w:colFirst="0" w:colLast="0"/>
      <w:bookmarkEnd w:id="47"/>
      <w:r>
        <w:rPr>
          <w:b/>
          <w:bCs/>
          <w:color w:val="1F4E79"/>
          <w:sz w:val="26"/>
          <w:szCs w:val="26"/>
        </w:rPr>
        <w:t>3.7 M07 — Panel de administración</w:t>
      </w:r>
    </w:p>
    <w:p w14:paraId="20597E98" w14:textId="77777777" w:rsidR="008E482C" w:rsidRDefault="00000000">
      <w:pPr>
        <w:rPr>
          <w:color w:val="073763"/>
        </w:rPr>
      </w:pPr>
      <w:r>
        <w:rPr>
          <w:color w:val="073763"/>
        </w:rPr>
        <w:t xml:space="preserve"> </w:t>
      </w:r>
    </w:p>
    <w:p w14:paraId="20597E99" w14:textId="77777777" w:rsidR="008E482C" w:rsidRDefault="00000000">
      <w:r>
        <w:t>Permite al administrador controlar el sitio web.</w:t>
      </w:r>
    </w:p>
    <w:p w14:paraId="20597E9A" w14:textId="77777777" w:rsidR="008E482C" w:rsidRDefault="008E482C">
      <w:pPr>
        <w:rPr>
          <w:color w:val="073763"/>
        </w:rPr>
      </w:pPr>
    </w:p>
    <w:p w14:paraId="20597E9B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48" w:name="_mufatar8rmjq" w:colFirst="0" w:colLast="0"/>
      <w:bookmarkEnd w:id="48"/>
      <w:r>
        <w:rPr>
          <w:b/>
          <w:bCs/>
          <w:color w:val="1F4E79"/>
          <w:sz w:val="26"/>
          <w:szCs w:val="26"/>
        </w:rPr>
        <w:t>RF-M07-01 — Gestionar usuarios</w:t>
      </w:r>
    </w:p>
    <w:p w14:paraId="20597E9C" w14:textId="77777777" w:rsidR="008E482C" w:rsidRDefault="008E482C">
      <w:pPr>
        <w:rPr>
          <w:color w:val="073763"/>
        </w:rPr>
      </w:pPr>
    </w:p>
    <w:tbl>
      <w:tblPr>
        <w:tblStyle w:val="af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6195"/>
      </w:tblGrid>
      <w:tr w:rsidR="008E482C" w14:paraId="20597E9F" w14:textId="77777777">
        <w:tc>
          <w:tcPr>
            <w:tcW w:w="280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9D" w14:textId="77777777" w:rsidR="008E482C" w:rsidRDefault="00000000">
            <w:pPr>
              <w:widowControl w:val="0"/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Identificador</w:t>
            </w:r>
          </w:p>
        </w:tc>
        <w:tc>
          <w:tcPr>
            <w:tcW w:w="619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9E" w14:textId="77777777" w:rsidR="008E482C" w:rsidRDefault="00000000">
            <w:pPr>
              <w:widowControl w:val="0"/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RF-M07-01</w:t>
            </w:r>
          </w:p>
        </w:tc>
      </w:tr>
      <w:tr w:rsidR="008E482C" w14:paraId="20597EA2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A0" w14:textId="77777777" w:rsidR="008E482C" w:rsidRDefault="00000000">
            <w:pPr>
              <w:widowControl w:val="0"/>
              <w:spacing w:line="240" w:lineRule="auto"/>
            </w:pPr>
            <w:r>
              <w:t xml:space="preserve">Nombre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A1" w14:textId="77777777" w:rsidR="008E482C" w:rsidRDefault="00000000">
            <w:r>
              <w:t>Gestionar usuarios.</w:t>
            </w:r>
          </w:p>
        </w:tc>
      </w:tr>
      <w:tr w:rsidR="008E482C" w14:paraId="20597EA5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A3" w14:textId="77777777" w:rsidR="008E482C" w:rsidRDefault="00000000">
            <w:pPr>
              <w:widowControl w:val="0"/>
              <w:spacing w:line="240" w:lineRule="auto"/>
            </w:pPr>
            <w:r>
              <w:t xml:space="preserve">Descripción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A4" w14:textId="77777777" w:rsidR="008E482C" w:rsidRDefault="00000000">
            <w:pPr>
              <w:widowControl w:val="0"/>
              <w:spacing w:line="240" w:lineRule="auto"/>
            </w:pPr>
            <w:r>
              <w:t xml:space="preserve">El administrador puede ver la lista total de usuarios, cambiar sus roles o desactivar cuentas que incumplan las reglas. </w:t>
            </w:r>
          </w:p>
        </w:tc>
      </w:tr>
      <w:tr w:rsidR="008E482C" w14:paraId="20597EA8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A6" w14:textId="77777777" w:rsidR="008E482C" w:rsidRDefault="00000000">
            <w:pPr>
              <w:widowControl w:val="0"/>
              <w:spacing w:line="240" w:lineRule="auto"/>
            </w:pPr>
            <w:r>
              <w:t xml:space="preserve">Prioridad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A7" w14:textId="77777777" w:rsidR="008E482C" w:rsidRDefault="00000000">
            <w:pPr>
              <w:widowControl w:val="0"/>
              <w:spacing w:line="240" w:lineRule="auto"/>
            </w:pPr>
            <w:r>
              <w:t>Alta.</w:t>
            </w:r>
          </w:p>
        </w:tc>
      </w:tr>
      <w:tr w:rsidR="008E482C" w14:paraId="20597EAB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A9" w14:textId="77777777" w:rsidR="008E482C" w:rsidRDefault="00000000">
            <w:pPr>
              <w:widowControl w:val="0"/>
              <w:spacing w:line="240" w:lineRule="auto"/>
            </w:pPr>
            <w:r>
              <w:t>Precondición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AA" w14:textId="77777777" w:rsidR="008E482C" w:rsidRDefault="00000000">
            <w:pPr>
              <w:widowControl w:val="0"/>
              <w:spacing w:line="240" w:lineRule="auto"/>
            </w:pPr>
            <w:r>
              <w:t xml:space="preserve">Haber iniciado sesión como Administrador. </w:t>
            </w:r>
          </w:p>
        </w:tc>
      </w:tr>
      <w:tr w:rsidR="008E482C" w14:paraId="20597EAE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AC" w14:textId="77777777" w:rsidR="008E482C" w:rsidRDefault="00000000">
            <w:pPr>
              <w:widowControl w:val="0"/>
              <w:spacing w:line="240" w:lineRule="auto"/>
            </w:pPr>
            <w:r>
              <w:t>Postcondición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AD" w14:textId="77777777" w:rsidR="008E482C" w:rsidRDefault="00000000">
            <w:pPr>
              <w:widowControl w:val="0"/>
              <w:spacing w:line="240" w:lineRule="auto"/>
            </w:pPr>
            <w:r>
              <w:t xml:space="preserve">El rol o estado del usuario queda modificado en la base de datos. </w:t>
            </w:r>
          </w:p>
        </w:tc>
      </w:tr>
      <w:tr w:rsidR="008E482C" w14:paraId="20597EB1" w14:textId="77777777">
        <w:trPr>
          <w:trHeight w:val="485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AF" w14:textId="77777777" w:rsidR="008E482C" w:rsidRDefault="00000000">
            <w:pPr>
              <w:widowControl w:val="0"/>
              <w:spacing w:line="240" w:lineRule="auto"/>
            </w:pPr>
            <w:r>
              <w:t xml:space="preserve">Flujo normal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B0" w14:textId="77777777" w:rsidR="008E482C" w:rsidRDefault="00000000">
            <w:pPr>
              <w:widowControl w:val="0"/>
              <w:spacing w:after="240"/>
            </w:pPr>
            <w:r>
              <w:t>1. El administrador entra al Panel de administración y elige Usuarios. 2. Busca un usuario por correo o nombre. 3. Cambia su rol o pulsa Desactivar cuenta. 4. Confirma el cambio. 5. El sistema actualiza el registro.</w:t>
            </w:r>
          </w:p>
        </w:tc>
      </w:tr>
      <w:tr w:rsidR="008E482C" w14:paraId="20597EB4" w14:textId="77777777"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B2" w14:textId="77777777" w:rsidR="008E482C" w:rsidRDefault="00000000">
            <w:pPr>
              <w:widowControl w:val="0"/>
              <w:spacing w:line="240" w:lineRule="auto"/>
            </w:pPr>
            <w:r>
              <w:t xml:space="preserve">Flujo alternativo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B3" w14:textId="77777777" w:rsidR="008E482C" w:rsidRDefault="00000000">
            <w:pPr>
              <w:widowControl w:val="0"/>
              <w:spacing w:line="240" w:lineRule="auto"/>
            </w:pPr>
            <w:r>
              <w:t>Si intenta desactivar su propia cuenta de administrador principal, el sistema muestra el error: "No puede desactivar su propio usuario".</w:t>
            </w:r>
          </w:p>
        </w:tc>
      </w:tr>
    </w:tbl>
    <w:p w14:paraId="20597EB5" w14:textId="77777777" w:rsidR="008E482C" w:rsidRDefault="008E482C">
      <w:pPr>
        <w:rPr>
          <w:color w:val="073763"/>
        </w:rPr>
      </w:pPr>
    </w:p>
    <w:p w14:paraId="20597EB6" w14:textId="77777777" w:rsidR="008E482C" w:rsidRDefault="008E482C">
      <w:pPr>
        <w:rPr>
          <w:color w:val="073763"/>
        </w:rPr>
      </w:pPr>
    </w:p>
    <w:p w14:paraId="20597EB7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49" w:name="_qz6prf8q5ov" w:colFirst="0" w:colLast="0"/>
      <w:bookmarkEnd w:id="49"/>
      <w:r>
        <w:rPr>
          <w:b/>
          <w:bCs/>
          <w:color w:val="1F4E79"/>
          <w:sz w:val="26"/>
          <w:szCs w:val="26"/>
        </w:rPr>
        <w:t>RF-M07-02 — Corregir datos y ver resumen</w:t>
      </w:r>
    </w:p>
    <w:p w14:paraId="20597EB8" w14:textId="77777777" w:rsidR="008E482C" w:rsidRDefault="008E482C">
      <w:pPr>
        <w:rPr>
          <w:color w:val="073763"/>
        </w:rPr>
      </w:pPr>
    </w:p>
    <w:p w14:paraId="20597EB9" w14:textId="77777777" w:rsidR="008E482C" w:rsidRDefault="008E482C">
      <w:pPr>
        <w:rPr>
          <w:color w:val="073763"/>
        </w:rPr>
      </w:pPr>
    </w:p>
    <w:tbl>
      <w:tblPr>
        <w:tblStyle w:val="af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6720"/>
      </w:tblGrid>
      <w:tr w:rsidR="008E482C" w14:paraId="20597EBC" w14:textId="77777777">
        <w:tc>
          <w:tcPr>
            <w:tcW w:w="228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BA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Identificador</w:t>
            </w:r>
          </w:p>
        </w:tc>
        <w:tc>
          <w:tcPr>
            <w:tcW w:w="672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BB" w14:textId="77777777" w:rsidR="008E482C" w:rsidRDefault="00000000">
            <w:pPr>
              <w:widowControl w:val="0"/>
              <w:spacing w:line="240" w:lineRule="auto"/>
              <w:rPr>
                <w:color w:val="F2F2F2"/>
              </w:rPr>
            </w:pPr>
            <w:r>
              <w:rPr>
                <w:color w:val="F2F2F2"/>
              </w:rPr>
              <w:t>RF-M07-02</w:t>
            </w:r>
          </w:p>
        </w:tc>
      </w:tr>
      <w:tr w:rsidR="008E482C" w14:paraId="20597EBF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BD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Nombre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BE" w14:textId="77777777" w:rsidR="008E482C" w:rsidRDefault="00000000">
            <w:r>
              <w:t>Corregir datos y ver resumen.</w:t>
            </w:r>
          </w:p>
        </w:tc>
      </w:tr>
      <w:tr w:rsidR="008E482C" w14:paraId="20597EC2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C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Descripción 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C1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t>El administrador puede corregir enfrentamientos, horarios o resultados y ver un resumen de usuarios, torneos y partidas</w:t>
            </w:r>
            <w:r>
              <w:rPr>
                <w:color w:val="073763"/>
              </w:rPr>
              <w:t>.</w:t>
            </w:r>
          </w:p>
        </w:tc>
      </w:tr>
      <w:tr w:rsidR="008E482C" w14:paraId="20597EC5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C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Prioridad 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C4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Alta.</w:t>
            </w:r>
          </w:p>
        </w:tc>
      </w:tr>
      <w:tr w:rsidR="008E482C" w14:paraId="20597EC8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C6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lastRenderedPageBreak/>
              <w:t>Precondición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C7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puede corregir enfrentamientos, horarios y resultados, y puede ver un resumen de usuarios, torneos y partidas.</w:t>
            </w:r>
          </w:p>
        </w:tc>
      </w:tr>
      <w:tr w:rsidR="008E482C" w14:paraId="20597ECB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C9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Postcondición 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CA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color w:val="073763"/>
              </w:rPr>
              <w:t xml:space="preserve"> </w:t>
            </w:r>
            <w:r>
              <w:t>La corrección queda visible y el</w:t>
            </w:r>
            <w:r>
              <w:rPr>
                <w:color w:val="073763"/>
              </w:rPr>
              <w:t xml:space="preserve"> </w:t>
            </w:r>
            <w:r>
              <w:t>resumen se actualiza.</w:t>
            </w:r>
          </w:p>
        </w:tc>
      </w:tr>
      <w:tr w:rsidR="008E482C" w14:paraId="20597ECE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CC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Flujo normal 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CD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 Entra al panel. 2. Revisa el resumen. 3. Corrige el dato. 4.Guarda.</w:t>
            </w:r>
          </w:p>
        </w:tc>
      </w:tr>
      <w:tr w:rsidR="008E482C" w14:paraId="20597ED1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CF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Flujo alternativo 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D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t>Si el dato no existe, muestra que no</w:t>
            </w:r>
            <w:r>
              <w:rPr>
                <w:color w:val="073763"/>
              </w:rPr>
              <w:t xml:space="preserve"> </w:t>
            </w:r>
            <w:r>
              <w:t>hay nada</w:t>
            </w:r>
            <w:r>
              <w:rPr>
                <w:color w:val="073763"/>
              </w:rPr>
              <w:t xml:space="preserve"> </w:t>
            </w:r>
            <w:r>
              <w:t>para corregir.</w:t>
            </w:r>
            <w:r>
              <w:rPr>
                <w:color w:val="073763"/>
              </w:rPr>
              <w:t xml:space="preserve"> </w:t>
            </w:r>
          </w:p>
        </w:tc>
      </w:tr>
    </w:tbl>
    <w:p w14:paraId="20597ED2" w14:textId="77777777" w:rsidR="008E482C" w:rsidRDefault="008E482C">
      <w:pPr>
        <w:rPr>
          <w:color w:val="073763"/>
        </w:rPr>
      </w:pPr>
    </w:p>
    <w:p w14:paraId="20597ED3" w14:textId="77777777" w:rsidR="008E482C" w:rsidRDefault="008E482C">
      <w:pPr>
        <w:rPr>
          <w:color w:val="073763"/>
        </w:rPr>
      </w:pPr>
    </w:p>
    <w:p w14:paraId="20597ED4" w14:textId="77777777" w:rsidR="008E482C" w:rsidRDefault="008E482C">
      <w:pPr>
        <w:rPr>
          <w:color w:val="073763"/>
        </w:rPr>
      </w:pPr>
    </w:p>
    <w:p w14:paraId="20597ED5" w14:textId="77777777" w:rsidR="008E482C" w:rsidRDefault="00000000">
      <w:pPr>
        <w:pStyle w:val="Heading2"/>
        <w:rPr>
          <w:b/>
          <w:bCs/>
          <w:color w:val="1F4E79"/>
          <w:sz w:val="26"/>
          <w:szCs w:val="26"/>
        </w:rPr>
      </w:pPr>
      <w:bookmarkStart w:id="50" w:name="_h88l3xdu53gb" w:colFirst="0" w:colLast="0"/>
      <w:bookmarkEnd w:id="50"/>
      <w:r>
        <w:rPr>
          <w:b/>
          <w:bCs/>
          <w:color w:val="1F4E79"/>
          <w:sz w:val="26"/>
          <w:szCs w:val="26"/>
        </w:rPr>
        <w:t>Requerimientos no funcionales — M07</w:t>
      </w:r>
    </w:p>
    <w:p w14:paraId="20597ED6" w14:textId="77777777" w:rsidR="008E482C" w:rsidRDefault="008E482C">
      <w:pPr>
        <w:rPr>
          <w:color w:val="073763"/>
        </w:rPr>
      </w:pPr>
    </w:p>
    <w:p w14:paraId="20597ED7" w14:textId="77777777" w:rsidR="008E482C" w:rsidRDefault="008E482C">
      <w:pPr>
        <w:rPr>
          <w:color w:val="073763"/>
        </w:rPr>
      </w:pPr>
    </w:p>
    <w:tbl>
      <w:tblPr>
        <w:tblStyle w:val="af1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3210"/>
        <w:gridCol w:w="1980"/>
        <w:gridCol w:w="1725"/>
      </w:tblGrid>
      <w:tr w:rsidR="008E482C" w14:paraId="20597EDC" w14:textId="77777777">
        <w:tc>
          <w:tcPr>
            <w:tcW w:w="21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D8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F2F2F2"/>
              </w:rPr>
            </w:pPr>
            <w:r>
              <w:rPr>
                <w:color w:val="F2F2F2"/>
              </w:rPr>
              <w:t>ID</w:t>
            </w:r>
          </w:p>
        </w:tc>
        <w:tc>
          <w:tcPr>
            <w:tcW w:w="321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D9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</w:rPr>
            </w:pPr>
            <w:r>
              <w:rPr>
                <w:color w:val="F2F2F2"/>
              </w:rPr>
              <w:t>Descripción</w:t>
            </w:r>
            <w:r>
              <w:rPr>
                <w:color w:val="073763"/>
              </w:rPr>
              <w:t xml:space="preserve"> </w:t>
            </w:r>
          </w:p>
        </w:tc>
        <w:tc>
          <w:tcPr>
            <w:tcW w:w="198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DA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</w:rPr>
            </w:pPr>
            <w:r>
              <w:rPr>
                <w:color w:val="F2F2F2"/>
              </w:rPr>
              <w:t>Categoría</w:t>
            </w:r>
            <w:r>
              <w:rPr>
                <w:color w:val="073763"/>
              </w:rPr>
              <w:t xml:space="preserve"> </w:t>
            </w:r>
          </w:p>
        </w:tc>
        <w:tc>
          <w:tcPr>
            <w:tcW w:w="172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DB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F2F2F2"/>
              </w:rPr>
            </w:pPr>
            <w:r>
              <w:rPr>
                <w:color w:val="F2F2F2"/>
              </w:rPr>
              <w:t>Prioridad</w:t>
            </w:r>
          </w:p>
        </w:tc>
      </w:tr>
      <w:tr w:rsidR="008E482C" w14:paraId="20597EE1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DD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RNF-M07-01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DE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Solo el rol administrador puede entrar al panel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DF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Seguridad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E0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Alta </w:t>
            </w:r>
          </w:p>
        </w:tc>
      </w:tr>
      <w:tr w:rsidR="008E482C" w14:paraId="20597EE6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E2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RNF-M07-02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E3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resumen del sitio debe cargarse en menos de 3 segundos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E4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Rendimiento 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7EE5" w14:textId="77777777" w:rsidR="008E4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Media </w:t>
            </w:r>
          </w:p>
        </w:tc>
      </w:tr>
    </w:tbl>
    <w:p w14:paraId="20597EE7" w14:textId="77777777" w:rsidR="008E482C" w:rsidRDefault="008E482C">
      <w:pPr>
        <w:rPr>
          <w:color w:val="073763"/>
        </w:rPr>
      </w:pPr>
    </w:p>
    <w:p w14:paraId="20597EE8" w14:textId="77777777" w:rsidR="008E482C" w:rsidRDefault="008E482C">
      <w:pPr>
        <w:rPr>
          <w:color w:val="073763"/>
        </w:rPr>
      </w:pPr>
    </w:p>
    <w:p w14:paraId="20597EE9" w14:textId="77777777" w:rsidR="008E482C" w:rsidRDefault="008E482C">
      <w:pPr>
        <w:rPr>
          <w:color w:val="073763"/>
        </w:rPr>
      </w:pPr>
    </w:p>
    <w:p w14:paraId="20597EEA" w14:textId="77777777" w:rsidR="008E482C" w:rsidRDefault="008E482C">
      <w:pPr>
        <w:rPr>
          <w:color w:val="073763"/>
        </w:rPr>
      </w:pPr>
    </w:p>
    <w:p w14:paraId="20597EEB" w14:textId="77777777" w:rsidR="008E482C" w:rsidRDefault="008E482C">
      <w:pPr>
        <w:rPr>
          <w:color w:val="073763"/>
        </w:rPr>
      </w:pPr>
    </w:p>
    <w:p w14:paraId="20597EEC" w14:textId="77777777" w:rsidR="008E482C" w:rsidRDefault="008E482C">
      <w:pPr>
        <w:rPr>
          <w:color w:val="073763"/>
        </w:rPr>
      </w:pPr>
    </w:p>
    <w:p w14:paraId="20597EED" w14:textId="77777777" w:rsidR="008E482C" w:rsidRDefault="008E482C">
      <w:pPr>
        <w:rPr>
          <w:color w:val="073763"/>
        </w:rPr>
      </w:pPr>
    </w:p>
    <w:p w14:paraId="20597EEE" w14:textId="77777777" w:rsidR="008E482C" w:rsidRDefault="008E482C">
      <w:pPr>
        <w:rPr>
          <w:color w:val="073763"/>
        </w:rPr>
      </w:pPr>
    </w:p>
    <w:p w14:paraId="20597EEF" w14:textId="77777777" w:rsidR="008E482C" w:rsidRDefault="008E482C">
      <w:pPr>
        <w:rPr>
          <w:color w:val="073763"/>
        </w:rPr>
      </w:pPr>
    </w:p>
    <w:p w14:paraId="20597EF0" w14:textId="77777777" w:rsidR="008E482C" w:rsidRDefault="008E482C">
      <w:pPr>
        <w:rPr>
          <w:color w:val="073763"/>
        </w:rPr>
      </w:pPr>
    </w:p>
    <w:p w14:paraId="20597EF1" w14:textId="77777777" w:rsidR="008E482C" w:rsidRDefault="008E482C">
      <w:pPr>
        <w:rPr>
          <w:color w:val="073763"/>
        </w:rPr>
      </w:pPr>
    </w:p>
    <w:p w14:paraId="20597EF2" w14:textId="77777777" w:rsidR="008E482C" w:rsidRDefault="008E482C">
      <w:pPr>
        <w:rPr>
          <w:color w:val="073763"/>
        </w:rPr>
      </w:pPr>
    </w:p>
    <w:p w14:paraId="20597EF3" w14:textId="77777777" w:rsidR="008E482C" w:rsidRDefault="008E482C">
      <w:pPr>
        <w:rPr>
          <w:color w:val="073763"/>
        </w:rPr>
      </w:pPr>
    </w:p>
    <w:p w14:paraId="20597EF4" w14:textId="77777777" w:rsidR="008E482C" w:rsidRDefault="008E482C">
      <w:pPr>
        <w:rPr>
          <w:color w:val="073763"/>
        </w:rPr>
      </w:pPr>
    </w:p>
    <w:p w14:paraId="20597EF5" w14:textId="77777777" w:rsidR="008E482C" w:rsidRDefault="008E482C">
      <w:pPr>
        <w:rPr>
          <w:color w:val="073763"/>
        </w:rPr>
      </w:pPr>
    </w:p>
    <w:p w14:paraId="20597EF6" w14:textId="77777777" w:rsidR="008E482C" w:rsidRDefault="008E482C">
      <w:pPr>
        <w:rPr>
          <w:color w:val="073763"/>
        </w:rPr>
      </w:pPr>
    </w:p>
    <w:p w14:paraId="20597EF7" w14:textId="77777777" w:rsidR="008E482C" w:rsidRDefault="008E482C">
      <w:pPr>
        <w:rPr>
          <w:color w:val="073763"/>
        </w:rPr>
      </w:pPr>
    </w:p>
    <w:p w14:paraId="20597EF8" w14:textId="77777777" w:rsidR="008E482C" w:rsidRDefault="008E482C">
      <w:pPr>
        <w:rPr>
          <w:color w:val="073763"/>
        </w:rPr>
      </w:pPr>
    </w:p>
    <w:p w14:paraId="20597EF9" w14:textId="77777777" w:rsidR="008E482C" w:rsidRDefault="008E482C">
      <w:pPr>
        <w:rPr>
          <w:color w:val="073763"/>
        </w:rPr>
      </w:pPr>
    </w:p>
    <w:p w14:paraId="20597EFA" w14:textId="77777777" w:rsidR="008E482C" w:rsidRDefault="008E482C">
      <w:pPr>
        <w:rPr>
          <w:color w:val="073763"/>
        </w:rPr>
      </w:pPr>
    </w:p>
    <w:p w14:paraId="20597EFB" w14:textId="77777777" w:rsidR="008E482C" w:rsidRDefault="008E482C">
      <w:pPr>
        <w:rPr>
          <w:color w:val="073763"/>
        </w:rPr>
      </w:pPr>
    </w:p>
    <w:p w14:paraId="20597EFC" w14:textId="77777777" w:rsidR="008E482C" w:rsidRDefault="008E482C">
      <w:pPr>
        <w:rPr>
          <w:color w:val="073763"/>
        </w:rPr>
      </w:pPr>
    </w:p>
    <w:p w14:paraId="20597EFD" w14:textId="77777777" w:rsidR="008E482C" w:rsidRDefault="008E482C">
      <w:pPr>
        <w:rPr>
          <w:color w:val="073763"/>
        </w:rPr>
      </w:pPr>
    </w:p>
    <w:p w14:paraId="20597EFE" w14:textId="77777777" w:rsidR="008E482C" w:rsidRDefault="008E482C">
      <w:pPr>
        <w:rPr>
          <w:color w:val="073763"/>
        </w:rPr>
      </w:pPr>
    </w:p>
    <w:p w14:paraId="20597EFF" w14:textId="77777777" w:rsidR="008E482C" w:rsidRDefault="008E482C">
      <w:pPr>
        <w:rPr>
          <w:color w:val="073763"/>
        </w:rPr>
      </w:pPr>
    </w:p>
    <w:p w14:paraId="20597F00" w14:textId="77777777" w:rsidR="008E482C" w:rsidRDefault="008E482C">
      <w:pPr>
        <w:rPr>
          <w:color w:val="073763"/>
        </w:rPr>
      </w:pPr>
    </w:p>
    <w:p w14:paraId="20597F01" w14:textId="77777777" w:rsidR="008E482C" w:rsidRDefault="008E482C">
      <w:pPr>
        <w:rPr>
          <w:color w:val="073763"/>
        </w:rPr>
      </w:pPr>
    </w:p>
    <w:p w14:paraId="20597F02" w14:textId="77777777" w:rsidR="008E482C" w:rsidRDefault="008E482C">
      <w:pPr>
        <w:rPr>
          <w:color w:val="073763"/>
        </w:rPr>
      </w:pPr>
    </w:p>
    <w:p w14:paraId="20597F03" w14:textId="77777777" w:rsidR="008E482C" w:rsidRDefault="008E482C">
      <w:pPr>
        <w:rPr>
          <w:color w:val="073763"/>
        </w:rPr>
      </w:pPr>
    </w:p>
    <w:p w14:paraId="20597F04" w14:textId="77777777" w:rsidR="008E482C" w:rsidRDefault="008E482C">
      <w:pPr>
        <w:pStyle w:val="Heading1"/>
        <w:keepNext w:val="0"/>
        <w:keepLines w:val="0"/>
        <w:spacing w:before="480"/>
        <w:rPr>
          <w:b/>
          <w:bCs/>
          <w:color w:val="073763"/>
          <w:sz w:val="32"/>
          <w:szCs w:val="32"/>
        </w:rPr>
      </w:pPr>
      <w:bookmarkStart w:id="51" w:name="_4qoe2r7y5o79" w:colFirst="0" w:colLast="0"/>
      <w:bookmarkEnd w:id="51"/>
    </w:p>
    <w:p w14:paraId="20597F05" w14:textId="77777777" w:rsidR="008E482C" w:rsidRDefault="00000000">
      <w:pPr>
        <w:pStyle w:val="Heading1"/>
        <w:keepNext w:val="0"/>
        <w:keepLines w:val="0"/>
        <w:spacing w:before="480"/>
        <w:rPr>
          <w:b/>
          <w:bCs/>
          <w:color w:val="1F4E79"/>
        </w:rPr>
      </w:pPr>
      <w:bookmarkStart w:id="52" w:name="_ski311iep9nt" w:colFirst="0" w:colLast="0"/>
      <w:bookmarkEnd w:id="52"/>
      <w:r>
        <w:rPr>
          <w:b/>
          <w:bCs/>
          <w:color w:val="1F4E79"/>
        </w:rPr>
        <w:t>4. Matriz de Trazabilidad de Requerimientos</w:t>
      </w:r>
    </w:p>
    <w:p w14:paraId="20597F06" w14:textId="77777777" w:rsidR="008E482C" w:rsidRDefault="00000000">
      <w:pPr>
        <w:spacing w:before="40" w:after="40"/>
        <w:rPr>
          <w:color w:val="073763"/>
        </w:rPr>
      </w:pPr>
      <w:r>
        <w:rPr>
          <w:color w:val="073763"/>
        </w:rPr>
        <w:t xml:space="preserve"> </w:t>
      </w:r>
    </w:p>
    <w:p w14:paraId="20597F07" w14:textId="77777777" w:rsidR="008E482C" w:rsidRDefault="00000000">
      <w:pPr>
        <w:spacing w:before="40" w:after="40"/>
        <w:jc w:val="both"/>
        <w:rPr>
          <w:color w:val="073763"/>
        </w:rPr>
      </w:pPr>
      <w:r>
        <w:t>La siguiente tabla relaciona cada requerimiento funcional y no funcional con su módulo de pertenencia, prioridad y el objetivo específico del proyecto al que contribuye, facilitando la verificación de cobertura y el control de cambios durante el ciclo de desarrollo (Pressman y Maxim, 2021).</w:t>
      </w:r>
      <w:r>
        <w:rPr>
          <w:color w:val="073763"/>
        </w:rPr>
        <w:t xml:space="preserve"> </w:t>
      </w:r>
    </w:p>
    <w:p w14:paraId="20597F08" w14:textId="77777777" w:rsidR="008E482C" w:rsidRDefault="008E482C">
      <w:pPr>
        <w:spacing w:before="40" w:after="40"/>
        <w:ind w:left="1080" w:hanging="360"/>
      </w:pPr>
    </w:p>
    <w:p w14:paraId="20597F09" w14:textId="77777777" w:rsidR="008E482C" w:rsidRDefault="008E482C">
      <w:pPr>
        <w:spacing w:before="40" w:after="40"/>
        <w:jc w:val="both"/>
        <w:rPr>
          <w:color w:val="073763"/>
        </w:rPr>
      </w:pPr>
    </w:p>
    <w:tbl>
      <w:tblPr>
        <w:tblStyle w:val="af2"/>
        <w:tblpPr w:leftFromText="180" w:rightFromText="180" w:topFromText="180" w:bottomFromText="180" w:vertAnchor="text" w:tblpX="12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5"/>
        <w:gridCol w:w="2568"/>
        <w:gridCol w:w="1799"/>
        <w:gridCol w:w="1567"/>
        <w:gridCol w:w="1596"/>
      </w:tblGrid>
      <w:tr w:rsidR="008E482C" w14:paraId="20597F0F" w14:textId="77777777">
        <w:trPr>
          <w:trHeight w:val="585"/>
          <w:tblHeader/>
        </w:trPr>
        <w:tc>
          <w:tcPr>
            <w:tcW w:w="1494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20597F0A" w14:textId="77777777" w:rsidR="008E482C" w:rsidRDefault="00000000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ID</w:t>
            </w:r>
          </w:p>
        </w:tc>
        <w:tc>
          <w:tcPr>
            <w:tcW w:w="2568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20597F0B" w14:textId="77777777" w:rsidR="008E482C" w:rsidRDefault="00000000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Nombre del Requerimiento</w:t>
            </w:r>
          </w:p>
        </w:tc>
        <w:tc>
          <w:tcPr>
            <w:tcW w:w="1799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20597F0C" w14:textId="77777777" w:rsidR="008E482C" w:rsidRDefault="00000000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Módulo</w:t>
            </w:r>
          </w:p>
        </w:tc>
        <w:tc>
          <w:tcPr>
            <w:tcW w:w="1567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20597F0D" w14:textId="77777777" w:rsidR="008E482C" w:rsidRDefault="00000000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159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20597F0E" w14:textId="77777777" w:rsidR="008E482C" w:rsidRDefault="00000000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OBJ. Relacionado </w:t>
            </w:r>
          </w:p>
        </w:tc>
      </w:tr>
      <w:tr w:rsidR="008E482C" w14:paraId="20597F15" w14:textId="77777777">
        <w:trPr>
          <w:trHeight w:val="345"/>
          <w:tblHeader/>
        </w:trPr>
        <w:tc>
          <w:tcPr>
            <w:tcW w:w="1494" w:type="dxa"/>
            <w:tcBorders>
              <w:top w:val="single" w:sz="8" w:space="0" w:color="2E75B6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10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RF-M01-01</w:t>
            </w:r>
          </w:p>
        </w:tc>
        <w:tc>
          <w:tcPr>
            <w:tcW w:w="2568" w:type="dxa"/>
            <w:tcBorders>
              <w:top w:val="single" w:sz="8" w:space="0" w:color="2E75B6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11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Registro de usuarios</w:t>
            </w:r>
          </w:p>
        </w:tc>
        <w:tc>
          <w:tcPr>
            <w:tcW w:w="1799" w:type="dxa"/>
            <w:tcBorders>
              <w:top w:val="single" w:sz="8" w:space="0" w:color="2E75B6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12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>Gestión de Usuarios</w:t>
            </w:r>
          </w:p>
        </w:tc>
        <w:tc>
          <w:tcPr>
            <w:tcW w:w="1567" w:type="dxa"/>
            <w:tcBorders>
              <w:top w:val="single" w:sz="8" w:space="0" w:color="2E75B6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13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2E75B6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14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OBJ-CP-03 </w:t>
            </w:r>
          </w:p>
        </w:tc>
      </w:tr>
      <w:tr w:rsidR="008E482C" w14:paraId="20597F1B" w14:textId="77777777">
        <w:trPr>
          <w:trHeight w:val="345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16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RF-M01-02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17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Inicio de sesión 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18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>Gestión de Usuarios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19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1A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OBJ-CP-03 </w:t>
            </w:r>
          </w:p>
        </w:tc>
      </w:tr>
      <w:tr w:rsidR="008E482C" w14:paraId="20597F21" w14:textId="77777777">
        <w:trPr>
          <w:trHeight w:val="345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1C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RF-M01-03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1D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Recuperación de contraseña 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1E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>Gestión de Usuarios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DE7"/>
            <w:tcMar>
              <w:top w:w="60" w:type="dxa"/>
              <w:bottom w:w="60" w:type="dxa"/>
            </w:tcMar>
          </w:tcPr>
          <w:p w14:paraId="20597F1F" w14:textId="77777777" w:rsidR="008E482C" w:rsidRDefault="00000000">
            <w:pPr>
              <w:jc w:val="center"/>
              <w:rPr>
                <w:b/>
                <w:bCs/>
                <w:color w:val="7B6400"/>
                <w:sz w:val="17"/>
                <w:szCs w:val="17"/>
              </w:rPr>
            </w:pPr>
            <w:r>
              <w:rPr>
                <w:b/>
                <w:bCs/>
                <w:color w:val="7B6400"/>
                <w:sz w:val="17"/>
                <w:szCs w:val="17"/>
              </w:rPr>
              <w:t>Media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20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OBJ-CP-03 </w:t>
            </w:r>
          </w:p>
        </w:tc>
      </w:tr>
      <w:tr w:rsidR="008E482C" w14:paraId="20597F27" w14:textId="77777777">
        <w:trPr>
          <w:trHeight w:val="345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22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RNF-M01-01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23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Contraseña con mínimo 8 caracteres 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24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>Gestión de Usuarios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25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26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OBJ-CP-03 </w:t>
            </w:r>
          </w:p>
        </w:tc>
      </w:tr>
      <w:tr w:rsidR="008E482C" w14:paraId="20597F2D" w14:textId="77777777">
        <w:trPr>
          <w:trHeight w:val="345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28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RNF-M01-02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29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Inicio de sesión en menos de 3 segundos 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2A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>Gestión de Usuarios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DE7"/>
            <w:tcMar>
              <w:top w:w="60" w:type="dxa"/>
              <w:bottom w:w="60" w:type="dxa"/>
            </w:tcMar>
          </w:tcPr>
          <w:p w14:paraId="20597F2B" w14:textId="77777777" w:rsidR="008E482C" w:rsidRDefault="00000000">
            <w:pPr>
              <w:jc w:val="center"/>
              <w:rPr>
                <w:b/>
                <w:bCs/>
                <w:color w:val="7B6400"/>
                <w:sz w:val="17"/>
                <w:szCs w:val="17"/>
              </w:rPr>
            </w:pPr>
            <w:r>
              <w:rPr>
                <w:b/>
                <w:bCs/>
                <w:color w:val="7B6400"/>
                <w:sz w:val="17"/>
                <w:szCs w:val="17"/>
              </w:rPr>
              <w:t>Media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2C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OBJ-CP-03 </w:t>
            </w:r>
          </w:p>
        </w:tc>
      </w:tr>
      <w:tr w:rsidR="008E482C" w14:paraId="20597F33" w14:textId="77777777">
        <w:trPr>
          <w:trHeight w:val="540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2E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RF-M02-01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2F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Crear torneo 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30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 xml:space="preserve">Gestión de torneos 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31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32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OBJ-MP-01 </w:t>
            </w:r>
          </w:p>
        </w:tc>
      </w:tr>
      <w:tr w:rsidR="008E482C" w14:paraId="20597F39" w14:textId="77777777">
        <w:trPr>
          <w:trHeight w:val="540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34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RF-M02-02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35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Consultar torneos 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36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>Gestión de torneos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37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38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OBJ-MP-01 </w:t>
            </w:r>
          </w:p>
        </w:tc>
      </w:tr>
      <w:tr w:rsidR="008E482C" w14:paraId="20597F3F" w14:textId="77777777">
        <w:trPr>
          <w:trHeight w:val="540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3A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RF-M03-01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3B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Inscribirse a un torneo 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3C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 xml:space="preserve">Inscripción de jugadores 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3D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3E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OBJ-MP-04 </w:t>
            </w:r>
          </w:p>
        </w:tc>
      </w:tr>
      <w:tr w:rsidR="008E482C" w14:paraId="20597F45" w14:textId="77777777">
        <w:trPr>
          <w:trHeight w:val="540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40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RF-M03-02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41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Revisar inscripciones 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42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 xml:space="preserve">Inscripción de jugadores 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43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44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OBJ-MP-04</w:t>
            </w:r>
          </w:p>
        </w:tc>
      </w:tr>
      <w:tr w:rsidR="008E482C" w14:paraId="20597F4B" w14:textId="77777777">
        <w:trPr>
          <w:trHeight w:val="540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46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RF-M04-01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47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Generar enfrentamientos 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48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 xml:space="preserve">Enfrentamientos y horarios 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49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4A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OBJ-MP-01 </w:t>
            </w:r>
          </w:p>
        </w:tc>
      </w:tr>
      <w:tr w:rsidR="008E482C" w14:paraId="20597F51" w14:textId="77777777">
        <w:trPr>
          <w:trHeight w:val="540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4C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RF-M04-02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4D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Publicar horarios 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4E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 xml:space="preserve">Enfrentamientos y horarios 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4F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50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OBJ-MP-01 </w:t>
            </w:r>
          </w:p>
        </w:tc>
      </w:tr>
      <w:tr w:rsidR="008E482C" w14:paraId="20597F57" w14:textId="77777777">
        <w:trPr>
          <w:trHeight w:val="540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52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RF-M05-01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53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Registrar resultados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54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 xml:space="preserve">Resultados y tabla de posiciones 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55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56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OBJ-MP-05 </w:t>
            </w:r>
          </w:p>
        </w:tc>
      </w:tr>
      <w:tr w:rsidR="008E482C" w14:paraId="20597F5D" w14:textId="77777777">
        <w:trPr>
          <w:trHeight w:val="540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58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RF-M05-02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59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Consultar tabla de posiciones 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5A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1F4E79"/>
                <w:sz w:val="17"/>
                <w:szCs w:val="17"/>
              </w:rPr>
              <w:t xml:space="preserve">Resultados y tabla de posiciones 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5B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5C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OBJ-MP-05</w:t>
            </w:r>
          </w:p>
        </w:tc>
      </w:tr>
      <w:tr w:rsidR="008E482C" w14:paraId="20597F63" w14:textId="77777777">
        <w:trPr>
          <w:trHeight w:val="540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5E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RF-M06-01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5F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Consultar ranking general 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60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073763"/>
                <w:sz w:val="17"/>
                <w:szCs w:val="17"/>
              </w:rPr>
              <w:t>Ranking y estadísticas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DE7"/>
            <w:tcMar>
              <w:top w:w="60" w:type="dxa"/>
              <w:bottom w:w="60" w:type="dxa"/>
            </w:tcMar>
          </w:tcPr>
          <w:p w14:paraId="20597F61" w14:textId="77777777" w:rsidR="008E482C" w:rsidRDefault="00000000">
            <w:pPr>
              <w:jc w:val="center"/>
              <w:rPr>
                <w:b/>
                <w:bCs/>
                <w:color w:val="7B6400"/>
                <w:sz w:val="17"/>
                <w:szCs w:val="17"/>
              </w:rPr>
            </w:pPr>
            <w:r>
              <w:rPr>
                <w:b/>
                <w:bCs/>
                <w:color w:val="7B6400"/>
                <w:sz w:val="17"/>
                <w:szCs w:val="17"/>
              </w:rPr>
              <w:t>Media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62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OBJ-MP-05</w:t>
            </w:r>
          </w:p>
        </w:tc>
      </w:tr>
      <w:tr w:rsidR="008E482C" w14:paraId="20597F69" w14:textId="77777777">
        <w:trPr>
          <w:trHeight w:val="345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64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RF-M06-02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65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Consultar estadísticas de jugador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66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073763"/>
                <w:sz w:val="17"/>
                <w:szCs w:val="17"/>
              </w:rPr>
              <w:t>Ranking y estadísticas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DE7"/>
            <w:tcMar>
              <w:top w:w="60" w:type="dxa"/>
              <w:bottom w:w="60" w:type="dxa"/>
            </w:tcMar>
          </w:tcPr>
          <w:p w14:paraId="20597F67" w14:textId="77777777" w:rsidR="008E482C" w:rsidRDefault="00000000">
            <w:pPr>
              <w:jc w:val="center"/>
              <w:rPr>
                <w:b/>
                <w:bCs/>
                <w:color w:val="7B6400"/>
                <w:sz w:val="17"/>
                <w:szCs w:val="17"/>
              </w:rPr>
            </w:pPr>
            <w:r>
              <w:rPr>
                <w:b/>
                <w:bCs/>
                <w:color w:val="7B6400"/>
                <w:sz w:val="17"/>
                <w:szCs w:val="17"/>
              </w:rPr>
              <w:t>Media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68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OBJ-MP-05</w:t>
            </w:r>
          </w:p>
        </w:tc>
      </w:tr>
      <w:tr w:rsidR="008E482C" w14:paraId="20597F6F" w14:textId="77777777">
        <w:trPr>
          <w:trHeight w:val="345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6A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RF-M07-01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6B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Gestionar usuarios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6C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073763"/>
                <w:sz w:val="17"/>
                <w:szCs w:val="17"/>
              </w:rPr>
              <w:t>Panel de administración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6D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0" w:type="dxa"/>
              <w:bottom w:w="60" w:type="dxa"/>
            </w:tcMar>
          </w:tcPr>
          <w:p w14:paraId="20597F6E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OBJ-MP-02</w:t>
            </w:r>
          </w:p>
        </w:tc>
      </w:tr>
      <w:tr w:rsidR="008E482C" w14:paraId="20597F75" w14:textId="77777777">
        <w:trPr>
          <w:trHeight w:val="345"/>
          <w:tblHeader/>
        </w:trPr>
        <w:tc>
          <w:tcPr>
            <w:tcW w:w="149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70" w14:textId="77777777" w:rsidR="008E482C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RF-M07-02</w:t>
            </w:r>
          </w:p>
        </w:tc>
        <w:tc>
          <w:tcPr>
            <w:tcW w:w="2568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71" w14:textId="77777777" w:rsidR="008E482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Corregir datos y ver resumen</w:t>
            </w:r>
          </w:p>
        </w:tc>
        <w:tc>
          <w:tcPr>
            <w:tcW w:w="17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72" w14:textId="77777777" w:rsidR="008E482C" w:rsidRDefault="00000000">
            <w:pPr>
              <w:rPr>
                <w:color w:val="1F4E79"/>
                <w:sz w:val="17"/>
                <w:szCs w:val="17"/>
              </w:rPr>
            </w:pPr>
            <w:r>
              <w:rPr>
                <w:color w:val="073763"/>
                <w:sz w:val="17"/>
                <w:szCs w:val="17"/>
              </w:rPr>
              <w:t>Panel de administración</w:t>
            </w:r>
          </w:p>
        </w:tc>
        <w:tc>
          <w:tcPr>
            <w:tcW w:w="156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CE4D6"/>
            <w:tcMar>
              <w:top w:w="60" w:type="dxa"/>
              <w:bottom w:w="60" w:type="dxa"/>
            </w:tcMar>
          </w:tcPr>
          <w:p w14:paraId="20597F73" w14:textId="77777777" w:rsidR="008E482C" w:rsidRDefault="00000000">
            <w:pPr>
              <w:jc w:val="center"/>
              <w:rPr>
                <w:b/>
                <w:bCs/>
                <w:color w:val="7B2020"/>
                <w:sz w:val="17"/>
                <w:szCs w:val="17"/>
              </w:rPr>
            </w:pPr>
            <w:r>
              <w:rPr>
                <w:b/>
                <w:bCs/>
                <w:color w:val="7B2020"/>
                <w:sz w:val="17"/>
                <w:szCs w:val="17"/>
              </w:rPr>
              <w:t>Alta</w:t>
            </w:r>
          </w:p>
        </w:tc>
        <w:tc>
          <w:tcPr>
            <w:tcW w:w="159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0597F74" w14:textId="77777777" w:rsidR="008E482C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OBJ-MP-02</w:t>
            </w:r>
          </w:p>
        </w:tc>
      </w:tr>
    </w:tbl>
    <w:p w14:paraId="20597F76" w14:textId="77777777" w:rsidR="008E482C" w:rsidRDefault="008E482C">
      <w:pPr>
        <w:spacing w:before="40" w:after="40"/>
        <w:jc w:val="both"/>
        <w:rPr>
          <w:b/>
          <w:bCs/>
        </w:rPr>
      </w:pPr>
    </w:p>
    <w:p w14:paraId="20597F77" w14:textId="77777777" w:rsidR="008E482C" w:rsidRDefault="008E482C">
      <w:pPr>
        <w:spacing w:before="40" w:after="40"/>
        <w:jc w:val="both"/>
        <w:rPr>
          <w:b/>
          <w:bCs/>
        </w:rPr>
      </w:pPr>
    </w:p>
    <w:p w14:paraId="20597F78" w14:textId="77777777" w:rsidR="008E482C" w:rsidRDefault="008E482C">
      <w:pPr>
        <w:spacing w:before="40" w:after="40"/>
        <w:jc w:val="both"/>
        <w:rPr>
          <w:b/>
          <w:bCs/>
        </w:rPr>
      </w:pPr>
    </w:p>
    <w:p w14:paraId="20597F79" w14:textId="77777777" w:rsidR="008E482C" w:rsidRDefault="00000000">
      <w:pPr>
        <w:spacing w:before="40" w:after="40"/>
        <w:jc w:val="both"/>
        <w:rPr>
          <w:b/>
          <w:bCs/>
        </w:rPr>
      </w:pPr>
      <w:r>
        <w:rPr>
          <w:b/>
          <w:bCs/>
        </w:rPr>
        <w:t>Leyenda de prioridades:</w:t>
      </w:r>
    </w:p>
    <w:p w14:paraId="20597F7A" w14:textId="77777777" w:rsidR="008E482C" w:rsidRDefault="00000000">
      <w:pPr>
        <w:spacing w:before="40" w:after="40"/>
        <w:ind w:left="1080" w:hanging="360"/>
      </w:pPr>
      <w:r>
        <w:rPr>
          <w:color w:val="073763"/>
        </w:rPr>
        <w:t>•</w:t>
      </w:r>
      <w:r>
        <w:rPr>
          <w:rFonts w:ascii="Times New Roman" w:eastAsia="Times New Roman" w:hAnsi="Times New Roman" w:cs="Times New Roman"/>
          <w:color w:val="073763"/>
          <w:sz w:val="14"/>
          <w:szCs w:val="14"/>
        </w:rPr>
        <w:t xml:space="preserve">       </w:t>
      </w:r>
      <w:r>
        <w:t>Alta: Requerimiento esencial para el funcionamiento del MVP. Debe implementarse en la primera iteración.</w:t>
      </w:r>
    </w:p>
    <w:p w14:paraId="20597F7B" w14:textId="77777777" w:rsidR="008E482C" w:rsidRDefault="00000000">
      <w:pPr>
        <w:spacing w:before="40" w:after="40"/>
        <w:ind w:left="1080" w:hanging="360"/>
      </w:pPr>
      <w:r>
        <w:lastRenderedPageBreak/>
        <w:t>•</w:t>
      </w:r>
      <w:r>
        <w:rPr>
          <w:rFonts w:ascii="Times New Roman" w:eastAsia="Times New Roman" w:hAnsi="Times New Roman" w:cs="Times New Roman"/>
          <w:color w:val="073763"/>
          <w:sz w:val="14"/>
          <w:szCs w:val="14"/>
        </w:rPr>
        <w:t xml:space="preserve">       </w:t>
      </w:r>
      <w:r>
        <w:t>Media: Requerimiento importante que aporta valor significativo. Se implementa en la segunda iteración.</w:t>
      </w:r>
    </w:p>
    <w:p w14:paraId="20597F7C" w14:textId="77777777" w:rsidR="008E482C" w:rsidRDefault="00000000">
      <w:pPr>
        <w:rPr>
          <w:color w:val="073763"/>
        </w:rPr>
      </w:pPr>
      <w:r>
        <w:t xml:space="preserve">            •</w:t>
      </w:r>
      <w:r>
        <w:rPr>
          <w:rFonts w:ascii="Times New Roman" w:eastAsia="Times New Roman" w:hAnsi="Times New Roman" w:cs="Times New Roman"/>
          <w:color w:val="073763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color w:val="073763"/>
        </w:rPr>
        <w:t xml:space="preserve"> </w:t>
      </w:r>
      <w:r>
        <w:t>Baja: Requerimiento deseable para iteraciones futuras o versiones posteriores</w:t>
      </w:r>
      <w:r>
        <w:rPr>
          <w:color w:val="073763"/>
        </w:rPr>
        <w:t xml:space="preserve"> </w:t>
      </w:r>
    </w:p>
    <w:p w14:paraId="20597F7D" w14:textId="77777777" w:rsidR="008E482C" w:rsidRDefault="008E482C">
      <w:pPr>
        <w:spacing w:before="40" w:after="40"/>
        <w:ind w:left="1080" w:hanging="360"/>
      </w:pPr>
    </w:p>
    <w:p w14:paraId="20597F7E" w14:textId="77777777" w:rsidR="008E482C" w:rsidRDefault="008E482C">
      <w:pPr>
        <w:spacing w:before="40" w:after="40"/>
      </w:pPr>
    </w:p>
    <w:p w14:paraId="20597F7F" w14:textId="77777777" w:rsidR="008E482C" w:rsidRDefault="008E482C">
      <w:pPr>
        <w:spacing w:before="40" w:after="40"/>
      </w:pPr>
    </w:p>
    <w:p w14:paraId="20597F80" w14:textId="77777777" w:rsidR="008E482C" w:rsidRDefault="008E482C">
      <w:pPr>
        <w:rPr>
          <w:color w:val="073763"/>
        </w:rPr>
      </w:pPr>
    </w:p>
    <w:p w14:paraId="20597F81" w14:textId="77777777" w:rsidR="008E482C" w:rsidRDefault="008E482C">
      <w:pPr>
        <w:pStyle w:val="Heading1"/>
        <w:keepNext w:val="0"/>
        <w:keepLines w:val="0"/>
        <w:spacing w:before="480"/>
        <w:rPr>
          <w:b/>
          <w:bCs/>
          <w:color w:val="073763"/>
          <w:sz w:val="46"/>
          <w:szCs w:val="46"/>
        </w:rPr>
      </w:pPr>
      <w:bookmarkStart w:id="53" w:name="_g2ll3gdx3fj1" w:colFirst="0" w:colLast="0"/>
      <w:bookmarkEnd w:id="53"/>
    </w:p>
    <w:p w14:paraId="20597F82" w14:textId="77777777" w:rsidR="008E482C" w:rsidRDefault="008E482C">
      <w:pPr>
        <w:pStyle w:val="Heading1"/>
        <w:keepNext w:val="0"/>
        <w:keepLines w:val="0"/>
        <w:spacing w:before="480"/>
        <w:rPr>
          <w:b/>
          <w:bCs/>
          <w:color w:val="073763"/>
          <w:sz w:val="46"/>
          <w:szCs w:val="46"/>
        </w:rPr>
      </w:pPr>
      <w:bookmarkStart w:id="54" w:name="_777hmikr7w9a" w:colFirst="0" w:colLast="0"/>
      <w:bookmarkEnd w:id="54"/>
    </w:p>
    <w:p w14:paraId="20597F83" w14:textId="77777777" w:rsidR="008E482C" w:rsidRDefault="008E482C">
      <w:pPr>
        <w:pStyle w:val="Heading1"/>
        <w:keepNext w:val="0"/>
        <w:keepLines w:val="0"/>
        <w:spacing w:before="480"/>
        <w:rPr>
          <w:b/>
          <w:bCs/>
          <w:color w:val="073763"/>
          <w:sz w:val="46"/>
          <w:szCs w:val="46"/>
        </w:rPr>
      </w:pPr>
      <w:bookmarkStart w:id="55" w:name="_utp4u0um5zhz" w:colFirst="0" w:colLast="0"/>
      <w:bookmarkEnd w:id="55"/>
    </w:p>
    <w:p w14:paraId="20597F84" w14:textId="77777777" w:rsidR="008E482C" w:rsidRDefault="008E482C">
      <w:pPr>
        <w:pStyle w:val="Heading1"/>
        <w:keepNext w:val="0"/>
        <w:keepLines w:val="0"/>
        <w:spacing w:before="480"/>
        <w:rPr>
          <w:b/>
          <w:bCs/>
          <w:color w:val="073763"/>
          <w:sz w:val="46"/>
          <w:szCs w:val="46"/>
        </w:rPr>
      </w:pPr>
      <w:bookmarkStart w:id="56" w:name="_1sur5yulbb6j" w:colFirst="0" w:colLast="0"/>
      <w:bookmarkEnd w:id="56"/>
    </w:p>
    <w:p w14:paraId="20597F85" w14:textId="77777777" w:rsidR="008E482C" w:rsidRDefault="008E482C">
      <w:pPr>
        <w:pStyle w:val="Heading1"/>
        <w:keepNext w:val="0"/>
        <w:keepLines w:val="0"/>
        <w:spacing w:before="480"/>
        <w:rPr>
          <w:b/>
          <w:bCs/>
          <w:color w:val="073763"/>
          <w:sz w:val="46"/>
          <w:szCs w:val="46"/>
        </w:rPr>
      </w:pPr>
      <w:bookmarkStart w:id="57" w:name="_1gsyktbfsjze" w:colFirst="0" w:colLast="0"/>
      <w:bookmarkEnd w:id="57"/>
    </w:p>
    <w:p w14:paraId="20597F86" w14:textId="77777777" w:rsidR="008E482C" w:rsidRDefault="008E482C">
      <w:pPr>
        <w:pStyle w:val="Heading1"/>
        <w:keepNext w:val="0"/>
        <w:keepLines w:val="0"/>
        <w:spacing w:before="480"/>
        <w:rPr>
          <w:b/>
          <w:bCs/>
          <w:color w:val="073763"/>
          <w:sz w:val="46"/>
          <w:szCs w:val="46"/>
        </w:rPr>
      </w:pPr>
      <w:bookmarkStart w:id="58" w:name="_se9e1d9qyjpr" w:colFirst="0" w:colLast="0"/>
      <w:bookmarkEnd w:id="58"/>
    </w:p>
    <w:p w14:paraId="20597F87" w14:textId="77777777" w:rsidR="008E482C" w:rsidRDefault="008E482C">
      <w:pPr>
        <w:pStyle w:val="Heading1"/>
        <w:keepNext w:val="0"/>
        <w:keepLines w:val="0"/>
        <w:spacing w:before="480"/>
        <w:rPr>
          <w:b/>
          <w:bCs/>
          <w:color w:val="073763"/>
          <w:sz w:val="46"/>
          <w:szCs w:val="46"/>
        </w:rPr>
      </w:pPr>
      <w:bookmarkStart w:id="59" w:name="_q59oaso41c1x" w:colFirst="0" w:colLast="0"/>
      <w:bookmarkEnd w:id="59"/>
    </w:p>
    <w:p w14:paraId="20597F88" w14:textId="77777777" w:rsidR="008E482C" w:rsidRDefault="008E482C">
      <w:pPr>
        <w:pStyle w:val="Heading1"/>
        <w:keepNext w:val="0"/>
        <w:keepLines w:val="0"/>
        <w:spacing w:before="480"/>
        <w:rPr>
          <w:b/>
          <w:bCs/>
          <w:color w:val="073763"/>
          <w:sz w:val="46"/>
          <w:szCs w:val="46"/>
        </w:rPr>
      </w:pPr>
      <w:bookmarkStart w:id="60" w:name="_udous8be4ozi" w:colFirst="0" w:colLast="0"/>
      <w:bookmarkEnd w:id="60"/>
    </w:p>
    <w:p w14:paraId="20597F89" w14:textId="77777777" w:rsidR="008E482C" w:rsidRDefault="008E482C">
      <w:pPr>
        <w:pStyle w:val="Heading1"/>
        <w:keepNext w:val="0"/>
        <w:keepLines w:val="0"/>
        <w:spacing w:before="480"/>
        <w:rPr>
          <w:b/>
          <w:bCs/>
          <w:color w:val="073763"/>
          <w:sz w:val="46"/>
          <w:szCs w:val="46"/>
        </w:rPr>
      </w:pPr>
      <w:bookmarkStart w:id="61" w:name="_elybhpa1gdvu" w:colFirst="0" w:colLast="0"/>
      <w:bookmarkEnd w:id="61"/>
    </w:p>
    <w:p w14:paraId="20597F8A" w14:textId="77777777" w:rsidR="008E482C" w:rsidRDefault="008E482C">
      <w:pPr>
        <w:pStyle w:val="Heading1"/>
        <w:keepNext w:val="0"/>
        <w:keepLines w:val="0"/>
        <w:spacing w:before="480"/>
        <w:rPr>
          <w:b/>
          <w:bCs/>
          <w:color w:val="073763"/>
          <w:sz w:val="32"/>
          <w:szCs w:val="32"/>
        </w:rPr>
      </w:pPr>
      <w:bookmarkStart w:id="62" w:name="_whq0lafd7m7q" w:colFirst="0" w:colLast="0"/>
      <w:bookmarkEnd w:id="62"/>
    </w:p>
    <w:p w14:paraId="20597F8B" w14:textId="77777777" w:rsidR="008E482C" w:rsidRDefault="00000000">
      <w:pPr>
        <w:pStyle w:val="Heading1"/>
        <w:keepNext w:val="0"/>
        <w:keepLines w:val="0"/>
        <w:spacing w:before="480"/>
        <w:rPr>
          <w:b/>
          <w:bCs/>
          <w:color w:val="1F4E79"/>
        </w:rPr>
      </w:pPr>
      <w:bookmarkStart w:id="63" w:name="_kzdxvm7eup3j" w:colFirst="0" w:colLast="0"/>
      <w:bookmarkEnd w:id="63"/>
      <w:r>
        <w:rPr>
          <w:b/>
          <w:bCs/>
          <w:color w:val="1F4E79"/>
        </w:rPr>
        <w:t>5. Referencias Bibliográficas</w:t>
      </w:r>
    </w:p>
    <w:p w14:paraId="20597F8C" w14:textId="77777777" w:rsidR="008E482C" w:rsidRDefault="008E482C">
      <w:pPr>
        <w:rPr>
          <w:color w:val="073763"/>
        </w:rPr>
      </w:pPr>
    </w:p>
    <w:p w14:paraId="20597F8D" w14:textId="77777777" w:rsidR="008E482C" w:rsidRDefault="00000000">
      <w:r>
        <w:t>Formato APA 7.ª edición. Solo fuentes usadas en este documento.</w:t>
      </w:r>
    </w:p>
    <w:p w14:paraId="20597F8E" w14:textId="77777777" w:rsidR="008E482C" w:rsidRDefault="008E482C"/>
    <w:p w14:paraId="20597F8F" w14:textId="77777777" w:rsidR="008E482C" w:rsidRDefault="00000000">
      <w:pPr>
        <w:pStyle w:val="Heading1"/>
        <w:rPr>
          <w:b/>
          <w:bCs/>
          <w:color w:val="1F4E79"/>
          <w:sz w:val="26"/>
          <w:szCs w:val="26"/>
        </w:rPr>
      </w:pPr>
      <w:bookmarkStart w:id="64" w:name="_2f5ktc20scds" w:colFirst="0" w:colLast="0"/>
      <w:bookmarkEnd w:id="64"/>
      <w:r>
        <w:rPr>
          <w:b/>
          <w:bCs/>
          <w:color w:val="1F4E79"/>
          <w:sz w:val="26"/>
          <w:szCs w:val="26"/>
        </w:rPr>
        <w:t xml:space="preserve">5.1 Estándares y normas técnicas </w:t>
      </w:r>
    </w:p>
    <w:p w14:paraId="20597F90" w14:textId="77777777" w:rsidR="008E482C" w:rsidRDefault="008E482C"/>
    <w:p w14:paraId="20597F91" w14:textId="77777777" w:rsidR="008E482C" w:rsidRPr="00ED108C" w:rsidRDefault="00000000">
      <w:pPr>
        <w:rPr>
          <w:lang w:val="en-US"/>
        </w:rPr>
      </w:pPr>
      <w:r>
        <w:t xml:space="preserve">IEEE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. </w:t>
      </w:r>
      <w:r w:rsidRPr="00ED108C">
        <w:rPr>
          <w:lang w:val="en-US"/>
        </w:rPr>
        <w:t>(1998). IEEE Recommended Practice for Software Requirements</w:t>
      </w:r>
    </w:p>
    <w:p w14:paraId="20597F92" w14:textId="77777777" w:rsidR="008E482C" w:rsidRPr="00ED108C" w:rsidRDefault="008E482C">
      <w:pPr>
        <w:rPr>
          <w:lang w:val="en-US"/>
        </w:rPr>
      </w:pPr>
    </w:p>
    <w:p w14:paraId="20597F93" w14:textId="77777777" w:rsidR="008E482C" w:rsidRPr="00ED108C" w:rsidRDefault="00000000">
      <w:pPr>
        <w:rPr>
          <w:lang w:val="en-US"/>
        </w:rPr>
      </w:pPr>
      <w:r w:rsidRPr="00ED108C">
        <w:rPr>
          <w:lang w:val="en-US"/>
        </w:rPr>
        <w:t>Specifications. IEEE Std 830-1998. Institute of Electrical and Electronics Engineers.</w:t>
      </w:r>
    </w:p>
    <w:p w14:paraId="20597F94" w14:textId="77777777" w:rsidR="008E482C" w:rsidRDefault="00000000">
      <w:r>
        <w:t>Congreso de la República de Colombia. (2025). Ley 2507 de 2025. Diario Oficial n.º 53.200.</w:t>
      </w:r>
    </w:p>
    <w:p w14:paraId="20597F95" w14:textId="77777777" w:rsidR="008E482C" w:rsidRDefault="008E482C"/>
    <w:p w14:paraId="20597F96" w14:textId="77777777" w:rsidR="008E482C" w:rsidRDefault="00000000">
      <w:pPr>
        <w:pStyle w:val="Heading1"/>
        <w:rPr>
          <w:b/>
          <w:bCs/>
          <w:color w:val="1F4E79"/>
          <w:sz w:val="26"/>
          <w:szCs w:val="26"/>
        </w:rPr>
      </w:pPr>
      <w:bookmarkStart w:id="65" w:name="_glj71uofz4ft" w:colFirst="0" w:colLast="0"/>
      <w:bookmarkEnd w:id="65"/>
      <w:r>
        <w:rPr>
          <w:b/>
          <w:bCs/>
          <w:color w:val="1F4E79"/>
          <w:sz w:val="26"/>
          <w:szCs w:val="26"/>
        </w:rPr>
        <w:t>5.2 Libros</w:t>
      </w:r>
    </w:p>
    <w:p w14:paraId="20597F97" w14:textId="77777777" w:rsidR="008E482C" w:rsidRDefault="008E482C"/>
    <w:p w14:paraId="20597F98" w14:textId="77777777" w:rsidR="008E482C" w:rsidRDefault="00000000">
      <w:r>
        <w:t xml:space="preserve">Pressman, R. S., y Maxim, B. R. (2021). Ingeniería del software: un enfoque práctico (9.ª ed.). McGraw-Hill </w:t>
      </w:r>
      <w:proofErr w:type="spellStart"/>
      <w:r>
        <w:t>Education</w:t>
      </w:r>
      <w:proofErr w:type="spellEnd"/>
      <w:r>
        <w:t>.</w:t>
      </w:r>
    </w:p>
    <w:p w14:paraId="20597F99" w14:textId="77777777" w:rsidR="008E482C" w:rsidRDefault="008E482C"/>
    <w:p w14:paraId="20597F9A" w14:textId="77777777" w:rsidR="008E482C" w:rsidRDefault="00000000">
      <w:r>
        <w:t>Sommerville, I. (2016). Ingeniería de software (10.ª ed.). Pearson Educación.</w:t>
      </w:r>
    </w:p>
    <w:p w14:paraId="20597F9B" w14:textId="77777777" w:rsidR="008E482C" w:rsidRDefault="008E482C"/>
    <w:p w14:paraId="20597F9C" w14:textId="77777777" w:rsidR="008E482C" w:rsidRDefault="00000000">
      <w:pPr>
        <w:pStyle w:val="Heading1"/>
        <w:rPr>
          <w:b/>
          <w:bCs/>
          <w:color w:val="1F4E79"/>
          <w:sz w:val="26"/>
          <w:szCs w:val="26"/>
        </w:rPr>
      </w:pPr>
      <w:bookmarkStart w:id="66" w:name="_5d3j5iyoz7nr" w:colFirst="0" w:colLast="0"/>
      <w:bookmarkEnd w:id="66"/>
      <w:r>
        <w:rPr>
          <w:b/>
          <w:bCs/>
          <w:color w:val="1F4E79"/>
          <w:sz w:val="26"/>
          <w:szCs w:val="26"/>
        </w:rPr>
        <w:t>5.3 Ciber Bibliografía</w:t>
      </w:r>
    </w:p>
    <w:p w14:paraId="20597F9D" w14:textId="77777777" w:rsidR="008E482C" w:rsidRDefault="008E482C"/>
    <w:p w14:paraId="20597F9E" w14:textId="77777777" w:rsidR="008E482C" w:rsidRDefault="00000000">
      <w:r>
        <w:t>Congreso de la República de Colombia. (2025). Ley 2507 de 2025.</w:t>
      </w:r>
    </w:p>
    <w:p w14:paraId="20597F9F" w14:textId="77777777" w:rsidR="008E482C" w:rsidRDefault="00000000">
      <w:pPr>
        <w:rPr>
          <w:u w:val="single"/>
        </w:rPr>
      </w:pPr>
      <w:r>
        <w:rPr>
          <w:u w:val="single"/>
        </w:rPr>
        <w:t>http://www.secretariasenado.gov.co/senado/basedoc/ley_2507_2025.html</w:t>
      </w:r>
    </w:p>
    <w:p w14:paraId="20597FA0" w14:textId="77777777" w:rsidR="008E482C" w:rsidRDefault="008E482C"/>
    <w:p w14:paraId="20597FA1" w14:textId="77777777" w:rsidR="008E482C" w:rsidRDefault="00000000">
      <w:r w:rsidRPr="00ED108C">
        <w:rPr>
          <w:lang w:val="pt-PT"/>
        </w:rPr>
        <w:t xml:space="preserve">Departamento Administrativo Nacional de Estadística [DANE]. </w:t>
      </w:r>
      <w:r>
        <w:t>(2025). El 31,4 % de las personas de 5 años o más juega o descarga videojuegos en línea.</w:t>
      </w:r>
    </w:p>
    <w:p w14:paraId="20597FA2" w14:textId="77777777" w:rsidR="008E482C" w:rsidRDefault="008E482C"/>
    <w:p w14:paraId="20597FA3" w14:textId="77777777" w:rsidR="008E482C" w:rsidRDefault="00000000">
      <w:r>
        <w:t>El Espectador. (2025). Los videojuegos hace mucho tiempo dejaron de ser un simple hobby en Colombia.</w:t>
      </w:r>
    </w:p>
    <w:p w14:paraId="20597FA4" w14:textId="77777777" w:rsidR="008E482C" w:rsidRDefault="008E482C"/>
    <w:p w14:paraId="20597FA5" w14:textId="77777777" w:rsidR="008E482C" w:rsidRDefault="00000000">
      <w:r>
        <w:t xml:space="preserve">Schiller, N. (2026). Colombia supera los 10 millones de </w:t>
      </w:r>
      <w:proofErr w:type="spellStart"/>
      <w:r>
        <w:t>gamers</w:t>
      </w:r>
      <w:proofErr w:type="spellEnd"/>
      <w:r>
        <w:t xml:space="preserve">. </w:t>
      </w:r>
      <w:proofErr w:type="spellStart"/>
      <w:r>
        <w:t>PortalGeek</w:t>
      </w:r>
      <w:proofErr w:type="spellEnd"/>
      <w:r>
        <w:t>.</w:t>
      </w:r>
    </w:p>
    <w:p w14:paraId="20597FA6" w14:textId="77777777" w:rsidR="008E482C" w:rsidRDefault="00000000">
      <w:r>
        <w:t xml:space="preserve">falta la tabla que va debajo de esto pero no </w:t>
      </w:r>
      <w:proofErr w:type="spellStart"/>
      <w:r>
        <w:t>se</w:t>
      </w:r>
      <w:proofErr w:type="spellEnd"/>
      <w:r>
        <w:t xml:space="preserve"> si eso lo podemos llenar ya </w:t>
      </w:r>
    </w:p>
    <w:sectPr w:rsidR="008E48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085EF" w14:textId="77777777" w:rsidR="00795C38" w:rsidRDefault="00795C38" w:rsidP="00ED108C">
      <w:pPr>
        <w:spacing w:line="240" w:lineRule="auto"/>
      </w:pPr>
      <w:r>
        <w:separator/>
      </w:r>
    </w:p>
  </w:endnote>
  <w:endnote w:type="continuationSeparator" w:id="0">
    <w:p w14:paraId="5DDA419A" w14:textId="77777777" w:rsidR="00795C38" w:rsidRDefault="00795C38" w:rsidP="00ED10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129A7B-FF87-4D08-8265-1CC52DE89D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53D321-7451-4EFB-A997-F27E915E40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11B19" w14:textId="77777777" w:rsidR="00795C38" w:rsidRDefault="00795C38" w:rsidP="00ED108C">
      <w:pPr>
        <w:spacing w:line="240" w:lineRule="auto"/>
      </w:pPr>
      <w:r>
        <w:separator/>
      </w:r>
    </w:p>
  </w:footnote>
  <w:footnote w:type="continuationSeparator" w:id="0">
    <w:p w14:paraId="0E8A55E6" w14:textId="77777777" w:rsidR="00795C38" w:rsidRDefault="00795C38" w:rsidP="00ED10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A6E2E"/>
    <w:multiLevelType w:val="multilevel"/>
    <w:tmpl w:val="104ED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6C64D9"/>
    <w:multiLevelType w:val="multilevel"/>
    <w:tmpl w:val="2D9AF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BA74D8"/>
    <w:multiLevelType w:val="multilevel"/>
    <w:tmpl w:val="93BE7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3D71A6"/>
    <w:multiLevelType w:val="multilevel"/>
    <w:tmpl w:val="7E867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4488551">
    <w:abstractNumId w:val="0"/>
  </w:num>
  <w:num w:numId="2" w16cid:durableId="910196201">
    <w:abstractNumId w:val="3"/>
  </w:num>
  <w:num w:numId="3" w16cid:durableId="976186165">
    <w:abstractNumId w:val="2"/>
  </w:num>
  <w:num w:numId="4" w16cid:durableId="1292125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2C"/>
    <w:rsid w:val="003A63C3"/>
    <w:rsid w:val="00795C38"/>
    <w:rsid w:val="008E482C"/>
    <w:rsid w:val="00ED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97C1C"/>
  <w15:docId w15:val="{86421B4D-6F86-4AD6-BEF8-8C99EB085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D108C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08C"/>
  </w:style>
  <w:style w:type="paragraph" w:styleId="Footer">
    <w:name w:val="footer"/>
    <w:basedOn w:val="Normal"/>
    <w:link w:val="FooterChar"/>
    <w:uiPriority w:val="99"/>
    <w:unhideWhenUsed/>
    <w:rsid w:val="00ED108C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torneo.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3671</Words>
  <Characters>20195</Characters>
  <Application>Microsoft Office Word</Application>
  <DocSecurity>0</DocSecurity>
  <Lines>168</Lines>
  <Paragraphs>47</Paragraphs>
  <ScaleCrop>false</ScaleCrop>
  <Company/>
  <LinksUpToDate>false</LinksUpToDate>
  <CharactersWithSpaces>23819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Cueto</cp:lastModifiedBy>
  <cp:revision>2</cp:revision>
  <dcterms:created xsi:type="dcterms:W3CDTF">2026-10-20T20:36:00Z</dcterms:created>
  <dcterms:modified xsi:type="dcterms:W3CDTF">2026-10-20T20:43:00Z</dcterms:modified>
</cp:coreProperties>
</file>