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41CE" w14:textId="77777777" w:rsidR="00CF4B96" w:rsidRDefault="00CF4B96" w:rsidP="00CF4B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№4: </w:t>
      </w:r>
    </w:p>
    <w:p w14:paraId="737F5C57" w14:textId="77777777" w:rsidR="00CF4B96" w:rsidRDefault="00CF4B96" w:rsidP="00CF4B96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Напишите не менее пяти характерных черт стиля барокко (см. лекцию).</w:t>
      </w:r>
    </w:p>
    <w:p w14:paraId="1C600BBA" w14:textId="20497A8C" w:rsidR="00AE6601" w:rsidRDefault="00CF4B96" w:rsidP="00CF4B96">
      <w:pPr>
        <w:pStyle w:val="a3"/>
        <w:numPr>
          <w:ilvl w:val="0"/>
          <w:numId w:val="1"/>
        </w:numPr>
      </w:pPr>
      <w:r>
        <w:t>Динамика, её диагональное выражение</w:t>
      </w:r>
    </w:p>
    <w:p w14:paraId="3DEF008F" w14:textId="1F0AE5E9" w:rsidR="00CF4B96" w:rsidRDefault="00CF4B96" w:rsidP="00CF4B96">
      <w:pPr>
        <w:pStyle w:val="a3"/>
        <w:numPr>
          <w:ilvl w:val="0"/>
          <w:numId w:val="1"/>
        </w:numPr>
      </w:pPr>
      <w:r>
        <w:t>Контраст света и тени</w:t>
      </w:r>
    </w:p>
    <w:p w14:paraId="0022EBD2" w14:textId="0A808625" w:rsidR="00CF4B96" w:rsidRDefault="00CF4B96" w:rsidP="00CF4B96">
      <w:pPr>
        <w:pStyle w:val="a3"/>
        <w:numPr>
          <w:ilvl w:val="0"/>
          <w:numId w:val="1"/>
        </w:numPr>
      </w:pPr>
      <w:r>
        <w:t>Полифония</w:t>
      </w:r>
    </w:p>
    <w:p w14:paraId="7FA6E186" w14:textId="222A2A53" w:rsidR="00CF4B96" w:rsidRDefault="00CF4B96" w:rsidP="00CF4B96">
      <w:pPr>
        <w:pStyle w:val="a3"/>
        <w:numPr>
          <w:ilvl w:val="0"/>
          <w:numId w:val="1"/>
        </w:numPr>
      </w:pPr>
      <w:r>
        <w:t>Монументальность</w:t>
      </w:r>
    </w:p>
    <w:p w14:paraId="1C579610" w14:textId="6E72A27D" w:rsidR="00CF4B96" w:rsidRDefault="00CF4B96" w:rsidP="00CF4B96">
      <w:pPr>
        <w:pStyle w:val="a3"/>
        <w:numPr>
          <w:ilvl w:val="0"/>
          <w:numId w:val="1"/>
        </w:numPr>
      </w:pPr>
      <w:r>
        <w:t>Театральные эффекты, искажение реальной формы ради подчеркнутой эмоциональности</w:t>
      </w:r>
    </w:p>
    <w:p w14:paraId="3ED0934A" w14:textId="3FB674ED" w:rsidR="00CF4B96" w:rsidRDefault="00CF4B96" w:rsidP="00CF4B96"/>
    <w:p w14:paraId="2C6BB6BD" w14:textId="46DF0041" w:rsidR="00CF4B96" w:rsidRDefault="00CF4B96" w:rsidP="00CF4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Заполните таблицу примерами произведений стиля барокко в </w:t>
      </w:r>
      <w:r>
        <w:rPr>
          <w:rFonts w:ascii="Times New Roman" w:hAnsi="Times New Roman" w:cs="Times New Roman"/>
          <w:b/>
          <w:bCs/>
          <w:sz w:val="24"/>
          <w:szCs w:val="24"/>
        </w:rPr>
        <w:t>Санкт-Петербурге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6"/>
        <w:gridCol w:w="3820"/>
        <w:gridCol w:w="2809"/>
      </w:tblGrid>
      <w:tr w:rsidR="00CF4B96" w14:paraId="10C1700D" w14:textId="77777777" w:rsidTr="00CF4B96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2B2E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  <w:p w14:paraId="40DB583B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(стилистические направления</w:t>
            </w:r>
          </w:p>
          <w:p w14:paraId="39D4A514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барокко в русском искусстве)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BB58" w14:textId="77777777" w:rsidR="00CF4B96" w:rsidRDefault="00CF4B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4898F8F5" w14:textId="77777777" w:rsidR="00CF4B96" w:rsidRDefault="00CF4B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AE9D" w14:textId="77777777" w:rsidR="00CF4B96" w:rsidRDefault="00CF4B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Круглая скульптура или рельеф стиля барокко</w:t>
            </w:r>
          </w:p>
          <w:p w14:paraId="4F9E8E2F" w14:textId="77777777" w:rsidR="00CF4B96" w:rsidRDefault="00CF4B9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CF4B96" w14:paraId="708568FF" w14:textId="77777777" w:rsidTr="00CF4B96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676E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ПЕТРОВСКОЕ БАРОККО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D675" w14:textId="6269B77A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Меншиковский дворец, </w:t>
            </w:r>
            <w:hyperlink r:id="rId5" w:tooltip="Фонтана, Джиованни Мария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Д.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М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Ф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о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нтана</w:t>
              </w:r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6" w:tooltip="Шедель, Готфрид Иоганн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Г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И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proofErr w:type="spellStart"/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Шедель</w:t>
              </w:r>
              <w:proofErr w:type="spellEnd"/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 Университетская наб. 15, 1710-1720 гг.</w:t>
            </w:r>
          </w:p>
          <w:p w14:paraId="3AA004C5" w14:textId="43C3FA34" w:rsidR="00CF4B96" w:rsidRP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Летний дворец Петра </w:t>
            </w:r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F4B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 Трезини, Летний сад, 1710-1714 гг.</w:t>
            </w:r>
          </w:p>
          <w:p w14:paraId="27E3D13C" w14:textId="14AA8F5E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Кикины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палаты, А.Е.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Штауберт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Ставропольская улица, 1714-1720 гг.</w:t>
            </w:r>
          </w:p>
          <w:p w14:paraId="69DEB234" w14:textId="4324963A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Кунсткамера, </w:t>
            </w:r>
            <w:hyperlink r:id="rId7" w:tooltip="Маттарнови, Георг Иоганн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Г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Маттарнови</w:t>
              </w:r>
              <w:proofErr w:type="spellEnd"/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8" w:tooltip="Гербель, Николай Васильевич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Н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Гербель</w:t>
              </w:r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9" w:tooltip="Земцов, Михаил Григорьевич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М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Земцов</w:t>
              </w:r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Чевакинский, Савва Иванович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С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Чевакинский</w:t>
              </w:r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Марфельд, Роберт Робертович" w:history="1"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Р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FF4433">
                <w:rPr>
                  <w:rFonts w:ascii="Times New Roman" w:hAnsi="Times New Roman" w:cs="Times New Roman"/>
                  <w:sz w:val="24"/>
                  <w:szCs w:val="24"/>
                </w:rPr>
                <w:t>Марфельд</w:t>
              </w:r>
              <w:proofErr w:type="spellEnd"/>
            </w:hyperlink>
            <w:r w:rsidRPr="00FF4433">
              <w:rPr>
                <w:rFonts w:ascii="Times New Roman" w:hAnsi="Times New Roman" w:cs="Times New Roman"/>
                <w:sz w:val="24"/>
                <w:szCs w:val="24"/>
              </w:rPr>
              <w:t xml:space="preserve">, Университетская наб. 3, 1718-1734 </w:t>
            </w:r>
            <w:proofErr w:type="spellStart"/>
            <w:r w:rsidRPr="00FF4433">
              <w:rPr>
                <w:rFonts w:ascii="Times New Roman" w:hAnsi="Times New Roman" w:cs="Times New Roman"/>
                <w:sz w:val="24"/>
                <w:szCs w:val="24"/>
              </w:rPr>
              <w:t>гг</w:t>
            </w:r>
            <w:proofErr w:type="spellEnd"/>
          </w:p>
          <w:p w14:paraId="1F6752B4" w14:textId="62043772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1DF3">
              <w:rPr>
                <w:rFonts w:ascii="Times New Roman" w:hAnsi="Times New Roman" w:cs="Times New Roman"/>
                <w:sz w:val="24"/>
                <w:szCs w:val="24"/>
              </w:rPr>
              <w:t>Петропавловский собор, Д. Трезини, 1712-1733 гг.,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09274E" w14:textId="77777777" w:rsidR="00CF4B96" w:rsidRDefault="00CF4B96" w:rsidP="00FD5CC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D33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15E">
              <w:rPr>
                <w:rFonts w:ascii="Times New Roman" w:hAnsi="Times New Roman" w:cs="Times New Roman"/>
                <w:sz w:val="24"/>
                <w:szCs w:val="24"/>
              </w:rPr>
              <w:t xml:space="preserve">Барельеф «Низвержение Симона-волхва апостолом Петром», К. </w:t>
            </w:r>
            <w:proofErr w:type="spellStart"/>
            <w:r w:rsidR="00F8215E">
              <w:rPr>
                <w:rFonts w:ascii="Times New Roman" w:hAnsi="Times New Roman" w:cs="Times New Roman"/>
                <w:sz w:val="24"/>
                <w:szCs w:val="24"/>
              </w:rPr>
              <w:t>Оснер</w:t>
            </w:r>
            <w:proofErr w:type="spellEnd"/>
            <w:r w:rsidR="00F8215E">
              <w:rPr>
                <w:rFonts w:ascii="Times New Roman" w:hAnsi="Times New Roman" w:cs="Times New Roman"/>
                <w:sz w:val="24"/>
                <w:szCs w:val="24"/>
              </w:rPr>
              <w:t>, Петровские ворота, Петропавловская крепость, 1708 г.</w:t>
            </w:r>
          </w:p>
          <w:p w14:paraId="3E346A7A" w14:textId="77777777" w:rsidR="00F8215E" w:rsidRDefault="00F8215E" w:rsidP="00FD5CC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Барельеф на конном памятнике Петру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Михайловский замок, 1716 г.</w:t>
            </w:r>
          </w:p>
          <w:p w14:paraId="7FA177FF" w14:textId="4D93E7E7" w:rsidR="00F8215E" w:rsidRPr="00F8215E" w:rsidRDefault="00F8215E" w:rsidP="00FD5CC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B96" w14:paraId="1342E052" w14:textId="77777777" w:rsidTr="00CF4B96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E61D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ЕЛИЗАВЕТИНСКОЕ</w:t>
            </w:r>
          </w:p>
          <w:p w14:paraId="019DBA89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(РАСТРЕЛЛИЕВСКОЕ)</w:t>
            </w:r>
          </w:p>
          <w:p w14:paraId="1B09BEA3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БАРОККО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34C7" w14:textId="38230DFC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F4433">
              <w:rPr>
                <w:rFonts w:ascii="Times New Roman" w:hAnsi="Times New Roman" w:cs="Times New Roman"/>
                <w:sz w:val="24"/>
                <w:szCs w:val="24"/>
              </w:rPr>
              <w:t xml:space="preserve"> Большой Петергофский дворец, Б.Ф. Растрелли, 1714-1755 гг.</w:t>
            </w:r>
          </w:p>
          <w:p w14:paraId="2A6C992A" w14:textId="5E35D5E4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F4433">
              <w:rPr>
                <w:rFonts w:ascii="Times New Roman" w:hAnsi="Times New Roman" w:cs="Times New Roman"/>
                <w:sz w:val="24"/>
                <w:szCs w:val="24"/>
              </w:rPr>
              <w:t xml:space="preserve"> Зимний дворец, Б.Ф. Растрелли, Дворцовая наб. 38, 1754-1762 гг.</w:t>
            </w:r>
          </w:p>
          <w:p w14:paraId="233C9A67" w14:textId="09AA6B8E" w:rsidR="00CF4B96" w:rsidRPr="00376F35" w:rsidRDefault="00CF4B96">
            <w:pPr>
              <w:spacing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F4433">
              <w:rPr>
                <w:rFonts w:ascii="Times New Roman" w:hAnsi="Times New Roman" w:cs="Times New Roman"/>
                <w:sz w:val="24"/>
                <w:szCs w:val="24"/>
              </w:rPr>
              <w:t xml:space="preserve"> Аничков дворец, Б.Ф. Растрелли, Н</w:t>
            </w:r>
            <w:r w:rsidR="00376F35">
              <w:rPr>
                <w:rFonts w:ascii="Times New Roman" w:hAnsi="Times New Roman" w:cs="Times New Roman"/>
                <w:sz w:val="24"/>
                <w:szCs w:val="24"/>
              </w:rPr>
              <w:t>евский проспект, 39, 1741-1753 гг.</w:t>
            </w:r>
          </w:p>
          <w:p w14:paraId="66FC3975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3527C0" w14:textId="3A1C7013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0225AA" wp14:editId="460044D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868680</wp:posOffset>
                      </wp:positionV>
                      <wp:extent cx="1731645" cy="8255"/>
                      <wp:effectExtent l="0" t="0" r="20955" b="2984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64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4CBC6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5.25pt,68.4pt" to="131.1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4B96" w14:paraId="053EBE31" w14:textId="77777777" w:rsidTr="00CF4B96"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6F1A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EC98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балл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6D3F" w14:textId="77777777" w:rsidR="00CF4B96" w:rsidRDefault="00CF4B9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 балл</w:t>
            </w:r>
          </w:p>
        </w:tc>
      </w:tr>
    </w:tbl>
    <w:p w14:paraId="55B076D9" w14:textId="46FF5436" w:rsidR="00CF4B96" w:rsidRPr="00CF4B96" w:rsidRDefault="00CF4B96" w:rsidP="00CF4B96"/>
    <w:sectPr w:rsidR="00CF4B96" w:rsidRPr="00CF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8747D"/>
    <w:multiLevelType w:val="hybridMultilevel"/>
    <w:tmpl w:val="466CF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01"/>
    <w:rsid w:val="00376F35"/>
    <w:rsid w:val="00621DF3"/>
    <w:rsid w:val="00AE6601"/>
    <w:rsid w:val="00CF4B96"/>
    <w:rsid w:val="00DD3367"/>
    <w:rsid w:val="00F60D57"/>
    <w:rsid w:val="00F8215E"/>
    <w:rsid w:val="00FD5CCE"/>
    <w:rsid w:val="00FF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46BF"/>
  <w15:chartTrackingRefBased/>
  <w15:docId w15:val="{62532CDD-F79B-4A20-A4FD-87B4144E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9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B96"/>
    <w:pPr>
      <w:ind w:left="720"/>
      <w:contextualSpacing/>
    </w:pPr>
  </w:style>
  <w:style w:type="table" w:styleId="a4">
    <w:name w:val="Table Grid"/>
    <w:basedOn w:val="a1"/>
    <w:uiPriority w:val="39"/>
    <w:rsid w:val="00CF4B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F4B9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F4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1%80%D0%B1%D0%B5%D0%BB%D1%8C,_%D0%9D%D0%B8%D0%BA%D0%BE%D0%BB%D0%B0%D0%B9_%D0%92%D0%B0%D1%81%D0%B8%D0%BB%D1%8C%D0%B5%D0%B2%D0%B8%D1%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0%D1%82%D1%82%D0%B0%D1%80%D0%BD%D0%BE%D0%B2%D0%B8,_%D0%93%D0%B5%D0%BE%D1%80%D0%B3_%D0%98%D0%BE%D0%B3%D0%B0%D0%BD%D0%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8%D0%B5%D0%B4%D0%B5%D0%BB%D1%8C,_%D0%93%D0%BE%D1%82%D1%84%D1%80%D0%B8%D0%B4_%D0%98%D0%BE%D0%B3%D0%B0%D0%BD%D0%BD" TargetMode="External"/><Relationship Id="rId11" Type="http://schemas.openxmlformats.org/officeDocument/2006/relationships/hyperlink" Target="https://ru.wikipedia.org/wiki/%D0%9C%D0%B0%D1%80%D1%84%D0%B5%D0%BB%D1%8C%D0%B4,_%D0%A0%D0%BE%D0%B1%D0%B5%D1%80%D1%82_%D0%A0%D0%BE%D0%B1%D0%B5%D1%80%D1%82%D0%BE%D0%B2%D0%B8%D1%87" TargetMode="External"/><Relationship Id="rId5" Type="http://schemas.openxmlformats.org/officeDocument/2006/relationships/hyperlink" Target="https://ru.wikipedia.org/wiki/%D0%A4%D0%BE%D0%BD%D1%82%D0%B0%D0%BD%D0%B0,_%D0%94%D0%B6%D0%B8%D0%BE%D0%B2%D0%B0%D0%BD%D0%BD%D0%B8_%D0%9C%D0%B0%D1%80%D0%B8%D1%8F" TargetMode="External"/><Relationship Id="rId10" Type="http://schemas.openxmlformats.org/officeDocument/2006/relationships/hyperlink" Target="https://ru.wikipedia.org/wiki/%D0%A7%D0%B5%D0%B2%D0%B0%D0%BA%D0%B8%D0%BD%D1%81%D0%BA%D0%B8%D0%B9,_%D0%A1%D0%B0%D0%B2%D0%B2%D0%B0_%D0%98%D0%B2%D0%B0%D0%BD%D0%BE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5%D0%BC%D1%86%D0%BE%D0%B2,_%D0%9C%D0%B8%D1%85%D0%B0%D0%B8%D0%BB_%D0%93%D1%80%D0%B8%D0%B3%D0%BE%D1%80%D1%8C%D0%B5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Федоров</dc:creator>
  <cp:keywords/>
  <dc:description/>
  <cp:lastModifiedBy>Егор Федоров</cp:lastModifiedBy>
  <cp:revision>5</cp:revision>
  <dcterms:created xsi:type="dcterms:W3CDTF">2022-12-06T19:58:00Z</dcterms:created>
  <dcterms:modified xsi:type="dcterms:W3CDTF">2022-12-06T21:38:00Z</dcterms:modified>
</cp:coreProperties>
</file>