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EA7F" w14:textId="3EC8F381" w:rsidR="00AE0D2A" w:rsidRPr="00567FD9" w:rsidRDefault="00AE0D2A" w:rsidP="00900DA8">
      <w:pPr>
        <w:spacing w:line="276" w:lineRule="auto"/>
        <w:jc w:val="center"/>
        <w:rPr>
          <w:rFonts w:cstheme="majorHAnsi"/>
          <w:b/>
          <w:bCs/>
          <w:sz w:val="32"/>
          <w:szCs w:val="32"/>
          <w:lang w:bidi="fa-IR"/>
        </w:rPr>
      </w:pPr>
      <w:r w:rsidRPr="00567FD9">
        <w:rPr>
          <w:rFonts w:cstheme="majorHAnsi"/>
          <w:b/>
          <w:bCs/>
          <w:noProof/>
          <w:sz w:val="32"/>
          <w:szCs w:val="32"/>
          <w:lang w:bidi="fa-IR"/>
        </w:rPr>
        <w:drawing>
          <wp:inline distT="0" distB="0" distL="0" distR="0" wp14:anchorId="7344AC89" wp14:editId="33362227">
            <wp:extent cx="18669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733425"/>
                    </a:xfrm>
                    <a:prstGeom prst="rect">
                      <a:avLst/>
                    </a:prstGeom>
                    <a:noFill/>
                    <a:ln>
                      <a:noFill/>
                    </a:ln>
                  </pic:spPr>
                </pic:pic>
              </a:graphicData>
            </a:graphic>
          </wp:inline>
        </w:drawing>
      </w:r>
    </w:p>
    <w:p w14:paraId="180A6322" w14:textId="77777777" w:rsidR="00567FD9" w:rsidRPr="002861D2" w:rsidRDefault="00567FD9" w:rsidP="00900DA8">
      <w:pPr>
        <w:spacing w:after="0" w:line="276" w:lineRule="auto"/>
        <w:jc w:val="center"/>
        <w:rPr>
          <w:rFonts w:cstheme="majorHAnsi"/>
          <w:sz w:val="24"/>
          <w:szCs w:val="24"/>
          <w:lang w:bidi="fa-IR"/>
        </w:rPr>
      </w:pPr>
      <w:r w:rsidRPr="002861D2">
        <w:rPr>
          <w:rFonts w:cstheme="majorHAnsi"/>
          <w:sz w:val="24"/>
          <w:szCs w:val="24"/>
          <w:lang w:bidi="fa-IR"/>
        </w:rPr>
        <w:t>M.Sc. Data Analytics and Technologies</w:t>
      </w:r>
    </w:p>
    <w:p w14:paraId="6189D4F5" w14:textId="77777777" w:rsidR="00567FD9" w:rsidRPr="002861D2" w:rsidRDefault="00567FD9" w:rsidP="00900DA8">
      <w:pPr>
        <w:spacing w:after="0" w:line="276" w:lineRule="auto"/>
        <w:jc w:val="center"/>
        <w:rPr>
          <w:rFonts w:cstheme="majorHAnsi"/>
          <w:b/>
          <w:bCs/>
          <w:sz w:val="24"/>
          <w:szCs w:val="24"/>
          <w:lang w:bidi="fa-IR"/>
        </w:rPr>
      </w:pPr>
      <w:r w:rsidRPr="002861D2">
        <w:rPr>
          <w:rFonts w:cstheme="majorHAnsi"/>
          <w:b/>
          <w:bCs/>
          <w:sz w:val="24"/>
          <w:szCs w:val="24"/>
          <w:lang w:bidi="fa-IR"/>
        </w:rPr>
        <w:t>University of Bolton</w:t>
      </w:r>
    </w:p>
    <w:p w14:paraId="6987BD6C" w14:textId="35B20722" w:rsidR="00AE0D2A" w:rsidRPr="002861D2" w:rsidRDefault="006E1128" w:rsidP="00900DA8">
      <w:pPr>
        <w:spacing w:after="0" w:line="276" w:lineRule="auto"/>
        <w:jc w:val="center"/>
        <w:rPr>
          <w:rFonts w:cstheme="majorHAnsi"/>
          <w:b/>
          <w:bCs/>
          <w:sz w:val="24"/>
          <w:szCs w:val="24"/>
          <w:rtl/>
          <w:lang w:bidi="fa-IR"/>
        </w:rPr>
      </w:pPr>
      <w:r>
        <w:rPr>
          <w:rFonts w:cstheme="majorHAnsi"/>
          <w:sz w:val="24"/>
          <w:szCs w:val="24"/>
          <w:lang w:bidi="fa-IR"/>
        </w:rPr>
        <w:t>School of Creative Technologies</w:t>
      </w:r>
    </w:p>
    <w:p w14:paraId="177ABC91" w14:textId="724647C9" w:rsidR="00AE0D2A" w:rsidRDefault="00AE0D2A" w:rsidP="00900DA8">
      <w:pPr>
        <w:spacing w:line="480" w:lineRule="auto"/>
        <w:jc w:val="center"/>
        <w:rPr>
          <w:rFonts w:cstheme="majorHAnsi"/>
          <w:b/>
          <w:bCs/>
          <w:sz w:val="32"/>
          <w:szCs w:val="32"/>
          <w:lang w:bidi="fa-IR"/>
        </w:rPr>
      </w:pPr>
    </w:p>
    <w:p w14:paraId="3E04B807" w14:textId="76D7B71B" w:rsidR="000732D7" w:rsidRPr="00D32A45" w:rsidRDefault="009B160B" w:rsidP="00900DA8">
      <w:pPr>
        <w:spacing w:line="480" w:lineRule="auto"/>
        <w:jc w:val="center"/>
        <w:rPr>
          <w:b/>
          <w:bCs/>
          <w:sz w:val="32"/>
          <w:szCs w:val="32"/>
        </w:rPr>
      </w:pPr>
      <w:r w:rsidRPr="009B160B">
        <w:rPr>
          <w:rFonts w:cstheme="majorHAnsi"/>
          <w:b/>
          <w:bCs/>
          <w:sz w:val="32"/>
          <w:szCs w:val="32"/>
          <w:lang w:bidi="fa-IR"/>
        </w:rPr>
        <w:t xml:space="preserve">Development of Advanced </w:t>
      </w:r>
      <w:r w:rsidR="000732D7" w:rsidRPr="00D32A45">
        <w:rPr>
          <w:b/>
          <w:bCs/>
          <w:sz w:val="32"/>
          <w:szCs w:val="32"/>
        </w:rPr>
        <w:t xml:space="preserve">Ensembling </w:t>
      </w:r>
      <w:r w:rsidR="000732D7">
        <w:rPr>
          <w:b/>
          <w:bCs/>
          <w:sz w:val="32"/>
          <w:szCs w:val="32"/>
        </w:rPr>
        <w:t>M</w:t>
      </w:r>
      <w:r w:rsidR="000732D7" w:rsidRPr="00D32A45">
        <w:rPr>
          <w:b/>
          <w:bCs/>
          <w:sz w:val="32"/>
          <w:szCs w:val="32"/>
        </w:rPr>
        <w:t>achine</w:t>
      </w:r>
      <w:r w:rsidR="000732D7">
        <w:rPr>
          <w:b/>
          <w:bCs/>
          <w:sz w:val="32"/>
          <w:szCs w:val="32"/>
        </w:rPr>
        <w:t xml:space="preserve"> L</w:t>
      </w:r>
      <w:r w:rsidR="000732D7" w:rsidRPr="00D32A45">
        <w:rPr>
          <w:b/>
          <w:bCs/>
          <w:sz w:val="32"/>
          <w:szCs w:val="32"/>
        </w:rPr>
        <w:t xml:space="preserve">earning algorithms </w:t>
      </w:r>
      <w:r w:rsidR="000732D7">
        <w:rPr>
          <w:b/>
          <w:bCs/>
          <w:sz w:val="32"/>
          <w:szCs w:val="32"/>
        </w:rPr>
        <w:t>for</w:t>
      </w:r>
      <w:r w:rsidR="000732D7" w:rsidRPr="00D32A45">
        <w:rPr>
          <w:b/>
          <w:bCs/>
          <w:sz w:val="32"/>
          <w:szCs w:val="32"/>
        </w:rPr>
        <w:t xml:space="preserve"> </w:t>
      </w:r>
      <w:r w:rsidR="000732D7">
        <w:rPr>
          <w:b/>
          <w:bCs/>
          <w:sz w:val="32"/>
          <w:szCs w:val="32"/>
        </w:rPr>
        <w:t>improved</w:t>
      </w:r>
      <w:r w:rsidR="000732D7" w:rsidRPr="00D32A45">
        <w:rPr>
          <w:b/>
          <w:bCs/>
          <w:sz w:val="32"/>
          <w:szCs w:val="32"/>
        </w:rPr>
        <w:t xml:space="preserve"> mortality prediction in open-heart surgery patients</w:t>
      </w:r>
    </w:p>
    <w:p w14:paraId="40DD7612" w14:textId="35C76170" w:rsidR="00AE0D2A" w:rsidRDefault="00AE0D2A" w:rsidP="00900DA8">
      <w:pPr>
        <w:spacing w:line="480" w:lineRule="auto"/>
        <w:jc w:val="center"/>
        <w:rPr>
          <w:rFonts w:cstheme="majorHAnsi"/>
          <w:b/>
          <w:bCs/>
          <w:sz w:val="32"/>
          <w:szCs w:val="32"/>
          <w:lang w:bidi="fa-IR"/>
        </w:rPr>
      </w:pPr>
    </w:p>
    <w:p w14:paraId="0B076284" w14:textId="492C32B4" w:rsidR="00AE0D2A" w:rsidRPr="00567FD9" w:rsidRDefault="00DE794F" w:rsidP="00900DA8">
      <w:pPr>
        <w:spacing w:line="480" w:lineRule="auto"/>
        <w:jc w:val="center"/>
        <w:rPr>
          <w:rFonts w:cstheme="majorHAnsi"/>
          <w:sz w:val="28"/>
          <w:szCs w:val="28"/>
          <w:lang w:bidi="fa-IR"/>
        </w:rPr>
      </w:pPr>
      <w:r>
        <w:rPr>
          <w:rFonts w:cstheme="majorHAnsi"/>
          <w:sz w:val="28"/>
          <w:szCs w:val="28"/>
          <w:lang w:bidi="fa-IR"/>
        </w:rPr>
        <w:t>M</w:t>
      </w:r>
      <w:r w:rsidRPr="00DE794F">
        <w:rPr>
          <w:rFonts w:cstheme="majorHAnsi"/>
          <w:sz w:val="28"/>
          <w:szCs w:val="28"/>
          <w:lang w:bidi="fa-IR"/>
        </w:rPr>
        <w:t>odule leader</w:t>
      </w:r>
      <w:r w:rsidR="00AE0D2A" w:rsidRPr="00567FD9">
        <w:rPr>
          <w:rFonts w:cstheme="majorHAnsi"/>
          <w:sz w:val="28"/>
          <w:szCs w:val="28"/>
          <w:lang w:bidi="fa-IR"/>
        </w:rPr>
        <w:t>:</w:t>
      </w:r>
    </w:p>
    <w:p w14:paraId="00AE4185" w14:textId="10DA0770" w:rsidR="00AE0D2A" w:rsidRDefault="00B73432" w:rsidP="00900DA8">
      <w:pPr>
        <w:spacing w:line="480" w:lineRule="auto"/>
        <w:jc w:val="center"/>
        <w:rPr>
          <w:rFonts w:cstheme="majorHAnsi"/>
          <w:b/>
          <w:bCs/>
          <w:sz w:val="32"/>
          <w:szCs w:val="32"/>
          <w:lang w:bidi="fa-IR"/>
        </w:rPr>
      </w:pPr>
      <w:r>
        <w:rPr>
          <w:rFonts w:cstheme="majorHAnsi"/>
          <w:b/>
          <w:bCs/>
          <w:sz w:val="32"/>
          <w:szCs w:val="32"/>
          <w:lang w:bidi="fa-IR"/>
        </w:rPr>
        <w:t>Dr Celestin Iwendi</w:t>
      </w:r>
    </w:p>
    <w:p w14:paraId="2C8EFE0E" w14:textId="77777777" w:rsidR="00117029" w:rsidRPr="00567FD9" w:rsidRDefault="00117029" w:rsidP="00900DA8">
      <w:pPr>
        <w:spacing w:line="480" w:lineRule="auto"/>
        <w:jc w:val="center"/>
        <w:rPr>
          <w:rFonts w:cstheme="majorHAnsi"/>
          <w:b/>
          <w:bCs/>
          <w:sz w:val="32"/>
          <w:szCs w:val="32"/>
          <w:lang w:bidi="fa-IR"/>
        </w:rPr>
      </w:pPr>
    </w:p>
    <w:p w14:paraId="38143234" w14:textId="77777777" w:rsidR="00AE0D2A" w:rsidRPr="00567FD9" w:rsidRDefault="00AE0D2A" w:rsidP="00900DA8">
      <w:pPr>
        <w:spacing w:line="480" w:lineRule="auto"/>
        <w:jc w:val="center"/>
        <w:rPr>
          <w:rFonts w:cstheme="majorHAnsi"/>
          <w:sz w:val="28"/>
          <w:szCs w:val="28"/>
          <w:lang w:bidi="fa-IR"/>
        </w:rPr>
      </w:pPr>
      <w:r w:rsidRPr="00567FD9">
        <w:rPr>
          <w:rFonts w:cstheme="majorHAnsi"/>
          <w:sz w:val="28"/>
          <w:szCs w:val="28"/>
          <w:lang w:bidi="fa-IR"/>
        </w:rPr>
        <w:t>Module Name:</w:t>
      </w:r>
    </w:p>
    <w:p w14:paraId="37087218" w14:textId="77E0F6B5" w:rsidR="006F6045" w:rsidRPr="006F6045" w:rsidRDefault="006F6045" w:rsidP="00900DA8">
      <w:pPr>
        <w:pStyle w:val="Title"/>
        <w:spacing w:line="480" w:lineRule="auto"/>
        <w:jc w:val="center"/>
        <w:rPr>
          <w:b/>
          <w:bCs/>
          <w:sz w:val="32"/>
          <w:szCs w:val="32"/>
        </w:rPr>
      </w:pPr>
      <w:r w:rsidRPr="006F6045">
        <w:rPr>
          <w:b/>
          <w:bCs/>
          <w:sz w:val="32"/>
          <w:szCs w:val="32"/>
        </w:rPr>
        <w:t>SWE7004 - Research Methods</w:t>
      </w:r>
    </w:p>
    <w:p w14:paraId="33628FA5" w14:textId="77777777" w:rsidR="00900DA8" w:rsidRPr="00567FD9" w:rsidRDefault="00900DA8" w:rsidP="00900DA8">
      <w:pPr>
        <w:spacing w:line="480" w:lineRule="auto"/>
        <w:jc w:val="center"/>
        <w:rPr>
          <w:rFonts w:cstheme="majorHAnsi"/>
          <w:b/>
          <w:bCs/>
          <w:sz w:val="32"/>
          <w:szCs w:val="32"/>
          <w:lang w:bidi="fa-IR"/>
        </w:rPr>
      </w:pPr>
    </w:p>
    <w:p w14:paraId="58D1F5BE" w14:textId="0B4F88A1" w:rsidR="00900DA8" w:rsidRPr="00567FD9" w:rsidRDefault="00900DA8" w:rsidP="00900DA8">
      <w:pPr>
        <w:spacing w:line="276" w:lineRule="auto"/>
        <w:jc w:val="center"/>
        <w:rPr>
          <w:rFonts w:cstheme="majorHAnsi"/>
          <w:b/>
          <w:bCs/>
          <w:sz w:val="32"/>
          <w:szCs w:val="32"/>
          <w:lang w:bidi="fa-IR"/>
        </w:rPr>
      </w:pPr>
      <w:r>
        <w:rPr>
          <w:rFonts w:cstheme="majorHAnsi"/>
          <w:b/>
          <w:bCs/>
          <w:sz w:val="32"/>
          <w:szCs w:val="32"/>
          <w:lang w:bidi="fa-IR"/>
        </w:rPr>
        <w:t>Fateme Mousavi Moayed</w:t>
      </w:r>
      <w:r w:rsidR="00B33C51">
        <w:rPr>
          <w:rFonts w:cstheme="majorHAnsi"/>
          <w:b/>
          <w:bCs/>
          <w:sz w:val="32"/>
          <w:szCs w:val="32"/>
          <w:lang w:bidi="fa-IR"/>
        </w:rPr>
        <w:t xml:space="preserve"> </w:t>
      </w:r>
      <w:r>
        <w:rPr>
          <w:rFonts w:cstheme="majorHAnsi"/>
          <w:b/>
          <w:bCs/>
          <w:sz w:val="32"/>
          <w:szCs w:val="32"/>
          <w:lang w:bidi="fa-IR"/>
        </w:rPr>
        <w:t>(</w:t>
      </w:r>
      <w:r w:rsidRPr="00567FD9">
        <w:rPr>
          <w:rFonts w:cstheme="majorHAnsi"/>
          <w:b/>
          <w:bCs/>
          <w:sz w:val="32"/>
          <w:szCs w:val="32"/>
          <w:lang w:bidi="fa-IR"/>
        </w:rPr>
        <w:t>221</w:t>
      </w:r>
      <w:r>
        <w:rPr>
          <w:rFonts w:cstheme="majorHAnsi"/>
          <w:b/>
          <w:bCs/>
          <w:sz w:val="32"/>
          <w:szCs w:val="32"/>
          <w:lang w:bidi="fa-IR"/>
        </w:rPr>
        <w:t>8697)</w:t>
      </w:r>
    </w:p>
    <w:p w14:paraId="06B5A79F" w14:textId="267D7647" w:rsidR="004353CF" w:rsidRDefault="00900DA8" w:rsidP="00900DA8">
      <w:pPr>
        <w:spacing w:line="480" w:lineRule="auto"/>
        <w:jc w:val="center"/>
        <w:rPr>
          <w:rFonts w:cstheme="minorHAnsi"/>
          <w:szCs w:val="24"/>
        </w:rPr>
      </w:pPr>
      <w:r>
        <w:rPr>
          <w:rFonts w:cstheme="majorHAnsi"/>
          <w:sz w:val="24"/>
          <w:szCs w:val="24"/>
          <w:lang w:bidi="fa-IR"/>
        </w:rPr>
        <w:t>May</w:t>
      </w:r>
      <w:r w:rsidR="009B160B">
        <w:rPr>
          <w:rFonts w:cstheme="majorHAnsi"/>
          <w:sz w:val="24"/>
          <w:szCs w:val="24"/>
          <w:lang w:bidi="fa-IR"/>
        </w:rPr>
        <w:t xml:space="preserve"> 2023</w:t>
      </w:r>
    </w:p>
    <w:p w14:paraId="5EDCCDFC" w14:textId="77777777" w:rsidR="004353CF" w:rsidRDefault="004353CF" w:rsidP="00900DA8">
      <w:pPr>
        <w:spacing w:line="480" w:lineRule="auto"/>
        <w:jc w:val="center"/>
        <w:rPr>
          <w:rFonts w:cstheme="minorHAnsi"/>
          <w:szCs w:val="24"/>
        </w:rPr>
      </w:pPr>
    </w:p>
    <w:sdt>
      <w:sdtPr>
        <w:rPr>
          <w:rFonts w:eastAsiaTheme="minorEastAsia" w:cstheme="minorBidi"/>
          <w:color w:val="auto"/>
          <w:sz w:val="20"/>
          <w:szCs w:val="22"/>
          <w:lang w:eastAsia="en-US"/>
        </w:rPr>
        <w:id w:val="-678885094"/>
        <w:docPartObj>
          <w:docPartGallery w:val="Table of Contents"/>
          <w:docPartUnique/>
        </w:docPartObj>
      </w:sdtPr>
      <w:sdtEndPr>
        <w:rPr>
          <w:rFonts w:eastAsiaTheme="minorHAnsi" w:cstheme="minorHAnsi"/>
          <w:b/>
          <w:bCs/>
          <w:noProof/>
          <w:szCs w:val="24"/>
        </w:rPr>
      </w:sdtEndPr>
      <w:sdtContent>
        <w:p w14:paraId="57D71CAE" w14:textId="77777777" w:rsidR="004353CF" w:rsidRPr="00F22F90" w:rsidRDefault="004353CF" w:rsidP="00027657">
          <w:pPr>
            <w:pStyle w:val="TOCHeading"/>
          </w:pPr>
          <w:r w:rsidRPr="00F22F90">
            <w:t>Table of Contents</w:t>
          </w:r>
        </w:p>
        <w:p w14:paraId="446490D8" w14:textId="22C40C65" w:rsidR="002C3FB9" w:rsidRDefault="004353CF">
          <w:pPr>
            <w:pStyle w:val="TOC1"/>
            <w:tabs>
              <w:tab w:val="right" w:leader="dot" w:pos="9350"/>
            </w:tabs>
            <w:rPr>
              <w:rFonts w:cstheme="minorBidi"/>
              <w:noProof/>
              <w:kern w:val="2"/>
              <w14:ligatures w14:val="standardContextual"/>
            </w:rPr>
          </w:pPr>
          <w:r w:rsidRPr="00F22F90">
            <w:rPr>
              <w:rFonts w:cstheme="minorHAnsi"/>
              <w:szCs w:val="24"/>
            </w:rPr>
            <w:fldChar w:fldCharType="begin"/>
          </w:r>
          <w:r w:rsidRPr="00F22F90">
            <w:rPr>
              <w:rFonts w:cstheme="minorHAnsi"/>
              <w:szCs w:val="24"/>
            </w:rPr>
            <w:instrText xml:space="preserve"> TOC \o "1-3" \h \z \u </w:instrText>
          </w:r>
          <w:r w:rsidRPr="00F22F90">
            <w:rPr>
              <w:rFonts w:cstheme="minorHAnsi"/>
              <w:szCs w:val="24"/>
            </w:rPr>
            <w:fldChar w:fldCharType="separate"/>
          </w:r>
          <w:hyperlink w:anchor="_Toc135328230" w:history="1">
            <w:r w:rsidR="002C3FB9" w:rsidRPr="00DC7D0F">
              <w:rPr>
                <w:rStyle w:val="Hyperlink"/>
                <w:noProof/>
              </w:rPr>
              <w:t>Table of Tables</w:t>
            </w:r>
            <w:r w:rsidR="002C3FB9">
              <w:rPr>
                <w:noProof/>
                <w:webHidden/>
              </w:rPr>
              <w:tab/>
            </w:r>
            <w:r w:rsidR="002C3FB9">
              <w:rPr>
                <w:noProof/>
                <w:webHidden/>
              </w:rPr>
              <w:fldChar w:fldCharType="begin"/>
            </w:r>
            <w:r w:rsidR="002C3FB9">
              <w:rPr>
                <w:noProof/>
                <w:webHidden/>
              </w:rPr>
              <w:instrText xml:space="preserve"> PAGEREF _Toc135328230 \h </w:instrText>
            </w:r>
            <w:r w:rsidR="002C3FB9">
              <w:rPr>
                <w:noProof/>
                <w:webHidden/>
              </w:rPr>
            </w:r>
            <w:r w:rsidR="002C3FB9">
              <w:rPr>
                <w:noProof/>
                <w:webHidden/>
              </w:rPr>
              <w:fldChar w:fldCharType="separate"/>
            </w:r>
            <w:r w:rsidR="002C3FB9">
              <w:rPr>
                <w:noProof/>
                <w:webHidden/>
              </w:rPr>
              <w:t>3</w:t>
            </w:r>
            <w:r w:rsidR="002C3FB9">
              <w:rPr>
                <w:noProof/>
                <w:webHidden/>
              </w:rPr>
              <w:fldChar w:fldCharType="end"/>
            </w:r>
          </w:hyperlink>
        </w:p>
        <w:p w14:paraId="61158FB9" w14:textId="2AEE4A52" w:rsidR="002C3FB9" w:rsidRDefault="00000000">
          <w:pPr>
            <w:pStyle w:val="TOC1"/>
            <w:tabs>
              <w:tab w:val="right" w:leader="dot" w:pos="9350"/>
            </w:tabs>
            <w:rPr>
              <w:rFonts w:cstheme="minorBidi"/>
              <w:noProof/>
              <w:kern w:val="2"/>
              <w14:ligatures w14:val="standardContextual"/>
            </w:rPr>
          </w:pPr>
          <w:hyperlink w:anchor="_Toc135328231" w:history="1">
            <w:r w:rsidR="002C3FB9" w:rsidRPr="00DC7D0F">
              <w:rPr>
                <w:rStyle w:val="Hyperlink"/>
                <w:noProof/>
              </w:rPr>
              <w:t>Table of Abbreviations</w:t>
            </w:r>
            <w:r w:rsidR="002C3FB9">
              <w:rPr>
                <w:noProof/>
                <w:webHidden/>
              </w:rPr>
              <w:tab/>
            </w:r>
            <w:r w:rsidR="002C3FB9">
              <w:rPr>
                <w:noProof/>
                <w:webHidden/>
              </w:rPr>
              <w:fldChar w:fldCharType="begin"/>
            </w:r>
            <w:r w:rsidR="002C3FB9">
              <w:rPr>
                <w:noProof/>
                <w:webHidden/>
              </w:rPr>
              <w:instrText xml:space="preserve"> PAGEREF _Toc135328231 \h </w:instrText>
            </w:r>
            <w:r w:rsidR="002C3FB9">
              <w:rPr>
                <w:noProof/>
                <w:webHidden/>
              </w:rPr>
            </w:r>
            <w:r w:rsidR="002C3FB9">
              <w:rPr>
                <w:noProof/>
                <w:webHidden/>
              </w:rPr>
              <w:fldChar w:fldCharType="separate"/>
            </w:r>
            <w:r w:rsidR="002C3FB9">
              <w:rPr>
                <w:noProof/>
                <w:webHidden/>
              </w:rPr>
              <w:t>4</w:t>
            </w:r>
            <w:r w:rsidR="002C3FB9">
              <w:rPr>
                <w:noProof/>
                <w:webHidden/>
              </w:rPr>
              <w:fldChar w:fldCharType="end"/>
            </w:r>
          </w:hyperlink>
        </w:p>
        <w:p w14:paraId="1337A392" w14:textId="278E6598" w:rsidR="002C3FB9" w:rsidRDefault="00000000">
          <w:pPr>
            <w:pStyle w:val="TOC1"/>
            <w:tabs>
              <w:tab w:val="right" w:leader="dot" w:pos="9350"/>
            </w:tabs>
            <w:rPr>
              <w:rFonts w:cstheme="minorBidi"/>
              <w:noProof/>
              <w:kern w:val="2"/>
              <w14:ligatures w14:val="standardContextual"/>
            </w:rPr>
          </w:pPr>
          <w:hyperlink w:anchor="_Toc135328232" w:history="1">
            <w:r w:rsidR="002C3FB9" w:rsidRPr="00DC7D0F">
              <w:rPr>
                <w:rStyle w:val="Hyperlink"/>
                <w:noProof/>
              </w:rPr>
              <w:t>Abstract</w:t>
            </w:r>
            <w:r w:rsidR="002C3FB9">
              <w:rPr>
                <w:noProof/>
                <w:webHidden/>
              </w:rPr>
              <w:tab/>
            </w:r>
            <w:r w:rsidR="002C3FB9">
              <w:rPr>
                <w:noProof/>
                <w:webHidden/>
              </w:rPr>
              <w:fldChar w:fldCharType="begin"/>
            </w:r>
            <w:r w:rsidR="002C3FB9">
              <w:rPr>
                <w:noProof/>
                <w:webHidden/>
              </w:rPr>
              <w:instrText xml:space="preserve"> PAGEREF _Toc135328232 \h </w:instrText>
            </w:r>
            <w:r w:rsidR="002C3FB9">
              <w:rPr>
                <w:noProof/>
                <w:webHidden/>
              </w:rPr>
            </w:r>
            <w:r w:rsidR="002C3FB9">
              <w:rPr>
                <w:noProof/>
                <w:webHidden/>
              </w:rPr>
              <w:fldChar w:fldCharType="separate"/>
            </w:r>
            <w:r w:rsidR="002C3FB9">
              <w:rPr>
                <w:noProof/>
                <w:webHidden/>
              </w:rPr>
              <w:t>5</w:t>
            </w:r>
            <w:r w:rsidR="002C3FB9">
              <w:rPr>
                <w:noProof/>
                <w:webHidden/>
              </w:rPr>
              <w:fldChar w:fldCharType="end"/>
            </w:r>
          </w:hyperlink>
        </w:p>
        <w:p w14:paraId="588AD913" w14:textId="43438A2B" w:rsidR="002C3FB9" w:rsidRDefault="00000000">
          <w:pPr>
            <w:pStyle w:val="TOC1"/>
            <w:tabs>
              <w:tab w:val="right" w:leader="dot" w:pos="9350"/>
            </w:tabs>
            <w:rPr>
              <w:rFonts w:cstheme="minorBidi"/>
              <w:noProof/>
              <w:kern w:val="2"/>
              <w14:ligatures w14:val="standardContextual"/>
            </w:rPr>
          </w:pPr>
          <w:hyperlink w:anchor="_Toc135328233" w:history="1">
            <w:r w:rsidR="002C3FB9" w:rsidRPr="00DC7D0F">
              <w:rPr>
                <w:rStyle w:val="Hyperlink"/>
                <w:noProof/>
              </w:rPr>
              <w:t>Introduction</w:t>
            </w:r>
            <w:r w:rsidR="002C3FB9">
              <w:rPr>
                <w:noProof/>
                <w:webHidden/>
              </w:rPr>
              <w:tab/>
            </w:r>
            <w:r w:rsidR="002C3FB9">
              <w:rPr>
                <w:noProof/>
                <w:webHidden/>
              </w:rPr>
              <w:fldChar w:fldCharType="begin"/>
            </w:r>
            <w:r w:rsidR="002C3FB9">
              <w:rPr>
                <w:noProof/>
                <w:webHidden/>
              </w:rPr>
              <w:instrText xml:space="preserve"> PAGEREF _Toc135328233 \h </w:instrText>
            </w:r>
            <w:r w:rsidR="002C3FB9">
              <w:rPr>
                <w:noProof/>
                <w:webHidden/>
              </w:rPr>
            </w:r>
            <w:r w:rsidR="002C3FB9">
              <w:rPr>
                <w:noProof/>
                <w:webHidden/>
              </w:rPr>
              <w:fldChar w:fldCharType="separate"/>
            </w:r>
            <w:r w:rsidR="002C3FB9">
              <w:rPr>
                <w:noProof/>
                <w:webHidden/>
              </w:rPr>
              <w:t>6</w:t>
            </w:r>
            <w:r w:rsidR="002C3FB9">
              <w:rPr>
                <w:noProof/>
                <w:webHidden/>
              </w:rPr>
              <w:fldChar w:fldCharType="end"/>
            </w:r>
          </w:hyperlink>
        </w:p>
        <w:p w14:paraId="61B6A137" w14:textId="7598EE0A" w:rsidR="002C3FB9" w:rsidRDefault="00000000">
          <w:pPr>
            <w:pStyle w:val="TOC2"/>
            <w:tabs>
              <w:tab w:val="right" w:leader="dot" w:pos="9350"/>
            </w:tabs>
            <w:rPr>
              <w:rFonts w:cstheme="minorBidi"/>
              <w:noProof/>
              <w:kern w:val="2"/>
              <w14:ligatures w14:val="standardContextual"/>
            </w:rPr>
          </w:pPr>
          <w:hyperlink w:anchor="_Toc135328234" w:history="1">
            <w:r w:rsidR="002C3FB9" w:rsidRPr="00DC7D0F">
              <w:rPr>
                <w:rStyle w:val="Hyperlink"/>
                <w:noProof/>
              </w:rPr>
              <w:t>Background and Context</w:t>
            </w:r>
            <w:r w:rsidR="002C3FB9">
              <w:rPr>
                <w:noProof/>
                <w:webHidden/>
              </w:rPr>
              <w:tab/>
            </w:r>
            <w:r w:rsidR="002C3FB9">
              <w:rPr>
                <w:noProof/>
                <w:webHidden/>
              </w:rPr>
              <w:fldChar w:fldCharType="begin"/>
            </w:r>
            <w:r w:rsidR="002C3FB9">
              <w:rPr>
                <w:noProof/>
                <w:webHidden/>
              </w:rPr>
              <w:instrText xml:space="preserve"> PAGEREF _Toc135328234 \h </w:instrText>
            </w:r>
            <w:r w:rsidR="002C3FB9">
              <w:rPr>
                <w:noProof/>
                <w:webHidden/>
              </w:rPr>
            </w:r>
            <w:r w:rsidR="002C3FB9">
              <w:rPr>
                <w:noProof/>
                <w:webHidden/>
              </w:rPr>
              <w:fldChar w:fldCharType="separate"/>
            </w:r>
            <w:r w:rsidR="002C3FB9">
              <w:rPr>
                <w:noProof/>
                <w:webHidden/>
              </w:rPr>
              <w:t>6</w:t>
            </w:r>
            <w:r w:rsidR="002C3FB9">
              <w:rPr>
                <w:noProof/>
                <w:webHidden/>
              </w:rPr>
              <w:fldChar w:fldCharType="end"/>
            </w:r>
          </w:hyperlink>
        </w:p>
        <w:p w14:paraId="3653A9BA" w14:textId="0FFEAC46" w:rsidR="002C3FB9" w:rsidRDefault="00000000">
          <w:pPr>
            <w:pStyle w:val="TOC2"/>
            <w:tabs>
              <w:tab w:val="right" w:leader="dot" w:pos="9350"/>
            </w:tabs>
            <w:rPr>
              <w:rFonts w:cstheme="minorBidi"/>
              <w:noProof/>
              <w:kern w:val="2"/>
              <w14:ligatures w14:val="standardContextual"/>
            </w:rPr>
          </w:pPr>
          <w:hyperlink w:anchor="_Toc135328235" w:history="1">
            <w:r w:rsidR="002C3FB9" w:rsidRPr="00DC7D0F">
              <w:rPr>
                <w:rStyle w:val="Hyperlink"/>
                <w:noProof/>
              </w:rPr>
              <w:t>Problem Statement</w:t>
            </w:r>
            <w:r w:rsidR="002C3FB9">
              <w:rPr>
                <w:noProof/>
                <w:webHidden/>
              </w:rPr>
              <w:tab/>
            </w:r>
            <w:r w:rsidR="002C3FB9">
              <w:rPr>
                <w:noProof/>
                <w:webHidden/>
              </w:rPr>
              <w:fldChar w:fldCharType="begin"/>
            </w:r>
            <w:r w:rsidR="002C3FB9">
              <w:rPr>
                <w:noProof/>
                <w:webHidden/>
              </w:rPr>
              <w:instrText xml:space="preserve"> PAGEREF _Toc135328235 \h </w:instrText>
            </w:r>
            <w:r w:rsidR="002C3FB9">
              <w:rPr>
                <w:noProof/>
                <w:webHidden/>
              </w:rPr>
            </w:r>
            <w:r w:rsidR="002C3FB9">
              <w:rPr>
                <w:noProof/>
                <w:webHidden/>
              </w:rPr>
              <w:fldChar w:fldCharType="separate"/>
            </w:r>
            <w:r w:rsidR="002C3FB9">
              <w:rPr>
                <w:noProof/>
                <w:webHidden/>
              </w:rPr>
              <w:t>6</w:t>
            </w:r>
            <w:r w:rsidR="002C3FB9">
              <w:rPr>
                <w:noProof/>
                <w:webHidden/>
              </w:rPr>
              <w:fldChar w:fldCharType="end"/>
            </w:r>
          </w:hyperlink>
        </w:p>
        <w:p w14:paraId="42A309E1" w14:textId="3FD5E87F" w:rsidR="002C3FB9" w:rsidRDefault="00000000">
          <w:pPr>
            <w:pStyle w:val="TOC2"/>
            <w:tabs>
              <w:tab w:val="right" w:leader="dot" w:pos="9350"/>
            </w:tabs>
            <w:rPr>
              <w:rFonts w:cstheme="minorBidi"/>
              <w:noProof/>
              <w:kern w:val="2"/>
              <w14:ligatures w14:val="standardContextual"/>
            </w:rPr>
          </w:pPr>
          <w:hyperlink w:anchor="_Toc135328236" w:history="1">
            <w:r w:rsidR="002C3FB9" w:rsidRPr="00DC7D0F">
              <w:rPr>
                <w:rStyle w:val="Hyperlink"/>
                <w:noProof/>
              </w:rPr>
              <w:t>Research Questions</w:t>
            </w:r>
            <w:r w:rsidR="002C3FB9">
              <w:rPr>
                <w:noProof/>
                <w:webHidden/>
              </w:rPr>
              <w:tab/>
            </w:r>
            <w:r w:rsidR="002C3FB9">
              <w:rPr>
                <w:noProof/>
                <w:webHidden/>
              </w:rPr>
              <w:fldChar w:fldCharType="begin"/>
            </w:r>
            <w:r w:rsidR="002C3FB9">
              <w:rPr>
                <w:noProof/>
                <w:webHidden/>
              </w:rPr>
              <w:instrText xml:space="preserve"> PAGEREF _Toc135328236 \h </w:instrText>
            </w:r>
            <w:r w:rsidR="002C3FB9">
              <w:rPr>
                <w:noProof/>
                <w:webHidden/>
              </w:rPr>
            </w:r>
            <w:r w:rsidR="002C3FB9">
              <w:rPr>
                <w:noProof/>
                <w:webHidden/>
              </w:rPr>
              <w:fldChar w:fldCharType="separate"/>
            </w:r>
            <w:r w:rsidR="002C3FB9">
              <w:rPr>
                <w:noProof/>
                <w:webHidden/>
              </w:rPr>
              <w:t>7</w:t>
            </w:r>
            <w:r w:rsidR="002C3FB9">
              <w:rPr>
                <w:noProof/>
                <w:webHidden/>
              </w:rPr>
              <w:fldChar w:fldCharType="end"/>
            </w:r>
          </w:hyperlink>
        </w:p>
        <w:p w14:paraId="03BED741" w14:textId="53145677" w:rsidR="002C3FB9" w:rsidRDefault="00000000">
          <w:pPr>
            <w:pStyle w:val="TOC1"/>
            <w:tabs>
              <w:tab w:val="right" w:leader="dot" w:pos="9350"/>
            </w:tabs>
            <w:rPr>
              <w:rFonts w:cstheme="minorBidi"/>
              <w:noProof/>
              <w:kern w:val="2"/>
              <w14:ligatures w14:val="standardContextual"/>
            </w:rPr>
          </w:pPr>
          <w:hyperlink w:anchor="_Toc135328237" w:history="1">
            <w:r w:rsidR="002C3FB9" w:rsidRPr="00DC7D0F">
              <w:rPr>
                <w:rStyle w:val="Hyperlink"/>
                <w:noProof/>
              </w:rPr>
              <w:t>Research Aims and Objectives</w:t>
            </w:r>
            <w:r w:rsidR="002C3FB9">
              <w:rPr>
                <w:noProof/>
                <w:webHidden/>
              </w:rPr>
              <w:tab/>
            </w:r>
            <w:r w:rsidR="002C3FB9">
              <w:rPr>
                <w:noProof/>
                <w:webHidden/>
              </w:rPr>
              <w:fldChar w:fldCharType="begin"/>
            </w:r>
            <w:r w:rsidR="002C3FB9">
              <w:rPr>
                <w:noProof/>
                <w:webHidden/>
              </w:rPr>
              <w:instrText xml:space="preserve"> PAGEREF _Toc135328237 \h </w:instrText>
            </w:r>
            <w:r w:rsidR="002C3FB9">
              <w:rPr>
                <w:noProof/>
                <w:webHidden/>
              </w:rPr>
            </w:r>
            <w:r w:rsidR="002C3FB9">
              <w:rPr>
                <w:noProof/>
                <w:webHidden/>
              </w:rPr>
              <w:fldChar w:fldCharType="separate"/>
            </w:r>
            <w:r w:rsidR="002C3FB9">
              <w:rPr>
                <w:noProof/>
                <w:webHidden/>
              </w:rPr>
              <w:t>7</w:t>
            </w:r>
            <w:r w:rsidR="002C3FB9">
              <w:rPr>
                <w:noProof/>
                <w:webHidden/>
              </w:rPr>
              <w:fldChar w:fldCharType="end"/>
            </w:r>
          </w:hyperlink>
        </w:p>
        <w:p w14:paraId="4B549C46" w14:textId="48E16070" w:rsidR="002C3FB9" w:rsidRDefault="00000000">
          <w:pPr>
            <w:pStyle w:val="TOC2"/>
            <w:tabs>
              <w:tab w:val="right" w:leader="dot" w:pos="9350"/>
            </w:tabs>
            <w:rPr>
              <w:rFonts w:cstheme="minorBidi"/>
              <w:noProof/>
              <w:kern w:val="2"/>
              <w14:ligatures w14:val="standardContextual"/>
            </w:rPr>
          </w:pPr>
          <w:hyperlink w:anchor="_Toc135328238" w:history="1">
            <w:r w:rsidR="002C3FB9" w:rsidRPr="00DC7D0F">
              <w:rPr>
                <w:rStyle w:val="Hyperlink"/>
                <w:noProof/>
              </w:rPr>
              <w:t>Overall Aim</w:t>
            </w:r>
            <w:r w:rsidR="002C3FB9">
              <w:rPr>
                <w:noProof/>
                <w:webHidden/>
              </w:rPr>
              <w:tab/>
            </w:r>
            <w:r w:rsidR="002C3FB9">
              <w:rPr>
                <w:noProof/>
                <w:webHidden/>
              </w:rPr>
              <w:fldChar w:fldCharType="begin"/>
            </w:r>
            <w:r w:rsidR="002C3FB9">
              <w:rPr>
                <w:noProof/>
                <w:webHidden/>
              </w:rPr>
              <w:instrText xml:space="preserve"> PAGEREF _Toc135328238 \h </w:instrText>
            </w:r>
            <w:r w:rsidR="002C3FB9">
              <w:rPr>
                <w:noProof/>
                <w:webHidden/>
              </w:rPr>
            </w:r>
            <w:r w:rsidR="002C3FB9">
              <w:rPr>
                <w:noProof/>
                <w:webHidden/>
              </w:rPr>
              <w:fldChar w:fldCharType="separate"/>
            </w:r>
            <w:r w:rsidR="002C3FB9">
              <w:rPr>
                <w:noProof/>
                <w:webHidden/>
              </w:rPr>
              <w:t>8</w:t>
            </w:r>
            <w:r w:rsidR="002C3FB9">
              <w:rPr>
                <w:noProof/>
                <w:webHidden/>
              </w:rPr>
              <w:fldChar w:fldCharType="end"/>
            </w:r>
          </w:hyperlink>
        </w:p>
        <w:p w14:paraId="07FC0419" w14:textId="0DB32706" w:rsidR="002C3FB9" w:rsidRDefault="00000000">
          <w:pPr>
            <w:pStyle w:val="TOC2"/>
            <w:tabs>
              <w:tab w:val="right" w:leader="dot" w:pos="9350"/>
            </w:tabs>
            <w:rPr>
              <w:rFonts w:cstheme="minorBidi"/>
              <w:noProof/>
              <w:kern w:val="2"/>
              <w14:ligatures w14:val="standardContextual"/>
            </w:rPr>
          </w:pPr>
          <w:hyperlink w:anchor="_Toc135328239" w:history="1">
            <w:r w:rsidR="002C3FB9" w:rsidRPr="00DC7D0F">
              <w:rPr>
                <w:rStyle w:val="Hyperlink"/>
                <w:noProof/>
              </w:rPr>
              <w:t>Specific Objectives</w:t>
            </w:r>
            <w:r w:rsidR="002C3FB9">
              <w:rPr>
                <w:noProof/>
                <w:webHidden/>
              </w:rPr>
              <w:tab/>
            </w:r>
            <w:r w:rsidR="002C3FB9">
              <w:rPr>
                <w:noProof/>
                <w:webHidden/>
              </w:rPr>
              <w:fldChar w:fldCharType="begin"/>
            </w:r>
            <w:r w:rsidR="002C3FB9">
              <w:rPr>
                <w:noProof/>
                <w:webHidden/>
              </w:rPr>
              <w:instrText xml:space="preserve"> PAGEREF _Toc135328239 \h </w:instrText>
            </w:r>
            <w:r w:rsidR="002C3FB9">
              <w:rPr>
                <w:noProof/>
                <w:webHidden/>
              </w:rPr>
            </w:r>
            <w:r w:rsidR="002C3FB9">
              <w:rPr>
                <w:noProof/>
                <w:webHidden/>
              </w:rPr>
              <w:fldChar w:fldCharType="separate"/>
            </w:r>
            <w:r w:rsidR="002C3FB9">
              <w:rPr>
                <w:noProof/>
                <w:webHidden/>
              </w:rPr>
              <w:t>8</w:t>
            </w:r>
            <w:r w:rsidR="002C3FB9">
              <w:rPr>
                <w:noProof/>
                <w:webHidden/>
              </w:rPr>
              <w:fldChar w:fldCharType="end"/>
            </w:r>
          </w:hyperlink>
        </w:p>
        <w:p w14:paraId="6A35DE50" w14:textId="31678F6F" w:rsidR="002C3FB9" w:rsidRDefault="00000000">
          <w:pPr>
            <w:pStyle w:val="TOC1"/>
            <w:tabs>
              <w:tab w:val="right" w:leader="dot" w:pos="9350"/>
            </w:tabs>
            <w:rPr>
              <w:rFonts w:cstheme="minorBidi"/>
              <w:noProof/>
              <w:kern w:val="2"/>
              <w14:ligatures w14:val="standardContextual"/>
            </w:rPr>
          </w:pPr>
          <w:hyperlink w:anchor="_Toc135328240" w:history="1">
            <w:r w:rsidR="002C3FB9" w:rsidRPr="00DC7D0F">
              <w:rPr>
                <w:rStyle w:val="Hyperlink"/>
                <w:noProof/>
              </w:rPr>
              <w:t>Relevance and Importance of the Research</w:t>
            </w:r>
            <w:r w:rsidR="002C3FB9">
              <w:rPr>
                <w:noProof/>
                <w:webHidden/>
              </w:rPr>
              <w:tab/>
            </w:r>
            <w:r w:rsidR="002C3FB9">
              <w:rPr>
                <w:noProof/>
                <w:webHidden/>
              </w:rPr>
              <w:fldChar w:fldCharType="begin"/>
            </w:r>
            <w:r w:rsidR="002C3FB9">
              <w:rPr>
                <w:noProof/>
                <w:webHidden/>
              </w:rPr>
              <w:instrText xml:space="preserve"> PAGEREF _Toc135328240 \h </w:instrText>
            </w:r>
            <w:r w:rsidR="002C3FB9">
              <w:rPr>
                <w:noProof/>
                <w:webHidden/>
              </w:rPr>
            </w:r>
            <w:r w:rsidR="002C3FB9">
              <w:rPr>
                <w:noProof/>
                <w:webHidden/>
              </w:rPr>
              <w:fldChar w:fldCharType="separate"/>
            </w:r>
            <w:r w:rsidR="002C3FB9">
              <w:rPr>
                <w:noProof/>
                <w:webHidden/>
              </w:rPr>
              <w:t>8</w:t>
            </w:r>
            <w:r w:rsidR="002C3FB9">
              <w:rPr>
                <w:noProof/>
                <w:webHidden/>
              </w:rPr>
              <w:fldChar w:fldCharType="end"/>
            </w:r>
          </w:hyperlink>
        </w:p>
        <w:p w14:paraId="2F9E9BD9" w14:textId="41A25F26" w:rsidR="002C3FB9" w:rsidRDefault="00000000">
          <w:pPr>
            <w:pStyle w:val="TOC1"/>
            <w:tabs>
              <w:tab w:val="right" w:leader="dot" w:pos="9350"/>
            </w:tabs>
            <w:rPr>
              <w:rFonts w:cstheme="minorBidi"/>
              <w:noProof/>
              <w:kern w:val="2"/>
              <w14:ligatures w14:val="standardContextual"/>
            </w:rPr>
          </w:pPr>
          <w:hyperlink w:anchor="_Toc135328241" w:history="1">
            <w:r w:rsidR="002C3FB9" w:rsidRPr="00DC7D0F">
              <w:rPr>
                <w:rStyle w:val="Hyperlink"/>
                <w:noProof/>
              </w:rPr>
              <w:t>Literature Review</w:t>
            </w:r>
            <w:r w:rsidR="002C3FB9">
              <w:rPr>
                <w:noProof/>
                <w:webHidden/>
              </w:rPr>
              <w:tab/>
            </w:r>
            <w:r w:rsidR="002C3FB9">
              <w:rPr>
                <w:noProof/>
                <w:webHidden/>
              </w:rPr>
              <w:fldChar w:fldCharType="begin"/>
            </w:r>
            <w:r w:rsidR="002C3FB9">
              <w:rPr>
                <w:noProof/>
                <w:webHidden/>
              </w:rPr>
              <w:instrText xml:space="preserve"> PAGEREF _Toc135328241 \h </w:instrText>
            </w:r>
            <w:r w:rsidR="002C3FB9">
              <w:rPr>
                <w:noProof/>
                <w:webHidden/>
              </w:rPr>
            </w:r>
            <w:r w:rsidR="002C3FB9">
              <w:rPr>
                <w:noProof/>
                <w:webHidden/>
              </w:rPr>
              <w:fldChar w:fldCharType="separate"/>
            </w:r>
            <w:r w:rsidR="002C3FB9">
              <w:rPr>
                <w:noProof/>
                <w:webHidden/>
              </w:rPr>
              <w:t>11</w:t>
            </w:r>
            <w:r w:rsidR="002C3FB9">
              <w:rPr>
                <w:noProof/>
                <w:webHidden/>
              </w:rPr>
              <w:fldChar w:fldCharType="end"/>
            </w:r>
          </w:hyperlink>
        </w:p>
        <w:p w14:paraId="72CDA62D" w14:textId="6DF4395F" w:rsidR="002C3FB9" w:rsidRDefault="00000000">
          <w:pPr>
            <w:pStyle w:val="TOC2"/>
            <w:tabs>
              <w:tab w:val="right" w:leader="dot" w:pos="9350"/>
            </w:tabs>
            <w:rPr>
              <w:rFonts w:cstheme="minorBidi"/>
              <w:noProof/>
              <w:kern w:val="2"/>
              <w14:ligatures w14:val="standardContextual"/>
            </w:rPr>
          </w:pPr>
          <w:hyperlink w:anchor="_Toc135328242" w:history="1">
            <w:r w:rsidR="002C3FB9" w:rsidRPr="00DC7D0F">
              <w:rPr>
                <w:rStyle w:val="Hyperlink"/>
                <w:noProof/>
              </w:rPr>
              <w:t>Different Machine Learning Models</w:t>
            </w:r>
            <w:r w:rsidR="002C3FB9">
              <w:rPr>
                <w:noProof/>
                <w:webHidden/>
              </w:rPr>
              <w:tab/>
            </w:r>
            <w:r w:rsidR="002C3FB9">
              <w:rPr>
                <w:noProof/>
                <w:webHidden/>
              </w:rPr>
              <w:fldChar w:fldCharType="begin"/>
            </w:r>
            <w:r w:rsidR="002C3FB9">
              <w:rPr>
                <w:noProof/>
                <w:webHidden/>
              </w:rPr>
              <w:instrText xml:space="preserve"> PAGEREF _Toc135328242 \h </w:instrText>
            </w:r>
            <w:r w:rsidR="002C3FB9">
              <w:rPr>
                <w:noProof/>
                <w:webHidden/>
              </w:rPr>
            </w:r>
            <w:r w:rsidR="002C3FB9">
              <w:rPr>
                <w:noProof/>
                <w:webHidden/>
              </w:rPr>
              <w:fldChar w:fldCharType="separate"/>
            </w:r>
            <w:r w:rsidR="002C3FB9">
              <w:rPr>
                <w:noProof/>
                <w:webHidden/>
              </w:rPr>
              <w:t>11</w:t>
            </w:r>
            <w:r w:rsidR="002C3FB9">
              <w:rPr>
                <w:noProof/>
                <w:webHidden/>
              </w:rPr>
              <w:fldChar w:fldCharType="end"/>
            </w:r>
          </w:hyperlink>
        </w:p>
        <w:p w14:paraId="566CFE16" w14:textId="2C7B9AED" w:rsidR="002C3FB9" w:rsidRDefault="00000000">
          <w:pPr>
            <w:pStyle w:val="TOC2"/>
            <w:tabs>
              <w:tab w:val="right" w:leader="dot" w:pos="9350"/>
            </w:tabs>
            <w:rPr>
              <w:rFonts w:cstheme="minorBidi"/>
              <w:noProof/>
              <w:kern w:val="2"/>
              <w14:ligatures w14:val="standardContextual"/>
            </w:rPr>
          </w:pPr>
          <w:hyperlink w:anchor="_Toc135328243" w:history="1">
            <w:r w:rsidR="002C3FB9" w:rsidRPr="00DC7D0F">
              <w:rPr>
                <w:rStyle w:val="Hyperlink"/>
                <w:noProof/>
              </w:rPr>
              <w:t>Importance of Machine Learning Algorithms</w:t>
            </w:r>
            <w:r w:rsidR="002C3FB9">
              <w:rPr>
                <w:noProof/>
                <w:webHidden/>
              </w:rPr>
              <w:tab/>
            </w:r>
            <w:r w:rsidR="002C3FB9">
              <w:rPr>
                <w:noProof/>
                <w:webHidden/>
              </w:rPr>
              <w:fldChar w:fldCharType="begin"/>
            </w:r>
            <w:r w:rsidR="002C3FB9">
              <w:rPr>
                <w:noProof/>
                <w:webHidden/>
              </w:rPr>
              <w:instrText xml:space="preserve"> PAGEREF _Toc135328243 \h </w:instrText>
            </w:r>
            <w:r w:rsidR="002C3FB9">
              <w:rPr>
                <w:noProof/>
                <w:webHidden/>
              </w:rPr>
            </w:r>
            <w:r w:rsidR="002C3FB9">
              <w:rPr>
                <w:noProof/>
                <w:webHidden/>
              </w:rPr>
              <w:fldChar w:fldCharType="separate"/>
            </w:r>
            <w:r w:rsidR="002C3FB9">
              <w:rPr>
                <w:noProof/>
                <w:webHidden/>
              </w:rPr>
              <w:t>12</w:t>
            </w:r>
            <w:r w:rsidR="002C3FB9">
              <w:rPr>
                <w:noProof/>
                <w:webHidden/>
              </w:rPr>
              <w:fldChar w:fldCharType="end"/>
            </w:r>
          </w:hyperlink>
        </w:p>
        <w:p w14:paraId="2E5C8801" w14:textId="59FCDFC6" w:rsidR="002C3FB9" w:rsidRDefault="00000000">
          <w:pPr>
            <w:pStyle w:val="TOC2"/>
            <w:tabs>
              <w:tab w:val="right" w:leader="dot" w:pos="9350"/>
            </w:tabs>
            <w:rPr>
              <w:rFonts w:cstheme="minorBidi"/>
              <w:noProof/>
              <w:kern w:val="2"/>
              <w14:ligatures w14:val="standardContextual"/>
            </w:rPr>
          </w:pPr>
          <w:hyperlink w:anchor="_Toc135328244" w:history="1">
            <w:r w:rsidR="002C3FB9" w:rsidRPr="00DC7D0F">
              <w:rPr>
                <w:rStyle w:val="Hyperlink"/>
                <w:noProof/>
              </w:rPr>
              <w:t>Ensemble Methods</w:t>
            </w:r>
            <w:r w:rsidR="002C3FB9">
              <w:rPr>
                <w:noProof/>
                <w:webHidden/>
              </w:rPr>
              <w:tab/>
            </w:r>
            <w:r w:rsidR="002C3FB9">
              <w:rPr>
                <w:noProof/>
                <w:webHidden/>
              </w:rPr>
              <w:fldChar w:fldCharType="begin"/>
            </w:r>
            <w:r w:rsidR="002C3FB9">
              <w:rPr>
                <w:noProof/>
                <w:webHidden/>
              </w:rPr>
              <w:instrText xml:space="preserve"> PAGEREF _Toc135328244 \h </w:instrText>
            </w:r>
            <w:r w:rsidR="002C3FB9">
              <w:rPr>
                <w:noProof/>
                <w:webHidden/>
              </w:rPr>
            </w:r>
            <w:r w:rsidR="002C3FB9">
              <w:rPr>
                <w:noProof/>
                <w:webHidden/>
              </w:rPr>
              <w:fldChar w:fldCharType="separate"/>
            </w:r>
            <w:r w:rsidR="002C3FB9">
              <w:rPr>
                <w:noProof/>
                <w:webHidden/>
              </w:rPr>
              <w:t>12</w:t>
            </w:r>
            <w:r w:rsidR="002C3FB9">
              <w:rPr>
                <w:noProof/>
                <w:webHidden/>
              </w:rPr>
              <w:fldChar w:fldCharType="end"/>
            </w:r>
          </w:hyperlink>
        </w:p>
        <w:p w14:paraId="2EDA6B6D" w14:textId="4756B0D8" w:rsidR="002C3FB9" w:rsidRDefault="00000000">
          <w:pPr>
            <w:pStyle w:val="TOC2"/>
            <w:tabs>
              <w:tab w:val="right" w:leader="dot" w:pos="9350"/>
            </w:tabs>
            <w:rPr>
              <w:rFonts w:cstheme="minorBidi"/>
              <w:noProof/>
              <w:kern w:val="2"/>
              <w14:ligatures w14:val="standardContextual"/>
            </w:rPr>
          </w:pPr>
          <w:hyperlink w:anchor="_Toc135328245" w:history="1">
            <w:r w:rsidR="002C3FB9" w:rsidRPr="00DC7D0F">
              <w:rPr>
                <w:rStyle w:val="Hyperlink"/>
                <w:noProof/>
                <w:highlight w:val="cyan"/>
              </w:rPr>
              <w:t>Optimization Techniques</w:t>
            </w:r>
            <w:r w:rsidR="002C3FB9">
              <w:rPr>
                <w:noProof/>
                <w:webHidden/>
              </w:rPr>
              <w:tab/>
            </w:r>
            <w:r w:rsidR="002C3FB9">
              <w:rPr>
                <w:noProof/>
                <w:webHidden/>
              </w:rPr>
              <w:fldChar w:fldCharType="begin"/>
            </w:r>
            <w:r w:rsidR="002C3FB9">
              <w:rPr>
                <w:noProof/>
                <w:webHidden/>
              </w:rPr>
              <w:instrText xml:space="preserve"> PAGEREF _Toc135328245 \h </w:instrText>
            </w:r>
            <w:r w:rsidR="002C3FB9">
              <w:rPr>
                <w:noProof/>
                <w:webHidden/>
              </w:rPr>
            </w:r>
            <w:r w:rsidR="002C3FB9">
              <w:rPr>
                <w:noProof/>
                <w:webHidden/>
              </w:rPr>
              <w:fldChar w:fldCharType="separate"/>
            </w:r>
            <w:r w:rsidR="002C3FB9">
              <w:rPr>
                <w:noProof/>
                <w:webHidden/>
              </w:rPr>
              <w:t>13</w:t>
            </w:r>
            <w:r w:rsidR="002C3FB9">
              <w:rPr>
                <w:noProof/>
                <w:webHidden/>
              </w:rPr>
              <w:fldChar w:fldCharType="end"/>
            </w:r>
          </w:hyperlink>
        </w:p>
        <w:p w14:paraId="0C57FF01" w14:textId="5BCD3AA5" w:rsidR="002C3FB9" w:rsidRDefault="00000000">
          <w:pPr>
            <w:pStyle w:val="TOC2"/>
            <w:tabs>
              <w:tab w:val="right" w:leader="dot" w:pos="9350"/>
            </w:tabs>
            <w:rPr>
              <w:rFonts w:cstheme="minorBidi"/>
              <w:noProof/>
              <w:kern w:val="2"/>
              <w14:ligatures w14:val="standardContextual"/>
            </w:rPr>
          </w:pPr>
          <w:hyperlink w:anchor="_Toc135328246" w:history="1">
            <w:r w:rsidR="002C3FB9" w:rsidRPr="00DC7D0F">
              <w:rPr>
                <w:rStyle w:val="Hyperlink"/>
                <w:noProof/>
              </w:rPr>
              <w:t>Literature on Topic and Method</w:t>
            </w:r>
            <w:r w:rsidR="002C3FB9">
              <w:rPr>
                <w:noProof/>
                <w:webHidden/>
              </w:rPr>
              <w:tab/>
            </w:r>
            <w:r w:rsidR="002C3FB9">
              <w:rPr>
                <w:noProof/>
                <w:webHidden/>
              </w:rPr>
              <w:fldChar w:fldCharType="begin"/>
            </w:r>
            <w:r w:rsidR="002C3FB9">
              <w:rPr>
                <w:noProof/>
                <w:webHidden/>
              </w:rPr>
              <w:instrText xml:space="preserve"> PAGEREF _Toc135328246 \h </w:instrText>
            </w:r>
            <w:r w:rsidR="002C3FB9">
              <w:rPr>
                <w:noProof/>
                <w:webHidden/>
              </w:rPr>
            </w:r>
            <w:r w:rsidR="002C3FB9">
              <w:rPr>
                <w:noProof/>
                <w:webHidden/>
              </w:rPr>
              <w:fldChar w:fldCharType="separate"/>
            </w:r>
            <w:r w:rsidR="002C3FB9">
              <w:rPr>
                <w:noProof/>
                <w:webHidden/>
              </w:rPr>
              <w:t>15</w:t>
            </w:r>
            <w:r w:rsidR="002C3FB9">
              <w:rPr>
                <w:noProof/>
                <w:webHidden/>
              </w:rPr>
              <w:fldChar w:fldCharType="end"/>
            </w:r>
          </w:hyperlink>
        </w:p>
        <w:p w14:paraId="26DE8B01" w14:textId="1E486D00" w:rsidR="002C3FB9" w:rsidRDefault="00000000">
          <w:pPr>
            <w:pStyle w:val="TOC2"/>
            <w:tabs>
              <w:tab w:val="right" w:leader="dot" w:pos="9350"/>
            </w:tabs>
            <w:rPr>
              <w:rFonts w:cstheme="minorBidi"/>
              <w:noProof/>
              <w:kern w:val="2"/>
              <w14:ligatures w14:val="standardContextual"/>
            </w:rPr>
          </w:pPr>
          <w:hyperlink w:anchor="_Toc135328247" w:history="1">
            <w:r w:rsidR="002C3FB9" w:rsidRPr="00DC7D0F">
              <w:rPr>
                <w:rStyle w:val="Hyperlink"/>
                <w:rFonts w:eastAsia="Calibri"/>
                <w:noProof/>
              </w:rPr>
              <w:t>Literature on Algorithms</w:t>
            </w:r>
            <w:r w:rsidR="002C3FB9">
              <w:rPr>
                <w:noProof/>
                <w:webHidden/>
              </w:rPr>
              <w:tab/>
            </w:r>
            <w:r w:rsidR="002C3FB9">
              <w:rPr>
                <w:noProof/>
                <w:webHidden/>
              </w:rPr>
              <w:fldChar w:fldCharType="begin"/>
            </w:r>
            <w:r w:rsidR="002C3FB9">
              <w:rPr>
                <w:noProof/>
                <w:webHidden/>
              </w:rPr>
              <w:instrText xml:space="preserve"> PAGEREF _Toc135328247 \h </w:instrText>
            </w:r>
            <w:r w:rsidR="002C3FB9">
              <w:rPr>
                <w:noProof/>
                <w:webHidden/>
              </w:rPr>
            </w:r>
            <w:r w:rsidR="002C3FB9">
              <w:rPr>
                <w:noProof/>
                <w:webHidden/>
              </w:rPr>
              <w:fldChar w:fldCharType="separate"/>
            </w:r>
            <w:r w:rsidR="002C3FB9">
              <w:rPr>
                <w:noProof/>
                <w:webHidden/>
              </w:rPr>
              <w:t>19</w:t>
            </w:r>
            <w:r w:rsidR="002C3FB9">
              <w:rPr>
                <w:noProof/>
                <w:webHidden/>
              </w:rPr>
              <w:fldChar w:fldCharType="end"/>
            </w:r>
          </w:hyperlink>
        </w:p>
        <w:p w14:paraId="42875D56" w14:textId="351FFAF6" w:rsidR="002C3FB9" w:rsidRDefault="00000000">
          <w:pPr>
            <w:pStyle w:val="TOC1"/>
            <w:tabs>
              <w:tab w:val="right" w:leader="dot" w:pos="9350"/>
            </w:tabs>
            <w:rPr>
              <w:rFonts w:cstheme="minorBidi"/>
              <w:noProof/>
              <w:kern w:val="2"/>
              <w14:ligatures w14:val="standardContextual"/>
            </w:rPr>
          </w:pPr>
          <w:hyperlink w:anchor="_Toc135328248" w:history="1">
            <w:r w:rsidR="002C3FB9" w:rsidRPr="00DC7D0F">
              <w:rPr>
                <w:rStyle w:val="Hyperlink"/>
                <w:noProof/>
              </w:rPr>
              <w:t>Research Design and Methods</w:t>
            </w:r>
            <w:r w:rsidR="002C3FB9">
              <w:rPr>
                <w:noProof/>
                <w:webHidden/>
              </w:rPr>
              <w:tab/>
            </w:r>
            <w:r w:rsidR="002C3FB9">
              <w:rPr>
                <w:noProof/>
                <w:webHidden/>
              </w:rPr>
              <w:fldChar w:fldCharType="begin"/>
            </w:r>
            <w:r w:rsidR="002C3FB9">
              <w:rPr>
                <w:noProof/>
                <w:webHidden/>
              </w:rPr>
              <w:instrText xml:space="preserve"> PAGEREF _Toc135328248 \h </w:instrText>
            </w:r>
            <w:r w:rsidR="002C3FB9">
              <w:rPr>
                <w:noProof/>
                <w:webHidden/>
              </w:rPr>
            </w:r>
            <w:r w:rsidR="002C3FB9">
              <w:rPr>
                <w:noProof/>
                <w:webHidden/>
              </w:rPr>
              <w:fldChar w:fldCharType="separate"/>
            </w:r>
            <w:r w:rsidR="002C3FB9">
              <w:rPr>
                <w:noProof/>
                <w:webHidden/>
              </w:rPr>
              <w:t>25</w:t>
            </w:r>
            <w:r w:rsidR="002C3FB9">
              <w:rPr>
                <w:noProof/>
                <w:webHidden/>
              </w:rPr>
              <w:fldChar w:fldCharType="end"/>
            </w:r>
          </w:hyperlink>
        </w:p>
        <w:p w14:paraId="5E147A04" w14:textId="3116DCEA" w:rsidR="002C3FB9" w:rsidRDefault="00000000">
          <w:pPr>
            <w:pStyle w:val="TOC2"/>
            <w:tabs>
              <w:tab w:val="right" w:leader="dot" w:pos="9350"/>
            </w:tabs>
            <w:rPr>
              <w:rFonts w:cstheme="minorBidi"/>
              <w:noProof/>
              <w:kern w:val="2"/>
              <w14:ligatures w14:val="standardContextual"/>
            </w:rPr>
          </w:pPr>
          <w:hyperlink w:anchor="_Toc135328249" w:history="1">
            <w:r w:rsidR="002C3FB9" w:rsidRPr="00DC7D0F">
              <w:rPr>
                <w:rStyle w:val="Hyperlink"/>
                <w:noProof/>
              </w:rPr>
              <w:t>Research Methodology</w:t>
            </w:r>
            <w:r w:rsidR="002C3FB9">
              <w:rPr>
                <w:noProof/>
                <w:webHidden/>
              </w:rPr>
              <w:tab/>
            </w:r>
            <w:r w:rsidR="002C3FB9">
              <w:rPr>
                <w:noProof/>
                <w:webHidden/>
              </w:rPr>
              <w:fldChar w:fldCharType="begin"/>
            </w:r>
            <w:r w:rsidR="002C3FB9">
              <w:rPr>
                <w:noProof/>
                <w:webHidden/>
              </w:rPr>
              <w:instrText xml:space="preserve"> PAGEREF _Toc135328249 \h </w:instrText>
            </w:r>
            <w:r w:rsidR="002C3FB9">
              <w:rPr>
                <w:noProof/>
                <w:webHidden/>
              </w:rPr>
            </w:r>
            <w:r w:rsidR="002C3FB9">
              <w:rPr>
                <w:noProof/>
                <w:webHidden/>
              </w:rPr>
              <w:fldChar w:fldCharType="separate"/>
            </w:r>
            <w:r w:rsidR="002C3FB9">
              <w:rPr>
                <w:noProof/>
                <w:webHidden/>
              </w:rPr>
              <w:t>25</w:t>
            </w:r>
            <w:r w:rsidR="002C3FB9">
              <w:rPr>
                <w:noProof/>
                <w:webHidden/>
              </w:rPr>
              <w:fldChar w:fldCharType="end"/>
            </w:r>
          </w:hyperlink>
        </w:p>
        <w:p w14:paraId="5299DA1F" w14:textId="0D56F366" w:rsidR="002C3FB9" w:rsidRDefault="00000000">
          <w:pPr>
            <w:pStyle w:val="TOC3"/>
            <w:tabs>
              <w:tab w:val="right" w:leader="dot" w:pos="9350"/>
            </w:tabs>
            <w:rPr>
              <w:rFonts w:cstheme="minorBidi"/>
              <w:noProof/>
              <w:kern w:val="2"/>
              <w14:ligatures w14:val="standardContextual"/>
            </w:rPr>
          </w:pPr>
          <w:hyperlink w:anchor="_Toc135328250" w:history="1">
            <w:r w:rsidR="002C3FB9" w:rsidRPr="00DC7D0F">
              <w:rPr>
                <w:rStyle w:val="Hyperlink"/>
                <w:rFonts w:eastAsia="Times New Roman"/>
                <w:noProof/>
              </w:rPr>
              <w:t>Quantitative Approach</w:t>
            </w:r>
            <w:r w:rsidR="002C3FB9">
              <w:rPr>
                <w:noProof/>
                <w:webHidden/>
              </w:rPr>
              <w:tab/>
            </w:r>
            <w:r w:rsidR="002C3FB9">
              <w:rPr>
                <w:noProof/>
                <w:webHidden/>
              </w:rPr>
              <w:fldChar w:fldCharType="begin"/>
            </w:r>
            <w:r w:rsidR="002C3FB9">
              <w:rPr>
                <w:noProof/>
                <w:webHidden/>
              </w:rPr>
              <w:instrText xml:space="preserve"> PAGEREF _Toc135328250 \h </w:instrText>
            </w:r>
            <w:r w:rsidR="002C3FB9">
              <w:rPr>
                <w:noProof/>
                <w:webHidden/>
              </w:rPr>
            </w:r>
            <w:r w:rsidR="002C3FB9">
              <w:rPr>
                <w:noProof/>
                <w:webHidden/>
              </w:rPr>
              <w:fldChar w:fldCharType="separate"/>
            </w:r>
            <w:r w:rsidR="002C3FB9">
              <w:rPr>
                <w:noProof/>
                <w:webHidden/>
              </w:rPr>
              <w:t>25</w:t>
            </w:r>
            <w:r w:rsidR="002C3FB9">
              <w:rPr>
                <w:noProof/>
                <w:webHidden/>
              </w:rPr>
              <w:fldChar w:fldCharType="end"/>
            </w:r>
          </w:hyperlink>
        </w:p>
        <w:p w14:paraId="7351BBF6" w14:textId="04046353" w:rsidR="002C3FB9" w:rsidRDefault="00000000">
          <w:pPr>
            <w:pStyle w:val="TOC3"/>
            <w:tabs>
              <w:tab w:val="right" w:leader="dot" w:pos="9350"/>
            </w:tabs>
            <w:rPr>
              <w:rFonts w:cstheme="minorBidi"/>
              <w:noProof/>
              <w:kern w:val="2"/>
              <w14:ligatures w14:val="standardContextual"/>
            </w:rPr>
          </w:pPr>
          <w:hyperlink w:anchor="_Toc135328251" w:history="1">
            <w:r w:rsidR="002C3FB9" w:rsidRPr="00DC7D0F">
              <w:rPr>
                <w:rStyle w:val="Hyperlink"/>
                <w:rFonts w:eastAsia="Times New Roman"/>
                <w:noProof/>
              </w:rPr>
              <w:t>Qualitative Approach</w:t>
            </w:r>
            <w:r w:rsidR="002C3FB9">
              <w:rPr>
                <w:noProof/>
                <w:webHidden/>
              </w:rPr>
              <w:tab/>
            </w:r>
            <w:r w:rsidR="002C3FB9">
              <w:rPr>
                <w:noProof/>
                <w:webHidden/>
              </w:rPr>
              <w:fldChar w:fldCharType="begin"/>
            </w:r>
            <w:r w:rsidR="002C3FB9">
              <w:rPr>
                <w:noProof/>
                <w:webHidden/>
              </w:rPr>
              <w:instrText xml:space="preserve"> PAGEREF _Toc135328251 \h </w:instrText>
            </w:r>
            <w:r w:rsidR="002C3FB9">
              <w:rPr>
                <w:noProof/>
                <w:webHidden/>
              </w:rPr>
            </w:r>
            <w:r w:rsidR="002C3FB9">
              <w:rPr>
                <w:noProof/>
                <w:webHidden/>
              </w:rPr>
              <w:fldChar w:fldCharType="separate"/>
            </w:r>
            <w:r w:rsidR="002C3FB9">
              <w:rPr>
                <w:noProof/>
                <w:webHidden/>
              </w:rPr>
              <w:t>27</w:t>
            </w:r>
            <w:r w:rsidR="002C3FB9">
              <w:rPr>
                <w:noProof/>
                <w:webHidden/>
              </w:rPr>
              <w:fldChar w:fldCharType="end"/>
            </w:r>
          </w:hyperlink>
        </w:p>
        <w:p w14:paraId="21A4D15E" w14:textId="15F3B086" w:rsidR="002C3FB9" w:rsidRDefault="00000000">
          <w:pPr>
            <w:pStyle w:val="TOC1"/>
            <w:tabs>
              <w:tab w:val="right" w:leader="dot" w:pos="9350"/>
            </w:tabs>
            <w:rPr>
              <w:rFonts w:cstheme="minorBidi"/>
              <w:noProof/>
              <w:kern w:val="2"/>
              <w14:ligatures w14:val="standardContextual"/>
            </w:rPr>
          </w:pPr>
          <w:hyperlink w:anchor="_Toc135328252" w:history="1">
            <w:r w:rsidR="002C3FB9" w:rsidRPr="00DC7D0F">
              <w:rPr>
                <w:rStyle w:val="Hyperlink"/>
                <w:noProof/>
              </w:rPr>
              <w:t>Implications and contributions to knowledge</w:t>
            </w:r>
            <w:r w:rsidR="002C3FB9">
              <w:rPr>
                <w:noProof/>
                <w:webHidden/>
              </w:rPr>
              <w:tab/>
            </w:r>
            <w:r w:rsidR="002C3FB9">
              <w:rPr>
                <w:noProof/>
                <w:webHidden/>
              </w:rPr>
              <w:fldChar w:fldCharType="begin"/>
            </w:r>
            <w:r w:rsidR="002C3FB9">
              <w:rPr>
                <w:noProof/>
                <w:webHidden/>
              </w:rPr>
              <w:instrText xml:space="preserve"> PAGEREF _Toc135328252 \h </w:instrText>
            </w:r>
            <w:r w:rsidR="002C3FB9">
              <w:rPr>
                <w:noProof/>
                <w:webHidden/>
              </w:rPr>
            </w:r>
            <w:r w:rsidR="002C3FB9">
              <w:rPr>
                <w:noProof/>
                <w:webHidden/>
              </w:rPr>
              <w:fldChar w:fldCharType="separate"/>
            </w:r>
            <w:r w:rsidR="002C3FB9">
              <w:rPr>
                <w:noProof/>
                <w:webHidden/>
              </w:rPr>
              <w:t>29</w:t>
            </w:r>
            <w:r w:rsidR="002C3FB9">
              <w:rPr>
                <w:noProof/>
                <w:webHidden/>
              </w:rPr>
              <w:fldChar w:fldCharType="end"/>
            </w:r>
          </w:hyperlink>
        </w:p>
        <w:p w14:paraId="4B00C682" w14:textId="7A746669" w:rsidR="002C3FB9" w:rsidRDefault="00000000">
          <w:pPr>
            <w:pStyle w:val="TOC1"/>
            <w:tabs>
              <w:tab w:val="right" w:leader="dot" w:pos="9350"/>
            </w:tabs>
            <w:rPr>
              <w:rFonts w:cstheme="minorBidi"/>
              <w:noProof/>
              <w:kern w:val="2"/>
              <w14:ligatures w14:val="standardContextual"/>
            </w:rPr>
          </w:pPr>
          <w:hyperlink w:anchor="_Toc135328253" w:history="1">
            <w:r w:rsidR="002C3FB9" w:rsidRPr="00DC7D0F">
              <w:rPr>
                <w:rStyle w:val="Hyperlink"/>
                <w:noProof/>
              </w:rPr>
              <w:t>References</w:t>
            </w:r>
            <w:r w:rsidR="002C3FB9">
              <w:rPr>
                <w:noProof/>
                <w:webHidden/>
              </w:rPr>
              <w:tab/>
            </w:r>
            <w:r w:rsidR="002C3FB9">
              <w:rPr>
                <w:noProof/>
                <w:webHidden/>
              </w:rPr>
              <w:fldChar w:fldCharType="begin"/>
            </w:r>
            <w:r w:rsidR="002C3FB9">
              <w:rPr>
                <w:noProof/>
                <w:webHidden/>
              </w:rPr>
              <w:instrText xml:space="preserve"> PAGEREF _Toc135328253 \h </w:instrText>
            </w:r>
            <w:r w:rsidR="002C3FB9">
              <w:rPr>
                <w:noProof/>
                <w:webHidden/>
              </w:rPr>
            </w:r>
            <w:r w:rsidR="002C3FB9">
              <w:rPr>
                <w:noProof/>
                <w:webHidden/>
              </w:rPr>
              <w:fldChar w:fldCharType="separate"/>
            </w:r>
            <w:r w:rsidR="002C3FB9">
              <w:rPr>
                <w:noProof/>
                <w:webHidden/>
              </w:rPr>
              <w:t>31</w:t>
            </w:r>
            <w:r w:rsidR="002C3FB9">
              <w:rPr>
                <w:noProof/>
                <w:webHidden/>
              </w:rPr>
              <w:fldChar w:fldCharType="end"/>
            </w:r>
          </w:hyperlink>
        </w:p>
        <w:p w14:paraId="4B61280A" w14:textId="77CC4E60" w:rsidR="004353CF" w:rsidRPr="00F22F90" w:rsidRDefault="004353CF" w:rsidP="00900DA8">
          <w:pPr>
            <w:spacing w:line="480" w:lineRule="auto"/>
            <w:rPr>
              <w:rFonts w:cstheme="minorHAnsi"/>
              <w:szCs w:val="24"/>
            </w:rPr>
          </w:pPr>
          <w:r w:rsidRPr="00F22F90">
            <w:rPr>
              <w:rFonts w:cstheme="minorHAnsi"/>
              <w:b/>
              <w:bCs/>
              <w:noProof/>
              <w:szCs w:val="24"/>
            </w:rPr>
            <w:fldChar w:fldCharType="end"/>
          </w:r>
        </w:p>
      </w:sdtContent>
    </w:sdt>
    <w:p w14:paraId="6949E358" w14:textId="77777777" w:rsidR="004353CF" w:rsidRPr="00F22F90" w:rsidRDefault="004353CF" w:rsidP="00900DA8">
      <w:pPr>
        <w:spacing w:line="480" w:lineRule="auto"/>
        <w:rPr>
          <w:rFonts w:cstheme="minorHAnsi"/>
          <w:szCs w:val="24"/>
        </w:rPr>
      </w:pPr>
    </w:p>
    <w:p w14:paraId="52A38D65" w14:textId="77777777" w:rsidR="004353CF" w:rsidRPr="00F22F90" w:rsidRDefault="004353CF" w:rsidP="00900DA8">
      <w:pPr>
        <w:spacing w:line="480" w:lineRule="auto"/>
        <w:jc w:val="center"/>
        <w:rPr>
          <w:rFonts w:cstheme="minorHAnsi"/>
          <w:szCs w:val="24"/>
        </w:rPr>
      </w:pPr>
    </w:p>
    <w:p w14:paraId="67744124" w14:textId="77777777" w:rsidR="004353CF" w:rsidRDefault="004353CF" w:rsidP="00900DA8">
      <w:pPr>
        <w:spacing w:line="480" w:lineRule="auto"/>
        <w:jc w:val="center"/>
        <w:rPr>
          <w:rFonts w:cstheme="minorHAnsi"/>
          <w:szCs w:val="24"/>
        </w:rPr>
      </w:pPr>
    </w:p>
    <w:p w14:paraId="71F40008" w14:textId="77777777" w:rsidR="004353CF" w:rsidRDefault="004353CF" w:rsidP="00900DA8">
      <w:pPr>
        <w:spacing w:line="480" w:lineRule="auto"/>
        <w:jc w:val="center"/>
        <w:rPr>
          <w:rFonts w:cstheme="minorHAnsi"/>
          <w:szCs w:val="24"/>
        </w:rPr>
      </w:pPr>
    </w:p>
    <w:p w14:paraId="38B219B5" w14:textId="77777777" w:rsidR="004353CF" w:rsidRDefault="004353CF" w:rsidP="00900DA8">
      <w:pPr>
        <w:spacing w:line="480" w:lineRule="auto"/>
        <w:jc w:val="center"/>
        <w:rPr>
          <w:rFonts w:cstheme="minorHAnsi"/>
          <w:szCs w:val="24"/>
        </w:rPr>
      </w:pPr>
    </w:p>
    <w:p w14:paraId="239116B0" w14:textId="77777777" w:rsidR="004353CF" w:rsidRDefault="004353CF" w:rsidP="00900DA8">
      <w:pPr>
        <w:spacing w:line="480" w:lineRule="auto"/>
        <w:jc w:val="center"/>
        <w:rPr>
          <w:rFonts w:cstheme="minorHAnsi"/>
          <w:szCs w:val="24"/>
        </w:rPr>
      </w:pPr>
    </w:p>
    <w:p w14:paraId="102020ED" w14:textId="77777777" w:rsidR="004353CF" w:rsidRDefault="004353CF" w:rsidP="00900DA8">
      <w:pPr>
        <w:spacing w:line="480" w:lineRule="auto"/>
        <w:jc w:val="center"/>
        <w:rPr>
          <w:rFonts w:cstheme="minorHAnsi"/>
          <w:szCs w:val="24"/>
        </w:rPr>
      </w:pPr>
    </w:p>
    <w:p w14:paraId="3B9BE669" w14:textId="77777777" w:rsidR="004353CF" w:rsidRDefault="004353CF" w:rsidP="00900DA8">
      <w:pPr>
        <w:spacing w:line="480" w:lineRule="auto"/>
        <w:jc w:val="center"/>
        <w:rPr>
          <w:rFonts w:cstheme="minorHAnsi"/>
          <w:szCs w:val="24"/>
        </w:rPr>
      </w:pPr>
    </w:p>
    <w:p w14:paraId="66E31A77" w14:textId="77777777" w:rsidR="004353CF" w:rsidRDefault="004353CF" w:rsidP="00900DA8">
      <w:pPr>
        <w:spacing w:line="480" w:lineRule="auto"/>
        <w:jc w:val="center"/>
        <w:rPr>
          <w:rFonts w:cstheme="minorHAnsi"/>
          <w:szCs w:val="24"/>
        </w:rPr>
      </w:pPr>
    </w:p>
    <w:p w14:paraId="317B3CA5" w14:textId="77777777" w:rsidR="004353CF" w:rsidRDefault="004353CF" w:rsidP="00900DA8">
      <w:pPr>
        <w:spacing w:line="480" w:lineRule="auto"/>
        <w:jc w:val="center"/>
        <w:rPr>
          <w:rFonts w:cstheme="minorHAnsi"/>
          <w:szCs w:val="24"/>
        </w:rPr>
      </w:pPr>
    </w:p>
    <w:p w14:paraId="5FD2519E" w14:textId="77777777" w:rsidR="004353CF" w:rsidRDefault="004353CF" w:rsidP="00900DA8">
      <w:pPr>
        <w:spacing w:line="480" w:lineRule="auto"/>
        <w:jc w:val="center"/>
        <w:rPr>
          <w:rFonts w:cstheme="minorHAnsi"/>
          <w:szCs w:val="24"/>
        </w:rPr>
      </w:pPr>
    </w:p>
    <w:p w14:paraId="229205C6" w14:textId="77777777" w:rsidR="004353CF" w:rsidRDefault="004353CF" w:rsidP="00900DA8">
      <w:pPr>
        <w:spacing w:line="480" w:lineRule="auto"/>
        <w:jc w:val="center"/>
        <w:rPr>
          <w:rFonts w:cstheme="minorHAnsi"/>
          <w:szCs w:val="24"/>
        </w:rPr>
      </w:pPr>
    </w:p>
    <w:p w14:paraId="56F43B92" w14:textId="77777777" w:rsidR="004353CF" w:rsidRDefault="004353CF" w:rsidP="00900DA8">
      <w:pPr>
        <w:spacing w:line="480" w:lineRule="auto"/>
        <w:jc w:val="center"/>
        <w:rPr>
          <w:rFonts w:cstheme="minorHAnsi"/>
          <w:szCs w:val="24"/>
        </w:rPr>
      </w:pPr>
    </w:p>
    <w:p w14:paraId="729E242E" w14:textId="77777777" w:rsidR="004353CF" w:rsidRDefault="004353CF" w:rsidP="00900DA8">
      <w:pPr>
        <w:spacing w:line="480" w:lineRule="auto"/>
        <w:jc w:val="center"/>
        <w:rPr>
          <w:rFonts w:cstheme="minorHAnsi"/>
          <w:szCs w:val="24"/>
        </w:rPr>
      </w:pPr>
    </w:p>
    <w:p w14:paraId="37DEF83D" w14:textId="77777777" w:rsidR="004353CF" w:rsidRDefault="004353CF" w:rsidP="00900DA8">
      <w:pPr>
        <w:spacing w:line="480" w:lineRule="auto"/>
        <w:jc w:val="center"/>
        <w:rPr>
          <w:rFonts w:cstheme="minorHAnsi"/>
          <w:szCs w:val="24"/>
        </w:rPr>
      </w:pPr>
    </w:p>
    <w:p w14:paraId="7FE61BFD" w14:textId="77777777" w:rsidR="004353CF" w:rsidRDefault="004353CF" w:rsidP="00900DA8">
      <w:pPr>
        <w:spacing w:line="480" w:lineRule="auto"/>
        <w:jc w:val="center"/>
        <w:rPr>
          <w:rFonts w:cstheme="minorHAnsi"/>
          <w:szCs w:val="24"/>
        </w:rPr>
      </w:pPr>
    </w:p>
    <w:p w14:paraId="67A13ED2" w14:textId="77777777" w:rsidR="00AB1624" w:rsidRDefault="00AB1624">
      <w:pPr>
        <w:rPr>
          <w:rFonts w:eastAsiaTheme="majorEastAsia" w:cstheme="majorBidi"/>
          <w:b/>
          <w:sz w:val="32"/>
          <w:szCs w:val="32"/>
          <w:lang w:eastAsia="en-GB"/>
        </w:rPr>
      </w:pPr>
      <w:r>
        <w:rPr>
          <w:lang w:eastAsia="en-GB"/>
        </w:rPr>
        <w:br w:type="page"/>
      </w:r>
    </w:p>
    <w:p w14:paraId="39CCC554" w14:textId="12E7F4A6" w:rsidR="004353CF" w:rsidRPr="00267354" w:rsidRDefault="004353CF" w:rsidP="00027657">
      <w:pPr>
        <w:pStyle w:val="Heading1"/>
        <w:rPr>
          <w:lang w:eastAsia="en-GB"/>
        </w:rPr>
      </w:pPr>
      <w:bookmarkStart w:id="0" w:name="_Toc135328230"/>
      <w:r w:rsidRPr="00267354">
        <w:rPr>
          <w:lang w:eastAsia="en-GB"/>
        </w:rPr>
        <w:lastRenderedPageBreak/>
        <w:t>Table of Tables</w:t>
      </w:r>
      <w:bookmarkEnd w:id="0"/>
    </w:p>
    <w:p w14:paraId="7FBAEA46" w14:textId="77777777" w:rsidR="004353CF" w:rsidRPr="00DF5944" w:rsidRDefault="004353CF" w:rsidP="00900DA8">
      <w:pPr>
        <w:spacing w:line="480" w:lineRule="auto"/>
        <w:jc w:val="center"/>
        <w:rPr>
          <w:rFonts w:cstheme="minorHAnsi"/>
          <w:color w:val="000000" w:themeColor="text1"/>
          <w:szCs w:val="24"/>
        </w:rPr>
      </w:pPr>
    </w:p>
    <w:p w14:paraId="40BA7990" w14:textId="5810061B" w:rsidR="004353CF" w:rsidRPr="00DF5944" w:rsidRDefault="004353CF" w:rsidP="00900DA8">
      <w:pPr>
        <w:pStyle w:val="Caption"/>
        <w:keepNext/>
        <w:spacing w:line="480" w:lineRule="auto"/>
        <w:jc w:val="left"/>
        <w:rPr>
          <w:rFonts w:cstheme="minorHAnsi"/>
          <w:i w:val="0"/>
          <w:iCs w:val="0"/>
          <w:color w:val="000000" w:themeColor="text1"/>
          <w:sz w:val="24"/>
          <w:szCs w:val="24"/>
        </w:rPr>
      </w:pPr>
      <w:r w:rsidRPr="00DF5944">
        <w:rPr>
          <w:rFonts w:cstheme="minorHAnsi"/>
          <w:i w:val="0"/>
          <w:iCs w:val="0"/>
          <w:color w:val="000000" w:themeColor="text1"/>
          <w:sz w:val="24"/>
          <w:szCs w:val="24"/>
        </w:rPr>
        <w:t xml:space="preserve">Table </w:t>
      </w:r>
      <w:r w:rsidRPr="00DF5944">
        <w:rPr>
          <w:rFonts w:cstheme="minorHAnsi"/>
          <w:i w:val="0"/>
          <w:iCs w:val="0"/>
          <w:color w:val="000000" w:themeColor="text1"/>
          <w:sz w:val="24"/>
          <w:szCs w:val="24"/>
        </w:rPr>
        <w:fldChar w:fldCharType="begin"/>
      </w:r>
      <w:r w:rsidRPr="00DF5944">
        <w:rPr>
          <w:rFonts w:cstheme="minorHAnsi"/>
          <w:i w:val="0"/>
          <w:iCs w:val="0"/>
          <w:color w:val="000000" w:themeColor="text1"/>
          <w:sz w:val="24"/>
          <w:szCs w:val="24"/>
        </w:rPr>
        <w:instrText xml:space="preserve"> SEQ Table \* ARABIC </w:instrText>
      </w:r>
      <w:r w:rsidRPr="00DF5944">
        <w:rPr>
          <w:rFonts w:cstheme="minorHAnsi"/>
          <w:i w:val="0"/>
          <w:iCs w:val="0"/>
          <w:color w:val="000000" w:themeColor="text1"/>
          <w:sz w:val="24"/>
          <w:szCs w:val="24"/>
        </w:rPr>
        <w:fldChar w:fldCharType="separate"/>
      </w:r>
      <w:r w:rsidR="005C6216">
        <w:rPr>
          <w:rFonts w:cstheme="minorHAnsi"/>
          <w:i w:val="0"/>
          <w:iCs w:val="0"/>
          <w:noProof/>
          <w:color w:val="000000" w:themeColor="text1"/>
          <w:sz w:val="24"/>
          <w:szCs w:val="24"/>
        </w:rPr>
        <w:t>1</w:t>
      </w:r>
      <w:r w:rsidRPr="00DF5944">
        <w:rPr>
          <w:rFonts w:cstheme="minorHAnsi"/>
          <w:i w:val="0"/>
          <w:iCs w:val="0"/>
          <w:color w:val="000000" w:themeColor="text1"/>
          <w:sz w:val="24"/>
          <w:szCs w:val="24"/>
        </w:rPr>
        <w:fldChar w:fldCharType="end"/>
      </w:r>
      <w:r w:rsidRPr="00DF5944">
        <w:rPr>
          <w:rFonts w:cstheme="minorHAnsi"/>
          <w:i w:val="0"/>
          <w:iCs w:val="0"/>
          <w:color w:val="000000" w:themeColor="text1"/>
          <w:sz w:val="24"/>
          <w:szCs w:val="24"/>
        </w:rPr>
        <w:t>: Summary Table of related Academic Papers</w:t>
      </w:r>
      <w:r>
        <w:rPr>
          <w:rFonts w:cstheme="minorHAnsi"/>
          <w:i w:val="0"/>
          <w:iCs w:val="0"/>
          <w:color w:val="000000" w:themeColor="text1"/>
          <w:sz w:val="24"/>
          <w:szCs w:val="24"/>
        </w:rPr>
        <w:t>………………………………………………</w:t>
      </w:r>
      <w:r w:rsidR="007F4E12">
        <w:rPr>
          <w:rFonts w:cstheme="minorHAnsi"/>
          <w:i w:val="0"/>
          <w:iCs w:val="0"/>
          <w:color w:val="000000" w:themeColor="text1"/>
          <w:sz w:val="24"/>
          <w:szCs w:val="24"/>
        </w:rPr>
        <w:t>7</w:t>
      </w:r>
    </w:p>
    <w:p w14:paraId="4CD66626" w14:textId="4407A5EA" w:rsidR="004353CF" w:rsidRPr="00DF5944" w:rsidRDefault="004353CF" w:rsidP="00900DA8">
      <w:pPr>
        <w:pStyle w:val="Caption"/>
        <w:keepNext/>
        <w:spacing w:line="480" w:lineRule="auto"/>
        <w:jc w:val="lowKashida"/>
        <w:rPr>
          <w:rFonts w:cstheme="minorHAnsi"/>
          <w:i w:val="0"/>
          <w:iCs w:val="0"/>
          <w:color w:val="000000" w:themeColor="text1"/>
          <w:sz w:val="24"/>
          <w:szCs w:val="24"/>
        </w:rPr>
      </w:pPr>
      <w:r w:rsidRPr="00DF5944">
        <w:rPr>
          <w:rFonts w:cstheme="minorHAnsi"/>
          <w:i w:val="0"/>
          <w:iCs w:val="0"/>
          <w:color w:val="000000" w:themeColor="text1"/>
          <w:sz w:val="24"/>
          <w:szCs w:val="24"/>
        </w:rPr>
        <w:t xml:space="preserve">Table </w:t>
      </w:r>
      <w:r w:rsidRPr="00DF5944">
        <w:rPr>
          <w:rFonts w:cstheme="minorHAnsi"/>
          <w:i w:val="0"/>
          <w:iCs w:val="0"/>
          <w:color w:val="000000" w:themeColor="text1"/>
          <w:sz w:val="24"/>
          <w:szCs w:val="24"/>
        </w:rPr>
        <w:fldChar w:fldCharType="begin"/>
      </w:r>
      <w:r w:rsidRPr="00DF5944">
        <w:rPr>
          <w:rFonts w:cstheme="minorHAnsi"/>
          <w:i w:val="0"/>
          <w:iCs w:val="0"/>
          <w:color w:val="000000" w:themeColor="text1"/>
          <w:sz w:val="24"/>
          <w:szCs w:val="24"/>
        </w:rPr>
        <w:instrText xml:space="preserve"> SEQ Table \* ARABIC </w:instrText>
      </w:r>
      <w:r w:rsidRPr="00DF5944">
        <w:rPr>
          <w:rFonts w:cstheme="minorHAnsi"/>
          <w:i w:val="0"/>
          <w:iCs w:val="0"/>
          <w:color w:val="000000" w:themeColor="text1"/>
          <w:sz w:val="24"/>
          <w:szCs w:val="24"/>
        </w:rPr>
        <w:fldChar w:fldCharType="separate"/>
      </w:r>
      <w:r w:rsidR="005C6216">
        <w:rPr>
          <w:rFonts w:cstheme="minorHAnsi"/>
          <w:i w:val="0"/>
          <w:iCs w:val="0"/>
          <w:noProof/>
          <w:color w:val="000000" w:themeColor="text1"/>
          <w:sz w:val="24"/>
          <w:szCs w:val="24"/>
        </w:rPr>
        <w:t>2</w:t>
      </w:r>
      <w:r w:rsidRPr="00DF5944">
        <w:rPr>
          <w:rFonts w:cstheme="minorHAnsi"/>
          <w:i w:val="0"/>
          <w:iCs w:val="0"/>
          <w:color w:val="000000" w:themeColor="text1"/>
          <w:sz w:val="24"/>
          <w:szCs w:val="24"/>
        </w:rPr>
        <w:fldChar w:fldCharType="end"/>
      </w:r>
      <w:r w:rsidRPr="00DF5944">
        <w:rPr>
          <w:rFonts w:cstheme="minorHAnsi"/>
          <w:i w:val="0"/>
          <w:iCs w:val="0"/>
          <w:color w:val="000000" w:themeColor="text1"/>
          <w:sz w:val="24"/>
          <w:szCs w:val="24"/>
        </w:rPr>
        <w:t>: Timetable for this research</w:t>
      </w:r>
      <w:r>
        <w:rPr>
          <w:rFonts w:cstheme="minorHAnsi"/>
          <w:i w:val="0"/>
          <w:iCs w:val="0"/>
          <w:color w:val="000000" w:themeColor="text1"/>
          <w:sz w:val="24"/>
          <w:szCs w:val="24"/>
        </w:rPr>
        <w:t>……………………………………………………………….………1</w:t>
      </w:r>
      <w:r w:rsidR="007F4E12">
        <w:rPr>
          <w:rFonts w:cstheme="minorHAnsi"/>
          <w:i w:val="0"/>
          <w:iCs w:val="0"/>
          <w:color w:val="000000" w:themeColor="text1"/>
          <w:sz w:val="24"/>
          <w:szCs w:val="24"/>
        </w:rPr>
        <w:t>3</w:t>
      </w:r>
    </w:p>
    <w:p w14:paraId="58199BAA" w14:textId="77777777" w:rsidR="004353CF" w:rsidRDefault="004353CF" w:rsidP="00900DA8">
      <w:pPr>
        <w:spacing w:line="480" w:lineRule="auto"/>
        <w:jc w:val="center"/>
        <w:rPr>
          <w:rFonts w:cstheme="minorHAnsi"/>
          <w:szCs w:val="24"/>
        </w:rPr>
      </w:pPr>
    </w:p>
    <w:p w14:paraId="6975BD1F" w14:textId="77777777" w:rsidR="004353CF" w:rsidRPr="00F22F90" w:rsidRDefault="004353CF" w:rsidP="00900DA8">
      <w:pPr>
        <w:spacing w:line="480" w:lineRule="auto"/>
        <w:jc w:val="center"/>
        <w:rPr>
          <w:rFonts w:cstheme="minorHAnsi"/>
          <w:szCs w:val="24"/>
        </w:rPr>
      </w:pPr>
    </w:p>
    <w:p w14:paraId="64E52B78" w14:textId="04FF6600" w:rsidR="004353CF" w:rsidRPr="008E04F5" w:rsidRDefault="008E04F5" w:rsidP="008E04F5">
      <w:pPr>
        <w:spacing w:line="480" w:lineRule="auto"/>
        <w:rPr>
          <w:rFonts w:cstheme="minorHAnsi"/>
          <w:b/>
          <w:bCs/>
          <w:szCs w:val="24"/>
        </w:rPr>
      </w:pPr>
      <w:r w:rsidRPr="008E04F5">
        <w:rPr>
          <w:rFonts w:cstheme="minorHAnsi"/>
          <w:b/>
          <w:bCs/>
          <w:szCs w:val="24"/>
        </w:rPr>
        <w:t>Table of Figures</w:t>
      </w:r>
    </w:p>
    <w:p w14:paraId="46C1994C" w14:textId="77777777" w:rsidR="004353CF" w:rsidRPr="00F22F90" w:rsidRDefault="004353CF" w:rsidP="00900DA8">
      <w:pPr>
        <w:spacing w:line="480" w:lineRule="auto"/>
        <w:jc w:val="center"/>
        <w:rPr>
          <w:rFonts w:cstheme="minorHAnsi"/>
          <w:szCs w:val="24"/>
        </w:rPr>
      </w:pPr>
    </w:p>
    <w:p w14:paraId="0C22D85F" w14:textId="77777777" w:rsidR="004353CF" w:rsidRPr="00F22F90" w:rsidRDefault="004353CF" w:rsidP="00900DA8">
      <w:pPr>
        <w:spacing w:line="480" w:lineRule="auto"/>
        <w:jc w:val="center"/>
        <w:rPr>
          <w:rFonts w:cstheme="minorHAnsi"/>
          <w:szCs w:val="24"/>
        </w:rPr>
      </w:pPr>
    </w:p>
    <w:p w14:paraId="2FD36D3C" w14:textId="77777777" w:rsidR="004353CF" w:rsidRPr="00F22F90" w:rsidRDefault="004353CF" w:rsidP="00900DA8">
      <w:pPr>
        <w:spacing w:line="480" w:lineRule="auto"/>
        <w:rPr>
          <w:rFonts w:cstheme="minorHAnsi"/>
          <w:szCs w:val="24"/>
        </w:rPr>
      </w:pPr>
    </w:p>
    <w:p w14:paraId="5D125D87" w14:textId="77777777" w:rsidR="004353CF" w:rsidRDefault="004353CF" w:rsidP="00900DA8">
      <w:pPr>
        <w:spacing w:line="480" w:lineRule="auto"/>
        <w:rPr>
          <w:rFonts w:eastAsiaTheme="majorEastAsia" w:cstheme="majorBidi"/>
          <w:color w:val="2F5496" w:themeColor="accent1" w:themeShade="BF"/>
          <w:sz w:val="32"/>
          <w:szCs w:val="32"/>
        </w:rPr>
      </w:pPr>
      <w:r>
        <w:br w:type="page"/>
      </w:r>
    </w:p>
    <w:p w14:paraId="43DFE9DF" w14:textId="061641AD" w:rsidR="00974500" w:rsidRDefault="00974500" w:rsidP="00027657">
      <w:pPr>
        <w:pStyle w:val="Heading1"/>
      </w:pPr>
      <w:bookmarkStart w:id="1" w:name="_Toc135328231"/>
      <w:bookmarkStart w:id="2" w:name="_Hlk132300766"/>
      <w:r>
        <w:lastRenderedPageBreak/>
        <w:t>Table of Abbreviations</w:t>
      </w:r>
      <w:bookmarkEnd w:id="1"/>
    </w:p>
    <w:p w14:paraId="4896D100" w14:textId="77777777" w:rsidR="00974500" w:rsidRPr="00974500" w:rsidRDefault="00974500" w:rsidP="00974500"/>
    <w:p w14:paraId="6286D411" w14:textId="77777777" w:rsidR="00974500" w:rsidRDefault="00974500" w:rsidP="00974500"/>
    <w:p w14:paraId="4B076EAD" w14:textId="77777777" w:rsidR="00974500" w:rsidRDefault="00974500" w:rsidP="00974500"/>
    <w:p w14:paraId="3244AB3F" w14:textId="77777777" w:rsidR="00974500" w:rsidRDefault="00974500" w:rsidP="00974500"/>
    <w:p w14:paraId="7EDFE7D4" w14:textId="77777777" w:rsidR="00974500" w:rsidRDefault="00974500" w:rsidP="00974500"/>
    <w:p w14:paraId="619E00BB" w14:textId="77777777" w:rsidR="00974500" w:rsidRDefault="00974500" w:rsidP="00974500"/>
    <w:p w14:paraId="56E62CAF" w14:textId="77777777" w:rsidR="00974500" w:rsidRDefault="00974500" w:rsidP="00974500"/>
    <w:p w14:paraId="44E489B2" w14:textId="77777777" w:rsidR="00974500" w:rsidRDefault="00974500" w:rsidP="00974500"/>
    <w:p w14:paraId="5B0EC6E6" w14:textId="77777777" w:rsidR="00974500" w:rsidRDefault="00974500" w:rsidP="00974500"/>
    <w:p w14:paraId="2624A8CF" w14:textId="77777777" w:rsidR="00974500" w:rsidRDefault="00974500" w:rsidP="00974500"/>
    <w:p w14:paraId="53FA2991" w14:textId="77777777" w:rsidR="00974500" w:rsidRDefault="00974500" w:rsidP="00974500"/>
    <w:p w14:paraId="52B5E7D4" w14:textId="77777777" w:rsidR="00974500" w:rsidRDefault="00974500" w:rsidP="00974500"/>
    <w:p w14:paraId="2DD5B802" w14:textId="77777777" w:rsidR="00974500" w:rsidRDefault="00974500" w:rsidP="00974500"/>
    <w:p w14:paraId="70BCCC23" w14:textId="77777777" w:rsidR="00974500" w:rsidRDefault="00974500" w:rsidP="00974500"/>
    <w:p w14:paraId="3FEB45FB" w14:textId="77777777" w:rsidR="00974500" w:rsidRDefault="00974500" w:rsidP="00974500"/>
    <w:p w14:paraId="57D3B30C" w14:textId="77777777" w:rsidR="00974500" w:rsidRDefault="00974500" w:rsidP="00974500"/>
    <w:p w14:paraId="6B7197CA" w14:textId="77777777" w:rsidR="00974500" w:rsidRDefault="00974500" w:rsidP="00974500"/>
    <w:p w14:paraId="45290A3E" w14:textId="77777777" w:rsidR="00974500" w:rsidRDefault="00974500" w:rsidP="00974500"/>
    <w:p w14:paraId="1CD8DB34" w14:textId="77777777" w:rsidR="00974500" w:rsidRDefault="00974500" w:rsidP="00974500"/>
    <w:p w14:paraId="215EBEE2" w14:textId="77777777" w:rsidR="00974500" w:rsidRDefault="00974500" w:rsidP="00974500"/>
    <w:p w14:paraId="4E67A17A" w14:textId="77777777" w:rsidR="00974500" w:rsidRDefault="00974500" w:rsidP="00974500"/>
    <w:p w14:paraId="462148A0" w14:textId="77777777" w:rsidR="00974500" w:rsidRDefault="00974500" w:rsidP="00974500"/>
    <w:p w14:paraId="48B549D5" w14:textId="77777777" w:rsidR="00974500" w:rsidRDefault="00974500" w:rsidP="00974500"/>
    <w:p w14:paraId="2B47FA1F" w14:textId="77777777" w:rsidR="00974500" w:rsidRDefault="00974500" w:rsidP="00974500"/>
    <w:p w14:paraId="2D4CF046" w14:textId="77777777" w:rsidR="00974500" w:rsidRDefault="00974500" w:rsidP="00974500"/>
    <w:p w14:paraId="5892C50D" w14:textId="77777777" w:rsidR="00974500" w:rsidRDefault="00974500" w:rsidP="00974500"/>
    <w:p w14:paraId="03A06D2E" w14:textId="77777777" w:rsidR="00974500" w:rsidRDefault="00974500" w:rsidP="00974500"/>
    <w:p w14:paraId="7339F240" w14:textId="77777777" w:rsidR="00974500" w:rsidRDefault="00974500" w:rsidP="00974500"/>
    <w:p w14:paraId="06B1F6E9" w14:textId="63CC9BA1" w:rsidR="00974500" w:rsidRDefault="00974500" w:rsidP="00027657">
      <w:pPr>
        <w:pStyle w:val="Heading1"/>
      </w:pPr>
      <w:bookmarkStart w:id="3" w:name="_Toc135328232"/>
      <w:r>
        <w:lastRenderedPageBreak/>
        <w:t>Abstract</w:t>
      </w:r>
      <w:bookmarkEnd w:id="3"/>
    </w:p>
    <w:p w14:paraId="056DD989" w14:textId="77777777" w:rsidR="00974500" w:rsidRDefault="00974500" w:rsidP="00974500"/>
    <w:p w14:paraId="266AE910" w14:textId="77777777" w:rsidR="00974500" w:rsidRDefault="00974500" w:rsidP="00974500"/>
    <w:p w14:paraId="2028418D" w14:textId="77777777" w:rsidR="00974500" w:rsidRDefault="00974500" w:rsidP="00974500"/>
    <w:p w14:paraId="76028959" w14:textId="77777777" w:rsidR="00974500" w:rsidRDefault="00974500" w:rsidP="00974500"/>
    <w:p w14:paraId="17910B70" w14:textId="77777777" w:rsidR="00974500" w:rsidRDefault="00974500" w:rsidP="00974500"/>
    <w:p w14:paraId="2131A06C" w14:textId="77777777" w:rsidR="00974500" w:rsidRDefault="00974500" w:rsidP="00974500"/>
    <w:p w14:paraId="53BE5577" w14:textId="77777777" w:rsidR="00974500" w:rsidRDefault="00974500" w:rsidP="00974500"/>
    <w:p w14:paraId="360A1590" w14:textId="77777777" w:rsidR="00974500" w:rsidRDefault="00974500" w:rsidP="00974500"/>
    <w:p w14:paraId="1A9F5C03" w14:textId="77777777" w:rsidR="00974500" w:rsidRDefault="00974500" w:rsidP="00974500"/>
    <w:p w14:paraId="13E37E80" w14:textId="77777777" w:rsidR="00974500" w:rsidRDefault="00974500" w:rsidP="00974500"/>
    <w:p w14:paraId="436C8387" w14:textId="77777777" w:rsidR="00974500" w:rsidRDefault="00974500" w:rsidP="00974500"/>
    <w:p w14:paraId="2ADAFA57" w14:textId="77777777" w:rsidR="00974500" w:rsidRDefault="00974500" w:rsidP="00974500"/>
    <w:p w14:paraId="21CEA70E" w14:textId="77777777" w:rsidR="00974500" w:rsidRDefault="00974500" w:rsidP="00974500"/>
    <w:p w14:paraId="58145873" w14:textId="77777777" w:rsidR="00974500" w:rsidRDefault="00974500" w:rsidP="00974500"/>
    <w:p w14:paraId="408BBECC" w14:textId="77777777" w:rsidR="00974500" w:rsidRDefault="00974500" w:rsidP="00974500"/>
    <w:p w14:paraId="0464A525" w14:textId="77777777" w:rsidR="00974500" w:rsidRDefault="00974500" w:rsidP="00974500"/>
    <w:p w14:paraId="04310126" w14:textId="77777777" w:rsidR="00974500" w:rsidRDefault="00974500" w:rsidP="00974500"/>
    <w:p w14:paraId="60EFED5D" w14:textId="77777777" w:rsidR="00974500" w:rsidRDefault="00974500" w:rsidP="00974500"/>
    <w:p w14:paraId="0229421B" w14:textId="77777777" w:rsidR="00974500" w:rsidRDefault="00974500" w:rsidP="00974500"/>
    <w:p w14:paraId="549FE06E" w14:textId="77777777" w:rsidR="00974500" w:rsidRDefault="00974500" w:rsidP="00974500"/>
    <w:p w14:paraId="6D4321FF" w14:textId="77777777" w:rsidR="00974500" w:rsidRDefault="00974500" w:rsidP="00974500"/>
    <w:p w14:paraId="0BAA55CA" w14:textId="77777777" w:rsidR="00974500" w:rsidRDefault="00974500" w:rsidP="00974500"/>
    <w:p w14:paraId="2EE6C0CB" w14:textId="77777777" w:rsidR="00974500" w:rsidRDefault="00974500" w:rsidP="00974500"/>
    <w:p w14:paraId="53F50973" w14:textId="77777777" w:rsidR="00974500" w:rsidRDefault="00974500" w:rsidP="00974500"/>
    <w:p w14:paraId="7755C444" w14:textId="77777777" w:rsidR="00974500" w:rsidRDefault="00974500" w:rsidP="00974500"/>
    <w:p w14:paraId="201254B5" w14:textId="77777777" w:rsidR="00974500" w:rsidRDefault="00974500" w:rsidP="00974500"/>
    <w:p w14:paraId="47D67B1C" w14:textId="77777777" w:rsidR="00974500" w:rsidRDefault="00974500" w:rsidP="00974500"/>
    <w:p w14:paraId="7CE037E6" w14:textId="77777777" w:rsidR="00974500" w:rsidRDefault="00974500" w:rsidP="00974500"/>
    <w:p w14:paraId="216B343F" w14:textId="77777777" w:rsidR="00974500" w:rsidRDefault="00974500" w:rsidP="00974500"/>
    <w:p w14:paraId="249AEFDE" w14:textId="6DDE5D66" w:rsidR="004353CF" w:rsidRPr="00113AFD" w:rsidRDefault="004353CF" w:rsidP="00027657">
      <w:pPr>
        <w:pStyle w:val="Heading1"/>
      </w:pPr>
      <w:bookmarkStart w:id="4" w:name="_Toc135328233"/>
      <w:r w:rsidRPr="00113AFD">
        <w:lastRenderedPageBreak/>
        <w:t>Introduction</w:t>
      </w:r>
      <w:bookmarkEnd w:id="4"/>
    </w:p>
    <w:bookmarkEnd w:id="2"/>
    <w:p w14:paraId="709F1C70" w14:textId="44AAB63D" w:rsidR="00227647" w:rsidRPr="00B33C51" w:rsidRDefault="00AD2AF5" w:rsidP="00B33C51">
      <w:pPr>
        <w:pStyle w:val="NormalWeb"/>
        <w:spacing w:line="480" w:lineRule="auto"/>
        <w:jc w:val="lowKashida"/>
        <w:rPr>
          <w:rFonts w:asciiTheme="majorHAnsi" w:hAnsiTheme="majorHAnsi" w:cstheme="majorHAnsi"/>
        </w:rPr>
      </w:pPr>
      <w:r>
        <w:rPr>
          <w:rFonts w:asciiTheme="majorHAnsi" w:hAnsiTheme="majorHAnsi" w:cstheme="majorHAnsi"/>
        </w:rPr>
        <w:t>D</w:t>
      </w:r>
      <w:r w:rsidRPr="00AD2AF5">
        <w:rPr>
          <w:rFonts w:asciiTheme="majorHAnsi" w:hAnsiTheme="majorHAnsi" w:cstheme="majorHAnsi"/>
        </w:rPr>
        <w:t xml:space="preserve">espite </w:t>
      </w:r>
      <w:r>
        <w:rPr>
          <w:rFonts w:asciiTheme="majorHAnsi" w:hAnsiTheme="majorHAnsi" w:cstheme="majorHAnsi"/>
        </w:rPr>
        <w:t>o</w:t>
      </w:r>
      <w:r w:rsidR="00227647" w:rsidRPr="00227647">
        <w:rPr>
          <w:rFonts w:asciiTheme="majorHAnsi" w:hAnsiTheme="majorHAnsi" w:cstheme="majorHAnsi"/>
        </w:rPr>
        <w:t xml:space="preserve">pen-heart surgery has saved lots of lives, predicting mortality risk for patients remains a significant </w:t>
      </w:r>
      <w:r w:rsidR="00227647" w:rsidRPr="00B33C51">
        <w:rPr>
          <w:rFonts w:asciiTheme="majorHAnsi" w:hAnsiTheme="majorHAnsi" w:cstheme="majorHAnsi"/>
        </w:rPr>
        <w:t xml:space="preserve">challenge. Machine </w:t>
      </w:r>
      <w:r w:rsidR="008E0DE5" w:rsidRPr="00B33C51">
        <w:rPr>
          <w:rFonts w:asciiTheme="majorHAnsi" w:hAnsiTheme="majorHAnsi" w:cstheme="majorHAnsi"/>
        </w:rPr>
        <w:t>L</w:t>
      </w:r>
      <w:r w:rsidR="00227647" w:rsidRPr="00B33C51">
        <w:rPr>
          <w:rFonts w:asciiTheme="majorHAnsi" w:hAnsiTheme="majorHAnsi" w:cstheme="majorHAnsi"/>
        </w:rPr>
        <w:t>earning</w:t>
      </w:r>
      <w:r w:rsidR="008E0DE5" w:rsidRPr="00B33C51">
        <w:rPr>
          <w:rFonts w:asciiTheme="majorHAnsi" w:hAnsiTheme="majorHAnsi" w:cstheme="majorHAnsi"/>
        </w:rPr>
        <w:t xml:space="preserve"> (ML)</w:t>
      </w:r>
      <w:r w:rsidR="00227647" w:rsidRPr="00B33C51">
        <w:rPr>
          <w:rFonts w:asciiTheme="majorHAnsi" w:hAnsiTheme="majorHAnsi" w:cstheme="majorHAnsi"/>
        </w:rPr>
        <w:t xml:space="preserve"> techniques have positive performance in risk of mortality, but the accuracy of these predictions depends on the algorithm and data used (Ahdal et al., 2021; Li et al., 2020).</w:t>
      </w:r>
    </w:p>
    <w:p w14:paraId="28BC08D1" w14:textId="77777777" w:rsidR="009827B0" w:rsidRPr="00B33C51" w:rsidRDefault="009827B0" w:rsidP="00B33C51">
      <w:pPr>
        <w:pStyle w:val="Heading2"/>
        <w:spacing w:line="480" w:lineRule="auto"/>
      </w:pPr>
      <w:bookmarkStart w:id="5" w:name="_Toc135328234"/>
      <w:r w:rsidRPr="00B33C51">
        <w:t>Background and Context</w:t>
      </w:r>
      <w:bookmarkEnd w:id="5"/>
    </w:p>
    <w:p w14:paraId="44171CDA" w14:textId="0571D9EE" w:rsidR="003B4467" w:rsidRPr="00297121" w:rsidRDefault="00D803F7" w:rsidP="00B33C51">
      <w:pPr>
        <w:pStyle w:val="NormalWeb"/>
        <w:spacing w:line="480" w:lineRule="auto"/>
        <w:jc w:val="lowKashida"/>
        <w:rPr>
          <w:rFonts w:asciiTheme="majorHAnsi" w:hAnsiTheme="majorHAnsi" w:cstheme="majorHAnsi"/>
        </w:rPr>
      </w:pPr>
      <w:r w:rsidRPr="00B33C51">
        <w:rPr>
          <w:rFonts w:asciiTheme="majorHAnsi" w:hAnsiTheme="majorHAnsi" w:cstheme="majorHAnsi"/>
        </w:rPr>
        <w:t xml:space="preserve">In recent years, the field of </w:t>
      </w:r>
      <w:r w:rsidR="00965947" w:rsidRPr="00B33C51">
        <w:rPr>
          <w:rFonts w:asciiTheme="majorHAnsi" w:hAnsiTheme="majorHAnsi" w:cstheme="majorHAnsi"/>
        </w:rPr>
        <w:t>ML</w:t>
      </w:r>
      <w:r w:rsidRPr="00B33C51">
        <w:rPr>
          <w:rFonts w:asciiTheme="majorHAnsi" w:hAnsiTheme="majorHAnsi" w:cstheme="majorHAnsi"/>
        </w:rPr>
        <w:t xml:space="preserve"> has emerged as a powerful tool for </w:t>
      </w:r>
      <w:r w:rsidR="00965947" w:rsidRPr="00B33C51">
        <w:rPr>
          <w:rFonts w:asciiTheme="majorHAnsi" w:hAnsiTheme="majorHAnsi" w:cstheme="majorHAnsi"/>
        </w:rPr>
        <w:t>analysing</w:t>
      </w:r>
      <w:r w:rsidRPr="00B33C51">
        <w:rPr>
          <w:rFonts w:asciiTheme="majorHAnsi" w:hAnsiTheme="majorHAnsi" w:cstheme="majorHAnsi"/>
        </w:rPr>
        <w:t xml:space="preserve"> vast amounts of clinical data and extracting valuable insights to aid in medical decision-making </w:t>
      </w:r>
      <w:r w:rsidR="00297121" w:rsidRPr="00B33C51">
        <w:rPr>
          <w:rFonts w:asciiTheme="majorHAnsi" w:hAnsiTheme="majorHAnsi" w:cstheme="majorHAnsi"/>
        </w:rPr>
        <w:t xml:space="preserve">(Ahmad et al., 2022; Ramesh et al., 2022). </w:t>
      </w:r>
      <w:r w:rsidRPr="00B33C51">
        <w:rPr>
          <w:rFonts w:asciiTheme="majorHAnsi" w:hAnsiTheme="majorHAnsi" w:cstheme="majorHAnsi"/>
        </w:rPr>
        <w:t>T</w:t>
      </w:r>
      <w:r w:rsidR="003B4467" w:rsidRPr="00B33C51">
        <w:rPr>
          <w:rFonts w:asciiTheme="majorHAnsi" w:hAnsiTheme="majorHAnsi" w:cstheme="majorHAnsi"/>
        </w:rPr>
        <w:t>raditional</w:t>
      </w:r>
      <w:r w:rsidR="003B4467" w:rsidRPr="003B4467">
        <w:rPr>
          <w:rFonts w:asciiTheme="majorHAnsi" w:hAnsiTheme="majorHAnsi" w:cstheme="majorHAnsi"/>
        </w:rPr>
        <w:t xml:space="preserve"> </w:t>
      </w:r>
      <w:r w:rsidR="00965947">
        <w:rPr>
          <w:rFonts w:asciiTheme="majorHAnsi" w:hAnsiTheme="majorHAnsi" w:cstheme="majorHAnsi"/>
        </w:rPr>
        <w:t>ML</w:t>
      </w:r>
      <w:r w:rsidR="003B4467" w:rsidRPr="003B4467">
        <w:rPr>
          <w:rFonts w:asciiTheme="majorHAnsi" w:hAnsiTheme="majorHAnsi" w:cstheme="majorHAnsi"/>
        </w:rPr>
        <w:t xml:space="preserve"> algorithms have been widely explored for mortality prediction in various healthcare domains</w:t>
      </w:r>
      <w:r w:rsidR="003B4467">
        <w:rPr>
          <w:rFonts w:asciiTheme="majorHAnsi" w:hAnsiTheme="majorHAnsi" w:cstheme="majorHAnsi"/>
        </w:rPr>
        <w:t xml:space="preserve"> </w:t>
      </w:r>
      <w:r w:rsidR="00297121" w:rsidRPr="00297121">
        <w:rPr>
          <w:rFonts w:asciiTheme="majorHAnsi" w:hAnsiTheme="majorHAnsi" w:cstheme="majorHAnsi"/>
        </w:rPr>
        <w:t xml:space="preserve">(Ashri et al., 2021). </w:t>
      </w:r>
      <w:r w:rsidR="003B4467" w:rsidRPr="003B4467">
        <w:rPr>
          <w:rFonts w:asciiTheme="majorHAnsi" w:hAnsiTheme="majorHAnsi" w:cstheme="majorHAnsi"/>
        </w:rPr>
        <w:t>However, due to the complexity and heterogeneity of open-heart surgery patients, these algorithms often struggle to achieve satisfactory predictive accuracy</w:t>
      </w:r>
      <w:r w:rsidR="00B33C51">
        <w:rPr>
          <w:rFonts w:asciiTheme="majorHAnsi" w:hAnsiTheme="majorHAnsi" w:cstheme="majorHAnsi"/>
        </w:rPr>
        <w:t xml:space="preserve"> (</w:t>
      </w:r>
      <w:r w:rsidR="00B33C51" w:rsidRPr="00297121">
        <w:rPr>
          <w:rFonts w:asciiTheme="majorHAnsi" w:hAnsiTheme="majorHAnsi" w:cstheme="majorHAnsi"/>
        </w:rPr>
        <w:t>Sarra et al., 2022</w:t>
      </w:r>
      <w:r w:rsidR="00B33C51">
        <w:rPr>
          <w:rFonts w:asciiTheme="majorHAnsi" w:hAnsiTheme="majorHAnsi" w:cstheme="majorHAnsi"/>
        </w:rPr>
        <w:t>)</w:t>
      </w:r>
      <w:r w:rsidR="003B4467" w:rsidRPr="003B4467">
        <w:rPr>
          <w:rFonts w:asciiTheme="majorHAnsi" w:hAnsiTheme="majorHAnsi" w:cstheme="majorHAnsi"/>
        </w:rPr>
        <w:t>.</w:t>
      </w:r>
      <w:r w:rsidR="00B71AB3" w:rsidRPr="00B71AB3">
        <w:t xml:space="preserve"> </w:t>
      </w:r>
      <w:r w:rsidR="00B71AB3" w:rsidRPr="00B71AB3">
        <w:rPr>
          <w:rFonts w:asciiTheme="majorHAnsi" w:hAnsiTheme="majorHAnsi" w:cstheme="majorHAnsi"/>
        </w:rPr>
        <w:t xml:space="preserve">To overcome these limitations, researchers have turned to advanced assembling </w:t>
      </w:r>
      <w:r w:rsidR="007E7505">
        <w:rPr>
          <w:rFonts w:asciiTheme="majorHAnsi" w:hAnsiTheme="majorHAnsi" w:cstheme="majorHAnsi"/>
        </w:rPr>
        <w:t>ML</w:t>
      </w:r>
      <w:r w:rsidR="00B71AB3" w:rsidRPr="00B71AB3">
        <w:rPr>
          <w:rFonts w:asciiTheme="majorHAnsi" w:hAnsiTheme="majorHAnsi" w:cstheme="majorHAnsi"/>
        </w:rPr>
        <w:t xml:space="preserve"> techniques that combine multiple algorithms to enhance predictive performance. Assembling </w:t>
      </w:r>
      <w:r w:rsidR="007E7505">
        <w:rPr>
          <w:rFonts w:asciiTheme="majorHAnsi" w:hAnsiTheme="majorHAnsi" w:cstheme="majorHAnsi"/>
        </w:rPr>
        <w:t>ML</w:t>
      </w:r>
      <w:r w:rsidR="00B71AB3" w:rsidRPr="00B71AB3">
        <w:rPr>
          <w:rFonts w:asciiTheme="majorHAnsi" w:hAnsiTheme="majorHAnsi" w:cstheme="majorHAnsi"/>
        </w:rPr>
        <w:t xml:space="preserve"> algorithms, such as ensemble methods and stacking models, has shown promise in various healthcare applications by leveraging the strengths of multiple individual models</w:t>
      </w:r>
      <w:r w:rsidR="00B33C51">
        <w:rPr>
          <w:rFonts w:asciiTheme="majorHAnsi" w:hAnsiTheme="majorHAnsi" w:cstheme="majorHAnsi"/>
        </w:rPr>
        <w:t xml:space="preserve"> (</w:t>
      </w:r>
      <w:r w:rsidR="00B33C51" w:rsidRPr="00B33C51">
        <w:rPr>
          <w:rFonts w:asciiTheme="majorHAnsi" w:hAnsiTheme="majorHAnsi" w:cstheme="majorHAnsi"/>
        </w:rPr>
        <w:t>Zhang et al., 2021)</w:t>
      </w:r>
      <w:r w:rsidR="00B71AB3" w:rsidRPr="00B71AB3">
        <w:rPr>
          <w:rFonts w:asciiTheme="majorHAnsi" w:hAnsiTheme="majorHAnsi" w:cstheme="majorHAnsi"/>
        </w:rPr>
        <w:t>.</w:t>
      </w:r>
    </w:p>
    <w:p w14:paraId="4AD21E07" w14:textId="3EC82497" w:rsidR="009827B0" w:rsidRPr="00B84201" w:rsidRDefault="009827B0" w:rsidP="00B33C51">
      <w:pPr>
        <w:pStyle w:val="Heading2"/>
        <w:spacing w:line="480" w:lineRule="auto"/>
      </w:pPr>
      <w:bookmarkStart w:id="6" w:name="_Toc135328235"/>
      <w:r w:rsidRPr="00B84201">
        <w:t>Problem Statement</w:t>
      </w:r>
      <w:bookmarkEnd w:id="6"/>
    </w:p>
    <w:p w14:paraId="79D6C004" w14:textId="6C0AA321" w:rsidR="009827B0" w:rsidRPr="007377B9" w:rsidRDefault="00297121" w:rsidP="00B33C51">
      <w:pPr>
        <w:pStyle w:val="NormalWeb"/>
        <w:spacing w:line="480" w:lineRule="auto"/>
        <w:jc w:val="lowKashida"/>
        <w:rPr>
          <w:rFonts w:asciiTheme="majorHAnsi" w:hAnsiTheme="majorHAnsi" w:cstheme="majorHAnsi"/>
        </w:rPr>
      </w:pPr>
      <w:r w:rsidRPr="00297121">
        <w:rPr>
          <w:rFonts w:asciiTheme="majorHAnsi" w:hAnsiTheme="majorHAnsi" w:cstheme="majorHAnsi"/>
        </w:rPr>
        <w:t>There is still a knowledge gap about how to increase predictive accuracy, despite earlier studies using ML approaches to estimate mortality risk in patients undergoing open-heart surgery</w:t>
      </w:r>
      <w:r>
        <w:rPr>
          <w:rFonts w:asciiTheme="majorHAnsi" w:hAnsiTheme="majorHAnsi" w:cstheme="majorHAnsi"/>
        </w:rPr>
        <w:t xml:space="preserve"> </w:t>
      </w:r>
      <w:r w:rsidR="009827B0" w:rsidRPr="007377B9">
        <w:rPr>
          <w:rFonts w:asciiTheme="majorHAnsi" w:hAnsiTheme="majorHAnsi" w:cstheme="majorHAnsi"/>
        </w:rPr>
        <w:t xml:space="preserve">(Li et </w:t>
      </w:r>
      <w:r w:rsidR="009827B0" w:rsidRPr="007377B9">
        <w:rPr>
          <w:rFonts w:asciiTheme="majorHAnsi" w:hAnsiTheme="majorHAnsi" w:cstheme="majorHAnsi"/>
        </w:rPr>
        <w:lastRenderedPageBreak/>
        <w:t xml:space="preserve">al., 2020; Ramesh et al., 2022). Some </w:t>
      </w:r>
      <w:r w:rsidR="00196E5B">
        <w:rPr>
          <w:rFonts w:asciiTheme="majorHAnsi" w:hAnsiTheme="majorHAnsi" w:cstheme="majorHAnsi"/>
        </w:rPr>
        <w:t>ML</w:t>
      </w:r>
      <w:r w:rsidR="009827B0" w:rsidRPr="007377B9">
        <w:rPr>
          <w:rFonts w:asciiTheme="majorHAnsi" w:hAnsiTheme="majorHAnsi" w:cstheme="majorHAnsi"/>
        </w:rPr>
        <w:t xml:space="preserve"> algorithms have shown </w:t>
      </w:r>
      <w:r w:rsidR="009827B0">
        <w:rPr>
          <w:rFonts w:asciiTheme="majorHAnsi" w:hAnsiTheme="majorHAnsi" w:cstheme="majorHAnsi"/>
        </w:rPr>
        <w:t xml:space="preserve">some </w:t>
      </w:r>
      <w:r w:rsidR="009827B0" w:rsidRPr="007377B9">
        <w:rPr>
          <w:rFonts w:asciiTheme="majorHAnsi" w:hAnsiTheme="majorHAnsi" w:cstheme="majorHAnsi"/>
        </w:rPr>
        <w:t xml:space="preserve">results, but they </w:t>
      </w:r>
      <w:r w:rsidR="00C74389">
        <w:rPr>
          <w:rFonts w:asciiTheme="majorHAnsi" w:hAnsiTheme="majorHAnsi" w:cstheme="majorHAnsi"/>
        </w:rPr>
        <w:t>have limitation</w:t>
      </w:r>
      <w:r w:rsidR="00BA6535">
        <w:rPr>
          <w:rFonts w:asciiTheme="majorHAnsi" w:hAnsiTheme="majorHAnsi" w:cstheme="majorHAnsi"/>
        </w:rPr>
        <w:t>s</w:t>
      </w:r>
      <w:r w:rsidR="00C74389">
        <w:rPr>
          <w:rFonts w:asciiTheme="majorHAnsi" w:hAnsiTheme="majorHAnsi" w:cstheme="majorHAnsi"/>
        </w:rPr>
        <w:t xml:space="preserve"> </w:t>
      </w:r>
      <w:r w:rsidR="00C74389" w:rsidRPr="00C74389">
        <w:rPr>
          <w:rFonts w:asciiTheme="majorHAnsi" w:hAnsiTheme="majorHAnsi" w:cstheme="majorHAnsi"/>
        </w:rPr>
        <w:t xml:space="preserve">in accurately predicting mortality risk due to the complexity and heterogeneity of these </w:t>
      </w:r>
      <w:r w:rsidR="00D87403" w:rsidRPr="00C74389">
        <w:rPr>
          <w:rFonts w:asciiTheme="majorHAnsi" w:hAnsiTheme="majorHAnsi" w:cstheme="majorHAnsi"/>
        </w:rPr>
        <w:t>patients</w:t>
      </w:r>
      <w:r w:rsidR="00D87403">
        <w:rPr>
          <w:rFonts w:asciiTheme="majorHAnsi" w:hAnsiTheme="majorHAnsi" w:cstheme="majorHAnsi"/>
        </w:rPr>
        <w:t xml:space="preserve"> </w:t>
      </w:r>
      <w:r w:rsidR="00D87403" w:rsidRPr="007377B9">
        <w:rPr>
          <w:rFonts w:asciiTheme="majorHAnsi" w:hAnsiTheme="majorHAnsi" w:cstheme="majorHAnsi"/>
        </w:rPr>
        <w:t>(</w:t>
      </w:r>
      <w:r w:rsidR="009827B0" w:rsidRPr="007377B9">
        <w:rPr>
          <w:rFonts w:asciiTheme="majorHAnsi" w:hAnsiTheme="majorHAnsi" w:cstheme="majorHAnsi"/>
        </w:rPr>
        <w:t xml:space="preserve">Ashri et al., 2021; Sarra et al., 2022). </w:t>
      </w:r>
      <w:r w:rsidR="000D3E8D" w:rsidRPr="000D3E8D">
        <w:rPr>
          <w:rFonts w:asciiTheme="majorHAnsi" w:hAnsiTheme="majorHAnsi" w:cstheme="majorHAnsi"/>
        </w:rPr>
        <w:t xml:space="preserve">Advanced assembling </w:t>
      </w:r>
      <w:r w:rsidR="00196E5B">
        <w:rPr>
          <w:rFonts w:asciiTheme="majorHAnsi" w:hAnsiTheme="majorHAnsi" w:cstheme="majorHAnsi"/>
        </w:rPr>
        <w:t>ML</w:t>
      </w:r>
      <w:r w:rsidR="000D3E8D" w:rsidRPr="000D3E8D">
        <w:rPr>
          <w:rFonts w:asciiTheme="majorHAnsi" w:hAnsiTheme="majorHAnsi" w:cstheme="majorHAnsi"/>
        </w:rPr>
        <w:t xml:space="preserve"> algorithms, such as ensemble methods and stacking models, have shown promise in healthcare applications by combining multiple models to improve predictive accuracy. </w:t>
      </w:r>
      <w:r w:rsidR="009827B0" w:rsidRPr="007377B9">
        <w:rPr>
          <w:rFonts w:asciiTheme="majorHAnsi" w:hAnsiTheme="majorHAnsi" w:cstheme="majorHAnsi"/>
        </w:rPr>
        <w:t xml:space="preserve">Therefore, </w:t>
      </w:r>
      <w:r w:rsidR="009827B0" w:rsidRPr="00084E3A">
        <w:rPr>
          <w:rFonts w:asciiTheme="majorHAnsi" w:hAnsiTheme="majorHAnsi" w:cstheme="majorHAnsi"/>
        </w:rPr>
        <w:t xml:space="preserve">the main problem is finding ways to improve the accuracy of predicting mortality risk in open-heart surgery patients by developing advanced ensembling </w:t>
      </w:r>
      <w:r w:rsidR="00196E5B">
        <w:rPr>
          <w:rFonts w:asciiTheme="majorHAnsi" w:hAnsiTheme="majorHAnsi" w:cstheme="majorHAnsi"/>
        </w:rPr>
        <w:t>ML</w:t>
      </w:r>
      <w:r w:rsidR="009827B0" w:rsidRPr="00084E3A">
        <w:rPr>
          <w:rFonts w:asciiTheme="majorHAnsi" w:hAnsiTheme="majorHAnsi" w:cstheme="majorHAnsi"/>
        </w:rPr>
        <w:t xml:space="preserve"> algorithms.</w:t>
      </w:r>
    </w:p>
    <w:p w14:paraId="3E91529D" w14:textId="77777777" w:rsidR="009827B0" w:rsidRPr="00113AFD" w:rsidRDefault="009827B0" w:rsidP="00B33C51">
      <w:pPr>
        <w:pStyle w:val="Heading2"/>
        <w:tabs>
          <w:tab w:val="left" w:pos="284"/>
        </w:tabs>
        <w:spacing w:line="480" w:lineRule="auto"/>
      </w:pPr>
      <w:bookmarkStart w:id="7" w:name="_Toc135328236"/>
      <w:r w:rsidRPr="00113AFD">
        <w:t>Research Questions</w:t>
      </w:r>
      <w:bookmarkEnd w:id="7"/>
    </w:p>
    <w:p w14:paraId="681B1FEF" w14:textId="0B745A35" w:rsidR="009827B0" w:rsidRDefault="009827B0" w:rsidP="00B33C51">
      <w:pPr>
        <w:pStyle w:val="NormalWeb"/>
        <w:tabs>
          <w:tab w:val="left" w:pos="284"/>
        </w:tabs>
        <w:spacing w:before="0" w:beforeAutospacing="0" w:after="0" w:afterAutospacing="0" w:line="480" w:lineRule="auto"/>
        <w:jc w:val="lowKashida"/>
        <w:rPr>
          <w:rFonts w:asciiTheme="majorHAnsi" w:hAnsiTheme="majorHAnsi" w:cstheme="majorHAnsi"/>
        </w:rPr>
      </w:pPr>
      <w:r w:rsidRPr="007377B9">
        <w:rPr>
          <w:rFonts w:asciiTheme="majorHAnsi" w:hAnsiTheme="majorHAnsi" w:cstheme="majorHAnsi"/>
        </w:rPr>
        <w:t xml:space="preserve">The main objective of this study is to explore the use of advanced ensembling </w:t>
      </w:r>
      <w:r w:rsidR="00196E5B">
        <w:rPr>
          <w:rFonts w:asciiTheme="majorHAnsi" w:hAnsiTheme="majorHAnsi" w:cstheme="majorHAnsi"/>
        </w:rPr>
        <w:t>ML</w:t>
      </w:r>
      <w:r w:rsidRPr="007377B9">
        <w:rPr>
          <w:rFonts w:asciiTheme="majorHAnsi" w:hAnsiTheme="majorHAnsi" w:cstheme="majorHAnsi"/>
        </w:rPr>
        <w:t xml:space="preserve"> algorithms for improved mortality prediction accuracy in open-heart surgery patients. The specific research questions include: </w:t>
      </w:r>
    </w:p>
    <w:p w14:paraId="73A4F7ED" w14:textId="3FA3C2FD" w:rsidR="009827B0" w:rsidRDefault="009827B0" w:rsidP="00B33C51">
      <w:pPr>
        <w:pStyle w:val="NormalWeb"/>
        <w:numPr>
          <w:ilvl w:val="0"/>
          <w:numId w:val="9"/>
        </w:numPr>
        <w:tabs>
          <w:tab w:val="left" w:pos="284"/>
        </w:tabs>
        <w:spacing w:before="0" w:beforeAutospacing="0" w:line="480" w:lineRule="auto"/>
        <w:ind w:left="0" w:firstLine="0"/>
        <w:jc w:val="lowKashida"/>
        <w:rPr>
          <w:rFonts w:asciiTheme="majorHAnsi" w:hAnsiTheme="majorHAnsi" w:cstheme="majorHAnsi"/>
        </w:rPr>
      </w:pPr>
      <w:r w:rsidRPr="007377B9">
        <w:rPr>
          <w:rFonts w:asciiTheme="majorHAnsi" w:hAnsiTheme="majorHAnsi" w:cstheme="majorHAnsi"/>
        </w:rPr>
        <w:t xml:space="preserve">What are the current limitations and uses of </w:t>
      </w:r>
      <w:r w:rsidR="00BA6535">
        <w:rPr>
          <w:rFonts w:asciiTheme="majorHAnsi" w:hAnsiTheme="majorHAnsi" w:cstheme="majorHAnsi"/>
        </w:rPr>
        <w:t>ML</w:t>
      </w:r>
      <w:r w:rsidRPr="007377B9">
        <w:rPr>
          <w:rFonts w:asciiTheme="majorHAnsi" w:hAnsiTheme="majorHAnsi" w:cstheme="majorHAnsi"/>
        </w:rPr>
        <w:t xml:space="preserve"> algorithms for mortality prediction in open-heart surgery patients? </w:t>
      </w:r>
    </w:p>
    <w:p w14:paraId="1AC832B7" w14:textId="77777777" w:rsidR="009827B0" w:rsidRDefault="009827B0" w:rsidP="00B33C51">
      <w:pPr>
        <w:pStyle w:val="NormalWeb"/>
        <w:numPr>
          <w:ilvl w:val="0"/>
          <w:numId w:val="9"/>
        </w:numPr>
        <w:tabs>
          <w:tab w:val="left" w:pos="284"/>
        </w:tabs>
        <w:spacing w:before="0" w:beforeAutospacing="0" w:line="480" w:lineRule="auto"/>
        <w:ind w:left="0" w:firstLine="0"/>
        <w:jc w:val="lowKashida"/>
        <w:rPr>
          <w:rFonts w:asciiTheme="majorHAnsi" w:hAnsiTheme="majorHAnsi" w:cstheme="majorHAnsi"/>
        </w:rPr>
      </w:pPr>
      <w:r w:rsidRPr="007377B9">
        <w:rPr>
          <w:rFonts w:asciiTheme="majorHAnsi" w:hAnsiTheme="majorHAnsi" w:cstheme="majorHAnsi"/>
        </w:rPr>
        <w:t xml:space="preserve">How can ensembling improve predictive accuracy? </w:t>
      </w:r>
    </w:p>
    <w:p w14:paraId="0D4E5473" w14:textId="77777777" w:rsidR="009827B0" w:rsidRDefault="009827B0" w:rsidP="00B33C51">
      <w:pPr>
        <w:pStyle w:val="NormalWeb"/>
        <w:numPr>
          <w:ilvl w:val="0"/>
          <w:numId w:val="9"/>
        </w:numPr>
        <w:tabs>
          <w:tab w:val="left" w:pos="284"/>
        </w:tabs>
        <w:spacing w:before="0" w:beforeAutospacing="0" w:line="480" w:lineRule="auto"/>
        <w:ind w:left="0" w:firstLine="0"/>
        <w:jc w:val="lowKashida"/>
        <w:rPr>
          <w:rFonts w:asciiTheme="majorHAnsi" w:hAnsiTheme="majorHAnsi" w:cstheme="majorHAnsi"/>
        </w:rPr>
      </w:pPr>
      <w:r w:rsidRPr="007377B9">
        <w:rPr>
          <w:rFonts w:asciiTheme="majorHAnsi" w:hAnsiTheme="majorHAnsi" w:cstheme="majorHAnsi"/>
        </w:rPr>
        <w:t xml:space="preserve">What is the importance of data features for predictive accuracy? </w:t>
      </w:r>
    </w:p>
    <w:p w14:paraId="110A7B93" w14:textId="77777777" w:rsidR="009827B0" w:rsidRDefault="009827B0" w:rsidP="00B33C51">
      <w:pPr>
        <w:pStyle w:val="NormalWeb"/>
        <w:numPr>
          <w:ilvl w:val="0"/>
          <w:numId w:val="9"/>
        </w:numPr>
        <w:tabs>
          <w:tab w:val="left" w:pos="284"/>
        </w:tabs>
        <w:spacing w:before="0" w:beforeAutospacing="0" w:line="480" w:lineRule="auto"/>
        <w:ind w:left="0" w:firstLine="0"/>
        <w:jc w:val="lowKashida"/>
        <w:rPr>
          <w:rFonts w:asciiTheme="majorHAnsi" w:hAnsiTheme="majorHAnsi" w:cstheme="majorHAnsi"/>
        </w:rPr>
      </w:pPr>
      <w:r w:rsidRPr="007377B9">
        <w:rPr>
          <w:rFonts w:asciiTheme="majorHAnsi" w:hAnsiTheme="majorHAnsi" w:cstheme="majorHAnsi"/>
        </w:rPr>
        <w:t>What are the potential clinical implications of improved prediction?</w:t>
      </w:r>
    </w:p>
    <w:p w14:paraId="0899A08C" w14:textId="77777777" w:rsidR="00936EFB" w:rsidRDefault="00936EFB" w:rsidP="00027657">
      <w:pPr>
        <w:pStyle w:val="Heading1"/>
      </w:pPr>
      <w:bookmarkStart w:id="8" w:name="_Toc135328237"/>
      <w:r w:rsidRPr="0064362F">
        <w:t>Research Aims and Objectives</w:t>
      </w:r>
      <w:bookmarkEnd w:id="8"/>
    </w:p>
    <w:p w14:paraId="08B0C533" w14:textId="2076AAA4" w:rsidR="00936EFB" w:rsidRPr="0042147A" w:rsidRDefault="00936EFB" w:rsidP="00936EFB">
      <w:pPr>
        <w:spacing w:line="480" w:lineRule="auto"/>
        <w:jc w:val="lowKashida"/>
        <w:rPr>
          <w:rFonts w:cstheme="majorHAnsi"/>
          <w:sz w:val="24"/>
          <w:szCs w:val="24"/>
        </w:rPr>
      </w:pPr>
      <w:bookmarkStart w:id="9" w:name="_Toc125975965"/>
      <w:r>
        <w:rPr>
          <w:rFonts w:cstheme="majorHAnsi"/>
          <w:sz w:val="24"/>
          <w:szCs w:val="24"/>
        </w:rPr>
        <w:t>T</w:t>
      </w:r>
      <w:r w:rsidRPr="00FE1872">
        <w:rPr>
          <w:rFonts w:cstheme="majorHAnsi"/>
          <w:sz w:val="24"/>
          <w:szCs w:val="24"/>
        </w:rPr>
        <w:t xml:space="preserve">he successful development of advanced assembling </w:t>
      </w:r>
      <w:r w:rsidR="00196E5B">
        <w:rPr>
          <w:rFonts w:cstheme="majorHAnsi"/>
          <w:sz w:val="24"/>
          <w:szCs w:val="24"/>
        </w:rPr>
        <w:t>ML</w:t>
      </w:r>
      <w:r w:rsidRPr="00FE1872">
        <w:rPr>
          <w:rFonts w:cstheme="majorHAnsi"/>
          <w:sz w:val="24"/>
          <w:szCs w:val="24"/>
        </w:rPr>
        <w:t xml:space="preserve"> algorithms for improved mortality prediction in open-heart surgery patients holds significant potential for enhancing clinical decision-making and patient care. </w:t>
      </w:r>
      <w:r w:rsidRPr="0042147A">
        <w:rPr>
          <w:rFonts w:cstheme="majorHAnsi"/>
          <w:sz w:val="24"/>
          <w:szCs w:val="24"/>
        </w:rPr>
        <w:t xml:space="preserve">The purpose of this research is to explore whether assembling </w:t>
      </w:r>
      <w:r w:rsidRPr="0042147A">
        <w:rPr>
          <w:rFonts w:cstheme="majorHAnsi"/>
          <w:sz w:val="24"/>
          <w:szCs w:val="24"/>
        </w:rPr>
        <w:lastRenderedPageBreak/>
        <w:t xml:space="preserve">ML algorithms boost accuracy in patients undergoing open-heart surgery. </w:t>
      </w:r>
      <w:r w:rsidR="00BA6535">
        <w:rPr>
          <w:rFonts w:cstheme="majorHAnsi"/>
          <w:sz w:val="24"/>
          <w:szCs w:val="24"/>
        </w:rPr>
        <w:t>I</w:t>
      </w:r>
      <w:r w:rsidRPr="0042147A">
        <w:rPr>
          <w:rFonts w:cstheme="majorHAnsi"/>
          <w:sz w:val="24"/>
          <w:szCs w:val="24"/>
        </w:rPr>
        <w:t>n this regard, this study aims to undertake the following objectives.</w:t>
      </w:r>
    </w:p>
    <w:p w14:paraId="0089DAB2" w14:textId="7DB53C78" w:rsidR="00936EFB" w:rsidRDefault="00936EFB" w:rsidP="00936EFB">
      <w:pPr>
        <w:pStyle w:val="Heading2"/>
        <w:spacing w:line="480" w:lineRule="auto"/>
      </w:pPr>
      <w:bookmarkStart w:id="10" w:name="_Toc135328238"/>
      <w:r>
        <w:t xml:space="preserve">Overall </w:t>
      </w:r>
      <w:r w:rsidR="00BA6535">
        <w:t>A</w:t>
      </w:r>
      <w:r>
        <w:t>im</w:t>
      </w:r>
      <w:bookmarkEnd w:id="9"/>
      <w:bookmarkEnd w:id="10"/>
    </w:p>
    <w:p w14:paraId="439795BD" w14:textId="3A845414" w:rsidR="00936EFB" w:rsidRPr="00900DA8" w:rsidRDefault="00936EFB" w:rsidP="00936EFB">
      <w:pPr>
        <w:spacing w:line="480" w:lineRule="auto"/>
        <w:jc w:val="lowKashida"/>
        <w:rPr>
          <w:rFonts w:cstheme="majorHAnsi"/>
          <w:b/>
          <w:sz w:val="24"/>
          <w:szCs w:val="24"/>
        </w:rPr>
      </w:pPr>
      <w:r w:rsidRPr="00900DA8">
        <w:rPr>
          <w:rFonts w:cstheme="majorHAnsi"/>
          <w:sz w:val="24"/>
          <w:szCs w:val="24"/>
        </w:rPr>
        <w:t xml:space="preserve">The general aim of this study is to find the potential of ensembling </w:t>
      </w:r>
      <w:r w:rsidR="00C322EF">
        <w:rPr>
          <w:rFonts w:cstheme="majorHAnsi"/>
          <w:sz w:val="24"/>
          <w:szCs w:val="24"/>
        </w:rPr>
        <w:t>ML</w:t>
      </w:r>
      <w:r w:rsidRPr="00900DA8">
        <w:rPr>
          <w:rFonts w:cstheme="majorHAnsi"/>
          <w:sz w:val="24"/>
          <w:szCs w:val="24"/>
        </w:rPr>
        <w:t xml:space="preserve"> algorithms to enhance the accuracy of mortality prediction in patients undergoing open-heart surgery.</w:t>
      </w:r>
    </w:p>
    <w:p w14:paraId="29583A8C" w14:textId="77777777" w:rsidR="00936EFB" w:rsidRPr="0064362F" w:rsidRDefault="00936EFB" w:rsidP="00936EFB">
      <w:pPr>
        <w:pStyle w:val="Heading2"/>
        <w:tabs>
          <w:tab w:val="left" w:pos="284"/>
        </w:tabs>
        <w:spacing w:before="0" w:after="0" w:line="480" w:lineRule="auto"/>
      </w:pPr>
      <w:bookmarkStart w:id="11" w:name="_Toc135328239"/>
      <w:r w:rsidRPr="0064362F">
        <w:t xml:space="preserve">Specific </w:t>
      </w:r>
      <w:r w:rsidRPr="00D32F59">
        <w:t>Objectives</w:t>
      </w:r>
      <w:bookmarkEnd w:id="11"/>
    </w:p>
    <w:p w14:paraId="38CAC55B" w14:textId="03863EDE" w:rsidR="00936EFB" w:rsidRPr="00CB376F" w:rsidRDefault="00936EFB" w:rsidP="00936EFB">
      <w:pPr>
        <w:numPr>
          <w:ilvl w:val="0"/>
          <w:numId w:val="7"/>
        </w:numPr>
        <w:tabs>
          <w:tab w:val="left" w:pos="284"/>
        </w:tabs>
        <w:spacing w:after="0" w:line="480" w:lineRule="auto"/>
        <w:ind w:left="0" w:firstLine="0"/>
        <w:jc w:val="lowKashida"/>
        <w:rPr>
          <w:rFonts w:eastAsia="Times New Roman" w:cstheme="majorHAnsi"/>
          <w:sz w:val="24"/>
          <w:szCs w:val="24"/>
          <w:lang w:eastAsia="en-GB"/>
        </w:rPr>
      </w:pPr>
      <w:r w:rsidRPr="00CB376F">
        <w:rPr>
          <w:rFonts w:eastAsia="Times New Roman" w:cstheme="majorHAnsi"/>
          <w:sz w:val="24"/>
          <w:szCs w:val="24"/>
          <w:lang w:eastAsia="en-GB"/>
        </w:rPr>
        <w:t xml:space="preserve">Review current </w:t>
      </w:r>
      <w:r w:rsidR="00C322EF">
        <w:rPr>
          <w:rFonts w:eastAsia="Times New Roman" w:cstheme="majorHAnsi"/>
          <w:sz w:val="24"/>
          <w:szCs w:val="24"/>
          <w:lang w:eastAsia="en-GB"/>
        </w:rPr>
        <w:t>ML</w:t>
      </w:r>
      <w:r w:rsidRPr="00CB376F">
        <w:rPr>
          <w:rFonts w:eastAsia="Times New Roman" w:cstheme="majorHAnsi"/>
          <w:sz w:val="24"/>
          <w:szCs w:val="24"/>
          <w:lang w:eastAsia="en-GB"/>
        </w:rPr>
        <w:t xml:space="preserve"> algorithms for mortality prediction in open-heart surgery.</w:t>
      </w:r>
    </w:p>
    <w:p w14:paraId="56020C40" w14:textId="2E58711A" w:rsidR="00936EFB" w:rsidRPr="00CB376F" w:rsidRDefault="00936EFB" w:rsidP="00936EFB">
      <w:pPr>
        <w:numPr>
          <w:ilvl w:val="0"/>
          <w:numId w:val="7"/>
        </w:numPr>
        <w:tabs>
          <w:tab w:val="left" w:pos="284"/>
        </w:tabs>
        <w:spacing w:after="0" w:line="480" w:lineRule="auto"/>
        <w:ind w:left="0" w:firstLine="0"/>
        <w:jc w:val="lowKashida"/>
        <w:rPr>
          <w:rFonts w:eastAsia="Times New Roman" w:cstheme="majorHAnsi"/>
          <w:sz w:val="24"/>
          <w:szCs w:val="24"/>
          <w:lang w:eastAsia="en-GB"/>
        </w:rPr>
      </w:pPr>
      <w:r w:rsidRPr="00CB376F">
        <w:rPr>
          <w:rFonts w:eastAsia="Times New Roman" w:cstheme="majorHAnsi"/>
          <w:sz w:val="24"/>
          <w:szCs w:val="24"/>
          <w:lang w:eastAsia="en-GB"/>
        </w:rPr>
        <w:t xml:space="preserve">Identify limitations of current </w:t>
      </w:r>
      <w:r w:rsidR="00C322EF">
        <w:rPr>
          <w:rFonts w:eastAsia="Times New Roman" w:cstheme="majorHAnsi"/>
          <w:sz w:val="24"/>
          <w:szCs w:val="24"/>
          <w:lang w:eastAsia="en-GB"/>
        </w:rPr>
        <w:t>ML</w:t>
      </w:r>
      <w:r w:rsidRPr="00CB376F">
        <w:rPr>
          <w:rFonts w:eastAsia="Times New Roman" w:cstheme="majorHAnsi"/>
          <w:sz w:val="24"/>
          <w:szCs w:val="24"/>
          <w:lang w:eastAsia="en-GB"/>
        </w:rPr>
        <w:t xml:space="preserve"> algorithms for mortality prediction in open-heart surgery.</w:t>
      </w:r>
    </w:p>
    <w:p w14:paraId="279CC513" w14:textId="0560F7C2" w:rsidR="00936EFB" w:rsidRPr="00CB376F" w:rsidRDefault="00936EFB" w:rsidP="00936EFB">
      <w:pPr>
        <w:numPr>
          <w:ilvl w:val="0"/>
          <w:numId w:val="7"/>
        </w:numPr>
        <w:tabs>
          <w:tab w:val="left" w:pos="284"/>
        </w:tabs>
        <w:spacing w:after="0" w:line="480" w:lineRule="auto"/>
        <w:ind w:left="0" w:firstLine="0"/>
        <w:jc w:val="lowKashida"/>
        <w:rPr>
          <w:rFonts w:eastAsia="Times New Roman" w:cstheme="majorHAnsi"/>
          <w:sz w:val="24"/>
          <w:szCs w:val="24"/>
          <w:lang w:eastAsia="en-GB"/>
        </w:rPr>
      </w:pPr>
      <w:r w:rsidRPr="00CB376F">
        <w:rPr>
          <w:rFonts w:eastAsia="Times New Roman" w:cstheme="majorHAnsi"/>
          <w:sz w:val="24"/>
          <w:szCs w:val="24"/>
          <w:lang w:eastAsia="en-GB"/>
        </w:rPr>
        <w:t xml:space="preserve">Evaluate ensembling </w:t>
      </w:r>
      <w:r w:rsidR="00C322EF">
        <w:rPr>
          <w:rFonts w:eastAsia="Times New Roman" w:cstheme="majorHAnsi"/>
          <w:sz w:val="24"/>
          <w:szCs w:val="24"/>
          <w:lang w:eastAsia="en-GB"/>
        </w:rPr>
        <w:t>ML</w:t>
      </w:r>
      <w:r w:rsidRPr="00CB376F">
        <w:rPr>
          <w:rFonts w:eastAsia="Times New Roman" w:cstheme="majorHAnsi"/>
          <w:sz w:val="24"/>
          <w:szCs w:val="24"/>
          <w:lang w:eastAsia="en-GB"/>
        </w:rPr>
        <w:t xml:space="preserve"> models to improve mortality prediction in open-heart surgery.</w:t>
      </w:r>
    </w:p>
    <w:p w14:paraId="44412ADE" w14:textId="77777777" w:rsidR="00936EFB" w:rsidRPr="00CB376F" w:rsidRDefault="00936EFB" w:rsidP="00936EFB">
      <w:pPr>
        <w:numPr>
          <w:ilvl w:val="0"/>
          <w:numId w:val="7"/>
        </w:numPr>
        <w:tabs>
          <w:tab w:val="left" w:pos="284"/>
        </w:tabs>
        <w:spacing w:after="0" w:line="480" w:lineRule="auto"/>
        <w:ind w:left="0" w:firstLine="0"/>
        <w:jc w:val="lowKashida"/>
        <w:rPr>
          <w:rFonts w:eastAsia="Times New Roman" w:cstheme="majorHAnsi"/>
          <w:sz w:val="24"/>
          <w:szCs w:val="24"/>
          <w:lang w:eastAsia="en-GB"/>
        </w:rPr>
      </w:pPr>
      <w:r w:rsidRPr="00CB376F">
        <w:rPr>
          <w:rFonts w:eastAsia="Times New Roman" w:cstheme="majorHAnsi"/>
          <w:sz w:val="24"/>
          <w:szCs w:val="24"/>
          <w:lang w:eastAsia="en-GB"/>
        </w:rPr>
        <w:t>Identify important features for mortality prediction in open-heart surgery.</w:t>
      </w:r>
    </w:p>
    <w:p w14:paraId="16565222" w14:textId="0EB12E19" w:rsidR="00936EFB" w:rsidRPr="00936EFB" w:rsidRDefault="00936EFB" w:rsidP="00936EFB">
      <w:pPr>
        <w:numPr>
          <w:ilvl w:val="0"/>
          <w:numId w:val="7"/>
        </w:numPr>
        <w:tabs>
          <w:tab w:val="left" w:pos="284"/>
        </w:tabs>
        <w:spacing w:after="0" w:line="480" w:lineRule="auto"/>
        <w:ind w:left="0" w:firstLine="0"/>
        <w:jc w:val="lowKashida"/>
        <w:rPr>
          <w:rFonts w:eastAsia="Times New Roman" w:cstheme="majorHAnsi"/>
          <w:sz w:val="24"/>
          <w:szCs w:val="24"/>
          <w:lang w:eastAsia="en-GB"/>
        </w:rPr>
      </w:pPr>
      <w:r w:rsidRPr="00CB376F">
        <w:rPr>
          <w:rFonts w:eastAsia="Times New Roman" w:cstheme="majorHAnsi"/>
          <w:sz w:val="24"/>
          <w:szCs w:val="24"/>
          <w:lang w:eastAsia="en-GB"/>
        </w:rPr>
        <w:t xml:space="preserve">Assess </w:t>
      </w:r>
      <w:r>
        <w:rPr>
          <w:rFonts w:eastAsia="Times New Roman" w:cstheme="majorHAnsi"/>
          <w:sz w:val="24"/>
          <w:szCs w:val="24"/>
          <w:lang w:eastAsia="en-GB"/>
        </w:rPr>
        <w:t xml:space="preserve">the </w:t>
      </w:r>
      <w:r w:rsidRPr="00CB376F">
        <w:rPr>
          <w:rFonts w:eastAsia="Times New Roman" w:cstheme="majorHAnsi"/>
          <w:sz w:val="24"/>
          <w:szCs w:val="24"/>
          <w:lang w:eastAsia="en-GB"/>
        </w:rPr>
        <w:t>clinical implications of improved mortality prediction in open-heart surgery.</w:t>
      </w:r>
    </w:p>
    <w:p w14:paraId="5A3367EE" w14:textId="77777777" w:rsidR="009827B0" w:rsidRPr="00113AFD" w:rsidRDefault="009827B0" w:rsidP="00027657">
      <w:pPr>
        <w:pStyle w:val="Heading1"/>
      </w:pPr>
      <w:bookmarkStart w:id="12" w:name="_Toc135328240"/>
      <w:r w:rsidRPr="00113AFD">
        <w:t>Relevance and Importance of the Research</w:t>
      </w:r>
      <w:bookmarkEnd w:id="12"/>
    </w:p>
    <w:p w14:paraId="77030782" w14:textId="3ED1BC99" w:rsidR="009827B0" w:rsidRDefault="00D36E2B" w:rsidP="00D36E2B">
      <w:pPr>
        <w:spacing w:line="480" w:lineRule="auto"/>
        <w:jc w:val="lowKashida"/>
        <w:rPr>
          <w:rFonts w:eastAsiaTheme="majorEastAsia" w:cstheme="majorBidi"/>
          <w:b/>
          <w:sz w:val="32"/>
          <w:szCs w:val="32"/>
        </w:rPr>
      </w:pPr>
      <w:r w:rsidRPr="00D36E2B">
        <w:rPr>
          <w:rFonts w:eastAsia="Times New Roman" w:cstheme="majorHAnsi"/>
          <w:sz w:val="24"/>
          <w:szCs w:val="24"/>
          <w:lang w:eastAsia="en-GB"/>
        </w:rPr>
        <w:t xml:space="preserve">The research on developing advanced assembling </w:t>
      </w:r>
      <w:r w:rsidR="00196E5B">
        <w:rPr>
          <w:rFonts w:eastAsia="Times New Roman" w:cstheme="majorHAnsi"/>
          <w:sz w:val="24"/>
          <w:szCs w:val="24"/>
          <w:lang w:eastAsia="en-GB"/>
        </w:rPr>
        <w:t>ML</w:t>
      </w:r>
      <w:r w:rsidRPr="00D36E2B">
        <w:rPr>
          <w:rFonts w:eastAsia="Times New Roman" w:cstheme="majorHAnsi"/>
          <w:sz w:val="24"/>
          <w:szCs w:val="24"/>
          <w:lang w:eastAsia="en-GB"/>
        </w:rPr>
        <w:t xml:space="preserve"> algorithms for improved mortality prediction in open-heart surgery patients is highly relevant to cardiovascular medicine. By identifying high-risk patients, clinicians can implement appropriate strategies to optimize perioperative care, potentially reducing adverse outcomes and improving patient survival rates. It is critical to boost patient outcomes and informed clinical decision-making to Improve the accuracy of these prediction models. This study highlighted the gaps in existing knowledge and explored the potential of ensembling techniques to enhance the accuracy of mortality prediction models for </w:t>
      </w:r>
      <w:r w:rsidRPr="00D36E2B">
        <w:rPr>
          <w:rFonts w:eastAsia="Times New Roman" w:cstheme="majorHAnsi"/>
          <w:sz w:val="24"/>
          <w:szCs w:val="24"/>
          <w:lang w:eastAsia="en-GB"/>
        </w:rPr>
        <w:lastRenderedPageBreak/>
        <w:t>open-heart surgery patients. The results of this study help researchers in this field to take better care of the patient and improved medical practices.</w:t>
      </w:r>
      <w:r w:rsidR="009827B0">
        <w:br w:type="page"/>
      </w:r>
    </w:p>
    <w:p w14:paraId="43CF7443" w14:textId="77777777" w:rsidR="004353CF" w:rsidRPr="00C31D92" w:rsidRDefault="004353CF" w:rsidP="00900DA8">
      <w:pPr>
        <w:spacing w:line="480" w:lineRule="auto"/>
        <w:jc w:val="lowKashida"/>
        <w:rPr>
          <w:rFonts w:eastAsiaTheme="majorEastAsia" w:cstheme="majorHAnsi"/>
          <w:color w:val="2F5496" w:themeColor="accent1" w:themeShade="BF"/>
          <w:sz w:val="32"/>
          <w:szCs w:val="32"/>
        </w:rPr>
      </w:pPr>
      <w:r w:rsidRPr="00C31D92">
        <w:rPr>
          <w:rFonts w:cstheme="majorHAnsi"/>
        </w:rPr>
        <w:lastRenderedPageBreak/>
        <w:br w:type="page"/>
      </w:r>
    </w:p>
    <w:p w14:paraId="08AC064F" w14:textId="3AC8AE69" w:rsidR="004353CF" w:rsidRPr="006365C3" w:rsidRDefault="004353CF" w:rsidP="00027657">
      <w:pPr>
        <w:pStyle w:val="Heading1"/>
      </w:pPr>
      <w:bookmarkStart w:id="13" w:name="_Toc135328241"/>
      <w:r w:rsidRPr="006365C3">
        <w:lastRenderedPageBreak/>
        <w:t xml:space="preserve">Literature </w:t>
      </w:r>
      <w:r w:rsidR="00D32F59">
        <w:t>R</w:t>
      </w:r>
      <w:r w:rsidRPr="006365C3">
        <w:t>e</w:t>
      </w:r>
      <w:r w:rsidR="00D32F59">
        <w:t>v</w:t>
      </w:r>
      <w:r w:rsidRPr="006365C3">
        <w:t>iew</w:t>
      </w:r>
      <w:bookmarkEnd w:id="13"/>
    </w:p>
    <w:p w14:paraId="01E8F852" w14:textId="77777777" w:rsidR="00C957E3" w:rsidRPr="00BA6535" w:rsidRDefault="00C957E3" w:rsidP="00C957E3">
      <w:pPr>
        <w:pStyle w:val="Heading2"/>
      </w:pPr>
      <w:bookmarkStart w:id="14" w:name="_Toc135328242"/>
      <w:r w:rsidRPr="00BA6535">
        <w:t>Different Machine Learning Models</w:t>
      </w:r>
      <w:bookmarkEnd w:id="14"/>
    </w:p>
    <w:p w14:paraId="618B169D" w14:textId="06EAB440" w:rsidR="00C957E3" w:rsidRPr="00196E5B" w:rsidRDefault="00C957E3" w:rsidP="00C957E3">
      <w:pPr>
        <w:spacing w:after="0" w:line="480" w:lineRule="auto"/>
        <w:jc w:val="lowKashida"/>
        <w:rPr>
          <w:rFonts w:eastAsia="Times New Roman" w:cstheme="majorHAnsi"/>
          <w:sz w:val="24"/>
          <w:szCs w:val="24"/>
          <w:lang w:eastAsia="en-GB"/>
        </w:rPr>
      </w:pPr>
      <w:r w:rsidRPr="00196E5B">
        <w:rPr>
          <w:rFonts w:eastAsia="Times New Roman" w:cstheme="majorHAnsi"/>
          <w:sz w:val="24"/>
          <w:szCs w:val="24"/>
          <w:lang w:eastAsia="en-GB"/>
        </w:rPr>
        <w:t xml:space="preserve">In the field of mortality prediction for patients undergoing open-heart surgery, various </w:t>
      </w:r>
      <w:r w:rsidR="00BA6535">
        <w:rPr>
          <w:rFonts w:eastAsia="Times New Roman" w:cstheme="majorHAnsi"/>
          <w:sz w:val="24"/>
          <w:szCs w:val="24"/>
          <w:lang w:eastAsia="en-GB"/>
        </w:rPr>
        <w:t>ML</w:t>
      </w:r>
      <w:r w:rsidRPr="00196E5B">
        <w:rPr>
          <w:rFonts w:eastAsia="Times New Roman" w:cstheme="majorHAnsi"/>
          <w:sz w:val="24"/>
          <w:szCs w:val="24"/>
          <w:lang w:eastAsia="en-GB"/>
        </w:rPr>
        <w:t xml:space="preserve"> models have been applied to analyse complex clinical data and make accurate predictions. These models leverage the power of computational algorithms to uncover patterns and relationships within the data, enabling healthcare professionals to assess mortality risk more effectively.</w:t>
      </w:r>
    </w:p>
    <w:p w14:paraId="2FEF610D" w14:textId="05D7E01F" w:rsidR="00C957E3" w:rsidRPr="00196E5B" w:rsidRDefault="00C957E3" w:rsidP="00C957E3">
      <w:pPr>
        <w:spacing w:after="0" w:line="480" w:lineRule="auto"/>
        <w:jc w:val="lowKashida"/>
        <w:rPr>
          <w:rFonts w:eastAsia="Times New Roman" w:cstheme="majorHAnsi"/>
          <w:sz w:val="24"/>
          <w:szCs w:val="24"/>
          <w:lang w:eastAsia="en-GB"/>
        </w:rPr>
      </w:pPr>
      <w:r w:rsidRPr="00196E5B">
        <w:rPr>
          <w:rFonts w:eastAsia="Times New Roman" w:cstheme="majorHAnsi"/>
          <w:sz w:val="24"/>
          <w:szCs w:val="24"/>
          <w:lang w:eastAsia="en-GB"/>
        </w:rPr>
        <w:t xml:space="preserve">One commonly used </w:t>
      </w:r>
      <w:r w:rsidR="00C322EF">
        <w:rPr>
          <w:rFonts w:eastAsia="Times New Roman" w:cstheme="majorHAnsi"/>
          <w:sz w:val="24"/>
          <w:szCs w:val="24"/>
          <w:lang w:eastAsia="en-GB"/>
        </w:rPr>
        <w:t>ML</w:t>
      </w:r>
      <w:r w:rsidRPr="00196E5B">
        <w:rPr>
          <w:rFonts w:eastAsia="Times New Roman" w:cstheme="majorHAnsi"/>
          <w:sz w:val="24"/>
          <w:szCs w:val="24"/>
          <w:lang w:eastAsia="en-GB"/>
        </w:rPr>
        <w:t xml:space="preserve"> model is the Decision Tree algorithm. Hierarchical structures known as decision trees utilize a series of binary decisions to make predictions. The interpretation of these models is straightforward, and they offer valuable insights into the decision-making process. Decision Trees have been employed in mortality prediction to identify relevant features and classify patients into different risk categories.</w:t>
      </w:r>
    </w:p>
    <w:p w14:paraId="0D6AFC4E" w14:textId="77777777" w:rsidR="00C957E3" w:rsidRPr="00196E5B" w:rsidRDefault="00C957E3" w:rsidP="00C957E3">
      <w:pPr>
        <w:spacing w:after="0" w:line="480" w:lineRule="auto"/>
        <w:jc w:val="lowKashida"/>
        <w:rPr>
          <w:rFonts w:eastAsia="Times New Roman" w:cstheme="majorHAnsi"/>
          <w:sz w:val="24"/>
          <w:szCs w:val="24"/>
          <w:lang w:eastAsia="en-GB"/>
        </w:rPr>
      </w:pPr>
      <w:r w:rsidRPr="00196E5B">
        <w:rPr>
          <w:rFonts w:eastAsia="Times New Roman" w:cstheme="majorHAnsi"/>
          <w:sz w:val="24"/>
          <w:szCs w:val="24"/>
          <w:lang w:eastAsia="en-GB"/>
        </w:rPr>
        <w:t>Another popular model is the Random Forest algorithm, which combines multiple Decision Trees to improve prediction accuracy. Random Forest leverages the concept of ensemble learning, where predictions from multiple models are aggregated to make a final prediction. By combining diverse Decision Trees, Random Forest reduces overfitting and captures complex relationships in the data, leading to more accurate mortality predictions.</w:t>
      </w:r>
    </w:p>
    <w:p w14:paraId="5C5DE1E0" w14:textId="77777777" w:rsidR="00C957E3" w:rsidRPr="00196E5B" w:rsidRDefault="00C957E3" w:rsidP="00C957E3">
      <w:pPr>
        <w:spacing w:line="480" w:lineRule="auto"/>
        <w:jc w:val="lowKashida"/>
        <w:rPr>
          <w:rFonts w:eastAsia="Times New Roman" w:cstheme="majorHAnsi"/>
          <w:sz w:val="24"/>
          <w:szCs w:val="24"/>
          <w:lang w:eastAsia="en-GB"/>
        </w:rPr>
      </w:pPr>
      <w:r w:rsidRPr="00196E5B">
        <w:rPr>
          <w:rFonts w:eastAsia="Times New Roman" w:cstheme="majorHAnsi"/>
          <w:sz w:val="24"/>
          <w:szCs w:val="24"/>
          <w:lang w:eastAsia="en-GB"/>
        </w:rPr>
        <w:t>Support Vector Machines (SVMs) have also been widely utilized in mortality prediction. SVMs aim to find an optimal hyperplane that separates different classes in the data by maximizing the margin between them. These models can handle high-dimensional data and are effective in capturing non-linear relationships. SVMs have been applied to identify patients at risk for specific complications following open-heart surgery.</w:t>
      </w:r>
    </w:p>
    <w:p w14:paraId="18AF284B" w14:textId="77777777" w:rsidR="00C957E3" w:rsidRPr="00196E5B" w:rsidRDefault="00C957E3" w:rsidP="00C957E3">
      <w:pPr>
        <w:pStyle w:val="Heading2"/>
      </w:pPr>
      <w:bookmarkStart w:id="15" w:name="_Toc135328243"/>
      <w:r w:rsidRPr="00196E5B">
        <w:lastRenderedPageBreak/>
        <w:t>Importance of Machine Learning Algorithms</w:t>
      </w:r>
      <w:bookmarkEnd w:id="15"/>
    </w:p>
    <w:p w14:paraId="12A97787" w14:textId="63AC9424" w:rsidR="00C957E3" w:rsidRPr="00196E5B" w:rsidRDefault="00C957E3" w:rsidP="00C957E3">
      <w:pPr>
        <w:spacing w:after="0" w:line="480" w:lineRule="auto"/>
        <w:jc w:val="lowKashida"/>
        <w:rPr>
          <w:rFonts w:eastAsia="Times New Roman" w:cstheme="majorHAnsi"/>
          <w:sz w:val="24"/>
          <w:szCs w:val="24"/>
          <w:lang w:eastAsia="en-GB"/>
        </w:rPr>
      </w:pPr>
      <w:r w:rsidRPr="00196E5B">
        <w:rPr>
          <w:rFonts w:eastAsia="Times New Roman" w:cstheme="majorHAnsi"/>
          <w:sz w:val="24"/>
          <w:szCs w:val="24"/>
          <w:lang w:eastAsia="en-GB"/>
        </w:rPr>
        <w:t xml:space="preserve">Traditional statistical methods may struggle to handle the complexity and non-linearity of clinical data, whereas </w:t>
      </w:r>
      <w:r w:rsidR="00C322EF">
        <w:rPr>
          <w:rFonts w:eastAsia="Times New Roman" w:cstheme="majorHAnsi"/>
          <w:sz w:val="24"/>
          <w:szCs w:val="24"/>
          <w:lang w:eastAsia="en-GB"/>
        </w:rPr>
        <w:t>ML</w:t>
      </w:r>
      <w:r w:rsidRPr="00196E5B">
        <w:rPr>
          <w:rFonts w:eastAsia="Times New Roman" w:cstheme="majorHAnsi"/>
          <w:sz w:val="24"/>
          <w:szCs w:val="24"/>
          <w:lang w:eastAsia="en-GB"/>
        </w:rPr>
        <w:t xml:space="preserve"> algorithms excel in analysing large and intricate datasets. These algorithms can identify hidden patterns, interactions, and predictive relationships that may not be apparent through conventional statistical approaches.</w:t>
      </w:r>
      <w:r>
        <w:rPr>
          <w:rFonts w:eastAsia="Times New Roman" w:cstheme="majorHAnsi"/>
          <w:sz w:val="24"/>
          <w:szCs w:val="24"/>
          <w:lang w:eastAsia="en-GB"/>
        </w:rPr>
        <w:t xml:space="preserve"> </w:t>
      </w:r>
      <w:r w:rsidRPr="00196E5B">
        <w:rPr>
          <w:rFonts w:eastAsia="Times New Roman" w:cstheme="majorHAnsi"/>
          <w:sz w:val="24"/>
          <w:szCs w:val="24"/>
          <w:lang w:eastAsia="en-GB"/>
        </w:rPr>
        <w:t xml:space="preserve">By accurately predicting mortality risk, healthcare providers can proactively identify patients who require closer monitoring or specific interventions, such as post-operative care protocols or personalized treatment plans. The importance of </w:t>
      </w:r>
      <w:r w:rsidR="00C322EF">
        <w:rPr>
          <w:rFonts w:eastAsia="Times New Roman" w:cstheme="majorHAnsi"/>
          <w:sz w:val="24"/>
          <w:szCs w:val="24"/>
          <w:lang w:eastAsia="en-GB"/>
        </w:rPr>
        <w:t>ML</w:t>
      </w:r>
      <w:r w:rsidRPr="00196E5B">
        <w:rPr>
          <w:rFonts w:eastAsia="Times New Roman" w:cstheme="majorHAnsi"/>
          <w:sz w:val="24"/>
          <w:szCs w:val="24"/>
          <w:lang w:eastAsia="en-GB"/>
        </w:rPr>
        <w:t xml:space="preserve"> algorithms lies in their ability to support evidence-based decision-making and enhance clinical practice in open-heart surgery.</w:t>
      </w:r>
    </w:p>
    <w:p w14:paraId="0A5B24F4" w14:textId="77777777" w:rsidR="00C957E3" w:rsidRPr="000A7E52" w:rsidRDefault="00C957E3" w:rsidP="00C957E3">
      <w:pPr>
        <w:pStyle w:val="Heading2"/>
      </w:pPr>
      <w:bookmarkStart w:id="16" w:name="_Toc135328244"/>
      <w:r w:rsidRPr="000A7E52">
        <w:t>Ensemble Methods</w:t>
      </w:r>
      <w:bookmarkEnd w:id="16"/>
    </w:p>
    <w:p w14:paraId="65A54CE0" w14:textId="659EF977" w:rsidR="00C957E3" w:rsidRPr="000A7E52" w:rsidRDefault="00C957E3" w:rsidP="00C957E3">
      <w:pPr>
        <w:spacing w:after="0" w:line="480" w:lineRule="auto"/>
        <w:jc w:val="lowKashida"/>
        <w:rPr>
          <w:rFonts w:eastAsia="Times New Roman" w:cstheme="majorHAnsi"/>
          <w:sz w:val="24"/>
          <w:szCs w:val="24"/>
          <w:lang w:eastAsia="en-GB"/>
        </w:rPr>
      </w:pPr>
      <w:r w:rsidRPr="000A7E52">
        <w:rPr>
          <w:rFonts w:eastAsia="Times New Roman" w:cstheme="majorHAnsi"/>
          <w:sz w:val="24"/>
          <w:szCs w:val="24"/>
          <w:lang w:eastAsia="en-GB"/>
        </w:rPr>
        <w:t xml:space="preserve">Ensemble methods combine multiple </w:t>
      </w:r>
      <w:r w:rsidR="002C3FB9">
        <w:rPr>
          <w:rFonts w:eastAsia="Times New Roman" w:cstheme="majorHAnsi"/>
          <w:sz w:val="24"/>
          <w:szCs w:val="24"/>
          <w:lang w:eastAsia="en-GB"/>
        </w:rPr>
        <w:t>ML</w:t>
      </w:r>
      <w:r w:rsidRPr="000A7E52">
        <w:rPr>
          <w:rFonts w:eastAsia="Times New Roman" w:cstheme="majorHAnsi"/>
          <w:sz w:val="24"/>
          <w:szCs w:val="24"/>
          <w:lang w:eastAsia="en-GB"/>
        </w:rPr>
        <w:t xml:space="preserve"> models to make more accurate predictions. They leverage the wisdom of crowds, where the collective decision of multiple models tends to be more reliable than that of individual models. Ensemble methods have been successfully applied in mortality prediction for open-heart surgery patients to improve prediction accuracy and robustness. One popular ensemble method is Bagging, which generates multiple models by training them on different subsets of the data using bootstrapping. The predictions from each model are then combined, often by averaging or voting, to make the final prediction. Bagging reduces the variance of individual models and can mitigate the impact of outliers or noise in the data. Another ensemble method is Boosting, which iteratively builds models that focus on the misclassified instances from previous models. Boosting assigns higher weights to these instances, effectively prioritizing the challenging cases. This iterative process leads to a strong ensemble </w:t>
      </w:r>
      <w:r w:rsidRPr="000A7E52">
        <w:rPr>
          <w:rFonts w:eastAsia="Times New Roman" w:cstheme="majorHAnsi"/>
          <w:sz w:val="24"/>
          <w:szCs w:val="24"/>
          <w:lang w:eastAsia="en-GB"/>
        </w:rPr>
        <w:lastRenderedPageBreak/>
        <w:t>model that can accurately capture complex patterns and improve mortality prediction performance.</w:t>
      </w:r>
    </w:p>
    <w:p w14:paraId="11831BF9" w14:textId="77777777" w:rsidR="00C957E3" w:rsidRPr="000A7E52" w:rsidRDefault="00C957E3" w:rsidP="00C957E3">
      <w:pPr>
        <w:spacing w:line="480" w:lineRule="auto"/>
        <w:jc w:val="lowKashida"/>
        <w:rPr>
          <w:rFonts w:eastAsia="Times New Roman" w:cstheme="majorHAnsi"/>
          <w:b/>
          <w:bCs/>
          <w:sz w:val="24"/>
          <w:szCs w:val="24"/>
          <w:lang w:eastAsia="en-GB"/>
        </w:rPr>
      </w:pPr>
      <w:r w:rsidRPr="000A7E52">
        <w:rPr>
          <w:rFonts w:eastAsia="Times New Roman" w:cstheme="majorHAnsi"/>
          <w:b/>
          <w:bCs/>
          <w:sz w:val="24"/>
          <w:szCs w:val="24"/>
          <w:lang w:eastAsia="en-GB"/>
        </w:rPr>
        <w:t>Feature Selection Algorithms</w:t>
      </w:r>
    </w:p>
    <w:p w14:paraId="1BFE6FE9" w14:textId="671E592D" w:rsidR="009B2382" w:rsidRPr="000A7E52" w:rsidRDefault="009B2382" w:rsidP="009B2382">
      <w:pPr>
        <w:spacing w:after="0" w:line="480" w:lineRule="auto"/>
        <w:jc w:val="lowKashida"/>
        <w:rPr>
          <w:rFonts w:eastAsia="Times New Roman" w:cstheme="majorHAnsi"/>
          <w:sz w:val="24"/>
          <w:szCs w:val="24"/>
          <w:lang w:eastAsia="en-GB"/>
        </w:rPr>
      </w:pPr>
      <w:r w:rsidRPr="000A7E52">
        <w:rPr>
          <w:rFonts w:eastAsia="Times New Roman" w:cstheme="majorHAnsi"/>
          <w:sz w:val="24"/>
          <w:szCs w:val="24"/>
          <w:lang w:eastAsia="en-GB"/>
        </w:rPr>
        <w:t xml:space="preserve">Feature selection algorithms aim </w:t>
      </w:r>
      <w:r w:rsidRPr="009B2382">
        <w:rPr>
          <w:rFonts w:eastAsia="Times New Roman" w:cstheme="majorHAnsi"/>
          <w:sz w:val="24"/>
          <w:szCs w:val="24"/>
          <w:lang w:eastAsia="en-GB"/>
        </w:rPr>
        <w:t>to identify the most informative and relevant features in the dataset, enabling accurate predictions. By selecting the key risk factors, feature selection plays a critical role in understanding the contributors to mortality outcomes.</w:t>
      </w:r>
    </w:p>
    <w:p w14:paraId="194265C6" w14:textId="77777777" w:rsidR="00C957E3" w:rsidRPr="000A7E52" w:rsidRDefault="00C957E3" w:rsidP="00C957E3">
      <w:pPr>
        <w:spacing w:after="0" w:line="480" w:lineRule="auto"/>
        <w:jc w:val="lowKashida"/>
        <w:rPr>
          <w:rFonts w:eastAsia="Times New Roman" w:cstheme="majorHAnsi"/>
          <w:sz w:val="24"/>
          <w:szCs w:val="24"/>
          <w:lang w:eastAsia="en-GB"/>
        </w:rPr>
      </w:pPr>
      <w:r w:rsidRPr="000A7E52">
        <w:rPr>
          <w:rFonts w:eastAsia="Times New Roman" w:cstheme="majorHAnsi"/>
          <w:sz w:val="24"/>
          <w:szCs w:val="24"/>
          <w:lang w:eastAsia="en-GB"/>
        </w:rPr>
        <w:t>One commonly used feature selection algorithm is Recursive Feature Elimination (RFE). RFE works by recursively eliminating features from the dataset and assessing the impact on model performance. It ranks the features based on their importance and selects the optimal subset of features that maximizes prediction accuracy.</w:t>
      </w:r>
    </w:p>
    <w:p w14:paraId="7AA31C8D" w14:textId="55BF75C1" w:rsidR="00C957E3" w:rsidRPr="006844CA" w:rsidRDefault="00C957E3" w:rsidP="006844CA">
      <w:pPr>
        <w:spacing w:line="480" w:lineRule="auto"/>
        <w:jc w:val="lowKashida"/>
        <w:rPr>
          <w:rFonts w:eastAsia="Times New Roman" w:cstheme="majorHAnsi"/>
          <w:sz w:val="24"/>
          <w:szCs w:val="24"/>
          <w:lang w:eastAsia="en-GB"/>
        </w:rPr>
      </w:pPr>
      <w:r w:rsidRPr="000A7E52">
        <w:rPr>
          <w:rFonts w:eastAsia="Times New Roman" w:cstheme="majorHAnsi"/>
          <w:sz w:val="24"/>
          <w:szCs w:val="24"/>
          <w:lang w:eastAsia="en-GB"/>
        </w:rPr>
        <w:t>Another popular feature selection algorithm is the Minimum Redundancy Maximum Relevance (mRMR) method. mRMR measures the relevance and redundancy of features, aiming to select a subset that contains highly relevant features while minimizing redundancy. By selecting a concise yet informative set of features, mRMR enhances the interpretability and performance of mortality prediction models.</w:t>
      </w:r>
    </w:p>
    <w:p w14:paraId="5E8B3FC9" w14:textId="77777777" w:rsidR="00C957E3" w:rsidRPr="000A7E52" w:rsidRDefault="00C957E3" w:rsidP="00C957E3">
      <w:pPr>
        <w:pStyle w:val="Heading2"/>
        <w:rPr>
          <w:highlight w:val="cyan"/>
        </w:rPr>
      </w:pPr>
      <w:bookmarkStart w:id="17" w:name="_Toc135328245"/>
      <w:r w:rsidRPr="00F45E1B">
        <w:rPr>
          <w:highlight w:val="cyan"/>
        </w:rPr>
        <w:t>Optimization Techniques</w:t>
      </w:r>
      <w:bookmarkEnd w:id="17"/>
    </w:p>
    <w:p w14:paraId="1F1AF7E2" w14:textId="72541285" w:rsidR="00C957E3" w:rsidRPr="00F45E1B" w:rsidRDefault="00C957E3" w:rsidP="00C957E3">
      <w:pPr>
        <w:spacing w:line="480" w:lineRule="auto"/>
        <w:jc w:val="lowKashida"/>
        <w:rPr>
          <w:rFonts w:eastAsia="Times New Roman" w:cstheme="majorHAnsi"/>
          <w:sz w:val="24"/>
          <w:szCs w:val="24"/>
          <w:highlight w:val="cyan"/>
          <w:lang w:eastAsia="en-GB"/>
        </w:rPr>
      </w:pPr>
      <w:r w:rsidRPr="00F45E1B">
        <w:rPr>
          <w:rFonts w:eastAsia="Times New Roman" w:cstheme="majorHAnsi"/>
          <w:sz w:val="24"/>
          <w:szCs w:val="24"/>
          <w:highlight w:val="cyan"/>
          <w:lang w:eastAsia="en-GB"/>
        </w:rPr>
        <w:t xml:space="preserve">Optimization techniques are used to fine-tune </w:t>
      </w:r>
      <w:r w:rsidR="002C3FB9">
        <w:rPr>
          <w:rFonts w:eastAsia="Times New Roman" w:cstheme="majorHAnsi"/>
          <w:sz w:val="24"/>
          <w:szCs w:val="24"/>
          <w:highlight w:val="cyan"/>
          <w:lang w:eastAsia="en-GB"/>
        </w:rPr>
        <w:t>ML</w:t>
      </w:r>
      <w:r w:rsidRPr="00F45E1B">
        <w:rPr>
          <w:rFonts w:eastAsia="Times New Roman" w:cstheme="majorHAnsi"/>
          <w:sz w:val="24"/>
          <w:szCs w:val="24"/>
          <w:highlight w:val="cyan"/>
          <w:lang w:eastAsia="en-GB"/>
        </w:rPr>
        <w:t xml:space="preserve"> models and improve their performance. These techniques search for the optimal set of model parameters or hyperparameters that maximize prediction accuracy.</w:t>
      </w:r>
    </w:p>
    <w:p w14:paraId="68A46839" w14:textId="1878C8F3" w:rsidR="00C957E3" w:rsidRPr="00F45E1B" w:rsidRDefault="00C957E3" w:rsidP="00C957E3">
      <w:pPr>
        <w:spacing w:line="480" w:lineRule="auto"/>
        <w:jc w:val="lowKashida"/>
        <w:rPr>
          <w:rFonts w:eastAsia="Times New Roman" w:cstheme="majorHAnsi"/>
          <w:sz w:val="24"/>
          <w:szCs w:val="24"/>
          <w:highlight w:val="cyan"/>
          <w:lang w:eastAsia="en-GB"/>
        </w:rPr>
      </w:pPr>
      <w:r w:rsidRPr="00F45E1B">
        <w:rPr>
          <w:rFonts w:eastAsia="Times New Roman" w:cstheme="majorHAnsi"/>
          <w:sz w:val="24"/>
          <w:szCs w:val="24"/>
          <w:highlight w:val="cyan"/>
          <w:lang w:eastAsia="en-GB"/>
        </w:rPr>
        <w:t xml:space="preserve">GridSearchCV is a commonly used optimization technique that systematically explores the hyperparameter space of </w:t>
      </w:r>
      <w:r w:rsidR="002C3FB9">
        <w:rPr>
          <w:rFonts w:eastAsia="Times New Roman" w:cstheme="majorHAnsi"/>
          <w:sz w:val="24"/>
          <w:szCs w:val="24"/>
          <w:highlight w:val="cyan"/>
          <w:lang w:eastAsia="en-GB"/>
        </w:rPr>
        <w:t>ML</w:t>
      </w:r>
      <w:r w:rsidRPr="00F45E1B">
        <w:rPr>
          <w:rFonts w:eastAsia="Times New Roman" w:cstheme="majorHAnsi"/>
          <w:sz w:val="24"/>
          <w:szCs w:val="24"/>
          <w:highlight w:val="cyan"/>
          <w:lang w:eastAsia="en-GB"/>
        </w:rPr>
        <w:t xml:space="preserve"> models. It evaluates the performance of models across different </w:t>
      </w:r>
      <w:r w:rsidRPr="00F45E1B">
        <w:rPr>
          <w:rFonts w:eastAsia="Times New Roman" w:cstheme="majorHAnsi"/>
          <w:sz w:val="24"/>
          <w:szCs w:val="24"/>
          <w:highlight w:val="cyan"/>
          <w:lang w:eastAsia="en-GB"/>
        </w:rPr>
        <w:lastRenderedPageBreak/>
        <w:t>hyperparameter combinations and identifies the best set of parameters that yield the highest accuracy. GridSearchCV automates the process of parameter tuning and helps researchers find the optimal configuration for mortality prediction models.</w:t>
      </w:r>
    </w:p>
    <w:p w14:paraId="063F4BB8" w14:textId="12D5FB35" w:rsidR="00C957E3" w:rsidRPr="00F45E1B" w:rsidRDefault="00C957E3" w:rsidP="00C957E3">
      <w:pPr>
        <w:spacing w:line="480" w:lineRule="auto"/>
        <w:jc w:val="lowKashida"/>
        <w:rPr>
          <w:rFonts w:eastAsia="Times New Roman" w:cstheme="majorHAnsi"/>
          <w:sz w:val="24"/>
          <w:szCs w:val="24"/>
          <w:highlight w:val="cyan"/>
          <w:lang w:eastAsia="en-GB"/>
        </w:rPr>
      </w:pPr>
      <w:r w:rsidRPr="00F45E1B">
        <w:rPr>
          <w:rFonts w:eastAsia="Times New Roman" w:cstheme="majorHAnsi"/>
          <w:sz w:val="24"/>
          <w:szCs w:val="24"/>
          <w:highlight w:val="cyan"/>
          <w:lang w:eastAsia="en-GB"/>
        </w:rPr>
        <w:t xml:space="preserve">Genetic algorithms provide another </w:t>
      </w:r>
      <w:r w:rsidR="00BA6535" w:rsidRPr="00BA6535">
        <w:rPr>
          <w:rFonts w:eastAsia="Times New Roman" w:cstheme="majorHAnsi"/>
          <w:sz w:val="24"/>
          <w:szCs w:val="24"/>
          <w:lang w:eastAsia="en-GB"/>
        </w:rPr>
        <w:t>optimization approach</w:t>
      </w:r>
      <w:r w:rsidRPr="00F45E1B">
        <w:rPr>
          <w:rFonts w:eastAsia="Times New Roman" w:cstheme="majorHAnsi"/>
          <w:sz w:val="24"/>
          <w:szCs w:val="24"/>
          <w:highlight w:val="cyan"/>
          <w:lang w:eastAsia="en-GB"/>
        </w:rPr>
        <w:t>. Inspired by the process of natural selection, genetic algorithms iteratively evolve a population of potential solutions. They simulate genetic operations such as mutation and crossover to produce new candidate solutions. Genetic algorithms have been applied in mortality prediction to optimize feature selection, hyperparameter tuning, or model architecture.</w:t>
      </w:r>
      <w:r>
        <w:rPr>
          <w:rFonts w:eastAsia="Times New Roman" w:cstheme="majorHAnsi"/>
          <w:sz w:val="24"/>
          <w:szCs w:val="24"/>
          <w:highlight w:val="cyan"/>
          <w:lang w:eastAsia="en-GB"/>
        </w:rPr>
        <w:t xml:space="preserve"> </w:t>
      </w:r>
      <w:r w:rsidRPr="00F45E1B">
        <w:rPr>
          <w:rFonts w:eastAsia="Times New Roman" w:cstheme="majorHAnsi"/>
          <w:sz w:val="24"/>
          <w:szCs w:val="24"/>
          <w:highlight w:val="cyan"/>
          <w:lang w:eastAsia="en-GB"/>
        </w:rPr>
        <w:t>These optimization techniques enable researchers to maximize the performance of mortality prediction models by finding the optimal combination of parameters or hyperparameters. By fine-tuning the models, researchers can achieve higher accuracy and improve the reliability of mortality predictions for open-heart surgery patients.</w:t>
      </w:r>
    </w:p>
    <w:p w14:paraId="5AD34206" w14:textId="0E09D6D2" w:rsidR="00C957E3" w:rsidRPr="00835F39" w:rsidRDefault="00C957E3" w:rsidP="00835F39">
      <w:pPr>
        <w:spacing w:line="480" w:lineRule="auto"/>
        <w:jc w:val="lowKashida"/>
        <w:rPr>
          <w:rFonts w:eastAsia="Times New Roman" w:cstheme="majorHAnsi"/>
          <w:sz w:val="24"/>
          <w:szCs w:val="24"/>
          <w:lang w:eastAsia="en-GB"/>
        </w:rPr>
      </w:pPr>
      <w:r w:rsidRPr="00F45E1B">
        <w:rPr>
          <w:rFonts w:eastAsia="Times New Roman" w:cstheme="majorHAnsi"/>
          <w:sz w:val="24"/>
          <w:szCs w:val="24"/>
          <w:highlight w:val="cyan"/>
          <w:lang w:eastAsia="en-GB"/>
        </w:rPr>
        <w:t xml:space="preserve">In summary, the utilization of different </w:t>
      </w:r>
      <w:r w:rsidR="002C3FB9">
        <w:rPr>
          <w:rFonts w:eastAsia="Times New Roman" w:cstheme="majorHAnsi"/>
          <w:sz w:val="24"/>
          <w:szCs w:val="24"/>
          <w:highlight w:val="cyan"/>
          <w:lang w:eastAsia="en-GB"/>
        </w:rPr>
        <w:t>ML</w:t>
      </w:r>
      <w:r w:rsidRPr="00F45E1B">
        <w:rPr>
          <w:rFonts w:eastAsia="Times New Roman" w:cstheme="majorHAnsi"/>
          <w:sz w:val="24"/>
          <w:szCs w:val="24"/>
          <w:highlight w:val="cyan"/>
          <w:lang w:eastAsia="en-GB"/>
        </w:rPr>
        <w:t xml:space="preserve"> models, the importance of </w:t>
      </w:r>
      <w:r w:rsidR="002C3FB9">
        <w:rPr>
          <w:rFonts w:eastAsia="Times New Roman" w:cstheme="majorHAnsi"/>
          <w:sz w:val="24"/>
          <w:szCs w:val="24"/>
          <w:highlight w:val="cyan"/>
          <w:lang w:eastAsia="en-GB"/>
        </w:rPr>
        <w:t>ML</w:t>
      </w:r>
      <w:r w:rsidRPr="00F45E1B">
        <w:rPr>
          <w:rFonts w:eastAsia="Times New Roman" w:cstheme="majorHAnsi"/>
          <w:sz w:val="24"/>
          <w:szCs w:val="24"/>
          <w:highlight w:val="cyan"/>
          <w:lang w:eastAsia="en-GB"/>
        </w:rPr>
        <w:t xml:space="preserve"> algorithms, the application of ensemble methods, the use of feature selection algorithms, and the employment of optimization techniques collectively contribute to enhanced mortality prediction accuracy in patients undergoing open-heart surgery. These techniques empower healthcare providers with reliable tools for risk assessment, personalized interventions, and improved patient outcomes. By leveraging the power of </w:t>
      </w:r>
      <w:r w:rsidR="002C3FB9">
        <w:rPr>
          <w:rFonts w:eastAsia="Times New Roman" w:cstheme="majorHAnsi"/>
          <w:sz w:val="24"/>
          <w:szCs w:val="24"/>
          <w:highlight w:val="cyan"/>
          <w:lang w:eastAsia="en-GB"/>
        </w:rPr>
        <w:t>ML</w:t>
      </w:r>
      <w:r w:rsidRPr="00F45E1B">
        <w:rPr>
          <w:rFonts w:eastAsia="Times New Roman" w:cstheme="majorHAnsi"/>
          <w:sz w:val="24"/>
          <w:szCs w:val="24"/>
          <w:highlight w:val="cyan"/>
          <w:lang w:eastAsia="en-GB"/>
        </w:rPr>
        <w:t xml:space="preserve"> algorithms and optimizing their performance, researchers strive to improve mortality prediction and ultimately enhance healthcare delivery in the field of open-heart surgery.</w:t>
      </w:r>
      <w:r w:rsidR="00835F39">
        <w:rPr>
          <w:rFonts w:eastAsia="Times New Roman" w:cstheme="majorHAnsi"/>
          <w:sz w:val="24"/>
          <w:szCs w:val="24"/>
          <w:lang w:eastAsia="en-GB"/>
        </w:rPr>
        <w:t xml:space="preserve"> </w:t>
      </w:r>
      <w:r>
        <w:rPr>
          <w:rFonts w:ascii="Calibri Light" w:eastAsia="Calibri" w:hAnsi="Calibri Light" w:cs="Calibri Light"/>
          <w:kern w:val="3"/>
          <w:sz w:val="24"/>
          <w:szCs w:val="24"/>
        </w:rPr>
        <w:t xml:space="preserve">All these concepts and </w:t>
      </w:r>
      <w:r w:rsidR="00F86472" w:rsidRPr="00F86472">
        <w:rPr>
          <w:rFonts w:ascii="Calibri Light" w:eastAsia="Calibri" w:hAnsi="Calibri Light" w:cs="Calibri Light"/>
          <w:kern w:val="3"/>
          <w:sz w:val="24"/>
          <w:szCs w:val="24"/>
          <w:highlight w:val="yellow"/>
        </w:rPr>
        <w:t>phase</w:t>
      </w:r>
      <w:r w:rsidR="00BA6535">
        <w:rPr>
          <w:rFonts w:ascii="Calibri Light" w:eastAsia="Calibri" w:hAnsi="Calibri Light" w:cs="Calibri Light"/>
          <w:kern w:val="3"/>
          <w:sz w:val="24"/>
          <w:szCs w:val="24"/>
        </w:rPr>
        <w:t>s</w:t>
      </w:r>
      <w:r>
        <w:rPr>
          <w:rFonts w:ascii="Calibri Light" w:eastAsia="Calibri" w:hAnsi="Calibri Light" w:cs="Calibri Light"/>
          <w:kern w:val="3"/>
          <w:sz w:val="24"/>
          <w:szCs w:val="24"/>
        </w:rPr>
        <w:t xml:space="preserve"> are shown in </w:t>
      </w:r>
      <w:r w:rsidR="00BA6535">
        <w:rPr>
          <w:rFonts w:ascii="Calibri Light" w:eastAsia="Calibri" w:hAnsi="Calibri Light" w:cs="Calibri Light"/>
          <w:kern w:val="3"/>
          <w:sz w:val="24"/>
          <w:szCs w:val="24"/>
        </w:rPr>
        <w:t>F</w:t>
      </w:r>
      <w:r>
        <w:rPr>
          <w:rFonts w:ascii="Calibri Light" w:eastAsia="Calibri" w:hAnsi="Calibri Light" w:cs="Calibri Light"/>
          <w:kern w:val="3"/>
          <w:sz w:val="24"/>
          <w:szCs w:val="24"/>
        </w:rPr>
        <w:t>igure 1.</w:t>
      </w:r>
    </w:p>
    <w:p w14:paraId="034CB3A4" w14:textId="39B2B744" w:rsidR="00C957E3" w:rsidRDefault="00C957E3" w:rsidP="00E05369">
      <w:pPr>
        <w:suppressAutoHyphens/>
        <w:autoSpaceDN w:val="0"/>
        <w:spacing w:line="480" w:lineRule="auto"/>
        <w:jc w:val="lowKashida"/>
        <w:rPr>
          <w:rFonts w:ascii="Calibri Light" w:eastAsia="Calibri" w:hAnsi="Calibri Light" w:cs="Calibri Light"/>
          <w:kern w:val="3"/>
          <w:sz w:val="24"/>
          <w:szCs w:val="24"/>
        </w:rPr>
      </w:pPr>
      <w:r>
        <w:rPr>
          <w:rFonts w:ascii="Calibri Light" w:eastAsia="Calibri" w:hAnsi="Calibri Light" w:cs="Calibri Light"/>
          <w:noProof/>
          <w:kern w:val="3"/>
          <w:sz w:val="24"/>
          <w:szCs w:val="24"/>
        </w:rPr>
        <w:lastRenderedPageBreak/>
        <w:drawing>
          <wp:inline distT="0" distB="0" distL="0" distR="0" wp14:anchorId="759D72CA" wp14:editId="3DC13FA0">
            <wp:extent cx="5939790" cy="3346450"/>
            <wp:effectExtent l="0" t="0" r="3810" b="6350"/>
            <wp:docPr id="185727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46450"/>
                    </a:xfrm>
                    <a:prstGeom prst="rect">
                      <a:avLst/>
                    </a:prstGeom>
                    <a:noFill/>
                    <a:ln>
                      <a:noFill/>
                    </a:ln>
                  </pic:spPr>
                </pic:pic>
              </a:graphicData>
            </a:graphic>
          </wp:inline>
        </w:drawing>
      </w:r>
    </w:p>
    <w:p w14:paraId="45E7B0B9" w14:textId="3D773E44" w:rsidR="00C957E3" w:rsidRDefault="00C957E3" w:rsidP="00027657">
      <w:pPr>
        <w:suppressAutoHyphens/>
        <w:autoSpaceDN w:val="0"/>
        <w:spacing w:after="0" w:line="480" w:lineRule="auto"/>
        <w:jc w:val="center"/>
        <w:rPr>
          <w:rFonts w:ascii="Calibri Light" w:eastAsia="Calibri" w:hAnsi="Calibri Light" w:cs="Calibri Light"/>
          <w:kern w:val="3"/>
          <w:sz w:val="24"/>
          <w:szCs w:val="24"/>
        </w:rPr>
      </w:pPr>
      <w:r>
        <w:rPr>
          <w:rFonts w:ascii="Calibri Light" w:eastAsia="Calibri" w:hAnsi="Calibri Light" w:cs="Calibri Light"/>
          <w:kern w:val="3"/>
          <w:sz w:val="24"/>
          <w:szCs w:val="24"/>
        </w:rPr>
        <w:t xml:space="preserve">Figure 1. </w:t>
      </w:r>
      <w:r w:rsidR="00E27E26">
        <w:rPr>
          <w:rFonts w:ascii="Calibri Light" w:eastAsia="Calibri" w:hAnsi="Calibri Light" w:cs="Calibri Light"/>
          <w:kern w:val="3"/>
          <w:sz w:val="24"/>
          <w:szCs w:val="24"/>
        </w:rPr>
        <w:t>C</w:t>
      </w:r>
      <w:r>
        <w:rPr>
          <w:rFonts w:ascii="Calibri Light" w:eastAsia="Calibri" w:hAnsi="Calibri Light" w:cs="Calibri Light"/>
          <w:kern w:val="3"/>
          <w:sz w:val="24"/>
          <w:szCs w:val="24"/>
        </w:rPr>
        <w:t xml:space="preserve">oncepts and </w:t>
      </w:r>
      <w:r w:rsidR="00F86472">
        <w:rPr>
          <w:rFonts w:ascii="Calibri Light" w:eastAsia="Calibri" w:hAnsi="Calibri Light" w:cs="Calibri Light"/>
          <w:kern w:val="3"/>
          <w:sz w:val="24"/>
          <w:szCs w:val="24"/>
        </w:rPr>
        <w:t>phase</w:t>
      </w:r>
      <w:r>
        <w:rPr>
          <w:rFonts w:ascii="Calibri Light" w:eastAsia="Calibri" w:hAnsi="Calibri Light" w:cs="Calibri Light"/>
          <w:kern w:val="3"/>
          <w:sz w:val="24"/>
          <w:szCs w:val="24"/>
        </w:rPr>
        <w:t xml:space="preserve"> of the research</w:t>
      </w:r>
    </w:p>
    <w:p w14:paraId="40010350" w14:textId="77777777" w:rsidR="00C957E3" w:rsidRDefault="00C957E3" w:rsidP="00027657">
      <w:pPr>
        <w:suppressAutoHyphens/>
        <w:autoSpaceDN w:val="0"/>
        <w:spacing w:after="0" w:line="480" w:lineRule="auto"/>
        <w:jc w:val="lowKashida"/>
        <w:rPr>
          <w:rFonts w:ascii="Calibri Light" w:eastAsia="Calibri" w:hAnsi="Calibri Light" w:cs="Calibri Light"/>
          <w:kern w:val="3"/>
          <w:sz w:val="24"/>
          <w:szCs w:val="24"/>
        </w:rPr>
      </w:pPr>
    </w:p>
    <w:p w14:paraId="1E382708" w14:textId="12857D27" w:rsidR="00E05369" w:rsidRPr="00E05369" w:rsidRDefault="00E05369" w:rsidP="00D32F59">
      <w:pPr>
        <w:pStyle w:val="Heading2"/>
      </w:pPr>
      <w:bookmarkStart w:id="18" w:name="_Toc135328246"/>
      <w:r w:rsidRPr="00E05369">
        <w:t xml:space="preserve">Literature on </w:t>
      </w:r>
      <w:r w:rsidR="00D32F59">
        <w:t>T</w:t>
      </w:r>
      <w:r w:rsidRPr="00E05369">
        <w:t xml:space="preserve">opic and </w:t>
      </w:r>
      <w:r w:rsidR="00D32F59">
        <w:t>M</w:t>
      </w:r>
      <w:r w:rsidRPr="00E05369">
        <w:t>ethod</w:t>
      </w:r>
      <w:bookmarkEnd w:id="18"/>
    </w:p>
    <w:p w14:paraId="1FE93C88" w14:textId="77777777" w:rsidR="007B7292" w:rsidRDefault="007B7292"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7B7292">
        <w:rPr>
          <w:rFonts w:ascii="Calibri Light" w:eastAsia="Times New Roman" w:hAnsi="Calibri Light" w:cs="Calibri Light"/>
          <w:sz w:val="24"/>
          <w:szCs w:val="24"/>
          <w:lang w:eastAsia="en-GB"/>
        </w:rPr>
        <w:t>Mortality prediction in open-heart surgery patients has seen advancements through ML techniques and algorithm exploration. ML techniques have performed considerable attention in this domain due to their ability to analyse complex clinical data and identify predictive patterns. This review examines the literature on the topic and method, and algorithms used, providing insights for improved mortality prediction in open-heart surgery.</w:t>
      </w:r>
    </w:p>
    <w:p w14:paraId="0A4EEC95" w14:textId="7F19E814"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 xml:space="preserve">Ahdal et al. (2021) discussed the use of ML for heart patient scanning, visualization, and monitoring. They highlighted the potential of these techniques to enhance diagnosis and risk assessment in cardiac patients. By employing ML algorithms, they were able to detect abnormal </w:t>
      </w:r>
      <w:r w:rsidRPr="00E05369">
        <w:rPr>
          <w:rFonts w:ascii="Calibri Light" w:eastAsia="Times New Roman" w:hAnsi="Calibri Light" w:cs="Calibri Light"/>
          <w:sz w:val="24"/>
          <w:szCs w:val="24"/>
          <w:lang w:eastAsia="en-GB"/>
        </w:rPr>
        <w:lastRenderedPageBreak/>
        <w:t>patterns in cardiac data, leading to the early detection of potential issues and improving patient care. this study highlighted the significance of leveraging ML techniques to improve patient monitoring and intervention in the context of open-heart surgery.</w:t>
      </w:r>
    </w:p>
    <w:p w14:paraId="10D6CA80"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 xml:space="preserve">Ahmad et al. (2022) proposed an efficient medical diagnosis of heart diseases using ML techniques, including GridSearchCV. They emphasized the importance of accurate diagnosis for appropriate treatment planning. Their study demonstrated the effectiveness of ML algorithms in accurately classifying different types of heart diseases, enabling healthcare providers to make informed decisions regarding patient treatment plans. By utilizing GridSearchCV, which systematically explores the hyperparameter space of ML algorithms, they were able to optimize the model's performance and improve diagnostic accuracy. </w:t>
      </w:r>
    </w:p>
    <w:p w14:paraId="1B235716"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 xml:space="preserve">Ashri et al. (2021) developed the Heart Disease Prediction Framework (HDPF) based on hybrid classifiers and genetic algorithms for the proper prediction of heart diseases. The hybrid classifiers merged the strengths of multiple algorithms, namely K-Nearest Neighbours (KNN), Decision Tree, and Naive Bayes, to improve the prediction accuracy. the genetic algorithm, Additionally, was employed to optimize the feature selection process, enhancing the overall performance of the prediction model. The study highlighted the importance of incorporating multiple algorithms and </w:t>
      </w:r>
      <w:r w:rsidRPr="00027657">
        <w:rPr>
          <w:rFonts w:ascii="Calibri Light" w:eastAsia="Times New Roman" w:hAnsi="Calibri Light" w:cs="Calibri Light"/>
          <w:spacing w:val="-6"/>
          <w:sz w:val="24"/>
          <w:szCs w:val="24"/>
          <w:lang w:eastAsia="en-GB"/>
        </w:rPr>
        <w:t>feature selection techniques to achieve accurate mortality prediction in open-heart surgery patients.</w:t>
      </w:r>
    </w:p>
    <w:p w14:paraId="35D09E84" w14:textId="35ED2FB9"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 xml:space="preserve">Bertsimas et al. (2021) focused on real-time heart disease prediction using </w:t>
      </w:r>
      <w:r w:rsidR="00196E5B">
        <w:rPr>
          <w:rFonts w:ascii="Calibri Light" w:eastAsia="Times New Roman" w:hAnsi="Calibri Light" w:cs="Calibri Light"/>
          <w:sz w:val="24"/>
          <w:szCs w:val="24"/>
          <w:lang w:eastAsia="en-GB"/>
        </w:rPr>
        <w:t>ML</w:t>
      </w:r>
      <w:r w:rsidRPr="00E05369">
        <w:rPr>
          <w:rFonts w:ascii="Calibri Light" w:eastAsia="Times New Roman" w:hAnsi="Calibri Light" w:cs="Calibri Light"/>
          <w:sz w:val="24"/>
          <w:szCs w:val="24"/>
          <w:lang w:eastAsia="en-GB"/>
        </w:rPr>
        <w:t xml:space="preserve">. They emphasized the need for timely interventions and the potential of ML algorithms to enable </w:t>
      </w:r>
      <w:r w:rsidR="00352908">
        <w:rPr>
          <w:rFonts w:ascii="Calibri Light" w:eastAsia="Times New Roman" w:hAnsi="Calibri Light" w:cs="Calibri Light"/>
          <w:sz w:val="24"/>
          <w:szCs w:val="24"/>
          <w:lang w:eastAsia="en-GB"/>
        </w:rPr>
        <w:t xml:space="preserve">the </w:t>
      </w:r>
      <w:r w:rsidRPr="00E05369">
        <w:rPr>
          <w:rFonts w:ascii="Calibri Light" w:eastAsia="Times New Roman" w:hAnsi="Calibri Light" w:cs="Calibri Light"/>
          <w:sz w:val="24"/>
          <w:szCs w:val="24"/>
          <w:lang w:eastAsia="en-GB"/>
        </w:rPr>
        <w:t xml:space="preserve">early detection of heart diseases. The study explored various ML techniques, including Support Vector Machines (SVM), Random Forest, and Gradient Boosting, and demonstrated their effectiveness in predicting </w:t>
      </w:r>
      <w:r w:rsidRPr="00E05369">
        <w:rPr>
          <w:rFonts w:ascii="Calibri Light" w:eastAsia="Times New Roman" w:hAnsi="Calibri Light" w:cs="Calibri Light"/>
          <w:sz w:val="24"/>
          <w:szCs w:val="24"/>
          <w:lang w:eastAsia="en-GB"/>
        </w:rPr>
        <w:lastRenderedPageBreak/>
        <w:t xml:space="preserve">heart disease outcomes. The authors also highlighted the importance of interpretable models in the healthcare domain to gain insights into the factors contributing to mortality prediction. </w:t>
      </w:r>
    </w:p>
    <w:p w14:paraId="1F5DF849"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Fitriyani et al. (2020) proposed HDPM, an effective heart disease prediction model for a clinical decision support system. They operated ML algorithms namely K-Nearest Neighbors (KNN), Support Vector Machine (SVM), and Random Forest (RF). The study showcased the advantages of ML in accurately predicting heart disease outcomes and the potential of implementing such models in clinical decision support systems. The authors emphasized the importance of incorporating different algorithms to capture diverse patterns and improve prediction accuracy.</w:t>
      </w:r>
    </w:p>
    <w:p w14:paraId="730AC330"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Garg et al. (2021) explored the use of ML techniques, namely Naive Bayes, Random Forest, and Support Vector Machine, for heart disease prediction. Their study focused on the application of ML algorithms to predict heart disease and highlighted the potential of these techniques to identify individuals at risk. The authors discussed the importance of feature selection and model evaluation techniques to improve the performance of the prediction models.</w:t>
      </w:r>
    </w:p>
    <w:p w14:paraId="7EEEEAE4" w14:textId="4A3A0D3B"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 xml:space="preserve">Gupta et al. (2020) proposed MIFH, a machine intelligence framework for heart disease diagnosis. The framework utilized ML algorithms such as Decision Trees, Random Forests, and K-Nearest </w:t>
      </w:r>
      <w:r w:rsidR="007B7292" w:rsidRPr="00E05369">
        <w:rPr>
          <w:rFonts w:ascii="Calibri Light" w:eastAsia="Times New Roman" w:hAnsi="Calibri Light" w:cs="Calibri Light"/>
          <w:sz w:val="24"/>
          <w:szCs w:val="24"/>
          <w:lang w:eastAsia="en-GB"/>
        </w:rPr>
        <w:t>Neighbours</w:t>
      </w:r>
      <w:r w:rsidRPr="00E05369">
        <w:rPr>
          <w:rFonts w:ascii="Calibri Light" w:eastAsia="Times New Roman" w:hAnsi="Calibri Light" w:cs="Calibri Light"/>
          <w:sz w:val="24"/>
          <w:szCs w:val="24"/>
          <w:lang w:eastAsia="en-GB"/>
        </w:rPr>
        <w:t xml:space="preserve"> for accurate diagnosis. The authors highlighted the significance of interpretable models in the healthcare domain and their potential to assist healthcare providers in making informed decisions regarding treatment and management strategies for open-heart surgery patients. By utilizing interpretable models such as Decision Trees, healthcare providers can gain insights into the decision-making process of the model and understand the contributing factors leading to a particular diagnosis. This transparency and interpretability can enhance the trust and acceptance of ML algorithms in clinical settings.</w:t>
      </w:r>
    </w:p>
    <w:p w14:paraId="2EB620BE" w14:textId="1D0B18CC"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lastRenderedPageBreak/>
        <w:t xml:space="preserve">He et al. (2022) developed a model based on photoplethysmography and ML to predict </w:t>
      </w:r>
      <w:r w:rsidR="007B7292" w:rsidRPr="00E05369">
        <w:rPr>
          <w:rFonts w:ascii="Calibri Light" w:eastAsia="Times New Roman" w:hAnsi="Calibri Light" w:cs="Calibri Light"/>
          <w:sz w:val="24"/>
          <w:szCs w:val="24"/>
          <w:lang w:eastAsia="en-GB"/>
        </w:rPr>
        <w:t>haemorrhagic</w:t>
      </w:r>
      <w:r w:rsidRPr="00E05369">
        <w:rPr>
          <w:rFonts w:ascii="Calibri Light" w:eastAsia="Times New Roman" w:hAnsi="Calibri Light" w:cs="Calibri Light"/>
          <w:sz w:val="24"/>
          <w:szCs w:val="24"/>
          <w:lang w:eastAsia="en-GB"/>
        </w:rPr>
        <w:t xml:space="preserve"> risk in coronary artery disease patients. They utilized the Gradient Boosting Machine (GBM) algorithm to achieve accurate predictions. Photoplethysmography, a non-invasive optical technique, measures changes in blood volume, providing valuable information about the patient's vascular condition. By combining photoplethysmography data with ML algorithms, the model identif</w:t>
      </w:r>
      <w:r w:rsidR="0021555F">
        <w:rPr>
          <w:rFonts w:ascii="Calibri Light" w:eastAsia="Times New Roman" w:hAnsi="Calibri Light" w:cs="Calibri Light"/>
          <w:sz w:val="24"/>
          <w:szCs w:val="24"/>
          <w:lang w:eastAsia="en-GB"/>
        </w:rPr>
        <w:t>ies</w:t>
      </w:r>
      <w:r w:rsidRPr="00E05369">
        <w:rPr>
          <w:rFonts w:ascii="Calibri Light" w:eastAsia="Times New Roman" w:hAnsi="Calibri Light" w:cs="Calibri Light"/>
          <w:sz w:val="24"/>
          <w:szCs w:val="24"/>
          <w:lang w:eastAsia="en-GB"/>
        </w:rPr>
        <w:t xml:space="preserve"> patients at a higher risk of </w:t>
      </w:r>
      <w:r w:rsidR="007B7292" w:rsidRPr="00E05369">
        <w:rPr>
          <w:rFonts w:ascii="Calibri Light" w:eastAsia="Times New Roman" w:hAnsi="Calibri Light" w:cs="Calibri Light"/>
          <w:sz w:val="24"/>
          <w:szCs w:val="24"/>
          <w:lang w:eastAsia="en-GB"/>
        </w:rPr>
        <w:t>haemorrhage</w:t>
      </w:r>
      <w:r w:rsidRPr="00E05369">
        <w:rPr>
          <w:rFonts w:ascii="Calibri Light" w:eastAsia="Times New Roman" w:hAnsi="Calibri Light" w:cs="Calibri Light"/>
          <w:sz w:val="24"/>
          <w:szCs w:val="24"/>
          <w:lang w:eastAsia="en-GB"/>
        </w:rPr>
        <w:t xml:space="preserve"> and provide</w:t>
      </w:r>
      <w:r w:rsidR="0021555F">
        <w:rPr>
          <w:rFonts w:ascii="Calibri Light" w:eastAsia="Times New Roman" w:hAnsi="Calibri Light" w:cs="Calibri Light"/>
          <w:sz w:val="24"/>
          <w:szCs w:val="24"/>
          <w:lang w:eastAsia="en-GB"/>
        </w:rPr>
        <w:t>s</w:t>
      </w:r>
      <w:r w:rsidRPr="00E05369">
        <w:rPr>
          <w:rFonts w:ascii="Calibri Light" w:eastAsia="Times New Roman" w:hAnsi="Calibri Light" w:cs="Calibri Light"/>
          <w:sz w:val="24"/>
          <w:szCs w:val="24"/>
          <w:lang w:eastAsia="en-GB"/>
        </w:rPr>
        <w:t xml:space="preserve"> early intervention, potentially improving patient outcomes. This study demonstrated the potential of incorporating physiological signals and advanced ML algorithms in mortality prediction for open-heart surgery patients.</w:t>
      </w:r>
    </w:p>
    <w:p w14:paraId="1C12F2DD" w14:textId="01A7D641"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Huda et al. (2021) proposed a</w:t>
      </w:r>
      <w:r w:rsidR="00352908">
        <w:rPr>
          <w:rFonts w:ascii="Calibri Light" w:eastAsia="Times New Roman" w:hAnsi="Calibri Light" w:cs="Calibri Light"/>
          <w:sz w:val="24"/>
          <w:szCs w:val="24"/>
          <w:lang w:eastAsia="en-GB"/>
        </w:rPr>
        <w:t>n</w:t>
      </w:r>
      <w:r w:rsidRPr="00E05369">
        <w:rPr>
          <w:rFonts w:ascii="Calibri Light" w:eastAsia="Times New Roman" w:hAnsi="Calibri Light" w:cs="Calibri Light"/>
          <w:sz w:val="24"/>
          <w:szCs w:val="24"/>
          <w:lang w:eastAsia="en-GB"/>
        </w:rPr>
        <w:t xml:space="preserve"> ML model for identifying patients at risk for wild-type transthyretin amyloid cardiomyopathy. They employed ML algorithms such as Support Vector Machine</w:t>
      </w:r>
      <w:r w:rsidR="00352908">
        <w:rPr>
          <w:rFonts w:ascii="Calibri Light" w:eastAsia="Times New Roman" w:hAnsi="Calibri Light" w:cs="Calibri Light"/>
          <w:sz w:val="24"/>
          <w:szCs w:val="24"/>
          <w:lang w:eastAsia="en-GB"/>
        </w:rPr>
        <w:t>s</w:t>
      </w:r>
      <w:r w:rsidRPr="00E05369">
        <w:rPr>
          <w:rFonts w:ascii="Calibri Light" w:eastAsia="Times New Roman" w:hAnsi="Calibri Light" w:cs="Calibri Light"/>
          <w:sz w:val="24"/>
          <w:szCs w:val="24"/>
          <w:lang w:eastAsia="en-GB"/>
        </w:rPr>
        <w:t xml:space="preserve"> (SVM), Random Forest, and Gradient Boosting to develop the prediction model. The study concentrated on determining specific biomarkers and clinical features related to the development of amyloid cardiomyopathy, a progressive heart disease. By leveraging ML techniques, the model could accurately identify individuals at risk, enabling early intervention and improved patient management strategies.</w:t>
      </w:r>
    </w:p>
    <w:p w14:paraId="1DFBD9F6" w14:textId="44911F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 xml:space="preserve">Niimi et al. (2022) investigated ML models for the prediction of adverse events after percutaneous coronary intervention. They utilized algorithms such as Random Forest and Deep Neural Networks to improve risk assessment. By </w:t>
      </w:r>
      <w:r w:rsidR="007B7292" w:rsidRPr="00E05369">
        <w:rPr>
          <w:rFonts w:ascii="Calibri Light" w:eastAsia="Times New Roman" w:hAnsi="Calibri Light" w:cs="Calibri Light"/>
          <w:sz w:val="24"/>
          <w:szCs w:val="24"/>
          <w:lang w:eastAsia="en-GB"/>
        </w:rPr>
        <w:t>analysing</w:t>
      </w:r>
      <w:r w:rsidRPr="00E05369">
        <w:rPr>
          <w:rFonts w:ascii="Calibri Light" w:eastAsia="Times New Roman" w:hAnsi="Calibri Light" w:cs="Calibri Light"/>
          <w:sz w:val="24"/>
          <w:szCs w:val="24"/>
          <w:lang w:eastAsia="en-GB"/>
        </w:rPr>
        <w:t xml:space="preserve"> various clinical and procedural factors, the ML models could predict adverse events with higher accuracy compared to traditional risk scoring systems. This study highlights the potential of ML in identifying patients who may be at a higher risk of complications following percutaneous coronary intervention, allowing healthcare providers to take necessary precautions and provide appropriate post-procedural care.</w:t>
      </w:r>
    </w:p>
    <w:p w14:paraId="61E56564" w14:textId="77777777" w:rsidR="00E05369" w:rsidRPr="00E05369" w:rsidRDefault="00E05369" w:rsidP="00E05369">
      <w:pPr>
        <w:suppressAutoHyphens/>
        <w:autoSpaceDN w:val="0"/>
        <w:spacing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lastRenderedPageBreak/>
        <w:t>Qian et al. (2022) developed a cardiovascular disease prediction model based on routine physical examination indicators using ML methods. Their study focused on leveraging easily accessible clinical data to predict cardiovascular disease outcomes. The ML algorithms employed, including Logistic Regression, Decision Tree, Random Forest, and Support Vector Machine, demonstrated the ability to accurately predict cardiovascular disease risk based on routine physical examination indicators. This research showcases the potential of ML techniques to facilitate early detection and risk assessment of cardiovascular diseases, aiding in the prevention and management of heart conditions.</w:t>
      </w:r>
    </w:p>
    <w:p w14:paraId="2DA38020" w14:textId="7CBECD0D" w:rsidR="00E05369" w:rsidRPr="00E05369" w:rsidRDefault="00E05369" w:rsidP="007B7292">
      <w:pPr>
        <w:suppressAutoHyphens/>
        <w:autoSpaceDN w:val="0"/>
        <w:spacing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In summary, the literature on the topic and methods highlight the significance of ML techniques, such as Decision Trees, Random Forests, Support Vector Machine, and Gradient Boosting, in mortality prediction for open-heart surgery patients. These algorithms, combined with interpretable models, advanced physiological signals, and clinical data, have the potential to improve risk assessment, diagnosis, and treatment planning for patients undergoing open-heart surgery. By leveraging ML techniques, healthcare providers make more informed decisions, personalize interventions, and ultimately improve patient outcomes.</w:t>
      </w:r>
    </w:p>
    <w:p w14:paraId="17D14FD5" w14:textId="60892E82" w:rsidR="00E05369" w:rsidRPr="00E05369" w:rsidRDefault="00E05369" w:rsidP="007B7292">
      <w:pPr>
        <w:pStyle w:val="Heading2"/>
        <w:rPr>
          <w:rFonts w:eastAsia="Calibri"/>
        </w:rPr>
      </w:pPr>
      <w:bookmarkStart w:id="19" w:name="_Toc135328247"/>
      <w:r w:rsidRPr="00E05369">
        <w:rPr>
          <w:rFonts w:eastAsia="Calibri"/>
        </w:rPr>
        <w:t>Literature on Algorithms</w:t>
      </w:r>
      <w:bookmarkEnd w:id="19"/>
    </w:p>
    <w:p w14:paraId="53F04C9C" w14:textId="77777777" w:rsidR="00E05369" w:rsidRPr="00C322EF" w:rsidRDefault="00E05369" w:rsidP="00E05369">
      <w:pPr>
        <w:suppressAutoHyphens/>
        <w:autoSpaceDN w:val="0"/>
        <w:spacing w:before="100" w:after="100" w:line="480" w:lineRule="auto"/>
        <w:jc w:val="lowKashida"/>
        <w:rPr>
          <w:rFonts w:ascii="Calibri Light" w:eastAsia="Times New Roman" w:hAnsi="Calibri Light" w:cs="Calibri Light"/>
          <w:spacing w:val="-6"/>
          <w:sz w:val="24"/>
          <w:szCs w:val="24"/>
          <w:lang w:eastAsia="en-GB"/>
        </w:rPr>
      </w:pPr>
      <w:r w:rsidRPr="00C322EF">
        <w:rPr>
          <w:rFonts w:ascii="Calibri Light" w:eastAsia="Times New Roman" w:hAnsi="Calibri Light" w:cs="Calibri Light"/>
          <w:spacing w:val="-6"/>
          <w:sz w:val="24"/>
          <w:szCs w:val="24"/>
          <w:lang w:eastAsia="en-GB"/>
        </w:rPr>
        <w:t>ML algorithms play a crucial role in mortality prediction for open-heart surgery patients. Various algorithms have been explored to analyse clinical data, identify patterns, and make accurate predictions.</w:t>
      </w:r>
    </w:p>
    <w:p w14:paraId="44B7D949"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 xml:space="preserve">One commonly employed algorithm is the Decision Tree algorithm. Penny-Dimri et al. (2021) utilized Decision Trees to predict and risk profile cardiac surgery-associated acute kidney injury. Decision Trees provide a transparent and interpretable model structure by splitting the data based </w:t>
      </w:r>
      <w:r w:rsidRPr="00E05369">
        <w:rPr>
          <w:rFonts w:ascii="Calibri Light" w:eastAsia="Times New Roman" w:hAnsi="Calibri Light" w:cs="Calibri Light"/>
          <w:sz w:val="24"/>
          <w:szCs w:val="24"/>
          <w:lang w:eastAsia="en-GB"/>
        </w:rPr>
        <w:lastRenderedPageBreak/>
        <w:t>on different features, leading to the creation of a tree-like model. The authors highlighted the significance of Decision Trees in predicting acute kidney injury following cardiac surgery, which enables early intervention and appropriate management strategies.</w:t>
      </w:r>
    </w:p>
    <w:p w14:paraId="5C178C7A"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Random Forest, an ensemble learning algorithm, has been widely adopted in mortality prediction for open-heart surgery patients. Medved et al. (2018) improved the prediction of heart transplantation outcomes using Random Forest and deep learning techniques. By combining multiple decision trees, Random Forest captures diverse patterns and reduces the risk of overfitting, leading to improved prediction accuracy. The authors demonstrated that Random Forest outperformed traditional models, providing more accurate risk stratification for heart transplant recipients.</w:t>
      </w:r>
    </w:p>
    <w:p w14:paraId="0E74FEB0"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Gradient Boosting algorithms, such as XGBoost and LightGBM, have shown promise in mortality prediction for open-heart surgery patients. Ahmad et al. (2018) utilized Gradient Boosting algorithms to improve prognostication and identify clinically distinct phenotypes in heart failure patients. These algorithms iteratively optimize the model by combining weak classifiers, building a strong predictive model. The authors emphasized that Gradient Boosting algorithms can capture complex relationships and heterogeneity in response to therapy, enabling more accurate risk stratification and personalized treatment decisions.</w:t>
      </w:r>
    </w:p>
    <w:p w14:paraId="395B5BA9"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Support Vector Machine (SVM) is another popular algorithm for open-heart surgery patients. Cheng et al. (2021) employed SVM to indicate hospital-acquired thrombocytopenia after surgery in the intensive care unit. SVM aims to discover the optimal hyperplane that separates different classes in the data. By employing SVM, the study accurately predicts the occurrence of thrombocytopenia, facilitating early identification and intervention for patients at risk.</w:t>
      </w:r>
    </w:p>
    <w:p w14:paraId="00D8454E"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lastRenderedPageBreak/>
        <w:t>Another algorithm used in mortality prediction is K-Nearest Neighbours (KNN). Huda et al. (2021) employed KNN to identify patients at risk for wild-type transthyretin amyloid cardiomyopathy. KNN is a non-parametric algorithm that classifies data points based on their proximity to neighbouring points. The authors demonstrated that KNN, by considering the nearest neighbours of patients, could accurately identify individuals at risk of developing amyloid cardiomyopathy, enabling early detection and intervention.</w:t>
      </w:r>
    </w:p>
    <w:p w14:paraId="03E76BD3"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DL algorithms, namely Convolutional Neural Networks (CNN) and Recurrent Neural Networks (RNN), have also been applied in mortality prediction for open-heart surgery patients. Deo (2015) discussed the use of DL in medicine, emphasizing its potential to extract meaningful features and patterns from complex medical data. These algorithms, with their ability to learn hierarchical representations and capture temporal dependencies, have the potential to improve mortality prediction accuracy by effectively leveraging large-scale clinical data.</w:t>
      </w:r>
    </w:p>
    <w:p w14:paraId="602030C1"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In addition to these algorithms, ensemble methods have gained attention for mortality prediction in open-heart surgery patients. Jindal et al. (2021) explored the performance of ensemble algorithms, namely Random Forest, Gradient Boosting, and Extreme Gradient Boosting, in heart disease prediction. Ensemble methods combine the predictions of multiple individual models to produce a final prediction. By aggregating diverse predictions, ensemble methods can improve prediction accuracy and robustness.</w:t>
      </w:r>
    </w:p>
    <w:p w14:paraId="4DFB3CCE"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 xml:space="preserve">Feature selection algorithms are also crucial in mortality prediction. Wang et al. (2022) employed the minimum Redundancy Maximum Relevance (mRMR) method for heart disease diagnosis. This algorithm aims to select a subset of features that are both informative and non-redundant. By utilizing the mRMR method, the authors were able to identify the most relevant features for </w:t>
      </w:r>
      <w:r w:rsidRPr="00E05369">
        <w:rPr>
          <w:rFonts w:ascii="Calibri Light" w:eastAsia="Times New Roman" w:hAnsi="Calibri Light" w:cs="Calibri Light"/>
          <w:sz w:val="24"/>
          <w:szCs w:val="24"/>
          <w:lang w:eastAsia="en-GB"/>
        </w:rPr>
        <w:lastRenderedPageBreak/>
        <w:t>accurate diagnosis, reducing the dimensionality of the data and improving the performance of mortality prediction models.</w:t>
      </w:r>
    </w:p>
    <w:p w14:paraId="3A587983"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In addition to traditional ML algorithms, advanced optimization techniques have been applied to mortality prediction in open-heart surgery patients. Ashri et al. (2021) utilized a genetic algorithm to optimize the feature selection process in their Heart Disease Prediction Framework (HDPF). Genetic algorithms are evolutionary search algorithms that mimic the process of natural selection. By iteratively evolving a population of potential solutions, genetic algorithms can identify the optimal combination of features for improved prediction accuracy.</w:t>
      </w:r>
    </w:p>
    <w:p w14:paraId="6F3A65C9" w14:textId="77777777" w:rsidR="00E05369" w:rsidRPr="00E05369" w:rsidRDefault="00E05369"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Furthermore, ensemble learning techniques have been employed to enhance the predictive performance of ML models in mortality prediction. Ahmad et al. (2022) utilized GridSearchCV, a technique for hyperparameter tuning, in their efficient medical diagnosis of heart diseases. GridSearchCV systematically explores the hyperparameter space of ML algorithms to identify the optimal set of hyperparameters that yield the best performance. By employing GridSearchCV, the authors were able to fine-tune the parameters of their models, improving the accuracy of heart disease diagnosis.</w:t>
      </w:r>
    </w:p>
    <w:p w14:paraId="2CBB4CC5" w14:textId="18A81854" w:rsidR="00E05369" w:rsidRPr="00E05369" w:rsidRDefault="00E05369" w:rsidP="000C5AD1">
      <w:pPr>
        <w:suppressAutoHyphens/>
        <w:autoSpaceDN w:val="0"/>
        <w:spacing w:before="100" w:after="100" w:line="480" w:lineRule="auto"/>
        <w:jc w:val="lowKashida"/>
        <w:rPr>
          <w:rFonts w:ascii="Calibri Light" w:eastAsia="Times New Roman" w:hAnsi="Calibri Light" w:cs="Calibri Light"/>
          <w:sz w:val="24"/>
          <w:szCs w:val="24"/>
          <w:lang w:eastAsia="en-GB"/>
        </w:rPr>
      </w:pPr>
      <w:r w:rsidRPr="00E05369">
        <w:rPr>
          <w:rFonts w:ascii="Calibri Light" w:eastAsia="Times New Roman" w:hAnsi="Calibri Light" w:cs="Calibri Light"/>
          <w:sz w:val="24"/>
          <w:szCs w:val="24"/>
          <w:lang w:eastAsia="en-GB"/>
        </w:rPr>
        <w:t xml:space="preserve">Moreover, DL techniques have shown promise in mortality prediction for open-heart surgery patients. Medved et al. (2018) utilized deep learning techniques, specifically Convolutional Neural Networks (CNNs), to improve the prediction of heart transplantation outcomes. CNNs excel at learning intricate spatial patterns in data, making them suitable for </w:t>
      </w:r>
      <w:r w:rsidR="0034194D" w:rsidRPr="00E05369">
        <w:rPr>
          <w:rFonts w:ascii="Calibri Light" w:eastAsia="Times New Roman" w:hAnsi="Calibri Light" w:cs="Calibri Light"/>
          <w:sz w:val="24"/>
          <w:szCs w:val="24"/>
          <w:lang w:eastAsia="en-GB"/>
        </w:rPr>
        <w:t>analysing</w:t>
      </w:r>
      <w:r w:rsidRPr="00E05369">
        <w:rPr>
          <w:rFonts w:ascii="Calibri Light" w:eastAsia="Times New Roman" w:hAnsi="Calibri Light" w:cs="Calibri Light"/>
          <w:sz w:val="24"/>
          <w:szCs w:val="24"/>
          <w:lang w:eastAsia="en-GB"/>
        </w:rPr>
        <w:t xml:space="preserve"> complex medical images or time-series data. By leveraging the hierarchical representations learned by CNNs, the authors were able to extract meaningful features from medical images, enhancing the accuracy of transplantation outcome prediction.</w:t>
      </w:r>
      <w:r w:rsidR="000C5AD1">
        <w:rPr>
          <w:rFonts w:ascii="Calibri Light" w:eastAsia="Times New Roman" w:hAnsi="Calibri Light" w:cs="Calibri Light"/>
          <w:sz w:val="24"/>
          <w:szCs w:val="24"/>
          <w:lang w:eastAsia="en-GB"/>
        </w:rPr>
        <w:t xml:space="preserve"> </w:t>
      </w:r>
      <w:r w:rsidR="000D7300" w:rsidRPr="000D7300">
        <w:rPr>
          <w:rFonts w:ascii="Calibri Light" w:eastAsia="Times New Roman" w:hAnsi="Calibri Light" w:cs="Calibri Light"/>
          <w:sz w:val="24"/>
          <w:szCs w:val="24"/>
          <w:lang w:eastAsia="en-GB"/>
        </w:rPr>
        <w:t xml:space="preserve">Selecting the algorithms depends on various aspects, namely </w:t>
      </w:r>
      <w:r w:rsidR="000D7300" w:rsidRPr="000D7300">
        <w:rPr>
          <w:rFonts w:ascii="Calibri Light" w:eastAsia="Times New Roman" w:hAnsi="Calibri Light" w:cs="Calibri Light"/>
          <w:sz w:val="24"/>
          <w:szCs w:val="24"/>
          <w:lang w:eastAsia="en-GB"/>
        </w:rPr>
        <w:lastRenderedPageBreak/>
        <w:t>the nature of the data, the complexity of the problem, and the available computational resources. Researchers explore and develop algorithms and also optimise techniques to boost the result of accuracy and efficiency.</w:t>
      </w:r>
    </w:p>
    <w:p w14:paraId="287CE0F5" w14:textId="6531B94C" w:rsidR="00E05369" w:rsidRPr="00E05369" w:rsidRDefault="0034194D" w:rsidP="00E05369">
      <w:pPr>
        <w:suppressAutoHyphens/>
        <w:autoSpaceDN w:val="0"/>
        <w:spacing w:before="100" w:after="100" w:line="480" w:lineRule="auto"/>
        <w:jc w:val="lowKashida"/>
        <w:rPr>
          <w:rFonts w:ascii="Calibri Light" w:eastAsia="Times New Roman" w:hAnsi="Calibri Light" w:cs="Calibri Light"/>
          <w:sz w:val="24"/>
          <w:szCs w:val="24"/>
          <w:lang w:eastAsia="en-GB"/>
        </w:rPr>
      </w:pPr>
      <w:r>
        <w:rPr>
          <w:rFonts w:ascii="Calibri Light" w:eastAsia="Times New Roman" w:hAnsi="Calibri Light" w:cs="Calibri Light"/>
          <w:sz w:val="24"/>
          <w:szCs w:val="24"/>
          <w:lang w:eastAsia="en-GB"/>
        </w:rPr>
        <w:t>T</w:t>
      </w:r>
      <w:r w:rsidR="00E05369" w:rsidRPr="00E05369">
        <w:rPr>
          <w:rFonts w:ascii="Calibri Light" w:eastAsia="Times New Roman" w:hAnsi="Calibri Light" w:cs="Calibri Light"/>
          <w:sz w:val="24"/>
          <w:szCs w:val="24"/>
          <w:lang w:eastAsia="en-GB"/>
        </w:rPr>
        <w:t xml:space="preserve">he literature on algorithms for mortality prediction in open-heart surgery patients highlights the effectiveness of various ML </w:t>
      </w:r>
      <w:r>
        <w:rPr>
          <w:rFonts w:ascii="Calibri Light" w:eastAsia="Times New Roman" w:hAnsi="Calibri Light" w:cs="Calibri Light"/>
          <w:sz w:val="24"/>
          <w:szCs w:val="24"/>
          <w:lang w:eastAsia="en-GB"/>
        </w:rPr>
        <w:t>A</w:t>
      </w:r>
      <w:r w:rsidR="00E05369" w:rsidRPr="00E05369">
        <w:rPr>
          <w:rFonts w:ascii="Calibri Light" w:eastAsia="Times New Roman" w:hAnsi="Calibri Light" w:cs="Calibri Light"/>
          <w:sz w:val="24"/>
          <w:szCs w:val="24"/>
          <w:lang w:eastAsia="en-GB"/>
        </w:rPr>
        <w:t xml:space="preserve">lgorithms, including Decision Trees, Random Forest, Gradient Boosting, Support Vector </w:t>
      </w:r>
      <w:r w:rsidR="000C5AD1" w:rsidRPr="00E05369">
        <w:rPr>
          <w:rFonts w:ascii="Calibri Light" w:eastAsia="Times New Roman" w:hAnsi="Calibri Light" w:cs="Calibri Light"/>
          <w:sz w:val="24"/>
          <w:szCs w:val="24"/>
          <w:lang w:eastAsia="en-GB"/>
        </w:rPr>
        <w:t>Machin</w:t>
      </w:r>
      <w:r w:rsidR="000C5AD1">
        <w:rPr>
          <w:rFonts w:ascii="Calibri Light" w:eastAsia="Times New Roman" w:hAnsi="Calibri Light" w:cs="Calibri Light"/>
          <w:sz w:val="24"/>
          <w:szCs w:val="24"/>
          <w:lang w:eastAsia="en-GB"/>
        </w:rPr>
        <w:t>es</w:t>
      </w:r>
      <w:r w:rsidR="00E05369" w:rsidRPr="00E05369">
        <w:rPr>
          <w:rFonts w:ascii="Calibri Light" w:eastAsia="Times New Roman" w:hAnsi="Calibri Light" w:cs="Calibri Light"/>
          <w:sz w:val="24"/>
          <w:szCs w:val="24"/>
          <w:lang w:eastAsia="en-GB"/>
        </w:rPr>
        <w:t>, K-Nearest Neighbours, and DL techniques namely CNNs. Ensemble methods, feature selection algorithms, and optimization techniques such as genetic algorithms and GridSearchCV have also been employed to enhance the predictive performance of models. Each algorithm has strengths and could be applied based on the specific characteristics of the dataset and the objectives of the prediction task. By leveraging these algorithms, researchers aim to improve mortality prediction accuracy and provide a valuable understanding of clinical decision-making.</w:t>
      </w:r>
    </w:p>
    <w:p w14:paraId="7E8B5263" w14:textId="77777777" w:rsidR="004353CF" w:rsidRPr="00CD4B0E" w:rsidRDefault="004353CF" w:rsidP="00900DA8">
      <w:pPr>
        <w:spacing w:line="480" w:lineRule="auto"/>
        <w:jc w:val="lowKashida"/>
        <w:rPr>
          <w:rFonts w:cstheme="majorHAnsi"/>
        </w:rPr>
      </w:pPr>
    </w:p>
    <w:p w14:paraId="41E4989A" w14:textId="689EC37D" w:rsidR="004353CF" w:rsidRDefault="004353CF" w:rsidP="00900DA8">
      <w:pPr>
        <w:pStyle w:val="Caption"/>
        <w:keepNext/>
        <w:spacing w:line="480" w:lineRule="auto"/>
        <w:jc w:val="left"/>
      </w:pPr>
      <w:r>
        <w:lastRenderedPageBreak/>
        <w:t>Table</w:t>
      </w:r>
      <w:r w:rsidR="00232FAF">
        <w:t xml:space="preserve"> 1</w:t>
      </w:r>
      <w:r>
        <w:t xml:space="preserve">: </w:t>
      </w:r>
      <w:r w:rsidRPr="0092106C">
        <w:t>Summary Table of</w:t>
      </w:r>
      <w:r>
        <w:t xml:space="preserve"> related</w:t>
      </w:r>
      <w:r w:rsidRPr="0092106C">
        <w:t xml:space="preserve"> Academic Papers</w:t>
      </w:r>
    </w:p>
    <w:p w14:paraId="79BF1080" w14:textId="77777777" w:rsidR="004353CF" w:rsidRDefault="004353CF" w:rsidP="00900DA8">
      <w:pPr>
        <w:spacing w:line="480" w:lineRule="auto"/>
        <w:rPr>
          <w:rFonts w:eastAsiaTheme="majorEastAsia" w:cstheme="majorBidi"/>
          <w:color w:val="2F5496" w:themeColor="accent1" w:themeShade="BF"/>
          <w:sz w:val="32"/>
          <w:szCs w:val="32"/>
        </w:rPr>
      </w:pPr>
      <w:r>
        <w:rPr>
          <w:noProof/>
        </w:rPr>
        <w:drawing>
          <wp:inline distT="0" distB="0" distL="0" distR="0" wp14:anchorId="565B76B3" wp14:editId="0DE59762">
            <wp:extent cx="5731510" cy="5669915"/>
            <wp:effectExtent l="0" t="0" r="2540" b="698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5731510" cy="5669915"/>
                    </a:xfrm>
                    <a:prstGeom prst="rect">
                      <a:avLst/>
                    </a:prstGeom>
                  </pic:spPr>
                </pic:pic>
              </a:graphicData>
            </a:graphic>
          </wp:inline>
        </w:drawing>
      </w:r>
      <w:r>
        <w:br w:type="page"/>
      </w:r>
    </w:p>
    <w:p w14:paraId="31E9066C" w14:textId="4479E833" w:rsidR="004353CF" w:rsidRPr="006365C3" w:rsidRDefault="004353CF" w:rsidP="00027657">
      <w:pPr>
        <w:pStyle w:val="Heading1"/>
      </w:pPr>
      <w:bookmarkStart w:id="20" w:name="_Toc135328248"/>
      <w:r w:rsidRPr="006365C3">
        <w:lastRenderedPageBreak/>
        <w:t xml:space="preserve">Research </w:t>
      </w:r>
      <w:r w:rsidR="007B7292">
        <w:t>D</w:t>
      </w:r>
      <w:r w:rsidRPr="006365C3">
        <w:t xml:space="preserve">esign and </w:t>
      </w:r>
      <w:r w:rsidR="007B7292">
        <w:t>M</w:t>
      </w:r>
      <w:r w:rsidRPr="006365C3">
        <w:t>ethods</w:t>
      </w:r>
      <w:bookmarkEnd w:id="20"/>
    </w:p>
    <w:p w14:paraId="2F0B9F63" w14:textId="68132102" w:rsidR="00F86472" w:rsidRDefault="00F86472" w:rsidP="00835F39">
      <w:pPr>
        <w:pStyle w:val="Heading2"/>
      </w:pPr>
      <w:bookmarkStart w:id="21" w:name="_Toc135328249"/>
      <w:r w:rsidRPr="00835F39">
        <w:t xml:space="preserve">Research </w:t>
      </w:r>
      <w:bookmarkEnd w:id="21"/>
      <w:r w:rsidR="000344B3">
        <w:t>Design</w:t>
      </w:r>
    </w:p>
    <w:p w14:paraId="34BBC7BF" w14:textId="7BB500E2" w:rsidR="00835F39" w:rsidRPr="00835F39" w:rsidRDefault="00835F39" w:rsidP="00835F39">
      <w:pPr>
        <w:pStyle w:val="Heading3"/>
        <w:rPr>
          <w:lang w:eastAsia="en-GB"/>
        </w:rPr>
      </w:pPr>
      <w:bookmarkStart w:id="22" w:name="_Toc135328250"/>
      <w:r w:rsidRPr="0068733C">
        <w:rPr>
          <w:rFonts w:eastAsia="Times New Roman"/>
          <w:lang w:eastAsia="en-GB"/>
        </w:rPr>
        <w:t>Quantitative</w:t>
      </w:r>
      <w:r>
        <w:rPr>
          <w:rFonts w:eastAsia="Times New Roman"/>
          <w:lang w:eastAsia="en-GB"/>
        </w:rPr>
        <w:t xml:space="preserve"> Approach</w:t>
      </w:r>
      <w:bookmarkEnd w:id="22"/>
    </w:p>
    <w:p w14:paraId="4965E2F4" w14:textId="23BD19D2" w:rsidR="0068733C" w:rsidRDefault="0068733C" w:rsidP="00900DA8">
      <w:pPr>
        <w:spacing w:line="480" w:lineRule="auto"/>
        <w:jc w:val="lowKashida"/>
        <w:rPr>
          <w:rFonts w:eastAsia="Times New Roman" w:cstheme="majorHAnsi"/>
          <w:sz w:val="24"/>
          <w:szCs w:val="24"/>
          <w:lang w:eastAsia="en-GB"/>
        </w:rPr>
      </w:pPr>
      <w:r w:rsidRPr="0068733C">
        <w:rPr>
          <w:rFonts w:eastAsia="Times New Roman" w:cstheme="majorHAnsi"/>
          <w:sz w:val="24"/>
          <w:szCs w:val="24"/>
          <w:lang w:eastAsia="en-GB"/>
        </w:rPr>
        <w:t>The research design will use a quantitative methodology to investigate the efficacy of combining ML algorithms in predicting mortality for patients undergoing open-heart surgery. This study uses secondary data sources and is descriptive and correlational in nature.</w:t>
      </w:r>
      <w:r w:rsidR="00027657">
        <w:rPr>
          <w:rFonts w:eastAsia="Times New Roman" w:cstheme="majorHAnsi"/>
          <w:sz w:val="24"/>
          <w:szCs w:val="24"/>
          <w:lang w:eastAsia="en-GB"/>
        </w:rPr>
        <w:t xml:space="preserve"> In </w:t>
      </w:r>
      <w:r w:rsidR="00352908">
        <w:rPr>
          <w:rFonts w:eastAsia="Times New Roman" w:cstheme="majorHAnsi"/>
          <w:sz w:val="24"/>
          <w:szCs w:val="24"/>
          <w:lang w:eastAsia="en-GB"/>
        </w:rPr>
        <w:t>F</w:t>
      </w:r>
      <w:r w:rsidR="00027657">
        <w:rPr>
          <w:rFonts w:eastAsia="Times New Roman" w:cstheme="majorHAnsi"/>
          <w:sz w:val="24"/>
          <w:szCs w:val="24"/>
          <w:lang w:eastAsia="en-GB"/>
        </w:rPr>
        <w:t xml:space="preserve">igure 2, </w:t>
      </w:r>
      <w:r w:rsidR="00F86472">
        <w:rPr>
          <w:rFonts w:eastAsia="Times New Roman" w:cstheme="majorHAnsi"/>
          <w:sz w:val="24"/>
          <w:szCs w:val="24"/>
          <w:lang w:eastAsia="en-GB"/>
        </w:rPr>
        <w:t>steps</w:t>
      </w:r>
      <w:r w:rsidR="00027657">
        <w:rPr>
          <w:rFonts w:eastAsia="Times New Roman" w:cstheme="majorHAnsi"/>
          <w:sz w:val="24"/>
          <w:szCs w:val="24"/>
          <w:lang w:eastAsia="en-GB"/>
        </w:rPr>
        <w:t xml:space="preserve"> </w:t>
      </w:r>
      <w:r w:rsidR="00226C26">
        <w:rPr>
          <w:rFonts w:eastAsia="Times New Roman" w:cstheme="majorHAnsi"/>
          <w:sz w:val="24"/>
          <w:szCs w:val="24"/>
          <w:lang w:eastAsia="en-GB"/>
        </w:rPr>
        <w:t>of this research are shown.</w:t>
      </w:r>
    </w:p>
    <w:p w14:paraId="39834AD2" w14:textId="58F69774" w:rsidR="0068733C" w:rsidRDefault="00DC69BB" w:rsidP="00900DA8">
      <w:pPr>
        <w:spacing w:line="480" w:lineRule="auto"/>
        <w:jc w:val="lowKashida"/>
        <w:rPr>
          <w:rFonts w:eastAsia="Times New Roman" w:cstheme="majorHAnsi"/>
          <w:sz w:val="24"/>
          <w:szCs w:val="24"/>
          <w:lang w:eastAsia="en-GB"/>
        </w:rPr>
      </w:pPr>
      <w:r>
        <w:rPr>
          <w:noProof/>
        </w:rPr>
        <w:drawing>
          <wp:inline distT="0" distB="0" distL="0" distR="0" wp14:anchorId="071D1AE1" wp14:editId="029CE622">
            <wp:extent cx="5886102" cy="3529013"/>
            <wp:effectExtent l="19050" t="19050" r="19685" b="14605"/>
            <wp:docPr id="786241248" name="Picture 1" descr="A diagram of a model development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41248" name="Picture 1" descr="A diagram of a model development process&#10;&#10;Description automatically generated with low confidence"/>
                    <pic:cNvPicPr/>
                  </pic:nvPicPr>
                  <pic:blipFill rotWithShape="1">
                    <a:blip r:embed="rId11"/>
                    <a:srcRect l="8198" t="10723" r="8043"/>
                    <a:stretch/>
                  </pic:blipFill>
                  <pic:spPr bwMode="auto">
                    <a:xfrm>
                      <a:off x="0" y="0"/>
                      <a:ext cx="5898567" cy="3536486"/>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3B53A1F" w14:textId="2E90E14C" w:rsidR="00DC69BB" w:rsidRDefault="00226C26" w:rsidP="00226C26">
      <w:pPr>
        <w:spacing w:after="0" w:line="480" w:lineRule="auto"/>
        <w:jc w:val="center"/>
        <w:rPr>
          <w:rFonts w:eastAsia="Times New Roman" w:cstheme="majorHAnsi"/>
          <w:sz w:val="24"/>
          <w:szCs w:val="24"/>
          <w:lang w:eastAsia="en-GB"/>
        </w:rPr>
      </w:pPr>
      <w:r>
        <w:rPr>
          <w:rFonts w:eastAsia="Times New Roman" w:cstheme="majorHAnsi"/>
          <w:sz w:val="24"/>
          <w:szCs w:val="24"/>
          <w:lang w:eastAsia="en-GB"/>
        </w:rPr>
        <w:t xml:space="preserve">Figure 2. </w:t>
      </w:r>
      <w:r w:rsidR="00F86472">
        <w:rPr>
          <w:rFonts w:eastAsia="Times New Roman" w:cstheme="majorHAnsi"/>
          <w:sz w:val="24"/>
          <w:szCs w:val="24"/>
          <w:lang w:eastAsia="en-GB"/>
        </w:rPr>
        <w:t>Steps</w:t>
      </w:r>
      <w:r>
        <w:rPr>
          <w:rFonts w:eastAsia="Times New Roman" w:cstheme="majorHAnsi"/>
          <w:sz w:val="24"/>
          <w:szCs w:val="24"/>
          <w:lang w:eastAsia="en-GB"/>
        </w:rPr>
        <w:t xml:space="preserve"> of the research (</w:t>
      </w:r>
      <w:r w:rsidR="002C3FB9">
        <w:rPr>
          <w:rFonts w:eastAsia="Times New Roman" w:cstheme="majorHAnsi"/>
          <w:sz w:val="24"/>
          <w:szCs w:val="24"/>
          <w:lang w:eastAsia="en-GB"/>
        </w:rPr>
        <w:t>Machine Learning</w:t>
      </w:r>
      <w:r>
        <w:rPr>
          <w:rFonts w:eastAsia="Times New Roman" w:cstheme="majorHAnsi"/>
          <w:sz w:val="24"/>
          <w:szCs w:val="24"/>
          <w:lang w:eastAsia="en-GB"/>
        </w:rPr>
        <w:t xml:space="preserve"> to ensemble)</w:t>
      </w:r>
    </w:p>
    <w:p w14:paraId="6CAC0FC6" w14:textId="77777777" w:rsidR="00226C26" w:rsidRDefault="00226C26" w:rsidP="00226C26">
      <w:pPr>
        <w:spacing w:after="0" w:line="480" w:lineRule="auto"/>
        <w:jc w:val="lowKashida"/>
        <w:rPr>
          <w:rFonts w:eastAsia="Times New Roman" w:cstheme="majorHAnsi"/>
          <w:sz w:val="24"/>
          <w:szCs w:val="24"/>
          <w:lang w:eastAsia="en-GB"/>
        </w:rPr>
      </w:pPr>
    </w:p>
    <w:p w14:paraId="02377A12" w14:textId="7957CC81" w:rsidR="00633944" w:rsidRPr="00633944" w:rsidRDefault="00633944" w:rsidP="00900DA8">
      <w:pPr>
        <w:spacing w:line="480" w:lineRule="auto"/>
        <w:jc w:val="lowKashida"/>
        <w:rPr>
          <w:rFonts w:eastAsia="Times New Roman" w:cstheme="majorHAnsi"/>
          <w:sz w:val="24"/>
          <w:szCs w:val="24"/>
          <w:lang w:eastAsia="en-GB"/>
        </w:rPr>
      </w:pPr>
      <w:r w:rsidRPr="00226C26">
        <w:rPr>
          <w:rFonts w:eastAsia="Times New Roman" w:cstheme="majorHAnsi"/>
          <w:spacing w:val="-6"/>
          <w:sz w:val="24"/>
          <w:szCs w:val="24"/>
          <w:lang w:eastAsia="en-GB"/>
        </w:rPr>
        <w:lastRenderedPageBreak/>
        <w:t xml:space="preserve">The research will follow the CRISP-DM (Cross Industry Standard Process for Data Mining) approach to develop advanced ensembling </w:t>
      </w:r>
      <w:r w:rsidR="002C3FB9">
        <w:rPr>
          <w:rFonts w:eastAsia="Times New Roman" w:cstheme="majorHAnsi"/>
          <w:spacing w:val="-6"/>
          <w:sz w:val="24"/>
          <w:szCs w:val="24"/>
          <w:lang w:eastAsia="en-GB"/>
        </w:rPr>
        <w:t>ML</w:t>
      </w:r>
      <w:r w:rsidRPr="00226C26">
        <w:rPr>
          <w:rFonts w:eastAsia="Times New Roman" w:cstheme="majorHAnsi"/>
          <w:spacing w:val="-6"/>
          <w:sz w:val="24"/>
          <w:szCs w:val="24"/>
          <w:lang w:eastAsia="en-GB"/>
        </w:rPr>
        <w:t xml:space="preserve"> algorithms for improved mortality prediction in open-heart surgery patients. As shown in Figure </w:t>
      </w:r>
      <w:r w:rsidR="00352908">
        <w:rPr>
          <w:rFonts w:eastAsia="Times New Roman" w:cstheme="majorHAnsi"/>
          <w:spacing w:val="-6"/>
          <w:sz w:val="24"/>
          <w:szCs w:val="24"/>
          <w:lang w:eastAsia="en-GB"/>
        </w:rPr>
        <w:t>3</w:t>
      </w:r>
      <w:r w:rsidRPr="00226C26">
        <w:rPr>
          <w:rFonts w:eastAsia="Times New Roman" w:cstheme="majorHAnsi"/>
          <w:spacing w:val="-6"/>
          <w:sz w:val="24"/>
          <w:szCs w:val="24"/>
          <w:lang w:eastAsia="en-GB"/>
        </w:rPr>
        <w:t xml:space="preserve"> below, the CRISP-DM approach consists of six phases: Business Understanding, Data Understanding, Data Preparation, Modeling, Evaluation, and Deployment (Chapman</w:t>
      </w:r>
      <w:r w:rsidR="00226C26">
        <w:rPr>
          <w:rFonts w:eastAsia="Times New Roman" w:cstheme="majorHAnsi"/>
          <w:spacing w:val="-6"/>
          <w:sz w:val="24"/>
          <w:szCs w:val="24"/>
          <w:lang w:eastAsia="en-GB"/>
        </w:rPr>
        <w:t xml:space="preserve"> et al.</w:t>
      </w:r>
      <w:r w:rsidRPr="00226C26">
        <w:rPr>
          <w:rFonts w:eastAsia="Times New Roman" w:cstheme="majorHAnsi"/>
          <w:spacing w:val="-6"/>
          <w:sz w:val="24"/>
          <w:szCs w:val="24"/>
          <w:lang w:eastAsia="en-GB"/>
        </w:rPr>
        <w:t>, 2000).</w:t>
      </w:r>
      <w:r w:rsidR="00226C26" w:rsidRPr="00226C26">
        <w:rPr>
          <w:rFonts w:eastAsia="Times New Roman" w:cstheme="majorHAnsi"/>
          <w:spacing w:val="-6"/>
          <w:sz w:val="24"/>
          <w:szCs w:val="24"/>
          <w:lang w:eastAsia="en-GB"/>
        </w:rPr>
        <w:t xml:space="preserve"> </w:t>
      </w:r>
    </w:p>
    <w:p w14:paraId="2552B1B9" w14:textId="77777777" w:rsidR="00633944" w:rsidRPr="00633944" w:rsidRDefault="00633944" w:rsidP="00900DA8">
      <w:pPr>
        <w:spacing w:line="480" w:lineRule="auto"/>
        <w:jc w:val="lowKashida"/>
        <w:rPr>
          <w:rFonts w:eastAsia="Times New Roman" w:cstheme="majorHAnsi"/>
          <w:sz w:val="24"/>
          <w:szCs w:val="24"/>
          <w:lang w:eastAsia="en-GB"/>
        </w:rPr>
      </w:pPr>
    </w:p>
    <w:p w14:paraId="66F926BA" w14:textId="77777777" w:rsidR="0066430F" w:rsidRDefault="00633944" w:rsidP="00900DA8">
      <w:pPr>
        <w:keepNext/>
        <w:spacing w:line="480" w:lineRule="auto"/>
        <w:jc w:val="center"/>
      </w:pPr>
      <w:r>
        <w:rPr>
          <w:noProof/>
        </w:rPr>
        <w:drawing>
          <wp:inline distT="0" distB="0" distL="0" distR="0" wp14:anchorId="78D5282A" wp14:editId="385FBD02">
            <wp:extent cx="3205223" cy="3213100"/>
            <wp:effectExtent l="0" t="0" r="0" b="6350"/>
            <wp:docPr id="19" name="Picture 19" descr="CRISP-DM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ISP-DM methodolog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0210" cy="3218099"/>
                    </a:xfrm>
                    <a:prstGeom prst="rect">
                      <a:avLst/>
                    </a:prstGeom>
                    <a:noFill/>
                    <a:ln>
                      <a:noFill/>
                    </a:ln>
                  </pic:spPr>
                </pic:pic>
              </a:graphicData>
            </a:graphic>
          </wp:inline>
        </w:drawing>
      </w:r>
    </w:p>
    <w:p w14:paraId="65835433" w14:textId="3C77E578" w:rsidR="00633944" w:rsidRPr="00633944" w:rsidRDefault="0066430F" w:rsidP="00900DA8">
      <w:pPr>
        <w:pStyle w:val="Caption"/>
        <w:spacing w:line="480" w:lineRule="auto"/>
        <w:jc w:val="center"/>
        <w:rPr>
          <w:rFonts w:eastAsia="Times New Roman" w:cstheme="majorHAnsi"/>
          <w:sz w:val="24"/>
          <w:szCs w:val="24"/>
          <w:lang w:eastAsia="en-GB"/>
        </w:rPr>
      </w:pPr>
      <w:r>
        <w:t xml:space="preserve">Figure </w:t>
      </w:r>
      <w:r w:rsidR="00226C26">
        <w:t>3</w:t>
      </w:r>
      <w:r w:rsidRPr="00F51100">
        <w:t>. The CRISP-DM methodology (Chapman et al., 2000)</w:t>
      </w:r>
    </w:p>
    <w:p w14:paraId="55107767" w14:textId="77777777" w:rsidR="00633944" w:rsidRPr="00633944" w:rsidRDefault="00633944" w:rsidP="00900DA8">
      <w:pPr>
        <w:spacing w:line="480" w:lineRule="auto"/>
        <w:jc w:val="lowKashida"/>
        <w:rPr>
          <w:rFonts w:eastAsia="Times New Roman" w:cstheme="majorHAnsi"/>
          <w:sz w:val="24"/>
          <w:szCs w:val="24"/>
          <w:lang w:eastAsia="en-GB"/>
        </w:rPr>
      </w:pPr>
    </w:p>
    <w:p w14:paraId="4F9FA8A7" w14:textId="27948415" w:rsidR="000A4042" w:rsidRDefault="00633944" w:rsidP="00900DA8">
      <w:pPr>
        <w:spacing w:line="480" w:lineRule="auto"/>
        <w:jc w:val="lowKashida"/>
        <w:rPr>
          <w:rFonts w:eastAsia="Times New Roman" w:cstheme="majorHAnsi"/>
          <w:sz w:val="24"/>
          <w:szCs w:val="24"/>
          <w:lang w:eastAsia="en-GB"/>
        </w:rPr>
      </w:pPr>
      <w:r w:rsidRPr="00633944">
        <w:rPr>
          <w:rFonts w:eastAsia="Times New Roman" w:cstheme="majorHAnsi"/>
          <w:sz w:val="24"/>
          <w:szCs w:val="24"/>
          <w:lang w:eastAsia="en-GB"/>
        </w:rPr>
        <w:t xml:space="preserve">The research will begin with the Business Understanding phase, where the research question will be defined, and the objectives of the study will be established. In the Data Understanding phase, publicly available datasets will be collected, and a thorough review of essential findings from </w:t>
      </w:r>
      <w:r w:rsidR="002C3FB9">
        <w:rPr>
          <w:rFonts w:eastAsia="Times New Roman" w:cstheme="majorHAnsi"/>
          <w:sz w:val="24"/>
          <w:szCs w:val="24"/>
          <w:lang w:eastAsia="en-GB"/>
        </w:rPr>
        <w:t>ML</w:t>
      </w:r>
      <w:r w:rsidRPr="00633944">
        <w:rPr>
          <w:rFonts w:eastAsia="Times New Roman" w:cstheme="majorHAnsi"/>
          <w:sz w:val="24"/>
          <w:szCs w:val="24"/>
          <w:lang w:eastAsia="en-GB"/>
        </w:rPr>
        <w:t xml:space="preserve"> algorithm studies on open-heart surgery mortality prediction will be conducted. The Data </w:t>
      </w:r>
      <w:r w:rsidRPr="00633944">
        <w:rPr>
          <w:rFonts w:eastAsia="Times New Roman" w:cstheme="majorHAnsi"/>
          <w:sz w:val="24"/>
          <w:szCs w:val="24"/>
          <w:lang w:eastAsia="en-GB"/>
        </w:rPr>
        <w:lastRenderedPageBreak/>
        <w:t xml:space="preserve">Preparation phase will involve data cleaning, integration, and transformation. The </w:t>
      </w:r>
      <w:r w:rsidR="00835F39" w:rsidRPr="00633944">
        <w:rPr>
          <w:rFonts w:eastAsia="Times New Roman" w:cstheme="majorHAnsi"/>
          <w:sz w:val="24"/>
          <w:szCs w:val="24"/>
          <w:lang w:eastAsia="en-GB"/>
        </w:rPr>
        <w:t>Modelling</w:t>
      </w:r>
      <w:r w:rsidRPr="00633944">
        <w:rPr>
          <w:rFonts w:eastAsia="Times New Roman" w:cstheme="majorHAnsi"/>
          <w:sz w:val="24"/>
          <w:szCs w:val="24"/>
          <w:lang w:eastAsia="en-GB"/>
        </w:rPr>
        <w:t xml:space="preserve"> phase will develop advanced ensembling </w:t>
      </w:r>
      <w:r w:rsidR="002C3FB9">
        <w:rPr>
          <w:rFonts w:eastAsia="Times New Roman" w:cstheme="majorHAnsi"/>
          <w:sz w:val="24"/>
          <w:szCs w:val="24"/>
          <w:lang w:eastAsia="en-GB"/>
        </w:rPr>
        <w:t>ML</w:t>
      </w:r>
      <w:r w:rsidRPr="00633944">
        <w:rPr>
          <w:rFonts w:eastAsia="Times New Roman" w:cstheme="majorHAnsi"/>
          <w:sz w:val="24"/>
          <w:szCs w:val="24"/>
          <w:lang w:eastAsia="en-GB"/>
        </w:rPr>
        <w:t xml:space="preserve"> algorithms to predict mortality for patients undergoing open-heart surgery. The Evaluation phase will evaluate the performance of the </w:t>
      </w:r>
      <w:r w:rsidR="00226C26" w:rsidRPr="00633944">
        <w:rPr>
          <w:rFonts w:eastAsia="Times New Roman" w:cstheme="majorHAnsi"/>
          <w:sz w:val="24"/>
          <w:szCs w:val="24"/>
          <w:lang w:eastAsia="en-GB"/>
        </w:rPr>
        <w:t>model’s</w:t>
      </w:r>
      <w:r w:rsidRPr="00633944">
        <w:rPr>
          <w:rFonts w:eastAsia="Times New Roman" w:cstheme="majorHAnsi"/>
          <w:sz w:val="24"/>
          <w:szCs w:val="24"/>
          <w:lang w:eastAsia="en-GB"/>
        </w:rPr>
        <w:t xml:space="preserve"> using accuracy, sensitivity, and specificity. Finally, the Deployment phase will involve the implementation and deployment of the models in clinical practice.</w:t>
      </w:r>
      <w:r w:rsidR="006844CA">
        <w:rPr>
          <w:rFonts w:eastAsia="Times New Roman" w:cstheme="majorHAnsi"/>
          <w:sz w:val="24"/>
          <w:szCs w:val="24"/>
          <w:lang w:eastAsia="en-GB"/>
        </w:rPr>
        <w:t xml:space="preserve"> </w:t>
      </w:r>
      <w:r w:rsidR="000A4042" w:rsidRPr="000A4042">
        <w:rPr>
          <w:rFonts w:eastAsia="Times New Roman" w:cstheme="majorHAnsi"/>
          <w:sz w:val="24"/>
          <w:szCs w:val="24"/>
          <w:lang w:eastAsia="en-GB"/>
        </w:rPr>
        <w:t>Th</w:t>
      </w:r>
      <w:r w:rsidR="006844CA">
        <w:rPr>
          <w:rFonts w:eastAsia="Times New Roman" w:cstheme="majorHAnsi"/>
          <w:sz w:val="24"/>
          <w:szCs w:val="24"/>
          <w:lang w:eastAsia="en-GB"/>
        </w:rPr>
        <w:t>is</w:t>
      </w:r>
      <w:r w:rsidR="000A4042" w:rsidRPr="000A4042">
        <w:rPr>
          <w:rFonts w:eastAsia="Times New Roman" w:cstheme="majorHAnsi"/>
          <w:sz w:val="24"/>
          <w:szCs w:val="24"/>
          <w:lang w:eastAsia="en-GB"/>
        </w:rPr>
        <w:t xml:space="preserve"> study will use </w:t>
      </w:r>
      <w:r w:rsidR="002C3FB9">
        <w:rPr>
          <w:rFonts w:eastAsia="Times New Roman" w:cstheme="majorHAnsi"/>
          <w:sz w:val="24"/>
          <w:szCs w:val="24"/>
          <w:lang w:eastAsia="en-GB"/>
        </w:rPr>
        <w:t>ML</w:t>
      </w:r>
      <w:r w:rsidR="000A4042" w:rsidRPr="000A4042">
        <w:rPr>
          <w:rFonts w:eastAsia="Times New Roman" w:cstheme="majorHAnsi"/>
          <w:sz w:val="24"/>
          <w:szCs w:val="24"/>
          <w:lang w:eastAsia="en-GB"/>
        </w:rPr>
        <w:t xml:space="preserve"> algorithms such as decision trees, random forests, and support vector machines to analyse the data. Individual and ensemble models' performance will be evaluated based on their accuracy, sensitivity, and specificity. The relevance of data features will be evaluated using feature selection techniques, such as recursive feature elimination.</w:t>
      </w:r>
    </w:p>
    <w:p w14:paraId="28ACA7EE" w14:textId="4B4F66FA" w:rsidR="00835F39" w:rsidRPr="00491E93" w:rsidRDefault="00835F39" w:rsidP="00491E93">
      <w:pPr>
        <w:pStyle w:val="Heading3"/>
        <w:rPr>
          <w:rFonts w:eastAsia="Times New Roman"/>
          <w:lang w:eastAsia="en-GB"/>
        </w:rPr>
      </w:pPr>
      <w:bookmarkStart w:id="23" w:name="_Toc135328251"/>
      <w:r w:rsidRPr="00491E93">
        <w:rPr>
          <w:rFonts w:eastAsia="Times New Roman"/>
          <w:lang w:eastAsia="en-GB"/>
        </w:rPr>
        <w:t>Qualitative Approach</w:t>
      </w:r>
      <w:bookmarkEnd w:id="23"/>
    </w:p>
    <w:p w14:paraId="468D8C95" w14:textId="1812207B" w:rsidR="00D25133" w:rsidRPr="00D25133" w:rsidRDefault="00DC69BB" w:rsidP="00C322EF">
      <w:pPr>
        <w:spacing w:after="0" w:line="480" w:lineRule="auto"/>
        <w:jc w:val="lowKashida"/>
        <w:rPr>
          <w:rFonts w:eastAsia="Times New Roman" w:cstheme="majorHAnsi"/>
          <w:sz w:val="24"/>
          <w:szCs w:val="24"/>
          <w:lang w:eastAsia="en-GB"/>
        </w:rPr>
      </w:pPr>
      <w:r w:rsidRPr="00491E93">
        <w:rPr>
          <w:rFonts w:eastAsia="Times New Roman" w:cstheme="majorHAnsi"/>
          <w:sz w:val="24"/>
          <w:szCs w:val="24"/>
          <w:lang w:eastAsia="en-GB"/>
        </w:rPr>
        <w:t xml:space="preserve">The research design will also employ a qualitative methodology to conduct interviews with healthcare professionals involved in open-heart surgery patient care. These interviews aim to capture the insights, experiences, and perspectives of healthcare professionals regarding mortality prediction and the potential use of ensembling </w:t>
      </w:r>
      <w:r w:rsidR="00C322EF">
        <w:rPr>
          <w:rFonts w:eastAsia="Times New Roman" w:cstheme="majorHAnsi"/>
          <w:sz w:val="24"/>
          <w:szCs w:val="24"/>
          <w:lang w:eastAsia="en-GB"/>
        </w:rPr>
        <w:t>ML</w:t>
      </w:r>
      <w:r w:rsidRPr="00491E93">
        <w:rPr>
          <w:rFonts w:eastAsia="Times New Roman" w:cstheme="majorHAnsi"/>
          <w:sz w:val="24"/>
          <w:szCs w:val="24"/>
          <w:lang w:eastAsia="en-GB"/>
        </w:rPr>
        <w:t xml:space="preserve"> algorithms in their clinical practice. By engaging with healthcare professionals, the research seeks to understand their perceptions, challenges, and expectations related to mortality prediction, as well as their views on the integration of advanced </w:t>
      </w:r>
      <w:r w:rsidR="00C322EF">
        <w:rPr>
          <w:rFonts w:eastAsia="Times New Roman" w:cstheme="majorHAnsi"/>
          <w:sz w:val="24"/>
          <w:szCs w:val="24"/>
          <w:lang w:eastAsia="en-GB"/>
        </w:rPr>
        <w:t>ML</w:t>
      </w:r>
      <w:r w:rsidRPr="00491E93">
        <w:rPr>
          <w:rFonts w:eastAsia="Times New Roman" w:cstheme="majorHAnsi"/>
          <w:sz w:val="24"/>
          <w:szCs w:val="24"/>
          <w:lang w:eastAsia="en-GB"/>
        </w:rPr>
        <w:t xml:space="preserve"> techniques. </w:t>
      </w:r>
      <w:r w:rsidR="00D25133" w:rsidRPr="00D25133">
        <w:rPr>
          <w:rFonts w:eastAsia="Times New Roman" w:cstheme="majorHAnsi"/>
          <w:sz w:val="24"/>
          <w:szCs w:val="24"/>
          <w:lang w:eastAsia="en-GB"/>
        </w:rPr>
        <w:t xml:space="preserve">The Qualitative data from these interviews provide valuable insights into the practical considerations, ethical concerns, and potential benefits of ensembling algorithms to predict mortality after open-heart surgery. Incorporating these perspectives into the research findings contribute to a comprehensive understanding of the topic and informs the development </w:t>
      </w:r>
      <w:r w:rsidR="00D25133" w:rsidRPr="00D25133">
        <w:rPr>
          <w:rFonts w:eastAsia="Times New Roman" w:cstheme="majorHAnsi"/>
          <w:sz w:val="24"/>
          <w:szCs w:val="24"/>
          <w:lang w:eastAsia="en-GB"/>
        </w:rPr>
        <w:lastRenderedPageBreak/>
        <w:t>of evidence-based recommendations for improving patient outcomes and clinical decision-making in the field of cardiac medicine.</w:t>
      </w:r>
    </w:p>
    <w:p w14:paraId="663E7489" w14:textId="37B752D2" w:rsidR="00DC69BB" w:rsidRPr="000A4042" w:rsidRDefault="00D25133" w:rsidP="00C322EF">
      <w:pPr>
        <w:spacing w:after="0" w:line="480" w:lineRule="auto"/>
        <w:jc w:val="lowKashida"/>
        <w:rPr>
          <w:rFonts w:eastAsia="Times New Roman" w:cstheme="majorHAnsi"/>
          <w:sz w:val="24"/>
          <w:szCs w:val="24"/>
          <w:lang w:eastAsia="en-GB"/>
        </w:rPr>
      </w:pPr>
      <w:r w:rsidRPr="00D25133">
        <w:rPr>
          <w:rFonts w:eastAsia="Times New Roman" w:cstheme="majorHAnsi"/>
          <w:sz w:val="24"/>
          <w:szCs w:val="24"/>
          <w:lang w:eastAsia="en-GB"/>
        </w:rPr>
        <w:t>The research considers and addresses possible obstacles and limitations, including data availability, quality, and algorithmic performance. The study addresses the potential issue of overfitting by conducting cross-validation experiments to ensure that the models are not just learning the noise in the data. The ethical considerations of data protection, informed consent, and confidentiality also is considered. The University RE1 ethics form is attached as Appendix B.</w:t>
      </w:r>
    </w:p>
    <w:p w14:paraId="62D38190" w14:textId="0272DCBE" w:rsidR="00A31FCF" w:rsidRPr="00352908" w:rsidRDefault="00D25133" w:rsidP="00C322EF">
      <w:pPr>
        <w:spacing w:after="0" w:line="480" w:lineRule="auto"/>
        <w:jc w:val="lowKashida"/>
        <w:rPr>
          <w:rFonts w:cstheme="majorHAnsi"/>
          <w:sz w:val="24"/>
          <w:szCs w:val="24"/>
        </w:rPr>
      </w:pPr>
      <w:r w:rsidRPr="00352908">
        <w:rPr>
          <w:rFonts w:cstheme="majorHAnsi"/>
          <w:sz w:val="24"/>
          <w:szCs w:val="24"/>
        </w:rPr>
        <w:t xml:space="preserve">In Figure 4, both </w:t>
      </w:r>
      <w:r w:rsidRPr="00352908">
        <w:rPr>
          <w:sz w:val="24"/>
          <w:szCs w:val="24"/>
        </w:rPr>
        <w:t>Quantitative and Qualitative Approach</w:t>
      </w:r>
      <w:r w:rsidRPr="00352908">
        <w:rPr>
          <w:rFonts w:cstheme="majorHAnsi"/>
          <w:sz w:val="24"/>
          <w:szCs w:val="24"/>
        </w:rPr>
        <w:t xml:space="preserve"> are shown.</w:t>
      </w:r>
    </w:p>
    <w:p w14:paraId="336B01C4" w14:textId="1D0E5B90" w:rsidR="004353CF" w:rsidRPr="00157275" w:rsidRDefault="004353CF" w:rsidP="00900DA8">
      <w:pPr>
        <w:spacing w:line="480" w:lineRule="auto"/>
        <w:jc w:val="lowKashida"/>
        <w:rPr>
          <w:rFonts w:cstheme="majorHAnsi"/>
          <w:sz w:val="24"/>
          <w:szCs w:val="24"/>
        </w:rPr>
      </w:pPr>
    </w:p>
    <w:p w14:paraId="2B2F7A05" w14:textId="6E308813" w:rsidR="004353CF" w:rsidRPr="00157275" w:rsidRDefault="00DC69BB" w:rsidP="00C322EF">
      <w:pPr>
        <w:spacing w:after="0" w:line="480" w:lineRule="auto"/>
        <w:jc w:val="center"/>
        <w:rPr>
          <w:rFonts w:cstheme="majorHAnsi"/>
          <w:sz w:val="24"/>
          <w:szCs w:val="24"/>
        </w:rPr>
      </w:pPr>
      <w:r>
        <w:rPr>
          <w:noProof/>
        </w:rPr>
        <w:drawing>
          <wp:inline distT="0" distB="0" distL="0" distR="0" wp14:anchorId="39B844AE" wp14:editId="76D757CB">
            <wp:extent cx="5943600" cy="3350720"/>
            <wp:effectExtent l="0" t="0" r="0" b="2540"/>
            <wp:docPr id="1905581374"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81374" name="Picture 1" descr="A picture containing text, screenshot, font, design&#10;&#10;Description automatically generated"/>
                    <pic:cNvPicPr/>
                  </pic:nvPicPr>
                  <pic:blipFill rotWithShape="1">
                    <a:blip r:embed="rId13"/>
                    <a:srcRect l="11634" t="6894" r="5052" b="9593"/>
                    <a:stretch/>
                  </pic:blipFill>
                  <pic:spPr bwMode="auto">
                    <a:xfrm>
                      <a:off x="0" y="0"/>
                      <a:ext cx="5943600" cy="3350720"/>
                    </a:xfrm>
                    <a:prstGeom prst="rect">
                      <a:avLst/>
                    </a:prstGeom>
                    <a:ln>
                      <a:noFill/>
                    </a:ln>
                    <a:extLst>
                      <a:ext uri="{53640926-AAD7-44D8-BBD7-CCE9431645EC}">
                        <a14:shadowObscured xmlns:a14="http://schemas.microsoft.com/office/drawing/2010/main"/>
                      </a:ext>
                    </a:extLst>
                  </pic:spPr>
                </pic:pic>
              </a:graphicData>
            </a:graphic>
          </wp:inline>
        </w:drawing>
      </w:r>
    </w:p>
    <w:p w14:paraId="5768E609" w14:textId="75B26711" w:rsidR="004353CF" w:rsidRPr="00157275" w:rsidRDefault="00D25133" w:rsidP="00C322EF">
      <w:pPr>
        <w:spacing w:after="0" w:line="480" w:lineRule="auto"/>
        <w:jc w:val="center"/>
        <w:rPr>
          <w:rFonts w:cstheme="majorHAnsi"/>
          <w:sz w:val="24"/>
          <w:szCs w:val="24"/>
        </w:rPr>
      </w:pPr>
      <w:r>
        <w:rPr>
          <w:rFonts w:cstheme="majorHAnsi"/>
          <w:sz w:val="24"/>
          <w:szCs w:val="24"/>
        </w:rPr>
        <w:t xml:space="preserve">Figure 4. </w:t>
      </w:r>
      <w:r w:rsidR="00DC69BB">
        <w:rPr>
          <w:rFonts w:cstheme="majorHAnsi"/>
          <w:sz w:val="24"/>
          <w:szCs w:val="24"/>
        </w:rPr>
        <w:t>Research Methodologies</w:t>
      </w:r>
      <w:r w:rsidR="00226C26">
        <w:rPr>
          <w:rFonts w:cstheme="majorHAnsi"/>
          <w:sz w:val="24"/>
          <w:szCs w:val="24"/>
        </w:rPr>
        <w:t xml:space="preserve"> </w:t>
      </w:r>
      <w:r w:rsidR="00DC69BB">
        <w:rPr>
          <w:rFonts w:cstheme="majorHAnsi"/>
          <w:sz w:val="24"/>
          <w:szCs w:val="24"/>
        </w:rPr>
        <w:t>(Quantitative and Qualitative Approach)</w:t>
      </w:r>
    </w:p>
    <w:p w14:paraId="3C1CEFA1" w14:textId="77777777" w:rsidR="006F4D67" w:rsidRDefault="006F4D67" w:rsidP="006F4D67"/>
    <w:p w14:paraId="0F37A545" w14:textId="4D9DC133" w:rsidR="006F4D67" w:rsidRPr="006F4D67" w:rsidRDefault="006F4D67" w:rsidP="006F4D67">
      <w:pPr>
        <w:pStyle w:val="Heading2"/>
      </w:pPr>
      <w:r w:rsidRPr="006F4D67">
        <w:lastRenderedPageBreak/>
        <w:t>Methods and Sources</w:t>
      </w:r>
    </w:p>
    <w:p w14:paraId="625539E0" w14:textId="3C8BCB3D" w:rsidR="00C33703" w:rsidRPr="00C33703" w:rsidRDefault="00C33703" w:rsidP="00C33703">
      <w:pPr>
        <w:spacing w:line="480" w:lineRule="auto"/>
        <w:jc w:val="lowKashida"/>
        <w:rPr>
          <w:sz w:val="24"/>
          <w:szCs w:val="28"/>
        </w:rPr>
      </w:pPr>
      <w:r w:rsidRPr="00C33703">
        <w:rPr>
          <w:sz w:val="24"/>
          <w:szCs w:val="28"/>
        </w:rPr>
        <w:t xml:space="preserve">In this Research feature selection techniques, cross-validation experiments and ML algorithms (like decision trees, random forests, and support vector machines) are used. The research follows the CRISP-DM approach, including phases such as Business Understanding, Data Understanding, Data Preparation, Modelling, Evaluation, and Deployment. </w:t>
      </w:r>
    </w:p>
    <w:p w14:paraId="4B227759" w14:textId="5A00BEB9" w:rsidR="006F4D67" w:rsidRPr="00C33703" w:rsidRDefault="00C33703" w:rsidP="00C33703">
      <w:pPr>
        <w:spacing w:line="480" w:lineRule="auto"/>
        <w:jc w:val="lowKashida"/>
        <w:rPr>
          <w:sz w:val="24"/>
          <w:szCs w:val="28"/>
        </w:rPr>
      </w:pPr>
      <w:r w:rsidRPr="00C33703">
        <w:rPr>
          <w:sz w:val="24"/>
          <w:szCs w:val="28"/>
        </w:rPr>
        <w:t>The study relies on secondary data sources, and no specific participants are involved. Publicly available datasets and existing literature on ML algorithm studies related to open-heart surgery mortality prediction. Additionally, the research design incorporates a qualitative approach with interviews conducted among healthcare professionals involved in open-heart surgery patient care. These interviews provide insights into practical considerations, ethical concerns, and potential benefits of ensembling ML algorithms in clinical practice.</w:t>
      </w:r>
    </w:p>
    <w:p w14:paraId="0EC6D27D" w14:textId="3DB29F09" w:rsidR="006F4D67" w:rsidRDefault="006F4D67" w:rsidP="00C33703">
      <w:pPr>
        <w:pStyle w:val="Heading2"/>
      </w:pPr>
      <w:r>
        <w:t>Practical Consideration</w:t>
      </w:r>
    </w:p>
    <w:p w14:paraId="7F0A798A" w14:textId="6B5CDD6B" w:rsidR="006F4D67" w:rsidRPr="000D7300" w:rsidRDefault="000D7300" w:rsidP="000D7300">
      <w:pPr>
        <w:spacing w:line="480" w:lineRule="auto"/>
        <w:jc w:val="lowKashida"/>
        <w:rPr>
          <w:sz w:val="24"/>
          <w:szCs w:val="28"/>
        </w:rPr>
      </w:pPr>
      <w:r w:rsidRPr="000D7300">
        <w:rPr>
          <w:sz w:val="24"/>
          <w:szCs w:val="28"/>
        </w:rPr>
        <w:t>To ensure a smooth execution of the study, potential obstacles, limitations, and practical issues will be carefully addressed. Data availability and quality will be thoroughly assessed to ensure the reliability of the findings. Additionally, algorithmic performance will be evaluated and optimized to enhance the accuracy of mortality predictions. Cross-validation experiments will be conducted to mitigate the risk of overfitting and ensure the models generalize well to unseen data.</w:t>
      </w:r>
    </w:p>
    <w:p w14:paraId="34AFCEE8" w14:textId="1E41DF00" w:rsidR="006F4D67" w:rsidRDefault="006F4D67" w:rsidP="000D7300">
      <w:pPr>
        <w:pStyle w:val="Heading2"/>
      </w:pPr>
      <w:r>
        <w:t xml:space="preserve">Ethical </w:t>
      </w:r>
      <w:r w:rsidR="003A57BD">
        <w:t>Consideration</w:t>
      </w:r>
    </w:p>
    <w:p w14:paraId="7EA05BB4" w14:textId="608A2178" w:rsidR="000D7300" w:rsidRDefault="000D7300" w:rsidP="000D7300">
      <w:pPr>
        <w:spacing w:line="480" w:lineRule="auto"/>
        <w:jc w:val="lowKashida"/>
        <w:rPr>
          <w:sz w:val="24"/>
          <w:szCs w:val="28"/>
        </w:rPr>
      </w:pPr>
      <w:r w:rsidRPr="000D7300">
        <w:rPr>
          <w:sz w:val="24"/>
          <w:szCs w:val="28"/>
        </w:rPr>
        <w:t xml:space="preserve">Ethical considerations are of utmost importance in this study, and all necessary measures will be taken to ensure the ethical integrity of the research. The University RE1 ethics form, attached as </w:t>
      </w:r>
      <w:r w:rsidRPr="000D7300">
        <w:rPr>
          <w:sz w:val="24"/>
          <w:szCs w:val="28"/>
        </w:rPr>
        <w:lastRenderedPageBreak/>
        <w:t xml:space="preserve">Appendix A, outlines the specific protocols and procedures that will be followed to protect the rights and well-being of the participants, ensure data protection, and maintain confidentiality throughout the study. Informed consent will be obtained from participants involved in data </w:t>
      </w:r>
      <w:r w:rsidRPr="000D7300">
        <w:rPr>
          <w:spacing w:val="-6"/>
          <w:sz w:val="24"/>
          <w:szCs w:val="28"/>
        </w:rPr>
        <w:t xml:space="preserve">collection or interviews, and strict data privacy protocols will be implemented. Additionally, </w:t>
      </w:r>
      <w:r w:rsidRPr="00D642AD">
        <w:rPr>
          <w:b/>
          <w:bCs/>
          <w:spacing w:val="-6"/>
          <w:sz w:val="24"/>
          <w:szCs w:val="28"/>
        </w:rPr>
        <w:t>Figure 5</w:t>
      </w:r>
      <w:r w:rsidR="00D642AD" w:rsidRPr="00D642AD">
        <w:rPr>
          <w:b/>
          <w:bCs/>
          <w:spacing w:val="-6"/>
          <w:sz w:val="24"/>
          <w:szCs w:val="28"/>
        </w:rPr>
        <w:t xml:space="preserve"> and</w:t>
      </w:r>
      <w:r w:rsidRPr="00D642AD">
        <w:rPr>
          <w:b/>
          <w:bCs/>
          <w:sz w:val="24"/>
          <w:szCs w:val="28"/>
        </w:rPr>
        <w:t xml:space="preserve"> </w:t>
      </w:r>
      <w:r w:rsidR="00D642AD" w:rsidRPr="00D642AD">
        <w:rPr>
          <w:b/>
          <w:bCs/>
          <w:sz w:val="24"/>
          <w:szCs w:val="28"/>
        </w:rPr>
        <w:t xml:space="preserve">Figure 6, </w:t>
      </w:r>
      <w:r w:rsidRPr="000D7300">
        <w:rPr>
          <w:sz w:val="24"/>
          <w:szCs w:val="28"/>
        </w:rPr>
        <w:t xml:space="preserve">present the agreement of the application for data access, where the researcher applied for access to the database on April 13, 2023, and the application was accepted by The PhysioNet Team (MIT Laboratory for Computational Physiology Institute for Medical Engineering and Science) on the same date. These steps demonstrate the researcher's commitment to ethical research practices </w:t>
      </w:r>
      <w:r>
        <w:rPr>
          <w:noProof/>
        </w:rPr>
        <w:drawing>
          <wp:anchor distT="0" distB="0" distL="114300" distR="114300" simplePos="0" relativeHeight="251659264" behindDoc="1" locked="0" layoutInCell="1" allowOverlap="1" wp14:anchorId="7DBC1128" wp14:editId="5948F9D0">
            <wp:simplePos x="0" y="0"/>
            <wp:positionH relativeFrom="margin">
              <wp:align>center</wp:align>
            </wp:positionH>
            <wp:positionV relativeFrom="paragraph">
              <wp:posOffset>3431667</wp:posOffset>
            </wp:positionV>
            <wp:extent cx="6831720" cy="4266565"/>
            <wp:effectExtent l="0" t="0" r="7620" b="635"/>
            <wp:wrapNone/>
            <wp:docPr id="380812896" name="Picture 1" descr="A picture containing text, screenshot, fon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12896" name="Picture 1" descr="A picture containing text, screenshot, font, letter&#10;&#10;Description automatically generated"/>
                    <pic:cNvPicPr/>
                  </pic:nvPicPr>
                  <pic:blipFill rotWithShape="1">
                    <a:blip r:embed="rId14">
                      <a:extLst>
                        <a:ext uri="{28A0092B-C50C-407E-A947-70E740481C1C}">
                          <a14:useLocalDpi xmlns:a14="http://schemas.microsoft.com/office/drawing/2010/main" val="0"/>
                        </a:ext>
                      </a:extLst>
                    </a:blip>
                    <a:srcRect l="11965" r="12586"/>
                    <a:stretch/>
                  </pic:blipFill>
                  <pic:spPr bwMode="auto">
                    <a:xfrm>
                      <a:off x="0" y="0"/>
                      <a:ext cx="6831720" cy="4266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7300">
        <w:rPr>
          <w:sz w:val="24"/>
          <w:szCs w:val="28"/>
        </w:rPr>
        <w:t>and compliance with the University and PhysioNet guidelines.</w:t>
      </w:r>
    </w:p>
    <w:p w14:paraId="58894F5F" w14:textId="678D12CD" w:rsidR="000D7300" w:rsidRDefault="000D7300" w:rsidP="000D7300">
      <w:pPr>
        <w:spacing w:line="480" w:lineRule="auto"/>
        <w:jc w:val="lowKashida"/>
        <w:rPr>
          <w:sz w:val="24"/>
          <w:szCs w:val="28"/>
        </w:rPr>
      </w:pPr>
    </w:p>
    <w:p w14:paraId="5BF12FF2" w14:textId="77777777" w:rsidR="000D7300" w:rsidRDefault="000D7300" w:rsidP="000D7300">
      <w:pPr>
        <w:spacing w:line="480" w:lineRule="auto"/>
        <w:jc w:val="lowKashida"/>
        <w:rPr>
          <w:sz w:val="24"/>
          <w:szCs w:val="28"/>
        </w:rPr>
      </w:pPr>
    </w:p>
    <w:p w14:paraId="16ED32F6" w14:textId="77777777" w:rsidR="000D7300" w:rsidRDefault="000D7300" w:rsidP="000D7300">
      <w:pPr>
        <w:spacing w:line="480" w:lineRule="auto"/>
        <w:jc w:val="lowKashida"/>
        <w:rPr>
          <w:sz w:val="24"/>
          <w:szCs w:val="28"/>
        </w:rPr>
      </w:pPr>
    </w:p>
    <w:p w14:paraId="45586F42" w14:textId="77777777" w:rsidR="000D7300" w:rsidRDefault="000D7300" w:rsidP="000D7300">
      <w:pPr>
        <w:spacing w:line="480" w:lineRule="auto"/>
        <w:jc w:val="lowKashida"/>
        <w:rPr>
          <w:sz w:val="24"/>
          <w:szCs w:val="28"/>
        </w:rPr>
      </w:pPr>
    </w:p>
    <w:p w14:paraId="619F5F6C" w14:textId="77777777" w:rsidR="000D7300" w:rsidRDefault="000D7300" w:rsidP="000D7300">
      <w:pPr>
        <w:spacing w:line="480" w:lineRule="auto"/>
        <w:jc w:val="lowKashida"/>
        <w:rPr>
          <w:sz w:val="24"/>
          <w:szCs w:val="28"/>
        </w:rPr>
      </w:pPr>
    </w:p>
    <w:p w14:paraId="758F770D" w14:textId="77777777" w:rsidR="000D7300" w:rsidRDefault="000D7300" w:rsidP="000D7300">
      <w:pPr>
        <w:spacing w:line="480" w:lineRule="auto"/>
        <w:jc w:val="lowKashida"/>
        <w:rPr>
          <w:sz w:val="24"/>
          <w:szCs w:val="28"/>
        </w:rPr>
      </w:pPr>
    </w:p>
    <w:p w14:paraId="29996861" w14:textId="77777777" w:rsidR="000D7300" w:rsidRDefault="000D7300" w:rsidP="000D7300">
      <w:pPr>
        <w:spacing w:line="480" w:lineRule="auto"/>
        <w:jc w:val="lowKashida"/>
        <w:rPr>
          <w:sz w:val="24"/>
          <w:szCs w:val="28"/>
        </w:rPr>
      </w:pPr>
    </w:p>
    <w:p w14:paraId="06C75D43" w14:textId="77777777" w:rsidR="000D7300" w:rsidRDefault="000D7300" w:rsidP="000D7300">
      <w:pPr>
        <w:spacing w:line="480" w:lineRule="auto"/>
        <w:jc w:val="lowKashida"/>
        <w:rPr>
          <w:sz w:val="24"/>
          <w:szCs w:val="28"/>
        </w:rPr>
      </w:pPr>
    </w:p>
    <w:p w14:paraId="37FE4DFA" w14:textId="77777777" w:rsidR="000D7300" w:rsidRDefault="000D7300" w:rsidP="000D7300">
      <w:pPr>
        <w:spacing w:line="480" w:lineRule="auto"/>
        <w:jc w:val="lowKashida"/>
        <w:rPr>
          <w:sz w:val="24"/>
          <w:szCs w:val="28"/>
        </w:rPr>
      </w:pPr>
    </w:p>
    <w:p w14:paraId="1CB3EB5D" w14:textId="32E7F8B6" w:rsidR="000D7300" w:rsidRDefault="000D7300" w:rsidP="00D642AD">
      <w:pPr>
        <w:spacing w:line="480" w:lineRule="auto"/>
        <w:jc w:val="center"/>
        <w:rPr>
          <w:sz w:val="24"/>
          <w:szCs w:val="28"/>
        </w:rPr>
      </w:pPr>
      <w:r>
        <w:rPr>
          <w:sz w:val="24"/>
          <w:szCs w:val="28"/>
        </w:rPr>
        <w:t>Figure 5.</w:t>
      </w:r>
      <w:r w:rsidR="00D642AD" w:rsidRPr="00D642AD">
        <w:rPr>
          <w:sz w:val="24"/>
          <w:szCs w:val="28"/>
        </w:rPr>
        <w:t xml:space="preserve"> </w:t>
      </w:r>
      <w:r w:rsidR="00D642AD">
        <w:rPr>
          <w:sz w:val="24"/>
          <w:szCs w:val="28"/>
        </w:rPr>
        <w:t>T</w:t>
      </w:r>
      <w:r w:rsidR="00D642AD" w:rsidRPr="000D7300">
        <w:rPr>
          <w:sz w:val="24"/>
          <w:szCs w:val="28"/>
        </w:rPr>
        <w:t xml:space="preserve">he </w:t>
      </w:r>
      <w:r w:rsidR="00D642AD">
        <w:rPr>
          <w:sz w:val="24"/>
          <w:szCs w:val="28"/>
        </w:rPr>
        <w:t>confirmation</w:t>
      </w:r>
      <w:r w:rsidR="00D642AD" w:rsidRPr="000D7300">
        <w:rPr>
          <w:sz w:val="24"/>
          <w:szCs w:val="28"/>
        </w:rPr>
        <w:t xml:space="preserve"> of the application for data access</w:t>
      </w:r>
      <w:r w:rsidR="00D642AD">
        <w:rPr>
          <w:sz w:val="24"/>
          <w:szCs w:val="28"/>
        </w:rPr>
        <w:t xml:space="preserve"> request</w:t>
      </w:r>
    </w:p>
    <w:p w14:paraId="1B1491E0" w14:textId="2A1F88FF" w:rsidR="000D7300" w:rsidRDefault="000D7300" w:rsidP="000D7300">
      <w:pPr>
        <w:spacing w:before="240" w:line="276" w:lineRule="auto"/>
        <w:jc w:val="center"/>
        <w:rPr>
          <w:sz w:val="24"/>
          <w:szCs w:val="28"/>
        </w:rPr>
      </w:pPr>
      <w:r>
        <w:rPr>
          <w:noProof/>
        </w:rPr>
        <w:lastRenderedPageBreak/>
        <w:drawing>
          <wp:inline distT="0" distB="0" distL="0" distR="0" wp14:anchorId="16D75C15" wp14:editId="5EF44301">
            <wp:extent cx="5731510" cy="3483610"/>
            <wp:effectExtent l="0" t="0" r="2540" b="2540"/>
            <wp:docPr id="96577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7573" name="Picture 1" descr="A screenshot of a computer&#10;&#10;Description automatically generated"/>
                    <pic:cNvPicPr/>
                  </pic:nvPicPr>
                  <pic:blipFill>
                    <a:blip r:embed="rId15"/>
                    <a:stretch>
                      <a:fillRect/>
                    </a:stretch>
                  </pic:blipFill>
                  <pic:spPr>
                    <a:xfrm>
                      <a:off x="0" y="0"/>
                      <a:ext cx="5731510" cy="3483610"/>
                    </a:xfrm>
                    <a:prstGeom prst="rect">
                      <a:avLst/>
                    </a:prstGeom>
                  </pic:spPr>
                </pic:pic>
              </a:graphicData>
            </a:graphic>
          </wp:inline>
        </w:drawing>
      </w:r>
    </w:p>
    <w:p w14:paraId="7D71A565" w14:textId="020ADEB2" w:rsidR="000D7300" w:rsidRDefault="000D7300" w:rsidP="000D7300">
      <w:pPr>
        <w:spacing w:before="240" w:line="276" w:lineRule="auto"/>
        <w:jc w:val="center"/>
        <w:rPr>
          <w:sz w:val="24"/>
          <w:szCs w:val="28"/>
        </w:rPr>
      </w:pPr>
      <w:r>
        <w:rPr>
          <w:sz w:val="24"/>
          <w:szCs w:val="28"/>
        </w:rPr>
        <w:t xml:space="preserve">Figure </w:t>
      </w:r>
      <w:r w:rsidR="00D642AD">
        <w:rPr>
          <w:sz w:val="24"/>
          <w:szCs w:val="28"/>
        </w:rPr>
        <w:t>6</w:t>
      </w:r>
      <w:r>
        <w:rPr>
          <w:sz w:val="24"/>
          <w:szCs w:val="28"/>
        </w:rPr>
        <w:t>. T</w:t>
      </w:r>
      <w:r w:rsidRPr="000D7300">
        <w:rPr>
          <w:sz w:val="24"/>
          <w:szCs w:val="28"/>
        </w:rPr>
        <w:t>he agreement of the application for data access</w:t>
      </w:r>
    </w:p>
    <w:p w14:paraId="1FBE9E1E" w14:textId="77777777" w:rsidR="000D7300" w:rsidRDefault="000D7300" w:rsidP="000D7300">
      <w:pPr>
        <w:spacing w:line="480" w:lineRule="auto"/>
        <w:jc w:val="lowKashida"/>
        <w:rPr>
          <w:sz w:val="24"/>
          <w:szCs w:val="28"/>
        </w:rPr>
      </w:pPr>
    </w:p>
    <w:p w14:paraId="06AC1156" w14:textId="77777777" w:rsidR="000D7300" w:rsidRDefault="000D7300" w:rsidP="000D7300">
      <w:pPr>
        <w:spacing w:line="480" w:lineRule="auto"/>
        <w:jc w:val="lowKashida"/>
        <w:rPr>
          <w:sz w:val="24"/>
          <w:szCs w:val="28"/>
        </w:rPr>
      </w:pPr>
    </w:p>
    <w:p w14:paraId="342A7DD8" w14:textId="77777777" w:rsidR="000D7300" w:rsidRDefault="000D7300" w:rsidP="000D7300">
      <w:pPr>
        <w:spacing w:line="480" w:lineRule="auto"/>
        <w:jc w:val="lowKashida"/>
        <w:rPr>
          <w:sz w:val="24"/>
          <w:szCs w:val="28"/>
        </w:rPr>
      </w:pPr>
    </w:p>
    <w:p w14:paraId="47082A8B" w14:textId="77777777" w:rsidR="000D7300" w:rsidRDefault="000D7300" w:rsidP="000D7300">
      <w:pPr>
        <w:spacing w:line="480" w:lineRule="auto"/>
        <w:jc w:val="lowKashida"/>
        <w:rPr>
          <w:sz w:val="24"/>
          <w:szCs w:val="28"/>
        </w:rPr>
      </w:pPr>
    </w:p>
    <w:p w14:paraId="1A389209" w14:textId="77777777" w:rsidR="000D7300" w:rsidRDefault="000D7300" w:rsidP="000D7300">
      <w:pPr>
        <w:spacing w:line="480" w:lineRule="auto"/>
        <w:jc w:val="lowKashida"/>
        <w:rPr>
          <w:sz w:val="24"/>
          <w:szCs w:val="28"/>
        </w:rPr>
      </w:pPr>
    </w:p>
    <w:p w14:paraId="4F00DAE2" w14:textId="77777777" w:rsidR="000D7300" w:rsidRDefault="000D7300" w:rsidP="000D7300">
      <w:pPr>
        <w:spacing w:line="480" w:lineRule="auto"/>
        <w:jc w:val="lowKashida"/>
        <w:rPr>
          <w:sz w:val="24"/>
          <w:szCs w:val="28"/>
        </w:rPr>
      </w:pPr>
    </w:p>
    <w:p w14:paraId="3A43C4F6" w14:textId="77777777" w:rsidR="000D7300" w:rsidRDefault="000D7300" w:rsidP="000D7300">
      <w:pPr>
        <w:spacing w:line="480" w:lineRule="auto"/>
        <w:jc w:val="lowKashida"/>
        <w:rPr>
          <w:sz w:val="24"/>
          <w:szCs w:val="28"/>
        </w:rPr>
      </w:pPr>
    </w:p>
    <w:p w14:paraId="62030D3B" w14:textId="77777777" w:rsidR="000D7300" w:rsidRDefault="000D7300" w:rsidP="000D7300">
      <w:pPr>
        <w:spacing w:line="480" w:lineRule="auto"/>
        <w:jc w:val="lowKashida"/>
        <w:rPr>
          <w:sz w:val="24"/>
          <w:szCs w:val="28"/>
        </w:rPr>
      </w:pPr>
    </w:p>
    <w:p w14:paraId="4FB5D814" w14:textId="77777777" w:rsidR="000D7300" w:rsidRDefault="000D7300" w:rsidP="000D7300">
      <w:pPr>
        <w:spacing w:line="480" w:lineRule="auto"/>
        <w:jc w:val="lowKashida"/>
      </w:pPr>
    </w:p>
    <w:p w14:paraId="3A56E079" w14:textId="52ECAED3" w:rsidR="004353CF" w:rsidRPr="00DA3678" w:rsidRDefault="004353CF" w:rsidP="00D642AD">
      <w:pPr>
        <w:pStyle w:val="Heading1"/>
      </w:pPr>
      <w:r w:rsidRPr="00D6780A">
        <w:br w:type="page"/>
      </w:r>
      <w:bookmarkStart w:id="24" w:name="_Toc135328252"/>
      <w:r w:rsidRPr="00DA3678">
        <w:lastRenderedPageBreak/>
        <w:t xml:space="preserve">Implications and </w:t>
      </w:r>
      <w:r w:rsidR="00D642AD" w:rsidRPr="00DA3678">
        <w:t xml:space="preserve">Contributions </w:t>
      </w:r>
      <w:r w:rsidRPr="00DA3678">
        <w:t xml:space="preserve">to </w:t>
      </w:r>
      <w:r w:rsidR="00D642AD" w:rsidRPr="00DA3678">
        <w:t>Knowledge</w:t>
      </w:r>
      <w:bookmarkEnd w:id="24"/>
    </w:p>
    <w:p w14:paraId="0817B947" w14:textId="7E6DCF83" w:rsidR="00734917" w:rsidRPr="00734917" w:rsidRDefault="00734917" w:rsidP="00734917">
      <w:pPr>
        <w:pStyle w:val="Heading2"/>
      </w:pPr>
      <w:r w:rsidRPr="00734917">
        <w:t>Practical implications</w:t>
      </w:r>
    </w:p>
    <w:p w14:paraId="22CF4A1D" w14:textId="0B744CD5" w:rsidR="00734917" w:rsidRPr="00734917" w:rsidRDefault="00734917" w:rsidP="00734917">
      <w:pPr>
        <w:spacing w:line="480" w:lineRule="auto"/>
        <w:jc w:val="lowKashida"/>
        <w:rPr>
          <w:rFonts w:cstheme="majorHAnsi"/>
          <w:sz w:val="24"/>
          <w:szCs w:val="24"/>
        </w:rPr>
      </w:pPr>
      <w:r w:rsidRPr="00734917">
        <w:rPr>
          <w:rFonts w:cstheme="majorHAnsi"/>
          <w:sz w:val="24"/>
          <w:szCs w:val="24"/>
        </w:rPr>
        <w:t xml:space="preserve">By improving the accuracy of mortality risk prediction, </w:t>
      </w:r>
      <w:r>
        <w:rPr>
          <w:rFonts w:cstheme="majorHAnsi"/>
          <w:sz w:val="24"/>
          <w:szCs w:val="24"/>
        </w:rPr>
        <w:t>This</w:t>
      </w:r>
      <w:r w:rsidRPr="00734917">
        <w:rPr>
          <w:rFonts w:cstheme="majorHAnsi"/>
          <w:sz w:val="24"/>
          <w:szCs w:val="24"/>
        </w:rPr>
        <w:t xml:space="preserve"> study contribute to better healthcare practices. Accurate mortality prediction aid in identifying high-risk patients and implementing timely interventions, leading to improved patient outcomes.</w:t>
      </w:r>
      <w:r>
        <w:rPr>
          <w:rFonts w:cstheme="majorHAnsi"/>
          <w:sz w:val="24"/>
          <w:szCs w:val="24"/>
        </w:rPr>
        <w:t xml:space="preserve"> It</w:t>
      </w:r>
      <w:r w:rsidRPr="00734917">
        <w:rPr>
          <w:rFonts w:cstheme="majorHAnsi"/>
          <w:sz w:val="24"/>
          <w:szCs w:val="24"/>
        </w:rPr>
        <w:t xml:space="preserve"> support medical practitioners in making informed decisions by providing more reliable mortality risk estimates, enabling personalized treatment plans and resource allocation</w:t>
      </w:r>
    </w:p>
    <w:p w14:paraId="70B9973B" w14:textId="47A4D51D" w:rsidR="00734917" w:rsidRPr="00734917" w:rsidRDefault="00734917" w:rsidP="00734917">
      <w:pPr>
        <w:pStyle w:val="Heading2"/>
      </w:pPr>
      <w:r w:rsidRPr="00734917">
        <w:t xml:space="preserve">Theoretical </w:t>
      </w:r>
      <w:r w:rsidR="004A66FF" w:rsidRPr="00734917">
        <w:t>Implications</w:t>
      </w:r>
    </w:p>
    <w:p w14:paraId="3B1D0FC3" w14:textId="749FBD12" w:rsidR="00734917" w:rsidRDefault="004A66FF" w:rsidP="00D642AD">
      <w:pPr>
        <w:spacing w:line="480" w:lineRule="auto"/>
        <w:jc w:val="lowKashida"/>
        <w:rPr>
          <w:rFonts w:cstheme="majorHAnsi"/>
          <w:sz w:val="24"/>
          <w:szCs w:val="24"/>
        </w:rPr>
      </w:pPr>
      <w:r w:rsidRPr="004A66FF">
        <w:rPr>
          <w:rFonts w:cstheme="majorHAnsi"/>
          <w:sz w:val="24"/>
          <w:szCs w:val="24"/>
        </w:rPr>
        <w:t>By exploring the use of ensembling ML algorithms, the study expands the application of advanced techniques in predicting mortality risk for open-heart surgery patients, potentially leading to improved predictive models in other medical domains.</w:t>
      </w:r>
      <w:r>
        <w:rPr>
          <w:rFonts w:cstheme="majorHAnsi"/>
          <w:sz w:val="24"/>
          <w:szCs w:val="24"/>
        </w:rPr>
        <w:t xml:space="preserve"> This</w:t>
      </w:r>
      <w:r w:rsidRPr="004A66FF">
        <w:rPr>
          <w:rFonts w:cstheme="majorHAnsi"/>
          <w:sz w:val="24"/>
          <w:szCs w:val="24"/>
        </w:rPr>
        <w:t xml:space="preserve"> study identifies knowledge gaps and research opportunities in the field of post-operative mortality prediction. It lays the foundation for future investigations to explore additional risk factors and refine the use of ML algorithms in predicting patient outcomes after open-heart surgery.</w:t>
      </w:r>
    </w:p>
    <w:p w14:paraId="20D9EC0F" w14:textId="2C3424EE" w:rsidR="004353CF" w:rsidRPr="00F22F90" w:rsidRDefault="004A66FF" w:rsidP="004A66FF">
      <w:pPr>
        <w:pStyle w:val="Heading1"/>
      </w:pPr>
      <w:r>
        <w:t xml:space="preserve">Conclusion </w:t>
      </w:r>
    </w:p>
    <w:p w14:paraId="6341BE5C" w14:textId="77777777" w:rsidR="004353CF" w:rsidRPr="00F22F90" w:rsidRDefault="004353CF" w:rsidP="00900DA8">
      <w:pPr>
        <w:spacing w:line="480" w:lineRule="auto"/>
        <w:rPr>
          <w:rFonts w:cstheme="minorHAnsi"/>
          <w:szCs w:val="24"/>
        </w:rPr>
      </w:pPr>
    </w:p>
    <w:p w14:paraId="6C30B120" w14:textId="77777777" w:rsidR="004353CF" w:rsidRPr="00F22F90" w:rsidRDefault="004353CF" w:rsidP="00900DA8">
      <w:pPr>
        <w:spacing w:line="480" w:lineRule="auto"/>
        <w:rPr>
          <w:rFonts w:cstheme="minorHAnsi"/>
          <w:szCs w:val="24"/>
        </w:rPr>
      </w:pPr>
    </w:p>
    <w:p w14:paraId="2308136F" w14:textId="77777777" w:rsidR="004353CF" w:rsidRPr="00F22F90" w:rsidRDefault="004353CF" w:rsidP="00900DA8">
      <w:pPr>
        <w:spacing w:line="480" w:lineRule="auto"/>
        <w:rPr>
          <w:rFonts w:cstheme="minorHAnsi"/>
          <w:szCs w:val="24"/>
        </w:rPr>
      </w:pPr>
    </w:p>
    <w:p w14:paraId="07DE5814" w14:textId="77777777" w:rsidR="004353CF" w:rsidRPr="00F22F90" w:rsidRDefault="004353CF" w:rsidP="00900DA8">
      <w:pPr>
        <w:spacing w:line="480" w:lineRule="auto"/>
        <w:rPr>
          <w:rFonts w:cstheme="minorHAnsi"/>
          <w:szCs w:val="24"/>
        </w:rPr>
      </w:pPr>
    </w:p>
    <w:p w14:paraId="77E5A711" w14:textId="77777777" w:rsidR="004353CF" w:rsidRPr="00F22F90" w:rsidRDefault="004353CF" w:rsidP="00900DA8">
      <w:pPr>
        <w:spacing w:line="480" w:lineRule="auto"/>
        <w:rPr>
          <w:rFonts w:cstheme="minorHAnsi"/>
          <w:szCs w:val="24"/>
        </w:rPr>
      </w:pPr>
    </w:p>
    <w:p w14:paraId="40473308" w14:textId="77777777" w:rsidR="004353CF" w:rsidRPr="00F22F90" w:rsidRDefault="004353CF" w:rsidP="00900DA8">
      <w:pPr>
        <w:spacing w:line="480" w:lineRule="auto"/>
        <w:rPr>
          <w:rFonts w:cstheme="minorHAnsi"/>
          <w:szCs w:val="24"/>
        </w:rPr>
      </w:pPr>
    </w:p>
    <w:p w14:paraId="067D9D7D" w14:textId="77777777" w:rsidR="004353CF" w:rsidRPr="00F22F90" w:rsidRDefault="004353CF" w:rsidP="00900DA8">
      <w:pPr>
        <w:spacing w:line="480" w:lineRule="auto"/>
        <w:rPr>
          <w:rFonts w:cstheme="minorHAnsi"/>
          <w:szCs w:val="24"/>
        </w:rPr>
      </w:pPr>
    </w:p>
    <w:p w14:paraId="1C0F8740" w14:textId="77777777" w:rsidR="004353CF" w:rsidRDefault="004353CF" w:rsidP="00900DA8">
      <w:pPr>
        <w:spacing w:line="480" w:lineRule="auto"/>
        <w:rPr>
          <w:rFonts w:eastAsiaTheme="majorEastAsia" w:cstheme="majorBidi"/>
          <w:color w:val="2F5496" w:themeColor="accent1" w:themeShade="BF"/>
          <w:sz w:val="32"/>
          <w:szCs w:val="32"/>
        </w:rPr>
      </w:pPr>
      <w:r>
        <w:br w:type="page"/>
      </w:r>
    </w:p>
    <w:p w14:paraId="1AC456A1" w14:textId="77777777" w:rsidR="004353CF" w:rsidRPr="00552081" w:rsidRDefault="004353CF" w:rsidP="00027657">
      <w:pPr>
        <w:pStyle w:val="Heading1"/>
      </w:pPr>
      <w:bookmarkStart w:id="25" w:name="_Toc135328253"/>
      <w:r w:rsidRPr="00552081">
        <w:lastRenderedPageBreak/>
        <w:t>References</w:t>
      </w:r>
      <w:bookmarkEnd w:id="25"/>
    </w:p>
    <w:p w14:paraId="282202FD"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Ahdal, A. A., Prashar, D., Rakhra, M., &amp; Wadhawan, A. (2021). Machine Learning-Based Heart Patient Scanning, Visualization, and Monitoring. In 2021 International Conference on Computing Sciences (ICCS) (pp. 212-215). IEEE.</w:t>
      </w:r>
    </w:p>
    <w:p w14:paraId="3BD9671F"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Ahmad, G. N., Fatima, H., Ullah, S., Salah Saidi, A., &amp; Imdadullah. (2022). Efficient Medical Diagnosis of Human Heart Diseases Using Machine Learning Techniques With and Without GridSearchCV. IEEE Access, 10, 80151-80173.</w:t>
      </w:r>
    </w:p>
    <w:p w14:paraId="1E55E77B" w14:textId="77777777" w:rsidR="00684E96" w:rsidRPr="00844FBF" w:rsidRDefault="00684E96" w:rsidP="00900DA8">
      <w:pPr>
        <w:spacing w:line="480" w:lineRule="auto"/>
        <w:jc w:val="lowKashida"/>
        <w:rPr>
          <w:rFonts w:cstheme="majorHAnsi"/>
          <w:sz w:val="24"/>
          <w:szCs w:val="24"/>
        </w:rPr>
      </w:pPr>
      <w:r w:rsidRPr="00844FBF">
        <w:rPr>
          <w:rFonts w:cstheme="majorHAnsi"/>
          <w:sz w:val="24"/>
          <w:szCs w:val="24"/>
        </w:rPr>
        <w:t>Alpaydin, E. (2010). Introduction to machine learning (2nd ed.). The MIT Press.</w:t>
      </w:r>
    </w:p>
    <w:p w14:paraId="609E1DA4"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Ashri, S. E. A., El-Gayar, M. M., &amp; El-Daydamony, E. M. (2021). HDPF: Heart Disease Prediction Framework Based on Hybrid Classifiers and Genetic Algorithm. IEEE Access, 9, 146797-146809.</w:t>
      </w:r>
    </w:p>
    <w:p w14:paraId="2CE4131E" w14:textId="77777777" w:rsidR="00684E96"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Bertsimas, D., Mingardi, L., &amp; Stellato, B. (2021). Machine Learning for Real-Time Heart Disease Prediction. IEEE Journal of Biomedical and Health Informatics, 25(9), 3627-3637.</w:t>
      </w:r>
    </w:p>
    <w:p w14:paraId="44BE2703" w14:textId="77777777" w:rsidR="00684E96" w:rsidRPr="00555D05" w:rsidRDefault="00684E96" w:rsidP="00900DA8">
      <w:pPr>
        <w:pStyle w:val="NormalWeb"/>
        <w:spacing w:line="480" w:lineRule="auto"/>
        <w:jc w:val="lowKashida"/>
        <w:rPr>
          <w:rFonts w:asciiTheme="majorHAnsi" w:hAnsiTheme="majorHAnsi" w:cstheme="majorHAnsi"/>
        </w:rPr>
      </w:pPr>
      <w:r w:rsidRPr="00601BD7">
        <w:rPr>
          <w:rFonts w:asciiTheme="majorHAnsi" w:hAnsiTheme="majorHAnsi" w:cstheme="majorHAnsi"/>
        </w:rPr>
        <w:t>Chapman, P., Clinton, J., Kerber, R., Khabaza, T., Reinartz, T., Shearer, C., &amp; Wirth, R. (2000). CRISP-DM 1.0 step-by-step data mining guide. CRISP-DM Consortium.</w:t>
      </w:r>
    </w:p>
    <w:p w14:paraId="4DEB7202" w14:textId="77777777" w:rsidR="00684E96" w:rsidRPr="00844FBF" w:rsidRDefault="00684E96" w:rsidP="00900DA8">
      <w:pPr>
        <w:spacing w:line="480" w:lineRule="auto"/>
        <w:jc w:val="lowKashida"/>
        <w:rPr>
          <w:rFonts w:cstheme="majorHAnsi"/>
          <w:sz w:val="24"/>
          <w:szCs w:val="24"/>
        </w:rPr>
      </w:pPr>
      <w:r w:rsidRPr="00844FBF">
        <w:rPr>
          <w:rFonts w:cstheme="majorHAnsi"/>
          <w:sz w:val="24"/>
          <w:szCs w:val="24"/>
        </w:rPr>
        <w:t>Domingos, P. (2015). The master algorithm: How the quest for the ultimate learning machine will remake our world. Basic Books.</w:t>
      </w:r>
    </w:p>
    <w:p w14:paraId="5C81A159"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Fitriyani, N. L., Syafrudin, M., Alfian, G., &amp; Rhee, J. (2020). HDPM: An Effective Heart Disease Prediction Model for a Clinical Decision Support System. IEEE Access, 8, 133034-133050.</w:t>
      </w:r>
    </w:p>
    <w:p w14:paraId="7417BF60"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lastRenderedPageBreak/>
        <w:t>Garg, A., et al. (2021). "Heart disease prediction using machine learning techniques." IOP Conference Series: Materials Science and Engineering 1022(1): 012046.</w:t>
      </w:r>
    </w:p>
    <w:p w14:paraId="4E15C33B" w14:textId="77777777" w:rsidR="00684E96" w:rsidRPr="00844FBF" w:rsidRDefault="00684E96" w:rsidP="00900DA8">
      <w:pPr>
        <w:spacing w:line="480" w:lineRule="auto"/>
        <w:jc w:val="lowKashida"/>
        <w:rPr>
          <w:rFonts w:cstheme="majorHAnsi"/>
          <w:sz w:val="24"/>
          <w:szCs w:val="24"/>
        </w:rPr>
      </w:pPr>
      <w:r w:rsidRPr="00844FBF">
        <w:rPr>
          <w:rFonts w:cstheme="majorHAnsi"/>
          <w:sz w:val="24"/>
          <w:szCs w:val="24"/>
        </w:rPr>
        <w:t>Géron, A. (2017). Hands-on machine learning with Scikit-Learn and TensorFlow: Concepts, tools, and techniques to build intelligent systems. O'Reilly Media, Inc.</w:t>
      </w:r>
    </w:p>
    <w:p w14:paraId="33EF83EE"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Gupta, A., Kumar, R., Singh Arora, H., &amp; Raman, B. (2020). MIFH: A Machine Intelligence Framework for Heart Disease Diagnosis. IEEE Access, 8, 14659-14674.</w:t>
      </w:r>
    </w:p>
    <w:p w14:paraId="06A4FE9B"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He, Z., Zhang, H., Chen, X., et al. (2022). Hemorrhagic risk prediction in coronary artery disease patients based on photoplethysmography and machine learning. Scientific Reports, 12, 19190.</w:t>
      </w:r>
    </w:p>
    <w:p w14:paraId="02C83C2E"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Huda, A., Castaño, A., Niyogi, A., et al. (2021). A machine learning model for identifying patients at risk for wild-type transthyretin amyloid cardiomyopathy. Nature Communications, 12, 2725.</w:t>
      </w:r>
    </w:p>
    <w:p w14:paraId="56B96935"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Jindal, H., et al. (2021). "Heart disease prediction using machine learning algorithms." IOP Conference Series: Materials Science and Engineering 1022(1): 012072.</w:t>
      </w:r>
    </w:p>
    <w:p w14:paraId="2205EE73"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Li, J. P., Haq, A. U., Din, S. U., Khan, J., Khan, A., &amp; Saboor, A. (2020). Heart Disease Identification Method Using Machine Learning Classification in E-Healthcare. IEEE Access, 8, 107562-107582.</w:t>
      </w:r>
    </w:p>
    <w:p w14:paraId="5899743D" w14:textId="77777777" w:rsidR="00684E96" w:rsidRPr="00844FBF" w:rsidRDefault="00684E96" w:rsidP="00900DA8">
      <w:pPr>
        <w:spacing w:line="480" w:lineRule="auto"/>
        <w:jc w:val="lowKashida"/>
        <w:rPr>
          <w:rFonts w:cstheme="majorHAnsi"/>
          <w:sz w:val="24"/>
          <w:szCs w:val="24"/>
        </w:rPr>
      </w:pPr>
      <w:r w:rsidRPr="00844FBF">
        <w:rPr>
          <w:rFonts w:cstheme="majorHAnsi"/>
          <w:sz w:val="24"/>
          <w:szCs w:val="24"/>
        </w:rPr>
        <w:t>Marsland, S. (2015). Machine learning: An algorithmic perspective. CRC Press.</w:t>
      </w:r>
    </w:p>
    <w:p w14:paraId="120D266C"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Niimi, N., Shiraishi, Y., Sawano, M., et al. (2022). Machine learning models for prediction of adverse events after percutaneous coronary intervention. Scientific Reports, 12, 6262.</w:t>
      </w:r>
    </w:p>
    <w:p w14:paraId="1D87C40B"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lastRenderedPageBreak/>
        <w:t>Qian, X., et al. (2022). A Cardiovascular Disease Prediction Model Based on Routine Physical Examination Indicators Using Machine Learning Methods: A Cohort Study. Frontiers in Cardiovascular Medicine.</w:t>
      </w:r>
    </w:p>
    <w:p w14:paraId="7C78A66B" w14:textId="77777777" w:rsidR="00684E96" w:rsidRPr="00555D05" w:rsidRDefault="00684E96" w:rsidP="00900DA8">
      <w:pPr>
        <w:spacing w:line="480" w:lineRule="auto"/>
        <w:jc w:val="lowKashida"/>
        <w:rPr>
          <w:rFonts w:cstheme="majorHAnsi"/>
        </w:rPr>
      </w:pPr>
      <w:r w:rsidRPr="00555D05">
        <w:rPr>
          <w:rFonts w:cstheme="majorHAnsi"/>
        </w:rPr>
        <w:t>Ramesh, R., Kumar Lilhore, D., Simaiya, S., Kaur, A., &amp; Hamdi, M. (2022). Predictive Analysis of Heart Diseases with Machine Learning Approaches. Malaysian Journal of Computer Science, 2022, 132-148. doi: 10.22452/mjcs.sp2022no1.10</w:t>
      </w:r>
    </w:p>
    <w:p w14:paraId="3B956190"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Salah, H., &amp; Srinivas, S. (2022). Explainable machine learning framework for predicting long-term cardiovascular disease risk among adolescents. Scientific Reports, 12, 21905.</w:t>
      </w:r>
    </w:p>
    <w:p w14:paraId="6CCCB38B"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Sarra, R. R., Dinar, A. M., Mohammed, M. A., &amp; Abdulkareem, K. H. (2022). Enhanced Heart Disease Prediction Based on Machine Learning and χ2 Statistical Optimal Feature Selection Model. Designs, 6(2), 87.</w:t>
      </w:r>
    </w:p>
    <w:p w14:paraId="0410BA5C" w14:textId="77777777" w:rsidR="00684E96" w:rsidRPr="00844FBF" w:rsidRDefault="00684E96" w:rsidP="00900DA8">
      <w:pPr>
        <w:spacing w:line="480" w:lineRule="auto"/>
        <w:jc w:val="lowKashida"/>
        <w:rPr>
          <w:rFonts w:cstheme="majorHAnsi"/>
          <w:sz w:val="24"/>
          <w:szCs w:val="24"/>
        </w:rPr>
      </w:pPr>
      <w:r w:rsidRPr="00844FBF">
        <w:rPr>
          <w:rFonts w:cstheme="majorHAnsi"/>
          <w:sz w:val="24"/>
          <w:szCs w:val="24"/>
        </w:rPr>
        <w:t>Shalev-Shwartz, S., &amp; Ben-David, S. (2014). Understanding machine learning: From theory to algorithms. Cambridge University Press.</w:t>
      </w:r>
    </w:p>
    <w:p w14:paraId="10CA0D67" w14:textId="49409184"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 xml:space="preserve">Talin, I. A., Abid, M. H., Khan, M. M., et al. (2021). Finding the influential clinical traits that impact on the diagnosis of heart disease using statistical and </w:t>
      </w:r>
      <w:r w:rsidR="002C3FB9">
        <w:rPr>
          <w:rFonts w:asciiTheme="majorHAnsi" w:hAnsiTheme="majorHAnsi" w:cstheme="majorHAnsi"/>
        </w:rPr>
        <w:t>ML</w:t>
      </w:r>
      <w:r w:rsidRPr="00555D05">
        <w:rPr>
          <w:rFonts w:asciiTheme="majorHAnsi" w:hAnsiTheme="majorHAnsi" w:cstheme="majorHAnsi"/>
        </w:rPr>
        <w:t xml:space="preserve"> techniques.</w:t>
      </w:r>
    </w:p>
    <w:p w14:paraId="3270E1D0"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t>Wang, G., Lauri, F., &amp; Hassani, A. H. E. (2022). Feature Selection by mRMR Method for Heart Disease Diagnosis. IEEE Access, 10, 100786-100796.</w:t>
      </w:r>
    </w:p>
    <w:p w14:paraId="2F93C7A6" w14:textId="77777777" w:rsidR="00684E96" w:rsidRPr="00555D05" w:rsidRDefault="00684E96" w:rsidP="00900DA8">
      <w:pPr>
        <w:pStyle w:val="NormalWeb"/>
        <w:spacing w:line="480" w:lineRule="auto"/>
        <w:jc w:val="lowKashida"/>
        <w:rPr>
          <w:rFonts w:asciiTheme="majorHAnsi" w:hAnsiTheme="majorHAnsi" w:cstheme="majorHAnsi"/>
        </w:rPr>
      </w:pPr>
      <w:r w:rsidRPr="00555D05">
        <w:rPr>
          <w:rFonts w:asciiTheme="majorHAnsi" w:hAnsiTheme="majorHAnsi" w:cstheme="majorHAnsi"/>
        </w:rPr>
        <w:lastRenderedPageBreak/>
        <w:t>Yadav, D. P., Saini, P., &amp; Mittal, P. (2021). Feature Optimization Based Heart Disease Prediction using Machine Learning. In 2021 5th International Conference on Information Systems and Computer Networks (ISCON) (pp. 1-6). IEEE.</w:t>
      </w:r>
    </w:p>
    <w:p w14:paraId="6C4650FC" w14:textId="787EAD55" w:rsidR="00BB1DFF" w:rsidRPr="0068733C" w:rsidRDefault="00B33C51" w:rsidP="00900DA8">
      <w:pPr>
        <w:spacing w:line="480" w:lineRule="auto"/>
        <w:rPr>
          <w:sz w:val="22"/>
          <w:szCs w:val="24"/>
        </w:rPr>
      </w:pPr>
      <w:r w:rsidRPr="0068733C">
        <w:rPr>
          <w:rFonts w:ascii="Arial" w:hAnsi="Arial" w:cs="Arial"/>
          <w:color w:val="222222"/>
          <w:sz w:val="22"/>
          <w:shd w:val="clear" w:color="auto" w:fill="FFFFFF"/>
        </w:rPr>
        <w:t>Zhang, L., Wen, J., Li, Y., Chen, J., Ye, Y., Fu, Y. and Livingood, W., (2021). A review of machine learning in building load prediction. </w:t>
      </w:r>
      <w:r w:rsidRPr="0068733C">
        <w:rPr>
          <w:rFonts w:ascii="Arial" w:hAnsi="Arial" w:cs="Arial"/>
          <w:i/>
          <w:iCs/>
          <w:color w:val="222222"/>
          <w:sz w:val="22"/>
          <w:shd w:val="clear" w:color="auto" w:fill="FFFFFF"/>
        </w:rPr>
        <w:t>Applied Energy</w:t>
      </w:r>
      <w:r w:rsidRPr="0068733C">
        <w:rPr>
          <w:rFonts w:ascii="Arial" w:hAnsi="Arial" w:cs="Arial"/>
          <w:color w:val="222222"/>
          <w:sz w:val="22"/>
          <w:shd w:val="clear" w:color="auto" w:fill="FFFFFF"/>
        </w:rPr>
        <w:t>, </w:t>
      </w:r>
      <w:r w:rsidRPr="0068733C">
        <w:rPr>
          <w:rFonts w:ascii="Arial" w:hAnsi="Arial" w:cs="Arial"/>
          <w:i/>
          <w:iCs/>
          <w:color w:val="222222"/>
          <w:sz w:val="22"/>
          <w:shd w:val="clear" w:color="auto" w:fill="FFFFFF"/>
        </w:rPr>
        <w:t>285</w:t>
      </w:r>
      <w:r w:rsidRPr="0068733C">
        <w:rPr>
          <w:rFonts w:ascii="Arial" w:hAnsi="Arial" w:cs="Arial"/>
          <w:color w:val="222222"/>
          <w:sz w:val="22"/>
          <w:shd w:val="clear" w:color="auto" w:fill="FFFFFF"/>
        </w:rPr>
        <w:t>, p.116452.</w:t>
      </w:r>
    </w:p>
    <w:sectPr w:rsidR="00BB1DFF" w:rsidRPr="0068733C" w:rsidSect="00D5552C">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EB62D" w14:textId="77777777" w:rsidR="006C16DD" w:rsidRDefault="006C16DD" w:rsidP="003236BA">
      <w:pPr>
        <w:spacing w:after="0" w:line="240" w:lineRule="auto"/>
      </w:pPr>
      <w:r>
        <w:separator/>
      </w:r>
    </w:p>
  </w:endnote>
  <w:endnote w:type="continuationSeparator" w:id="0">
    <w:p w14:paraId="129834C5" w14:textId="77777777" w:rsidR="006C16DD" w:rsidRDefault="006C16DD" w:rsidP="0032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831517"/>
      <w:docPartObj>
        <w:docPartGallery w:val="Page Numbers (Bottom of Page)"/>
        <w:docPartUnique/>
      </w:docPartObj>
    </w:sdtPr>
    <w:sdtContent>
      <w:p w14:paraId="6B37A7C3" w14:textId="79F24E84" w:rsidR="00D5552C" w:rsidRDefault="00D5552C">
        <w:pPr>
          <w:pStyle w:val="Footer"/>
          <w:jc w:val="center"/>
        </w:pPr>
        <w:r>
          <w:fldChar w:fldCharType="begin"/>
        </w:r>
        <w:r>
          <w:instrText>PAGE   \* MERGEFORMAT</w:instrText>
        </w:r>
        <w:r>
          <w:fldChar w:fldCharType="separate"/>
        </w:r>
        <w:r>
          <w:t>2</w:t>
        </w:r>
        <w:r>
          <w:fldChar w:fldCharType="end"/>
        </w:r>
      </w:p>
    </w:sdtContent>
  </w:sdt>
  <w:p w14:paraId="7764DABC" w14:textId="77777777" w:rsidR="00D5552C" w:rsidRDefault="00D55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1F15" w14:textId="77777777" w:rsidR="006C16DD" w:rsidRDefault="006C16DD" w:rsidP="003236BA">
      <w:pPr>
        <w:spacing w:after="0" w:line="240" w:lineRule="auto"/>
      </w:pPr>
      <w:r>
        <w:separator/>
      </w:r>
    </w:p>
  </w:footnote>
  <w:footnote w:type="continuationSeparator" w:id="0">
    <w:p w14:paraId="302D29C8" w14:textId="77777777" w:rsidR="006C16DD" w:rsidRDefault="006C16DD" w:rsidP="00323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991FC" w14:textId="4AF28441" w:rsidR="003236BA" w:rsidRDefault="003236BA" w:rsidP="00120DF6">
    <w:r>
      <w:t>RESEARCH PROPOSAL</w:t>
    </w:r>
  </w:p>
  <w:p w14:paraId="51D2B535" w14:textId="77777777" w:rsidR="003236BA" w:rsidRDefault="00323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2D7"/>
    <w:multiLevelType w:val="hybridMultilevel"/>
    <w:tmpl w:val="9D28A5A0"/>
    <w:lvl w:ilvl="0" w:tplc="A5F8C1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47139"/>
    <w:multiLevelType w:val="hybridMultilevel"/>
    <w:tmpl w:val="F2649194"/>
    <w:lvl w:ilvl="0" w:tplc="15D286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964B5"/>
    <w:multiLevelType w:val="hybridMultilevel"/>
    <w:tmpl w:val="717657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E1175"/>
    <w:multiLevelType w:val="hybridMultilevel"/>
    <w:tmpl w:val="E72E5E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C91344"/>
    <w:multiLevelType w:val="hybridMultilevel"/>
    <w:tmpl w:val="1E7CC3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EB3435"/>
    <w:multiLevelType w:val="multilevel"/>
    <w:tmpl w:val="1876B2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0B0C30"/>
    <w:multiLevelType w:val="multilevel"/>
    <w:tmpl w:val="91EE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303817">
    <w:abstractNumId w:val="1"/>
  </w:num>
  <w:num w:numId="2" w16cid:durableId="1354186960">
    <w:abstractNumId w:val="1"/>
  </w:num>
  <w:num w:numId="3" w16cid:durableId="1686011709">
    <w:abstractNumId w:val="0"/>
  </w:num>
  <w:num w:numId="4" w16cid:durableId="744910761">
    <w:abstractNumId w:val="0"/>
  </w:num>
  <w:num w:numId="5" w16cid:durableId="927233291">
    <w:abstractNumId w:val="5"/>
  </w:num>
  <w:num w:numId="6" w16cid:durableId="489367897">
    <w:abstractNumId w:val="3"/>
  </w:num>
  <w:num w:numId="7" w16cid:durableId="1775707656">
    <w:abstractNumId w:val="6"/>
  </w:num>
  <w:num w:numId="8" w16cid:durableId="708920144">
    <w:abstractNumId w:val="2"/>
  </w:num>
  <w:num w:numId="9" w16cid:durableId="1441878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42"/>
    <w:rsid w:val="00003440"/>
    <w:rsid w:val="000056CD"/>
    <w:rsid w:val="00014AD4"/>
    <w:rsid w:val="00027657"/>
    <w:rsid w:val="00031DDC"/>
    <w:rsid w:val="000344B3"/>
    <w:rsid w:val="00040CCB"/>
    <w:rsid w:val="000416F8"/>
    <w:rsid w:val="00046AE4"/>
    <w:rsid w:val="000732D7"/>
    <w:rsid w:val="000A4042"/>
    <w:rsid w:val="000A6C81"/>
    <w:rsid w:val="000A7E52"/>
    <w:rsid w:val="000B17AD"/>
    <w:rsid w:val="000C5AD1"/>
    <w:rsid w:val="000D3E8D"/>
    <w:rsid w:val="000D7300"/>
    <w:rsid w:val="000E2827"/>
    <w:rsid w:val="000E5DAF"/>
    <w:rsid w:val="001067AD"/>
    <w:rsid w:val="00113AFD"/>
    <w:rsid w:val="00117029"/>
    <w:rsid w:val="00120DF6"/>
    <w:rsid w:val="0012277B"/>
    <w:rsid w:val="00134920"/>
    <w:rsid w:val="00157275"/>
    <w:rsid w:val="00196E5B"/>
    <w:rsid w:val="001A48FD"/>
    <w:rsid w:val="001A5F10"/>
    <w:rsid w:val="001A6A0B"/>
    <w:rsid w:val="001B3B62"/>
    <w:rsid w:val="001F1479"/>
    <w:rsid w:val="001F1730"/>
    <w:rsid w:val="0021555F"/>
    <w:rsid w:val="00223156"/>
    <w:rsid w:val="00226C26"/>
    <w:rsid w:val="00227647"/>
    <w:rsid w:val="00232FAF"/>
    <w:rsid w:val="00241F7C"/>
    <w:rsid w:val="002529E2"/>
    <w:rsid w:val="00267354"/>
    <w:rsid w:val="002755A4"/>
    <w:rsid w:val="00277BCA"/>
    <w:rsid w:val="002832AA"/>
    <w:rsid w:val="002861D2"/>
    <w:rsid w:val="00297121"/>
    <w:rsid w:val="002A0E6C"/>
    <w:rsid w:val="002A2B6C"/>
    <w:rsid w:val="002B7FEA"/>
    <w:rsid w:val="002C3FB9"/>
    <w:rsid w:val="002F60A9"/>
    <w:rsid w:val="00317F63"/>
    <w:rsid w:val="003236BA"/>
    <w:rsid w:val="0034194D"/>
    <w:rsid w:val="00352908"/>
    <w:rsid w:val="00352F29"/>
    <w:rsid w:val="00357471"/>
    <w:rsid w:val="00372489"/>
    <w:rsid w:val="00393EED"/>
    <w:rsid w:val="003A57BD"/>
    <w:rsid w:val="003B0FB2"/>
    <w:rsid w:val="003B4467"/>
    <w:rsid w:val="003F3FFE"/>
    <w:rsid w:val="00400AE1"/>
    <w:rsid w:val="0041322A"/>
    <w:rsid w:val="0042147A"/>
    <w:rsid w:val="0043090E"/>
    <w:rsid w:val="00432E70"/>
    <w:rsid w:val="004353CF"/>
    <w:rsid w:val="00466D1E"/>
    <w:rsid w:val="0048090D"/>
    <w:rsid w:val="00483C25"/>
    <w:rsid w:val="00485150"/>
    <w:rsid w:val="0049058A"/>
    <w:rsid w:val="00491E93"/>
    <w:rsid w:val="004A66FF"/>
    <w:rsid w:val="004F5BB3"/>
    <w:rsid w:val="00523E82"/>
    <w:rsid w:val="005254B6"/>
    <w:rsid w:val="005351C7"/>
    <w:rsid w:val="00536868"/>
    <w:rsid w:val="005520FD"/>
    <w:rsid w:val="005561FE"/>
    <w:rsid w:val="00567FD9"/>
    <w:rsid w:val="005A2BCA"/>
    <w:rsid w:val="005C6216"/>
    <w:rsid w:val="005E4DA1"/>
    <w:rsid w:val="00601BD7"/>
    <w:rsid w:val="00604CA1"/>
    <w:rsid w:val="00607425"/>
    <w:rsid w:val="00622E28"/>
    <w:rsid w:val="00633944"/>
    <w:rsid w:val="0064362F"/>
    <w:rsid w:val="006577EF"/>
    <w:rsid w:val="0066430F"/>
    <w:rsid w:val="00666464"/>
    <w:rsid w:val="006701D3"/>
    <w:rsid w:val="006844CA"/>
    <w:rsid w:val="00684E96"/>
    <w:rsid w:val="00685D7A"/>
    <w:rsid w:val="0068733C"/>
    <w:rsid w:val="006A09AD"/>
    <w:rsid w:val="006C16DD"/>
    <w:rsid w:val="006E1128"/>
    <w:rsid w:val="006E7E9A"/>
    <w:rsid w:val="006F4D67"/>
    <w:rsid w:val="006F6045"/>
    <w:rsid w:val="00734917"/>
    <w:rsid w:val="007377B9"/>
    <w:rsid w:val="00745E23"/>
    <w:rsid w:val="00766647"/>
    <w:rsid w:val="00771099"/>
    <w:rsid w:val="00792F13"/>
    <w:rsid w:val="007934BD"/>
    <w:rsid w:val="007B53C8"/>
    <w:rsid w:val="007B7292"/>
    <w:rsid w:val="007D1A5D"/>
    <w:rsid w:val="007D28CC"/>
    <w:rsid w:val="007E0F6B"/>
    <w:rsid w:val="007E7505"/>
    <w:rsid w:val="007F4E12"/>
    <w:rsid w:val="0081424F"/>
    <w:rsid w:val="00816372"/>
    <w:rsid w:val="00817CBC"/>
    <w:rsid w:val="00835F39"/>
    <w:rsid w:val="00843FEA"/>
    <w:rsid w:val="00844FBF"/>
    <w:rsid w:val="00886CE3"/>
    <w:rsid w:val="008B0F48"/>
    <w:rsid w:val="008B2A9E"/>
    <w:rsid w:val="008B3AF7"/>
    <w:rsid w:val="008E04F5"/>
    <w:rsid w:val="008E0DE5"/>
    <w:rsid w:val="008F2731"/>
    <w:rsid w:val="008F2D69"/>
    <w:rsid w:val="008F6AC1"/>
    <w:rsid w:val="00900DA8"/>
    <w:rsid w:val="009219A2"/>
    <w:rsid w:val="00936EFB"/>
    <w:rsid w:val="009522D7"/>
    <w:rsid w:val="00957680"/>
    <w:rsid w:val="0096257B"/>
    <w:rsid w:val="00965947"/>
    <w:rsid w:val="00974500"/>
    <w:rsid w:val="009827B0"/>
    <w:rsid w:val="009A2F67"/>
    <w:rsid w:val="009A40A1"/>
    <w:rsid w:val="009B160B"/>
    <w:rsid w:val="009B1BE3"/>
    <w:rsid w:val="009B2382"/>
    <w:rsid w:val="009D11A6"/>
    <w:rsid w:val="009E5603"/>
    <w:rsid w:val="009F03F6"/>
    <w:rsid w:val="009F3F42"/>
    <w:rsid w:val="00A10F19"/>
    <w:rsid w:val="00A1290D"/>
    <w:rsid w:val="00A16521"/>
    <w:rsid w:val="00A16D17"/>
    <w:rsid w:val="00A22A27"/>
    <w:rsid w:val="00A24498"/>
    <w:rsid w:val="00A31FCF"/>
    <w:rsid w:val="00A36CBC"/>
    <w:rsid w:val="00A5528D"/>
    <w:rsid w:val="00A62CCA"/>
    <w:rsid w:val="00A94D02"/>
    <w:rsid w:val="00AA1662"/>
    <w:rsid w:val="00AB1624"/>
    <w:rsid w:val="00AB5511"/>
    <w:rsid w:val="00AB606B"/>
    <w:rsid w:val="00AB73DE"/>
    <w:rsid w:val="00AC3973"/>
    <w:rsid w:val="00AD103F"/>
    <w:rsid w:val="00AD2AF5"/>
    <w:rsid w:val="00AD66F1"/>
    <w:rsid w:val="00AE0D2A"/>
    <w:rsid w:val="00B000DE"/>
    <w:rsid w:val="00B05A3A"/>
    <w:rsid w:val="00B20B0B"/>
    <w:rsid w:val="00B26C76"/>
    <w:rsid w:val="00B33C51"/>
    <w:rsid w:val="00B34DC2"/>
    <w:rsid w:val="00B35D28"/>
    <w:rsid w:val="00B420FA"/>
    <w:rsid w:val="00B45430"/>
    <w:rsid w:val="00B509C9"/>
    <w:rsid w:val="00B71AB3"/>
    <w:rsid w:val="00B73432"/>
    <w:rsid w:val="00B84201"/>
    <w:rsid w:val="00BA2F19"/>
    <w:rsid w:val="00BA6535"/>
    <w:rsid w:val="00BB1DFF"/>
    <w:rsid w:val="00BB6480"/>
    <w:rsid w:val="00C10F8D"/>
    <w:rsid w:val="00C15421"/>
    <w:rsid w:val="00C15FCF"/>
    <w:rsid w:val="00C21000"/>
    <w:rsid w:val="00C322EF"/>
    <w:rsid w:val="00C33703"/>
    <w:rsid w:val="00C5315C"/>
    <w:rsid w:val="00C55375"/>
    <w:rsid w:val="00C56E02"/>
    <w:rsid w:val="00C74389"/>
    <w:rsid w:val="00C747BA"/>
    <w:rsid w:val="00C957E3"/>
    <w:rsid w:val="00CA69EA"/>
    <w:rsid w:val="00CB376F"/>
    <w:rsid w:val="00CC0A2F"/>
    <w:rsid w:val="00D2458B"/>
    <w:rsid w:val="00D25133"/>
    <w:rsid w:val="00D32F59"/>
    <w:rsid w:val="00D36E2B"/>
    <w:rsid w:val="00D5552C"/>
    <w:rsid w:val="00D642AD"/>
    <w:rsid w:val="00D76FB9"/>
    <w:rsid w:val="00D803F7"/>
    <w:rsid w:val="00D87403"/>
    <w:rsid w:val="00D912BA"/>
    <w:rsid w:val="00DA3678"/>
    <w:rsid w:val="00DB058F"/>
    <w:rsid w:val="00DB6E5F"/>
    <w:rsid w:val="00DC69BB"/>
    <w:rsid w:val="00DC7342"/>
    <w:rsid w:val="00DE794F"/>
    <w:rsid w:val="00DF0A25"/>
    <w:rsid w:val="00E05369"/>
    <w:rsid w:val="00E27E26"/>
    <w:rsid w:val="00E40B74"/>
    <w:rsid w:val="00E41194"/>
    <w:rsid w:val="00E6712C"/>
    <w:rsid w:val="00E7206E"/>
    <w:rsid w:val="00E750F5"/>
    <w:rsid w:val="00E80136"/>
    <w:rsid w:val="00EA3931"/>
    <w:rsid w:val="00EA51BD"/>
    <w:rsid w:val="00EA6368"/>
    <w:rsid w:val="00ED0580"/>
    <w:rsid w:val="00EE771D"/>
    <w:rsid w:val="00EE7DCC"/>
    <w:rsid w:val="00F01401"/>
    <w:rsid w:val="00F0266D"/>
    <w:rsid w:val="00F45E1B"/>
    <w:rsid w:val="00F70E66"/>
    <w:rsid w:val="00F75DB4"/>
    <w:rsid w:val="00F836D7"/>
    <w:rsid w:val="00F86472"/>
    <w:rsid w:val="00FA1045"/>
    <w:rsid w:val="00FA4D5B"/>
    <w:rsid w:val="00FB1FE9"/>
    <w:rsid w:val="00FE1872"/>
    <w:rsid w:val="00FE6E96"/>
    <w:rsid w:val="00FF05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E6972"/>
  <w15:chartTrackingRefBased/>
  <w15:docId w15:val="{1B8412CC-2E3E-4229-9218-11BAC29E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F6"/>
    <w:rPr>
      <w:rFonts w:asciiTheme="majorHAnsi" w:hAnsiTheme="majorHAnsi"/>
      <w:sz w:val="20"/>
      <w:lang w:val="en-GB"/>
    </w:rPr>
  </w:style>
  <w:style w:type="paragraph" w:styleId="Heading1">
    <w:name w:val="heading 1"/>
    <w:basedOn w:val="Normal"/>
    <w:next w:val="Normal"/>
    <w:link w:val="Heading1Char"/>
    <w:autoRedefine/>
    <w:uiPriority w:val="9"/>
    <w:qFormat/>
    <w:rsid w:val="00027657"/>
    <w:pPr>
      <w:keepNext/>
      <w:keepLines/>
      <w:spacing w:before="360" w:after="0" w:line="480" w:lineRule="auto"/>
      <w:ind w:left="36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F4D67"/>
    <w:pPr>
      <w:keepNext/>
      <w:keepLines/>
      <w:spacing w:before="400" w:after="360" w:line="276" w:lineRule="auto"/>
      <w:outlineLvl w:val="1"/>
    </w:pPr>
    <w:rPr>
      <w:rFonts w:eastAsia="Times New Roman" w:cstheme="majorHAnsi"/>
      <w:b/>
      <w:color w:val="000000" w:themeColor="text1"/>
      <w:sz w:val="24"/>
      <w:szCs w:val="26"/>
      <w:lang w:eastAsia="en-GB"/>
    </w:rPr>
  </w:style>
  <w:style w:type="paragraph" w:styleId="Heading3">
    <w:name w:val="heading 3"/>
    <w:basedOn w:val="Normal"/>
    <w:next w:val="Normal"/>
    <w:link w:val="Heading3Char"/>
    <w:autoRedefine/>
    <w:uiPriority w:val="9"/>
    <w:unhideWhenUsed/>
    <w:qFormat/>
    <w:rsid w:val="00835F39"/>
    <w:pPr>
      <w:keepNext/>
      <w:keepLines/>
      <w:spacing w:before="400" w:after="36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57"/>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uiPriority w:val="9"/>
    <w:rsid w:val="006F4D67"/>
    <w:rPr>
      <w:rFonts w:asciiTheme="majorHAnsi" w:eastAsia="Times New Roman" w:hAnsiTheme="majorHAnsi" w:cstheme="majorHAnsi"/>
      <w:b/>
      <w:color w:val="000000" w:themeColor="text1"/>
      <w:szCs w:val="26"/>
      <w:lang w:val="en-GB" w:eastAsia="en-GB"/>
    </w:rPr>
  </w:style>
  <w:style w:type="character" w:customStyle="1" w:styleId="Heading3Char">
    <w:name w:val="Heading 3 Char"/>
    <w:basedOn w:val="DefaultParagraphFont"/>
    <w:link w:val="Heading3"/>
    <w:uiPriority w:val="9"/>
    <w:rsid w:val="00835F39"/>
    <w:rPr>
      <w:rFonts w:asciiTheme="majorHAnsi" w:eastAsiaTheme="majorEastAsia" w:hAnsiTheme="majorHAnsi" w:cstheme="majorBidi"/>
      <w:b/>
      <w:color w:val="000000" w:themeColor="text1"/>
      <w:sz w:val="20"/>
      <w:szCs w:val="24"/>
      <w:lang w:val="en-GB"/>
    </w:rPr>
  </w:style>
  <w:style w:type="paragraph" w:styleId="Title">
    <w:name w:val="Title"/>
    <w:basedOn w:val="Normal"/>
    <w:next w:val="Normal"/>
    <w:link w:val="TitleChar"/>
    <w:uiPriority w:val="10"/>
    <w:qFormat/>
    <w:rsid w:val="006F6045"/>
    <w:pPr>
      <w:spacing w:after="0" w:line="240" w:lineRule="auto"/>
      <w:contextualSpacing/>
    </w:pPr>
    <w:rPr>
      <w:rFonts w:eastAsiaTheme="majorEastAsia" w:cstheme="majorBidi"/>
      <w:spacing w:val="-10"/>
      <w:kern w:val="28"/>
      <w:sz w:val="56"/>
      <w:szCs w:val="56"/>
      <w:lang w:eastAsia="en-GB"/>
    </w:rPr>
  </w:style>
  <w:style w:type="character" w:customStyle="1" w:styleId="TitleChar">
    <w:name w:val="Title Char"/>
    <w:basedOn w:val="DefaultParagraphFont"/>
    <w:link w:val="Title"/>
    <w:uiPriority w:val="10"/>
    <w:rsid w:val="006F6045"/>
    <w:rPr>
      <w:rFonts w:asciiTheme="majorHAnsi" w:eastAsiaTheme="majorEastAsia" w:hAnsiTheme="majorHAnsi" w:cstheme="majorBidi"/>
      <w:spacing w:val="-10"/>
      <w:kern w:val="28"/>
      <w:sz w:val="56"/>
      <w:szCs w:val="56"/>
      <w:lang w:val="en-GB" w:eastAsia="en-GB"/>
    </w:rPr>
  </w:style>
  <w:style w:type="paragraph" w:styleId="Header">
    <w:name w:val="header"/>
    <w:basedOn w:val="Normal"/>
    <w:link w:val="HeaderChar"/>
    <w:uiPriority w:val="99"/>
    <w:unhideWhenUsed/>
    <w:rsid w:val="00323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6BA"/>
    <w:rPr>
      <w:rFonts w:asciiTheme="minorHAnsi" w:hAnsiTheme="minorHAnsi"/>
      <w:sz w:val="22"/>
      <w:lang w:val="en-GB"/>
    </w:rPr>
  </w:style>
  <w:style w:type="paragraph" w:styleId="Footer">
    <w:name w:val="footer"/>
    <w:basedOn w:val="Normal"/>
    <w:link w:val="FooterChar"/>
    <w:uiPriority w:val="99"/>
    <w:unhideWhenUsed/>
    <w:rsid w:val="00323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6BA"/>
    <w:rPr>
      <w:rFonts w:asciiTheme="minorHAnsi" w:hAnsiTheme="minorHAnsi"/>
      <w:sz w:val="22"/>
      <w:lang w:val="en-GB"/>
    </w:rPr>
  </w:style>
  <w:style w:type="paragraph" w:styleId="NoSpacing">
    <w:name w:val="No Spacing"/>
    <w:autoRedefine/>
    <w:uiPriority w:val="1"/>
    <w:qFormat/>
    <w:rsid w:val="00536868"/>
    <w:pPr>
      <w:spacing w:after="0" w:line="240" w:lineRule="auto"/>
      <w:jc w:val="both"/>
    </w:pPr>
    <w:rPr>
      <w:rFonts w:asciiTheme="majorHAnsi" w:hAnsiTheme="majorHAnsi"/>
      <w:lang w:val="en-GB"/>
    </w:rPr>
  </w:style>
  <w:style w:type="table" w:styleId="TableGrid">
    <w:name w:val="Table Grid"/>
    <w:basedOn w:val="TableNormal"/>
    <w:rsid w:val="00BB1DFF"/>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E7206E"/>
    <w:pPr>
      <w:spacing w:before="240" w:line="259" w:lineRule="auto"/>
      <w:ind w:left="0"/>
      <w:outlineLvl w:val="9"/>
    </w:pPr>
    <w:rPr>
      <w:b w:val="0"/>
      <w:color w:val="2F5496" w:themeColor="accent1" w:themeShade="BF"/>
      <w:lang w:eastAsia="en-GB"/>
    </w:rPr>
  </w:style>
  <w:style w:type="paragraph" w:styleId="TOC2">
    <w:name w:val="toc 2"/>
    <w:basedOn w:val="Normal"/>
    <w:next w:val="Normal"/>
    <w:autoRedefine/>
    <w:uiPriority w:val="39"/>
    <w:unhideWhenUsed/>
    <w:rsid w:val="00E7206E"/>
    <w:pPr>
      <w:spacing w:after="100"/>
      <w:ind w:left="220"/>
    </w:pPr>
    <w:rPr>
      <w:rFonts w:asciiTheme="minorHAnsi" w:eastAsiaTheme="minorEastAsia" w:hAnsiTheme="minorHAnsi" w:cs="Times New Roman"/>
      <w:sz w:val="22"/>
      <w:lang w:eastAsia="en-GB"/>
    </w:rPr>
  </w:style>
  <w:style w:type="paragraph" w:styleId="TOC1">
    <w:name w:val="toc 1"/>
    <w:basedOn w:val="Normal"/>
    <w:next w:val="Normal"/>
    <w:autoRedefine/>
    <w:uiPriority w:val="39"/>
    <w:unhideWhenUsed/>
    <w:rsid w:val="00E7206E"/>
    <w:pPr>
      <w:spacing w:after="100"/>
    </w:pPr>
    <w:rPr>
      <w:rFonts w:asciiTheme="minorHAnsi" w:eastAsiaTheme="minorEastAsia" w:hAnsiTheme="minorHAnsi" w:cs="Times New Roman"/>
      <w:sz w:val="22"/>
      <w:lang w:eastAsia="en-GB"/>
    </w:rPr>
  </w:style>
  <w:style w:type="paragraph" w:styleId="TOC3">
    <w:name w:val="toc 3"/>
    <w:basedOn w:val="Normal"/>
    <w:next w:val="Normal"/>
    <w:autoRedefine/>
    <w:uiPriority w:val="39"/>
    <w:unhideWhenUsed/>
    <w:rsid w:val="00E7206E"/>
    <w:pPr>
      <w:spacing w:after="100"/>
      <w:ind w:left="440"/>
    </w:pPr>
    <w:rPr>
      <w:rFonts w:asciiTheme="minorHAnsi" w:eastAsiaTheme="minorEastAsia" w:hAnsiTheme="minorHAnsi" w:cs="Times New Roman"/>
      <w:sz w:val="22"/>
      <w:lang w:eastAsia="en-GB"/>
    </w:rPr>
  </w:style>
  <w:style w:type="character" w:styleId="Hyperlink">
    <w:name w:val="Hyperlink"/>
    <w:basedOn w:val="DefaultParagraphFont"/>
    <w:uiPriority w:val="99"/>
    <w:unhideWhenUsed/>
    <w:rsid w:val="00E7206E"/>
    <w:rPr>
      <w:color w:val="0563C1" w:themeColor="hyperlink"/>
      <w:u w:val="single"/>
    </w:rPr>
  </w:style>
  <w:style w:type="paragraph" w:styleId="ListParagraph">
    <w:name w:val="List Paragraph"/>
    <w:basedOn w:val="Normal"/>
    <w:uiPriority w:val="34"/>
    <w:qFormat/>
    <w:rsid w:val="009B1BE3"/>
    <w:pPr>
      <w:ind w:left="720"/>
      <w:contextualSpacing/>
    </w:pPr>
  </w:style>
  <w:style w:type="character" w:styleId="PlaceholderText">
    <w:name w:val="Placeholder Text"/>
    <w:basedOn w:val="DefaultParagraphFont"/>
    <w:uiPriority w:val="99"/>
    <w:semiHidden/>
    <w:rsid w:val="00485150"/>
    <w:rPr>
      <w:color w:val="808080"/>
    </w:rPr>
  </w:style>
  <w:style w:type="paragraph" w:styleId="NormalWeb">
    <w:name w:val="Normal (Web)"/>
    <w:basedOn w:val="Normal"/>
    <w:uiPriority w:val="99"/>
    <w:unhideWhenUsed/>
    <w:rsid w:val="004353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4353CF"/>
    <w:pPr>
      <w:spacing w:after="200" w:line="240" w:lineRule="auto"/>
      <w:jc w:val="both"/>
    </w:pPr>
    <w:rPr>
      <w:rFonts w:asciiTheme="minorHAnsi" w:eastAsiaTheme="minorEastAsia"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6173">
      <w:bodyDiv w:val="1"/>
      <w:marLeft w:val="0"/>
      <w:marRight w:val="0"/>
      <w:marTop w:val="0"/>
      <w:marBottom w:val="0"/>
      <w:divBdr>
        <w:top w:val="none" w:sz="0" w:space="0" w:color="auto"/>
        <w:left w:val="none" w:sz="0" w:space="0" w:color="auto"/>
        <w:bottom w:val="none" w:sz="0" w:space="0" w:color="auto"/>
        <w:right w:val="none" w:sz="0" w:space="0" w:color="auto"/>
      </w:divBdr>
    </w:div>
    <w:div w:id="370614505">
      <w:bodyDiv w:val="1"/>
      <w:marLeft w:val="0"/>
      <w:marRight w:val="0"/>
      <w:marTop w:val="0"/>
      <w:marBottom w:val="0"/>
      <w:divBdr>
        <w:top w:val="none" w:sz="0" w:space="0" w:color="auto"/>
        <w:left w:val="none" w:sz="0" w:space="0" w:color="auto"/>
        <w:bottom w:val="none" w:sz="0" w:space="0" w:color="auto"/>
        <w:right w:val="none" w:sz="0" w:space="0" w:color="auto"/>
      </w:divBdr>
    </w:div>
    <w:div w:id="736897533">
      <w:bodyDiv w:val="1"/>
      <w:marLeft w:val="0"/>
      <w:marRight w:val="0"/>
      <w:marTop w:val="0"/>
      <w:marBottom w:val="0"/>
      <w:divBdr>
        <w:top w:val="none" w:sz="0" w:space="0" w:color="auto"/>
        <w:left w:val="none" w:sz="0" w:space="0" w:color="auto"/>
        <w:bottom w:val="none" w:sz="0" w:space="0" w:color="auto"/>
        <w:right w:val="none" w:sz="0" w:space="0" w:color="auto"/>
      </w:divBdr>
      <w:divsChild>
        <w:div w:id="294607683">
          <w:marLeft w:val="480"/>
          <w:marRight w:val="0"/>
          <w:marTop w:val="0"/>
          <w:marBottom w:val="0"/>
          <w:divBdr>
            <w:top w:val="none" w:sz="0" w:space="0" w:color="auto"/>
            <w:left w:val="none" w:sz="0" w:space="0" w:color="auto"/>
            <w:bottom w:val="none" w:sz="0" w:space="0" w:color="auto"/>
            <w:right w:val="none" w:sz="0" w:space="0" w:color="auto"/>
          </w:divBdr>
        </w:div>
      </w:divsChild>
    </w:div>
    <w:div w:id="1073352284">
      <w:bodyDiv w:val="1"/>
      <w:marLeft w:val="0"/>
      <w:marRight w:val="0"/>
      <w:marTop w:val="0"/>
      <w:marBottom w:val="0"/>
      <w:divBdr>
        <w:top w:val="none" w:sz="0" w:space="0" w:color="auto"/>
        <w:left w:val="none" w:sz="0" w:space="0" w:color="auto"/>
        <w:bottom w:val="none" w:sz="0" w:space="0" w:color="auto"/>
        <w:right w:val="none" w:sz="0" w:space="0" w:color="auto"/>
      </w:divBdr>
    </w:div>
    <w:div w:id="1107043374">
      <w:bodyDiv w:val="1"/>
      <w:marLeft w:val="0"/>
      <w:marRight w:val="0"/>
      <w:marTop w:val="0"/>
      <w:marBottom w:val="0"/>
      <w:divBdr>
        <w:top w:val="none" w:sz="0" w:space="0" w:color="auto"/>
        <w:left w:val="none" w:sz="0" w:space="0" w:color="auto"/>
        <w:bottom w:val="none" w:sz="0" w:space="0" w:color="auto"/>
        <w:right w:val="none" w:sz="0" w:space="0" w:color="auto"/>
      </w:divBdr>
      <w:divsChild>
        <w:div w:id="521359513">
          <w:marLeft w:val="480"/>
          <w:marRight w:val="0"/>
          <w:marTop w:val="0"/>
          <w:marBottom w:val="0"/>
          <w:divBdr>
            <w:top w:val="none" w:sz="0" w:space="0" w:color="auto"/>
            <w:left w:val="none" w:sz="0" w:space="0" w:color="auto"/>
            <w:bottom w:val="none" w:sz="0" w:space="0" w:color="auto"/>
            <w:right w:val="none" w:sz="0" w:space="0" w:color="auto"/>
          </w:divBdr>
        </w:div>
        <w:div w:id="510143655">
          <w:marLeft w:val="480"/>
          <w:marRight w:val="0"/>
          <w:marTop w:val="0"/>
          <w:marBottom w:val="0"/>
          <w:divBdr>
            <w:top w:val="none" w:sz="0" w:space="0" w:color="auto"/>
            <w:left w:val="none" w:sz="0" w:space="0" w:color="auto"/>
            <w:bottom w:val="none" w:sz="0" w:space="0" w:color="auto"/>
            <w:right w:val="none" w:sz="0" w:space="0" w:color="auto"/>
          </w:divBdr>
        </w:div>
        <w:div w:id="569391846">
          <w:marLeft w:val="480"/>
          <w:marRight w:val="0"/>
          <w:marTop w:val="0"/>
          <w:marBottom w:val="0"/>
          <w:divBdr>
            <w:top w:val="none" w:sz="0" w:space="0" w:color="auto"/>
            <w:left w:val="none" w:sz="0" w:space="0" w:color="auto"/>
            <w:bottom w:val="none" w:sz="0" w:space="0" w:color="auto"/>
            <w:right w:val="none" w:sz="0" w:space="0" w:color="auto"/>
          </w:divBdr>
        </w:div>
        <w:div w:id="500656460">
          <w:marLeft w:val="480"/>
          <w:marRight w:val="0"/>
          <w:marTop w:val="0"/>
          <w:marBottom w:val="0"/>
          <w:divBdr>
            <w:top w:val="none" w:sz="0" w:space="0" w:color="auto"/>
            <w:left w:val="none" w:sz="0" w:space="0" w:color="auto"/>
            <w:bottom w:val="none" w:sz="0" w:space="0" w:color="auto"/>
            <w:right w:val="none" w:sz="0" w:space="0" w:color="auto"/>
          </w:divBdr>
        </w:div>
        <w:div w:id="884952389">
          <w:marLeft w:val="480"/>
          <w:marRight w:val="0"/>
          <w:marTop w:val="0"/>
          <w:marBottom w:val="0"/>
          <w:divBdr>
            <w:top w:val="none" w:sz="0" w:space="0" w:color="auto"/>
            <w:left w:val="none" w:sz="0" w:space="0" w:color="auto"/>
            <w:bottom w:val="none" w:sz="0" w:space="0" w:color="auto"/>
            <w:right w:val="none" w:sz="0" w:space="0" w:color="auto"/>
          </w:divBdr>
        </w:div>
        <w:div w:id="1637684991">
          <w:marLeft w:val="480"/>
          <w:marRight w:val="0"/>
          <w:marTop w:val="0"/>
          <w:marBottom w:val="0"/>
          <w:divBdr>
            <w:top w:val="none" w:sz="0" w:space="0" w:color="auto"/>
            <w:left w:val="none" w:sz="0" w:space="0" w:color="auto"/>
            <w:bottom w:val="none" w:sz="0" w:space="0" w:color="auto"/>
            <w:right w:val="none" w:sz="0" w:space="0" w:color="auto"/>
          </w:divBdr>
        </w:div>
        <w:div w:id="1300913059">
          <w:marLeft w:val="480"/>
          <w:marRight w:val="0"/>
          <w:marTop w:val="0"/>
          <w:marBottom w:val="0"/>
          <w:divBdr>
            <w:top w:val="none" w:sz="0" w:space="0" w:color="auto"/>
            <w:left w:val="none" w:sz="0" w:space="0" w:color="auto"/>
            <w:bottom w:val="none" w:sz="0" w:space="0" w:color="auto"/>
            <w:right w:val="none" w:sz="0" w:space="0" w:color="auto"/>
          </w:divBdr>
        </w:div>
        <w:div w:id="400061986">
          <w:marLeft w:val="480"/>
          <w:marRight w:val="0"/>
          <w:marTop w:val="0"/>
          <w:marBottom w:val="0"/>
          <w:divBdr>
            <w:top w:val="none" w:sz="0" w:space="0" w:color="auto"/>
            <w:left w:val="none" w:sz="0" w:space="0" w:color="auto"/>
            <w:bottom w:val="none" w:sz="0" w:space="0" w:color="auto"/>
            <w:right w:val="none" w:sz="0" w:space="0" w:color="auto"/>
          </w:divBdr>
        </w:div>
        <w:div w:id="712313058">
          <w:marLeft w:val="480"/>
          <w:marRight w:val="0"/>
          <w:marTop w:val="0"/>
          <w:marBottom w:val="0"/>
          <w:divBdr>
            <w:top w:val="none" w:sz="0" w:space="0" w:color="auto"/>
            <w:left w:val="none" w:sz="0" w:space="0" w:color="auto"/>
            <w:bottom w:val="none" w:sz="0" w:space="0" w:color="auto"/>
            <w:right w:val="none" w:sz="0" w:space="0" w:color="auto"/>
          </w:divBdr>
        </w:div>
        <w:div w:id="1140657358">
          <w:marLeft w:val="480"/>
          <w:marRight w:val="0"/>
          <w:marTop w:val="0"/>
          <w:marBottom w:val="0"/>
          <w:divBdr>
            <w:top w:val="none" w:sz="0" w:space="0" w:color="auto"/>
            <w:left w:val="none" w:sz="0" w:space="0" w:color="auto"/>
            <w:bottom w:val="none" w:sz="0" w:space="0" w:color="auto"/>
            <w:right w:val="none" w:sz="0" w:space="0" w:color="auto"/>
          </w:divBdr>
        </w:div>
        <w:div w:id="1165055211">
          <w:marLeft w:val="480"/>
          <w:marRight w:val="0"/>
          <w:marTop w:val="0"/>
          <w:marBottom w:val="0"/>
          <w:divBdr>
            <w:top w:val="none" w:sz="0" w:space="0" w:color="auto"/>
            <w:left w:val="none" w:sz="0" w:space="0" w:color="auto"/>
            <w:bottom w:val="none" w:sz="0" w:space="0" w:color="auto"/>
            <w:right w:val="none" w:sz="0" w:space="0" w:color="auto"/>
          </w:divBdr>
        </w:div>
        <w:div w:id="1499417147">
          <w:marLeft w:val="480"/>
          <w:marRight w:val="0"/>
          <w:marTop w:val="0"/>
          <w:marBottom w:val="0"/>
          <w:divBdr>
            <w:top w:val="none" w:sz="0" w:space="0" w:color="auto"/>
            <w:left w:val="none" w:sz="0" w:space="0" w:color="auto"/>
            <w:bottom w:val="none" w:sz="0" w:space="0" w:color="auto"/>
            <w:right w:val="none" w:sz="0" w:space="0" w:color="auto"/>
          </w:divBdr>
        </w:div>
        <w:div w:id="1756243704">
          <w:marLeft w:val="480"/>
          <w:marRight w:val="0"/>
          <w:marTop w:val="0"/>
          <w:marBottom w:val="0"/>
          <w:divBdr>
            <w:top w:val="none" w:sz="0" w:space="0" w:color="auto"/>
            <w:left w:val="none" w:sz="0" w:space="0" w:color="auto"/>
            <w:bottom w:val="none" w:sz="0" w:space="0" w:color="auto"/>
            <w:right w:val="none" w:sz="0" w:space="0" w:color="auto"/>
          </w:divBdr>
        </w:div>
        <w:div w:id="418143631">
          <w:marLeft w:val="480"/>
          <w:marRight w:val="0"/>
          <w:marTop w:val="0"/>
          <w:marBottom w:val="0"/>
          <w:divBdr>
            <w:top w:val="none" w:sz="0" w:space="0" w:color="auto"/>
            <w:left w:val="none" w:sz="0" w:space="0" w:color="auto"/>
            <w:bottom w:val="none" w:sz="0" w:space="0" w:color="auto"/>
            <w:right w:val="none" w:sz="0" w:space="0" w:color="auto"/>
          </w:divBdr>
        </w:div>
        <w:div w:id="1843155552">
          <w:marLeft w:val="480"/>
          <w:marRight w:val="0"/>
          <w:marTop w:val="0"/>
          <w:marBottom w:val="0"/>
          <w:divBdr>
            <w:top w:val="none" w:sz="0" w:space="0" w:color="auto"/>
            <w:left w:val="none" w:sz="0" w:space="0" w:color="auto"/>
            <w:bottom w:val="none" w:sz="0" w:space="0" w:color="auto"/>
            <w:right w:val="none" w:sz="0" w:space="0" w:color="auto"/>
          </w:divBdr>
        </w:div>
        <w:div w:id="1021081095">
          <w:marLeft w:val="480"/>
          <w:marRight w:val="0"/>
          <w:marTop w:val="0"/>
          <w:marBottom w:val="0"/>
          <w:divBdr>
            <w:top w:val="none" w:sz="0" w:space="0" w:color="auto"/>
            <w:left w:val="none" w:sz="0" w:space="0" w:color="auto"/>
            <w:bottom w:val="none" w:sz="0" w:space="0" w:color="auto"/>
            <w:right w:val="none" w:sz="0" w:space="0" w:color="auto"/>
          </w:divBdr>
        </w:div>
        <w:div w:id="460881843">
          <w:marLeft w:val="480"/>
          <w:marRight w:val="0"/>
          <w:marTop w:val="0"/>
          <w:marBottom w:val="0"/>
          <w:divBdr>
            <w:top w:val="none" w:sz="0" w:space="0" w:color="auto"/>
            <w:left w:val="none" w:sz="0" w:space="0" w:color="auto"/>
            <w:bottom w:val="none" w:sz="0" w:space="0" w:color="auto"/>
            <w:right w:val="none" w:sz="0" w:space="0" w:color="auto"/>
          </w:divBdr>
        </w:div>
        <w:div w:id="844519267">
          <w:marLeft w:val="480"/>
          <w:marRight w:val="0"/>
          <w:marTop w:val="0"/>
          <w:marBottom w:val="0"/>
          <w:divBdr>
            <w:top w:val="none" w:sz="0" w:space="0" w:color="auto"/>
            <w:left w:val="none" w:sz="0" w:space="0" w:color="auto"/>
            <w:bottom w:val="none" w:sz="0" w:space="0" w:color="auto"/>
            <w:right w:val="none" w:sz="0" w:space="0" w:color="auto"/>
          </w:divBdr>
        </w:div>
        <w:div w:id="520440396">
          <w:marLeft w:val="480"/>
          <w:marRight w:val="0"/>
          <w:marTop w:val="0"/>
          <w:marBottom w:val="0"/>
          <w:divBdr>
            <w:top w:val="none" w:sz="0" w:space="0" w:color="auto"/>
            <w:left w:val="none" w:sz="0" w:space="0" w:color="auto"/>
            <w:bottom w:val="none" w:sz="0" w:space="0" w:color="auto"/>
            <w:right w:val="none" w:sz="0" w:space="0" w:color="auto"/>
          </w:divBdr>
        </w:div>
        <w:div w:id="1796485098">
          <w:marLeft w:val="480"/>
          <w:marRight w:val="0"/>
          <w:marTop w:val="0"/>
          <w:marBottom w:val="0"/>
          <w:divBdr>
            <w:top w:val="none" w:sz="0" w:space="0" w:color="auto"/>
            <w:left w:val="none" w:sz="0" w:space="0" w:color="auto"/>
            <w:bottom w:val="none" w:sz="0" w:space="0" w:color="auto"/>
            <w:right w:val="none" w:sz="0" w:space="0" w:color="auto"/>
          </w:divBdr>
        </w:div>
        <w:div w:id="1252204101">
          <w:marLeft w:val="480"/>
          <w:marRight w:val="0"/>
          <w:marTop w:val="0"/>
          <w:marBottom w:val="0"/>
          <w:divBdr>
            <w:top w:val="none" w:sz="0" w:space="0" w:color="auto"/>
            <w:left w:val="none" w:sz="0" w:space="0" w:color="auto"/>
            <w:bottom w:val="none" w:sz="0" w:space="0" w:color="auto"/>
            <w:right w:val="none" w:sz="0" w:space="0" w:color="auto"/>
          </w:divBdr>
        </w:div>
      </w:divsChild>
    </w:div>
    <w:div w:id="1292248949">
      <w:bodyDiv w:val="1"/>
      <w:marLeft w:val="0"/>
      <w:marRight w:val="0"/>
      <w:marTop w:val="0"/>
      <w:marBottom w:val="0"/>
      <w:divBdr>
        <w:top w:val="none" w:sz="0" w:space="0" w:color="auto"/>
        <w:left w:val="none" w:sz="0" w:space="0" w:color="auto"/>
        <w:bottom w:val="none" w:sz="0" w:space="0" w:color="auto"/>
        <w:right w:val="none" w:sz="0" w:space="0" w:color="auto"/>
      </w:divBdr>
    </w:div>
    <w:div w:id="1316303995">
      <w:bodyDiv w:val="1"/>
      <w:marLeft w:val="0"/>
      <w:marRight w:val="0"/>
      <w:marTop w:val="0"/>
      <w:marBottom w:val="0"/>
      <w:divBdr>
        <w:top w:val="none" w:sz="0" w:space="0" w:color="auto"/>
        <w:left w:val="none" w:sz="0" w:space="0" w:color="auto"/>
        <w:bottom w:val="none" w:sz="0" w:space="0" w:color="auto"/>
        <w:right w:val="none" w:sz="0" w:space="0" w:color="auto"/>
      </w:divBdr>
    </w:div>
    <w:div w:id="1363432581">
      <w:bodyDiv w:val="1"/>
      <w:marLeft w:val="0"/>
      <w:marRight w:val="0"/>
      <w:marTop w:val="0"/>
      <w:marBottom w:val="0"/>
      <w:divBdr>
        <w:top w:val="none" w:sz="0" w:space="0" w:color="auto"/>
        <w:left w:val="none" w:sz="0" w:space="0" w:color="auto"/>
        <w:bottom w:val="none" w:sz="0" w:space="0" w:color="auto"/>
        <w:right w:val="none" w:sz="0" w:space="0" w:color="auto"/>
      </w:divBdr>
    </w:div>
    <w:div w:id="1439133640">
      <w:bodyDiv w:val="1"/>
      <w:marLeft w:val="0"/>
      <w:marRight w:val="0"/>
      <w:marTop w:val="0"/>
      <w:marBottom w:val="0"/>
      <w:divBdr>
        <w:top w:val="none" w:sz="0" w:space="0" w:color="auto"/>
        <w:left w:val="none" w:sz="0" w:space="0" w:color="auto"/>
        <w:bottom w:val="none" w:sz="0" w:space="0" w:color="auto"/>
        <w:right w:val="none" w:sz="0" w:space="0" w:color="auto"/>
      </w:divBdr>
    </w:div>
    <w:div w:id="1535195458">
      <w:bodyDiv w:val="1"/>
      <w:marLeft w:val="0"/>
      <w:marRight w:val="0"/>
      <w:marTop w:val="0"/>
      <w:marBottom w:val="0"/>
      <w:divBdr>
        <w:top w:val="none" w:sz="0" w:space="0" w:color="auto"/>
        <w:left w:val="none" w:sz="0" w:space="0" w:color="auto"/>
        <w:bottom w:val="none" w:sz="0" w:space="0" w:color="auto"/>
        <w:right w:val="none" w:sz="0" w:space="0" w:color="auto"/>
      </w:divBdr>
    </w:div>
    <w:div w:id="1539779159">
      <w:bodyDiv w:val="1"/>
      <w:marLeft w:val="0"/>
      <w:marRight w:val="0"/>
      <w:marTop w:val="0"/>
      <w:marBottom w:val="0"/>
      <w:divBdr>
        <w:top w:val="none" w:sz="0" w:space="0" w:color="auto"/>
        <w:left w:val="none" w:sz="0" w:space="0" w:color="auto"/>
        <w:bottom w:val="none" w:sz="0" w:space="0" w:color="auto"/>
        <w:right w:val="none" w:sz="0" w:space="0" w:color="auto"/>
      </w:divBdr>
    </w:div>
    <w:div w:id="1541818364">
      <w:bodyDiv w:val="1"/>
      <w:marLeft w:val="0"/>
      <w:marRight w:val="0"/>
      <w:marTop w:val="0"/>
      <w:marBottom w:val="0"/>
      <w:divBdr>
        <w:top w:val="none" w:sz="0" w:space="0" w:color="auto"/>
        <w:left w:val="none" w:sz="0" w:space="0" w:color="auto"/>
        <w:bottom w:val="none" w:sz="0" w:space="0" w:color="auto"/>
        <w:right w:val="none" w:sz="0" w:space="0" w:color="auto"/>
      </w:divBdr>
    </w:div>
    <w:div w:id="1566794699">
      <w:bodyDiv w:val="1"/>
      <w:marLeft w:val="0"/>
      <w:marRight w:val="0"/>
      <w:marTop w:val="0"/>
      <w:marBottom w:val="0"/>
      <w:divBdr>
        <w:top w:val="none" w:sz="0" w:space="0" w:color="auto"/>
        <w:left w:val="none" w:sz="0" w:space="0" w:color="auto"/>
        <w:bottom w:val="none" w:sz="0" w:space="0" w:color="auto"/>
        <w:right w:val="none" w:sz="0" w:space="0" w:color="auto"/>
      </w:divBdr>
      <w:divsChild>
        <w:div w:id="914777104">
          <w:marLeft w:val="0"/>
          <w:marRight w:val="0"/>
          <w:marTop w:val="0"/>
          <w:marBottom w:val="0"/>
          <w:divBdr>
            <w:top w:val="none" w:sz="0" w:space="0" w:color="auto"/>
            <w:left w:val="none" w:sz="0" w:space="0" w:color="auto"/>
            <w:bottom w:val="none" w:sz="0" w:space="0" w:color="auto"/>
            <w:right w:val="none" w:sz="0" w:space="0" w:color="auto"/>
          </w:divBdr>
          <w:divsChild>
            <w:div w:id="905067375">
              <w:marLeft w:val="0"/>
              <w:marRight w:val="0"/>
              <w:marTop w:val="0"/>
              <w:marBottom w:val="0"/>
              <w:divBdr>
                <w:top w:val="none" w:sz="0" w:space="0" w:color="auto"/>
                <w:left w:val="none" w:sz="0" w:space="0" w:color="auto"/>
                <w:bottom w:val="none" w:sz="0" w:space="0" w:color="auto"/>
                <w:right w:val="none" w:sz="0" w:space="0" w:color="auto"/>
              </w:divBdr>
              <w:divsChild>
                <w:div w:id="16026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4221">
      <w:bodyDiv w:val="1"/>
      <w:marLeft w:val="0"/>
      <w:marRight w:val="0"/>
      <w:marTop w:val="0"/>
      <w:marBottom w:val="0"/>
      <w:divBdr>
        <w:top w:val="none" w:sz="0" w:space="0" w:color="auto"/>
        <w:left w:val="none" w:sz="0" w:space="0" w:color="auto"/>
        <w:bottom w:val="none" w:sz="0" w:space="0" w:color="auto"/>
        <w:right w:val="none" w:sz="0" w:space="0" w:color="auto"/>
      </w:divBdr>
    </w:div>
    <w:div w:id="1678384159">
      <w:bodyDiv w:val="1"/>
      <w:marLeft w:val="0"/>
      <w:marRight w:val="0"/>
      <w:marTop w:val="0"/>
      <w:marBottom w:val="0"/>
      <w:divBdr>
        <w:top w:val="none" w:sz="0" w:space="0" w:color="auto"/>
        <w:left w:val="none" w:sz="0" w:space="0" w:color="auto"/>
        <w:bottom w:val="none" w:sz="0" w:space="0" w:color="auto"/>
        <w:right w:val="none" w:sz="0" w:space="0" w:color="auto"/>
      </w:divBdr>
    </w:div>
    <w:div w:id="1787506007">
      <w:bodyDiv w:val="1"/>
      <w:marLeft w:val="0"/>
      <w:marRight w:val="0"/>
      <w:marTop w:val="0"/>
      <w:marBottom w:val="0"/>
      <w:divBdr>
        <w:top w:val="none" w:sz="0" w:space="0" w:color="auto"/>
        <w:left w:val="none" w:sz="0" w:space="0" w:color="auto"/>
        <w:bottom w:val="none" w:sz="0" w:space="0" w:color="auto"/>
        <w:right w:val="none" w:sz="0" w:space="0" w:color="auto"/>
      </w:divBdr>
    </w:div>
    <w:div w:id="1958439692">
      <w:bodyDiv w:val="1"/>
      <w:marLeft w:val="0"/>
      <w:marRight w:val="0"/>
      <w:marTop w:val="0"/>
      <w:marBottom w:val="0"/>
      <w:divBdr>
        <w:top w:val="none" w:sz="0" w:space="0" w:color="auto"/>
        <w:left w:val="none" w:sz="0" w:space="0" w:color="auto"/>
        <w:bottom w:val="none" w:sz="0" w:space="0" w:color="auto"/>
        <w:right w:val="none" w:sz="0" w:space="0" w:color="auto"/>
      </w:divBdr>
    </w:div>
    <w:div w:id="196838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C4558A-4A86-46B5-9A8A-2C4D978B430E}">
  <we:reference id="wa104382081" version="1.46.0.0" store="en-GB" storeType="OMEX"/>
  <we:alternateReferences>
    <we:reference id="wa104382081" version="1.46.0.0" store="en-GB" storeType="OMEX"/>
  </we:alternateReferences>
  <we:properties>
    <we:property name="MENDELEY_CITATIONS" value="[{&quot;citationID&quot;:&quot;MENDELEY_CITATION_6c303dd8-2c63-4708-87fc-f1254cf86aa2&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&quot;,&quot;citationItems&quot;:[{&quot;id&quot;:&quot;0887ecd1-a45f-3aa4-9e47-1de00a0689c0&quot;,&quot;itemData&quot;:{&quot;type&quot;:&quot;article-journal&quot;,&quot;id&quot;:&quot;0887ecd1-a45f-3aa4-9e47-1de00a0689c0&quot;,&quot;title&quot;:&quot;Dba_ssd: A novel end-to-end object detection algorithm applied to plant disease detection&quot;,&quot;groupId&quot;:&quot;9d30f862-8535-38a2-beb8-6ed16f647ad5&quot;,&quot;author&quot;:[{&quot;family&quot;:&quot;Wang&quot;,&quot;given&quot;:&quot;Jun&quot;,&quot;parse-names&quot;:false,&quot;dropping-particle&quot;:&quot;&quot;,&quot;non-dropping-particle&quot;:&quot;&quot;},{&quot;family&quot;:&quot;Yu&quot;,&quot;given&quot;:&quot;Liya&quot;,&quot;parse-names&quot;:false,&quot;dropping-particle&quot;:&quot;&quot;,&quot;non-dropping-particle&quot;:&quot;&quot;},{&quot;family&quot;:&quot;Yang&quot;,&quot;given&quot;:&quot;Jing&quot;,&quot;parse-names&quot;:false,&quot;dropping-particle&quot;:&quot;&quot;,&quot;non-dropping-particle&quot;:&quot;&quot;},{&quot;family&quot;:&quot;Dong&quot;,&quot;given&quot;:&quot;Hao&quot;,&quot;parse-names&quot;:false,&quot;dropping-particle&quot;:&quot;&quot;,&quot;non-dropping-particle&quot;:&quot;&quot;}],&quot;container-title&quot;:&quot;Information (Switzerland)&quot;,&quot;DOI&quot;:&quot;10.3390/info12110474&quot;,&quot;ISSN&quot;:&quot;20782489&quot;,&quot;issued&quot;:{&quot;date-parts&quot;:[[2021,11,1]]},&quot;abstract&quot;:&quot;In response to the difficulty of plant leaf disease detection and classification, this study proposes a novel plant leaf disease detection method called deep block attention SSD (DBA_SSD) for disease identification and disease degree classification of plant leaves. We propose three plant leaf detection methods, namely, squeeze-and-excitation SSD (Se_SSD), deep block SSD (DB_SSD), and DBA_SSD. Se_SSD fuses SSD feature extraction network and attention mechanism channel, DB_SSD improves VGG feature extraction network, and DBA_SSD fuses the improved VGG network and channel attention mechanism. To reduce the training time and accelerate the training process, the convolutional layers trained in the Image Net image dataset by the VGG model are migrated to this model, whereas the collected plant leaves disease image dataset is randomly divided into training set, validation set, and test set in the ratio of 8:1:1. We chose the PlantVillage dataset after careful consideration because it contains images related to the domain of interest. This dataset consists of images of 14 plants, including images of apples, tomatoes, strawberries, peppers, and potatoes, as well as the leaves of other plants. In addition, data enhancement methods, such as histogram equalization and horizontal flip were used to expand the image data. The performance of the three improved algorithms is compared and analyzed in the same environment and with the classical target detection algorithms YOLOv4, YOLOv3, Faster RCNN, and YOLOv4 tiny. Experiments show that DBA_SSD outperforms the two other improved algorithms, and its performance in comparative analysis is superior to other target detection algorithms.&quot;,&quot;publisher&quot;:&quot;MDPI&quot;,&quot;issue&quot;:&quot;11&quot;,&quot;volume&quot;:&quot;12&quot;},&quot;isTemporary&quot;:false}]},{&quot;citationID&quot;:&quot;MENDELEY_CITATION_ea71a6c0-ff2f-469f-a72d-706b306bc6a6&quot;,&quot;properties&quot;:{&quot;noteIndex&quot;:0},&quot;isEdited&quot;:false,&quot;manualOverride&quot;:{&quot;isManuallyOverridden&quot;:false,&quot;citeprocText&quot;:&quot;(Amin et al., 2022)&quot;,&quot;manualOverrideText&quot;:&quot;&quot;},&quot;citationTag&quot;:&quot;MENDELEY_CITATION_v3_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&quot;,&quot;citationItems&quot;:[{&quot;id&quot;:&quot;71acb994-bae3-342f-ae5c-9fa7e1fb339f&quot;,&quot;itemData&quot;:{&quot;type&quot;:&quot;article-journal&quot;,&quot;id&quot;:&quot;71acb994-bae3-342f-ae5c-9fa7e1fb339f&quot;,&quot;title&quot;:&quot;End-to-End Deep Learning Model for Corn Leaf Disease Classification&quot;,&quot;groupId&quot;:&quot;9d30f862-8535-38a2-beb8-6ed16f647ad5&quot;,&quot;author&quot;:[{&quot;family&quot;:&quot;Amin&quot;,&quot;given&quot;:&quot;Hassan&quot;,&quot;parse-names&quot;:false,&quot;dropping-particle&quot;:&quot;&quot;,&quot;non-dropping-particle&quot;:&quot;&quot;},{&quot;family&quot;:&quot;Darwish&quot;,&quot;given&quot;:&quot;Ashraf&quot;,&quot;parse-names&quot;:false,&quot;dropping-particle&quot;:&quot;&quot;,&quot;non-dropping-particle&quot;:&quot;&quot;},{&quot;family&quot;:&quot;Hassanien&quot;,&quot;given&quot;:&quot;Aboul Ella&quot;,&quot;parse-names&quot;:false,&quot;dropping-particle&quot;:&quot;&quot;,&quot;non-dropping-particle&quot;:&quot;&quot;},{&quot;family&quot;:&quot;Soliman&quot;,&quot;given&quot;:&quot;Mona&quot;,&quot;parse-names&quot;:false,&quot;dropping-particle&quot;:&quot;&quot;,&quot;non-dropping-particle&quot;:&quot;&quot;}],&quot;container-title&quot;:&quot;IEEE Access&quot;,&quot;DOI&quot;:&quot;10.1109/ACCESS.2022.3159678&quot;,&quot;ISSN&quot;:&quot;21693536&quot;,&quot;issued&quot;:{&quot;date-parts&quot;:[[2022]]},&quot;page&quot;:&quot;31103-31115&quot;,&quot;abstract&quot;:&quot;Plant diseases compose a great threat to global food security. However, the rapid identification of plant diseases remains challenging and time-consuming. It requires experts to accurately identify if the plant is healthy or not and identify the type of infection. Deep learning techniques have recently been used to identify and diagnose diseased plants from digital images to help automate plant disease diagnosis and help non-experts identify diseased plants. While many deep learning applications have been used to identify diseased plants and aims to increase the detection rate, the limitation of the large parameter size in the models persist. In this paper, an end-to-end deep learning model is developed to identify healthy and unhealthy corn plant leaves while taking into consideration the number of parameters of the model. The proposed model utilizes two pre-trained convolutional neural networks (CNNs), EfficientNetB0, and DenseNet121, to extract deep features from the corn plant images. The deep features extracted from each CNN are then fused using the concatenation technique to produce a more complex feature set from which the model can learn better about the dataset. In this paper, data augmentation techniques were used to add variations to the images in the dataset used to train the model, increasing the variety and number of the images and enabling the model to learn more complex cases of the data. The obtained result of this work is compared with other pre-trained CNN models, namely ResNet152 and InceptionV3, which have a larger number of parameters than the proposed model and require more processing power. The proposed model is able to achieve a classification accuracy of 98.56% which shows the superiority of the proposed model over ResNet152 and InceptionV3 that achieved a classification accuracy of 98.37% and 96.26% respectively.&quot;,&quot;publisher&quot;:&quot;Institute of Electrical and Electronics Engineers Inc.&quot;,&quot;volume&quot;:&quot;10&quot;,&quot;container-title-short&quot;:&quot;&quot;},&quot;isTemporary&quot;:false}]},{&quot;citationID&quot;:&quot;MENDELEY_CITATION_53e9a4f4-93bb-4b39-b0c7-f8ba34f55628&quot;,&quot;properties&quot;:{&quot;noteIndex&quot;:0},&quot;isEdited&quot;:false,&quot;manualOverride&quot;:{&quot;isManuallyOverridden&quot;:false,&quot;citeprocText&quot;:&quot;(Saeed et al., 2023)&quot;,&quot;manualOverrideText&quot;:&quot;&quot;},&quot;citationTag&quot;:&quot;MENDELEY_CITATION_v3_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&quot;,&quot;citationItems&quot;:[{&quot;id&quot;:&quot;fb240fc9-5fb7-3bfd-8d5c-512ed3a98586&quot;,&quot;itemData&quot;:{&quot;type&quot;:&quot;article-journal&quot;,&quot;id&quot;:&quot;fb240fc9-5fb7-3bfd-8d5c-512ed3a98586&quot;,&quot;title&quot;:&quot;Smart Detection of Tomato Leaf Diseases Using Transfer Learning-Based Convolutional Neural Networks&quot;,&quot;groupId&quot;:&quot;9d30f862-8535-38a2-beb8-6ed16f647ad5&quot;,&quot;author&quot;:[{&quot;family&quot;:&quot;Saeed&quot;,&quot;given&quot;:&quot;Alaa&quot;,&quot;parse-names&quot;:false,&quot;dropping-particle&quot;:&quot;&quot;,&quot;non-dropping-particle&quot;:&quot;&quot;},{&quot;family&quot;:&quot;Abdel-Aziz&quot;,&quot;given&quot;:&quot;A. A.&quot;,&quot;parse-names&quot;:false,&quot;dropping-particle&quot;:&quot;&quot;,&quot;non-dropping-particle&quot;:&quot;&quot;},{&quot;family&quot;:&quot;Mossad&quot;,&quot;given&quot;:&quot;Amr&quot;,&quot;parse-names&quot;:false,&quot;dropping-particle&quot;:&quot;&quot;,&quot;non-dropping-particle&quot;:&quot;&quot;},{&quot;family&quot;:&quot;Abdelhamid&quot;,&quot;given&quot;:&quot;Mahmoud A.&quot;,&quot;parse-names&quot;:false,&quot;dropping-particle&quot;:&quot;&quot;,&quot;non-dropping-particle&quot;:&quot;&quot;},{&quot;family&quot;:&quot;Alkhaled&quot;,&quot;given&quot;:&quot;Alfadhl Y.&quot;,&quot;parse-names&quot;:false,&quot;dropping-particle&quot;:&quot;&quot;,&quot;non-dropping-particle&quot;:&quot;&quot;},{&quot;family&quot;:&quot;Mayhoub&quot;,&quot;given&quot;:&quot;Muhammad&quot;,&quot;parse-names&quot;:false,&quot;dropping-particle&quot;:&quot;&quot;,&quot;non-dropping-particle&quot;:&quot;&quot;}],&quot;container-title&quot;:&quot;Agriculture (Switzerland)&quot;,&quot;DOI&quot;:&quot;10.3390/agriculture13010139&quot;,&quot;ISSN&quot;:&quot;20770472&quot;,&quot;issued&quot;:{&quot;date-parts&quot;:[[2023,1,1]]},&quot;abstract&quot;:&quot;Plant diseases affect the availability and safety of plants for human and animal consumption and threaten food safety, thus reducing food availability and access, as well as reducing crop yield and quality. There is a need for novel disease detection methods that can be used to reduce plant losses due to disease. Thus, this study aims to diagnose tomato leaf diseases by classifying healthy and unhealthy tomato leaf images using two pre-trained convolutional neural networks (CNNs): Inception V3 and Inception ResNet V2. The two models were trained using an open-source database (PlantVillage) and field-recorded images with a total of 5225 images. The models were investigated with dropout rates of 5%, 10%, 15%, 20%, 25%, 30%, 40%, and 50%. The most important results showed that the Inception V3 model with a 50% dropout rate and the Inception ResNet V2 model with a 15% dropout rate, as they gave the best performance with an accuracy of 99.22% and a loss of 0.03. The high-performance rate shows the possibility of utilizing CNNs models for diagnosing tomato diseases under field and laboratory conditions. It is also an approach that can be expanded to support an integrated system for diagnosing various plant diseases.&quot;,&quot;publisher&quot;:&quot;MDPI&quot;,&quot;issue&quot;:&quot;1&quot;,&quot;volume&quot;:&quot;13&quot;,&quot;container-title-short&quot;:&quot;&quot;},&quot;isTemporary&quot;:false}]},{&quot;citationID&quot;:&quot;MENDELEY_CITATION_5e4d5a45-186a-4889-b86c-99161622e256&quot;,&quot;properties&quot;:{&quot;noteIndex&quot;:0},&quot;isEdited&quot;:false,&quot;manualOverride&quot;:{&quot;isManuallyOverridden&quot;:false,&quot;citeprocText&quot;:&quot;(KC et al., 2019)&quot;,&quot;manualOverrideText&quot;:&quot;&quot;},&quot;citationTag&quot;:&quot;MENDELEY_CITATION_v3_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&quot;,&quot;citationItems&quot;:[{&quot;id&quot;:&quot;52f37415-997a-309b-ab23-7a9e30d25fb5&quot;,&quot;itemData&quot;:{&quot;type&quot;:&quot;article-journal&quot;,&quot;id&quot;:&quot;52f37415-997a-309b-ab23-7a9e30d25fb5&quot;,&quot;title&quot;:&quot;Depthwise separable convolution architectures for plant disease classification&quot;,&quot;groupId&quot;:&quot;9d30f862-8535-38a2-beb8-6ed16f647ad5&quot;,&quot;author&quot;:[{&quot;family&quot;:&quot;KC&quot;,&quot;given&quot;:&quot;Kamal&quot;,&quot;parse-names&quot;:false,&quot;dropping-particle&quot;:&quot;&quot;,&quot;non-dropping-particle&quot;:&quot;&quot;},{&quot;family&quot;:&quot;Yin&quot;,&quot;given&quot;:&quot;Zhendong&quot;,&quot;parse-names&quot;:false,&quot;dropping-particle&quot;:&quot;&quot;,&quot;non-dropping-particle&quot;:&quot;&quot;},{&quot;family&quot;:&quot;Wu&quot;,&quot;given&quot;:&quot;Mingyang&quot;,&quot;parse-names&quot;:false,&quot;dropping-particle&quot;:&quot;&quot;,&quot;non-dropping-particle&quot;:&quot;&quot;},{&quot;family&quot;:&quot;Wu&quot;,&quot;given&quot;:&quot;Zhilu&quot;,&quot;parse-names&quot;:false,&quot;dropping-particle&quot;:&quot;&quot;,&quot;non-dropping-particle&quot;:&quot;&quot;}],&quot;container-title&quot;:&quot;Computers and Electronics in Agriculture&quot;,&quot;container-title-short&quot;:&quot;Comput Electron Agric&quot;,&quot;DOI&quot;:&quot;10.1016/j.compag.2019.104948&quot;,&quot;ISSN&quot;:&quot;01681699&quot;,&quot;issued&quot;:{&quot;date-parts&quot;:[[2019,10,1]]},&quot;abstract&quot;:&quot;Convolutional neural network has a huge partake and is still a dominating tool in the field of computer vision. In this study, we introduce a model with depthwise separable convolution architecture for plant disease detection based on images of leaves. We present two versions of depthwise separable convolution comprising two varieties of building blocks. Training and testing of the models were performed on a subset of publicly available PlantVillage dataset of 82,161 images containing 55 distinct classes of healthy and diseased plants. These depthwise separable convolutions achieved less accuracy and high gain in convergence speed. Several models were trained and tested, of which Reduced MobileNet achieved a classification accuracy of 98.34% with 29 times fewer parameters compared to VGG and 6 times lesser than that of MobileNet. However, MobileNet outperformed existing models with 36.03% accuracy when testing the model on a set of images taken under conditions different from those of the images used for training. Thin models were also introduced, which showed effective trade-off between latency and accuracy. The satisfactory accuracy and small size of this model makes it suitable for real-time crop diagnosis in resource constrained mobile devices.&quot;,&quot;publisher&quot;:&quot;Elsevier B.V.&quot;,&quot;volume&quot;:&quot;165&quot;},&quot;isTemporary&quot;:false}]},{&quot;citationID&quot;:&quot;MENDELEY_CITATION_6c5a92ba-781a-4f53-962e-e85b8ed3180d&quot;,&quot;properties&quot;:{&quot;noteIndex&quot;:0},&quot;isEdited&quot;:false,&quot;manualOverride&quot;:{&quot;isManuallyOverridden&quot;:false,&quot;citeprocText&quot;:&quot;(Khattak et al., 2021)&quot;,&quot;manualOverrideText&quot;:&quot;&quot;},&quot;citationTag&quot;:&quot;MENDELEY_CITATION_v3_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&quot;,&quot;citationItems&quot;:[{&quot;id&quot;:&quot;69f0b8e6-2b2f-3e27-8360-5d1460ce4466&quot;,&quot;itemData&quot;:{&quot;type&quot;:&quot;article-journal&quot;,&quot;id&quot;:&quot;69f0b8e6-2b2f-3e27-8360-5d1460ce4466&quot;,&quot;title&quot;:&quot;Automatic Detection of Citrus Fruit and Leaves Diseases Using Deep Neural Network Model&quot;,&quot;groupId&quot;:&quot;9d30f862-8535-38a2-beb8-6ed16f647ad5&quot;,&quot;author&quot;:[{&quot;family&quot;:&quot;Khattak&quot;,&quot;given&quot;:&quot;Asad&quot;,&quot;parse-names&quot;:false,&quot;dropping-particle&quot;:&quot;&quot;,&quot;non-dropping-particle&quot;:&quot;&quot;},{&quot;family&quot;:&quot;Asghar&quot;,&quot;given&quot;:&quot;Muhammad Usama&quot;,&quot;parse-names&quot;:false,&quot;dropping-particle&quot;:&quot;&quot;,&quot;non-dropping-particle&quot;:&quot;&quot;},{&quot;family&quot;:&quot;Batool&quot;,&quot;given&quot;:&quot;Ulfat&quot;,&quot;parse-names&quot;:false,&quot;dropping-particle&quot;:&quot;&quot;,&quot;non-dropping-particle&quot;:&quot;&quot;},{&quot;family&quot;:&quot;Asghar&quot;,&quot;given&quot;:&quot;Muhammad Zubair&quot;,&quot;parse-names&quot;:false,&quot;dropping-particle&quot;:&quot;&quot;,&quot;non-dropping-particle&quot;:&quot;&quot;},{&quot;family&quot;:&quot;Ullah&quot;,&quot;given&quot;:&quot;Hayat&quot;,&quot;parse-names&quot;:false,&quot;dropping-particle&quot;:&quot;&quot;,&quot;non-dropping-particle&quot;:&quot;&quot;},{&quot;family&quot;:&quot;Al-Rakhami&quot;,&quot;given&quot;:&quot;Mabrook&quot;,&quot;parse-names&quot;:false,&quot;dropping-particle&quot;:&quot;&quot;,&quot;non-dropping-particle&quot;:&quot;&quot;},{&quot;family&quot;:&quot;Gumaei&quot;,&quot;given&quot;:&quot;Abdu&quot;,&quot;parse-names&quot;:false,&quot;dropping-particle&quot;:&quot;&quot;,&quot;non-dropping-particle&quot;:&quot;&quot;}],&quot;container-title&quot;:&quot;IEEE Access&quot;,&quot;DOI&quot;:&quot;10.1109/ACCESS.2021.3096895&quot;,&quot;ISSN&quot;:&quot;21693536&quot;,&quot;issued&quot;:{&quot;date-parts&quot;:[[2021]]},&quot;page&quot;:&quot;112942-112954&quot;,&quot;abstract&quot;:&quot;Citrus fruit diseases are the major cause of extreme citrus fruit yield declines. As a result, designing an automated detection system for citrus plant diseases is important. Deep learning methods have recently obtained promising results in a number of artificial intelligence issues, leading us to apply them to the challenge of recognizing citrus fruit and leaf diseases. In this paper, an integrated approach is used to suggest a convolutional neural networks (CNNs) model. The proposed CNN model is intended to differentiate healthy fruits and leaves from fruits/leaves with common citrus diseases such as black spot, canker, scab, greening, and Melanose. The proposed CNN model extracts complementary discriminative features by integrating multiple layers. The CNN model was checked against many state-of-the-art deep learning models on the Citrus and PlantVillage datasets. According to the experimental results, the CNN Model outperforms the competitors in a variety of measurement metrics. The CNN Model has a test accuracy of 94.55 percent, making it a valuable decision support tool for farmers looking to classify citrus fruit/leaf diseases.&quot;,&quot;publisher&quot;:&quot;Institute of Electrical and Electronics Engineers Inc.&quot;,&quot;volume&quot;:&quot;9&quot;},&quot;isTemporary&quot;:false}]},{&quot;citationID&quot;:&quot;MENDELEY_CITATION_3442a8c1-d1cc-4544-9b0e-1c57d057f00d&quot;,&quot;properties&quot;:{&quot;noteIndex&quot;:0},&quot;isEdited&quot;:false,&quot;manualOverride&quot;:{&quot;isManuallyOverridden&quot;:false,&quot;citeprocText&quot;:&quot;(Pardede et al., 2020)&quot;,&quot;manualOverrideText&quot;:&quot;&quot;},&quot;citationTag&quot;:&quot;MENDELEY_CITATION_v3_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&quot;,&quot;citationItems&quot;:[{&quot;id&quot;:&quot;ed1e9af8-6901-3186-9946-1c320d0be160&quot;,&quot;itemData&quot;:{&quot;type&quot;:&quot;article-journal&quot;,&quot;id&quot;:&quot;ed1e9af8-6901-3186-9946-1c320d0be160&quot;,&quot;title&quot;:&quot;Plant diseases detection with low resolution data using nested skip connections&quot;,&quot;groupId&quot;:&quot;9d30f862-8535-38a2-beb8-6ed16f647ad5&quot;,&quot;author&quot;:[{&quot;family&quot;:&quot;Pardede&quot;,&quot;given&quot;:&quot;Hilman F.&quot;,&quot;parse-names&quot;:false,&quot;dropping-particle&quot;:&quot;&quot;,&quot;non-dropping-particle&quot;:&quot;&quot;},{&quot;family&quot;:&quot;Suryawati&quot;,&quot;given&quot;:&quot;Endang&quot;,&quot;parse-names&quot;:false,&quot;dropping-particle&quot;:&quot;&quot;,&quot;non-dropping-particle&quot;:&quot;&quot;},{&quot;family&quot;:&quot;Zilvan&quot;,&quot;given&quot;:&quot;Vicky&quot;,&quot;parse-names&quot;:false,&quot;dropping-particle&quot;:&quot;&quot;,&quot;non-dropping-particle&quot;:&quot;&quot;},{&quot;family&quot;:&quot;Ramdan&quot;,&quot;given&quot;:&quot;Ade&quot;,&quot;parse-names&quot;:false,&quot;dropping-particle&quot;:&quot;&quot;,&quot;non-dropping-particle&quot;:&quot;&quot;},{&quot;family&quot;:&quot;Kusumo&quot;,&quot;given&quot;:&quot;R. Budiarianto S.&quot;,&quot;parse-names&quot;:false,&quot;dropping-particle&quot;:&quot;&quot;,&quot;non-dropping-particle&quot;:&quot;&quot;},{&quot;family&quot;:&quot;Heryana&quot;,&quot;given&quot;:&quot;Ana&quot;,&quot;parse-names&quot;:false,&quot;dropping-particle&quot;:&quot;&quot;,&quot;non-dropping-particle&quot;:&quot;&quot;},{&quot;family&quot;:&quot;Yuwana&quot;,&quot;given&quot;:&quot;R. Sandra&quot;,&quot;parse-names&quot;:false,&quot;dropping-particle&quot;:&quot;&quot;,&quot;non-dropping-particle&quot;:&quot;&quot;},{&quot;family&quot;:&quot;Krisnandi&quot;,&quot;given&quot;:&quot;Dikdik&quot;,&quot;parse-names&quot;:false,&quot;dropping-particle&quot;:&quot;&quot;,&quot;non-dropping-particle&quot;:&quot;&quot;},{&quot;family&quot;:&quot;Subekti&quot;,&quot;given&quot;:&quot;Agus&quot;,&quot;parse-names&quot;:false,&quot;dropping-particle&quot;:&quot;&quot;,&quot;non-dropping-particle&quot;:&quot;&quot;},{&quot;family&quot;:&quot;Fauziah&quot;,&quot;given&quot;:&quot;Fani&quot;,&quot;parse-names&quot;:false,&quot;dropping-particle&quot;:&quot;&quot;,&quot;non-dropping-particle&quot;:&quot;&quot;},{&quot;family&quot;:&quot;Rahadi&quot;,&quot;given&quot;:&quot;Vitria P.&quot;,&quot;parse-names&quot;:false,&quot;dropping-particle&quot;:&quot;&quot;,&quot;non-dropping-particle&quot;:&quot;&quot;}],&quot;container-title&quot;:&quot;Journal of Big Data&quot;,&quot;container-title-short&quot;:&quot;J Big Data&quot;,&quot;DOI&quot;:&quot;10.1186/s40537-020-00332-7&quot;,&quot;ISSN&quot;:&quot;21961115&quot;,&quot;issued&quot;:{&quot;date-parts&quot;:[[2020,12,1]]},&quot;abstract&quot;:&quot;At the moment, there are increasing trends of using deep learning for plant diseases detection. However, their implementations may be difficult in developing countries due to several reasons. First, existing deep learning models are usually trained with images with adequate resolutions. In developing countries however, with limited internet connection, models that would perform well even when data with low resolution are used are needed. Secondly, the generated models are large. Hence, most deep learning based applications are available on-line. Unfortunately, the trend for new deep learning architectures are either have larger models or require a heavy memory usage. So, models with smaller size would be preferred. In this paper, we evaluate various existing deep learning models for plant diseases detection when low resolution data are used. They are: VGGNet, AlexNet, Resnet, Xception, and MobileNet. Our focus is deep convolutional neural network (DCNN) which is commonly applied for image data. We also propose a new DCNN architecture with two branches of concatenated residual networks. It is well known that the deeper the networks the better performance of DCNN. However, DCNN with very deep networks and large number of training parameters is prone to vanishing gradient problems. One solutions for that is to apply residual networks as branches to DCNN. While it is found that increasing the branch of the networks benefit the performance, larger memory are required to train the networks. So, we apply two concatenated residual networks only. We called it Compact Networks (ComNet). We compare our method other with six popular CNN architectures. We evaluate the performance on the PlantVillage dataset and our own dataset. We collected images of tea leaves which consist of 6 classes: 5 classes of diseases that are commonly found in Indonesia and a healthy class. Our experiments show that our method is generally better than referenced DCNN networks.&quot;,&quot;publisher&quot;:&quot;Springer&quot;,&quot;issue&quot;:&quot;1&quot;,&quot;volume&quot;:&quot;7&quot;},&quot;isTemporary&quot;:false}]},{&quot;citationID&quot;:&quot;MENDELEY_CITATION_573cf1f7-d281-4185-a19c-a12ba4c7e101&quot;,&quot;properties&quot;:{&quot;noteIndex&quot;:0},&quot;isEdited&quot;:false,&quot;manualOverride&quot;:{&quot;isManuallyOverridden&quot;:false,&quot;citeprocText&quot;:&quot;(Argüeso et al., 2020)&quot;,&quot;manualOverrideText&quot;:&quot;&quot;},&quot;citationTag&quot;:&quot;MENDELEY_CITATION_v3_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&quot;,&quot;citationItems&quot;:[{&quot;id&quot;:&quot;c7dad5c1-f908-3a94-93c7-3f03438775c8&quot;,&quot;itemData&quot;:{&quot;type&quot;:&quot;article-journal&quot;,&quot;id&quot;:&quot;c7dad5c1-f908-3a94-93c7-3f03438775c8&quot;,&quot;title&quot;:&quot;Few-Shot Learning approach for plant disease classification using images taken in the field&quot;,&quot;groupId&quot;:&quot;9d30f862-8535-38a2-beb8-6ed16f647ad5&quot;,&quot;author&quot;:[{&quot;family&quot;:&quot;Argüeso&quot;,&quot;given&quot;:&quot;David&quot;,&quot;parse-names&quot;:false,&quot;dropping-particle&quot;:&quot;&quot;,&quot;non-dropping-particle&quot;:&quot;&quot;},{&quot;family&quot;:&quot;Picon&quot;,&quot;given&quot;:&quot;Artzai&quot;,&quot;parse-names&quot;:false,&quot;dropping-particle&quot;:&quot;&quot;,&quot;non-dropping-particle&quot;:&quot;&quot;},{&quot;family&quot;:&quot;Irusta&quot;,&quot;given&quot;:&quot;Unai&quot;,&quot;parse-names&quot;:false,&quot;dropping-particle&quot;:&quot;&quot;,&quot;non-dropping-particle&quot;:&quot;&quot;},{&quot;family&quot;:&quot;Medela&quot;,&quot;given&quot;:&quot;Alfonso&quot;,&quot;parse-names&quot;:false,&quot;dropping-particle&quot;:&quot;&quot;,&quot;non-dropping-particle&quot;:&quot;&quot;},{&quot;family&quot;:&quot;San-Emeterio&quot;,&quot;given&quot;:&quot;Miguel G.&quot;,&quot;parse-names&quot;:false,&quot;dropping-particle&quot;:&quot;&quot;,&quot;non-dropping-particle&quot;:&quot;&quot;},{&quot;family&quot;:&quot;Bereciartua&quot;,&quot;given&quot;:&quot;Arantza&quot;,&quot;parse-names&quot;:false,&quot;dropping-particle&quot;:&quot;&quot;,&quot;non-dropping-particle&quot;:&quot;&quot;},{&quot;family&quot;:&quot;Alvarez-Gila&quot;,&quot;given&quot;:&quot;Aitor&quot;,&quot;parse-names&quot;:false,&quot;dropping-particle&quot;:&quot;&quot;,&quot;non-dropping-particle&quot;:&quot;&quot;}],&quot;container-title&quot;:&quot;Computers and Electronics in Agriculture&quot;,&quot;container-title-short&quot;:&quot;Comput Electron Agric&quot;,&quot;DOI&quot;:&quot;10.1016/j.compag.2020.105542&quot;,&quot;ISSN&quot;:&quot;01681699&quot;,&quot;issued&quot;:{&quot;date-parts&quot;:[[2020,8,1]]},&quot;abstract&quot;:&quot;Prompt plant disease detection is critical to prevent plagues and to mitigate their effects on crops. The most accurate automatic algorithms for plant disease identification using plant field images are based on deep learning. These methods require the acquisition and annotation of large image datasets, which is frequently technically or economically unfeasible. This study introduces Few-Shot Learning (FSL) algorithms for plant leaf classification using deep learning with small datasets. For the study 54,303 labeled images from the PlantVillage dataset were used, comprising 38 plant leaf and/or disease types (classes). The data was split into a source (32 classes) and a target (6 classes) domain. The Inception V3 network was fine-tuned in the source domain to learn general plant leaf characteristics. This knowledge was transferred to the target domain to learn new leaf types from few images. FSL using Siamese networks and Triplet loss was used and compared to classical fine-tuning transfer learning. The source and target domain sets were split into a training set (80%) to develop the methods and a test set (20%) to obtain the results. Algorithm performance was evaluated using the total accuracy, and the precision and recall per class. For the FSL experiments the algorithms were trained with different numbers of images per class and the experiments were repeated 20 times to statistically characterize the results. The accuracy in the source domain was 91.4% (32 classes), with a median precision/recall per class of 93.8%/92.6%. The accuracy in the target domain was 94.0% (6 classes) learning from all the training data, and the median accuracy (90% confidence interval) learning from 1 image per class was 55.5 (46.0–61.7)%. Median accuracies of 80.0 (76.4–86.5)% and 90.0 (86.1–94.2)% were reached for 15 and 80 images per class, yielding a reduction of 89.1% (80 images/class) in the training dataset with only a 4-point loss in accuracy. The FSL method outperformed the classical fine tuning transfer learning which had accuracies of 18.0 (16.0–24.0)% and 72.0 (68.0–77.3)% for 1 and 80 images per class, respectively. It is possible to learn new plant leaf and disease types with very small datasets using deep learning Siamese networks with Triplet loss, achieving almost a 90% reduction in training data needs and outperforming classical learning techniques for small training sets.&quot;,&quot;publisher&quot;:&quot;Elsevier B.V.&quot;,&quot;volume&quot;:&quot;175&quot;},&quot;isTemporary&quot;:false}]},{&quot;citationID&quot;:&quot;MENDELEY_CITATION_ffeec0cb-c585-43b3-9bfa-7ae130dafcba&quot;,&quot;properties&quot;:{&quot;noteIndex&quot;:0},&quot;isEdited&quot;:false,&quot;manualOverride&quot;:{&quot;isManuallyOverridden&quot;:false,&quot;citeprocText&quot;:&quot;(Rao &amp;#38; Kulkarni, 2020)&quot;,&quot;manualOverrideText&quot;:&quot;&quot;},&quot;citationTag&quot;:&quot;MENDELEY_CITATION_v3_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&quot;,&quot;citationItems&quot;:[{&quot;id&quot;:&quot;53a9ef30-095d-3436-bef0-8e5a836d6de2&quot;,&quot;itemData&quot;:{&quot;type&quot;:&quot;article-journal&quot;,&quot;id&quot;:&quot;53a9ef30-095d-3436-bef0-8e5a836d6de2&quot;,&quot;title&quot;:&quot;A Hybrid Approach for Plant Leaf Disease Detection and Classification Using Digital Image Processing Methods&quot;,&quot;groupId&quot;:&quot;9d30f862-8535-38a2-beb8-6ed16f647ad5&quot;,&quot;author&quot;:[{&quot;family&quot;:&quot;Rao&quot;,&quot;given&quot;:&quot;Anusha&quot;,&quot;parse-names&quot;:false,&quot;dropping-particle&quot;:&quot;&quot;,&quot;non-dropping-particle&quot;:&quot;&quot;},{&quot;family&quot;:&quot;Kulkarni&quot;,&quot;given&quot;:&quot;S. B.&quot;,&quot;parse-names&quot;:false,&quot;dropping-particle&quot;:&quot;&quot;,&quot;non-dropping-particle&quot;:&quot;&quot;}],&quot;container-title&quot;:&quot;International Journal of Electrical Engineering Education&quot;,&quot;DOI&quot;:&quot;10.1177/0020720920953126&quot;,&quot;ISSN&quot;:&quot;20504578&quot;,&quot;issued&quot;:{&quot;date-parts&quot;:[[2020]]},&quot;abstract&quot;:&quot;Detection of plant leaf disease has been considered an interesting research field which is helpful to improve the crop and fruit yield. Computer vision and machine learning based approaches have gained huge attraction in digital image processing field. Several visual computing based techniques have been presented in the past for early prediction of plant leaf diseases. However, detection accuracy is still considered as a challenging task. Hence, in order to overcome this issue, we introduce a novel hybrid approach carried out in three forms. During the first phase, image enhancement and image conversion scheme are incorporated, which helps to overcome the low-illumination and noise related issues. In the next phase, a combined feature extraction technique is developed by using GLCM, Complex Gabor filter, Curvelet and image moments. Finally, a Neuro-Fuzzy Logic classifier is trained with the extracted features. The proposed approach is implemented using MATLAB simulation tool where PlantVillage Database is considered for analysis. The average detection accuracy has been obtained as more than 90% for 2 test cases which shows that the proposed combination of feature extraction and image pre-processing process is able to obtain improved classification accuracy. This work is useful for the students of UG/PG programme to carry out Project-based learning.&quot;,&quot;publisher&quot;:&quot;SAGE Publications Inc.&quot;},&quot;isTemporary&quot;:false}]},{&quot;citationID&quot;:&quot;MENDELEY_CITATION_9ea98cb8-c136-47e5-91da-c8b1a56e3b6a&quot;,&quot;properties&quot;:{&quot;noteIndex&quot;:0},&quot;isEdited&quot;:false,&quot;manualOverride&quot;:{&quot;isManuallyOverridden&quot;:false,&quot;citeprocText&quot;:&quot;(Too et al., 2019)&quot;,&quot;manualOverrideText&quot;:&quot;&quot;},&quot;citationTag&quot;:&quot;MENDELEY_CITATION_v3_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&quot;,&quot;citationItems&quot;:[{&quot;id&quot;:&quot;5401d678-6717-3afc-9885-64e290dd24c4&quot;,&quot;itemData&quot;:{&quot;type&quot;:&quot;article-journal&quot;,&quot;id&quot;:&quot;5401d678-6717-3afc-9885-64e290dd24c4&quot;,&quot;title&quot;:&quot;A comparative study of fine-tuning deep learning models for plant disease identification&quot;,&quot;groupId&quot;:&quot;9d30f862-8535-38a2-beb8-6ed16f647ad5&quot;,&quot;author&quot;:[{&quot;family&quot;:&quot;Too&quot;,&quot;given&quot;:&quot;Edna Chebet&quot;,&quot;parse-names&quot;:false,&quot;dropping-particle&quot;:&quot;&quot;,&quot;non-dropping-particle&quot;:&quot;&quot;},{&quot;family&quot;:&quot;Yujian&quot;,&quot;given&quot;:&quot;Li&quot;,&quot;parse-names&quot;:false,&quot;dropping-particle&quot;:&quot;&quot;,&quot;non-dropping-particle&quot;:&quot;&quot;},{&quot;family&quot;:&quot;Njuki&quot;,&quot;given&quot;:&quot;Sam&quot;,&quot;parse-names&quot;:false,&quot;dropping-particle&quot;:&quot;&quot;,&quot;non-dropping-particle&quot;:&quot;&quot;},{&quot;family&quot;:&quot;Yingchun&quot;,&quot;given&quot;:&quot;Liu&quot;,&quot;parse-names&quot;:false,&quot;dropping-particle&quot;:&quot;&quot;,&quot;non-dropping-particle&quot;:&quot;&quot;}],&quot;container-title&quot;:&quot;Computers and Electronics in Agriculture&quot;,&quot;container-title-short&quot;:&quot;Comput Electron Agric&quot;,&quot;DOI&quot;:&quot;10.1016/j.compag.2018.03.032&quot;,&quot;ISSN&quot;:&quot;01681699&quot;,&quot;issued&quot;:{&quot;date-parts&quot;:[[2019,6,1]]},&quot;page&quot;:&quot;272-279&quot;,&quot;abstract&quot;:&quot;Deep learning has recently attracted a lot of attention with the aim to develop a quick, automatic and accurate system for image identification and classification. In this work, the focus was on fine-tuning and evaluation of state-of-the-art deep convolutional neural network for image-based plant disease classification. An empirical comparison of the deep learning architecture is done. The architectures evaluated include VGG 16, Inception V4, ResNet with 50, 101 and 152 layers and DenseNets with 121 layers. The data used for the experiment is 38 different classes including diseased and healthy images of leafs of 14 plants from plantVillage. Fast and accurate models for plant disease identification are desired so that accurate measures can be applied early. Thus, alleviating the problem of food security. In our experiment, DenseNets has tendency's to consistently improve in accuracy with growing number of epochs, with no signs of overfitting and performance deterioration. Moreover, DenseNets requires a considerably less number of parameters and reasonable computing time to achieve state-of-the-art performances. It achieves a testing accuracy score of 99.75% to beat the rest of the architectures. Keras with Theano backend was used to perform the training of the architectures.&quot;,&quot;publisher&quot;:&quot;Elsevier B.V.&quot;,&quot;volume&quot;:&quot;161&quot;},&quot;isTemporary&quot;:false}]},{&quot;citationID&quot;:&quot;MENDELEY_CITATION_bdff9b61-de11-422e-a6d5-e3d2f511791a&quot;,&quot;properties&quot;:{&quot;noteIndex&quot;:0},&quot;isEdited&quot;:false,&quot;manualOverride&quot;:{&quot;isManuallyOverridden&quot;:false,&quot;citeprocText&quot;:&quot;(Shah et al., 2022)&quot;,&quot;manualOverrideText&quot;:&quot;&quot;},&quot;citationTag&quot;:&quot;MENDELEY_CITATION_v3_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&quot;,&quot;citationItems&quot;:[{&quot;id&quot;:&quot;ef7efe48-4e5a-3803-bd0a-5120b4e0fce3&quot;,&quot;itemData&quot;:{&quot;type&quot;:&quot;article-journal&quot;,&quot;id&quot;:&quot;ef7efe48-4e5a-3803-bd0a-5120b4e0fce3&quot;,&quot;title&quot;:&quot;ResTS: Residual Deep interpretable architecture for plant disease detection&quot;,&quot;groupId&quot;:&quot;9d30f862-8535-38a2-beb8-6ed16f647ad5&quot;,&quot;author&quot;:[{&quot;family&quot;:&quot;Shah&quot;,&quot;given&quot;:&quot;Dhruvil&quot;,&quot;parse-names&quot;:false,&quot;dropping-particle&quot;:&quot;&quot;,&quot;non-dropping-particle&quot;:&quot;&quot;},{&quot;family&quot;:&quot;Trivedi&quot;,&quot;given&quot;:&quot;Vishvesh&quot;,&quot;parse-names&quot;:false,&quot;dropping-particle&quot;:&quot;&quot;,&quot;non-dropping-particle&quot;:&quot;&quot;},{&quot;family&quot;:&quot;Sheth&quot;,&quot;given&quot;:&quot;Vinay&quot;,&quot;parse-names&quot;:false,&quot;dropping-particle&quot;:&quot;&quot;,&quot;non-dropping-particle&quot;:&quot;&quot;},{&quot;family&quot;:&quot;Shah&quot;,&quot;given&quot;:&quot;Aakash&quot;,&quot;parse-names&quot;:false,&quot;dropping-particle&quot;:&quot;&quot;,&quot;non-dropping-particle&quot;:&quot;&quot;},{&quot;family&quot;:&quot;Chauhan&quot;,&quot;given&quot;:&quot;Uttam&quot;,&quot;parse-names&quot;:false,&quot;dropping-particle&quot;:&quot;&quot;,&quot;non-dropping-particle&quot;:&quot;&quot;}],&quot;container-title&quot;:&quot;Information Processing in Agriculture&quot;,&quot;DOI&quot;:&quot;10.1016/j.inpa.2021.06.001&quot;,&quot;ISSN&quot;:&quot;22143173&quot;,&quot;issued&quot;:{&quot;date-parts&quot;:[[2022,6,1]]},&quot;page&quot;:&quot;212-223&quot;,&quot;abstract&quot;:&quot;Recently many methods have been induced for plant disease detection by the influence of Deep Neural Networks in Computer Vision. However, the dearth of transparency in these types of research makes their acquisition in the real-world scenario less approving. We propose an architecture named ResTS (Residual Teacher/Student) that can be used as visualization and a classification technique for diagnosis of the plant disease. ResTS is a tertiary adaptation of formerly suggested Teacher/Student architecture. ResTS is grounded on a Convolutional Neural Network (CNN) structure that comprises two classifiers (ResTeacher and ResStudent) and a decoder. This architecture trains both the classifiers in a reciprocal mode and the conveyed representation between ResTeacher and ResStudent is used as a proxy to envision the dominant areas in the image for categorization. The experiments have shown that the proposed structure ResTS (F1 score: 0.991) has surpassed the Teacher/Student architecture (F1 score: 0.972) and can yield finer visualizations of symptoms of the disease. Novel ResTS architecture incorporates the residual connections in all the constituents and it executes batch normalization after each convolution operation which is dissimilar to the formerly proposed Teacher/Student architecture for plant disease diagnosis. Residual connections in ResTS help in preserving the gradients and circumvent the problem of vanishing or exploding gradients. In addition, batch normalization after each convolution operation aids in swift convergence and increased reliability. All test results are attained on the PlantVillage dataset comprising 54 306 images of 14 crop species.&quot;,&quot;publisher&quot;:&quot;China Agricultural University&quot;,&quot;issue&quot;:&quot;2&quot;,&quot;volume&quot;:&quot;9&quot;},&quot;isTemporary&quot;:false}]},{&quot;citationID&quot;:&quot;MENDELEY_CITATION_a66a3a86-25c8-4b6e-bad8-e34f26dfab3e&quot;,&quot;properties&quot;:{&quot;noteIndex&quot;:0},&quot;isEdited&quot;:false,&quot;manualOverride&quot;:{&quot;isManuallyOverridden&quot;:false,&quot;citeprocText&quot;:&quot;(Ahmad et al., 2021)&quot;,&quot;manualOverrideText&quot;:&quot;&quot;},&quot;citationTag&quot;:&quot;MENDELEY_CITATION_v3_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&quot;,&quot;citationItems&quot;:[{&quot;id&quot;:&quot;aed4b75e-7759-3f93-923d-67d621be58e5&quot;,&quot;itemData&quot;:{&quot;type&quot;:&quot;article-journal&quot;,&quot;id&quot;:&quot;aed4b75e-7759-3f93-923d-67d621be58e5&quot;,&quot;title&quot;:&quot;Plant Disease Detection in Imbalanced Datasets Using Efficient Convolutional Neural Networks with Stepwise Transfer Learning&quot;,&quot;groupId&quot;:&quot;9d30f862-8535-38a2-beb8-6ed16f647ad5&quot;,&quot;author&quot;:[{&quot;family&quot;:&quot;Ahmad&quot;,&quot;given&quot;:&quot;Mobeen&quot;,&quot;parse-names&quot;:false,&quot;dropping-particle&quot;:&quot;&quot;,&quot;non-dropping-particle&quot;:&quot;&quot;},{&quot;family&quot;:&quot;Abdullah&quot;,&quot;given&quot;:&quot;Muhammad&quot;,&quot;parse-names&quot;:false,&quot;dropping-particle&quot;:&quot;&quot;,&quot;non-dropping-particle&quot;:&quot;&quot;},{&quot;family&quot;:&quot;Moon&quot;,&quot;given&quot;:&quot;Hyeonjoon&quot;,&quot;parse-names&quot;:false,&quot;dropping-particle&quot;:&quot;&quot;,&quot;non-dropping-particle&quot;:&quot;&quot;},{&quot;family&quot;:&quot;Han&quot;,&quot;given&quot;:&quot;Dongil&quot;,&quot;parse-names&quot;:false,&quot;dropping-particle&quot;:&quot;&quot;,&quot;non-dropping-particle&quot;:&quot;&quot;}],&quot;container-title&quot;:&quot;IEEE Access&quot;,&quot;DOI&quot;:&quot;10.1109/ACCESS.2021.3119655&quot;,&quot;ISSN&quot;:&quot;21693536&quot;,&quot;issued&quot;:{&quot;date-parts&quot;:[[2021]]},&quot;page&quot;:&quot;140565-140580&quot;,&quot;abstract&quot;:&quot;Convolutional neural networks have demonstrated state-of-the-art performance in image classification and various other computer vision tasks. Plant disease detection is an important area of deep learning which has been addressed by many recent methods. However, there is a dire need to optimize these solutions for resource-constrained portable devices such as smartphones. This is a challenging problem because deep learning models are resource extensive in nature. This paper proposes an efficient method to systematically classify plant disease symptoms using convolutional neural networks. These networks are memory efficient and when coupled with the proposed training configuration it enables rapid development of industrial applications by reducing the training times. Another critical problem arises with the improper distribution of samples among classes known as the class imbalance problem, which is addressed by employing a simple statistical methodology. Transfer learning is a known technique for training small datasets which transfers pre-trained weights learned on a large dataset. However, during transfer learning, negative transfer learning is a common problem. Therefore, a stepwise transfer learning approach is proposed which can help in fast convergence, while reducing overfitting and preventing negative transfer learning during knowledge transfer across domains. The system is trained and evaluated on two plant disease datasets i.e., PlantVillage (a publicly available dataset) and pepper disease dataset provided by the National Institute of Horticultural and Herbal Science, Republic of Korea. The pepper dataset is particularly challenging as it contains images from different parts of the plant such as the leaf, pulp, and stem. The proposed system has dominated the previous works on the PlantVillage dataset and achieved 99% and 99.69% accuracy on the Pepper dataset and PlantVillage datasets, respectively.&quot;,&quot;publisher&quot;:&quot;Institute of Electrical and Electronics Engineers Inc.&quot;,&quot;volume&quot;:&quot;9&quot;},&quot;isTemporary&quot;:false}]},{&quot;citationID&quot;:&quot;MENDELEY_CITATION_fca5df64-d49f-439f-b153-771dc542abbd&quot;,&quot;properties&quot;:{&quot;noteIndex&quot;:0},&quot;isEdited&quot;:false,&quot;manualOverride&quot;:{&quot;isManuallyOverridden&quot;:false,&quot;citeprocText&quot;:&quot;(Nawaz et al., 2022)&quot;,&quot;manualOverrideText&quot;:&quot;&quot;},&quot;citationTag&quot;:&quot;MENDELEY_CITATION_v3_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&quot;,&quot;citationItems&quot;:[{&quot;id&quot;:&quot;94d6e8a0-70fb-3f8e-a542-c097281651f5&quot;,&quot;itemData&quot;:{&quot;type&quot;:&quot;article-journal&quot;,&quot;id&quot;:&quot;94d6e8a0-70fb-3f8e-a542-c097281651f5&quot;,&quot;title&quot;:&quot;A robust deep learning approach for tomato plant leaf disease localization and classification&quot;,&quot;groupId&quot;:&quot;9d30f862-8535-38a2-beb8-6ed16f647ad5&quot;,&quot;author&quot;:[{&quot;family&quot;:&quot;Nawaz&quot;,&quot;given&quot;:&quot;Marriam&quot;,&quot;parse-names&quot;:false,&quot;dropping-particle&quot;:&quot;&quot;,&quot;non-dropping-particle&quot;:&quot;&quot;},{&quot;family&quot;:&quot;Nazir&quot;,&quot;given&quot;:&quot;Tahira&quot;,&quot;parse-names&quot;:false,&quot;dropping-particle&quot;:&quot;&quot;,&quot;non-dropping-particle&quot;:&quot;&quot;},{&quot;family&quot;:&quot;Javed&quot;,&quot;given&quot;:&quot;Ali&quot;,&quot;parse-names&quot;:false,&quot;dropping-particle&quot;:&quot;&quot;,&quot;non-dropping-particle&quot;:&quot;&quot;},{&quot;family&quot;:&quot;Masood&quot;,&quot;given&quot;:&quot;Momina&quot;,&quot;parse-names&quot;:false,&quot;dropping-particle&quot;:&quot;&quot;,&quot;non-dropping-particle&quot;:&quot;&quot;},{&quot;family&quot;:&quot;Rashid&quot;,&quot;given&quot;:&quot;Junaid&quot;,&quot;parse-names&quot;:false,&quot;dropping-particle&quot;:&quot;&quot;,&quot;non-dropping-particle&quot;:&quot;&quot;},{&quot;family&quot;:&quot;Kim&quot;,&quot;given&quot;:&quot;Jungeun&quot;,&quot;parse-names&quot;:false,&quot;dropping-particle&quot;:&quot;&quot;,&quot;non-dropping-particle&quot;:&quot;&quot;},{&quot;family&quot;:&quot;Hussain&quot;,&quot;given&quot;:&quot;Amir&quot;,&quot;parse-names&quot;:false,&quot;dropping-particle&quot;:&quot;&quot;,&quot;non-dropping-particle&quot;:&quot;&quot;}],&quot;container-title&quot;:&quot;Scientific Reports&quot;,&quot;container-title-short&quot;:&quot;Sci Rep&quot;,&quot;DOI&quot;:&quot;10.1038/s41598-022-21498-5&quot;,&quot;ISSN&quot;:&quot;20452322&quot;,&quot;PMID&quot;:&quot;36329073&quot;,&quot;issued&quot;:{&quot;date-parts&quot;:[[2022,12,1]]},&quot;abstract&quot;:&quot;Tomato plants' disease detection and classification at the earliest stage can save the farmers from expensive crop sprays and can assist in increasing the food quantity. Although, extensive work has been presented by the researcher for the tomato plant disease classification, however, the timely localization and identification of various tomato leaf diseases is a complex job as a consequence of the huge similarity among the healthy and affected portion of plant leaves. Furthermore, the low contrast information between the background and foreground of the suspected sample has further complicated the plant leaf disease detection process. To deal with the aforementioned challenges, we have presented a robust deep learning (DL)-based approach namely ResNet-34-based Faster-RCNN for tomato plant leaf disease classification. The proposed method includes three basic steps. Firstly, we generate the annotations of the suspected images to specify the region of interest (RoI). In the next step, we have introduced ResNet-34 along with Convolutional Block Attention Module (CBAM) as a feature extractor module of Faster-RCNN to extract the deep key points. Finally, the calculated features are utilized for the Faster-RCNN model training to locate and categorize the numerous tomato plant leaf anomalies. We tested the presented work on an accessible standard database, the PlantVillage Kaggle dataset. More specifically, we have obtained the mAP and accuracy values of 0.981, and 99.97% respectively along with the test time of 0.23 s. Both qualitative and quantitative results confirm that the presented solution is robust to the detection of plant leaf disease and can replace the manual systems. Moreover, the proposed method shows a low-cost solution to tomato leaf disease classification which is robust to several image transformations like the variations in the size, color, and orientation of the leaf diseased portion. Furthermore, the framework can locate the affected plant leaves under the occurrence of blurring, noise, chrominance, and brightness variations. We have confirmed through the reported results that our approach is robust to several tomato leaf diseases classification under the varying image capturing conditions. In the future, we plan to extend our approach to apply it to other parts of plants as well.&quot;,&quot;publisher&quot;:&quot;Nature Research&quot;,&quot;issue&quot;:&quot;1&quot;,&quot;volume&quot;:&quot;12&quot;},&quot;isTemporary&quot;:false}]},{&quot;citationID&quot;:&quot;MENDELEY_CITATION_93a5d628-5404-4443-b0fc-3fba6c2bf19e&quot;,&quot;properties&quot;:{&quot;noteIndex&quot;:0},&quot;isEdited&quot;:false,&quot;manualOverride&quot;:{&quot;isManuallyOverridden&quot;:false,&quot;citeprocText&quot;:&quot;(Bedi &amp;#38; Gole, 2021)&quot;,&quot;manualOverrideText&quot;:&quot;&quot;},&quot;citationTag&quot;:&quot;MENDELEY_CITATION_v3_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&quot;,&quot;citationItems&quot;:[{&quot;id&quot;:&quot;2f6001c4-9924-32f7-85b7-bc1291b1e82b&quot;,&quot;itemData&quot;:{&quot;type&quot;:&quot;article-journal&quot;,&quot;id&quot;:&quot;2f6001c4-9924-32f7-85b7-bc1291b1e82b&quot;,&quot;title&quot;:&quot;Plant disease detection using hybrid model based on convolutional autoencoder and convolutional neural network&quot;,&quot;groupId&quot;:&quot;9d30f862-8535-38a2-beb8-6ed16f647ad5&quot;,&quot;author&quot;:[{&quot;family&quot;:&quot;Bedi&quot;,&quot;given&quot;:&quot;Punam&quot;,&quot;parse-names&quot;:false,&quot;dropping-particle&quot;:&quot;&quot;,&quot;non-dropping-particle&quot;:&quot;&quot;},{&quot;family&quot;:&quot;Gole&quot;,&quot;given&quot;:&quot;Pushkar&quot;,&quot;parse-names&quot;:false,&quot;dropping-particle&quot;:&quot;&quot;,&quot;non-dropping-particle&quot;:&quot;&quot;}],&quot;container-title&quot;:&quot;Artificial Intelligence in Agriculture&quot;,&quot;DOI&quot;:&quot;10.1016/j.aiia.2021.05.002&quot;,&quot;ISSN&quot;:&quot;25897217&quot;,&quot;issued&quot;:{&quot;date-parts&quot;:[[2021,1,1]]},&quot;page&quot;:&quot;90-101&quot;,&quot;abstract&quot;:&quot;Plants are susceptive to various diseases in their growing phases. Early detection of diseases in plants is one of the most challenging problems in agriculture. If the diseases are not identified in the early stages, then they may adversely affect the total yield, resulting in a decrease in the farmers' profits. To overcome this problem, many researchers have presented different state-of-the-art systems based on Deep Learning and Machine Learning approaches. However, most of these systems either use millions of training parameters or have low classification accuracies. This paper proposes a novel hybrid model based on Convolutional Autoencoder (CAE) network and Convolutional Neural Network (CNN) for automatic plant disease detection. To the best of our knowledge, a hybrid system based on CAE and CNN to detect plant diseases automatically has not been proposed in any state-of-the-art systems present in the literature. In this work, the proposed hybrid model is applied to detect Bacterial Spot disease present in peach plants using their leaf images, however, it can be used for any plant disease detection. The experiments performed in this paper use a publicly available dataset named PlantVillage to get the leaf images of peach plants. The proposed system achieves 99.35% training accuracy and 98.38% testing accuracy using only 9,914 training parameters. The proposed hybrid model requires lesser number of training parameters as compared to other approaches existing in the literature. This, in turn, significantly decreases the time required to train the model for automatic plant disease detection and the time required to identify the disease in plants using the trained model.&quot;,&quot;publisher&quot;:&quot;KeAi Communications Co.&quot;,&quot;volume&quot;:&quot;5&quot;},&quot;isTemporary&quot;:false}]},{&quot;citationID&quot;:&quot;MENDELEY_CITATION_ecb83a36-e63f-47c0-be81-ceb9d06a912b&quot;,&quot;properties&quot;:{&quot;noteIndex&quot;:0},&quot;isEdited&quot;:false,&quot;manualOverride&quot;:{&quot;isManuallyOverridden&quot;:false,&quot;citeprocText&quot;:&quot;(Gonzalez-Huitron et al., 2021)&quot;,&quot;manualOverrideText&quot;:&quot;&quot;},&quot;citationTag&quot;:&quot;MENDELEY_CITATION_v3_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&quot;,&quot;citationItems&quot;:[{&quot;id&quot;:&quot;0a519320-0db5-3e0d-9242-ea4cbcd4f581&quot;,&quot;itemData&quot;:{&quot;type&quot;:&quot;article-journal&quot;,&quot;id&quot;:&quot;0a519320-0db5-3e0d-9242-ea4cbcd4f581&quot;,&quot;title&quot;:&quot;Disease detection in tomato leaves via CNN with lightweight architectures implemented in Raspberry Pi 4&quot;,&quot;groupId&quot;:&quot;9d30f862-8535-38a2-beb8-6ed16f647ad5&quot;,&quot;author&quot;:[{&quot;family&quot;:&quot;Gonzalez-Huitron&quot;,&quot;given&quot;:&quot;Victor&quot;,&quot;parse-names&quot;:false,&quot;dropping-particle&quot;:&quot;&quot;,&quot;non-dropping-particle&quot;:&quot;&quot;},{&quot;family&quot;:&quot;León-Borges&quot;,&quot;given&quot;:&quot;José A.&quot;,&quot;parse-names&quot;:false,&quot;dropping-particle&quot;:&quot;&quot;,&quot;non-dropping-particle&quot;:&quot;&quot;},{&quot;family&quot;:&quot;Rodriguez-Mata&quot;,&quot;given&quot;:&quot;A. E.&quot;,&quot;parse-names&quot;:false,&quot;dropping-particle&quot;:&quot;&quot;,&quot;non-dropping-particle&quot;:&quot;&quot;},{&quot;family&quot;:&quot;Amabilis-Sosa&quot;,&quot;given&quot;:&quot;Leonel Ernesto&quot;,&quot;parse-names&quot;:false,&quot;dropping-particle&quot;:&quot;&quot;,&quot;non-dropping-particle&quot;:&quot;&quot;},{&quot;family&quot;:&quot;Ramírez-Pereda&quot;,&quot;given&quot;:&quot;Blenda&quot;,&quot;parse-names&quot;:false,&quot;dropping-particle&quot;:&quot;&quot;,&quot;non-dropping-particle&quot;:&quot;&quot;},{&quot;family&quot;:&quot;Rodriguez&quot;,&quot;given&quot;:&quot;Hector&quot;,&quot;parse-names&quot;:false,&quot;dropping-particle&quot;:&quot;&quot;,&quot;non-dropping-particle&quot;:&quot;&quot;}],&quot;container-title&quot;:&quot;Computers and Electronics in Agriculture&quot;,&quot;container-title-short&quot;:&quot;Comput Electron Agric&quot;,&quot;DOI&quot;:&quot;10.1016/j.compag.2020.105951&quot;,&quot;ISSN&quot;:&quot;01681699&quot;,&quot;issued&quot;:{&quot;date-parts&quot;:[[2021,2,1]]},&quot;abstract&quot;:&quot;Deep learning has made essential contributions to classification and detection tasks applied to precision agriculture; however, it is vitally important to move towards an adoption of these techniques and algorithms through low-cost and low-consumption devices for daily use in crop fields. In this paper, we present the training and evaluation of four recent Convolutional Neural Networks models for the classification of diseases in tomato leaves. A subset of the Plantvillage dataset consisting of 18,160 RGB images has been divided into ten classes for transfer learning. The selected models have depthwise separable convolution architecture for application in low-power devices. Evaluation and analysis quantitatively and qualitatively is performed via quality metrics and saliency maps. Finally, an implementation on the Raspberry Pi 4 microcomputer with a graphical user interface is developed.&quot;,&quot;publisher&quot;:&quot;Elsevier B.V.&quot;,&quot;volume&quot;:&quot;181&quot;},&quot;isTemporary&quot;:false}]},{&quot;citationID&quot;:&quot;MENDELEY_CITATION_585477c4-a898-462c-9f58-03922d75438c&quot;,&quot;properties&quot;:{&quot;noteIndex&quot;:0},&quot;isEdited&quot;:false,&quot;manualOverride&quot;:{&quot;isManuallyOverridden&quot;:false,&quot;citeprocText&quot;:&quot;(Rashid et al., 2021)&quot;,&quot;manualOverrideText&quot;:&quot;&quot;},&quot;citationTag&quot;:&quot;MENDELEY_CITATION_v3_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&quot;,&quot;citationItems&quot;:[{&quot;id&quot;:&quot;b892fbb9-f0a8-3821-836f-4bde2d98b841&quot;,&quot;itemData&quot;:{&quot;type&quot;:&quot;article-journal&quot;,&quot;id&quot;:&quot;b892fbb9-f0a8-3821-836f-4bde2d98b841&quot;,&quot;title&quot;:&quot;Multi-level deep learning model for potato leaf disease recognition&quot;,&quot;groupId&quot;:&quot;9d30f862-8535-38a2-beb8-6ed16f647ad5&quot;,&quot;author&quot;:[{&quot;family&quot;:&quot;Rashid&quot;,&quot;given&quot;:&quot;Javed&quot;,&quot;parse-names&quot;:false,&quot;dropping-particle&quot;:&quot;&quot;,&quot;non-dropping-particle&quot;:&quot;&quot;},{&quot;family&quot;:&quot;Khan&quot;,&quot;given&quot;:&quot;Imran&quot;,&quot;parse-names&quot;:false,&quot;dropping-particle&quot;:&quot;&quot;,&quot;non-dropping-particle&quot;:&quot;&quot;},{&quot;family&quot;:&quot;Ali&quot;,&quot;given&quot;:&quot;Ghulam&quot;,&quot;parse-names&quot;:false,&quot;dropping-particle&quot;:&quot;&quot;,&quot;non-dropping-particle&quot;:&quot;&quot;},{&quot;family&quot;:&quot;Almotiri&quot;,&quot;given&quot;:&quot;Sultan H.&quot;,&quot;parse-names&quot;:false,&quot;dropping-particle&quot;:&quot;&quot;,&quot;non-dropping-particle&quot;:&quot;&quot;},{&quot;family&quot;:&quot;Alghamdi&quot;,&quot;given&quot;:&quot;Mohammed A.&quot;,&quot;parse-names&quot;:false,&quot;dropping-particle&quot;:&quot;&quot;,&quot;non-dropping-particle&quot;:&quot;&quot;},{&quot;family&quot;:&quot;Masood&quot;,&quot;given&quot;:&quot;Khalid&quot;,&quot;parse-names&quot;:false,&quot;dropping-particle&quot;:&quot;&quot;,&quot;non-dropping-particle&quot;:&quot;&quot;}],&quot;container-title&quot;:&quot;Electronics (Switzerland)&quot;,&quot;DOI&quot;:&quot;10.3390/electronics10172064&quot;,&quot;ISSN&quot;:&quot;20799292&quot;,&quot;issued&quot;:{&quot;date-parts&quot;:[[2021,9,1]]},&quot;abstract&quot;:&quot;Potato leaf disease detection in an early stage is challenging because of variations in crop species, crop diseases symptoms and environmental factors. These factors make it difficult to detect potato leaf diseases in the early stage. Various machine learning techniques have been developed to detect potato leaf diseases. However, the existing methods cannot detect crop species and crop diseases in general because these models are trained and tested on images of plant leaves of a specific region. In this research, a multi-level deep learning model for potato leaf disease recognition has developed. At the first level, it extracts the potato leaves from the potato plant image using the YOLOv5 image segmentation technique. At the second level, a novel deep learning technique has been developed using a convolutional neural network to detect the early blight and late blight potato diseases from potato leaf images. The proposed potato leaf disease detection model was trained and tested on a potato leaf disease dataset. The potato leaf disease dataset contains 4062 images collected from the Central Punjab region of Pakistan. The proposed deep learning technique achieved 99.75% accuracy on the potato leaf disease dataset. The performance of the proposed techniques was also evaluated on the PlantVillage dataset. The proposed technique is also compared with the state-of-the-art models and achieved significantly concerning the accuracy and computational cost.&quot;,&quot;publisher&quot;:&quot;MDPI AG&quot;,&quot;issue&quot;:&quot;17&quot;,&quot;volume&quot;:&quot;10&quot;},&quot;isTemporary&quot;:false}]},{&quot;citationID&quot;:&quot;MENDELEY_CITATION_0226df7e-2bb4-4ea2-b0f3-7c5ce4f95818&quot;,&quot;properties&quot;:{&quot;noteIndex&quot;:0},&quot;isEdited&quot;:false,&quot;manualOverride&quot;:{&quot;isManuallyOverridden&quot;:false,&quot;citeprocText&quot;:&quot;(Falaschetti et al., 2022)&quot;,&quot;manualOverrideText&quot;:&quot;&quot;},&quot;citationTag&quot;:&quot;MENDELEY_CITATION_v3_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&quot;,&quot;citationItems&quot;:[{&quot;id&quot;:&quot;69c7b360-4ff1-3844-8f1f-77fc9182122f&quot;,&quot;itemData&quot;:{&quot;type&quot;:&quot;article-journal&quot;,&quot;id&quot;:&quot;69c7b360-4ff1-3844-8f1f-77fc9182122f&quot;,&quot;title&quot;:&quot;A CNN-based image detector for plant leaf diseases classification&quot;,&quot;groupId&quot;:&quot;9d30f862-8535-38a2-beb8-6ed16f647ad5&quot;,&quot;author&quot;:[{&quot;family&quot;:&quot;Falaschetti&quot;,&quot;given&quot;:&quot;Laura&quot;,&quot;parse-names&quot;:false,&quot;dropping-particle&quot;:&quot;&quot;,&quot;non-dropping-particle&quot;:&quot;&quot;},{&quot;family&quot;:&quot;Manoni&quot;,&quot;given&quot;:&quot;Lorenzo&quot;,&quot;parse-names&quot;:false,&quot;dropping-particle&quot;:&quot;&quot;,&quot;non-dropping-particle&quot;:&quot;&quot;},{&quot;family&quot;:&quot;Leo&quot;,&quot;given&quot;:&quot;Denis&quot;,&quot;parse-names&quot;:false,&quot;dropping-particle&quot;:&quot;di&quot;,&quot;non-dropping-particle&quot;:&quot;&quot;},{&quot;family&quot;:&quot;Pau&quot;,&quot;given&quot;:&quot;Danilo&quot;,&quot;parse-names&quot;:false,&quot;dropping-particle&quot;:&quot;&quot;,&quot;non-dropping-particle&quot;:&quot;&quot;},{&quot;family&quot;:&quot;Tomaselli&quot;,&quot;given&quot;:&quot;Valeria&quot;,&quot;parse-names&quot;:false,&quot;dropping-particle&quot;:&quot;&quot;,&quot;non-dropping-particle&quot;:&quot;&quot;},{&quot;family&quot;:&quot;Turchetti&quot;,&quot;given&quot;:&quot;Claudio&quot;,&quot;parse-names&quot;:false,&quot;dropping-particle&quot;:&quot;&quot;,&quot;non-dropping-particle&quot;:&quot;&quot;}],&quot;container-title&quot;:&quot;HardwareX&quot;,&quot;container-title-short&quot;:&quot;HardwareX&quot;,&quot;DOI&quot;:&quot;10.17605/OSF.IO/UCM8D&quot;,&quot;URL&quot;:&quot;https://doi.org/10.17605/OSF.IO/UCM8D.&quot;,&quot;issued&quot;:{&quot;date-parts&quot;:[[2022]]},&quot;page&quot;:&quot;e00363&quot;,&quot;abstract&quot;:&quot;Article history: Keywords: Image detector Esca disease convolutional neural network embedded systems plant diseases recognition a b s t r a c t Identifying diseases from images of plant leaves is one of the most important research areas in precision agriculture. The aim of this paper is to propose an image detector embedding a resource constrained convolutional neural network (CNN) implemented in a low cost, low power platform, named OpenMV Cam H7 Plus, to perform a real-time classification of plant disease. The CNN network so obtained has been trained on two specific data-sets for plant diseases detection, the ESCA-dataset and the PlantVillage-augmented dataset, and implemented in a low-power, low-cost Python programmable machine vision camera for real-time image acquisition and classification, equipped with a LCD display showing to the user the classification response in real-time. Experimental results show that this CNN-based image detector can be effectively implemented on the chosen constrained-resource system, achieving an accuracy of about 98.10%/95.24% with a very low memory cost (718. 961 KB/735.727 KB) and inference time (122.969 ms/125.630 ms) tested on board for the ESCA and the PlantVillage-augmented datasets respectively, allowing the design of a portable embedded system for plant leaf diseases classification. Source files are available at https://doi.org/10.17605/OSF.IO/UCM8D.&quot;,&quot;volume&quot;:&quot;12&quot;},&quot;isTemporary&quot;:false}]},{&quot;citationID&quot;:&quot;MENDELEY_CITATION_c0391868-acfe-492b-9a85-45e3894fa809&quot;,&quot;properties&quot;:{&quot;noteIndex&quot;:0},&quot;isEdited&quot;:false,&quot;manualOverride&quot;:{&quot;isManuallyOverridden&quot;:false,&quot;citeprocText&quot;:&quot;(Restrepo-Arias et al., 2022)&quot;,&quot;manualOverrideText&quot;:&quot;&quot;},&quot;citationTag&quot;:&quot;MENDELEY_CITATION_v3_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&quot;,&quot;citationItems&quot;:[{&quot;id&quot;:&quot;5850fce8-8481-3f86-b9bc-d37eff572acd&quot;,&quot;itemData&quot;:{&quot;type&quot;:&quot;article-journal&quot;,&quot;id&quot;:&quot;5850fce8-8481-3f86-b9bc-d37eff572acd&quot;,&quot;title&quot;:&quot;Plant Disease Detection Strategy Based on Image Texture and Bayesian Optimization with Small Neural Networks&quot;,&quot;groupId&quot;:&quot;9d30f862-8535-38a2-beb8-6ed16f647ad5&quot;,&quot;author&quot;:[{&quot;family&quot;:&quot;Restrepo-Arias&quot;,&quot;given&quot;:&quot;Juan Felipe&quot;,&quot;parse-names&quot;:false,&quot;dropping-particle&quot;:&quot;&quot;,&quot;non-dropping-particle&quot;:&quot;&quot;},{&quot;family&quot;:&quot;Branch-Bedoya&quot;,&quot;given&quot;:&quot;John W.&quot;,&quot;parse-names&quot;:false,&quot;dropping-particle&quot;:&quot;&quot;,&quot;non-dropping-particle&quot;:&quot;&quot;},{&quot;family&quot;:&quot;Awad&quot;,&quot;given&quot;:&quot;Gabriel&quot;,&quot;parse-names&quot;:false,&quot;dropping-particle&quot;:&quot;&quot;,&quot;non-dropping-particle&quot;:&quot;&quot;}],&quot;container-title&quot;:&quot;Agriculture&quot;,&quot;DOI&quot;:&quot;10.3390/agriculture12111964&quot;,&quot;issued&quot;:{&quot;date-parts&quot;:[[2022,11,21]]},&quot;page&quot;:&quot;1964&quot;,&quot;abstract&quot;:&quot;A novel method of disease diagnosis, based on images that capture every part of a diseased plant, such as the leaf, the fruit, the root, etc., is presented in this paper. As is well known, the plant genotypic and phenotypic characteristics can significantly impact how plants are affected by viruses, bacteria, or fungi that cause disease. Assume that these data are unknown at the outset and that the appropriate precautions are not taken to prevent classifications skewed toward uninteresting traits. An approach to avoid categorization bias brought on by the morphology of leaves is suggested in this study. The basis of this approach is the extraction of textural features. Additionally, Bayesian Optimization is suggested to obtain training hyperparameters that enable the creation of better-trained artificial neural networks. First, we initially pre-processed the images from the PlantVillage dataset to remove background noise. Then, tiles from images were used to reduce any potential bias from leaf form. Finally, several cutting-edge tiny convolutional neural networks (CNNs), created for contexts with little processing power, were trained on a new dataset of 85 × 85 × 3 px images. MobileNet, which had a 96.31% accuracy rate, and SqueezeNet, which had a 95.05% accuracy rate, were the models that predicted the best performance. The results were then examined using Precision and Recall measures, which are important for identifying plant diseases.&quot;,&quot;publisher&quot;:&quot;MDPI AG&quot;,&quot;issue&quot;:&quot;11&quot;,&quot;volume&quot;:&quot;12&quot;},&quot;isTemporary&quot;:false}]},{&quot;citationID&quot;:&quot;MENDELEY_CITATION_e4807264-e3ca-4983-ae3a-264f279381d0&quot;,&quot;properties&quot;:{&quot;noteIndex&quot;:0},&quot;isEdited&quot;:false,&quot;manualOverride&quot;:{&quot;isManuallyOverridden&quot;:false,&quot;citeprocText&quot;:&quot;(Saleem et al., 2022)&quot;,&quot;manualOverrideText&quot;:&quot;&quot;},&quot;citationTag&quot;:&quot;MENDELEY_CITATION_v3_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&quot;,&quot;citationItems&quot;:[{&quot;id&quot;:&quot;a6506d78-7e3e-345b-980d-d66b1dd918a3&quot;,&quot;itemData&quot;:{&quot;type&quot;:&quot;article-journal&quot;,&quot;id&quot;:&quot;a6506d78-7e3e-345b-980d-d66b1dd918a3&quot;,&quot;title&quot;:&quot;A weight optimization-based transfer learning approach for plant disease detection of New Zealand vegetables&quot;,&quot;groupId&quot;:&quot;9d30f862-8535-38a2-beb8-6ed16f647ad5&quot;,&quot;author&quot;:[{&quot;family&quot;:&quot;Saleem&quot;,&quot;given&quot;:&quot;Muhammad Hammad&quot;,&quot;parse-names&quot;:false,&quot;dropping-particle&quot;:&quot;&quot;,&quot;non-dropping-particle&quot;:&quot;&quot;},{&quot;family&quot;:&quot;Potgieter&quot;,&quot;given&quot;:&quot;Johan&quot;,&quot;parse-names&quot;:false,&quot;dropping-particle&quot;:&quot;&quot;,&quot;non-dropping-particle&quot;:&quot;&quot;},{&quot;family&quot;:&quot;Arif&quot;,&quot;given&quot;:&quot;Khalid Mahmood&quot;,&quot;parse-names&quot;:false,&quot;dropping-particle&quot;:&quot;&quot;,&quot;non-dropping-particle&quot;:&quot;&quot;}],&quot;container-title&quot;:&quot;Frontiers in Plant Science&quot;,&quot;container-title-short&quot;:&quot;Front Plant Sci&quot;,&quot;DOI&quot;:&quot;10.3389/fpls.2022.1008079&quot;,&quot;ISSN&quot;:&quot;1664462X&quot;,&quot;issued&quot;:{&quot;date-parts&quot;:[[2022,10,25]]},&quot;abstract&quot;:&quot;Deep learning (DL) is an effective approach to identifying plant diseases. Among several DL-based techniques, transfer learning (TL) produces significant results in terms of improved accuracy. However, the usefulness of TL has not yet been explored using weights optimized from agricultural datasets. Furthermore, the detection of plant diseases in different organs of various vegetables has not yet been performed using a trained/optimized DL model. Moreover, the presence/detection of multiple diseases in vegetable organs has not yet been investigated. To address these research gaps, a new dataset named NZDLPlantDisease-v2 has been collected for New Zealand vegetables. The dataset includes 28 healthy and defective organs of beans, broccoli, cabbage, cauliflower, kumara, peas, potato, and tomato. This paper presents a transfer learning method that optimizes weights obtained through agricultural datasets for better outcomes in plant disease identification. First, several DL architectures are compared to obtain the best-suited model, and then, data augmentation techniques are applied. The Faster Region-based Convolutional Neural Network (RCNN) Inception ResNet-v2 attained the highest mean average precision (mAP) compared to the other DL models including different versions of Faster RCNN, Single-Shot Multibox Detector (SSD), Region-based Fully Convolutional Networks (RFCN), RetinaNet, and EfficientDet. Next, weight optimization is performed on datasets including PlantVillage, NZDLPlantDisease-v1, and DeepWeeds using image resizers, interpolators, initializers, batch normalization, and DL optimizers. Updated/optimized weights are then used to retrain the Faster RCNN Inception ResNet-v2 model on the proposed dataset. Finally, the results are compared with the model trained/optimized using a large dataset, such as Common Objects in Context (COCO). The final mAP improves by 9.25% and is found to be 91.33%. Moreover, the robustness of the methodology is demonstrated by testing the final model on an external dataset and using the stratified k-fold cross-validation method.&quot;,&quot;publisher&quot;:&quot;Frontiers Media S.A.&quot;,&quot;volume&quot;:&quot;13&quot;},&quot;isTemporary&quot;:false}]},{&quot;citationID&quot;:&quot;MENDELEY_CITATION_bc01e279-c641-4104-94e3-91acdb58ee33&quot;,&quot;properties&quot;:{&quot;noteIndex&quot;:0},&quot;isEdited&quot;:false,&quot;manualOverride&quot;:{&quot;isManuallyOverridden&quot;:false,&quot;citeprocText&quot;:&quot;(Chen et al., 2022)&quot;,&quot;manualOverrideText&quot;:&quot;&quot;},&quot;citationTag&quot;:&quot;MENDELEY_CITATION_v3_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&quot;,&quot;citationItems&quot;:[{&quot;id&quot;:&quot;d84f8ab4-50e5-32bb-8200-522906f1ef45&quot;,&quot;itemData&quot;:{&quot;type&quot;:&quot;article-journal&quot;,&quot;id&quot;:&quot;d84f8ab4-50e5-32bb-8200-522906f1ef45&quot;,&quot;title&quot;:&quot;Identification of plant leaf diseases by deep learning based on channel attention and channel pruning&quot;,&quot;groupId&quot;:&quot;9d30f862-8535-38a2-beb8-6ed16f647ad5&quot;,&quot;author&quot;:[{&quot;family&quot;:&quot;Chen&quot;,&quot;given&quot;:&quot;Riyao&quot;,&quot;parse-names&quot;:false,&quot;dropping-particle&quot;:&quot;&quot;,&quot;non-dropping-particle&quot;:&quot;&quot;},{&quot;family&quot;:&quot;Qi&quot;,&quot;given&quot;:&quot;Haixia&quot;,&quot;parse-names&quot;:false,&quot;dropping-particle&quot;:&quot;&quot;,&quot;non-dropping-particle&quot;:&quot;&quot;},{&quot;family&quot;:&quot;Liang&quot;,&quot;given&quot;:&quot;Yu&quot;,&quot;parse-names&quot;:false,&quot;dropping-particle&quot;:&quot;&quot;,&quot;non-dropping-particle&quot;:&quot;&quot;},{&quot;family&quot;:&quot;Yang&quot;,&quot;given&quot;:&quot;Mingchao&quot;,&quot;parse-names&quot;:false,&quot;dropping-particle&quot;:&quot;&quot;,&quot;non-dropping-particle&quot;:&quot;&quot;}],&quot;container-title&quot;:&quot;Frontiers in Plant Science&quot;,&quot;container-title-short&quot;:&quot;Front Plant Sci&quot;,&quot;DOI&quot;:&quot;10.3389/fpls.2022.1023515&quot;,&quot;ISSN&quot;:&quot;1664462X&quot;,&quot;issued&quot;:{&quot;date-parts&quot;:[[2022,11,10]]},&quot;abstract&quot;:&quot;Plant diseases cause significant economic losses and food security in agriculture each year, with the critical path to reducing losses being accurate identification and timely diagnosis of plant diseases. Currently, deep neural networks have been extensively applied in plant disease identification, but such approaches still suffer from low identification accuracy and numerous parameters. Hence, this paper proposes a model combining channel attention and channel pruning called CACPNET, suitable for disease identification of common species. The channel attention mechanism adopts a local cross-channel strategy without dimensionality reduction, which is inserted into a ResNet-18-based model that combines global average pooling with global max pooling to effectively improve the features’ extracting ability of plant leaf diseases. Based on the model’s optimum feature extraction condition, unimportant channels are removed to reduce the model’s parameters and complexity via the L1-norm channel weight and local compression ratio. The accuracy of CACPNET on the public dataset PlantVillage reaches 99.7% and achieves 97.7% on the local peanut leaf disease dataset. Compared with the base ResNet-18 model, the floating point operations (FLOPs) decreased by 30.35%, the parameters by 57.97%, the model size by 57.85%, and the GPU RAM requirements by 8.3%. Additionally, CACPNET outperforms current models considering inference time and throughput, reaching 22.8 ms/frame and 75.5 frames/s, respectively. The results outline that CACPNET is appealing for deployment on edge devices to improve the efficiency of precision agriculture in plant disease detection.&quot;,&quot;publisher&quot;:&quot;Frontiers Media S.A.&quot;,&quot;volume&quot;:&quot;13&quot;},&quot;isTemporary&quot;:false}]},{&quot;citationID&quot;:&quot;MENDELEY_CITATION_13fda1a3-60eb-42b2-b58d-a5849ed8d376&quot;,&quot;properties&quot;:{&quot;noteIndex&quot;:0},&quot;isEdited&quot;:false,&quot;manualOverride&quot;:{&quot;isManuallyOverridden&quot;:false,&quot;citeprocText&quot;:&quot;(Albattah et al., 2022)&quot;,&quot;manualOverrideText&quot;:&quot;&quot;},&quot;citationTag&quot;:&quot;MENDELEY_CITATION_v3_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&quot;,&quot;citationItems&quot;:[{&quot;id&quot;:&quot;9b9cfbf9-2d98-3aa9-933d-500794696794&quot;,&quot;itemData&quot;:{&quot;type&quot;:&quot;article-journal&quot;,&quot;id&quot;:&quot;9b9cfbf9-2d98-3aa9-933d-500794696794&quot;,&quot;title&quot;:&quot;Artificial Intelligence-Based Drone System for Multiclass Plant Disease Detection Using an Improved Efficient Convolutional Neural Network&quot;,&quot;groupId&quot;:&quot;9d30f862-8535-38a2-beb8-6ed16f647ad5&quot;,&quot;author&quot;:[{&quot;family&quot;:&quot;Albattah&quot;,&quot;given&quot;:&quot;Waleed&quot;,&quot;parse-names&quot;:false,&quot;dropping-particle&quot;:&quot;&quot;,&quot;non-dropping-particle&quot;:&quot;&quot;},{&quot;family&quot;:&quot;Javed&quot;,&quot;given&quot;:&quot;Ali&quot;,&quot;parse-names&quot;:false,&quot;dropping-particle&quot;:&quot;&quot;,&quot;non-dropping-particle&quot;:&quot;&quot;},{&quot;family&quot;:&quot;Nawaz&quot;,&quot;given&quot;:&quot;Marriam&quot;,&quot;parse-names&quot;:false,&quot;dropping-particle&quot;:&quot;&quot;,&quot;non-dropping-particle&quot;:&quot;&quot;},{&quot;family&quot;:&quot;Masood&quot;,&quot;given&quot;:&quot;Momina&quot;,&quot;parse-names&quot;:false,&quot;dropping-particle&quot;:&quot;&quot;,&quot;non-dropping-particle&quot;:&quot;&quot;},{&quot;family&quot;:&quot;Albahli&quot;,&quot;given&quot;:&quot;Saleh&quot;,&quot;parse-names&quot;:false,&quot;dropping-particle&quot;:&quot;&quot;,&quot;non-dropping-particle&quot;:&quot;&quot;}],&quot;container-title&quot;:&quot;Frontiers in Plant Science&quot;,&quot;container-title-short&quot;:&quot;Front Plant Sci&quot;,&quot;DOI&quot;:&quot;10.3389/fpls.2022.808380&quot;,&quot;ISSN&quot;:&quot;1664462X&quot;,&quot;issued&quot;:{&quot;date-parts&quot;:[[2022,6,9]]},&quot;abstract&quot;:&quot;The role of agricultural development is very important in the economy of a country. However, the occurrence of several plant diseases is a major hindrance to the growth rate and quality of crops. The exact determination and categorization of crop leaf diseases is a complex and time-required activity due to the occurrence of low contrast information in the input samples. Moreover, the alterations in the size, location, structure of crop diseased portion, and existence of noise and blurriness effect in the input images further complicate the classification task. To solve the problems of existing techniques, a robust drone-based deep learning approach is proposed. More specifically, we have introduced an improved EfficientNetV2-B4 with additional added dense layers at the end of the architecture. The customized EfficientNetV2-B4 calculates the deep key points and classifies them in their related classes by utilizing an end-to-end training architecture. For performance evaluation, a standard dataset, namely, the PlantVillage Kaggle along with the samples captured using a drone is used which is complicated in the aspect of varying image samples with diverse image capturing conditions. We attained the average precision, recall, and accuracy values of 99.63, 99.93, and 99.99%, respectively. The obtained results confirm the robustness of our approach in comparison to other recent techniques and also show less time complexity.&quot;,&quot;publisher&quot;:&quot;Frontiers Media S.A.&quot;,&quot;volume&quot;:&quot;13&quot;},&quot;isTemporary&quot;:false}]},{&quot;citationID&quot;:&quot;MENDELEY_CITATION_d5b68459-1098-4e71-b49e-ebe7aa006e3c&quot;,&quot;properties&quot;:{&quot;noteIndex&quot;:0},&quot;isEdited&quot;:false,&quot;manualOverride&quot;:{&quot;isManuallyOverridden&quot;:false,&quot;citeprocText&quot;:&quot;(Astani et al., 2022)&quot;,&quot;manualOverrideText&quot;:&quot;&quot;},&quot;citationTag&quot;:&quot;MENDELEY_CITATION_v3_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&quot;,&quot;citationItems&quot;:[{&quot;id&quot;:&quot;3f0c19ca-6a46-3820-bad5-4e0f66e2f256&quot;,&quot;itemData&quot;:{&quot;type&quot;:&quot;article-journal&quot;,&quot;id&quot;:&quot;3f0c19ca-6a46-3820-bad5-4e0f66e2f256&quot;,&quot;title&quot;:&quot;A diverse ensemble classifier for tomato disease recognition&quot;,&quot;groupId&quot;:&quot;9d30f862-8535-38a2-beb8-6ed16f647ad5&quot;,&quot;author&quot;:[{&quot;family&quot;:&quot;Astani&quot;,&quot;given&quot;:&quot;Mounes&quot;,&quot;parse-names&quot;:false,&quot;dropping-particle&quot;:&quot;&quot;,&quot;non-dropping-particle&quot;:&quot;&quot;},{&quot;family&quot;:&quot;Hasheminejad&quot;,&quot;given&quot;:&quot;Mohammad&quot;,&quot;parse-names&quot;:false,&quot;dropping-particle&quot;:&quot;&quot;,&quot;non-dropping-particle&quot;:&quot;&quot;},{&quot;family&quot;:&quot;Vaghefi&quot;,&quot;given&quot;:&quot;Mahsa&quot;,&quot;parse-names&quot;:false,&quot;dropping-particle&quot;:&quot;&quot;,&quot;non-dropping-particle&quot;:&quot;&quot;}],&quot;container-title&quot;:&quot;Computers and Electronics in Agriculture&quot;,&quot;container-title-short&quot;:&quot;Comput Electron Agric&quot;,&quot;DOI&quot;:&quot;10.1016/j.compag.2022.107054&quot;,&quot;ISSN&quot;:&quot;01681699&quot;,&quot;issued&quot;:{&quot;date-parts&quot;:[[2022,7,1]]},&quot;abstract&quot;:&quot;Plant health and accurate and timely diagnosis of plant diseases are of great importance for human health and the economy of the farmers in the world. Therefore, researchers in the community are looking for fast and accurate methods for diagnosing and classifying different types of plants and their diseases. However, analyzing and classifying plant diseases can be challenged due to various diseases and farm conditions. This study aims to analyze and classify 13 classes of tomato disease in the farm and laboratory conditions with high accuracy and speed through ensemble classification. Therefore, 260 ensemble classifiers were designed using various preprocessing, different feature extraction, and different classifiers. Then, we compared the effectiveness of those ensemble methods to reach the optimal ensemble classifiers. Two databases, including the Plantvillage and Taiwan tomato leaves, were used for evaluating the accuracy and precision of the proposed method in the laboratory and field conditions with different challenges. The best ensemble classifier was able to classify based on the conditions of the shadow, brightness changes, disease similarity, background clutter, multiple leaves, and different textures with 95.98% accuracy. Moreover, a comparison was made between the several Deep learning models and 260 proposed ensemble models in the proposed method. In addition, the performance of the proposed method was better compared to the state-of-the-art Deep learning model.&quot;,&quot;publisher&quot;:&quot;Elsevier B.V.&quot;,&quot;volume&quot;:&quot;19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6E3DB-133F-463E-95B2-23ED3118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6190</Words>
  <Characters>35284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hoorieh Ahmadi</dc:creator>
  <cp:keywords/>
  <dc:description/>
  <cp:lastModifiedBy>Flora MousaviMoayed</cp:lastModifiedBy>
  <cp:revision>2</cp:revision>
  <cp:lastPrinted>2023-03-02T00:39:00Z</cp:lastPrinted>
  <dcterms:created xsi:type="dcterms:W3CDTF">2023-05-19T11:28:00Z</dcterms:created>
  <dcterms:modified xsi:type="dcterms:W3CDTF">2023-05-19T11:28:00Z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895ddf1ab7767fe9cd1f497f47722b3dd05c9e449dbf9952834914c42addfbd5</vt:lpwstr>
  </property>
</Properties>
</file>