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C352" w14:textId="77C29D5D" w:rsidR="00204F66" w:rsidRPr="006C2680" w:rsidRDefault="00AC76E0" w:rsidP="00E3637E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Sieci komputerowe</w:t>
      </w:r>
    </w:p>
    <w:p w14:paraId="717DFCCC" w14:textId="424D3950" w:rsidR="007A635A" w:rsidRPr="006C2680" w:rsidRDefault="007A635A" w:rsidP="00E3637E">
      <w:pPr>
        <w:jc w:val="center"/>
        <w:rPr>
          <w:rFonts w:ascii="Cambria" w:hAnsi="Cambria"/>
          <w:b/>
          <w:bCs/>
          <w:sz w:val="36"/>
          <w:szCs w:val="36"/>
        </w:rPr>
      </w:pPr>
      <w:r w:rsidRPr="006C2680">
        <w:rPr>
          <w:rFonts w:ascii="Cambria" w:hAnsi="Cambria"/>
          <w:b/>
          <w:bCs/>
          <w:sz w:val="36"/>
          <w:szCs w:val="36"/>
        </w:rPr>
        <w:t>Laboratorium nr</w:t>
      </w:r>
      <w:r w:rsidR="007D24A7">
        <w:rPr>
          <w:rFonts w:ascii="Cambria" w:hAnsi="Cambria"/>
          <w:b/>
          <w:bCs/>
          <w:sz w:val="36"/>
          <w:szCs w:val="36"/>
        </w:rPr>
        <w:t xml:space="preserve"> </w:t>
      </w:r>
      <w:r w:rsidR="002F390F">
        <w:rPr>
          <w:rFonts w:ascii="Cambria" w:hAnsi="Cambria"/>
          <w:b/>
          <w:bCs/>
          <w:sz w:val="36"/>
          <w:szCs w:val="36"/>
        </w:rPr>
        <w:t>3</w:t>
      </w:r>
    </w:p>
    <w:p w14:paraId="14E03131" w14:textId="5FD4CB0A" w:rsidR="007A635A" w:rsidRDefault="002F390F" w:rsidP="00274645">
      <w:pPr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Domeny kolizyjne, rozgłoszeniowe </w:t>
      </w:r>
      <w:r w:rsidR="00112FD9">
        <w:rPr>
          <w:rFonts w:ascii="Cambria" w:hAnsi="Cambria"/>
          <w:sz w:val="36"/>
          <w:szCs w:val="36"/>
        </w:rPr>
        <w:t>i</w:t>
      </w:r>
      <w:r>
        <w:rPr>
          <w:rFonts w:ascii="Cambria" w:hAnsi="Cambria"/>
          <w:sz w:val="36"/>
          <w:szCs w:val="36"/>
        </w:rPr>
        <w:t xml:space="preserve"> sieć </w:t>
      </w:r>
      <w:r w:rsidR="00112FD9">
        <w:rPr>
          <w:rFonts w:ascii="Cambria" w:hAnsi="Cambria"/>
          <w:sz w:val="36"/>
          <w:szCs w:val="36"/>
        </w:rPr>
        <w:t>bezprzewodowa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41"/>
        <w:gridCol w:w="2140"/>
        <w:gridCol w:w="2140"/>
        <w:gridCol w:w="2641"/>
      </w:tblGrid>
      <w:tr w:rsidR="00007095" w14:paraId="27FDD35F" w14:textId="77777777" w:rsidTr="00007095">
        <w:tc>
          <w:tcPr>
            <w:tcW w:w="1181" w:type="pct"/>
          </w:tcPr>
          <w:p w14:paraId="7D98387A" w14:textId="370CEFB9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Grupa</w:t>
            </w:r>
          </w:p>
        </w:tc>
        <w:tc>
          <w:tcPr>
            <w:tcW w:w="1181" w:type="pct"/>
          </w:tcPr>
          <w:p w14:paraId="53BBA2C5" w14:textId="7E06006D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Nazwisko</w:t>
            </w:r>
          </w:p>
        </w:tc>
        <w:tc>
          <w:tcPr>
            <w:tcW w:w="1181" w:type="pct"/>
          </w:tcPr>
          <w:p w14:paraId="6060428C" w14:textId="3EBBA9EF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Imię</w:t>
            </w:r>
          </w:p>
        </w:tc>
        <w:tc>
          <w:tcPr>
            <w:tcW w:w="1457" w:type="pct"/>
          </w:tcPr>
          <w:p w14:paraId="67E5CCAC" w14:textId="408064B6" w:rsidR="00007095" w:rsidRPr="00007095" w:rsidRDefault="00007095" w:rsidP="00274645">
            <w:pPr>
              <w:jc w:val="center"/>
              <w:rPr>
                <w:rFonts w:ascii="Cambria" w:hAnsi="Cambria"/>
                <w:b/>
                <w:bCs/>
              </w:rPr>
            </w:pPr>
            <w:r w:rsidRPr="00007095">
              <w:rPr>
                <w:rFonts w:ascii="Cambria" w:hAnsi="Cambria"/>
                <w:b/>
                <w:bCs/>
              </w:rPr>
              <w:t>Nr studenta</w:t>
            </w:r>
            <w:r>
              <w:rPr>
                <w:rFonts w:ascii="Cambria" w:hAnsi="Cambria"/>
                <w:b/>
                <w:bCs/>
              </w:rPr>
              <w:t xml:space="preserve"> (X)</w:t>
            </w:r>
          </w:p>
        </w:tc>
      </w:tr>
      <w:tr w:rsidR="00007095" w14:paraId="34341445" w14:textId="77777777" w:rsidTr="00007095">
        <w:tc>
          <w:tcPr>
            <w:tcW w:w="1181" w:type="pct"/>
          </w:tcPr>
          <w:p w14:paraId="4FA2A7C5" w14:textId="07B9431D" w:rsidR="00007095" w:rsidRPr="00007095" w:rsidRDefault="00E229EE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WCY20IY4S1</w:t>
            </w:r>
          </w:p>
        </w:tc>
        <w:tc>
          <w:tcPr>
            <w:tcW w:w="1181" w:type="pct"/>
          </w:tcPr>
          <w:p w14:paraId="2E0B1C9D" w14:textId="1E961341" w:rsidR="00007095" w:rsidRPr="00007095" w:rsidRDefault="00E229EE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Relidzyński</w:t>
            </w:r>
          </w:p>
        </w:tc>
        <w:tc>
          <w:tcPr>
            <w:tcW w:w="1181" w:type="pct"/>
          </w:tcPr>
          <w:p w14:paraId="7B558A06" w14:textId="6D6E8DD7" w:rsidR="00007095" w:rsidRPr="00007095" w:rsidRDefault="00E229EE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Radosław</w:t>
            </w:r>
          </w:p>
        </w:tc>
        <w:tc>
          <w:tcPr>
            <w:tcW w:w="1457" w:type="pct"/>
          </w:tcPr>
          <w:p w14:paraId="1B9D03F7" w14:textId="45446193" w:rsidR="00007095" w:rsidRPr="00007095" w:rsidRDefault="00E229EE" w:rsidP="00274645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color w:val="FF0000"/>
              </w:rPr>
              <w:t>9</w:t>
            </w:r>
          </w:p>
        </w:tc>
      </w:tr>
    </w:tbl>
    <w:p w14:paraId="50A0A274" w14:textId="7386BEF4" w:rsidR="00D506C0" w:rsidRPr="00B22EFE" w:rsidRDefault="00D506C0" w:rsidP="00D506C0">
      <w:pPr>
        <w:spacing w:before="240"/>
        <w:rPr>
          <w:rFonts w:ascii="Cambria" w:hAnsi="Cambria"/>
          <w:b/>
          <w:bCs/>
        </w:rPr>
      </w:pPr>
      <w:r w:rsidRPr="00B22EFE">
        <w:rPr>
          <w:rFonts w:ascii="Cambria" w:hAnsi="Cambria"/>
          <w:b/>
          <w:bCs/>
        </w:rPr>
        <w:t>Sprawozdanie:</w:t>
      </w:r>
    </w:p>
    <w:p w14:paraId="13589BA4" w14:textId="5D12B2B5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należy wykonywać na zajęciach laboratoryjnych (zrzuty ekranu należy wykonywać za pomocą kombinacji </w:t>
      </w:r>
      <w:proofErr w:type="spellStart"/>
      <w:r w:rsidRPr="00B22EFE">
        <w:rPr>
          <w:rFonts w:ascii="Cambria" w:hAnsi="Cambria"/>
          <w:b/>
          <w:bCs/>
          <w:color w:val="FF0000"/>
        </w:rPr>
        <w:t>ALT+PrntScr</w:t>
      </w:r>
      <w:proofErr w:type="spellEnd"/>
      <w:r w:rsidRPr="00B22EFE">
        <w:rPr>
          <w:rFonts w:ascii="Cambria" w:hAnsi="Cambria"/>
          <w:b/>
          <w:bCs/>
          <w:color w:val="FF0000"/>
        </w:rPr>
        <w:t>).</w:t>
      </w:r>
    </w:p>
    <w:p w14:paraId="53B7F014" w14:textId="3BE4595D" w:rsidR="00D506C0" w:rsidRPr="00B22EFE" w:rsidRDefault="00D506C0" w:rsidP="00B22EFE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>Sprawozdanie należy zapisać w formacie z rozszerzeniem .</w:t>
      </w:r>
      <w:proofErr w:type="spellStart"/>
      <w:r w:rsidRPr="00B22EFE">
        <w:rPr>
          <w:rFonts w:ascii="Cambria" w:hAnsi="Cambria"/>
          <w:b/>
          <w:bCs/>
          <w:color w:val="FF0000"/>
        </w:rPr>
        <w:t>docx</w:t>
      </w:r>
      <w:proofErr w:type="spellEnd"/>
      <w:r w:rsidRPr="00B22EFE">
        <w:rPr>
          <w:rFonts w:ascii="Cambria" w:hAnsi="Cambria"/>
          <w:b/>
          <w:bCs/>
          <w:color w:val="FF0000"/>
        </w:rPr>
        <w:t xml:space="preserve"> i nadać mu nazwę „Grupa Nazwisko Imię </w:t>
      </w:r>
      <w:proofErr w:type="spellStart"/>
      <w:r w:rsidRPr="00B22EFE">
        <w:rPr>
          <w:rFonts w:ascii="Cambria" w:hAnsi="Cambria"/>
          <w:b/>
          <w:bCs/>
          <w:color w:val="FF0000"/>
        </w:rPr>
        <w:t>NrStudenta</w:t>
      </w:r>
      <w:proofErr w:type="spellEnd"/>
      <w:r w:rsidRPr="00B22EFE">
        <w:rPr>
          <w:rFonts w:ascii="Cambria" w:hAnsi="Cambria"/>
          <w:b/>
          <w:bCs/>
          <w:color w:val="FF0000"/>
        </w:rPr>
        <w:t xml:space="preserve"> – </w:t>
      </w:r>
      <w:r w:rsidR="00F91A4C">
        <w:rPr>
          <w:rFonts w:ascii="Cambria" w:hAnsi="Cambria"/>
          <w:b/>
          <w:bCs/>
          <w:color w:val="FF0000"/>
        </w:rPr>
        <w:t xml:space="preserve">Lab Y </w:t>
      </w:r>
      <w:r w:rsidRPr="00B22EFE">
        <w:rPr>
          <w:rFonts w:ascii="Cambria" w:hAnsi="Cambria"/>
          <w:b/>
          <w:bCs/>
          <w:color w:val="FF0000"/>
        </w:rPr>
        <w:t xml:space="preserve">Temat zadania”, np. WCYIX19S1 Rabiak Adam 1 – </w:t>
      </w:r>
      <w:r w:rsidR="00E878E3">
        <w:rPr>
          <w:rFonts w:ascii="Cambria" w:hAnsi="Cambria"/>
          <w:b/>
          <w:bCs/>
          <w:color w:val="FF0000"/>
        </w:rPr>
        <w:t xml:space="preserve">Lab 1 </w:t>
      </w:r>
      <w:r w:rsidRPr="00B22EFE">
        <w:rPr>
          <w:rFonts w:ascii="Cambria" w:hAnsi="Cambria"/>
          <w:b/>
          <w:bCs/>
          <w:color w:val="FF0000"/>
        </w:rPr>
        <w:t>Podłączenie komputera do sieci</w:t>
      </w:r>
      <w:r w:rsidR="00B22EFE">
        <w:rPr>
          <w:rFonts w:ascii="Cambria" w:hAnsi="Cambria"/>
          <w:b/>
          <w:bCs/>
          <w:color w:val="FF0000"/>
        </w:rPr>
        <w:t>.docx</w:t>
      </w:r>
      <w:r w:rsidRPr="00B22EFE">
        <w:rPr>
          <w:rFonts w:ascii="Cambria" w:hAnsi="Cambria"/>
          <w:b/>
          <w:bCs/>
          <w:color w:val="FF0000"/>
        </w:rPr>
        <w:t>”.</w:t>
      </w:r>
    </w:p>
    <w:p w14:paraId="731C2AF3" w14:textId="652F05EF" w:rsidR="00D506C0" w:rsidRPr="00B22EFE" w:rsidRDefault="00D506C0" w:rsidP="00D506C0">
      <w:pPr>
        <w:pStyle w:val="Akapitzlist"/>
        <w:numPr>
          <w:ilvl w:val="0"/>
          <w:numId w:val="13"/>
        </w:numPr>
        <w:jc w:val="both"/>
        <w:rPr>
          <w:rFonts w:ascii="Cambria" w:hAnsi="Cambria"/>
          <w:b/>
          <w:bCs/>
          <w:color w:val="FF0000"/>
        </w:rPr>
      </w:pPr>
      <w:r w:rsidRPr="00B22EFE">
        <w:rPr>
          <w:rFonts w:ascii="Cambria" w:hAnsi="Cambria"/>
          <w:b/>
          <w:bCs/>
          <w:color w:val="FF0000"/>
        </w:rPr>
        <w:t xml:space="preserve">Sprawozdanie wraz z plikiem projektowym (jeśli dotyczy zadania) należy przesłać na e-mail </w:t>
      </w:r>
      <w:r w:rsidR="00B22EFE" w:rsidRPr="00B22EFE">
        <w:rPr>
          <w:rFonts w:ascii="Cambria" w:hAnsi="Cambria"/>
          <w:b/>
          <w:bCs/>
          <w:color w:val="FF0000"/>
        </w:rPr>
        <w:t xml:space="preserve">prowadzącego z odpowiednim tytułem wiadomości: </w:t>
      </w:r>
      <w:r w:rsidR="00B22EFE">
        <w:rPr>
          <w:rFonts w:ascii="Cambria" w:hAnsi="Cambria"/>
          <w:b/>
          <w:bCs/>
          <w:color w:val="FF0000"/>
        </w:rPr>
        <w:t>„</w:t>
      </w:r>
      <w:r w:rsidR="00B22EFE" w:rsidRPr="00B22EFE">
        <w:rPr>
          <w:rFonts w:ascii="Cambria" w:hAnsi="Cambria"/>
          <w:b/>
          <w:bCs/>
          <w:color w:val="FF0000"/>
        </w:rPr>
        <w:t>Grupa Nazwisko Imię – Sprawozdanie Lab Y</w:t>
      </w:r>
      <w:r w:rsidR="00B22EFE">
        <w:rPr>
          <w:rFonts w:ascii="Cambria" w:hAnsi="Cambria"/>
          <w:b/>
          <w:bCs/>
          <w:color w:val="FF0000"/>
        </w:rPr>
        <w:t>”</w:t>
      </w:r>
      <w:r w:rsidR="00B22EFE" w:rsidRPr="00B22EFE">
        <w:rPr>
          <w:rFonts w:ascii="Cambria" w:hAnsi="Cambria"/>
          <w:b/>
          <w:bCs/>
          <w:color w:val="FF0000"/>
        </w:rPr>
        <w:t>, gdzie Y jest numerem laboratorium</w:t>
      </w:r>
      <w:r w:rsidR="00B22EFE">
        <w:rPr>
          <w:rFonts w:ascii="Cambria" w:hAnsi="Cambria"/>
          <w:b/>
          <w:bCs/>
          <w:color w:val="FF0000"/>
        </w:rPr>
        <w:t xml:space="preserve"> (najważniejsze jest podanie pełnej grupy studenckiej i nazwiska)</w:t>
      </w:r>
      <w:r w:rsidR="00B22EFE" w:rsidRPr="00B22EFE">
        <w:rPr>
          <w:rFonts w:ascii="Cambria" w:hAnsi="Cambria"/>
          <w:b/>
          <w:bCs/>
          <w:color w:val="FF0000"/>
        </w:rPr>
        <w:t xml:space="preserve">. </w:t>
      </w:r>
    </w:p>
    <w:p w14:paraId="632382BB" w14:textId="03746C24" w:rsidR="00FC2461" w:rsidRDefault="00BB198E" w:rsidP="00E3637E">
      <w:pPr>
        <w:jc w:val="both"/>
        <w:rPr>
          <w:rFonts w:ascii="Cambria" w:hAnsi="Cambria"/>
          <w:b/>
          <w:bCs/>
        </w:rPr>
      </w:pPr>
      <w:r w:rsidRPr="006C2680">
        <w:rPr>
          <w:rFonts w:ascii="Cambria" w:hAnsi="Cambria"/>
          <w:b/>
          <w:bCs/>
        </w:rPr>
        <w:t>Zad</w:t>
      </w:r>
      <w:r w:rsidR="007A635A" w:rsidRPr="006C2680">
        <w:rPr>
          <w:rFonts w:ascii="Cambria" w:hAnsi="Cambria"/>
          <w:b/>
          <w:bCs/>
        </w:rPr>
        <w:t>anie nr 1.</w:t>
      </w:r>
    </w:p>
    <w:p w14:paraId="24654FEA" w14:textId="23EC09BD" w:rsidR="002F390F" w:rsidRDefault="005551CB" w:rsidP="00634510">
      <w:pPr>
        <w:jc w:val="center"/>
        <w:rPr>
          <w:rFonts w:ascii="Cambria" w:hAnsi="Cambria"/>
          <w:b/>
          <w:bCs/>
        </w:rPr>
      </w:pPr>
      <w:r w:rsidRPr="005551CB">
        <w:rPr>
          <w:rFonts w:ascii="Cambria" w:hAnsi="Cambria"/>
          <w:b/>
          <w:bCs/>
          <w:noProof/>
        </w:rPr>
        <w:drawing>
          <wp:inline distT="0" distB="0" distL="0" distR="0" wp14:anchorId="313E6849" wp14:editId="34B1FDD0">
            <wp:extent cx="5760720" cy="30956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7639" w:type="dxa"/>
        <w:tblInd w:w="720" w:type="dxa"/>
        <w:tblLook w:val="04A0" w:firstRow="1" w:lastRow="0" w:firstColumn="1" w:lastColumn="0" w:noHBand="0" w:noVBand="1"/>
      </w:tblPr>
      <w:tblGrid>
        <w:gridCol w:w="914"/>
        <w:gridCol w:w="1330"/>
        <w:gridCol w:w="869"/>
        <w:gridCol w:w="1346"/>
        <w:gridCol w:w="1377"/>
        <w:gridCol w:w="1803"/>
      </w:tblGrid>
      <w:tr w:rsidR="00DC440D" w:rsidRPr="006C2680" w14:paraId="778D2737" w14:textId="77777777" w:rsidTr="00634510">
        <w:tc>
          <w:tcPr>
            <w:tcW w:w="914" w:type="dxa"/>
          </w:tcPr>
          <w:p w14:paraId="2173321E" w14:textId="77777777" w:rsidR="00DC440D" w:rsidRPr="00925137" w:rsidRDefault="00DC440D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Nazwa sieci</w:t>
            </w:r>
          </w:p>
        </w:tc>
        <w:tc>
          <w:tcPr>
            <w:tcW w:w="1330" w:type="dxa"/>
          </w:tcPr>
          <w:p w14:paraId="5B567E8A" w14:textId="77777777" w:rsidR="00DC440D" w:rsidRDefault="00DC440D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Adres IP sieci</w:t>
            </w:r>
          </w:p>
        </w:tc>
        <w:tc>
          <w:tcPr>
            <w:tcW w:w="869" w:type="dxa"/>
          </w:tcPr>
          <w:p w14:paraId="20416594" w14:textId="77777777" w:rsidR="00DC440D" w:rsidRDefault="00DC440D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Maska sieci</w:t>
            </w:r>
          </w:p>
        </w:tc>
        <w:tc>
          <w:tcPr>
            <w:tcW w:w="1346" w:type="dxa"/>
          </w:tcPr>
          <w:p w14:paraId="07E29265" w14:textId="77777777" w:rsidR="00DC440D" w:rsidRPr="00925137" w:rsidRDefault="00DC440D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Nazwa urządzenia</w:t>
            </w:r>
          </w:p>
        </w:tc>
        <w:tc>
          <w:tcPr>
            <w:tcW w:w="1377" w:type="dxa"/>
          </w:tcPr>
          <w:p w14:paraId="1A16E5F0" w14:textId="77777777" w:rsidR="00DC440D" w:rsidRPr="00007095" w:rsidRDefault="00DC440D" w:rsidP="006D5BC3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b/>
                <w:bCs/>
              </w:rPr>
              <w:t>Adres IP interfejsu</w:t>
            </w:r>
          </w:p>
        </w:tc>
        <w:tc>
          <w:tcPr>
            <w:tcW w:w="1803" w:type="dxa"/>
          </w:tcPr>
          <w:p w14:paraId="7B7FF955" w14:textId="77777777" w:rsidR="00DC440D" w:rsidRDefault="00DC440D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Adres IP bramy domyślnej</w:t>
            </w:r>
          </w:p>
        </w:tc>
      </w:tr>
      <w:tr w:rsidR="00634510" w:rsidRPr="006C2680" w14:paraId="744CD3A7" w14:textId="77777777" w:rsidTr="00634510">
        <w:tc>
          <w:tcPr>
            <w:tcW w:w="914" w:type="dxa"/>
            <w:vMerge w:val="restart"/>
            <w:vAlign w:val="center"/>
          </w:tcPr>
          <w:p w14:paraId="3CD9E407" w14:textId="3A6C004C" w:rsidR="00634510" w:rsidRPr="001158D5" w:rsidRDefault="00634510" w:rsidP="0063451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LAN 1</w:t>
            </w:r>
          </w:p>
        </w:tc>
        <w:tc>
          <w:tcPr>
            <w:tcW w:w="1330" w:type="dxa"/>
            <w:vMerge w:val="restart"/>
            <w:vAlign w:val="center"/>
          </w:tcPr>
          <w:p w14:paraId="0E0DC1A7" w14:textId="54829094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10.X.1.0</w:t>
            </w:r>
          </w:p>
        </w:tc>
        <w:tc>
          <w:tcPr>
            <w:tcW w:w="869" w:type="dxa"/>
            <w:vMerge w:val="restart"/>
            <w:vAlign w:val="center"/>
          </w:tcPr>
          <w:p w14:paraId="40CAE6BB" w14:textId="0F79A329" w:rsidR="00634510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/28</w:t>
            </w:r>
          </w:p>
        </w:tc>
        <w:tc>
          <w:tcPr>
            <w:tcW w:w="1346" w:type="dxa"/>
            <w:vAlign w:val="center"/>
          </w:tcPr>
          <w:p w14:paraId="43025D37" w14:textId="4FE6FBBF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Router0</w:t>
            </w:r>
          </w:p>
        </w:tc>
        <w:tc>
          <w:tcPr>
            <w:tcW w:w="1377" w:type="dxa"/>
            <w:vAlign w:val="center"/>
          </w:tcPr>
          <w:p w14:paraId="4CBED32F" w14:textId="2E4332EC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10.X.1.1</w:t>
            </w:r>
          </w:p>
        </w:tc>
        <w:tc>
          <w:tcPr>
            <w:tcW w:w="1803" w:type="dxa"/>
            <w:vAlign w:val="center"/>
          </w:tcPr>
          <w:p w14:paraId="4FB8817F" w14:textId="0D9E9912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nie dotyczy</w:t>
            </w:r>
          </w:p>
        </w:tc>
      </w:tr>
      <w:tr w:rsidR="00634510" w:rsidRPr="006C2680" w14:paraId="17DDF281" w14:textId="77777777" w:rsidTr="00634510">
        <w:tc>
          <w:tcPr>
            <w:tcW w:w="914" w:type="dxa"/>
            <w:vMerge/>
            <w:vAlign w:val="center"/>
          </w:tcPr>
          <w:p w14:paraId="4260AACC" w14:textId="6798F1B5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11853B24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3F3A7E30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4207D46C" w14:textId="2D41D9B6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PC0</w:t>
            </w:r>
          </w:p>
        </w:tc>
        <w:tc>
          <w:tcPr>
            <w:tcW w:w="1377" w:type="dxa"/>
            <w:vAlign w:val="center"/>
          </w:tcPr>
          <w:p w14:paraId="416D1D09" w14:textId="38CA81EB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10.X.1.2</w:t>
            </w:r>
          </w:p>
        </w:tc>
        <w:tc>
          <w:tcPr>
            <w:tcW w:w="1803" w:type="dxa"/>
            <w:vMerge w:val="restart"/>
            <w:vAlign w:val="center"/>
          </w:tcPr>
          <w:p w14:paraId="11FFA808" w14:textId="2EA802D3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10.X.1.1</w:t>
            </w:r>
          </w:p>
        </w:tc>
      </w:tr>
      <w:tr w:rsidR="00634510" w:rsidRPr="006C2680" w14:paraId="2B9FFF76" w14:textId="77777777" w:rsidTr="00634510">
        <w:tc>
          <w:tcPr>
            <w:tcW w:w="914" w:type="dxa"/>
            <w:vMerge/>
            <w:vAlign w:val="center"/>
          </w:tcPr>
          <w:p w14:paraId="38AD1029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6251D1CE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77EAAEAA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013BA001" w14:textId="7029B0C8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PC1</w:t>
            </w:r>
          </w:p>
        </w:tc>
        <w:tc>
          <w:tcPr>
            <w:tcW w:w="1377" w:type="dxa"/>
            <w:vAlign w:val="center"/>
          </w:tcPr>
          <w:p w14:paraId="6775FDBC" w14:textId="7A9CFBAB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10.X.1.3</w:t>
            </w:r>
          </w:p>
        </w:tc>
        <w:tc>
          <w:tcPr>
            <w:tcW w:w="1803" w:type="dxa"/>
            <w:vMerge/>
            <w:vAlign w:val="center"/>
          </w:tcPr>
          <w:p w14:paraId="3493F80E" w14:textId="77777777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634510" w:rsidRPr="006C2680" w14:paraId="0121D329" w14:textId="77777777" w:rsidTr="00634510">
        <w:tc>
          <w:tcPr>
            <w:tcW w:w="914" w:type="dxa"/>
            <w:vMerge/>
            <w:vAlign w:val="center"/>
          </w:tcPr>
          <w:p w14:paraId="6091DC9C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56C9447B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02550D89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13F4F4FF" w14:textId="25413929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PC2</w:t>
            </w:r>
          </w:p>
        </w:tc>
        <w:tc>
          <w:tcPr>
            <w:tcW w:w="1377" w:type="dxa"/>
            <w:vAlign w:val="center"/>
          </w:tcPr>
          <w:p w14:paraId="3767A545" w14:textId="5679C5E1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10.X.1.4</w:t>
            </w:r>
          </w:p>
        </w:tc>
        <w:tc>
          <w:tcPr>
            <w:tcW w:w="1803" w:type="dxa"/>
            <w:vMerge/>
            <w:vAlign w:val="center"/>
          </w:tcPr>
          <w:p w14:paraId="1E3C0F40" w14:textId="77777777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634510" w:rsidRPr="006C2680" w14:paraId="7C9F15A5" w14:textId="77777777" w:rsidTr="00634510">
        <w:tc>
          <w:tcPr>
            <w:tcW w:w="914" w:type="dxa"/>
            <w:vMerge/>
            <w:vAlign w:val="center"/>
          </w:tcPr>
          <w:p w14:paraId="09AE7542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04D522A6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7F9EE5B9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0DDFE13C" w14:textId="7861CC0D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PC3</w:t>
            </w:r>
          </w:p>
        </w:tc>
        <w:tc>
          <w:tcPr>
            <w:tcW w:w="1377" w:type="dxa"/>
            <w:vAlign w:val="center"/>
          </w:tcPr>
          <w:p w14:paraId="60D06FC5" w14:textId="48386204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10.X.1.5</w:t>
            </w:r>
          </w:p>
        </w:tc>
        <w:tc>
          <w:tcPr>
            <w:tcW w:w="1803" w:type="dxa"/>
            <w:vMerge/>
            <w:vAlign w:val="center"/>
          </w:tcPr>
          <w:p w14:paraId="375CC284" w14:textId="77777777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634510" w:rsidRPr="006C2680" w14:paraId="6D396183" w14:textId="77777777" w:rsidTr="00634510">
        <w:tc>
          <w:tcPr>
            <w:tcW w:w="914" w:type="dxa"/>
            <w:vMerge/>
            <w:vAlign w:val="center"/>
          </w:tcPr>
          <w:p w14:paraId="7E0E5705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072D533B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70DEAE03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29C6900B" w14:textId="25C736B0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PC4</w:t>
            </w:r>
          </w:p>
        </w:tc>
        <w:tc>
          <w:tcPr>
            <w:tcW w:w="1377" w:type="dxa"/>
            <w:vAlign w:val="center"/>
          </w:tcPr>
          <w:p w14:paraId="4190BFA7" w14:textId="72D19718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10.X.1.6</w:t>
            </w:r>
          </w:p>
        </w:tc>
        <w:tc>
          <w:tcPr>
            <w:tcW w:w="1803" w:type="dxa"/>
            <w:vMerge/>
            <w:vAlign w:val="center"/>
          </w:tcPr>
          <w:p w14:paraId="69153259" w14:textId="77777777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634510" w:rsidRPr="006C2680" w14:paraId="4EBEC35F" w14:textId="77777777" w:rsidTr="00634510">
        <w:tc>
          <w:tcPr>
            <w:tcW w:w="914" w:type="dxa"/>
            <w:vMerge/>
            <w:vAlign w:val="center"/>
          </w:tcPr>
          <w:p w14:paraId="4D5ECEFB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49375EB5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6C391254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648112C8" w14:textId="16C69B06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PC5</w:t>
            </w:r>
          </w:p>
        </w:tc>
        <w:tc>
          <w:tcPr>
            <w:tcW w:w="1377" w:type="dxa"/>
            <w:vAlign w:val="center"/>
          </w:tcPr>
          <w:p w14:paraId="46BA5CA5" w14:textId="5EA3F908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10.X.1.7</w:t>
            </w:r>
          </w:p>
        </w:tc>
        <w:tc>
          <w:tcPr>
            <w:tcW w:w="1803" w:type="dxa"/>
            <w:vMerge/>
            <w:vAlign w:val="center"/>
          </w:tcPr>
          <w:p w14:paraId="7681058C" w14:textId="77777777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634510" w:rsidRPr="006C2680" w14:paraId="408A3FCB" w14:textId="77777777" w:rsidTr="00634510">
        <w:tc>
          <w:tcPr>
            <w:tcW w:w="914" w:type="dxa"/>
            <w:vMerge w:val="restart"/>
            <w:vAlign w:val="center"/>
          </w:tcPr>
          <w:p w14:paraId="0759E291" w14:textId="199E591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LAN 2</w:t>
            </w:r>
          </w:p>
        </w:tc>
        <w:tc>
          <w:tcPr>
            <w:tcW w:w="1330" w:type="dxa"/>
            <w:vMerge w:val="restart"/>
            <w:vAlign w:val="center"/>
          </w:tcPr>
          <w:p w14:paraId="1E5579FE" w14:textId="18412069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10.X.2.0</w:t>
            </w:r>
          </w:p>
        </w:tc>
        <w:tc>
          <w:tcPr>
            <w:tcW w:w="869" w:type="dxa"/>
            <w:vMerge w:val="restart"/>
            <w:vAlign w:val="center"/>
          </w:tcPr>
          <w:p w14:paraId="5035CA48" w14:textId="3E0FC27B" w:rsidR="00634510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/29</w:t>
            </w:r>
          </w:p>
        </w:tc>
        <w:tc>
          <w:tcPr>
            <w:tcW w:w="1346" w:type="dxa"/>
            <w:vAlign w:val="center"/>
          </w:tcPr>
          <w:p w14:paraId="3A9E1129" w14:textId="46265840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Router0</w:t>
            </w:r>
          </w:p>
        </w:tc>
        <w:tc>
          <w:tcPr>
            <w:tcW w:w="1377" w:type="dxa"/>
            <w:vAlign w:val="center"/>
          </w:tcPr>
          <w:p w14:paraId="5D05260A" w14:textId="70C20F59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10.X.2.1</w:t>
            </w:r>
          </w:p>
        </w:tc>
        <w:tc>
          <w:tcPr>
            <w:tcW w:w="1803" w:type="dxa"/>
            <w:vAlign w:val="center"/>
          </w:tcPr>
          <w:p w14:paraId="299126CD" w14:textId="1962F96D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nie dotyczy</w:t>
            </w:r>
          </w:p>
        </w:tc>
      </w:tr>
      <w:tr w:rsidR="00634510" w:rsidRPr="006C2680" w14:paraId="106F9B58" w14:textId="77777777" w:rsidTr="00634510">
        <w:tc>
          <w:tcPr>
            <w:tcW w:w="914" w:type="dxa"/>
            <w:vMerge/>
            <w:vAlign w:val="center"/>
          </w:tcPr>
          <w:p w14:paraId="12BE26DD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  <w:vAlign w:val="center"/>
          </w:tcPr>
          <w:p w14:paraId="23E5B724" w14:textId="77777777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3EAFA52A" w14:textId="77777777" w:rsidR="00634510" w:rsidRDefault="00634510" w:rsidP="00DC440D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736001DD" w14:textId="77D7CABE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PC6</w:t>
            </w:r>
          </w:p>
        </w:tc>
        <w:tc>
          <w:tcPr>
            <w:tcW w:w="1377" w:type="dxa"/>
            <w:vAlign w:val="center"/>
          </w:tcPr>
          <w:p w14:paraId="453471AC" w14:textId="2044FACD" w:rsidR="00634510" w:rsidRPr="001158D5" w:rsidRDefault="00634510" w:rsidP="00DC440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10.X.2.2</w:t>
            </w:r>
          </w:p>
        </w:tc>
        <w:tc>
          <w:tcPr>
            <w:tcW w:w="1803" w:type="dxa"/>
            <w:vMerge w:val="restart"/>
            <w:vAlign w:val="center"/>
          </w:tcPr>
          <w:p w14:paraId="07F9AD07" w14:textId="6D593820" w:rsidR="00634510" w:rsidRPr="001158D5" w:rsidRDefault="00634510" w:rsidP="00DC440D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10.X.2.1</w:t>
            </w:r>
          </w:p>
        </w:tc>
      </w:tr>
      <w:tr w:rsidR="00634510" w:rsidRPr="006C2680" w14:paraId="6827AC32" w14:textId="77777777" w:rsidTr="00634510">
        <w:tc>
          <w:tcPr>
            <w:tcW w:w="914" w:type="dxa"/>
            <w:vMerge/>
            <w:vAlign w:val="center"/>
          </w:tcPr>
          <w:p w14:paraId="09B63670" w14:textId="77777777" w:rsidR="00634510" w:rsidRPr="001158D5" w:rsidRDefault="00634510" w:rsidP="006D5BC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30" w:type="dxa"/>
            <w:vMerge/>
          </w:tcPr>
          <w:p w14:paraId="2E530C4E" w14:textId="77777777" w:rsidR="00634510" w:rsidRPr="001158D5" w:rsidRDefault="00634510" w:rsidP="006D5BC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430BC6DB" w14:textId="77777777" w:rsidR="00634510" w:rsidRDefault="00634510" w:rsidP="006D5BC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35D89414" w14:textId="31CC1E28" w:rsidR="00634510" w:rsidRPr="001158D5" w:rsidRDefault="00634510" w:rsidP="006D5BC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PC7</w:t>
            </w:r>
          </w:p>
        </w:tc>
        <w:tc>
          <w:tcPr>
            <w:tcW w:w="1377" w:type="dxa"/>
            <w:vAlign w:val="center"/>
          </w:tcPr>
          <w:p w14:paraId="50B598E8" w14:textId="14FD22B2" w:rsidR="00634510" w:rsidRPr="001158D5" w:rsidRDefault="00634510" w:rsidP="006D5BC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10.X.2.3</w:t>
            </w:r>
          </w:p>
        </w:tc>
        <w:tc>
          <w:tcPr>
            <w:tcW w:w="1803" w:type="dxa"/>
            <w:vMerge/>
          </w:tcPr>
          <w:p w14:paraId="61B7EDB9" w14:textId="77777777" w:rsidR="00634510" w:rsidRPr="001158D5" w:rsidRDefault="00634510" w:rsidP="006D5BC3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</w:tbl>
    <w:p w14:paraId="483575CE" w14:textId="77777777" w:rsidR="002F390F" w:rsidRPr="00424E5B" w:rsidRDefault="002F390F" w:rsidP="00E3637E">
      <w:pPr>
        <w:jc w:val="both"/>
        <w:rPr>
          <w:rFonts w:ascii="Cambria" w:hAnsi="Cambria"/>
          <w:b/>
          <w:bCs/>
        </w:rPr>
      </w:pPr>
    </w:p>
    <w:p w14:paraId="7D7642FC" w14:textId="56620A1D" w:rsidR="00A8154A" w:rsidRDefault="00847A70" w:rsidP="00A8154A">
      <w:pPr>
        <w:pStyle w:val="Akapitzlist"/>
        <w:numPr>
          <w:ilvl w:val="0"/>
          <w:numId w:val="2"/>
        </w:numPr>
        <w:jc w:val="both"/>
        <w:rPr>
          <w:rFonts w:ascii="Cambria" w:hAnsi="Cambria"/>
        </w:rPr>
      </w:pPr>
      <w:r w:rsidRPr="006C2680">
        <w:rPr>
          <w:rFonts w:ascii="Cambria" w:hAnsi="Cambria"/>
        </w:rPr>
        <w:t>Utworzyć sieć zgodnie z dołączoną topologią sieci</w:t>
      </w:r>
      <w:r w:rsidRPr="00A8154A">
        <w:rPr>
          <w:rFonts w:ascii="Cambria" w:hAnsi="Cambria"/>
        </w:rPr>
        <w:t>,</w:t>
      </w:r>
      <w:r w:rsidR="00A8154A" w:rsidRPr="00A8154A">
        <w:rPr>
          <w:rFonts w:ascii="Cambria" w:hAnsi="Cambria"/>
        </w:rPr>
        <w:t xml:space="preserve"> </w:t>
      </w:r>
      <w:r w:rsidRPr="00A8154A">
        <w:rPr>
          <w:rFonts w:ascii="Cambria" w:hAnsi="Cambria"/>
        </w:rPr>
        <w:t>wkleić zrzut ekranu przedstawiający aktualną topologię.</w:t>
      </w:r>
    </w:p>
    <w:p w14:paraId="0A2AD7E6" w14:textId="77777777" w:rsidR="00153BE8" w:rsidRDefault="00153BE8" w:rsidP="00153BE8">
      <w:pPr>
        <w:pStyle w:val="Akapitzlist"/>
        <w:jc w:val="center"/>
        <w:rPr>
          <w:rFonts w:ascii="Cambria" w:hAnsi="Cambria"/>
        </w:rPr>
      </w:pPr>
    </w:p>
    <w:p w14:paraId="34668C85" w14:textId="5B79BC6F" w:rsidR="00A8154A" w:rsidRDefault="00FB240E" w:rsidP="00A8154A">
      <w:pPr>
        <w:pStyle w:val="Akapitzlist"/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683ECC0F" wp14:editId="25157DD7">
            <wp:extent cx="5760720" cy="46253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1ADE" w14:textId="48CA744B" w:rsidR="00A8154A" w:rsidRPr="00A8154A" w:rsidRDefault="00A8154A" w:rsidP="00A8154A">
      <w:pPr>
        <w:pStyle w:val="Akapitzlist"/>
        <w:jc w:val="center"/>
        <w:rPr>
          <w:rFonts w:ascii="Cambria" w:hAnsi="Cambria"/>
          <w:color w:val="FF0000"/>
        </w:rPr>
      </w:pPr>
      <w:r w:rsidRPr="00A8154A">
        <w:rPr>
          <w:rFonts w:ascii="Cambria" w:hAnsi="Cambria"/>
          <w:color w:val="FF0000"/>
        </w:rPr>
        <w:t>(Wkleić tutaj zrzut ekranu przedstawiający zbudowaną topologię sieci)</w:t>
      </w:r>
    </w:p>
    <w:p w14:paraId="0D90B6A0" w14:textId="4C9F9163" w:rsidR="00E250FA" w:rsidRDefault="00A8154A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 w:rsidRPr="006C2680">
        <w:rPr>
          <w:rFonts w:ascii="Cambria" w:hAnsi="Cambria"/>
        </w:rPr>
        <w:t xml:space="preserve">Skonfigurować odpowiednio interfejsy urządzeń zgodnie z dołączoną tabelą adresacji </w:t>
      </w:r>
      <w:r>
        <w:rPr>
          <w:rFonts w:ascii="Cambria" w:hAnsi="Cambria"/>
        </w:rPr>
        <w:br/>
      </w:r>
      <w:r w:rsidRPr="006C2680">
        <w:rPr>
          <w:rFonts w:ascii="Cambria" w:hAnsi="Cambria"/>
        </w:rPr>
        <w:t xml:space="preserve">(X jest numerem </w:t>
      </w:r>
      <w:r>
        <w:rPr>
          <w:rFonts w:ascii="Cambria" w:hAnsi="Cambria"/>
        </w:rPr>
        <w:t>studenta</w:t>
      </w:r>
      <w:r w:rsidRPr="006C2680">
        <w:rPr>
          <w:rFonts w:ascii="Cambria" w:hAnsi="Cambria"/>
        </w:rPr>
        <w:t>).</w:t>
      </w:r>
    </w:p>
    <w:p w14:paraId="4906135C" w14:textId="77777777" w:rsidR="00A8154A" w:rsidRPr="00A8154A" w:rsidRDefault="00A8154A" w:rsidP="00A8154A">
      <w:pPr>
        <w:pStyle w:val="Akapitzlist"/>
        <w:rPr>
          <w:rFonts w:ascii="Cambria" w:hAnsi="Cambria"/>
        </w:rPr>
      </w:pPr>
    </w:p>
    <w:p w14:paraId="1C842F37" w14:textId="011F9502" w:rsidR="00153BE8" w:rsidRDefault="009922EE" w:rsidP="00153BE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Zweryfikować poprawność ustawionych adresów na routerze (</w:t>
      </w:r>
      <w:bookmarkStart w:id="0" w:name="_Hlk100162706"/>
      <w:r>
        <w:rPr>
          <w:rFonts w:ascii="Cambria" w:hAnsi="Cambria"/>
          <w:i/>
          <w:iCs/>
        </w:rPr>
        <w:t xml:space="preserve">show </w:t>
      </w:r>
      <w:proofErr w:type="spellStart"/>
      <w:r>
        <w:rPr>
          <w:rFonts w:ascii="Cambria" w:hAnsi="Cambria"/>
          <w:i/>
          <w:iCs/>
        </w:rPr>
        <w:t>ip</w:t>
      </w:r>
      <w:proofErr w:type="spellEnd"/>
      <w:r>
        <w:rPr>
          <w:rFonts w:ascii="Cambria" w:hAnsi="Cambria"/>
          <w:i/>
          <w:iCs/>
        </w:rPr>
        <w:t xml:space="preserve"> </w:t>
      </w:r>
      <w:proofErr w:type="spellStart"/>
      <w:r>
        <w:rPr>
          <w:rFonts w:ascii="Cambria" w:hAnsi="Cambria"/>
          <w:i/>
          <w:iCs/>
        </w:rPr>
        <w:t>interface</w:t>
      </w:r>
      <w:proofErr w:type="spellEnd"/>
      <w:r>
        <w:rPr>
          <w:rFonts w:ascii="Cambria" w:hAnsi="Cambria"/>
          <w:i/>
          <w:iCs/>
        </w:rPr>
        <w:t xml:space="preserve"> </w:t>
      </w:r>
      <w:proofErr w:type="spellStart"/>
      <w:r>
        <w:rPr>
          <w:rFonts w:ascii="Cambria" w:hAnsi="Cambria"/>
          <w:i/>
          <w:iCs/>
        </w:rPr>
        <w:t>brief</w:t>
      </w:r>
      <w:bookmarkEnd w:id="0"/>
      <w:proofErr w:type="spellEnd"/>
      <w:r>
        <w:rPr>
          <w:rFonts w:ascii="Cambria" w:hAnsi="Cambria"/>
          <w:i/>
          <w:iCs/>
        </w:rPr>
        <w:t>)</w:t>
      </w:r>
      <w:r>
        <w:rPr>
          <w:rFonts w:ascii="Cambria" w:hAnsi="Cambria"/>
        </w:rPr>
        <w:t xml:space="preserve"> i na komputerach (</w:t>
      </w:r>
      <w:proofErr w:type="spellStart"/>
      <w:r w:rsidRPr="009922EE">
        <w:rPr>
          <w:rFonts w:ascii="Cambria" w:hAnsi="Cambria"/>
          <w:i/>
          <w:iCs/>
        </w:rPr>
        <w:t>ipconfig</w:t>
      </w:r>
      <w:proofErr w:type="spellEnd"/>
      <w:r w:rsidRPr="009922EE">
        <w:rPr>
          <w:rFonts w:ascii="Cambria" w:hAnsi="Cambria"/>
          <w:i/>
          <w:iCs/>
        </w:rPr>
        <w:t xml:space="preserve"> /</w:t>
      </w:r>
      <w:proofErr w:type="spellStart"/>
      <w:r w:rsidRPr="009922EE">
        <w:rPr>
          <w:rFonts w:ascii="Cambria" w:hAnsi="Cambria"/>
          <w:i/>
          <w:iCs/>
        </w:rPr>
        <w:t>all</w:t>
      </w:r>
      <w:proofErr w:type="spellEnd"/>
      <w:r>
        <w:rPr>
          <w:rFonts w:ascii="Cambria" w:hAnsi="Cambria"/>
        </w:rPr>
        <w:t>).</w:t>
      </w:r>
    </w:p>
    <w:p w14:paraId="33A4313D" w14:textId="77777777" w:rsidR="00153BE8" w:rsidRPr="00153BE8" w:rsidRDefault="00153BE8" w:rsidP="00153BE8">
      <w:pPr>
        <w:pStyle w:val="Akapitzlist"/>
        <w:spacing w:after="0"/>
        <w:jc w:val="center"/>
        <w:rPr>
          <w:rFonts w:ascii="Cambria" w:hAnsi="Cambria"/>
        </w:rPr>
      </w:pPr>
    </w:p>
    <w:p w14:paraId="1FCC7FB6" w14:textId="68D0FB21" w:rsidR="009922EE" w:rsidRDefault="00EB67FB" w:rsidP="009922EE">
      <w:pPr>
        <w:pStyle w:val="Akapitzlist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64E05091" wp14:editId="2DA93DF3">
            <wp:extent cx="3985147" cy="3871813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8" cy="38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7F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D9ED9C" wp14:editId="697451CD">
            <wp:extent cx="5760720" cy="5596890"/>
            <wp:effectExtent l="0" t="0" r="0" b="3810"/>
            <wp:docPr id="13" name="Obraz 1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monito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7F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8028B75" wp14:editId="6EADCBDB">
            <wp:extent cx="5760720" cy="583438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5EA02553" wp14:editId="62BBB1B7">
            <wp:extent cx="5760720" cy="5596890"/>
            <wp:effectExtent l="0" t="0" r="0" b="381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16DED740" wp14:editId="3878AAC6">
            <wp:extent cx="5760720" cy="5596890"/>
            <wp:effectExtent l="0" t="0" r="0" b="381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2475C63B" wp14:editId="455061CF">
            <wp:extent cx="5760720" cy="5596890"/>
            <wp:effectExtent l="0" t="0" r="0" b="3810"/>
            <wp:docPr id="17" name="Obraz 17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monito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5FF14CBB" wp14:editId="1B3F3283">
            <wp:extent cx="5760720" cy="5596890"/>
            <wp:effectExtent l="0" t="0" r="0" b="381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4335DFB4" wp14:editId="4EA07F80">
            <wp:extent cx="5760720" cy="5596890"/>
            <wp:effectExtent l="0" t="0" r="0" b="381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40E" w:rsidRPr="00FB240E">
        <w:rPr>
          <w:noProof/>
        </w:rPr>
        <w:t xml:space="preserve"> </w:t>
      </w:r>
      <w:r w:rsidR="00FB240E">
        <w:rPr>
          <w:noProof/>
        </w:rPr>
        <w:lastRenderedPageBreak/>
        <w:drawing>
          <wp:inline distT="0" distB="0" distL="0" distR="0" wp14:anchorId="0A7E838F" wp14:editId="55485338">
            <wp:extent cx="5760720" cy="5596890"/>
            <wp:effectExtent l="0" t="0" r="0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94CB" w14:textId="7C693446" w:rsidR="009922EE" w:rsidRPr="009922EE" w:rsidRDefault="009922EE" w:rsidP="009922EE">
      <w:pPr>
        <w:pStyle w:val="Akapitzlist"/>
        <w:jc w:val="center"/>
        <w:rPr>
          <w:rFonts w:ascii="Cambria" w:hAnsi="Cambria"/>
          <w:color w:val="FF0000"/>
        </w:rPr>
      </w:pPr>
      <w:r w:rsidRPr="009922EE">
        <w:rPr>
          <w:rFonts w:ascii="Cambria" w:hAnsi="Cambria"/>
          <w:color w:val="FF0000"/>
        </w:rPr>
        <w:t>(Wkleić tutaj zrzuty ekranu przedstawiające poprawną konfigurację interfejsów)</w:t>
      </w:r>
    </w:p>
    <w:p w14:paraId="06F27DB0" w14:textId="0E8E80C1" w:rsidR="009922EE" w:rsidRDefault="0012406F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Sprawdzić komunikację między PC0 a pozostałymi komputerami.</w:t>
      </w:r>
    </w:p>
    <w:p w14:paraId="0BEE2B22" w14:textId="77777777" w:rsidR="00153BE8" w:rsidRDefault="00153BE8" w:rsidP="00153BE8">
      <w:pPr>
        <w:pStyle w:val="Akapitzlist"/>
        <w:spacing w:after="0"/>
        <w:jc w:val="center"/>
        <w:rPr>
          <w:rFonts w:ascii="Cambria" w:hAnsi="Cambria"/>
        </w:rPr>
      </w:pPr>
    </w:p>
    <w:p w14:paraId="6B7C37C8" w14:textId="1C60E790" w:rsidR="0012406F" w:rsidRDefault="00417576" w:rsidP="0012406F">
      <w:pPr>
        <w:pStyle w:val="Akapitzlist"/>
        <w:spacing w:after="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624AB979" wp14:editId="3BF79C46">
            <wp:extent cx="4135272" cy="4017668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771" cy="40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CB0" w:rsidRPr="00786CB0">
        <w:rPr>
          <w:noProof/>
        </w:rPr>
        <w:t xml:space="preserve"> </w:t>
      </w:r>
      <w:r w:rsidR="00786CB0">
        <w:rPr>
          <w:noProof/>
        </w:rPr>
        <w:drawing>
          <wp:inline distT="0" distB="0" distL="0" distR="0" wp14:anchorId="47B6186A" wp14:editId="1B77C1FD">
            <wp:extent cx="4155744" cy="4493352"/>
            <wp:effectExtent l="0" t="0" r="0" b="254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025" cy="45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7FB" w:rsidRPr="00EB67FB">
        <w:rPr>
          <w:noProof/>
        </w:rPr>
        <w:t xml:space="preserve"> </w:t>
      </w:r>
      <w:r w:rsidR="00EB67FB">
        <w:rPr>
          <w:noProof/>
        </w:rPr>
        <w:lastRenderedPageBreak/>
        <w:drawing>
          <wp:inline distT="0" distB="0" distL="0" distR="0" wp14:anchorId="6526E922" wp14:editId="24426FD2">
            <wp:extent cx="3957851" cy="3845293"/>
            <wp:effectExtent l="0" t="0" r="5080" b="317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6395" cy="38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16AD" w14:textId="26ED0E04" w:rsidR="0012406F" w:rsidRPr="0012406F" w:rsidRDefault="0012406F" w:rsidP="0012406F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12406F">
        <w:rPr>
          <w:rFonts w:ascii="Cambria" w:hAnsi="Cambria"/>
          <w:color w:val="FF0000"/>
        </w:rPr>
        <w:t>(Wkleić tutaj zrzuty ekranu przedstawiające poprawną komunikację między PC0 a pozostałymi komputerami)</w:t>
      </w:r>
    </w:p>
    <w:p w14:paraId="75C99FB9" w14:textId="2BA2056B" w:rsidR="0012406F" w:rsidRDefault="005551CB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Wykonać następujące symulacje (w trybie symulacji wyłączyć obserwowanie wszystkich protokołów poprzez wciśnięcie przycisku </w:t>
      </w:r>
      <w:r w:rsidRPr="00E15395">
        <w:rPr>
          <w:rFonts w:ascii="Cambria" w:hAnsi="Cambria"/>
          <w:i/>
          <w:iCs/>
        </w:rPr>
        <w:t xml:space="preserve">Show </w:t>
      </w:r>
      <w:proofErr w:type="spellStart"/>
      <w:r w:rsidRPr="00E15395">
        <w:rPr>
          <w:rFonts w:ascii="Cambria" w:hAnsi="Cambria"/>
          <w:i/>
          <w:iCs/>
        </w:rPr>
        <w:t>All</w:t>
      </w:r>
      <w:proofErr w:type="spellEnd"/>
      <w:r w:rsidRPr="00E15395">
        <w:rPr>
          <w:rFonts w:ascii="Cambria" w:hAnsi="Cambria"/>
          <w:i/>
          <w:iCs/>
        </w:rPr>
        <w:t>/</w:t>
      </w:r>
      <w:proofErr w:type="spellStart"/>
      <w:r w:rsidRPr="00E15395">
        <w:rPr>
          <w:rFonts w:ascii="Cambria" w:hAnsi="Cambria"/>
          <w:i/>
          <w:iCs/>
        </w:rPr>
        <w:t>None</w:t>
      </w:r>
      <w:proofErr w:type="spellEnd"/>
      <w:r>
        <w:rPr>
          <w:rFonts w:ascii="Cambria" w:hAnsi="Cambria"/>
        </w:rPr>
        <w:t xml:space="preserve">, a następnie w </w:t>
      </w:r>
      <w:r w:rsidRPr="00E15395">
        <w:rPr>
          <w:rFonts w:ascii="Cambria" w:hAnsi="Cambria"/>
          <w:i/>
          <w:iCs/>
        </w:rPr>
        <w:t xml:space="preserve">Edit </w:t>
      </w:r>
      <w:proofErr w:type="spellStart"/>
      <w:r w:rsidRPr="00E15395">
        <w:rPr>
          <w:rFonts w:ascii="Cambria" w:hAnsi="Cambria"/>
          <w:i/>
          <w:iCs/>
        </w:rPr>
        <w:t>Filters</w:t>
      </w:r>
      <w:proofErr w:type="spellEnd"/>
      <w:r>
        <w:rPr>
          <w:rFonts w:ascii="Cambria" w:hAnsi="Cambria"/>
        </w:rPr>
        <w:t xml:space="preserve"> zaznaczyć wyłącznie </w:t>
      </w:r>
      <w:r w:rsidRPr="005551CB">
        <w:rPr>
          <w:rFonts w:ascii="Cambria" w:hAnsi="Cambria"/>
          <w:i/>
          <w:iCs/>
        </w:rPr>
        <w:t>ICMP</w:t>
      </w:r>
      <w:r>
        <w:rPr>
          <w:rFonts w:ascii="Cambria" w:hAnsi="Cambria"/>
        </w:rPr>
        <w:t>)</w:t>
      </w:r>
      <w:r w:rsidR="00E15395">
        <w:rPr>
          <w:rFonts w:ascii="Cambria" w:hAnsi="Cambria"/>
        </w:rPr>
        <w:t>:</w:t>
      </w:r>
    </w:p>
    <w:p w14:paraId="01B692E5" w14:textId="5196B8CB" w:rsidR="00E15395" w:rsidRDefault="00E15395" w:rsidP="00E15395">
      <w:pPr>
        <w:pStyle w:val="Akapitzlist"/>
        <w:numPr>
          <w:ilvl w:val="0"/>
          <w:numId w:val="1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Scenariusz nr 1: Komunikacja z PC0 do PC5 (zwrócić uwagę na zachowanie koncentratorów);</w:t>
      </w:r>
    </w:p>
    <w:p w14:paraId="70DD754F" w14:textId="10A04D74" w:rsidR="00E15395" w:rsidRDefault="00E15395" w:rsidP="00E15395">
      <w:pPr>
        <w:pStyle w:val="Akapitzlist"/>
        <w:numPr>
          <w:ilvl w:val="0"/>
          <w:numId w:val="1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Scenariusz nr 2: JEDNOCZESNA komunikacja z PC0 do PC2 i z PC5 do PC3 (zwrócić uwagę na zachowanie koncentratorów</w:t>
      </w:r>
      <w:r w:rsidR="00A35B9A">
        <w:rPr>
          <w:rFonts w:ascii="Cambria" w:hAnsi="Cambria"/>
        </w:rPr>
        <w:t>, mostu i routera</w:t>
      </w:r>
      <w:r>
        <w:rPr>
          <w:rFonts w:ascii="Cambria" w:hAnsi="Cambria"/>
        </w:rPr>
        <w:t>)</w:t>
      </w:r>
    </w:p>
    <w:p w14:paraId="6E0C4FB8" w14:textId="446802C2" w:rsidR="00827760" w:rsidRPr="00A35B9A" w:rsidRDefault="00827760" w:rsidP="00827760">
      <w:pPr>
        <w:pStyle w:val="Akapitzlist"/>
        <w:spacing w:after="0"/>
        <w:ind w:left="1080"/>
        <w:jc w:val="both"/>
        <w:rPr>
          <w:rFonts w:ascii="Cambria" w:hAnsi="Cambria"/>
          <w:color w:val="FF0000"/>
        </w:rPr>
      </w:pPr>
      <w:r w:rsidRPr="00A35B9A">
        <w:rPr>
          <w:rFonts w:ascii="Cambria" w:hAnsi="Cambria"/>
          <w:color w:val="FF0000"/>
        </w:rPr>
        <w:t>UWAGA: Aby poprawnie udało się wykonać Scenariusz nr 2 należy kolejno:</w:t>
      </w:r>
    </w:p>
    <w:p w14:paraId="653EA4AA" w14:textId="46FC9431" w:rsidR="00827760" w:rsidRPr="00A35B9A" w:rsidRDefault="00827760" w:rsidP="00827760">
      <w:pPr>
        <w:pStyle w:val="Akapitzlist"/>
        <w:spacing w:after="0"/>
        <w:ind w:left="1080"/>
        <w:jc w:val="both"/>
        <w:rPr>
          <w:rFonts w:ascii="Cambria" w:hAnsi="Cambria"/>
          <w:color w:val="FF0000"/>
        </w:rPr>
      </w:pPr>
      <w:r w:rsidRPr="00A35B9A">
        <w:rPr>
          <w:rFonts w:ascii="Cambria" w:hAnsi="Cambria"/>
          <w:color w:val="FF0000"/>
        </w:rPr>
        <w:t>- W trybie czasu rzeczywistego (</w:t>
      </w:r>
      <w:proofErr w:type="spellStart"/>
      <w:r w:rsidRPr="00A35B9A">
        <w:rPr>
          <w:rFonts w:ascii="Cambria" w:hAnsi="Cambria"/>
          <w:color w:val="FF0000"/>
        </w:rPr>
        <w:t>Realtime</w:t>
      </w:r>
      <w:proofErr w:type="spellEnd"/>
      <w:r w:rsidRPr="00A35B9A">
        <w:rPr>
          <w:rFonts w:ascii="Cambria" w:hAnsi="Cambria"/>
          <w:color w:val="FF0000"/>
        </w:rPr>
        <w:t xml:space="preserve">) dodać do scenariusza komunikację </w:t>
      </w:r>
      <w:r w:rsidR="00A35B9A" w:rsidRPr="00A35B9A">
        <w:rPr>
          <w:rFonts w:ascii="Cambria" w:hAnsi="Cambria"/>
          <w:color w:val="FF0000"/>
        </w:rPr>
        <w:t xml:space="preserve">(ikona zamkniętej koperty) </w:t>
      </w:r>
      <w:r w:rsidRPr="00A35B9A">
        <w:rPr>
          <w:rFonts w:ascii="Cambria" w:hAnsi="Cambria"/>
          <w:color w:val="FF0000"/>
        </w:rPr>
        <w:t>z PC0 do PC2, a następnie z PC5 do PC3,</w:t>
      </w:r>
    </w:p>
    <w:p w14:paraId="1BD72DC9" w14:textId="36F02344" w:rsidR="00827760" w:rsidRPr="00A35B9A" w:rsidRDefault="00827760" w:rsidP="00827760">
      <w:pPr>
        <w:pStyle w:val="Akapitzlist"/>
        <w:spacing w:after="0"/>
        <w:ind w:left="1080"/>
        <w:jc w:val="both"/>
        <w:rPr>
          <w:rFonts w:ascii="Cambria" w:hAnsi="Cambria"/>
          <w:color w:val="FF0000"/>
        </w:rPr>
      </w:pPr>
      <w:r w:rsidRPr="00A35B9A">
        <w:rPr>
          <w:rFonts w:ascii="Cambria" w:hAnsi="Cambria"/>
          <w:color w:val="FF0000"/>
        </w:rPr>
        <w:t>- W następnym kroku</w:t>
      </w:r>
      <w:r w:rsidR="00A35B9A" w:rsidRPr="00A35B9A">
        <w:rPr>
          <w:rFonts w:ascii="Cambria" w:hAnsi="Cambria"/>
          <w:color w:val="FF0000"/>
        </w:rPr>
        <w:t xml:space="preserve">, po uzyskaniu potwierdzenia poprawności komunikacji w oknie symulacji za pomocą dwóch komunikatów </w:t>
      </w:r>
      <w:proofErr w:type="spellStart"/>
      <w:r w:rsidR="00A35B9A" w:rsidRPr="00A35B9A">
        <w:rPr>
          <w:rFonts w:ascii="Cambria" w:hAnsi="Cambria"/>
          <w:i/>
          <w:iCs/>
          <w:color w:val="FF0000"/>
        </w:rPr>
        <w:t>Successful</w:t>
      </w:r>
      <w:proofErr w:type="spellEnd"/>
      <w:r w:rsidR="00A35B9A" w:rsidRPr="00A35B9A">
        <w:rPr>
          <w:rFonts w:ascii="Cambria" w:hAnsi="Cambria"/>
          <w:color w:val="FF0000"/>
        </w:rPr>
        <w:t>, przejść do trybu symulacji (</w:t>
      </w:r>
      <w:proofErr w:type="spellStart"/>
      <w:r w:rsidR="00A35B9A" w:rsidRPr="00A35B9A">
        <w:rPr>
          <w:rFonts w:ascii="Cambria" w:hAnsi="Cambria"/>
          <w:color w:val="FF0000"/>
        </w:rPr>
        <w:t>Simulation</w:t>
      </w:r>
      <w:proofErr w:type="spellEnd"/>
      <w:r w:rsidR="00A35B9A" w:rsidRPr="00A35B9A">
        <w:rPr>
          <w:rFonts w:ascii="Cambria" w:hAnsi="Cambria"/>
          <w:color w:val="FF0000"/>
        </w:rPr>
        <w:t>) i ręcznie za pomocą klawiszy sterowania krokami symulacji przeprowadzić całą symulację uzyskując kolizję pakietów.</w:t>
      </w:r>
    </w:p>
    <w:p w14:paraId="11751811" w14:textId="4AC51E15" w:rsidR="00E15395" w:rsidRDefault="00E87A82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Zaobserwować kolizję pakietów. Co dzieje się z danymi zawartymi w uszkodzonym pakiecie?</w:t>
      </w:r>
    </w:p>
    <w:p w14:paraId="5B00D639" w14:textId="1C680096" w:rsidR="00E87A82" w:rsidRPr="00E87A82" w:rsidRDefault="00E87A82" w:rsidP="00E87A82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E87A82">
        <w:rPr>
          <w:rFonts w:ascii="Cambria" w:hAnsi="Cambria"/>
          <w:b/>
          <w:bCs/>
          <w:color w:val="FF0000"/>
        </w:rPr>
        <w:t xml:space="preserve">Odp.: </w:t>
      </w:r>
      <w:r w:rsidR="00784D04">
        <w:rPr>
          <w:rFonts w:ascii="Cambria" w:hAnsi="Cambria"/>
          <w:b/>
          <w:bCs/>
          <w:color w:val="FF0000"/>
        </w:rPr>
        <w:t>W momencie kolizji jeden pakiet jest zatracany, a drugi zostaje uszkodzony i przesyłany dalej</w:t>
      </w:r>
    </w:p>
    <w:p w14:paraId="4F28BEF4" w14:textId="39C5EEE0" w:rsidR="00E87A82" w:rsidRDefault="0056678A" w:rsidP="00E87A82">
      <w:pPr>
        <w:pStyle w:val="Akapitzlist"/>
        <w:spacing w:after="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7969CABB" wp14:editId="369F1E4D">
            <wp:extent cx="5760720" cy="46253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63E" w14:textId="0AB8B85C" w:rsidR="00E87A82" w:rsidRPr="00E87A82" w:rsidRDefault="00E87A82" w:rsidP="00E87A82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E87A82">
        <w:rPr>
          <w:rFonts w:ascii="Cambria" w:hAnsi="Cambria"/>
          <w:color w:val="FF0000"/>
        </w:rPr>
        <w:t>(Wkleić tutaj zrzut ekranu przedstawiający kolizję dwóch pakietów</w:t>
      </w:r>
      <w:r w:rsidR="00013111">
        <w:rPr>
          <w:rFonts w:ascii="Cambria" w:hAnsi="Cambria"/>
          <w:color w:val="FF0000"/>
        </w:rPr>
        <w:t>, oś czasu z krokami symulacji oraz panel scenariuszy symulacji</w:t>
      </w:r>
      <w:r w:rsidRPr="00E87A82">
        <w:rPr>
          <w:rFonts w:ascii="Cambria" w:hAnsi="Cambria"/>
          <w:color w:val="FF0000"/>
        </w:rPr>
        <w:t>)</w:t>
      </w:r>
    </w:p>
    <w:p w14:paraId="6C4E865F" w14:textId="7F6C072A" w:rsidR="00153BE8" w:rsidRDefault="00153BE8" w:rsidP="00153BE8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Ile jest domen kolizyjnych w aktualnej sieci?</w:t>
      </w:r>
    </w:p>
    <w:p w14:paraId="6E5BD4F6" w14:textId="045F59A2" w:rsidR="00153BE8" w:rsidRDefault="00153BE8" w:rsidP="00153BE8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153BE8">
        <w:rPr>
          <w:rFonts w:ascii="Cambria" w:hAnsi="Cambria"/>
          <w:b/>
          <w:bCs/>
          <w:color w:val="FF0000"/>
        </w:rPr>
        <w:t xml:space="preserve">Odp.: </w:t>
      </w:r>
      <w:r w:rsidR="009F1A38">
        <w:rPr>
          <w:rFonts w:ascii="Cambria" w:hAnsi="Cambria"/>
          <w:b/>
          <w:bCs/>
          <w:color w:val="FF0000"/>
        </w:rPr>
        <w:t>3</w:t>
      </w:r>
    </w:p>
    <w:p w14:paraId="50DF43ED" w14:textId="77777777" w:rsidR="00DF13BD" w:rsidRPr="00153BE8" w:rsidRDefault="00DF13BD" w:rsidP="00153BE8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</w:p>
    <w:p w14:paraId="161D45B8" w14:textId="597A006C" w:rsidR="00E87A82" w:rsidRDefault="00D1681F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Jak powinny zachować się poniższe urządzenia, które otrzymają uszkodzony pakiet</w:t>
      </w:r>
      <w:r w:rsidR="00112FD9">
        <w:rPr>
          <w:rFonts w:ascii="Cambria" w:hAnsi="Cambria"/>
        </w:rPr>
        <w:t xml:space="preserve"> (przekażą go dalej czy nie?)</w:t>
      </w:r>
      <w:r w:rsidR="00E54A15">
        <w:rPr>
          <w:rFonts w:ascii="Cambria" w:hAnsi="Cambria"/>
        </w:rPr>
        <w:t>:</w:t>
      </w:r>
    </w:p>
    <w:p w14:paraId="5277675C" w14:textId="416EA291" w:rsidR="00E54A15" w:rsidRDefault="00E54A15" w:rsidP="00E54A15">
      <w:pPr>
        <w:pStyle w:val="Akapitzlist"/>
        <w:numPr>
          <w:ilvl w:val="0"/>
          <w:numId w:val="1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Koncentrator</w:t>
      </w:r>
    </w:p>
    <w:p w14:paraId="213D685F" w14:textId="436D9C1A" w:rsidR="00E54A15" w:rsidRPr="00E54A15" w:rsidRDefault="00E54A15" w:rsidP="00E54A15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E54A15">
        <w:rPr>
          <w:rFonts w:ascii="Cambria" w:hAnsi="Cambria"/>
          <w:b/>
          <w:bCs/>
          <w:color w:val="FF0000"/>
        </w:rPr>
        <w:t xml:space="preserve">Odp.: </w:t>
      </w:r>
      <w:r w:rsidR="009F1A38">
        <w:rPr>
          <w:rFonts w:ascii="Cambria" w:hAnsi="Cambria"/>
          <w:b/>
          <w:bCs/>
          <w:color w:val="FF0000"/>
        </w:rPr>
        <w:t>Tak</w:t>
      </w:r>
    </w:p>
    <w:p w14:paraId="199C5575" w14:textId="736D19FA" w:rsidR="00E54A15" w:rsidRDefault="00E54A15" w:rsidP="00E54A15">
      <w:pPr>
        <w:pStyle w:val="Akapitzlist"/>
        <w:numPr>
          <w:ilvl w:val="0"/>
          <w:numId w:val="1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Przełącznik</w:t>
      </w:r>
      <w:r w:rsidR="00D1681F">
        <w:rPr>
          <w:rFonts w:ascii="Cambria" w:hAnsi="Cambria"/>
        </w:rPr>
        <w:t xml:space="preserve"> (zwrócić uwagę na metody przełączania – doczytać)</w:t>
      </w:r>
    </w:p>
    <w:p w14:paraId="25655662" w14:textId="777AAF90" w:rsidR="00E54A15" w:rsidRPr="00E54A15" w:rsidRDefault="00E54A15" w:rsidP="00E54A15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E54A15">
        <w:rPr>
          <w:rFonts w:ascii="Cambria" w:hAnsi="Cambria"/>
          <w:b/>
          <w:bCs/>
          <w:color w:val="FF0000"/>
        </w:rPr>
        <w:t xml:space="preserve">Odp.: </w:t>
      </w:r>
      <w:r w:rsidR="009F1A38">
        <w:rPr>
          <w:rFonts w:ascii="Cambria" w:hAnsi="Cambria"/>
          <w:b/>
          <w:bCs/>
          <w:color w:val="FF0000"/>
        </w:rPr>
        <w:t>Nie</w:t>
      </w:r>
      <w:r w:rsidR="00784D04">
        <w:rPr>
          <w:rFonts w:ascii="Cambria" w:hAnsi="Cambria"/>
          <w:b/>
          <w:bCs/>
          <w:color w:val="FF0000"/>
        </w:rPr>
        <w:t xml:space="preserve"> (jeśli nie jest aktywny, to przekazuje jak koncentrator)</w:t>
      </w:r>
    </w:p>
    <w:p w14:paraId="7E99D49F" w14:textId="778615B1" w:rsidR="00E54A15" w:rsidRDefault="00E54A15" w:rsidP="00E54A15">
      <w:pPr>
        <w:pStyle w:val="Akapitzlist"/>
        <w:numPr>
          <w:ilvl w:val="0"/>
          <w:numId w:val="1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Most</w:t>
      </w:r>
    </w:p>
    <w:p w14:paraId="6E3861E7" w14:textId="4C633CAA" w:rsidR="00E54A15" w:rsidRPr="00E54A15" w:rsidRDefault="00E54A15" w:rsidP="00E54A15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E54A15">
        <w:rPr>
          <w:rFonts w:ascii="Cambria" w:hAnsi="Cambria"/>
          <w:b/>
          <w:bCs/>
          <w:color w:val="FF0000"/>
        </w:rPr>
        <w:t xml:space="preserve">Odp.: </w:t>
      </w:r>
      <w:r w:rsidR="009F1A38">
        <w:rPr>
          <w:rFonts w:ascii="Cambria" w:hAnsi="Cambria"/>
          <w:b/>
          <w:bCs/>
          <w:color w:val="FF0000"/>
        </w:rPr>
        <w:t>Nie</w:t>
      </w:r>
    </w:p>
    <w:p w14:paraId="55406CE2" w14:textId="6DFB1931" w:rsidR="00E54A15" w:rsidRDefault="00E54A15" w:rsidP="00E54A15">
      <w:pPr>
        <w:pStyle w:val="Akapitzlist"/>
        <w:numPr>
          <w:ilvl w:val="0"/>
          <w:numId w:val="18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Router</w:t>
      </w:r>
    </w:p>
    <w:p w14:paraId="05B91FB4" w14:textId="2CFC591A" w:rsidR="00E54A15" w:rsidRDefault="00E54A15" w:rsidP="00E54A15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E54A15">
        <w:rPr>
          <w:rFonts w:ascii="Cambria" w:hAnsi="Cambria"/>
          <w:b/>
          <w:bCs/>
          <w:color w:val="FF0000"/>
        </w:rPr>
        <w:t xml:space="preserve">Odp.: </w:t>
      </w:r>
      <w:r w:rsidR="009F1A38">
        <w:rPr>
          <w:rFonts w:ascii="Cambria" w:hAnsi="Cambria"/>
          <w:b/>
          <w:bCs/>
          <w:color w:val="FF0000"/>
        </w:rPr>
        <w:t>Nie</w:t>
      </w:r>
    </w:p>
    <w:p w14:paraId="7D3E8B3B" w14:textId="77777777" w:rsidR="00DF13BD" w:rsidRPr="00DF13BD" w:rsidRDefault="00DF13BD" w:rsidP="00DF13BD">
      <w:pPr>
        <w:spacing w:after="0"/>
        <w:jc w:val="both"/>
        <w:rPr>
          <w:rFonts w:ascii="Cambria" w:hAnsi="Cambria"/>
          <w:b/>
          <w:bCs/>
          <w:color w:val="FF0000"/>
        </w:rPr>
      </w:pPr>
    </w:p>
    <w:p w14:paraId="07453368" w14:textId="28A95278" w:rsidR="00E54A15" w:rsidRDefault="00D1681F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Dokonać modyfikacji sieci poprzez zastąpienie wszystkich koncentratorów przełącznikami.</w:t>
      </w:r>
    </w:p>
    <w:p w14:paraId="02CD9D1D" w14:textId="77777777" w:rsidR="00153BE8" w:rsidRDefault="00153BE8" w:rsidP="00153BE8">
      <w:pPr>
        <w:pStyle w:val="Akapitzlist"/>
        <w:spacing w:after="0"/>
        <w:jc w:val="center"/>
        <w:rPr>
          <w:rFonts w:ascii="Cambria" w:hAnsi="Cambria"/>
        </w:rPr>
      </w:pPr>
    </w:p>
    <w:p w14:paraId="29CD6C6D" w14:textId="296F8820" w:rsidR="00D1681F" w:rsidRDefault="006F34F4" w:rsidP="00D1681F">
      <w:pPr>
        <w:pStyle w:val="Akapitzlist"/>
        <w:spacing w:after="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36C607C5" wp14:editId="6FB9E5EB">
            <wp:extent cx="5760720" cy="462534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A1A" w14:textId="47308FC0" w:rsidR="00D1681F" w:rsidRPr="00D1681F" w:rsidRDefault="00D1681F" w:rsidP="00D1681F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1681F">
        <w:rPr>
          <w:rFonts w:ascii="Cambria" w:hAnsi="Cambria"/>
          <w:color w:val="FF0000"/>
        </w:rPr>
        <w:t>(Wkleić tutaj zrzut ekranu przedstawiający zmodyfikowaną topologię sieci)</w:t>
      </w:r>
    </w:p>
    <w:p w14:paraId="2D99AC8B" w14:textId="07DF3787" w:rsidR="00D1681F" w:rsidRDefault="00153BE8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Powtórzyć </w:t>
      </w:r>
      <w:r w:rsidR="00FF26AA">
        <w:rPr>
          <w:rFonts w:ascii="Cambria" w:hAnsi="Cambria"/>
        </w:rPr>
        <w:t>scenariusze symulacji</w:t>
      </w:r>
      <w:r>
        <w:rPr>
          <w:rFonts w:ascii="Cambria" w:hAnsi="Cambria"/>
        </w:rPr>
        <w:t xml:space="preserve"> z punktu 5. i odpowiedzieć na pytanie czy wciąż można zaobserwować występowanie kolizji</w:t>
      </w:r>
      <w:r w:rsidR="00FF26AA">
        <w:rPr>
          <w:rFonts w:ascii="Cambria" w:hAnsi="Cambria"/>
        </w:rPr>
        <w:t xml:space="preserve"> pakietów?</w:t>
      </w:r>
    </w:p>
    <w:p w14:paraId="1961DC56" w14:textId="1D1AD21B" w:rsidR="00FF26AA" w:rsidRDefault="00FF26AA" w:rsidP="00FF26AA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  <w:r w:rsidRPr="00FF26AA">
        <w:rPr>
          <w:rFonts w:ascii="Cambria" w:hAnsi="Cambria"/>
          <w:b/>
          <w:bCs/>
          <w:color w:val="FF0000"/>
        </w:rPr>
        <w:t xml:space="preserve">Odp.: </w:t>
      </w:r>
      <w:r w:rsidR="006F34F4">
        <w:rPr>
          <w:rFonts w:ascii="Cambria" w:hAnsi="Cambria"/>
          <w:b/>
          <w:bCs/>
          <w:color w:val="FF0000"/>
        </w:rPr>
        <w:t>Kolizja nie następuje</w:t>
      </w:r>
    </w:p>
    <w:p w14:paraId="43B3B5B4" w14:textId="77777777" w:rsidR="00DF13BD" w:rsidRPr="00FF26AA" w:rsidRDefault="00DF13BD" w:rsidP="00FF26AA">
      <w:pPr>
        <w:pStyle w:val="Akapitzlist"/>
        <w:spacing w:after="0"/>
        <w:jc w:val="both"/>
        <w:rPr>
          <w:rFonts w:ascii="Cambria" w:hAnsi="Cambria"/>
          <w:b/>
          <w:bCs/>
          <w:color w:val="FF0000"/>
        </w:rPr>
      </w:pPr>
    </w:p>
    <w:p w14:paraId="557DDE1B" w14:textId="70C45525" w:rsidR="00FF26AA" w:rsidRDefault="00FF26AA" w:rsidP="00A8154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Opisać </w:t>
      </w:r>
      <w:r w:rsidRPr="00230DA8">
        <w:rPr>
          <w:rFonts w:ascii="Cambria" w:hAnsi="Cambria"/>
          <w:b/>
          <w:bCs/>
        </w:rPr>
        <w:t>krótko</w:t>
      </w:r>
      <w:r>
        <w:rPr>
          <w:rFonts w:ascii="Cambria" w:hAnsi="Cambria"/>
        </w:rPr>
        <w:t xml:space="preserve"> czym jest transmisja typu:</w:t>
      </w:r>
    </w:p>
    <w:p w14:paraId="15C1B63D" w14:textId="61C0D290" w:rsidR="00FF26AA" w:rsidRDefault="00FF26AA" w:rsidP="00FF26AA">
      <w:pPr>
        <w:pStyle w:val="Akapitzlist"/>
        <w:numPr>
          <w:ilvl w:val="0"/>
          <w:numId w:val="19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Half duplex</w:t>
      </w:r>
    </w:p>
    <w:p w14:paraId="3D5AD60C" w14:textId="1E64C6D1" w:rsidR="00FF26AA" w:rsidRPr="00FF26AA" w:rsidRDefault="00FF26AA" w:rsidP="00FF26A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FF26AA">
        <w:rPr>
          <w:rFonts w:ascii="Cambria" w:hAnsi="Cambria"/>
          <w:b/>
          <w:bCs/>
          <w:color w:val="FF0000"/>
        </w:rPr>
        <w:t xml:space="preserve">Odp.: </w:t>
      </w:r>
      <w:r w:rsidR="00C942D1">
        <w:rPr>
          <w:rFonts w:ascii="Cambria" w:hAnsi="Cambria"/>
          <w:b/>
          <w:bCs/>
          <w:color w:val="FF0000"/>
        </w:rPr>
        <w:t>W danym momencie transmisja jest jednokierunkowa (cyklicznie się zmienia)</w:t>
      </w:r>
    </w:p>
    <w:p w14:paraId="51B5118D" w14:textId="3123D5ED" w:rsidR="00FF26AA" w:rsidRDefault="00FF26AA" w:rsidP="00FF26AA">
      <w:pPr>
        <w:pStyle w:val="Akapitzlist"/>
        <w:numPr>
          <w:ilvl w:val="0"/>
          <w:numId w:val="19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Full duplex</w:t>
      </w:r>
    </w:p>
    <w:p w14:paraId="46D2A65C" w14:textId="0A6F1342" w:rsidR="00FF26AA" w:rsidRDefault="00FF26AA" w:rsidP="00FF26A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FF26AA">
        <w:rPr>
          <w:rFonts w:ascii="Cambria" w:hAnsi="Cambria"/>
          <w:b/>
          <w:bCs/>
          <w:color w:val="FF0000"/>
        </w:rPr>
        <w:t xml:space="preserve">Odp.: </w:t>
      </w:r>
      <w:r w:rsidR="00C942D1">
        <w:rPr>
          <w:rFonts w:ascii="Cambria" w:hAnsi="Cambria"/>
          <w:b/>
          <w:bCs/>
          <w:color w:val="FF0000"/>
        </w:rPr>
        <w:t>W każdym momencie transmisja jest dwukierunkowa (dane przesyłane są w dwóch kierunkach na raz)</w:t>
      </w:r>
    </w:p>
    <w:p w14:paraId="426863CB" w14:textId="77777777" w:rsidR="00DF13BD" w:rsidRPr="00FF26AA" w:rsidRDefault="00DF13BD" w:rsidP="00FF26A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</w:p>
    <w:p w14:paraId="79CC9B4E" w14:textId="6C93C7E8" w:rsidR="00DB4EFA" w:rsidRDefault="00DB4EFA" w:rsidP="00DB4EF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Ile jest domen kolizyjnych w aktualnej sieci</w:t>
      </w:r>
      <w:r w:rsidR="009F1A38">
        <w:rPr>
          <w:rFonts w:ascii="Cambria" w:hAnsi="Cambria"/>
        </w:rPr>
        <w:t>,</w:t>
      </w:r>
      <w:r>
        <w:rPr>
          <w:rFonts w:ascii="Cambria" w:hAnsi="Cambria"/>
        </w:rPr>
        <w:t xml:space="preserve"> jeśli na każdym łączu występuje transmisja typu:</w:t>
      </w:r>
    </w:p>
    <w:p w14:paraId="7504E2E4" w14:textId="014C24FB" w:rsidR="00DB4EFA" w:rsidRDefault="00DB4EFA" w:rsidP="00DB4EFA">
      <w:pPr>
        <w:pStyle w:val="Akapitzlist"/>
        <w:numPr>
          <w:ilvl w:val="0"/>
          <w:numId w:val="21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Half duplex</w:t>
      </w:r>
    </w:p>
    <w:p w14:paraId="6133500D" w14:textId="7C2F5D98" w:rsidR="00DB4EFA" w:rsidRPr="00DB4EFA" w:rsidRDefault="00DB4EFA" w:rsidP="00DB4EF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B4EFA">
        <w:rPr>
          <w:rFonts w:ascii="Cambria" w:hAnsi="Cambria"/>
          <w:b/>
          <w:bCs/>
          <w:color w:val="FF0000"/>
        </w:rPr>
        <w:t xml:space="preserve">Odp.: </w:t>
      </w:r>
      <w:r w:rsidR="00C942D1">
        <w:rPr>
          <w:rFonts w:ascii="Cambria" w:hAnsi="Cambria"/>
          <w:b/>
          <w:bCs/>
          <w:color w:val="FF0000"/>
        </w:rPr>
        <w:t>14</w:t>
      </w:r>
    </w:p>
    <w:p w14:paraId="3B0BE5FC" w14:textId="37FED11A" w:rsidR="00DB4EFA" w:rsidRDefault="00DB4EFA" w:rsidP="00DB4EFA">
      <w:pPr>
        <w:pStyle w:val="Akapitzlist"/>
        <w:numPr>
          <w:ilvl w:val="0"/>
          <w:numId w:val="21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Full duplex</w:t>
      </w:r>
    </w:p>
    <w:p w14:paraId="45A8A7F0" w14:textId="4026991D" w:rsidR="00DB4EFA" w:rsidRDefault="00DB4EFA" w:rsidP="00DB4EF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B4EFA">
        <w:rPr>
          <w:rFonts w:ascii="Cambria" w:hAnsi="Cambria"/>
          <w:b/>
          <w:bCs/>
          <w:color w:val="FF0000"/>
        </w:rPr>
        <w:t xml:space="preserve">Odp.: </w:t>
      </w:r>
      <w:r w:rsidR="00C942D1">
        <w:rPr>
          <w:rFonts w:ascii="Cambria" w:hAnsi="Cambria"/>
          <w:b/>
          <w:bCs/>
          <w:color w:val="FF0000"/>
        </w:rPr>
        <w:t>0</w:t>
      </w:r>
    </w:p>
    <w:p w14:paraId="799BC759" w14:textId="77777777" w:rsidR="00DF13BD" w:rsidRPr="00DB4EFA" w:rsidRDefault="00DF13BD" w:rsidP="00DB4EFA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</w:p>
    <w:p w14:paraId="1819AED9" w14:textId="73D6E505" w:rsidR="00DB4EFA" w:rsidRDefault="00937C46" w:rsidP="00DB4EFA">
      <w:pPr>
        <w:pStyle w:val="Akapitzlist"/>
        <w:numPr>
          <w:ilvl w:val="0"/>
          <w:numId w:val="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Odpowiedzieć na poniższe pytania:</w:t>
      </w:r>
    </w:p>
    <w:p w14:paraId="161CE855" w14:textId="69CB1713" w:rsidR="00937C46" w:rsidRDefault="00DF13BD" w:rsidP="00937C46">
      <w:pPr>
        <w:pStyle w:val="Akapitzlist"/>
        <w:numPr>
          <w:ilvl w:val="0"/>
          <w:numId w:val="2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 której warstwie modelu ISO/OSI pracuje (</w:t>
      </w:r>
      <w:r w:rsidRPr="00DF13BD">
        <w:rPr>
          <w:rFonts w:ascii="Cambria" w:hAnsi="Cambria"/>
          <w:color w:val="FF0000"/>
        </w:rPr>
        <w:t>podać numer i nazwę warstwy</w:t>
      </w:r>
      <w:r>
        <w:rPr>
          <w:rFonts w:ascii="Cambria" w:hAnsi="Cambria"/>
        </w:rPr>
        <w:t>):</w:t>
      </w:r>
    </w:p>
    <w:p w14:paraId="2F41268B" w14:textId="12101979" w:rsid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t>- koncentrator</w:t>
      </w:r>
    </w:p>
    <w:p w14:paraId="0EADFC92" w14:textId="526E6C7E" w:rsidR="00DF13BD" w:rsidRP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F13BD">
        <w:rPr>
          <w:rFonts w:ascii="Cambria" w:hAnsi="Cambria"/>
          <w:b/>
          <w:bCs/>
          <w:color w:val="FF0000"/>
        </w:rPr>
        <w:t xml:space="preserve">Odp.: </w:t>
      </w:r>
      <w:r w:rsidR="006F34F4">
        <w:rPr>
          <w:rFonts w:ascii="Cambria" w:hAnsi="Cambria"/>
          <w:b/>
          <w:bCs/>
          <w:color w:val="FF0000"/>
        </w:rPr>
        <w:t>fizyczna</w:t>
      </w:r>
    </w:p>
    <w:p w14:paraId="6867E1EF" w14:textId="1F0816EE" w:rsid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- przełącznik</w:t>
      </w:r>
    </w:p>
    <w:p w14:paraId="14646B26" w14:textId="21BA8F4C" w:rsidR="00DF13BD" w:rsidRP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F13BD">
        <w:rPr>
          <w:rFonts w:ascii="Cambria" w:hAnsi="Cambria"/>
          <w:b/>
          <w:bCs/>
          <w:color w:val="FF0000"/>
        </w:rPr>
        <w:t>Odp.:</w:t>
      </w:r>
      <w:r w:rsidR="00055CC2">
        <w:rPr>
          <w:rFonts w:ascii="Cambria" w:hAnsi="Cambria"/>
          <w:b/>
          <w:bCs/>
          <w:color w:val="FF0000"/>
        </w:rPr>
        <w:t xml:space="preserve"> łącza danych</w:t>
      </w:r>
    </w:p>
    <w:p w14:paraId="5A4CD4A4" w14:textId="6207EC42" w:rsid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t>- most</w:t>
      </w:r>
    </w:p>
    <w:p w14:paraId="64FF7DA3" w14:textId="20F8FC38" w:rsidR="00DF13BD" w:rsidRP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F13BD">
        <w:rPr>
          <w:rFonts w:ascii="Cambria" w:hAnsi="Cambria"/>
          <w:b/>
          <w:bCs/>
          <w:color w:val="FF0000"/>
        </w:rPr>
        <w:t xml:space="preserve">Odp.: </w:t>
      </w:r>
      <w:r w:rsidR="00055CC2">
        <w:rPr>
          <w:rFonts w:ascii="Cambria" w:hAnsi="Cambria"/>
          <w:b/>
          <w:bCs/>
          <w:color w:val="FF0000"/>
        </w:rPr>
        <w:t>łącza danych</w:t>
      </w:r>
    </w:p>
    <w:p w14:paraId="6DA6175B" w14:textId="2E6E58AE" w:rsid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</w:rPr>
        <w:t>- router</w:t>
      </w:r>
    </w:p>
    <w:p w14:paraId="6BF8E77B" w14:textId="28A76286" w:rsidR="00DF13BD" w:rsidRDefault="00DF13BD" w:rsidP="00DF13BD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DF13BD">
        <w:rPr>
          <w:rFonts w:ascii="Cambria" w:hAnsi="Cambria"/>
          <w:b/>
          <w:bCs/>
          <w:color w:val="FF0000"/>
        </w:rPr>
        <w:t xml:space="preserve">Odp.: </w:t>
      </w:r>
      <w:r w:rsidR="00055CC2">
        <w:rPr>
          <w:rFonts w:ascii="Cambria" w:hAnsi="Cambria"/>
          <w:b/>
          <w:bCs/>
          <w:color w:val="FF0000"/>
        </w:rPr>
        <w:t>sieciowa</w:t>
      </w:r>
    </w:p>
    <w:p w14:paraId="1936CC29" w14:textId="77777777" w:rsidR="00866C23" w:rsidRDefault="00866C23" w:rsidP="00DF13BD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</w:p>
    <w:p w14:paraId="6471031C" w14:textId="70244F10" w:rsidR="00DF13BD" w:rsidRDefault="00625481" w:rsidP="00DF13BD">
      <w:pPr>
        <w:pStyle w:val="Akapitzlist"/>
        <w:numPr>
          <w:ilvl w:val="0"/>
          <w:numId w:val="2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Co spowoduje poniższa modyfikacja sieci</w:t>
      </w:r>
      <w:r w:rsidR="0095593F">
        <w:rPr>
          <w:rFonts w:ascii="Cambria" w:hAnsi="Cambria"/>
        </w:rPr>
        <w:t xml:space="preserve"> w kwestii domeny </w:t>
      </w:r>
      <w:r w:rsidR="0095593F" w:rsidRPr="0095593F">
        <w:rPr>
          <w:rFonts w:ascii="Cambria" w:hAnsi="Cambria"/>
          <w:b/>
          <w:bCs/>
        </w:rPr>
        <w:t>kolizyjnej</w:t>
      </w:r>
      <w:r w:rsidR="003F07E5">
        <w:rPr>
          <w:rFonts w:ascii="Cambria" w:hAnsi="Cambria"/>
        </w:rPr>
        <w:t xml:space="preserve"> (</w:t>
      </w:r>
      <w:r w:rsidR="0095593F">
        <w:rPr>
          <w:rFonts w:ascii="Cambria" w:hAnsi="Cambria"/>
          <w:color w:val="FF0000"/>
        </w:rPr>
        <w:t>niewłaściwe skreślić</w:t>
      </w:r>
      <w:r w:rsidR="003F07E5">
        <w:rPr>
          <w:rFonts w:ascii="Cambria" w:hAnsi="Cambria"/>
        </w:rPr>
        <w:t>)</w:t>
      </w:r>
      <w:r>
        <w:rPr>
          <w:rFonts w:ascii="Cambria" w:hAnsi="Cambria"/>
        </w:rPr>
        <w:t>?</w:t>
      </w:r>
    </w:p>
    <w:p w14:paraId="5E6A9B1F" w14:textId="67DFC2C7" w:rsidR="003F07E5" w:rsidRDefault="003F07E5" w:rsidP="003F07E5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F66CBEA" wp14:editId="5E72742D">
            <wp:extent cx="4786129" cy="14001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75" cy="140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065D" w14:textId="0D14138C" w:rsidR="0095593F" w:rsidRPr="0095593F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</w:rPr>
      </w:pPr>
      <w:r w:rsidRPr="0095593F">
        <w:rPr>
          <w:rFonts w:ascii="Cambria" w:hAnsi="Cambria"/>
        </w:rPr>
        <w:t>zwiększenie domeny kolizyjnej</w:t>
      </w:r>
    </w:p>
    <w:p w14:paraId="4912ECC2" w14:textId="3855E88A" w:rsidR="0095593F" w:rsidRPr="00055CC2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055CC2">
        <w:rPr>
          <w:rFonts w:ascii="Cambria" w:hAnsi="Cambria"/>
          <w:strike/>
        </w:rPr>
        <w:t>zmniejszenie domeny kolizyjnej</w:t>
      </w:r>
    </w:p>
    <w:p w14:paraId="7611B98C" w14:textId="2D063915" w:rsidR="0095593F" w:rsidRPr="00055CC2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055CC2">
        <w:rPr>
          <w:rFonts w:ascii="Cambria" w:hAnsi="Cambria"/>
          <w:strike/>
        </w:rPr>
        <w:t>nie wpływa na rozmiar domeny kolizyjnej</w:t>
      </w:r>
    </w:p>
    <w:p w14:paraId="21081F5B" w14:textId="47E5BB18" w:rsidR="0095593F" w:rsidRPr="00055CC2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055CC2">
        <w:rPr>
          <w:rFonts w:ascii="Cambria" w:hAnsi="Cambria"/>
          <w:strike/>
        </w:rPr>
        <w:t>zwiększenie liczby domen kolizyjnych</w:t>
      </w:r>
    </w:p>
    <w:p w14:paraId="4FA7A453" w14:textId="7556B288" w:rsidR="0095593F" w:rsidRPr="00055CC2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055CC2">
        <w:rPr>
          <w:rFonts w:ascii="Cambria" w:hAnsi="Cambria"/>
          <w:strike/>
        </w:rPr>
        <w:t>zmniejszenie liczby domen kolizyjnych</w:t>
      </w:r>
    </w:p>
    <w:p w14:paraId="1F129557" w14:textId="58E74B48" w:rsidR="0095593F" w:rsidRDefault="0095593F" w:rsidP="0095593F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</w:rPr>
      </w:pPr>
      <w:r w:rsidRPr="0095593F">
        <w:rPr>
          <w:rFonts w:ascii="Cambria" w:hAnsi="Cambria"/>
        </w:rPr>
        <w:t>pozostawia bez zmian liczbę domen kolizyjnyc</w:t>
      </w:r>
      <w:r>
        <w:rPr>
          <w:rFonts w:ascii="Cambria" w:hAnsi="Cambria"/>
        </w:rPr>
        <w:t>h</w:t>
      </w:r>
    </w:p>
    <w:p w14:paraId="3B6DD171" w14:textId="77777777" w:rsidR="0095593F" w:rsidRPr="0095593F" w:rsidRDefault="0095593F" w:rsidP="0095593F">
      <w:pPr>
        <w:pStyle w:val="Akapitzlist"/>
        <w:spacing w:after="0"/>
        <w:ind w:left="1080"/>
        <w:jc w:val="both"/>
        <w:rPr>
          <w:rFonts w:ascii="Cambria" w:hAnsi="Cambria"/>
        </w:rPr>
      </w:pPr>
    </w:p>
    <w:p w14:paraId="68B68060" w14:textId="07777E3D" w:rsidR="003F07E5" w:rsidRDefault="0095593F" w:rsidP="00DF13BD">
      <w:pPr>
        <w:pStyle w:val="Akapitzlist"/>
        <w:numPr>
          <w:ilvl w:val="0"/>
          <w:numId w:val="2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Co spowoduje poniższa modyfikacja sieci w kwestii domeny </w:t>
      </w:r>
      <w:r w:rsidRPr="0095593F">
        <w:rPr>
          <w:rFonts w:ascii="Cambria" w:hAnsi="Cambria"/>
          <w:b/>
          <w:bCs/>
        </w:rPr>
        <w:t>kolizyjnej</w:t>
      </w:r>
      <w:r>
        <w:rPr>
          <w:rFonts w:ascii="Cambria" w:hAnsi="Cambria"/>
        </w:rPr>
        <w:t xml:space="preserve"> (</w:t>
      </w:r>
      <w:r w:rsidRPr="0095593F">
        <w:rPr>
          <w:rFonts w:ascii="Cambria" w:hAnsi="Cambria"/>
          <w:color w:val="FF0000"/>
        </w:rPr>
        <w:t>niewłaściwe skreślić</w:t>
      </w:r>
      <w:r>
        <w:rPr>
          <w:rFonts w:ascii="Cambria" w:hAnsi="Cambria"/>
        </w:rPr>
        <w:t>)</w:t>
      </w:r>
      <w:r w:rsidR="00230DA8">
        <w:rPr>
          <w:rFonts w:ascii="Cambria" w:hAnsi="Cambria"/>
        </w:rPr>
        <w:t>?</w:t>
      </w:r>
    </w:p>
    <w:p w14:paraId="3BC4577F" w14:textId="6332F6CB" w:rsidR="0095593F" w:rsidRDefault="00646DC6" w:rsidP="0095593F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C8A48F8" wp14:editId="7A4097B7">
            <wp:extent cx="4870800" cy="1432800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553" w14:textId="77777777" w:rsidR="00646DC6" w:rsidRPr="00C942D1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C942D1">
        <w:rPr>
          <w:rFonts w:ascii="Cambria" w:hAnsi="Cambria"/>
          <w:strike/>
        </w:rPr>
        <w:t>zwiększenie domeny kolizyjnej</w:t>
      </w:r>
    </w:p>
    <w:p w14:paraId="0FB4FDF4" w14:textId="77777777" w:rsidR="00646DC6" w:rsidRPr="0095593F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</w:rPr>
      </w:pPr>
      <w:r w:rsidRPr="0095593F">
        <w:rPr>
          <w:rFonts w:ascii="Cambria" w:hAnsi="Cambria"/>
        </w:rPr>
        <w:t>zmniejszenie domeny kolizyjnej</w:t>
      </w:r>
    </w:p>
    <w:p w14:paraId="2D7F233A" w14:textId="77777777" w:rsidR="00646DC6" w:rsidRPr="00C942D1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C942D1">
        <w:rPr>
          <w:rFonts w:ascii="Cambria" w:hAnsi="Cambria"/>
          <w:strike/>
        </w:rPr>
        <w:t>nie wpływa na rozmiar domeny kolizyjnej</w:t>
      </w:r>
    </w:p>
    <w:p w14:paraId="01773AA5" w14:textId="77777777" w:rsidR="00646DC6" w:rsidRPr="0095593F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</w:rPr>
      </w:pPr>
      <w:r w:rsidRPr="0095593F">
        <w:rPr>
          <w:rFonts w:ascii="Cambria" w:hAnsi="Cambria"/>
        </w:rPr>
        <w:t>zwiększenie liczby domen kolizyjnych</w:t>
      </w:r>
    </w:p>
    <w:p w14:paraId="561185DC" w14:textId="77777777" w:rsidR="00646DC6" w:rsidRPr="00C942D1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C942D1">
        <w:rPr>
          <w:rFonts w:ascii="Cambria" w:hAnsi="Cambria"/>
          <w:strike/>
        </w:rPr>
        <w:t>zmniejszenie liczby domen kolizyjnych</w:t>
      </w:r>
    </w:p>
    <w:p w14:paraId="7949326B" w14:textId="77777777" w:rsidR="00646DC6" w:rsidRPr="00C942D1" w:rsidRDefault="00646DC6" w:rsidP="00646DC6">
      <w:pPr>
        <w:pStyle w:val="Akapitzlist"/>
        <w:numPr>
          <w:ilvl w:val="0"/>
          <w:numId w:val="23"/>
        </w:numPr>
        <w:spacing w:after="0"/>
        <w:jc w:val="both"/>
        <w:rPr>
          <w:rFonts w:ascii="Cambria" w:hAnsi="Cambria"/>
          <w:strike/>
        </w:rPr>
      </w:pPr>
      <w:r w:rsidRPr="00C942D1">
        <w:rPr>
          <w:rFonts w:ascii="Cambria" w:hAnsi="Cambria"/>
          <w:strike/>
        </w:rPr>
        <w:t>pozostawia bez zmian liczbę domen kolizyjnych</w:t>
      </w:r>
    </w:p>
    <w:p w14:paraId="3532AB9A" w14:textId="77777777" w:rsidR="00646DC6" w:rsidRDefault="00646DC6" w:rsidP="0095593F">
      <w:pPr>
        <w:pStyle w:val="Akapitzlist"/>
        <w:spacing w:after="0"/>
        <w:ind w:left="1080"/>
        <w:jc w:val="both"/>
        <w:rPr>
          <w:rFonts w:ascii="Cambria" w:hAnsi="Cambria"/>
        </w:rPr>
      </w:pPr>
    </w:p>
    <w:p w14:paraId="16EA1E99" w14:textId="46A28A37" w:rsidR="0095593F" w:rsidRDefault="009B72EB" w:rsidP="00DF13BD">
      <w:pPr>
        <w:pStyle w:val="Akapitzlist"/>
        <w:numPr>
          <w:ilvl w:val="0"/>
          <w:numId w:val="22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Co spowoduje poniższa modyfikacja sieci w kwestii domeny </w:t>
      </w:r>
      <w:r w:rsidRPr="009B72EB">
        <w:rPr>
          <w:rFonts w:ascii="Cambria" w:hAnsi="Cambria"/>
          <w:b/>
          <w:bCs/>
          <w:color w:val="FF0000"/>
        </w:rPr>
        <w:t>rozgłoszeniowej</w:t>
      </w:r>
      <w:r w:rsidRPr="009B72EB">
        <w:rPr>
          <w:rFonts w:ascii="Cambria" w:hAnsi="Cambria"/>
          <w:color w:val="FF0000"/>
        </w:rPr>
        <w:t xml:space="preserve"> </w:t>
      </w:r>
      <w:r>
        <w:rPr>
          <w:rFonts w:ascii="Cambria" w:hAnsi="Cambria"/>
        </w:rPr>
        <w:t>(</w:t>
      </w:r>
      <w:r w:rsidRPr="009B72EB">
        <w:rPr>
          <w:rFonts w:ascii="Cambria" w:hAnsi="Cambria"/>
          <w:color w:val="FF0000"/>
        </w:rPr>
        <w:t>niewłaściwe skreślić</w:t>
      </w:r>
      <w:r>
        <w:rPr>
          <w:rFonts w:ascii="Cambria" w:hAnsi="Cambria"/>
        </w:rPr>
        <w:t>)</w:t>
      </w:r>
      <w:r w:rsidR="00230DA8">
        <w:rPr>
          <w:rFonts w:ascii="Cambria" w:hAnsi="Cambria"/>
        </w:rPr>
        <w:t>?</w:t>
      </w:r>
    </w:p>
    <w:p w14:paraId="07946D8C" w14:textId="56204D24" w:rsidR="009B72EB" w:rsidRDefault="009B72EB" w:rsidP="009B72EB">
      <w:pPr>
        <w:pStyle w:val="Akapitzlist"/>
        <w:spacing w:after="0"/>
        <w:ind w:left="1080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088ABA49" wp14:editId="5790AB22">
            <wp:extent cx="4860000" cy="1400400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4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8E18" w14:textId="4A7AE6C1" w:rsidR="009B72EB" w:rsidRPr="00055CC2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</w:rPr>
      </w:pPr>
      <w:r w:rsidRPr="00055CC2">
        <w:rPr>
          <w:rFonts w:ascii="Cambria" w:hAnsi="Cambria"/>
        </w:rPr>
        <w:t>zwiększenie domeny rozgłoszeniowej</w:t>
      </w:r>
    </w:p>
    <w:p w14:paraId="30F30C9B" w14:textId="7CD18A58" w:rsidR="009B72EB" w:rsidRPr="00276F11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  <w:strike/>
        </w:rPr>
      </w:pPr>
      <w:r w:rsidRPr="00276F11">
        <w:rPr>
          <w:rFonts w:ascii="Cambria" w:hAnsi="Cambria"/>
          <w:strike/>
        </w:rPr>
        <w:t>zmniejszenie domeny rozgłoszeniowej</w:t>
      </w:r>
    </w:p>
    <w:p w14:paraId="773760A2" w14:textId="7A343088" w:rsidR="009B72EB" w:rsidRPr="00055CC2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  <w:strike/>
        </w:rPr>
      </w:pPr>
      <w:r w:rsidRPr="00055CC2">
        <w:rPr>
          <w:rFonts w:ascii="Cambria" w:hAnsi="Cambria"/>
          <w:strike/>
        </w:rPr>
        <w:t>nie wpływa na rozmiar domeny rozgłoszeniowej</w:t>
      </w:r>
    </w:p>
    <w:p w14:paraId="22832E40" w14:textId="33F1CC8E" w:rsidR="009B72EB" w:rsidRPr="00276F11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  <w:strike/>
        </w:rPr>
      </w:pPr>
      <w:r w:rsidRPr="00276F11">
        <w:rPr>
          <w:rFonts w:ascii="Cambria" w:hAnsi="Cambria"/>
          <w:strike/>
        </w:rPr>
        <w:t>zwiększenie liczby domen rozgłoszeniowych</w:t>
      </w:r>
    </w:p>
    <w:p w14:paraId="1D92096B" w14:textId="090662F4" w:rsidR="009B72EB" w:rsidRPr="00276F11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  <w:strike/>
        </w:rPr>
      </w:pPr>
      <w:r w:rsidRPr="00276F11">
        <w:rPr>
          <w:rFonts w:ascii="Cambria" w:hAnsi="Cambria"/>
          <w:strike/>
        </w:rPr>
        <w:t>zmniejszenie liczby domen rozgłoszeniowych</w:t>
      </w:r>
    </w:p>
    <w:p w14:paraId="303C3ED0" w14:textId="1C2BD327" w:rsidR="009B72EB" w:rsidRDefault="009B72EB" w:rsidP="009B72EB">
      <w:pPr>
        <w:pStyle w:val="Akapitzlist"/>
        <w:numPr>
          <w:ilvl w:val="0"/>
          <w:numId w:val="24"/>
        </w:numPr>
        <w:spacing w:after="0"/>
        <w:jc w:val="both"/>
        <w:rPr>
          <w:rFonts w:ascii="Cambria" w:hAnsi="Cambria"/>
        </w:rPr>
      </w:pPr>
      <w:r w:rsidRPr="009B72EB">
        <w:rPr>
          <w:rFonts w:ascii="Cambria" w:hAnsi="Cambria"/>
        </w:rPr>
        <w:t>pozostawia bez zmian liczbę domen rozgłoszeniowych</w:t>
      </w:r>
    </w:p>
    <w:p w14:paraId="34E3D30A" w14:textId="77777777" w:rsidR="00E34C10" w:rsidRDefault="00E34C10" w:rsidP="009B72EB">
      <w:pPr>
        <w:spacing w:after="0"/>
        <w:jc w:val="both"/>
        <w:rPr>
          <w:rFonts w:ascii="Cambria" w:hAnsi="Cambria"/>
        </w:rPr>
      </w:pPr>
    </w:p>
    <w:p w14:paraId="346FD372" w14:textId="77777777" w:rsidR="00E34C10" w:rsidRDefault="00E34C10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16530BE0" w14:textId="2323EE0B" w:rsidR="003B7CB4" w:rsidRPr="003B7CB4" w:rsidRDefault="003B7CB4" w:rsidP="009B72EB">
      <w:pPr>
        <w:spacing w:after="0"/>
        <w:jc w:val="both"/>
        <w:rPr>
          <w:rFonts w:ascii="Cambria" w:hAnsi="Cambria"/>
          <w:b/>
          <w:bCs/>
        </w:rPr>
      </w:pPr>
      <w:r w:rsidRPr="003B7CB4">
        <w:rPr>
          <w:rFonts w:ascii="Cambria" w:hAnsi="Cambria"/>
          <w:b/>
          <w:bCs/>
        </w:rPr>
        <w:lastRenderedPageBreak/>
        <w:t>Zadanie nr 2.</w:t>
      </w:r>
    </w:p>
    <w:p w14:paraId="5CB846D8" w14:textId="081C9839" w:rsidR="003B7CB4" w:rsidRDefault="00050A45" w:rsidP="00E34C10">
      <w:pPr>
        <w:spacing w:after="0"/>
        <w:jc w:val="center"/>
        <w:rPr>
          <w:rFonts w:ascii="Cambria" w:hAnsi="Cambria"/>
        </w:rPr>
      </w:pPr>
      <w:r w:rsidRPr="00050A45">
        <w:rPr>
          <w:rFonts w:ascii="Cambria" w:hAnsi="Cambria"/>
          <w:noProof/>
        </w:rPr>
        <w:drawing>
          <wp:inline distT="0" distB="0" distL="0" distR="0" wp14:anchorId="4C086FF7" wp14:editId="3A09A02F">
            <wp:extent cx="5760720" cy="33070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7780" w:type="dxa"/>
        <w:tblInd w:w="720" w:type="dxa"/>
        <w:tblLook w:val="04A0" w:firstRow="1" w:lastRow="0" w:firstColumn="1" w:lastColumn="0" w:noHBand="0" w:noVBand="1"/>
      </w:tblPr>
      <w:tblGrid>
        <w:gridCol w:w="905"/>
        <w:gridCol w:w="1412"/>
        <w:gridCol w:w="869"/>
        <w:gridCol w:w="1346"/>
        <w:gridCol w:w="1412"/>
        <w:gridCol w:w="1836"/>
      </w:tblGrid>
      <w:tr w:rsidR="004D721F" w:rsidRPr="006C2680" w14:paraId="6EC9A908" w14:textId="77777777" w:rsidTr="004D721F">
        <w:tc>
          <w:tcPr>
            <w:tcW w:w="905" w:type="dxa"/>
          </w:tcPr>
          <w:p w14:paraId="1B7C0468" w14:textId="77777777" w:rsidR="00E34C10" w:rsidRPr="00925137" w:rsidRDefault="00E34C10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Nazwa sieci</w:t>
            </w:r>
          </w:p>
        </w:tc>
        <w:tc>
          <w:tcPr>
            <w:tcW w:w="1412" w:type="dxa"/>
          </w:tcPr>
          <w:p w14:paraId="7FC1BA1B" w14:textId="77777777" w:rsidR="00E34C10" w:rsidRDefault="00E34C10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Adres IP sieci</w:t>
            </w:r>
          </w:p>
        </w:tc>
        <w:tc>
          <w:tcPr>
            <w:tcW w:w="869" w:type="dxa"/>
          </w:tcPr>
          <w:p w14:paraId="460DA414" w14:textId="77777777" w:rsidR="00E34C10" w:rsidRDefault="00E34C10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Maska sieci</w:t>
            </w:r>
          </w:p>
        </w:tc>
        <w:tc>
          <w:tcPr>
            <w:tcW w:w="1346" w:type="dxa"/>
          </w:tcPr>
          <w:p w14:paraId="145C804A" w14:textId="77777777" w:rsidR="00E34C10" w:rsidRPr="00925137" w:rsidRDefault="00E34C10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Nazwa urządzenia</w:t>
            </w:r>
          </w:p>
        </w:tc>
        <w:tc>
          <w:tcPr>
            <w:tcW w:w="1412" w:type="dxa"/>
          </w:tcPr>
          <w:p w14:paraId="3BB25560" w14:textId="77777777" w:rsidR="00E34C10" w:rsidRPr="00007095" w:rsidRDefault="00E34C10" w:rsidP="006D5BC3">
            <w:pPr>
              <w:jc w:val="center"/>
              <w:rPr>
                <w:rFonts w:ascii="Cambria" w:hAnsi="Cambria"/>
                <w:color w:val="FF0000"/>
              </w:rPr>
            </w:pPr>
            <w:r>
              <w:rPr>
                <w:rFonts w:ascii="Cambria" w:hAnsi="Cambria"/>
                <w:b/>
                <w:bCs/>
              </w:rPr>
              <w:t>Adres IP interfejsu</w:t>
            </w:r>
          </w:p>
        </w:tc>
        <w:tc>
          <w:tcPr>
            <w:tcW w:w="1836" w:type="dxa"/>
          </w:tcPr>
          <w:p w14:paraId="43820A15" w14:textId="77777777" w:rsidR="00E34C10" w:rsidRDefault="00E34C10" w:rsidP="006D5BC3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Adres IP bramy domyślnej</w:t>
            </w:r>
          </w:p>
        </w:tc>
      </w:tr>
      <w:tr w:rsidR="004D721F" w:rsidRPr="006C2680" w14:paraId="221AFEAC" w14:textId="77777777" w:rsidTr="004D721F">
        <w:tc>
          <w:tcPr>
            <w:tcW w:w="905" w:type="dxa"/>
            <w:vMerge w:val="restart"/>
            <w:vAlign w:val="center"/>
          </w:tcPr>
          <w:p w14:paraId="49669D34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LAN 1</w:t>
            </w:r>
          </w:p>
        </w:tc>
        <w:tc>
          <w:tcPr>
            <w:tcW w:w="1412" w:type="dxa"/>
            <w:vMerge w:val="restart"/>
            <w:vAlign w:val="center"/>
          </w:tcPr>
          <w:p w14:paraId="00A9B321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10.X.1.0</w:t>
            </w:r>
          </w:p>
        </w:tc>
        <w:tc>
          <w:tcPr>
            <w:tcW w:w="869" w:type="dxa"/>
            <w:vMerge w:val="restart"/>
            <w:vAlign w:val="center"/>
          </w:tcPr>
          <w:p w14:paraId="0949A74C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/28</w:t>
            </w:r>
          </w:p>
        </w:tc>
        <w:tc>
          <w:tcPr>
            <w:tcW w:w="1346" w:type="dxa"/>
            <w:vAlign w:val="center"/>
          </w:tcPr>
          <w:p w14:paraId="69A3CBD3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Router0</w:t>
            </w:r>
          </w:p>
        </w:tc>
        <w:tc>
          <w:tcPr>
            <w:tcW w:w="1412" w:type="dxa"/>
            <w:vAlign w:val="center"/>
          </w:tcPr>
          <w:p w14:paraId="4BCF525A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10.X.1.1</w:t>
            </w:r>
          </w:p>
        </w:tc>
        <w:tc>
          <w:tcPr>
            <w:tcW w:w="1836" w:type="dxa"/>
            <w:vAlign w:val="center"/>
          </w:tcPr>
          <w:p w14:paraId="6B97300B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nie dotyczy</w:t>
            </w:r>
          </w:p>
        </w:tc>
      </w:tr>
      <w:tr w:rsidR="004D721F" w:rsidRPr="006C2680" w14:paraId="28F951EA" w14:textId="77777777" w:rsidTr="004D721F">
        <w:tc>
          <w:tcPr>
            <w:tcW w:w="905" w:type="dxa"/>
            <w:vMerge/>
            <w:vAlign w:val="center"/>
          </w:tcPr>
          <w:p w14:paraId="00A8DCE3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692EA01E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3CC18CD2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68442522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PC0</w:t>
            </w:r>
          </w:p>
        </w:tc>
        <w:tc>
          <w:tcPr>
            <w:tcW w:w="1412" w:type="dxa"/>
            <w:vAlign w:val="center"/>
          </w:tcPr>
          <w:p w14:paraId="1951892F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10.X.1.2</w:t>
            </w:r>
          </w:p>
        </w:tc>
        <w:tc>
          <w:tcPr>
            <w:tcW w:w="1836" w:type="dxa"/>
            <w:vMerge w:val="restart"/>
            <w:vAlign w:val="center"/>
          </w:tcPr>
          <w:p w14:paraId="68087EE7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10.X.1.1</w:t>
            </w:r>
          </w:p>
        </w:tc>
      </w:tr>
      <w:tr w:rsidR="004D721F" w:rsidRPr="006C2680" w14:paraId="002B7F61" w14:textId="77777777" w:rsidTr="004D721F">
        <w:tc>
          <w:tcPr>
            <w:tcW w:w="905" w:type="dxa"/>
            <w:vMerge/>
            <w:vAlign w:val="center"/>
          </w:tcPr>
          <w:p w14:paraId="7FC84A5B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41D988C8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51614715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1BF0D616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PC1</w:t>
            </w:r>
          </w:p>
        </w:tc>
        <w:tc>
          <w:tcPr>
            <w:tcW w:w="1412" w:type="dxa"/>
            <w:vAlign w:val="center"/>
          </w:tcPr>
          <w:p w14:paraId="0151BB39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10.X.1.3</w:t>
            </w:r>
          </w:p>
        </w:tc>
        <w:tc>
          <w:tcPr>
            <w:tcW w:w="1836" w:type="dxa"/>
            <w:vMerge/>
            <w:vAlign w:val="center"/>
          </w:tcPr>
          <w:p w14:paraId="37883A25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4D721F" w:rsidRPr="006C2680" w14:paraId="2941D0B1" w14:textId="77777777" w:rsidTr="004D721F">
        <w:tc>
          <w:tcPr>
            <w:tcW w:w="905" w:type="dxa"/>
            <w:vMerge/>
            <w:vAlign w:val="center"/>
          </w:tcPr>
          <w:p w14:paraId="1FC25454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7D29D4CF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48D5FD90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546D5A99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PC2</w:t>
            </w:r>
          </w:p>
        </w:tc>
        <w:tc>
          <w:tcPr>
            <w:tcW w:w="1412" w:type="dxa"/>
            <w:vAlign w:val="center"/>
          </w:tcPr>
          <w:p w14:paraId="02397EE5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10.X.1.4</w:t>
            </w:r>
          </w:p>
        </w:tc>
        <w:tc>
          <w:tcPr>
            <w:tcW w:w="1836" w:type="dxa"/>
            <w:vMerge/>
            <w:vAlign w:val="center"/>
          </w:tcPr>
          <w:p w14:paraId="72C5CC76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4D721F" w:rsidRPr="006C2680" w14:paraId="0ADB8CE5" w14:textId="77777777" w:rsidTr="004D721F">
        <w:tc>
          <w:tcPr>
            <w:tcW w:w="905" w:type="dxa"/>
            <w:vMerge/>
            <w:vAlign w:val="center"/>
          </w:tcPr>
          <w:p w14:paraId="5CEFF097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7BEDA5F8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6705287B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4BEEED98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PC3</w:t>
            </w:r>
          </w:p>
        </w:tc>
        <w:tc>
          <w:tcPr>
            <w:tcW w:w="1412" w:type="dxa"/>
            <w:vAlign w:val="center"/>
          </w:tcPr>
          <w:p w14:paraId="281DC42D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10.X.1.5</w:t>
            </w:r>
          </w:p>
        </w:tc>
        <w:tc>
          <w:tcPr>
            <w:tcW w:w="1836" w:type="dxa"/>
            <w:vMerge/>
            <w:vAlign w:val="center"/>
          </w:tcPr>
          <w:p w14:paraId="18FBB1AA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4D721F" w:rsidRPr="006C2680" w14:paraId="34E8EA2E" w14:textId="77777777" w:rsidTr="004D721F">
        <w:tc>
          <w:tcPr>
            <w:tcW w:w="905" w:type="dxa"/>
            <w:vMerge/>
            <w:vAlign w:val="center"/>
          </w:tcPr>
          <w:p w14:paraId="23B8E145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06A6D0C3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48A38143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43A2B890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PC4</w:t>
            </w:r>
          </w:p>
        </w:tc>
        <w:tc>
          <w:tcPr>
            <w:tcW w:w="1412" w:type="dxa"/>
            <w:vAlign w:val="center"/>
          </w:tcPr>
          <w:p w14:paraId="548F4241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10.X.1.6</w:t>
            </w:r>
          </w:p>
        </w:tc>
        <w:tc>
          <w:tcPr>
            <w:tcW w:w="1836" w:type="dxa"/>
            <w:vMerge/>
            <w:vAlign w:val="center"/>
          </w:tcPr>
          <w:p w14:paraId="16ED9E91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4D721F" w:rsidRPr="006C2680" w14:paraId="179AD568" w14:textId="77777777" w:rsidTr="004D721F">
        <w:tc>
          <w:tcPr>
            <w:tcW w:w="905" w:type="dxa"/>
            <w:vMerge/>
            <w:vAlign w:val="center"/>
          </w:tcPr>
          <w:p w14:paraId="666CC7D1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763A8659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3E40F3FA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5CDC8A2C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PC5</w:t>
            </w:r>
          </w:p>
        </w:tc>
        <w:tc>
          <w:tcPr>
            <w:tcW w:w="1412" w:type="dxa"/>
            <w:vAlign w:val="center"/>
          </w:tcPr>
          <w:p w14:paraId="13AD9759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10.X.1.7</w:t>
            </w:r>
          </w:p>
        </w:tc>
        <w:tc>
          <w:tcPr>
            <w:tcW w:w="1836" w:type="dxa"/>
            <w:vMerge/>
            <w:vAlign w:val="center"/>
          </w:tcPr>
          <w:p w14:paraId="0593F140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4D721F" w:rsidRPr="006C2680" w14:paraId="259CA541" w14:textId="77777777" w:rsidTr="004D721F">
        <w:tc>
          <w:tcPr>
            <w:tcW w:w="905" w:type="dxa"/>
            <w:vMerge w:val="restart"/>
            <w:vAlign w:val="center"/>
          </w:tcPr>
          <w:p w14:paraId="29F9B041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LAN 2</w:t>
            </w:r>
          </w:p>
        </w:tc>
        <w:tc>
          <w:tcPr>
            <w:tcW w:w="1412" w:type="dxa"/>
            <w:vMerge w:val="restart"/>
            <w:vAlign w:val="center"/>
          </w:tcPr>
          <w:p w14:paraId="6AEB6D4D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10.X.2.0</w:t>
            </w:r>
          </w:p>
        </w:tc>
        <w:tc>
          <w:tcPr>
            <w:tcW w:w="869" w:type="dxa"/>
            <w:vMerge w:val="restart"/>
            <w:vAlign w:val="center"/>
          </w:tcPr>
          <w:p w14:paraId="64CD0BF2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/29</w:t>
            </w:r>
          </w:p>
        </w:tc>
        <w:tc>
          <w:tcPr>
            <w:tcW w:w="1346" w:type="dxa"/>
            <w:vAlign w:val="center"/>
          </w:tcPr>
          <w:p w14:paraId="29502F30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Router0</w:t>
            </w:r>
          </w:p>
        </w:tc>
        <w:tc>
          <w:tcPr>
            <w:tcW w:w="1412" w:type="dxa"/>
            <w:vAlign w:val="center"/>
          </w:tcPr>
          <w:p w14:paraId="042F09FA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10.X.2.1</w:t>
            </w:r>
          </w:p>
        </w:tc>
        <w:tc>
          <w:tcPr>
            <w:tcW w:w="1836" w:type="dxa"/>
            <w:vAlign w:val="center"/>
          </w:tcPr>
          <w:p w14:paraId="1B9E5E84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nie dotyczy</w:t>
            </w:r>
          </w:p>
        </w:tc>
      </w:tr>
      <w:tr w:rsidR="004D721F" w:rsidRPr="006C2680" w14:paraId="0EB9D083" w14:textId="77777777" w:rsidTr="004D721F">
        <w:tc>
          <w:tcPr>
            <w:tcW w:w="905" w:type="dxa"/>
            <w:vMerge/>
            <w:vAlign w:val="center"/>
          </w:tcPr>
          <w:p w14:paraId="057C640B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10169AAB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4E384D17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60F24352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PC6</w:t>
            </w:r>
          </w:p>
        </w:tc>
        <w:tc>
          <w:tcPr>
            <w:tcW w:w="1412" w:type="dxa"/>
            <w:vAlign w:val="center"/>
          </w:tcPr>
          <w:p w14:paraId="490D8412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10.X.2.2</w:t>
            </w:r>
          </w:p>
        </w:tc>
        <w:tc>
          <w:tcPr>
            <w:tcW w:w="1836" w:type="dxa"/>
            <w:vMerge w:val="restart"/>
            <w:vAlign w:val="center"/>
          </w:tcPr>
          <w:p w14:paraId="269073DE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10.X.2.1</w:t>
            </w:r>
          </w:p>
        </w:tc>
      </w:tr>
      <w:tr w:rsidR="004D721F" w:rsidRPr="006C2680" w14:paraId="175C7132" w14:textId="77777777" w:rsidTr="004D721F">
        <w:tc>
          <w:tcPr>
            <w:tcW w:w="905" w:type="dxa"/>
            <w:vMerge/>
            <w:vAlign w:val="center"/>
          </w:tcPr>
          <w:p w14:paraId="0980E24C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307633A2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41A7A644" w14:textId="77777777" w:rsidR="00E34C10" w:rsidRDefault="00E34C10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57A2656E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PC7</w:t>
            </w:r>
          </w:p>
        </w:tc>
        <w:tc>
          <w:tcPr>
            <w:tcW w:w="1412" w:type="dxa"/>
            <w:vAlign w:val="center"/>
          </w:tcPr>
          <w:p w14:paraId="0C1A07ED" w14:textId="77777777" w:rsidR="00E34C10" w:rsidRPr="001158D5" w:rsidRDefault="00E34C10" w:rsidP="004D721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10.X.2.3</w:t>
            </w:r>
          </w:p>
        </w:tc>
        <w:tc>
          <w:tcPr>
            <w:tcW w:w="1836" w:type="dxa"/>
            <w:vMerge/>
            <w:vAlign w:val="center"/>
          </w:tcPr>
          <w:p w14:paraId="5DAED634" w14:textId="77777777" w:rsidR="00E34C10" w:rsidRPr="001158D5" w:rsidRDefault="00E34C10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  <w:tr w:rsidR="00D45F23" w:rsidRPr="006C2680" w14:paraId="009EB080" w14:textId="77777777" w:rsidTr="004D721F">
        <w:tc>
          <w:tcPr>
            <w:tcW w:w="905" w:type="dxa"/>
            <w:vMerge w:val="restart"/>
            <w:vAlign w:val="center"/>
          </w:tcPr>
          <w:p w14:paraId="3A2FBBCE" w14:textId="68F4D232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LAN 3</w:t>
            </w:r>
          </w:p>
        </w:tc>
        <w:tc>
          <w:tcPr>
            <w:tcW w:w="1412" w:type="dxa"/>
            <w:vMerge w:val="restart"/>
            <w:vAlign w:val="center"/>
          </w:tcPr>
          <w:p w14:paraId="5444AAAC" w14:textId="545D263C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10.X.3.0</w:t>
            </w:r>
          </w:p>
        </w:tc>
        <w:tc>
          <w:tcPr>
            <w:tcW w:w="869" w:type="dxa"/>
            <w:vMerge w:val="restart"/>
            <w:vAlign w:val="center"/>
          </w:tcPr>
          <w:p w14:paraId="69546458" w14:textId="2A6AE1B1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/30</w:t>
            </w:r>
          </w:p>
        </w:tc>
        <w:tc>
          <w:tcPr>
            <w:tcW w:w="1346" w:type="dxa"/>
            <w:vAlign w:val="center"/>
          </w:tcPr>
          <w:p w14:paraId="659A7855" w14:textId="4FCDB158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Router0</w:t>
            </w:r>
          </w:p>
        </w:tc>
        <w:tc>
          <w:tcPr>
            <w:tcW w:w="1412" w:type="dxa"/>
            <w:vAlign w:val="center"/>
          </w:tcPr>
          <w:p w14:paraId="72073216" w14:textId="6E33DDC5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10.X.3.1</w:t>
            </w:r>
          </w:p>
        </w:tc>
        <w:tc>
          <w:tcPr>
            <w:tcW w:w="1836" w:type="dxa"/>
            <w:vAlign w:val="center"/>
          </w:tcPr>
          <w:p w14:paraId="191974B3" w14:textId="1B246EB2" w:rsidR="00D45F23" w:rsidRPr="004D721F" w:rsidRDefault="00D45F23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nie dotyczy</w:t>
            </w:r>
          </w:p>
        </w:tc>
      </w:tr>
      <w:tr w:rsidR="00D45F23" w:rsidRPr="006C2680" w14:paraId="3218BA4B" w14:textId="77777777" w:rsidTr="004D721F">
        <w:tc>
          <w:tcPr>
            <w:tcW w:w="905" w:type="dxa"/>
            <w:vMerge/>
            <w:vAlign w:val="center"/>
          </w:tcPr>
          <w:p w14:paraId="62E5DE30" w14:textId="77777777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412" w:type="dxa"/>
            <w:vMerge/>
            <w:vAlign w:val="center"/>
          </w:tcPr>
          <w:p w14:paraId="2789C06A" w14:textId="77777777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869" w:type="dxa"/>
            <w:vMerge/>
            <w:vAlign w:val="center"/>
          </w:tcPr>
          <w:p w14:paraId="6AA773CD" w14:textId="26DA6EFC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351282BF" w14:textId="5FD8CE6B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Wireless Router0</w:t>
            </w:r>
          </w:p>
        </w:tc>
        <w:tc>
          <w:tcPr>
            <w:tcW w:w="1412" w:type="dxa"/>
            <w:vAlign w:val="center"/>
          </w:tcPr>
          <w:p w14:paraId="222EBC38" w14:textId="238E0AA6" w:rsidR="00D45F23" w:rsidRPr="004D721F" w:rsidRDefault="00D45F23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10.X.3.2</w:t>
            </w:r>
          </w:p>
        </w:tc>
        <w:tc>
          <w:tcPr>
            <w:tcW w:w="1836" w:type="dxa"/>
            <w:vAlign w:val="center"/>
          </w:tcPr>
          <w:p w14:paraId="75F77A38" w14:textId="6CA9A2C3" w:rsidR="00D45F23" w:rsidRPr="004D721F" w:rsidRDefault="00D45F23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10.X.3.1</w:t>
            </w:r>
          </w:p>
        </w:tc>
      </w:tr>
      <w:tr w:rsidR="004D721F" w:rsidRPr="006C2680" w14:paraId="1A1B1CEE" w14:textId="77777777" w:rsidTr="004D721F">
        <w:tc>
          <w:tcPr>
            <w:tcW w:w="905" w:type="dxa"/>
            <w:vMerge w:val="restart"/>
            <w:vAlign w:val="center"/>
          </w:tcPr>
          <w:p w14:paraId="6C73C111" w14:textId="74C2BDD8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LAN 4</w:t>
            </w:r>
          </w:p>
        </w:tc>
        <w:tc>
          <w:tcPr>
            <w:tcW w:w="1412" w:type="dxa"/>
            <w:vMerge w:val="restart"/>
            <w:vAlign w:val="center"/>
          </w:tcPr>
          <w:p w14:paraId="2FC2AB2D" w14:textId="61EB11D8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192.168.0.0</w:t>
            </w:r>
          </w:p>
        </w:tc>
        <w:tc>
          <w:tcPr>
            <w:tcW w:w="869" w:type="dxa"/>
            <w:vMerge w:val="restart"/>
            <w:vAlign w:val="center"/>
          </w:tcPr>
          <w:p w14:paraId="5A2DBCE1" w14:textId="6E04F2F8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/24</w:t>
            </w:r>
          </w:p>
        </w:tc>
        <w:tc>
          <w:tcPr>
            <w:tcW w:w="1346" w:type="dxa"/>
            <w:vAlign w:val="center"/>
          </w:tcPr>
          <w:p w14:paraId="27B3F448" w14:textId="05745763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Wireless Router0</w:t>
            </w:r>
          </w:p>
        </w:tc>
        <w:tc>
          <w:tcPr>
            <w:tcW w:w="1412" w:type="dxa"/>
            <w:vAlign w:val="center"/>
          </w:tcPr>
          <w:p w14:paraId="3DAF4141" w14:textId="561BBD1F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192.168.0.1</w:t>
            </w:r>
          </w:p>
        </w:tc>
        <w:tc>
          <w:tcPr>
            <w:tcW w:w="1836" w:type="dxa"/>
            <w:vAlign w:val="center"/>
          </w:tcPr>
          <w:p w14:paraId="07671EF4" w14:textId="2E086A87" w:rsidR="004D721F" w:rsidRPr="004D721F" w:rsidRDefault="004D721F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nie dotyczy</w:t>
            </w:r>
          </w:p>
        </w:tc>
      </w:tr>
      <w:tr w:rsidR="004D721F" w:rsidRPr="006C2680" w14:paraId="10AC4B3D" w14:textId="77777777" w:rsidTr="004D721F">
        <w:tc>
          <w:tcPr>
            <w:tcW w:w="905" w:type="dxa"/>
            <w:vMerge/>
            <w:vAlign w:val="center"/>
          </w:tcPr>
          <w:p w14:paraId="1D31A956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412" w:type="dxa"/>
            <w:vMerge/>
            <w:vAlign w:val="center"/>
          </w:tcPr>
          <w:p w14:paraId="1539F7AD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869" w:type="dxa"/>
            <w:vMerge/>
            <w:vAlign w:val="center"/>
          </w:tcPr>
          <w:p w14:paraId="6BDF5A7F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29FB23E" w14:textId="534CF3CF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PC8</w:t>
            </w:r>
          </w:p>
        </w:tc>
        <w:tc>
          <w:tcPr>
            <w:tcW w:w="1412" w:type="dxa"/>
            <w:vAlign w:val="center"/>
          </w:tcPr>
          <w:p w14:paraId="7385FB51" w14:textId="292C8AF5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192.168.0.2</w:t>
            </w:r>
          </w:p>
        </w:tc>
        <w:tc>
          <w:tcPr>
            <w:tcW w:w="1836" w:type="dxa"/>
            <w:vMerge w:val="restart"/>
            <w:vAlign w:val="center"/>
          </w:tcPr>
          <w:p w14:paraId="760749EF" w14:textId="466E4312" w:rsidR="004D721F" w:rsidRPr="004D721F" w:rsidRDefault="004D721F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192.168.0.1</w:t>
            </w:r>
          </w:p>
        </w:tc>
      </w:tr>
      <w:tr w:rsidR="004D721F" w:rsidRPr="006C2680" w14:paraId="2A9CAACD" w14:textId="77777777" w:rsidTr="004D721F">
        <w:tc>
          <w:tcPr>
            <w:tcW w:w="905" w:type="dxa"/>
            <w:vMerge/>
            <w:vAlign w:val="center"/>
          </w:tcPr>
          <w:p w14:paraId="386C7B16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412" w:type="dxa"/>
            <w:vMerge/>
            <w:vAlign w:val="center"/>
          </w:tcPr>
          <w:p w14:paraId="34BADD13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869" w:type="dxa"/>
            <w:vMerge/>
            <w:vAlign w:val="center"/>
          </w:tcPr>
          <w:p w14:paraId="7FBFF2D2" w14:textId="77777777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1D36917" w14:textId="6F13E868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PC9</w:t>
            </w:r>
          </w:p>
        </w:tc>
        <w:tc>
          <w:tcPr>
            <w:tcW w:w="1412" w:type="dxa"/>
            <w:vAlign w:val="center"/>
          </w:tcPr>
          <w:p w14:paraId="26734224" w14:textId="2634F583" w:rsidR="004D721F" w:rsidRPr="004D721F" w:rsidRDefault="004D721F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192.168.0.3</w:t>
            </w:r>
          </w:p>
        </w:tc>
        <w:tc>
          <w:tcPr>
            <w:tcW w:w="1836" w:type="dxa"/>
            <w:vMerge/>
            <w:vAlign w:val="center"/>
          </w:tcPr>
          <w:p w14:paraId="2EBD2E0E" w14:textId="089B03AB" w:rsidR="004D721F" w:rsidRPr="004D721F" w:rsidRDefault="004D721F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</w:p>
        </w:tc>
      </w:tr>
      <w:tr w:rsidR="00050A45" w:rsidRPr="006C2680" w14:paraId="70F30F12" w14:textId="77777777" w:rsidTr="004D721F">
        <w:tc>
          <w:tcPr>
            <w:tcW w:w="905" w:type="dxa"/>
            <w:vMerge/>
            <w:vAlign w:val="center"/>
          </w:tcPr>
          <w:p w14:paraId="57513A89" w14:textId="77777777" w:rsidR="00050A45" w:rsidRPr="004D721F" w:rsidRDefault="00050A45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412" w:type="dxa"/>
            <w:vMerge/>
            <w:vAlign w:val="center"/>
          </w:tcPr>
          <w:p w14:paraId="623F7F38" w14:textId="77777777" w:rsidR="00050A45" w:rsidRPr="004D721F" w:rsidRDefault="00050A45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869" w:type="dxa"/>
            <w:vMerge/>
            <w:vAlign w:val="center"/>
          </w:tcPr>
          <w:p w14:paraId="3900854D" w14:textId="77777777" w:rsidR="00050A45" w:rsidRPr="004D721F" w:rsidRDefault="00050A45" w:rsidP="004D721F">
            <w:pPr>
              <w:jc w:val="center"/>
              <w:rPr>
                <w:rFonts w:ascii="Cambria" w:hAnsi="Cambria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64069B69" w14:textId="7179DDBA" w:rsidR="00050A45" w:rsidRPr="004D721F" w:rsidRDefault="00050A45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PC10</w:t>
            </w:r>
          </w:p>
        </w:tc>
        <w:tc>
          <w:tcPr>
            <w:tcW w:w="1412" w:type="dxa"/>
            <w:vMerge w:val="restart"/>
            <w:vAlign w:val="center"/>
          </w:tcPr>
          <w:p w14:paraId="6C84ED13" w14:textId="33277DC3" w:rsidR="00050A45" w:rsidRPr="004D721F" w:rsidRDefault="00050A45" w:rsidP="00050A45">
            <w:pPr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z DHCP</w:t>
            </w:r>
          </w:p>
        </w:tc>
        <w:tc>
          <w:tcPr>
            <w:tcW w:w="1836" w:type="dxa"/>
            <w:vMerge w:val="restart"/>
            <w:vAlign w:val="center"/>
          </w:tcPr>
          <w:p w14:paraId="4287DB40" w14:textId="062AB7D5" w:rsidR="00050A45" w:rsidRPr="004D721F" w:rsidRDefault="00050A45" w:rsidP="004D721F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4D721F">
              <w:rPr>
                <w:rFonts w:ascii="Cambria" w:hAnsi="Cambria"/>
                <w:b/>
                <w:bCs/>
              </w:rPr>
              <w:t>z DHCP</w:t>
            </w:r>
          </w:p>
        </w:tc>
      </w:tr>
      <w:tr w:rsidR="00050A45" w:rsidRPr="006C2680" w14:paraId="1DD1F904" w14:textId="77777777" w:rsidTr="004D721F">
        <w:tc>
          <w:tcPr>
            <w:tcW w:w="905" w:type="dxa"/>
            <w:vMerge/>
            <w:vAlign w:val="center"/>
          </w:tcPr>
          <w:p w14:paraId="0A71E6BB" w14:textId="77777777" w:rsidR="00050A45" w:rsidRPr="001158D5" w:rsidRDefault="00050A45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412" w:type="dxa"/>
            <w:vMerge/>
            <w:vAlign w:val="center"/>
          </w:tcPr>
          <w:p w14:paraId="4EAD42C3" w14:textId="77777777" w:rsidR="00050A45" w:rsidRPr="001158D5" w:rsidRDefault="00050A45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869" w:type="dxa"/>
            <w:vMerge/>
            <w:vAlign w:val="center"/>
          </w:tcPr>
          <w:p w14:paraId="67E720D5" w14:textId="77777777" w:rsidR="00050A45" w:rsidRDefault="00050A45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346" w:type="dxa"/>
            <w:vAlign w:val="center"/>
          </w:tcPr>
          <w:p w14:paraId="28E37E19" w14:textId="7ED48B46" w:rsidR="00050A45" w:rsidRPr="00050A45" w:rsidRDefault="00050A45" w:rsidP="004D721F">
            <w:pPr>
              <w:jc w:val="center"/>
              <w:rPr>
                <w:rFonts w:ascii="Cambria" w:hAnsi="Cambria"/>
                <w:b/>
                <w:bCs/>
              </w:rPr>
            </w:pPr>
            <w:r w:rsidRPr="00050A45">
              <w:rPr>
                <w:rFonts w:ascii="Cambria" w:hAnsi="Cambria"/>
                <w:b/>
                <w:bCs/>
              </w:rPr>
              <w:t>PC11</w:t>
            </w:r>
          </w:p>
        </w:tc>
        <w:tc>
          <w:tcPr>
            <w:tcW w:w="1412" w:type="dxa"/>
            <w:vMerge/>
            <w:vAlign w:val="center"/>
          </w:tcPr>
          <w:p w14:paraId="3A693C14" w14:textId="38BECF28" w:rsidR="00050A45" w:rsidRDefault="00050A45" w:rsidP="004D721F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836" w:type="dxa"/>
            <w:vMerge/>
            <w:vAlign w:val="center"/>
          </w:tcPr>
          <w:p w14:paraId="7232B18A" w14:textId="0F0FE8C7" w:rsidR="00050A45" w:rsidRPr="001158D5" w:rsidRDefault="00050A45" w:rsidP="004D721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</w:p>
        </w:tc>
      </w:tr>
    </w:tbl>
    <w:p w14:paraId="1DC798D3" w14:textId="0D10723E" w:rsidR="00E34C10" w:rsidRDefault="00E34C10" w:rsidP="00050A45">
      <w:pPr>
        <w:spacing w:after="0"/>
        <w:rPr>
          <w:rFonts w:ascii="Cambria" w:hAnsi="Cambria"/>
        </w:rPr>
      </w:pPr>
    </w:p>
    <w:p w14:paraId="4F59826B" w14:textId="2B017072" w:rsidR="00F7756C" w:rsidRPr="007F00FD" w:rsidRDefault="00050A45" w:rsidP="00F7756C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Dokona</w:t>
      </w:r>
      <w:r w:rsidR="00F7756C">
        <w:rPr>
          <w:rFonts w:ascii="Cambria" w:hAnsi="Cambria"/>
        </w:rPr>
        <w:t>ć</w:t>
      </w:r>
      <w:r>
        <w:rPr>
          <w:rFonts w:ascii="Cambria" w:hAnsi="Cambria"/>
        </w:rPr>
        <w:t xml:space="preserve"> modyfikacji istniejącej sieci poprzez uzupełnienie topologii o segmenty sieci </w:t>
      </w:r>
      <w:r w:rsidR="00F7756C">
        <w:rPr>
          <w:rFonts w:ascii="Cambria" w:hAnsi="Cambria"/>
        </w:rPr>
        <w:br/>
      </w:r>
      <w:r>
        <w:rPr>
          <w:rFonts w:ascii="Cambria" w:hAnsi="Cambria"/>
        </w:rPr>
        <w:t xml:space="preserve">LAN 3 i LAN 4. </w:t>
      </w:r>
      <w:r w:rsidRPr="00F7756C">
        <w:rPr>
          <w:rFonts w:ascii="Cambria" w:hAnsi="Cambria"/>
          <w:color w:val="FF0000"/>
        </w:rPr>
        <w:t xml:space="preserve">UWAGA: Podczas dodawania sieci LAN 3 będzie konieczne dodanie dodatkowego interfejsu Fast Ethernet na routerze Router0. W tym celu najpierw należy zapisać istniejącą konfigurację routera za pomocą polecenia </w:t>
      </w:r>
      <w:proofErr w:type="spellStart"/>
      <w:r w:rsidRPr="00F7756C">
        <w:rPr>
          <w:rFonts w:ascii="Cambria" w:hAnsi="Cambria"/>
          <w:i/>
          <w:iCs/>
          <w:color w:val="FF0000"/>
        </w:rPr>
        <w:t>copy</w:t>
      </w:r>
      <w:proofErr w:type="spellEnd"/>
      <w:r w:rsidRPr="00F7756C">
        <w:rPr>
          <w:rFonts w:ascii="Cambria" w:hAnsi="Cambria"/>
          <w:i/>
          <w:iCs/>
          <w:color w:val="FF0000"/>
        </w:rPr>
        <w:t xml:space="preserve"> </w:t>
      </w:r>
      <w:proofErr w:type="spellStart"/>
      <w:r w:rsidRPr="00F7756C">
        <w:rPr>
          <w:rFonts w:ascii="Cambria" w:hAnsi="Cambria"/>
          <w:i/>
          <w:iCs/>
          <w:color w:val="FF0000"/>
        </w:rPr>
        <w:t>running-</w:t>
      </w:r>
      <w:r w:rsidR="00F7756C" w:rsidRPr="00F7756C">
        <w:rPr>
          <w:rFonts w:ascii="Cambria" w:hAnsi="Cambria"/>
          <w:i/>
          <w:iCs/>
          <w:color w:val="FF0000"/>
        </w:rPr>
        <w:t>config</w:t>
      </w:r>
      <w:proofErr w:type="spellEnd"/>
      <w:r w:rsidR="00F7756C" w:rsidRPr="00F7756C">
        <w:rPr>
          <w:rFonts w:ascii="Cambria" w:hAnsi="Cambria"/>
          <w:i/>
          <w:iCs/>
          <w:color w:val="FF0000"/>
        </w:rPr>
        <w:t xml:space="preserve"> startup-</w:t>
      </w:r>
      <w:proofErr w:type="spellStart"/>
      <w:r w:rsidR="00F7756C" w:rsidRPr="00F7756C">
        <w:rPr>
          <w:rFonts w:ascii="Cambria" w:hAnsi="Cambria"/>
          <w:i/>
          <w:iCs/>
          <w:color w:val="FF0000"/>
        </w:rPr>
        <w:t>config</w:t>
      </w:r>
      <w:proofErr w:type="spellEnd"/>
      <w:r w:rsidR="00F7756C" w:rsidRPr="00F7756C">
        <w:rPr>
          <w:rFonts w:ascii="Cambria" w:hAnsi="Cambria"/>
          <w:i/>
          <w:iCs/>
          <w:color w:val="FF0000"/>
        </w:rPr>
        <w:t xml:space="preserve"> </w:t>
      </w:r>
      <w:r w:rsidR="00F7756C" w:rsidRPr="00F7756C">
        <w:rPr>
          <w:rFonts w:ascii="Cambria" w:hAnsi="Cambria"/>
          <w:color w:val="FF0000"/>
        </w:rPr>
        <w:t>z trybu uprzywilejowanego, a dopiero po tym kroku wyłączyć zasilanie na routerze, dodać interfejs i włączyć zasilanie. W innym wypadku konfiguracja zostanie utracona!</w:t>
      </w:r>
      <w:r w:rsidR="007F00FD">
        <w:rPr>
          <w:rFonts w:ascii="Cambria" w:hAnsi="Cambria"/>
          <w:color w:val="FF0000"/>
        </w:rPr>
        <w:t xml:space="preserve"> Na routerze bezprzewodowym w sieci LAN 3 wykorzystać interfejs o nazwie </w:t>
      </w:r>
      <w:r w:rsidR="007F00FD">
        <w:rPr>
          <w:rFonts w:ascii="Cambria" w:hAnsi="Cambria"/>
          <w:i/>
          <w:iCs/>
          <w:color w:val="FF0000"/>
        </w:rPr>
        <w:t>Internet</w:t>
      </w:r>
      <w:r w:rsidR="007F00FD">
        <w:rPr>
          <w:rFonts w:ascii="Cambria" w:hAnsi="Cambria"/>
          <w:color w:val="FF0000"/>
        </w:rPr>
        <w:t>.</w:t>
      </w:r>
    </w:p>
    <w:p w14:paraId="60C2EAEB" w14:textId="77777777" w:rsidR="007F00FD" w:rsidRPr="007F00FD" w:rsidRDefault="007F00FD" w:rsidP="007F00FD">
      <w:pPr>
        <w:pStyle w:val="Akapitzlist"/>
        <w:spacing w:after="0"/>
        <w:jc w:val="center"/>
        <w:rPr>
          <w:rFonts w:ascii="Cambria" w:hAnsi="Cambria"/>
        </w:rPr>
      </w:pPr>
    </w:p>
    <w:p w14:paraId="07652564" w14:textId="22279AC5" w:rsidR="00F7756C" w:rsidRDefault="00A768F0" w:rsidP="00F7756C">
      <w:pPr>
        <w:pStyle w:val="Akapitzlist"/>
        <w:spacing w:after="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646947BD" wp14:editId="5750DFFD">
            <wp:extent cx="5760720" cy="462534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CAA5" w14:textId="57F7141B" w:rsidR="007F00FD" w:rsidRPr="007F00FD" w:rsidRDefault="007F00FD" w:rsidP="00F7756C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7F00FD">
        <w:rPr>
          <w:rFonts w:ascii="Cambria" w:hAnsi="Cambria"/>
          <w:color w:val="FF0000"/>
        </w:rPr>
        <w:t>(Wkleić tutaj zrzut ekranu prezentujący zbudowaną topologię sieci)</w:t>
      </w:r>
    </w:p>
    <w:p w14:paraId="3150B928" w14:textId="1D90BA42" w:rsidR="00F7756C" w:rsidRDefault="00F7756C" w:rsidP="00F7756C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Skonfigurować odpowiednio interfejsy urządzeń </w:t>
      </w:r>
      <w:r w:rsidR="00DA626D">
        <w:rPr>
          <w:rFonts w:ascii="Cambria" w:hAnsi="Cambria"/>
        </w:rPr>
        <w:t xml:space="preserve">Router0, PC8 i PC9 w sieciach LAN 3 </w:t>
      </w:r>
      <w:r w:rsidR="00DA626D">
        <w:rPr>
          <w:rFonts w:ascii="Cambria" w:hAnsi="Cambria"/>
        </w:rPr>
        <w:br/>
        <w:t>i LAN 4</w:t>
      </w:r>
      <w:r w:rsidR="00EA25B4">
        <w:rPr>
          <w:rFonts w:ascii="Cambria" w:hAnsi="Cambria"/>
        </w:rPr>
        <w:t xml:space="preserve">, z konfiguracją komputerów PC10 i PC11 poczekać do punktu </w:t>
      </w:r>
      <w:r w:rsidR="00DC7E54">
        <w:rPr>
          <w:rFonts w:ascii="Cambria" w:hAnsi="Cambria"/>
        </w:rPr>
        <w:t>5</w:t>
      </w:r>
      <w:r w:rsidR="00EA25B4">
        <w:rPr>
          <w:rFonts w:ascii="Cambria" w:hAnsi="Cambria"/>
        </w:rPr>
        <w:t>.</w:t>
      </w:r>
    </w:p>
    <w:p w14:paraId="5446367D" w14:textId="30938D53" w:rsidR="00DC7E54" w:rsidRDefault="00DC7E54" w:rsidP="00F7756C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Na routerze Router</w:t>
      </w:r>
      <w:r w:rsidR="00F5453F">
        <w:rPr>
          <w:rFonts w:ascii="Cambria" w:hAnsi="Cambria"/>
        </w:rPr>
        <w:t>0</w:t>
      </w:r>
      <w:r>
        <w:rPr>
          <w:rFonts w:ascii="Cambria" w:hAnsi="Cambria"/>
        </w:rPr>
        <w:t xml:space="preserve"> wprowadzić trasę statyczną do sieci LAN 4, w trybie uprzywilejowanym za pomocą polecenia:</w:t>
      </w:r>
    </w:p>
    <w:p w14:paraId="79D52746" w14:textId="2CD06CA8" w:rsidR="00DC7E54" w:rsidRPr="00DF46CE" w:rsidRDefault="00DF46CE" w:rsidP="00DC7E54">
      <w:pPr>
        <w:pStyle w:val="Akapitzlist"/>
        <w:spacing w:after="0"/>
        <w:jc w:val="both"/>
        <w:rPr>
          <w:rFonts w:ascii="Cambria" w:hAnsi="Cambria"/>
          <w:i/>
          <w:iCs/>
        </w:rPr>
      </w:pPr>
      <w:proofErr w:type="spellStart"/>
      <w:r w:rsidRPr="00DF46CE">
        <w:rPr>
          <w:rFonts w:ascii="Cambria" w:hAnsi="Cambria"/>
          <w:i/>
          <w:iCs/>
        </w:rPr>
        <w:t>ip</w:t>
      </w:r>
      <w:proofErr w:type="spellEnd"/>
      <w:r w:rsidRPr="00DF46CE">
        <w:rPr>
          <w:rFonts w:ascii="Cambria" w:hAnsi="Cambria"/>
          <w:i/>
          <w:iCs/>
        </w:rPr>
        <w:t xml:space="preserve"> </w:t>
      </w:r>
      <w:proofErr w:type="spellStart"/>
      <w:r w:rsidRPr="00DF46CE">
        <w:rPr>
          <w:rFonts w:ascii="Cambria" w:hAnsi="Cambria"/>
          <w:i/>
          <w:iCs/>
        </w:rPr>
        <w:t>route</w:t>
      </w:r>
      <w:proofErr w:type="spellEnd"/>
      <w:r w:rsidRPr="00DF46CE">
        <w:rPr>
          <w:rFonts w:ascii="Cambria" w:hAnsi="Cambria"/>
          <w:i/>
          <w:iCs/>
        </w:rPr>
        <w:t xml:space="preserve"> 192.168.0.0 255.255.255.0 10.X.3.2</w:t>
      </w:r>
    </w:p>
    <w:p w14:paraId="13474A5F" w14:textId="5014C2D7" w:rsidR="00DA626D" w:rsidRDefault="00DA626D" w:rsidP="00F7756C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Przejść do konfiguracji routera bezprzewodowego </w:t>
      </w:r>
      <w:r w:rsidRPr="007D2278">
        <w:rPr>
          <w:rFonts w:ascii="Cambria" w:hAnsi="Cambria"/>
          <w:color w:val="FF0000"/>
        </w:rPr>
        <w:t xml:space="preserve">z poziomu zakładki </w:t>
      </w:r>
      <w:r w:rsidRPr="00DA626D">
        <w:rPr>
          <w:rFonts w:ascii="Cambria" w:hAnsi="Cambria"/>
          <w:color w:val="FF0000"/>
        </w:rPr>
        <w:t>GUI</w:t>
      </w:r>
      <w:r w:rsidR="007D2278">
        <w:rPr>
          <w:rFonts w:ascii="Cambria" w:hAnsi="Cambria"/>
          <w:color w:val="FF0000"/>
        </w:rPr>
        <w:t xml:space="preserve">, na każdej stronie konfiguracji zapisywać ją przyciskiem na dole </w:t>
      </w:r>
      <w:proofErr w:type="spellStart"/>
      <w:r w:rsidR="007D2278">
        <w:rPr>
          <w:rFonts w:ascii="Cambria" w:hAnsi="Cambria"/>
          <w:i/>
          <w:iCs/>
          <w:color w:val="FF0000"/>
        </w:rPr>
        <w:t>Save</w:t>
      </w:r>
      <w:proofErr w:type="spellEnd"/>
      <w:r w:rsidR="007D2278">
        <w:rPr>
          <w:rFonts w:ascii="Cambria" w:hAnsi="Cambria"/>
          <w:i/>
          <w:iCs/>
          <w:color w:val="FF0000"/>
        </w:rPr>
        <w:t xml:space="preserve"> </w:t>
      </w:r>
      <w:proofErr w:type="spellStart"/>
      <w:r w:rsidR="007D2278">
        <w:rPr>
          <w:rFonts w:ascii="Cambria" w:hAnsi="Cambria"/>
          <w:i/>
          <w:iCs/>
          <w:color w:val="FF0000"/>
        </w:rPr>
        <w:t>Settings</w:t>
      </w:r>
      <w:proofErr w:type="spellEnd"/>
      <w:r>
        <w:rPr>
          <w:rFonts w:ascii="Cambria" w:hAnsi="Cambria"/>
        </w:rPr>
        <w:t>:</w:t>
      </w:r>
    </w:p>
    <w:p w14:paraId="1B362191" w14:textId="1E23E716" w:rsidR="00DA626D" w:rsidRDefault="00DA626D" w:rsidP="00DA626D">
      <w:pPr>
        <w:pStyle w:val="Akapitzlist"/>
        <w:numPr>
          <w:ilvl w:val="0"/>
          <w:numId w:val="26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Ustawić prawidłowo adresację interfejsu Internet</w:t>
      </w:r>
      <w:r w:rsidR="0033093E">
        <w:rPr>
          <w:rFonts w:ascii="Cambria" w:hAnsi="Cambria"/>
        </w:rPr>
        <w:t>;</w:t>
      </w:r>
    </w:p>
    <w:p w14:paraId="4C3D1EFA" w14:textId="77777777" w:rsidR="00FF23B3" w:rsidRDefault="00FF23B3" w:rsidP="00FF23B3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5A240D37" w14:textId="4180F3ED" w:rsidR="00FF23B3" w:rsidRDefault="001B53C0" w:rsidP="00FF23B3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0B1A9BF3" wp14:editId="14A14F6A">
            <wp:extent cx="5760720" cy="4434205"/>
            <wp:effectExtent l="0" t="0" r="0" b="444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624" w14:textId="29240AE3" w:rsidR="00FF23B3" w:rsidRPr="00FF23B3" w:rsidRDefault="00FF23B3" w:rsidP="00FF23B3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FF23B3">
        <w:rPr>
          <w:rFonts w:ascii="Cambria" w:hAnsi="Cambria"/>
          <w:color w:val="FF0000"/>
        </w:rPr>
        <w:t xml:space="preserve">(Wkleić tutaj zrzut ekranu prezentujący poprawną konfigurację interfejsu </w:t>
      </w:r>
      <w:r w:rsidRPr="00FF23B3">
        <w:rPr>
          <w:rFonts w:ascii="Cambria" w:hAnsi="Cambria"/>
          <w:i/>
          <w:iCs/>
          <w:color w:val="FF0000"/>
        </w:rPr>
        <w:t>Internet</w:t>
      </w:r>
      <w:r w:rsidRPr="00FF23B3">
        <w:rPr>
          <w:rFonts w:ascii="Cambria" w:hAnsi="Cambria"/>
          <w:color w:val="FF0000"/>
        </w:rPr>
        <w:t>)</w:t>
      </w:r>
    </w:p>
    <w:p w14:paraId="4180B39D" w14:textId="6264FEB2" w:rsidR="00FF23B3" w:rsidRDefault="00DA626D" w:rsidP="00DA626D">
      <w:pPr>
        <w:pStyle w:val="Akapitzlist"/>
        <w:numPr>
          <w:ilvl w:val="0"/>
          <w:numId w:val="26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Ustawić prawidłowo adresację wewnętrznego interfejsu routera bezprzewodowego znajdującego się w sieci LAN 4</w:t>
      </w:r>
      <w:r w:rsidR="00FF23B3">
        <w:rPr>
          <w:rFonts w:ascii="Cambria" w:hAnsi="Cambria"/>
        </w:rPr>
        <w:t>, włączyć serwer DHCP, ustawić początkowy adres przydzielania adresów dynamicznych jako 192.168.0.X0, ustawić pulę dwóch adresów do przydzielania dynamicznego</w:t>
      </w:r>
      <w:r w:rsidR="0033093E">
        <w:rPr>
          <w:rFonts w:ascii="Cambria" w:hAnsi="Cambria"/>
        </w:rPr>
        <w:t>;</w:t>
      </w:r>
    </w:p>
    <w:p w14:paraId="51BA7FB4" w14:textId="7AC1FDB8" w:rsidR="00FF23B3" w:rsidRDefault="00FF23B3" w:rsidP="00FF23B3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7F2F7A2B" w14:textId="0746AED1" w:rsidR="00FF23B3" w:rsidRDefault="00D05ECD" w:rsidP="00FF23B3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3DAD467E" wp14:editId="2ADA4918">
            <wp:extent cx="5760720" cy="443420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AAE2" w14:textId="6FB323E6" w:rsidR="00FF23B3" w:rsidRPr="007D2278" w:rsidRDefault="00FF23B3" w:rsidP="00FF23B3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7D2278">
        <w:rPr>
          <w:rFonts w:ascii="Cambria" w:hAnsi="Cambria"/>
          <w:color w:val="FF0000"/>
        </w:rPr>
        <w:t>(Wkleić tutaj zrzut ekranu prezentujący poprawną konfigurację</w:t>
      </w:r>
      <w:r w:rsidR="007D2278" w:rsidRPr="007D2278">
        <w:rPr>
          <w:rFonts w:ascii="Cambria" w:hAnsi="Cambria"/>
          <w:color w:val="FF0000"/>
        </w:rPr>
        <w:t xml:space="preserve"> wskazanych ustawień</w:t>
      </w:r>
      <w:r w:rsidRPr="007D2278">
        <w:rPr>
          <w:rFonts w:ascii="Cambria" w:hAnsi="Cambria"/>
          <w:color w:val="FF0000"/>
        </w:rPr>
        <w:t>)</w:t>
      </w:r>
    </w:p>
    <w:p w14:paraId="22369100" w14:textId="3DF3C2F1" w:rsidR="0033093E" w:rsidRDefault="00DA626D" w:rsidP="0033093E">
      <w:pPr>
        <w:pStyle w:val="Akapitzlist"/>
        <w:numPr>
          <w:ilvl w:val="0"/>
          <w:numId w:val="26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7D2278">
        <w:rPr>
          <w:rFonts w:ascii="Cambria" w:hAnsi="Cambria"/>
        </w:rPr>
        <w:t>Skonfigurować sieć bezprzewodową Wi-Fi w trybie obsługi protokołów 802.11b, g</w:t>
      </w:r>
      <w:r w:rsidR="00FD584B">
        <w:rPr>
          <w:rFonts w:ascii="Cambria" w:hAnsi="Cambria"/>
        </w:rPr>
        <w:t>,</w:t>
      </w:r>
      <w:r w:rsidR="007D2278">
        <w:rPr>
          <w:rFonts w:ascii="Cambria" w:hAnsi="Cambria"/>
        </w:rPr>
        <w:t xml:space="preserve"> n, ustawić nazwę SSID jako </w:t>
      </w:r>
      <w:proofErr w:type="spellStart"/>
      <w:r w:rsidR="007D2278">
        <w:rPr>
          <w:rFonts w:ascii="Cambria" w:hAnsi="Cambria"/>
          <w:i/>
          <w:iCs/>
        </w:rPr>
        <w:t>Nazwisko_X</w:t>
      </w:r>
      <w:proofErr w:type="spellEnd"/>
      <w:r w:rsidR="0033093E">
        <w:rPr>
          <w:rFonts w:ascii="Cambria" w:hAnsi="Cambria"/>
        </w:rPr>
        <w:t xml:space="preserve">, kanał nadawania jako </w:t>
      </w:r>
      <w:r w:rsidR="0033093E">
        <w:rPr>
          <w:rFonts w:ascii="Cambria" w:hAnsi="Cambria"/>
          <w:i/>
          <w:iCs/>
        </w:rPr>
        <w:t xml:space="preserve">X </w:t>
      </w:r>
      <w:proofErr w:type="spellStart"/>
      <w:r w:rsidR="0033093E">
        <w:rPr>
          <w:rFonts w:ascii="Cambria" w:hAnsi="Cambria"/>
          <w:i/>
          <w:iCs/>
        </w:rPr>
        <w:t>mod</w:t>
      </w:r>
      <w:proofErr w:type="spellEnd"/>
      <w:r w:rsidR="0033093E">
        <w:rPr>
          <w:rFonts w:ascii="Cambria" w:hAnsi="Cambria"/>
          <w:i/>
          <w:iCs/>
        </w:rPr>
        <w:t xml:space="preserve"> 11</w:t>
      </w:r>
      <w:r w:rsidR="0033093E">
        <w:rPr>
          <w:rFonts w:ascii="Cambria" w:hAnsi="Cambria"/>
        </w:rPr>
        <w:t xml:space="preserve"> (jeśli wyjdzie 0 wtedy wybrać kanał 1), wyłączyć rozgłaszanie nazwy SSID;</w:t>
      </w:r>
    </w:p>
    <w:p w14:paraId="2B3DECE5" w14:textId="01B5D2A7" w:rsidR="0033093E" w:rsidRDefault="0033093E" w:rsidP="0033093E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375F12C1" w14:textId="304EA7B4" w:rsidR="0033093E" w:rsidRDefault="00D05ECD" w:rsidP="0033093E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4846068" wp14:editId="0327F008">
            <wp:extent cx="5760720" cy="4434205"/>
            <wp:effectExtent l="0" t="0" r="0" b="444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AED" w14:textId="1CD176F9" w:rsidR="0033093E" w:rsidRPr="0033093E" w:rsidRDefault="0033093E" w:rsidP="0033093E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33093E">
        <w:rPr>
          <w:rFonts w:ascii="Cambria" w:hAnsi="Cambria"/>
          <w:color w:val="FF0000"/>
        </w:rPr>
        <w:t>(Wkleić tutaj zrzut ekranu prezentujący poprawną konfigurację wskazanych ustawień)</w:t>
      </w:r>
    </w:p>
    <w:p w14:paraId="57B1284B" w14:textId="41004D8C" w:rsidR="0033093E" w:rsidRPr="00E646E8" w:rsidRDefault="0033093E" w:rsidP="00DA626D">
      <w:pPr>
        <w:pStyle w:val="Akapitzlist"/>
        <w:numPr>
          <w:ilvl w:val="0"/>
          <w:numId w:val="26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Ustawić </w:t>
      </w:r>
      <w:r w:rsidR="00E646E8">
        <w:rPr>
          <w:rFonts w:ascii="Cambria" w:hAnsi="Cambria"/>
        </w:rPr>
        <w:t xml:space="preserve">tryb bezpieczeństwa z obsługą mechanizmu uwierzytelniania WPA2 Personal z szyfrowaniem AES, hasło ustawić jako </w:t>
      </w:r>
      <w:proofErr w:type="spellStart"/>
      <w:r w:rsidR="00E646E8">
        <w:rPr>
          <w:rFonts w:ascii="Cambria" w:hAnsi="Cambria"/>
          <w:i/>
          <w:iCs/>
        </w:rPr>
        <w:t>cisco_Nazwisko_X</w:t>
      </w:r>
      <w:proofErr w:type="spellEnd"/>
      <w:r w:rsidR="00E646E8">
        <w:rPr>
          <w:rFonts w:ascii="Cambria" w:hAnsi="Cambria"/>
          <w:i/>
          <w:iCs/>
        </w:rPr>
        <w:t>;</w:t>
      </w:r>
    </w:p>
    <w:p w14:paraId="43ABD1AB" w14:textId="319776D9" w:rsidR="00E646E8" w:rsidRDefault="00E646E8" w:rsidP="00E646E8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1AB721A0" w14:textId="532C6E5C" w:rsidR="00E646E8" w:rsidRDefault="00181144" w:rsidP="00E646E8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6A92991C" wp14:editId="28817968">
            <wp:extent cx="5760720" cy="4434205"/>
            <wp:effectExtent l="0" t="0" r="0" b="4445"/>
            <wp:docPr id="33" name="Obraz 3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monitor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1CB" w14:textId="2ECE600A" w:rsidR="00E646E8" w:rsidRPr="00E646E8" w:rsidRDefault="00E646E8" w:rsidP="00E646E8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E646E8">
        <w:rPr>
          <w:rFonts w:ascii="Cambria" w:hAnsi="Cambria"/>
          <w:color w:val="FF0000"/>
        </w:rPr>
        <w:t>(Wkleić tutaj zrzut ekranu prezentujący poprawną konfigurację wskazanych ustawień)</w:t>
      </w:r>
    </w:p>
    <w:p w14:paraId="6089496B" w14:textId="01D98AB8" w:rsidR="00EA25B4" w:rsidRDefault="00E646E8" w:rsidP="00EA25B4">
      <w:pPr>
        <w:pStyle w:val="Akapitzlist"/>
        <w:numPr>
          <w:ilvl w:val="0"/>
          <w:numId w:val="26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Wprowadzić ustawienie pozwalające na łączenie się z punktem dostępowym</w:t>
      </w:r>
      <w:r w:rsidR="00EA25B4">
        <w:rPr>
          <w:rFonts w:ascii="Cambria" w:hAnsi="Cambria"/>
        </w:rPr>
        <w:t xml:space="preserve"> sieci bezprzewodowej</w:t>
      </w:r>
      <w:r>
        <w:rPr>
          <w:rFonts w:ascii="Cambria" w:hAnsi="Cambria"/>
        </w:rPr>
        <w:t xml:space="preserve"> tylko </w:t>
      </w:r>
      <w:r w:rsidR="00EA25B4">
        <w:rPr>
          <w:rFonts w:ascii="Cambria" w:hAnsi="Cambria"/>
        </w:rPr>
        <w:t xml:space="preserve">z komputerów PC10 i PC11 po filtrowaniu adresów MAC. Odczytać adresy MAC z komputerów za pomocą polecenia </w:t>
      </w:r>
      <w:proofErr w:type="spellStart"/>
      <w:r w:rsidR="00EA25B4" w:rsidRPr="00EA25B4">
        <w:rPr>
          <w:rFonts w:ascii="Cambria" w:hAnsi="Cambria"/>
          <w:i/>
          <w:iCs/>
        </w:rPr>
        <w:t>ipconfig</w:t>
      </w:r>
      <w:proofErr w:type="spellEnd"/>
      <w:r w:rsidR="00EA25B4" w:rsidRPr="00EA25B4">
        <w:rPr>
          <w:rFonts w:ascii="Cambria" w:hAnsi="Cambria"/>
          <w:i/>
          <w:iCs/>
        </w:rPr>
        <w:t xml:space="preserve"> /</w:t>
      </w:r>
      <w:proofErr w:type="spellStart"/>
      <w:r w:rsidR="00EA25B4" w:rsidRPr="00EA25B4">
        <w:rPr>
          <w:rFonts w:ascii="Cambria" w:hAnsi="Cambria"/>
          <w:i/>
          <w:iCs/>
        </w:rPr>
        <w:t>all</w:t>
      </w:r>
      <w:proofErr w:type="spellEnd"/>
      <w:r w:rsidR="00EA25B4">
        <w:rPr>
          <w:rFonts w:ascii="Cambria" w:hAnsi="Cambria"/>
        </w:rPr>
        <w:t>.</w:t>
      </w:r>
    </w:p>
    <w:p w14:paraId="11AB5FB5" w14:textId="77777777" w:rsidR="00EA25B4" w:rsidRDefault="00EA25B4" w:rsidP="00EA25B4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0159FFB5" w14:textId="1DF998A7" w:rsidR="00EA25B4" w:rsidRDefault="000B2D14" w:rsidP="00EA25B4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406E4E94" wp14:editId="63434ABC">
            <wp:extent cx="5760720" cy="5596890"/>
            <wp:effectExtent l="0" t="0" r="0" b="3810"/>
            <wp:docPr id="31" name="Obraz 31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, zrzut ekranu, monito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BEA" w:rsidRPr="00911B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620B79" wp14:editId="570FA999">
            <wp:extent cx="5760720" cy="5596890"/>
            <wp:effectExtent l="0" t="0" r="0" b="3810"/>
            <wp:docPr id="32" name="Obraz 32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monito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00C6" w14:textId="609CB928" w:rsidR="00EA25B4" w:rsidRPr="00EA25B4" w:rsidRDefault="00EA25B4" w:rsidP="00EA25B4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EA25B4">
        <w:rPr>
          <w:rFonts w:ascii="Cambria" w:hAnsi="Cambria"/>
          <w:color w:val="FF0000"/>
        </w:rPr>
        <w:t>(Wkleić tutaj zrzuty ekranu prezentujące adresy MAC komputerów PC10 i PC11 oraz wprowadzone ustawienia na routerze bezprzewodowym)</w:t>
      </w:r>
    </w:p>
    <w:p w14:paraId="7F6B2C80" w14:textId="738C8E9D" w:rsidR="00EA25B4" w:rsidRPr="00DC7E54" w:rsidRDefault="00112FD9" w:rsidP="00DC7E54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 w:rsidRPr="00DC7E54">
        <w:rPr>
          <w:rFonts w:ascii="Cambria" w:hAnsi="Cambria"/>
        </w:rPr>
        <w:t xml:space="preserve">Wymienić kartę sieciową na bezprzewodową (WMP300N) na komputerach PC10 </w:t>
      </w:r>
      <w:r w:rsidRPr="00DC7E54">
        <w:rPr>
          <w:rFonts w:ascii="Cambria" w:hAnsi="Cambria"/>
        </w:rPr>
        <w:br/>
        <w:t>i PC11</w:t>
      </w:r>
      <w:r w:rsidR="005453F8" w:rsidRPr="00DC7E54">
        <w:rPr>
          <w:rFonts w:ascii="Cambria" w:hAnsi="Cambria"/>
        </w:rPr>
        <w:t xml:space="preserve">, przejść do panelu </w:t>
      </w:r>
      <w:r w:rsidR="005453F8" w:rsidRPr="00DC7E54">
        <w:rPr>
          <w:rFonts w:ascii="Cambria" w:hAnsi="Cambria"/>
          <w:i/>
          <w:iCs/>
        </w:rPr>
        <w:t>PC Wireless</w:t>
      </w:r>
      <w:r w:rsidR="005453F8" w:rsidRPr="00DC7E54">
        <w:rPr>
          <w:rFonts w:ascii="Cambria" w:hAnsi="Cambria"/>
        </w:rPr>
        <w:t xml:space="preserve"> z zakładki </w:t>
      </w:r>
      <w:r w:rsidR="005453F8" w:rsidRPr="00DC7E54">
        <w:rPr>
          <w:rFonts w:ascii="Cambria" w:hAnsi="Cambria"/>
          <w:i/>
          <w:iCs/>
        </w:rPr>
        <w:t>Desktop</w:t>
      </w:r>
      <w:r w:rsidR="005453F8" w:rsidRPr="00DC7E54">
        <w:rPr>
          <w:rFonts w:ascii="Cambria" w:hAnsi="Cambria"/>
        </w:rPr>
        <w:t xml:space="preserve">, zdefiniować nowy profil połączenia przez opcje zaawansowane podając prawidłowe ustawienia do połączenia, połączyć się z siecią i sprawdzić informacje zawarte w zakładce </w:t>
      </w:r>
      <w:r w:rsidR="005453F8" w:rsidRPr="00DC7E54">
        <w:rPr>
          <w:rFonts w:ascii="Cambria" w:hAnsi="Cambria"/>
          <w:i/>
          <w:iCs/>
        </w:rPr>
        <w:t>Link Information</w:t>
      </w:r>
      <w:r w:rsidR="005453F8" w:rsidRPr="00DC7E54">
        <w:rPr>
          <w:rFonts w:ascii="Cambria" w:hAnsi="Cambria"/>
        </w:rPr>
        <w:t xml:space="preserve"> pod przyciskiem </w:t>
      </w:r>
      <w:proofErr w:type="spellStart"/>
      <w:r w:rsidR="005453F8" w:rsidRPr="00DC7E54">
        <w:rPr>
          <w:rFonts w:ascii="Cambria" w:hAnsi="Cambria"/>
          <w:i/>
          <w:iCs/>
        </w:rPr>
        <w:t>More</w:t>
      </w:r>
      <w:proofErr w:type="spellEnd"/>
      <w:r w:rsidR="005453F8" w:rsidRPr="00DC7E54">
        <w:rPr>
          <w:rFonts w:ascii="Cambria" w:hAnsi="Cambria"/>
          <w:i/>
          <w:iCs/>
        </w:rPr>
        <w:t xml:space="preserve"> Information</w:t>
      </w:r>
      <w:r w:rsidR="005453F8" w:rsidRPr="00DC7E54">
        <w:rPr>
          <w:rFonts w:ascii="Cambria" w:hAnsi="Cambria"/>
        </w:rPr>
        <w:t>.</w:t>
      </w:r>
    </w:p>
    <w:p w14:paraId="2EA22202" w14:textId="1CFF68D1" w:rsidR="005453F8" w:rsidRDefault="005453F8" w:rsidP="005453F8">
      <w:pPr>
        <w:pStyle w:val="Akapitzlist"/>
        <w:spacing w:after="0"/>
        <w:ind w:left="1080"/>
        <w:jc w:val="center"/>
        <w:rPr>
          <w:rFonts w:ascii="Cambria" w:hAnsi="Cambria"/>
        </w:rPr>
      </w:pPr>
    </w:p>
    <w:p w14:paraId="0D64D559" w14:textId="59DC7B23" w:rsidR="005453F8" w:rsidRDefault="001E087A" w:rsidP="005453F8">
      <w:pPr>
        <w:pStyle w:val="Akapitzlist"/>
        <w:spacing w:after="0"/>
        <w:ind w:left="108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1C08C812" wp14:editId="17F02159">
            <wp:extent cx="5760720" cy="5596890"/>
            <wp:effectExtent l="0" t="0" r="0" b="381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D39F28" wp14:editId="00FF927E">
            <wp:extent cx="5760720" cy="5596890"/>
            <wp:effectExtent l="0" t="0" r="0" b="381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76E" w:rsidRPr="0052076E">
        <w:rPr>
          <w:noProof/>
        </w:rPr>
        <w:t xml:space="preserve"> </w:t>
      </w:r>
      <w:r w:rsidR="0052076E">
        <w:rPr>
          <w:noProof/>
        </w:rPr>
        <w:lastRenderedPageBreak/>
        <w:drawing>
          <wp:inline distT="0" distB="0" distL="0" distR="0" wp14:anchorId="32798D14" wp14:editId="7228F948">
            <wp:extent cx="5760720" cy="4434205"/>
            <wp:effectExtent l="0" t="0" r="0" b="444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4FF" w14:textId="13F094E4" w:rsidR="005453F8" w:rsidRPr="00FD584B" w:rsidRDefault="005453F8" w:rsidP="005453F8">
      <w:pPr>
        <w:pStyle w:val="Akapitzlist"/>
        <w:spacing w:after="0"/>
        <w:ind w:left="1080"/>
        <w:jc w:val="center"/>
        <w:rPr>
          <w:rFonts w:ascii="Cambria" w:hAnsi="Cambria"/>
          <w:color w:val="FF0000"/>
        </w:rPr>
      </w:pPr>
      <w:r w:rsidRPr="00FD584B">
        <w:rPr>
          <w:rFonts w:ascii="Cambria" w:hAnsi="Cambria"/>
          <w:color w:val="FF0000"/>
        </w:rPr>
        <w:t xml:space="preserve">(Wkleić tutaj zrzuty ekranu prezentujące informacje o poprawnym połączeniu </w:t>
      </w:r>
      <w:r w:rsidR="00FD584B" w:rsidRPr="00FD584B">
        <w:rPr>
          <w:rFonts w:ascii="Cambria" w:hAnsi="Cambria"/>
          <w:color w:val="FF0000"/>
        </w:rPr>
        <w:t xml:space="preserve">z siecią bezprzewodową zakładka </w:t>
      </w:r>
      <w:r w:rsidR="00FD584B" w:rsidRPr="00FD584B">
        <w:rPr>
          <w:rFonts w:ascii="Cambria" w:hAnsi="Cambria"/>
          <w:i/>
          <w:iCs/>
          <w:color w:val="FF0000"/>
        </w:rPr>
        <w:t>Link Information/</w:t>
      </w:r>
      <w:proofErr w:type="spellStart"/>
      <w:r w:rsidR="00FD584B" w:rsidRPr="00FD584B">
        <w:rPr>
          <w:rFonts w:ascii="Cambria" w:hAnsi="Cambria"/>
          <w:i/>
          <w:iCs/>
          <w:color w:val="FF0000"/>
        </w:rPr>
        <w:t>More</w:t>
      </w:r>
      <w:proofErr w:type="spellEnd"/>
      <w:r w:rsidR="00FD584B" w:rsidRPr="00FD584B">
        <w:rPr>
          <w:rFonts w:ascii="Cambria" w:hAnsi="Cambria"/>
          <w:i/>
          <w:iCs/>
          <w:color w:val="FF0000"/>
        </w:rPr>
        <w:t xml:space="preserve"> Information</w:t>
      </w:r>
      <w:r w:rsidR="00FD584B" w:rsidRPr="00FD584B">
        <w:rPr>
          <w:rFonts w:ascii="Cambria" w:hAnsi="Cambria"/>
          <w:color w:val="FF0000"/>
        </w:rPr>
        <w:t xml:space="preserve"> z komputera PC10 i PC11</w:t>
      </w:r>
      <w:r w:rsidRPr="00FD584B">
        <w:rPr>
          <w:rFonts w:ascii="Cambria" w:hAnsi="Cambria"/>
          <w:color w:val="FF0000"/>
        </w:rPr>
        <w:t>)</w:t>
      </w:r>
    </w:p>
    <w:p w14:paraId="0F8CB869" w14:textId="26331771" w:rsidR="00FD584B" w:rsidRDefault="00DC7E54" w:rsidP="00352651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Sprawdzić komunikację w sieci pomiędzy węzłami w sieci.</w:t>
      </w:r>
    </w:p>
    <w:p w14:paraId="1117065F" w14:textId="09B8A606" w:rsidR="00DC7E54" w:rsidRDefault="00DC7E54" w:rsidP="00DC7E54">
      <w:pPr>
        <w:pStyle w:val="Akapitzlist"/>
        <w:spacing w:after="0"/>
        <w:jc w:val="center"/>
        <w:rPr>
          <w:rFonts w:ascii="Cambria" w:hAnsi="Cambria"/>
        </w:rPr>
      </w:pPr>
    </w:p>
    <w:p w14:paraId="0BC5EC9B" w14:textId="724909E9" w:rsidR="00DC7E54" w:rsidRDefault="00BA63D3" w:rsidP="00DC7E54">
      <w:pPr>
        <w:pStyle w:val="Akapitzlist"/>
        <w:spacing w:after="0"/>
        <w:jc w:val="center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770E3131" wp14:editId="7682273F">
            <wp:extent cx="4850765" cy="8892540"/>
            <wp:effectExtent l="0" t="0" r="6985" b="381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215" w:rsidRPr="00350215">
        <w:rPr>
          <w:noProof/>
        </w:rPr>
        <w:t xml:space="preserve"> </w:t>
      </w:r>
    </w:p>
    <w:p w14:paraId="237425AA" w14:textId="08057E35" w:rsidR="00DC7E54" w:rsidRPr="00DF46CE" w:rsidRDefault="00DC7E54" w:rsidP="00DC7E54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F46CE">
        <w:rPr>
          <w:rFonts w:ascii="Cambria" w:hAnsi="Cambria"/>
          <w:color w:val="FF0000"/>
        </w:rPr>
        <w:lastRenderedPageBreak/>
        <w:t xml:space="preserve">(Wkleić tutaj zrzuty ekranu prezentujące poprawną komunikację </w:t>
      </w:r>
      <w:r w:rsidR="005458FA" w:rsidRPr="00DF46CE">
        <w:rPr>
          <w:rFonts w:ascii="Cambria" w:hAnsi="Cambria"/>
          <w:color w:val="FF0000"/>
        </w:rPr>
        <w:t>(</w:t>
      </w:r>
      <w:proofErr w:type="spellStart"/>
      <w:r w:rsidR="005458FA" w:rsidRPr="00DF46CE">
        <w:rPr>
          <w:rFonts w:ascii="Cambria" w:hAnsi="Cambria"/>
          <w:i/>
          <w:iCs/>
          <w:color w:val="FF0000"/>
        </w:rPr>
        <w:t>ipconfig</w:t>
      </w:r>
      <w:proofErr w:type="spellEnd"/>
      <w:r w:rsidR="005458FA" w:rsidRPr="00DF46CE">
        <w:rPr>
          <w:rFonts w:ascii="Cambria" w:hAnsi="Cambria"/>
          <w:color w:val="FF0000"/>
        </w:rPr>
        <w:t xml:space="preserve"> i </w:t>
      </w:r>
      <w:r w:rsidR="005458FA" w:rsidRPr="00DF46CE">
        <w:rPr>
          <w:rFonts w:ascii="Cambria" w:hAnsi="Cambria"/>
          <w:i/>
          <w:iCs/>
          <w:color w:val="FF0000"/>
        </w:rPr>
        <w:t>ping</w:t>
      </w:r>
      <w:r w:rsidR="005458FA" w:rsidRPr="00DF46CE">
        <w:rPr>
          <w:rFonts w:ascii="Cambria" w:hAnsi="Cambria"/>
          <w:color w:val="FF0000"/>
        </w:rPr>
        <w:t xml:space="preserve"> na jednym zrzucie)</w:t>
      </w:r>
      <w:r w:rsidR="005458FA">
        <w:rPr>
          <w:rFonts w:ascii="Cambria" w:hAnsi="Cambria"/>
          <w:color w:val="FF0000"/>
        </w:rPr>
        <w:t xml:space="preserve"> </w:t>
      </w:r>
      <w:r w:rsidRPr="00DF46CE">
        <w:rPr>
          <w:rFonts w:ascii="Cambria" w:hAnsi="Cambria"/>
          <w:color w:val="FF0000"/>
        </w:rPr>
        <w:t>pomiędzy</w:t>
      </w:r>
      <w:r w:rsidR="005458FA">
        <w:rPr>
          <w:rFonts w:ascii="Cambria" w:hAnsi="Cambria"/>
          <w:color w:val="FF0000"/>
        </w:rPr>
        <w:t>:</w:t>
      </w:r>
    </w:p>
    <w:p w14:paraId="24699F11" w14:textId="77777777" w:rsidR="00DF46CE" w:rsidRPr="00DF46CE" w:rsidRDefault="00DC7E54" w:rsidP="00DC7E54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F46CE">
        <w:rPr>
          <w:rFonts w:ascii="Cambria" w:hAnsi="Cambria"/>
          <w:color w:val="FF0000"/>
        </w:rPr>
        <w:t>PC11 -&gt; PC10</w:t>
      </w:r>
      <w:r w:rsidR="00DF46CE" w:rsidRPr="00DF46CE">
        <w:rPr>
          <w:rFonts w:ascii="Cambria" w:hAnsi="Cambria"/>
          <w:color w:val="FF0000"/>
        </w:rPr>
        <w:t>,</w:t>
      </w:r>
    </w:p>
    <w:p w14:paraId="17693D3E" w14:textId="77777777" w:rsidR="00DF46CE" w:rsidRPr="00DF46CE" w:rsidRDefault="00DF46CE" w:rsidP="00DC7E54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F46CE">
        <w:rPr>
          <w:rFonts w:ascii="Cambria" w:hAnsi="Cambria"/>
          <w:color w:val="FF0000"/>
        </w:rPr>
        <w:t>PC11 -&gt; PC8,</w:t>
      </w:r>
    </w:p>
    <w:p w14:paraId="7733C97E" w14:textId="34F873C2" w:rsidR="00DF46CE" w:rsidRPr="00DF46CE" w:rsidRDefault="00DF46CE" w:rsidP="00DC7E54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F46CE">
        <w:rPr>
          <w:rFonts w:ascii="Cambria" w:hAnsi="Cambria"/>
          <w:color w:val="FF0000"/>
        </w:rPr>
        <w:t>PC11 -&gt; PC6</w:t>
      </w:r>
      <w:r>
        <w:rPr>
          <w:rFonts w:ascii="Cambria" w:hAnsi="Cambria"/>
          <w:color w:val="FF0000"/>
        </w:rPr>
        <w:t>,</w:t>
      </w:r>
    </w:p>
    <w:p w14:paraId="5D3CA647" w14:textId="6EC35B2C" w:rsidR="005458FA" w:rsidRDefault="00DF46CE" w:rsidP="005458FA">
      <w:pPr>
        <w:pStyle w:val="Akapitzlist"/>
        <w:spacing w:after="0"/>
        <w:jc w:val="center"/>
        <w:rPr>
          <w:rFonts w:ascii="Cambria" w:hAnsi="Cambria"/>
          <w:color w:val="FF0000"/>
        </w:rPr>
      </w:pPr>
      <w:r w:rsidRPr="00DF46CE">
        <w:rPr>
          <w:rFonts w:ascii="Cambria" w:hAnsi="Cambria"/>
          <w:color w:val="FF0000"/>
        </w:rPr>
        <w:t>PC11 -&gt; PC0</w:t>
      </w:r>
      <w:r w:rsidR="00DC7E54" w:rsidRPr="00DF46CE">
        <w:rPr>
          <w:rFonts w:ascii="Cambria" w:hAnsi="Cambria"/>
          <w:color w:val="FF0000"/>
        </w:rPr>
        <w:t>)</w:t>
      </w:r>
    </w:p>
    <w:p w14:paraId="578DA876" w14:textId="1D2CDD75" w:rsidR="005458FA" w:rsidRDefault="005458FA" w:rsidP="00352651">
      <w:pPr>
        <w:pStyle w:val="Akapitzlist"/>
        <w:numPr>
          <w:ilvl w:val="0"/>
          <w:numId w:val="25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Odpowiedzieć na poniższe pytania:</w:t>
      </w:r>
    </w:p>
    <w:p w14:paraId="2338E315" w14:textId="3B5A472D" w:rsidR="005458FA" w:rsidRDefault="004B4372" w:rsidP="00352651">
      <w:pPr>
        <w:pStyle w:val="Akapitzlist"/>
        <w:numPr>
          <w:ilvl w:val="0"/>
          <w:numId w:val="2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Jakie są inne mechanizmy zabezpieczające w sieciach bezprzewodowych 802.11 poza WPA2?</w:t>
      </w:r>
    </w:p>
    <w:p w14:paraId="15B48674" w14:textId="3B65B4C5" w:rsidR="004B4372" w:rsidRPr="004B4372" w:rsidRDefault="004B4372" w:rsidP="00352651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4B4372">
        <w:rPr>
          <w:rFonts w:ascii="Cambria" w:hAnsi="Cambria"/>
          <w:b/>
          <w:bCs/>
          <w:color w:val="FF0000"/>
        </w:rPr>
        <w:t xml:space="preserve">Odp.: </w:t>
      </w:r>
      <w:r w:rsidR="00627DC4">
        <w:rPr>
          <w:rFonts w:ascii="Cambria" w:hAnsi="Cambria"/>
          <w:b/>
          <w:bCs/>
          <w:color w:val="FF0000"/>
        </w:rPr>
        <w:t xml:space="preserve">WEP, </w:t>
      </w:r>
      <w:r w:rsidR="001B53C0">
        <w:rPr>
          <w:rFonts w:ascii="Cambria" w:hAnsi="Cambria"/>
          <w:b/>
          <w:bCs/>
          <w:color w:val="FF0000"/>
        </w:rPr>
        <w:t>WPA</w:t>
      </w:r>
    </w:p>
    <w:p w14:paraId="43EAE949" w14:textId="13D58E04" w:rsidR="004B4372" w:rsidRDefault="004B4372" w:rsidP="00352651">
      <w:pPr>
        <w:pStyle w:val="Akapitzlist"/>
        <w:numPr>
          <w:ilvl w:val="0"/>
          <w:numId w:val="2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Na ile kanałów jest podzielone pasmo 2,4 GHz w USA (tak jest w Cisco </w:t>
      </w:r>
      <w:proofErr w:type="spellStart"/>
      <w:r>
        <w:rPr>
          <w:rFonts w:ascii="Cambria" w:hAnsi="Cambria"/>
        </w:rPr>
        <w:t>Packet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Tracer</w:t>
      </w:r>
      <w:proofErr w:type="spellEnd"/>
      <w:r>
        <w:rPr>
          <w:rFonts w:ascii="Cambria" w:hAnsi="Cambria"/>
        </w:rPr>
        <w:t>), a na ile w Europie?</w:t>
      </w:r>
    </w:p>
    <w:p w14:paraId="02B5FBF5" w14:textId="136477D6" w:rsidR="00352651" w:rsidRDefault="00352651" w:rsidP="00352651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352651">
        <w:rPr>
          <w:rFonts w:ascii="Cambria" w:hAnsi="Cambria"/>
          <w:b/>
          <w:bCs/>
          <w:color w:val="FF0000"/>
        </w:rPr>
        <w:t xml:space="preserve">Odp.: </w:t>
      </w:r>
    </w:p>
    <w:p w14:paraId="105604F1" w14:textId="455CA0DB" w:rsidR="00C73883" w:rsidRDefault="00C73883" w:rsidP="00C73883">
      <w:pPr>
        <w:pStyle w:val="Akapitzlist"/>
        <w:numPr>
          <w:ilvl w:val="0"/>
          <w:numId w:val="31"/>
        </w:numPr>
        <w:spacing w:after="0"/>
        <w:jc w:val="both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USA: </w:t>
      </w:r>
      <w:r w:rsidR="001B53C0">
        <w:rPr>
          <w:rFonts w:ascii="Cambria" w:hAnsi="Cambria"/>
          <w:b/>
          <w:bCs/>
          <w:color w:val="FF0000"/>
        </w:rPr>
        <w:t>11</w:t>
      </w:r>
    </w:p>
    <w:p w14:paraId="5461BE1D" w14:textId="776AF6B1" w:rsidR="00C73883" w:rsidRPr="00352651" w:rsidRDefault="00C73883" w:rsidP="00C73883">
      <w:pPr>
        <w:pStyle w:val="Akapitzlist"/>
        <w:numPr>
          <w:ilvl w:val="0"/>
          <w:numId w:val="31"/>
        </w:numPr>
        <w:spacing w:after="0"/>
        <w:jc w:val="both"/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Europa: </w:t>
      </w:r>
      <w:r w:rsidR="001B53C0">
        <w:rPr>
          <w:rFonts w:ascii="Cambria" w:hAnsi="Cambria"/>
          <w:b/>
          <w:bCs/>
          <w:color w:val="FF0000"/>
        </w:rPr>
        <w:t>13</w:t>
      </w:r>
    </w:p>
    <w:p w14:paraId="085EF463" w14:textId="0394BA18" w:rsidR="004B4372" w:rsidRDefault="004B4372" w:rsidP="00352651">
      <w:pPr>
        <w:pStyle w:val="Akapitzlist"/>
        <w:numPr>
          <w:ilvl w:val="0"/>
          <w:numId w:val="27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Jak szeroki jest każdy kanał i jakie kanały </w:t>
      </w:r>
      <w:r w:rsidR="003D3B28">
        <w:rPr>
          <w:rFonts w:ascii="Cambria" w:hAnsi="Cambria"/>
        </w:rPr>
        <w:t xml:space="preserve">dla USA </w:t>
      </w:r>
      <w:r>
        <w:rPr>
          <w:rFonts w:ascii="Cambria" w:hAnsi="Cambria"/>
        </w:rPr>
        <w:t xml:space="preserve">należy wybrać dla 3 sąsiadujących punktów, aby się nie zakłócały wzajemnie? </w:t>
      </w:r>
    </w:p>
    <w:p w14:paraId="1FCFFB3F" w14:textId="6B7B8664" w:rsidR="003D3B28" w:rsidRPr="00230DA8" w:rsidRDefault="00352651" w:rsidP="00230DA8">
      <w:pPr>
        <w:pStyle w:val="Akapitzlist"/>
        <w:spacing w:after="0"/>
        <w:ind w:left="1080"/>
        <w:jc w:val="both"/>
        <w:rPr>
          <w:rFonts w:ascii="Cambria" w:hAnsi="Cambria"/>
          <w:b/>
          <w:bCs/>
          <w:color w:val="FF0000"/>
        </w:rPr>
      </w:pPr>
      <w:r w:rsidRPr="00352651">
        <w:rPr>
          <w:rFonts w:ascii="Cambria" w:hAnsi="Cambria"/>
          <w:b/>
          <w:bCs/>
          <w:color w:val="FF0000"/>
        </w:rPr>
        <w:t xml:space="preserve">Odp.: </w:t>
      </w:r>
      <w:r w:rsidR="001B53C0">
        <w:rPr>
          <w:rFonts w:ascii="Cambria" w:hAnsi="Cambria"/>
          <w:b/>
          <w:bCs/>
          <w:color w:val="FF0000"/>
        </w:rPr>
        <w:t>Szerokość 20MHz, Kanały 1, 6 oraz 11</w:t>
      </w:r>
    </w:p>
    <w:p w14:paraId="1424C32B" w14:textId="649D36D2" w:rsidR="00B85231" w:rsidRDefault="00B85231" w:rsidP="00B85231">
      <w:pPr>
        <w:spacing w:after="0"/>
        <w:rPr>
          <w:rFonts w:ascii="Cambria" w:hAnsi="Cambria"/>
        </w:rPr>
      </w:pPr>
    </w:p>
    <w:p w14:paraId="7E4D0421" w14:textId="77777777" w:rsidR="00230DA8" w:rsidRDefault="00230DA8" w:rsidP="00B85231">
      <w:pPr>
        <w:spacing w:after="0"/>
        <w:rPr>
          <w:rFonts w:ascii="Cambria" w:hAnsi="Cambria"/>
        </w:rPr>
      </w:pPr>
    </w:p>
    <w:p w14:paraId="704E350A" w14:textId="06D83C72" w:rsidR="00352651" w:rsidRDefault="00B85231" w:rsidP="00B85231">
      <w:pPr>
        <w:spacing w:after="0"/>
        <w:rPr>
          <w:rFonts w:ascii="Cambria" w:hAnsi="Cambria"/>
        </w:rPr>
      </w:pPr>
      <w:r w:rsidRPr="00352651">
        <w:rPr>
          <w:rFonts w:ascii="Cambria" w:hAnsi="Cambria"/>
          <w:b/>
          <w:bCs/>
        </w:rPr>
        <w:t>Zadania dodatkowe</w:t>
      </w:r>
      <w:r>
        <w:rPr>
          <w:rFonts w:ascii="Cambria" w:hAnsi="Cambria"/>
        </w:rPr>
        <w:t xml:space="preserve"> (nie</w:t>
      </w:r>
      <w:r w:rsidR="00352651">
        <w:rPr>
          <w:rFonts w:ascii="Cambria" w:hAnsi="Cambria"/>
        </w:rPr>
        <w:t>podlegające ocenie</w:t>
      </w:r>
      <w:r>
        <w:rPr>
          <w:rFonts w:ascii="Cambria" w:hAnsi="Cambria"/>
        </w:rPr>
        <w:t>, ale</w:t>
      </w:r>
      <w:r w:rsidR="00352651">
        <w:rPr>
          <w:rFonts w:ascii="Cambria" w:hAnsi="Cambria"/>
        </w:rPr>
        <w:t xml:space="preserve"> może</w:t>
      </w:r>
      <w:r>
        <w:rPr>
          <w:rFonts w:ascii="Cambria" w:hAnsi="Cambria"/>
        </w:rPr>
        <w:t xml:space="preserve"> warte dla własnej świadomości</w:t>
      </w:r>
      <w:r w:rsidR="00F5453F">
        <w:rPr>
          <w:rFonts w:ascii="Cambria" w:hAnsi="Cambria"/>
        </w:rPr>
        <w:t>?</w:t>
      </w:r>
      <w:r w:rsidR="00352651">
        <w:rPr>
          <w:rFonts w:ascii="Cambria" w:hAnsi="Cambria"/>
        </w:rPr>
        <w:t xml:space="preserve"> </w:t>
      </w:r>
      <w:r w:rsidR="00352651" w:rsidRPr="00352651">
        <w:rPr>
          <mc:AlternateContent>
            <mc:Choice Requires="w16se">
              <w:rFonts w:ascii="Cambria" w:hAnsi="Cambr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ascii="Cambria" w:hAnsi="Cambria"/>
        </w:rPr>
        <w:t>):</w:t>
      </w:r>
    </w:p>
    <w:p w14:paraId="6B4A3105" w14:textId="7EC76397" w:rsidR="00352651" w:rsidRPr="00352651" w:rsidRDefault="00352651" w:rsidP="00352651">
      <w:pPr>
        <w:pStyle w:val="Akapitzlist"/>
        <w:numPr>
          <w:ilvl w:val="0"/>
          <w:numId w:val="30"/>
        </w:numPr>
        <w:spacing w:before="240" w:after="0"/>
        <w:rPr>
          <w:rFonts w:ascii="Cambria" w:hAnsi="Cambria"/>
        </w:rPr>
      </w:pPr>
      <w:r>
        <w:rPr>
          <w:rFonts w:ascii="Cambria" w:hAnsi="Cambria"/>
        </w:rPr>
        <w:t>Uzupełnić poniższą tabelę.</w:t>
      </w:r>
    </w:p>
    <w:tbl>
      <w:tblPr>
        <w:tblStyle w:val="Tabela-Siatka"/>
        <w:tblW w:w="0" w:type="auto"/>
        <w:tblInd w:w="1080" w:type="dxa"/>
        <w:tblLook w:val="04A0" w:firstRow="1" w:lastRow="0" w:firstColumn="1" w:lastColumn="0" w:noHBand="0" w:noVBand="1"/>
      </w:tblPr>
      <w:tblGrid>
        <w:gridCol w:w="1269"/>
        <w:gridCol w:w="1975"/>
        <w:gridCol w:w="3042"/>
        <w:gridCol w:w="1640"/>
      </w:tblGrid>
      <w:tr w:rsidR="00352651" w14:paraId="5000C685" w14:textId="77777777" w:rsidTr="006D5BC3">
        <w:tc>
          <w:tcPr>
            <w:tcW w:w="1269" w:type="dxa"/>
            <w:vAlign w:val="center"/>
          </w:tcPr>
          <w:p w14:paraId="1A43419B" w14:textId="77777777" w:rsidR="00352651" w:rsidRPr="009C446E" w:rsidRDefault="00352651" w:rsidP="006D5BC3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9C446E">
              <w:rPr>
                <w:rFonts w:ascii="Cambria" w:hAnsi="Cambria"/>
                <w:b/>
                <w:bCs/>
              </w:rPr>
              <w:t>Generacja</w:t>
            </w:r>
          </w:p>
        </w:tc>
        <w:tc>
          <w:tcPr>
            <w:tcW w:w="1975" w:type="dxa"/>
            <w:vAlign w:val="center"/>
          </w:tcPr>
          <w:p w14:paraId="21389580" w14:textId="77777777" w:rsidR="00352651" w:rsidRPr="009C446E" w:rsidRDefault="00352651" w:rsidP="006D5BC3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9C446E">
              <w:rPr>
                <w:rFonts w:ascii="Cambria" w:hAnsi="Cambria"/>
                <w:b/>
                <w:bCs/>
              </w:rPr>
              <w:t>Standard</w:t>
            </w:r>
          </w:p>
        </w:tc>
        <w:tc>
          <w:tcPr>
            <w:tcW w:w="3042" w:type="dxa"/>
            <w:vAlign w:val="center"/>
          </w:tcPr>
          <w:p w14:paraId="12CC2033" w14:textId="77777777" w:rsidR="00352651" w:rsidRPr="009C446E" w:rsidRDefault="00352651" w:rsidP="006D5BC3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9C446E">
              <w:rPr>
                <w:rFonts w:ascii="Cambria" w:hAnsi="Cambria"/>
                <w:b/>
                <w:bCs/>
              </w:rPr>
              <w:t>Teoretyczna maksymalna szybkość transmisji [</w:t>
            </w:r>
            <w:proofErr w:type="spellStart"/>
            <w:r w:rsidRPr="009C446E">
              <w:rPr>
                <w:rFonts w:ascii="Cambria" w:hAnsi="Cambria"/>
                <w:b/>
                <w:bCs/>
              </w:rPr>
              <w:t>Mb</w:t>
            </w:r>
            <w:proofErr w:type="spellEnd"/>
            <w:r w:rsidRPr="009C446E">
              <w:rPr>
                <w:rFonts w:ascii="Cambria" w:hAnsi="Cambria"/>
                <w:b/>
                <w:bCs/>
              </w:rPr>
              <w:t>/s]</w:t>
            </w:r>
          </w:p>
        </w:tc>
        <w:tc>
          <w:tcPr>
            <w:tcW w:w="1340" w:type="dxa"/>
            <w:vAlign w:val="center"/>
          </w:tcPr>
          <w:p w14:paraId="3BFC100E" w14:textId="77777777" w:rsidR="00352651" w:rsidRPr="009C446E" w:rsidRDefault="00352651" w:rsidP="006D5BC3">
            <w:pPr>
              <w:pStyle w:val="Akapitzlist"/>
              <w:ind w:left="0"/>
              <w:jc w:val="center"/>
              <w:rPr>
                <w:rFonts w:ascii="Cambria" w:hAnsi="Cambria"/>
                <w:b/>
                <w:bCs/>
              </w:rPr>
            </w:pPr>
            <w:r w:rsidRPr="009C446E">
              <w:rPr>
                <w:rFonts w:ascii="Cambria" w:hAnsi="Cambria"/>
                <w:b/>
                <w:bCs/>
              </w:rPr>
              <w:t>Pasmo częstotliwości [GHz]</w:t>
            </w:r>
          </w:p>
        </w:tc>
      </w:tr>
      <w:tr w:rsidR="00352651" w14:paraId="3A7901ED" w14:textId="77777777" w:rsidTr="00F5453F">
        <w:tc>
          <w:tcPr>
            <w:tcW w:w="1269" w:type="dxa"/>
            <w:vAlign w:val="center"/>
          </w:tcPr>
          <w:p w14:paraId="48CCC990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0</w:t>
            </w:r>
          </w:p>
        </w:tc>
        <w:tc>
          <w:tcPr>
            <w:tcW w:w="1975" w:type="dxa"/>
            <w:vAlign w:val="center"/>
          </w:tcPr>
          <w:p w14:paraId="735D6CB4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</w:t>
            </w:r>
          </w:p>
        </w:tc>
        <w:tc>
          <w:tcPr>
            <w:tcW w:w="3042" w:type="dxa"/>
            <w:vAlign w:val="center"/>
          </w:tcPr>
          <w:p w14:paraId="62203BF6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09A92EE7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6752E57C" w14:textId="77777777" w:rsidTr="00F5453F">
        <w:tc>
          <w:tcPr>
            <w:tcW w:w="1269" w:type="dxa"/>
            <w:vAlign w:val="center"/>
          </w:tcPr>
          <w:p w14:paraId="4F4BA8CE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1</w:t>
            </w:r>
          </w:p>
        </w:tc>
        <w:tc>
          <w:tcPr>
            <w:tcW w:w="1975" w:type="dxa"/>
            <w:vAlign w:val="center"/>
          </w:tcPr>
          <w:p w14:paraId="2497BA28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802.1b</w:t>
            </w:r>
          </w:p>
        </w:tc>
        <w:tc>
          <w:tcPr>
            <w:tcW w:w="3042" w:type="dxa"/>
            <w:vAlign w:val="center"/>
          </w:tcPr>
          <w:p w14:paraId="6BCD69C5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425F9138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22B2C085" w14:textId="77777777" w:rsidTr="00F5453F">
        <w:tc>
          <w:tcPr>
            <w:tcW w:w="1269" w:type="dxa"/>
            <w:vAlign w:val="center"/>
          </w:tcPr>
          <w:p w14:paraId="723AC592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2</w:t>
            </w:r>
          </w:p>
        </w:tc>
        <w:tc>
          <w:tcPr>
            <w:tcW w:w="1975" w:type="dxa"/>
            <w:vAlign w:val="center"/>
          </w:tcPr>
          <w:p w14:paraId="53BA7816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802.11a</w:t>
            </w:r>
          </w:p>
        </w:tc>
        <w:tc>
          <w:tcPr>
            <w:tcW w:w="3042" w:type="dxa"/>
            <w:vAlign w:val="center"/>
          </w:tcPr>
          <w:p w14:paraId="339DBC2F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454928E5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579C9E92" w14:textId="77777777" w:rsidTr="00F5453F">
        <w:tc>
          <w:tcPr>
            <w:tcW w:w="1269" w:type="dxa"/>
            <w:vAlign w:val="center"/>
          </w:tcPr>
          <w:p w14:paraId="3E90744D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3</w:t>
            </w:r>
          </w:p>
        </w:tc>
        <w:tc>
          <w:tcPr>
            <w:tcW w:w="1975" w:type="dxa"/>
            <w:vAlign w:val="center"/>
          </w:tcPr>
          <w:p w14:paraId="46CA7A79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802.11g</w:t>
            </w:r>
          </w:p>
        </w:tc>
        <w:tc>
          <w:tcPr>
            <w:tcW w:w="3042" w:type="dxa"/>
            <w:vAlign w:val="center"/>
          </w:tcPr>
          <w:p w14:paraId="60C95F41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28581EA6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4CBCC618" w14:textId="77777777" w:rsidTr="00F5453F">
        <w:tc>
          <w:tcPr>
            <w:tcW w:w="1269" w:type="dxa"/>
            <w:vAlign w:val="center"/>
          </w:tcPr>
          <w:p w14:paraId="2E7C1FD5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4</w:t>
            </w:r>
          </w:p>
        </w:tc>
        <w:tc>
          <w:tcPr>
            <w:tcW w:w="1975" w:type="dxa"/>
            <w:vAlign w:val="center"/>
          </w:tcPr>
          <w:p w14:paraId="6ADDEB38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802.11n</w:t>
            </w:r>
          </w:p>
        </w:tc>
        <w:tc>
          <w:tcPr>
            <w:tcW w:w="3042" w:type="dxa"/>
            <w:vAlign w:val="center"/>
          </w:tcPr>
          <w:p w14:paraId="5E95B010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2F90453B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46725840" w14:textId="77777777" w:rsidTr="00F5453F">
        <w:tc>
          <w:tcPr>
            <w:tcW w:w="1269" w:type="dxa"/>
            <w:vAlign w:val="center"/>
          </w:tcPr>
          <w:p w14:paraId="01086283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5</w:t>
            </w:r>
          </w:p>
        </w:tc>
        <w:tc>
          <w:tcPr>
            <w:tcW w:w="1975" w:type="dxa"/>
            <w:vAlign w:val="center"/>
          </w:tcPr>
          <w:p w14:paraId="39B7DC42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802.11ac</w:t>
            </w:r>
          </w:p>
        </w:tc>
        <w:tc>
          <w:tcPr>
            <w:tcW w:w="3042" w:type="dxa"/>
            <w:vAlign w:val="center"/>
          </w:tcPr>
          <w:p w14:paraId="5D89B14F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06640722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44A8FE7E" w14:textId="77777777" w:rsidTr="00F5453F">
        <w:tc>
          <w:tcPr>
            <w:tcW w:w="1269" w:type="dxa"/>
            <w:vAlign w:val="center"/>
          </w:tcPr>
          <w:p w14:paraId="2BB0723B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6</w:t>
            </w:r>
          </w:p>
        </w:tc>
        <w:tc>
          <w:tcPr>
            <w:tcW w:w="1975" w:type="dxa"/>
            <w:vAlign w:val="center"/>
          </w:tcPr>
          <w:p w14:paraId="2B1B1940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802.11ax</w:t>
            </w:r>
          </w:p>
        </w:tc>
        <w:tc>
          <w:tcPr>
            <w:tcW w:w="3042" w:type="dxa"/>
            <w:vAlign w:val="center"/>
          </w:tcPr>
          <w:p w14:paraId="49A48198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470C79C9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  <w:tr w:rsidR="00352651" w14:paraId="4CA3BEE8" w14:textId="77777777" w:rsidTr="00F5453F">
        <w:tc>
          <w:tcPr>
            <w:tcW w:w="1269" w:type="dxa"/>
            <w:vAlign w:val="center"/>
          </w:tcPr>
          <w:p w14:paraId="223805E3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Wi-Fi 7</w:t>
            </w:r>
          </w:p>
        </w:tc>
        <w:tc>
          <w:tcPr>
            <w:tcW w:w="1975" w:type="dxa"/>
            <w:vAlign w:val="center"/>
          </w:tcPr>
          <w:p w14:paraId="5A468E56" w14:textId="77777777" w:rsidR="00352651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802.11be</w:t>
            </w:r>
          </w:p>
        </w:tc>
        <w:tc>
          <w:tcPr>
            <w:tcW w:w="3042" w:type="dxa"/>
            <w:vAlign w:val="center"/>
          </w:tcPr>
          <w:p w14:paraId="5FCF4DE9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  <w:tc>
          <w:tcPr>
            <w:tcW w:w="1340" w:type="dxa"/>
            <w:vAlign w:val="center"/>
          </w:tcPr>
          <w:p w14:paraId="2EECC73A" w14:textId="77777777" w:rsidR="00352651" w:rsidRPr="009C446E" w:rsidRDefault="00352651" w:rsidP="00F5453F">
            <w:pPr>
              <w:pStyle w:val="Akapitzlist"/>
              <w:ind w:left="0"/>
              <w:jc w:val="center"/>
              <w:rPr>
                <w:rFonts w:ascii="Cambria" w:hAnsi="Cambria"/>
                <w:color w:val="FF0000"/>
              </w:rPr>
            </w:pPr>
          </w:p>
        </w:tc>
      </w:tr>
    </w:tbl>
    <w:p w14:paraId="72FC24A5" w14:textId="77777777" w:rsidR="00F5453F" w:rsidRPr="00CA585A" w:rsidRDefault="00F5453F" w:rsidP="00CA585A">
      <w:pPr>
        <w:spacing w:after="0"/>
        <w:rPr>
          <w:rFonts w:ascii="Cambria" w:hAnsi="Cambria"/>
        </w:rPr>
      </w:pPr>
    </w:p>
    <w:p w14:paraId="51B36038" w14:textId="551CED55" w:rsidR="00B85231" w:rsidRDefault="00F5453F" w:rsidP="00F5453F">
      <w:pPr>
        <w:pStyle w:val="Akapitzlist"/>
        <w:numPr>
          <w:ilvl w:val="0"/>
          <w:numId w:val="30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Dlaczego do routera bezprzewodowego wykorzystywanego w zadaniu można podłączyć przewodowo i bezprzewodowo komputery z tej samej sieci, a w przypadku zwykłego routera przewodowego Cisco (np. </w:t>
      </w:r>
      <w:r w:rsidR="002503AF">
        <w:rPr>
          <w:rFonts w:ascii="Cambria" w:hAnsi="Cambria"/>
        </w:rPr>
        <w:t>2</w:t>
      </w:r>
      <w:r>
        <w:rPr>
          <w:rFonts w:ascii="Cambria" w:hAnsi="Cambria"/>
        </w:rPr>
        <w:t>911) nie uda się tego zrobić? Czy router bezprzewodowy faktycznie jest routerem czy „czymś więcej”?</w:t>
      </w:r>
    </w:p>
    <w:p w14:paraId="3D2F30EC" w14:textId="13939E5C" w:rsidR="00F5453F" w:rsidRDefault="006B594F" w:rsidP="00F5453F">
      <w:pPr>
        <w:pStyle w:val="Akapitzlist"/>
        <w:numPr>
          <w:ilvl w:val="0"/>
          <w:numId w:val="30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Czym jest </w:t>
      </w:r>
      <w:proofErr w:type="spellStart"/>
      <w:r w:rsidRPr="006B594F">
        <w:rPr>
          <w:rFonts w:ascii="Cambria" w:hAnsi="Cambria"/>
          <w:i/>
          <w:iCs/>
        </w:rPr>
        <w:t>wardriving</w:t>
      </w:r>
      <w:proofErr w:type="spellEnd"/>
      <w:r>
        <w:rPr>
          <w:rFonts w:ascii="Cambria" w:hAnsi="Cambria"/>
        </w:rPr>
        <w:t>?</w:t>
      </w:r>
    </w:p>
    <w:p w14:paraId="212EDF9A" w14:textId="5E13CEAC" w:rsidR="006B594F" w:rsidRDefault="002503AF" w:rsidP="00F5453F">
      <w:pPr>
        <w:pStyle w:val="Akapitzlist"/>
        <w:numPr>
          <w:ilvl w:val="0"/>
          <w:numId w:val="30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Na czym polega atak MITM w sieci Wi-F</w:t>
      </w:r>
      <w:r w:rsidR="00176A84">
        <w:rPr>
          <w:rFonts w:ascii="Cambria" w:hAnsi="Cambria"/>
        </w:rPr>
        <w:t>i</w:t>
      </w:r>
      <w:r>
        <w:rPr>
          <w:rFonts w:ascii="Cambria" w:hAnsi="Cambria"/>
        </w:rPr>
        <w:t>?</w:t>
      </w:r>
    </w:p>
    <w:p w14:paraId="45DB0288" w14:textId="569A6583" w:rsidR="002503AF" w:rsidRPr="00F5453F" w:rsidRDefault="002503AF" w:rsidP="00F5453F">
      <w:pPr>
        <w:pStyle w:val="Akapitzlist"/>
        <w:numPr>
          <w:ilvl w:val="0"/>
          <w:numId w:val="30"/>
        </w:numPr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Do czego może posłużyć narzędzie </w:t>
      </w:r>
      <w:proofErr w:type="spellStart"/>
      <w:r>
        <w:rPr>
          <w:rFonts w:ascii="Cambria" w:hAnsi="Cambria"/>
        </w:rPr>
        <w:t>aircr</w:t>
      </w:r>
      <w:r w:rsidR="0093498B">
        <w:rPr>
          <w:rFonts w:ascii="Cambria" w:hAnsi="Cambria"/>
        </w:rPr>
        <w:t>a</w:t>
      </w:r>
      <w:r>
        <w:rPr>
          <w:rFonts w:ascii="Cambria" w:hAnsi="Cambria"/>
        </w:rPr>
        <w:t>ck-ng</w:t>
      </w:r>
      <w:proofErr w:type="spellEnd"/>
      <w:r>
        <w:rPr>
          <w:rFonts w:ascii="Cambria" w:hAnsi="Cambria"/>
        </w:rPr>
        <w:t>?</w:t>
      </w:r>
    </w:p>
    <w:sectPr w:rsidR="002503AF" w:rsidRPr="00F5453F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35342" w14:textId="77777777" w:rsidR="0077464B" w:rsidRDefault="0077464B" w:rsidP="00E3637E">
      <w:pPr>
        <w:spacing w:after="0" w:line="240" w:lineRule="auto"/>
      </w:pPr>
      <w:r>
        <w:separator/>
      </w:r>
    </w:p>
  </w:endnote>
  <w:endnote w:type="continuationSeparator" w:id="0">
    <w:p w14:paraId="5AEE254A" w14:textId="77777777" w:rsidR="0077464B" w:rsidRDefault="0077464B" w:rsidP="00E36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8173843"/>
      <w:docPartObj>
        <w:docPartGallery w:val="Page Numbers (Bottom of Page)"/>
        <w:docPartUnique/>
      </w:docPartObj>
    </w:sdtPr>
    <w:sdtEndPr/>
    <w:sdtContent>
      <w:p w14:paraId="03D38EF2" w14:textId="77777777" w:rsidR="00021E42" w:rsidRDefault="0077464B" w:rsidP="00021E42">
        <w:pPr>
          <w:pStyle w:val="Stopka"/>
        </w:pP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21E42" w:rsidRPr="00021E42">
              <w:rPr>
                <w:rFonts w:ascii="Cambria" w:hAnsi="Cambria"/>
              </w:rPr>
              <w:t>Opracował mgr inż. Adam Rabiak</w:t>
            </w:r>
            <w:r w:rsidR="00021E42">
              <w:tab/>
            </w:r>
            <w:r w:rsidR="00021E42">
              <w:tab/>
            </w:r>
            <w:r w:rsidR="00021E42" w:rsidRPr="00021E42">
              <w:rPr>
                <w:rFonts w:ascii="Cambria" w:hAnsi="Cambria"/>
              </w:rPr>
              <w:t xml:space="preserve">Strona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PAGE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  <w:r w:rsidR="00021E42" w:rsidRPr="00021E42">
              <w:rPr>
                <w:rFonts w:ascii="Cambria" w:hAnsi="Cambria"/>
              </w:rPr>
              <w:t xml:space="preserve"> z 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021E42" w:rsidRPr="00021E42">
              <w:rPr>
                <w:rFonts w:ascii="Cambria" w:hAnsi="Cambria"/>
              </w:rPr>
              <w:instrText>NUMPAGES</w:instrTex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021E42" w:rsidRPr="00021E42">
              <w:rPr>
                <w:rFonts w:ascii="Cambria" w:hAnsi="Cambria"/>
              </w:rPr>
              <w:t>2</w:t>
            </w:r>
            <w:r w:rsidR="00021E42" w:rsidRPr="00021E42">
              <w:rPr>
                <w:rFonts w:ascii="Cambria" w:hAnsi="Cambria"/>
                <w:sz w:val="24"/>
                <w:szCs w:val="24"/>
              </w:rPr>
              <w:fldChar w:fldCharType="end"/>
            </w:r>
          </w:sdtContent>
        </w:sdt>
      </w:p>
    </w:sdtContent>
  </w:sdt>
  <w:p w14:paraId="661F91F5" w14:textId="77777777" w:rsidR="00E3637E" w:rsidRPr="00E3637E" w:rsidRDefault="00E3637E">
    <w:pPr>
      <w:pStyle w:val="Stopka"/>
      <w:rPr>
        <w:rFonts w:ascii="Cambria" w:hAns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CE932" w14:textId="77777777" w:rsidR="0077464B" w:rsidRDefault="0077464B" w:rsidP="00E3637E">
      <w:pPr>
        <w:spacing w:after="0" w:line="240" w:lineRule="auto"/>
      </w:pPr>
      <w:r>
        <w:separator/>
      </w:r>
    </w:p>
  </w:footnote>
  <w:footnote w:type="continuationSeparator" w:id="0">
    <w:p w14:paraId="587933CE" w14:textId="77777777" w:rsidR="0077464B" w:rsidRDefault="0077464B" w:rsidP="00E36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41718"/>
    <w:multiLevelType w:val="hybridMultilevel"/>
    <w:tmpl w:val="5A282C1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B0533E4"/>
    <w:multiLevelType w:val="hybridMultilevel"/>
    <w:tmpl w:val="88D26DF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821126"/>
    <w:multiLevelType w:val="hybridMultilevel"/>
    <w:tmpl w:val="3A0652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A7AE6"/>
    <w:multiLevelType w:val="hybridMultilevel"/>
    <w:tmpl w:val="5120B11A"/>
    <w:lvl w:ilvl="0" w:tplc="5BB8F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D82182"/>
    <w:multiLevelType w:val="hybridMultilevel"/>
    <w:tmpl w:val="7CF07872"/>
    <w:lvl w:ilvl="0" w:tplc="580AE7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1E3403"/>
    <w:multiLevelType w:val="hybridMultilevel"/>
    <w:tmpl w:val="58785A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93242"/>
    <w:multiLevelType w:val="hybridMultilevel"/>
    <w:tmpl w:val="1EC01CCA"/>
    <w:lvl w:ilvl="0" w:tplc="8DDC9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BB70B6"/>
    <w:multiLevelType w:val="hybridMultilevel"/>
    <w:tmpl w:val="28FEDA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F0837"/>
    <w:multiLevelType w:val="hybridMultilevel"/>
    <w:tmpl w:val="88D26DF8"/>
    <w:lvl w:ilvl="0" w:tplc="A9604C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05625C"/>
    <w:multiLevelType w:val="hybridMultilevel"/>
    <w:tmpl w:val="8C004D28"/>
    <w:lvl w:ilvl="0" w:tplc="F3D6E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2F408A"/>
    <w:multiLevelType w:val="hybridMultilevel"/>
    <w:tmpl w:val="5C7C6B4A"/>
    <w:lvl w:ilvl="0" w:tplc="A3E03C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3F7DB6"/>
    <w:multiLevelType w:val="hybridMultilevel"/>
    <w:tmpl w:val="E7F0939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EF04DB3"/>
    <w:multiLevelType w:val="hybridMultilevel"/>
    <w:tmpl w:val="7D5CC0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F5A72"/>
    <w:multiLevelType w:val="hybridMultilevel"/>
    <w:tmpl w:val="96FCB0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D07CD"/>
    <w:multiLevelType w:val="hybridMultilevel"/>
    <w:tmpl w:val="062E76A4"/>
    <w:lvl w:ilvl="0" w:tplc="23003A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4495437"/>
    <w:multiLevelType w:val="hybridMultilevel"/>
    <w:tmpl w:val="3A80C38E"/>
    <w:lvl w:ilvl="0" w:tplc="97F292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070CA0"/>
    <w:multiLevelType w:val="hybridMultilevel"/>
    <w:tmpl w:val="EBEA2A6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12B294B"/>
    <w:multiLevelType w:val="hybridMultilevel"/>
    <w:tmpl w:val="3A0C2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A3FF9"/>
    <w:multiLevelType w:val="hybridMultilevel"/>
    <w:tmpl w:val="37E0E9CE"/>
    <w:lvl w:ilvl="0" w:tplc="5AF25C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4D0987"/>
    <w:multiLevelType w:val="hybridMultilevel"/>
    <w:tmpl w:val="65B2B5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A70D3F"/>
    <w:multiLevelType w:val="hybridMultilevel"/>
    <w:tmpl w:val="5FB4F61A"/>
    <w:lvl w:ilvl="0" w:tplc="8C587A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A77B5C"/>
    <w:multiLevelType w:val="hybridMultilevel"/>
    <w:tmpl w:val="719E2FEE"/>
    <w:lvl w:ilvl="0" w:tplc="D2F496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2714C2"/>
    <w:multiLevelType w:val="hybridMultilevel"/>
    <w:tmpl w:val="B1D2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B20F1"/>
    <w:multiLevelType w:val="hybridMultilevel"/>
    <w:tmpl w:val="E81063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E1BB9"/>
    <w:multiLevelType w:val="hybridMultilevel"/>
    <w:tmpl w:val="C3901B94"/>
    <w:lvl w:ilvl="0" w:tplc="D55CAD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180420B"/>
    <w:multiLevelType w:val="hybridMultilevel"/>
    <w:tmpl w:val="1340EF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B3434"/>
    <w:multiLevelType w:val="hybridMultilevel"/>
    <w:tmpl w:val="D286EBC2"/>
    <w:lvl w:ilvl="0" w:tplc="8CA40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1909C5"/>
    <w:multiLevelType w:val="hybridMultilevel"/>
    <w:tmpl w:val="CD8056C6"/>
    <w:lvl w:ilvl="0" w:tplc="4AA27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F74D68"/>
    <w:multiLevelType w:val="hybridMultilevel"/>
    <w:tmpl w:val="9076AB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8F02D5"/>
    <w:multiLevelType w:val="hybridMultilevel"/>
    <w:tmpl w:val="B2F04126"/>
    <w:lvl w:ilvl="0" w:tplc="3C6C51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B722811"/>
    <w:multiLevelType w:val="hybridMultilevel"/>
    <w:tmpl w:val="DAACAA02"/>
    <w:lvl w:ilvl="0" w:tplc="D302AB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1599446">
    <w:abstractNumId w:val="25"/>
  </w:num>
  <w:num w:numId="2" w16cid:durableId="1200245071">
    <w:abstractNumId w:val="13"/>
  </w:num>
  <w:num w:numId="3" w16cid:durableId="1436250405">
    <w:abstractNumId w:val="29"/>
  </w:num>
  <w:num w:numId="4" w16cid:durableId="2059743793">
    <w:abstractNumId w:val="23"/>
  </w:num>
  <w:num w:numId="5" w16cid:durableId="1488740885">
    <w:abstractNumId w:val="7"/>
  </w:num>
  <w:num w:numId="6" w16cid:durableId="1262179831">
    <w:abstractNumId w:val="15"/>
  </w:num>
  <w:num w:numId="7" w16cid:durableId="1067263756">
    <w:abstractNumId w:val="4"/>
  </w:num>
  <w:num w:numId="8" w16cid:durableId="1205561553">
    <w:abstractNumId w:val="27"/>
  </w:num>
  <w:num w:numId="9" w16cid:durableId="709762723">
    <w:abstractNumId w:val="6"/>
  </w:num>
  <w:num w:numId="10" w16cid:durableId="738871405">
    <w:abstractNumId w:val="12"/>
  </w:num>
  <w:num w:numId="11" w16cid:durableId="1204562889">
    <w:abstractNumId w:val="2"/>
  </w:num>
  <w:num w:numId="12" w16cid:durableId="2061857425">
    <w:abstractNumId w:val="18"/>
  </w:num>
  <w:num w:numId="13" w16cid:durableId="1285382386">
    <w:abstractNumId w:val="22"/>
  </w:num>
  <w:num w:numId="14" w16cid:durableId="841356508">
    <w:abstractNumId w:val="3"/>
  </w:num>
  <w:num w:numId="15" w16cid:durableId="2133938090">
    <w:abstractNumId w:val="14"/>
  </w:num>
  <w:num w:numId="16" w16cid:durableId="412161469">
    <w:abstractNumId w:val="19"/>
  </w:num>
  <w:num w:numId="17" w16cid:durableId="2009212454">
    <w:abstractNumId w:val="20"/>
  </w:num>
  <w:num w:numId="18" w16cid:durableId="1194464041">
    <w:abstractNumId w:val="10"/>
  </w:num>
  <w:num w:numId="19" w16cid:durableId="1522278550">
    <w:abstractNumId w:val="24"/>
  </w:num>
  <w:num w:numId="20" w16cid:durableId="1395347327">
    <w:abstractNumId w:val="26"/>
  </w:num>
  <w:num w:numId="21" w16cid:durableId="2096976146">
    <w:abstractNumId w:val="21"/>
  </w:num>
  <w:num w:numId="22" w16cid:durableId="1088423533">
    <w:abstractNumId w:val="9"/>
  </w:num>
  <w:num w:numId="23" w16cid:durableId="495418304">
    <w:abstractNumId w:val="11"/>
  </w:num>
  <w:num w:numId="24" w16cid:durableId="696198473">
    <w:abstractNumId w:val="0"/>
  </w:num>
  <w:num w:numId="25" w16cid:durableId="1784424531">
    <w:abstractNumId w:val="5"/>
  </w:num>
  <w:num w:numId="26" w16cid:durableId="1729912434">
    <w:abstractNumId w:val="30"/>
  </w:num>
  <w:num w:numId="27" w16cid:durableId="668408891">
    <w:abstractNumId w:val="8"/>
  </w:num>
  <w:num w:numId="28" w16cid:durableId="43718774">
    <w:abstractNumId w:val="28"/>
  </w:num>
  <w:num w:numId="29" w16cid:durableId="1866677674">
    <w:abstractNumId w:val="1"/>
  </w:num>
  <w:num w:numId="30" w16cid:durableId="1360278050">
    <w:abstractNumId w:val="17"/>
  </w:num>
  <w:num w:numId="31" w16cid:durableId="828031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61"/>
    <w:rsid w:val="00007095"/>
    <w:rsid w:val="00013111"/>
    <w:rsid w:val="00021E42"/>
    <w:rsid w:val="00047ACC"/>
    <w:rsid w:val="00050A45"/>
    <w:rsid w:val="00050CA9"/>
    <w:rsid w:val="00055CC2"/>
    <w:rsid w:val="00080169"/>
    <w:rsid w:val="00090355"/>
    <w:rsid w:val="000A4401"/>
    <w:rsid w:val="000B2D14"/>
    <w:rsid w:val="000D3B0E"/>
    <w:rsid w:val="00110045"/>
    <w:rsid w:val="00112FD9"/>
    <w:rsid w:val="001158D5"/>
    <w:rsid w:val="001221BF"/>
    <w:rsid w:val="0012406F"/>
    <w:rsid w:val="00147B48"/>
    <w:rsid w:val="00153BE8"/>
    <w:rsid w:val="0016244F"/>
    <w:rsid w:val="00175E11"/>
    <w:rsid w:val="00176A84"/>
    <w:rsid w:val="00181144"/>
    <w:rsid w:val="00195927"/>
    <w:rsid w:val="001B53C0"/>
    <w:rsid w:val="001E018B"/>
    <w:rsid w:val="001E087A"/>
    <w:rsid w:val="001F6689"/>
    <w:rsid w:val="00204F66"/>
    <w:rsid w:val="00230DA8"/>
    <w:rsid w:val="00236DF0"/>
    <w:rsid w:val="0023768B"/>
    <w:rsid w:val="002503AF"/>
    <w:rsid w:val="002578B2"/>
    <w:rsid w:val="00274645"/>
    <w:rsid w:val="00276F11"/>
    <w:rsid w:val="002F390F"/>
    <w:rsid w:val="002F6DD4"/>
    <w:rsid w:val="00315A5A"/>
    <w:rsid w:val="0033093E"/>
    <w:rsid w:val="00350215"/>
    <w:rsid w:val="00352651"/>
    <w:rsid w:val="003775F3"/>
    <w:rsid w:val="00377C22"/>
    <w:rsid w:val="003B534A"/>
    <w:rsid w:val="003B7CB4"/>
    <w:rsid w:val="003D3B28"/>
    <w:rsid w:val="003E584B"/>
    <w:rsid w:val="003F07E5"/>
    <w:rsid w:val="00417576"/>
    <w:rsid w:val="0042094C"/>
    <w:rsid w:val="00424E5B"/>
    <w:rsid w:val="00431CD0"/>
    <w:rsid w:val="00454A46"/>
    <w:rsid w:val="004613B2"/>
    <w:rsid w:val="004802A9"/>
    <w:rsid w:val="004B4372"/>
    <w:rsid w:val="004D27B9"/>
    <w:rsid w:val="004D721F"/>
    <w:rsid w:val="004E48A2"/>
    <w:rsid w:val="00512BD5"/>
    <w:rsid w:val="00515647"/>
    <w:rsid w:val="0052076E"/>
    <w:rsid w:val="00527F75"/>
    <w:rsid w:val="005453F8"/>
    <w:rsid w:val="005458FA"/>
    <w:rsid w:val="005551CB"/>
    <w:rsid w:val="00555CDA"/>
    <w:rsid w:val="00561E5C"/>
    <w:rsid w:val="00562876"/>
    <w:rsid w:val="0056678A"/>
    <w:rsid w:val="0058325F"/>
    <w:rsid w:val="005D2530"/>
    <w:rsid w:val="005F3D9E"/>
    <w:rsid w:val="00625481"/>
    <w:rsid w:val="00627DC4"/>
    <w:rsid w:val="00634510"/>
    <w:rsid w:val="006363F1"/>
    <w:rsid w:val="006431EC"/>
    <w:rsid w:val="00646DC6"/>
    <w:rsid w:val="006915ED"/>
    <w:rsid w:val="006B3A7F"/>
    <w:rsid w:val="006B594F"/>
    <w:rsid w:val="006C2680"/>
    <w:rsid w:val="006C2D70"/>
    <w:rsid w:val="006F34F4"/>
    <w:rsid w:val="00703856"/>
    <w:rsid w:val="00705ACE"/>
    <w:rsid w:val="00734E7F"/>
    <w:rsid w:val="007455CF"/>
    <w:rsid w:val="007578F0"/>
    <w:rsid w:val="0077464B"/>
    <w:rsid w:val="00774E65"/>
    <w:rsid w:val="00784D04"/>
    <w:rsid w:val="00786CB0"/>
    <w:rsid w:val="007A635A"/>
    <w:rsid w:val="007B0E8D"/>
    <w:rsid w:val="007D2278"/>
    <w:rsid w:val="007D24A7"/>
    <w:rsid w:val="007E519D"/>
    <w:rsid w:val="007F00FD"/>
    <w:rsid w:val="00805E36"/>
    <w:rsid w:val="00827760"/>
    <w:rsid w:val="00847A70"/>
    <w:rsid w:val="00866C23"/>
    <w:rsid w:val="00882F85"/>
    <w:rsid w:val="0088337D"/>
    <w:rsid w:val="008977C3"/>
    <w:rsid w:val="008C4470"/>
    <w:rsid w:val="008D63ED"/>
    <w:rsid w:val="008D7EF0"/>
    <w:rsid w:val="008F6450"/>
    <w:rsid w:val="00904157"/>
    <w:rsid w:val="00911BEA"/>
    <w:rsid w:val="0091586B"/>
    <w:rsid w:val="00925137"/>
    <w:rsid w:val="0093498B"/>
    <w:rsid w:val="00937C46"/>
    <w:rsid w:val="00947EE2"/>
    <w:rsid w:val="0095593F"/>
    <w:rsid w:val="009922EE"/>
    <w:rsid w:val="009B72EB"/>
    <w:rsid w:val="009C446E"/>
    <w:rsid w:val="009E0458"/>
    <w:rsid w:val="009F1A38"/>
    <w:rsid w:val="00A04CCA"/>
    <w:rsid w:val="00A34C09"/>
    <w:rsid w:val="00A35B9A"/>
    <w:rsid w:val="00A43A65"/>
    <w:rsid w:val="00A46A0E"/>
    <w:rsid w:val="00A768F0"/>
    <w:rsid w:val="00A8154A"/>
    <w:rsid w:val="00A976E5"/>
    <w:rsid w:val="00AA3AED"/>
    <w:rsid w:val="00AC76E0"/>
    <w:rsid w:val="00AE5EBC"/>
    <w:rsid w:val="00AF5D23"/>
    <w:rsid w:val="00B22EFE"/>
    <w:rsid w:val="00B85231"/>
    <w:rsid w:val="00B854D3"/>
    <w:rsid w:val="00BA63D3"/>
    <w:rsid w:val="00BB198E"/>
    <w:rsid w:val="00BB3A60"/>
    <w:rsid w:val="00BE0611"/>
    <w:rsid w:val="00BE19A7"/>
    <w:rsid w:val="00BE5C5F"/>
    <w:rsid w:val="00C04A94"/>
    <w:rsid w:val="00C06EE5"/>
    <w:rsid w:val="00C332D7"/>
    <w:rsid w:val="00C61504"/>
    <w:rsid w:val="00C72FA9"/>
    <w:rsid w:val="00C73883"/>
    <w:rsid w:val="00C8505D"/>
    <w:rsid w:val="00C942D1"/>
    <w:rsid w:val="00CA585A"/>
    <w:rsid w:val="00CE2A15"/>
    <w:rsid w:val="00CF7A2F"/>
    <w:rsid w:val="00D049AE"/>
    <w:rsid w:val="00D05ECD"/>
    <w:rsid w:val="00D1681F"/>
    <w:rsid w:val="00D23387"/>
    <w:rsid w:val="00D45F23"/>
    <w:rsid w:val="00D506C0"/>
    <w:rsid w:val="00D93D50"/>
    <w:rsid w:val="00D9748F"/>
    <w:rsid w:val="00DA626D"/>
    <w:rsid w:val="00DB08E7"/>
    <w:rsid w:val="00DB4EFA"/>
    <w:rsid w:val="00DC3DFC"/>
    <w:rsid w:val="00DC440D"/>
    <w:rsid w:val="00DC7E54"/>
    <w:rsid w:val="00DF13BD"/>
    <w:rsid w:val="00DF46CE"/>
    <w:rsid w:val="00E02CCC"/>
    <w:rsid w:val="00E04DA1"/>
    <w:rsid w:val="00E07A07"/>
    <w:rsid w:val="00E15395"/>
    <w:rsid w:val="00E16693"/>
    <w:rsid w:val="00E229EE"/>
    <w:rsid w:val="00E250FA"/>
    <w:rsid w:val="00E31AA8"/>
    <w:rsid w:val="00E34C10"/>
    <w:rsid w:val="00E3637E"/>
    <w:rsid w:val="00E54A15"/>
    <w:rsid w:val="00E646E8"/>
    <w:rsid w:val="00E70CB1"/>
    <w:rsid w:val="00E76E1D"/>
    <w:rsid w:val="00E878E3"/>
    <w:rsid w:val="00E87A82"/>
    <w:rsid w:val="00EA25B4"/>
    <w:rsid w:val="00EB0416"/>
    <w:rsid w:val="00EB220A"/>
    <w:rsid w:val="00EB67FB"/>
    <w:rsid w:val="00EF699F"/>
    <w:rsid w:val="00F14857"/>
    <w:rsid w:val="00F44A9C"/>
    <w:rsid w:val="00F5453F"/>
    <w:rsid w:val="00F7756C"/>
    <w:rsid w:val="00F91A4C"/>
    <w:rsid w:val="00FB0DFB"/>
    <w:rsid w:val="00FB240E"/>
    <w:rsid w:val="00FB45A6"/>
    <w:rsid w:val="00FC0695"/>
    <w:rsid w:val="00FC2461"/>
    <w:rsid w:val="00FD584B"/>
    <w:rsid w:val="00FE0808"/>
    <w:rsid w:val="00FE34A0"/>
    <w:rsid w:val="00FF23B3"/>
    <w:rsid w:val="00FF26AA"/>
    <w:rsid w:val="00FF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D4ADA"/>
  <w15:chartTrackingRefBased/>
  <w15:docId w15:val="{65649995-80CE-4345-917B-9AA8C7F6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C2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BB198E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637E"/>
  </w:style>
  <w:style w:type="paragraph" w:styleId="Stopka">
    <w:name w:val="footer"/>
    <w:basedOn w:val="Normalny"/>
    <w:link w:val="StopkaZnak"/>
    <w:uiPriority w:val="99"/>
    <w:unhideWhenUsed/>
    <w:rsid w:val="00E36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637E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78F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78F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78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30</Pages>
  <Words>1485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Relidzyński Radosław</cp:lastModifiedBy>
  <cp:revision>39</cp:revision>
  <dcterms:created xsi:type="dcterms:W3CDTF">2019-09-14T16:43:00Z</dcterms:created>
  <dcterms:modified xsi:type="dcterms:W3CDTF">2022-04-06T18:50:00Z</dcterms:modified>
</cp:coreProperties>
</file>