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C78B" w14:textId="0BC730BF" w:rsidR="007F2624" w:rsidRPr="00873899" w:rsidRDefault="001534D1">
      <w:pPr>
        <w:rPr>
          <w:b/>
          <w:bCs/>
        </w:rPr>
      </w:pPr>
      <w:r w:rsidRPr="00873899">
        <w:rPr>
          <w:b/>
          <w:bCs/>
        </w:rPr>
        <w:t xml:space="preserve">Sieci </w:t>
      </w:r>
      <w:proofErr w:type="spellStart"/>
      <w:r w:rsidRPr="00873899">
        <w:rPr>
          <w:b/>
          <w:bCs/>
        </w:rPr>
        <w:t>bayesowskie</w:t>
      </w:r>
      <w:proofErr w:type="spellEnd"/>
    </w:p>
    <w:p w14:paraId="4776B452" w14:textId="6BBB0562" w:rsidR="001534D1" w:rsidRPr="00873899" w:rsidRDefault="001534D1">
      <w:pPr>
        <w:rPr>
          <w:b/>
          <w:bCs/>
          <w:u w:val="single"/>
        </w:rPr>
      </w:pPr>
      <w:r w:rsidRPr="00873899">
        <w:rPr>
          <w:b/>
          <w:bCs/>
          <w:u w:val="single"/>
        </w:rPr>
        <w:t>Zadanie 1</w:t>
      </w:r>
      <w:r w:rsidR="00321CE7" w:rsidRPr="00873899">
        <w:rPr>
          <w:b/>
          <w:bCs/>
          <w:u w:val="single"/>
        </w:rPr>
        <w:t xml:space="preserve"> (3 pkt)</w:t>
      </w:r>
    </w:p>
    <w:p w14:paraId="22E855DC" w14:textId="6CC6BEBC" w:rsidR="001534D1" w:rsidRDefault="001534D1">
      <w:r>
        <w:t>Pracodawca w procesie rekrutacji ocenia inteligencje kandydata na pracownika.</w:t>
      </w:r>
    </w:p>
    <w:p w14:paraId="3102FFE7" w14:textId="77777777" w:rsidR="001534D1" w:rsidRDefault="001534D1">
      <w:r>
        <w:t>Przyjmijmy że zmienna I określa poziom inteligencji oraz:</w:t>
      </w:r>
      <w:r w:rsidRPr="001534D1">
        <w:rPr>
          <w:position w:val="-12"/>
        </w:rPr>
        <w:object w:dxaOrig="2680" w:dyaOrig="340" w14:anchorId="65CED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16.5pt" o:ole="">
            <v:imagedata r:id="rId5" o:title=""/>
          </v:shape>
          <o:OLEObject Type="Embed" ProgID="Equation.DSMT4" ShapeID="_x0000_i1025" DrawAspect="Content" ObjectID="_1799647716" r:id="rId6"/>
        </w:object>
      </w:r>
      <w:r>
        <w:t>.</w:t>
      </w:r>
    </w:p>
    <w:p w14:paraId="1F902131" w14:textId="4CB5E4A7" w:rsidR="001534D1" w:rsidRDefault="00895C87">
      <w:r>
        <w:t xml:space="preserve">Podstawa do oceny inteligencji mogą być wyniki testu </w:t>
      </w:r>
      <w:r w:rsidR="00E90943">
        <w:t>kompetencji szkolnych</w:t>
      </w:r>
      <w:r>
        <w:t xml:space="preserve"> SAT </w:t>
      </w:r>
      <w:r w:rsidR="00AC0B53">
        <w:t>oraz ocena studiów</w:t>
      </w:r>
      <w:r w:rsidR="00E90943">
        <w:t xml:space="preserve">. Wyniki testu opisywane będą zmienna losowa S oraz </w:t>
      </w:r>
      <w:r w:rsidR="00E90943" w:rsidRPr="001534D1">
        <w:rPr>
          <w:position w:val="-12"/>
        </w:rPr>
        <w:object w:dxaOrig="3760" w:dyaOrig="340" w14:anchorId="584E129D">
          <v:shape id="_x0000_i1026" type="#_x0000_t75" style="width:187.5pt;height:16.5pt" o:ole="">
            <v:imagedata r:id="rId7" o:title=""/>
          </v:shape>
          <o:OLEObject Type="Embed" ProgID="Equation.DSMT4" ShapeID="_x0000_i1026" DrawAspect="Content" ObjectID="_1799647717" r:id="rId8"/>
        </w:object>
      </w:r>
      <w:r w:rsidR="00E90943">
        <w:t>.</w:t>
      </w:r>
    </w:p>
    <w:p w14:paraId="0B6CCB3D" w14:textId="00FD447C" w:rsidR="00AC0B53" w:rsidRDefault="00AC0B53">
      <w:r>
        <w:t>Rozkład P(I) określa tabela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8"/>
        <w:gridCol w:w="514"/>
      </w:tblGrid>
      <w:tr w:rsidR="00AC0B53" w14:paraId="5D662F0A" w14:textId="77777777" w:rsidTr="00354429">
        <w:tc>
          <w:tcPr>
            <w:tcW w:w="0" w:type="auto"/>
          </w:tcPr>
          <w:p w14:paraId="0A0CA982" w14:textId="77777777" w:rsidR="00AC0B53" w:rsidRDefault="00AC0B53" w:rsidP="00354429"/>
        </w:tc>
        <w:tc>
          <w:tcPr>
            <w:tcW w:w="0" w:type="auto"/>
          </w:tcPr>
          <w:p w14:paraId="22CF8CF6" w14:textId="11762665" w:rsidR="00AC0B53" w:rsidRPr="00AC0B53" w:rsidRDefault="00AC0B53" w:rsidP="00354429">
            <w:pPr>
              <w:rPr>
                <w:vertAlign w:val="subscript"/>
              </w:rPr>
            </w:pPr>
            <w:r>
              <w:t>P(i)</w:t>
            </w:r>
          </w:p>
        </w:tc>
      </w:tr>
      <w:tr w:rsidR="00AC0B53" w14:paraId="215326ED" w14:textId="77777777" w:rsidTr="00354429">
        <w:tc>
          <w:tcPr>
            <w:tcW w:w="0" w:type="auto"/>
          </w:tcPr>
          <w:p w14:paraId="34278BDE" w14:textId="6EE9E7FA" w:rsidR="00AC0B53" w:rsidRPr="00AC0B53" w:rsidRDefault="00772A5B" w:rsidP="00354429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</w:tcPr>
          <w:p w14:paraId="6C2D9970" w14:textId="003654A6" w:rsidR="00AC0B53" w:rsidRDefault="00AC0B53" w:rsidP="00354429">
            <w:r>
              <w:t>0.7</w:t>
            </w:r>
          </w:p>
        </w:tc>
      </w:tr>
      <w:tr w:rsidR="00AC0B53" w14:paraId="43CD711D" w14:textId="77777777" w:rsidTr="00354429">
        <w:tc>
          <w:tcPr>
            <w:tcW w:w="0" w:type="auto"/>
          </w:tcPr>
          <w:p w14:paraId="0E090C18" w14:textId="21EF98A4" w:rsidR="00AC0B53" w:rsidRPr="00AC0B53" w:rsidRDefault="00772A5B" w:rsidP="00354429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0C21BED4" w14:textId="7C217E6A" w:rsidR="00AC0B53" w:rsidRDefault="00AC0B53" w:rsidP="00354429">
            <w:r>
              <w:t>0.3</w:t>
            </w:r>
          </w:p>
        </w:tc>
      </w:tr>
    </w:tbl>
    <w:p w14:paraId="1CF9AFDF" w14:textId="77777777" w:rsidR="00AC0B53" w:rsidRDefault="00AC0B53"/>
    <w:p w14:paraId="2B84EB2E" w14:textId="3958569E" w:rsidR="00E90943" w:rsidRDefault="00E90943">
      <w:r>
        <w:t>Znana jest zależność między poziomem inteligencji a wynikiem testu kompetencji, określona za pomocą rozkładu warunkowego P(S|I):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8"/>
        <w:gridCol w:w="607"/>
        <w:gridCol w:w="607"/>
      </w:tblGrid>
      <w:tr w:rsidR="00AC0B53" w14:paraId="72A39E78" w14:textId="77777777" w:rsidTr="00AC0B53">
        <w:tc>
          <w:tcPr>
            <w:tcW w:w="0" w:type="auto"/>
          </w:tcPr>
          <w:p w14:paraId="50BC6AD0" w14:textId="70BA71B6" w:rsidR="00AC0B53" w:rsidRDefault="00AC0B53"/>
        </w:tc>
        <w:tc>
          <w:tcPr>
            <w:tcW w:w="0" w:type="auto"/>
          </w:tcPr>
          <w:p w14:paraId="675A7BEF" w14:textId="106D6DBB" w:rsidR="00AC0B53" w:rsidRPr="00AC0B53" w:rsidRDefault="00772A5B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</w:tcPr>
          <w:p w14:paraId="15517FE1" w14:textId="1304D92A" w:rsidR="00AC0B53" w:rsidRPr="00AC0B53" w:rsidRDefault="00772A5B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</w:tr>
      <w:tr w:rsidR="00AC0B53" w14:paraId="1D108391" w14:textId="77777777" w:rsidTr="00AC0B53">
        <w:tc>
          <w:tcPr>
            <w:tcW w:w="0" w:type="auto"/>
          </w:tcPr>
          <w:p w14:paraId="0A036998" w14:textId="56D2B97B" w:rsidR="00AC0B53" w:rsidRPr="00AC0B53" w:rsidRDefault="00772A5B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</w:tcPr>
          <w:p w14:paraId="3FF69368" w14:textId="7528191C" w:rsidR="00AC0B53" w:rsidRDefault="00AC0B53">
            <w:r>
              <w:t>0.95</w:t>
            </w:r>
          </w:p>
        </w:tc>
        <w:tc>
          <w:tcPr>
            <w:tcW w:w="0" w:type="auto"/>
          </w:tcPr>
          <w:p w14:paraId="7181D68B" w14:textId="6118070C" w:rsidR="00AC0B53" w:rsidRDefault="00AC0B53">
            <w:r>
              <w:t>0.05</w:t>
            </w:r>
          </w:p>
        </w:tc>
      </w:tr>
      <w:tr w:rsidR="00AC0B53" w14:paraId="46247780" w14:textId="77777777" w:rsidTr="00AC0B53">
        <w:tc>
          <w:tcPr>
            <w:tcW w:w="0" w:type="auto"/>
          </w:tcPr>
          <w:p w14:paraId="1D9408E6" w14:textId="05268D1F" w:rsidR="00AC0B53" w:rsidRPr="00AC0B53" w:rsidRDefault="00772A5B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5326345F" w14:textId="09137A24" w:rsidR="00AC0B53" w:rsidRDefault="00AC0B53">
            <w:r>
              <w:t>0.2</w:t>
            </w:r>
          </w:p>
        </w:tc>
        <w:tc>
          <w:tcPr>
            <w:tcW w:w="0" w:type="auto"/>
          </w:tcPr>
          <w:p w14:paraId="7BB41206" w14:textId="4270296B" w:rsidR="00AC0B53" w:rsidRDefault="00AC0B53">
            <w:r>
              <w:t>0.8</w:t>
            </w:r>
          </w:p>
        </w:tc>
      </w:tr>
    </w:tbl>
    <w:p w14:paraId="6F3ED2A2" w14:textId="71AF1269" w:rsidR="00E90943" w:rsidRDefault="00E90943"/>
    <w:p w14:paraId="487D0663" w14:textId="68201D19" w:rsidR="00AC0B53" w:rsidRDefault="00AC0B53" w:rsidP="00AC0B53">
      <w:r>
        <w:t>Wynik ukończenia studi</w:t>
      </w:r>
      <w:r w:rsidR="0033229E">
        <w:t>ó</w:t>
      </w:r>
      <w:r>
        <w:t xml:space="preserve">w opisuje zmienna losowa G , taka że </w:t>
      </w:r>
      <w:r w:rsidRPr="001534D1">
        <w:rPr>
          <w:position w:val="-12"/>
        </w:rPr>
        <w:object w:dxaOrig="4260" w:dyaOrig="340" w14:anchorId="0B60FA32">
          <v:shape id="_x0000_i1027" type="#_x0000_t75" style="width:213pt;height:16.5pt" o:ole="">
            <v:imagedata r:id="rId9" o:title=""/>
          </v:shape>
          <o:OLEObject Type="Embed" ProgID="Equation.DSMT4" ShapeID="_x0000_i1027" DrawAspect="Content" ObjectID="_1799647718" r:id="rId10"/>
        </w:object>
      </w:r>
    </w:p>
    <w:p w14:paraId="13A9A6EC" w14:textId="03F3838B" w:rsidR="00AC0B53" w:rsidRDefault="00AC0B53" w:rsidP="00AC0B53">
      <w:r>
        <w:t>Znana jest również zależność między poziomem inteligencji a wynikiem ukończenia studiów, określona za pomocą rozkładu warunkowego P(</w:t>
      </w:r>
      <w:r w:rsidR="0033229E">
        <w:t>G</w:t>
      </w:r>
      <w:r>
        <w:t>|I):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8"/>
        <w:gridCol w:w="607"/>
        <w:gridCol w:w="607"/>
        <w:gridCol w:w="607"/>
      </w:tblGrid>
      <w:tr w:rsidR="00772A5B" w14:paraId="1813DFA4" w14:textId="3185F36A" w:rsidTr="009C6DFF">
        <w:tc>
          <w:tcPr>
            <w:tcW w:w="0" w:type="auto"/>
          </w:tcPr>
          <w:p w14:paraId="69CA4713" w14:textId="77777777" w:rsidR="00772A5B" w:rsidRDefault="00772A5B" w:rsidP="00354429"/>
        </w:tc>
        <w:tc>
          <w:tcPr>
            <w:tcW w:w="0" w:type="auto"/>
          </w:tcPr>
          <w:p w14:paraId="1015884F" w14:textId="74F6CBBF" w:rsidR="00772A5B" w:rsidRPr="00772A5B" w:rsidRDefault="00772A5B" w:rsidP="00354429">
            <w:pPr>
              <w:rPr>
                <w:vertAlign w:val="subscript"/>
              </w:rPr>
            </w:pPr>
            <w:r w:rsidRPr="00772A5B">
              <w:t>g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251B0176" w14:textId="254CDAEF" w:rsidR="00772A5B" w:rsidRPr="00AC0B53" w:rsidRDefault="00772A5B" w:rsidP="00354429">
            <w:pPr>
              <w:rPr>
                <w:vertAlign w:val="subscript"/>
              </w:rPr>
            </w:pPr>
            <w:r>
              <w:t>g</w:t>
            </w:r>
            <w:r w:rsidRPr="00772A5B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7AD7FFBF" w14:textId="073597D9" w:rsidR="00772A5B" w:rsidRPr="00772A5B" w:rsidRDefault="00772A5B" w:rsidP="00354429">
            <w:pPr>
              <w:rPr>
                <w:vertAlign w:val="subscript"/>
              </w:rPr>
            </w:pPr>
            <w:r>
              <w:t>g</w:t>
            </w:r>
            <w:r>
              <w:rPr>
                <w:vertAlign w:val="subscript"/>
              </w:rPr>
              <w:t>3</w:t>
            </w:r>
          </w:p>
        </w:tc>
      </w:tr>
      <w:tr w:rsidR="00772A5B" w14:paraId="3A3A85A8" w14:textId="4B7B4536" w:rsidTr="009C6DFF">
        <w:tc>
          <w:tcPr>
            <w:tcW w:w="0" w:type="auto"/>
          </w:tcPr>
          <w:p w14:paraId="4D774CE7" w14:textId="10C9AD61" w:rsidR="00772A5B" w:rsidRPr="00AC0B53" w:rsidRDefault="00772A5B" w:rsidP="00354429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0</w:t>
            </w:r>
          </w:p>
        </w:tc>
        <w:tc>
          <w:tcPr>
            <w:tcW w:w="0" w:type="auto"/>
          </w:tcPr>
          <w:p w14:paraId="74CE07D7" w14:textId="74E97AAC" w:rsidR="00772A5B" w:rsidRDefault="00772A5B" w:rsidP="00354429">
            <w:r>
              <w:t>0.2</w:t>
            </w:r>
          </w:p>
        </w:tc>
        <w:tc>
          <w:tcPr>
            <w:tcW w:w="0" w:type="auto"/>
          </w:tcPr>
          <w:p w14:paraId="1F0FBFB7" w14:textId="58FF43A4" w:rsidR="00772A5B" w:rsidRDefault="00772A5B" w:rsidP="00354429">
            <w:r>
              <w:t>0.34</w:t>
            </w:r>
          </w:p>
        </w:tc>
        <w:tc>
          <w:tcPr>
            <w:tcW w:w="0" w:type="auto"/>
          </w:tcPr>
          <w:p w14:paraId="531B0826" w14:textId="115D116F" w:rsidR="00772A5B" w:rsidRDefault="00772A5B" w:rsidP="00354429">
            <w:r>
              <w:t>0.46</w:t>
            </w:r>
          </w:p>
        </w:tc>
      </w:tr>
      <w:tr w:rsidR="00772A5B" w14:paraId="748AF4DE" w14:textId="4F148A59" w:rsidTr="009C6DFF">
        <w:tc>
          <w:tcPr>
            <w:tcW w:w="0" w:type="auto"/>
          </w:tcPr>
          <w:p w14:paraId="72263E04" w14:textId="2482A51A" w:rsidR="00772A5B" w:rsidRPr="00AC0B53" w:rsidRDefault="00772A5B" w:rsidP="00354429">
            <w:pPr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</w:tcPr>
          <w:p w14:paraId="4026244D" w14:textId="267944F8" w:rsidR="00772A5B" w:rsidRDefault="00772A5B" w:rsidP="00354429">
            <w:r>
              <w:t>0.74</w:t>
            </w:r>
          </w:p>
        </w:tc>
        <w:tc>
          <w:tcPr>
            <w:tcW w:w="0" w:type="auto"/>
          </w:tcPr>
          <w:p w14:paraId="124B79C3" w14:textId="04DEE6B6" w:rsidR="00772A5B" w:rsidRDefault="00772A5B" w:rsidP="00354429">
            <w:r>
              <w:t>0.17</w:t>
            </w:r>
          </w:p>
        </w:tc>
        <w:tc>
          <w:tcPr>
            <w:tcW w:w="0" w:type="auto"/>
          </w:tcPr>
          <w:p w14:paraId="620C4B6D" w14:textId="20E2DD8E" w:rsidR="00772A5B" w:rsidRDefault="00772A5B" w:rsidP="00354429">
            <w:r>
              <w:t>0.09</w:t>
            </w:r>
          </w:p>
        </w:tc>
      </w:tr>
    </w:tbl>
    <w:p w14:paraId="0013D39C" w14:textId="77777777" w:rsidR="00AC0B53" w:rsidRDefault="00AC0B53"/>
    <w:p w14:paraId="1665D35B" w14:textId="0115EA9B" w:rsidR="00AC0B53" w:rsidRDefault="00F01CEF">
      <w:r>
        <w:t>Wyznaczyć:</w:t>
      </w:r>
    </w:p>
    <w:p w14:paraId="40D5E452" w14:textId="67FACF26" w:rsidR="00F01CEF" w:rsidRDefault="00F01CEF" w:rsidP="00F01CEF">
      <w:pPr>
        <w:pStyle w:val="Akapitzlist"/>
        <w:numPr>
          <w:ilvl w:val="0"/>
          <w:numId w:val="1"/>
        </w:numPr>
      </w:pPr>
      <w:r>
        <w:t>P(I|S)</w:t>
      </w:r>
    </w:p>
    <w:p w14:paraId="1BE9D3ED" w14:textId="51794957" w:rsidR="00F01CEF" w:rsidRDefault="00F01CEF" w:rsidP="00F01CEF">
      <w:pPr>
        <w:pStyle w:val="Akapitzlist"/>
        <w:numPr>
          <w:ilvl w:val="0"/>
          <w:numId w:val="1"/>
        </w:numPr>
      </w:pPr>
      <w:r>
        <w:t>P(I|G)</w:t>
      </w:r>
    </w:p>
    <w:p w14:paraId="34FF7D93" w14:textId="28558134" w:rsidR="00F01CEF" w:rsidRDefault="00F01CEF" w:rsidP="00F01CEF">
      <w:pPr>
        <w:pStyle w:val="Akapitzlist"/>
        <w:numPr>
          <w:ilvl w:val="0"/>
          <w:numId w:val="1"/>
        </w:numPr>
      </w:pPr>
      <w:r>
        <w:t>P(I|S,G)</w:t>
      </w:r>
    </w:p>
    <w:p w14:paraId="0C39EEAC" w14:textId="77777777" w:rsidR="00E90943" w:rsidRDefault="00E90943"/>
    <w:p w14:paraId="45603B41" w14:textId="2BD3ADAE" w:rsidR="00E90943" w:rsidRPr="00FE3C41" w:rsidRDefault="00565560">
      <w:pPr>
        <w:rPr>
          <w:b/>
          <w:bCs/>
        </w:rPr>
      </w:pPr>
      <w:r w:rsidRPr="00FE3C41">
        <w:rPr>
          <w:b/>
          <w:bCs/>
        </w:rPr>
        <w:t>Zadanie 2</w:t>
      </w:r>
      <w:r w:rsidR="00DF2725" w:rsidRPr="00FE3C41">
        <w:rPr>
          <w:b/>
          <w:bCs/>
        </w:rPr>
        <w:t>A</w:t>
      </w:r>
      <w:r w:rsidR="00321CE7" w:rsidRPr="00FE3C41">
        <w:rPr>
          <w:b/>
          <w:bCs/>
        </w:rPr>
        <w:t xml:space="preserve"> (4 pkt)</w:t>
      </w:r>
    </w:p>
    <w:p w14:paraId="716E712E" w14:textId="413BB068" w:rsidR="00565560" w:rsidRDefault="008D1A7B">
      <w:r>
        <w:t xml:space="preserve">Dana jest następująca sieć </w:t>
      </w:r>
      <w:proofErr w:type="spellStart"/>
      <w:r>
        <w:t>bayesowska</w:t>
      </w:r>
      <w:proofErr w:type="spellEnd"/>
      <w:r>
        <w:t>:</w:t>
      </w:r>
    </w:p>
    <w:p w14:paraId="29EB4C11" w14:textId="2BF257CA" w:rsidR="008D1A7B" w:rsidRDefault="008D1A7B">
      <w:r>
        <w:rPr>
          <w:noProof/>
        </w:rPr>
        <w:lastRenderedPageBreak/>
        <w:drawing>
          <wp:inline distT="0" distB="0" distL="0" distR="0" wp14:anchorId="37D7293E" wp14:editId="26055E6B">
            <wp:extent cx="4130040" cy="2872740"/>
            <wp:effectExtent l="0" t="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A71E" w14:textId="7DC1216D" w:rsidR="008D1A7B" w:rsidRDefault="0074395B">
      <w:r>
        <w:t>Parametry sieci określone są następująco:</w:t>
      </w:r>
    </w:p>
    <w:p w14:paraId="2C65D5EE" w14:textId="67FBF48E" w:rsidR="0074395B" w:rsidRDefault="00662A99">
      <w:r>
        <w:rPr>
          <w:noProof/>
        </w:rPr>
        <w:drawing>
          <wp:inline distT="0" distB="0" distL="0" distR="0" wp14:anchorId="0C45D489" wp14:editId="63066928">
            <wp:extent cx="2011680" cy="13335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48FF2" wp14:editId="6426F474">
            <wp:extent cx="2484120" cy="13563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C81F" w14:textId="45D092E9" w:rsidR="00662A99" w:rsidRDefault="00662A99">
      <w:r>
        <w:rPr>
          <w:noProof/>
        </w:rPr>
        <w:drawing>
          <wp:inline distT="0" distB="0" distL="0" distR="0" wp14:anchorId="64664103" wp14:editId="499D5F63">
            <wp:extent cx="2331720" cy="13106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2FB">
        <w:rPr>
          <w:noProof/>
        </w:rPr>
        <w:drawing>
          <wp:inline distT="0" distB="0" distL="0" distR="0" wp14:anchorId="304C4611" wp14:editId="68BBAE17">
            <wp:extent cx="3642360" cy="14706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1F9">
        <w:rPr>
          <w:noProof/>
        </w:rPr>
        <w:drawing>
          <wp:inline distT="0" distB="0" distL="0" distR="0" wp14:anchorId="0B422854" wp14:editId="7FDAB895">
            <wp:extent cx="2301240" cy="1310640"/>
            <wp:effectExtent l="0" t="0" r="381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D5C0" w14:textId="2CA82470" w:rsidR="00972EA6" w:rsidRDefault="00972EA6">
      <w:r>
        <w:lastRenderedPageBreak/>
        <w:t>Należy:</w:t>
      </w:r>
    </w:p>
    <w:p w14:paraId="498AB600" w14:textId="4A4BB141" w:rsidR="00972EA6" w:rsidRDefault="00972EA6" w:rsidP="00972EA6">
      <w:pPr>
        <w:pStyle w:val="Akapitzlist"/>
        <w:numPr>
          <w:ilvl w:val="0"/>
          <w:numId w:val="2"/>
        </w:numPr>
      </w:pPr>
      <w:r>
        <w:t>Zbudować sieć;</w:t>
      </w:r>
    </w:p>
    <w:p w14:paraId="54DBF2D7" w14:textId="6E6F09BB" w:rsidR="00972EA6" w:rsidRDefault="00972EA6" w:rsidP="00972EA6">
      <w:pPr>
        <w:pStyle w:val="Akapitzlist"/>
        <w:numPr>
          <w:ilvl w:val="0"/>
          <w:numId w:val="2"/>
        </w:numPr>
      </w:pPr>
      <w:r>
        <w:t>Wyznaczyć:</w:t>
      </w:r>
    </w:p>
    <w:p w14:paraId="34D538DB" w14:textId="43FEBF6A" w:rsidR="00972EA6" w:rsidRDefault="00056A2E" w:rsidP="00972EA6">
      <w:pPr>
        <w:pStyle w:val="Akapitzlist"/>
        <w:numPr>
          <w:ilvl w:val="1"/>
          <w:numId w:val="2"/>
        </w:numPr>
      </w:pPr>
      <w:r>
        <w:t xml:space="preserve">rozkłady </w:t>
      </w:r>
      <w:r w:rsidR="00AD0421">
        <w:t>prawdopodobieństwa</w:t>
      </w:r>
      <w:r w:rsidR="00972EA6">
        <w:t>:</w:t>
      </w:r>
    </w:p>
    <w:p w14:paraId="798480EE" w14:textId="59C99443" w:rsidR="00972EA6" w:rsidRDefault="00972EA6" w:rsidP="00972EA6">
      <w:pPr>
        <w:pStyle w:val="Akapitzlist"/>
        <w:numPr>
          <w:ilvl w:val="2"/>
          <w:numId w:val="2"/>
        </w:numPr>
      </w:pPr>
      <w:r>
        <w:t>P(C,SH)</w:t>
      </w:r>
    </w:p>
    <w:p w14:paraId="45E403CD" w14:textId="2F352BDD" w:rsidR="00972EA6" w:rsidRDefault="00972EA6" w:rsidP="00972EA6">
      <w:pPr>
        <w:pStyle w:val="Akapitzlist"/>
        <w:numPr>
          <w:ilvl w:val="2"/>
          <w:numId w:val="2"/>
        </w:numPr>
      </w:pPr>
      <w:r>
        <w:t>P(BT|C,SH)</w:t>
      </w:r>
    </w:p>
    <w:p w14:paraId="25E0934E" w14:textId="7B58F424" w:rsidR="00972EA6" w:rsidRDefault="00972EA6" w:rsidP="00972EA6">
      <w:pPr>
        <w:pStyle w:val="Akapitzlist"/>
        <w:numPr>
          <w:ilvl w:val="2"/>
          <w:numId w:val="2"/>
        </w:numPr>
      </w:pPr>
      <w:r>
        <w:t>P</w:t>
      </w:r>
      <w:r w:rsidR="00BE17AC">
        <w:t>(</w:t>
      </w:r>
      <w:r>
        <w:t>BT|MC=p,</w:t>
      </w:r>
      <w:r w:rsidR="00056A2E">
        <w:t xml:space="preserve"> </w:t>
      </w:r>
      <w:r>
        <w:t>C=p)</w:t>
      </w:r>
    </w:p>
    <w:p w14:paraId="3567FA86" w14:textId="0AD7F340" w:rsidR="007332FB" w:rsidRPr="00873899" w:rsidRDefault="00DF2725">
      <w:pPr>
        <w:rPr>
          <w:b/>
          <w:bCs/>
        </w:rPr>
      </w:pPr>
      <w:r w:rsidRPr="00873899">
        <w:rPr>
          <w:b/>
          <w:bCs/>
        </w:rPr>
        <w:t>Zadanie 2B</w:t>
      </w:r>
      <w:r w:rsidR="00321CE7" w:rsidRPr="00873899">
        <w:rPr>
          <w:b/>
          <w:bCs/>
        </w:rPr>
        <w:t xml:space="preserve"> (4 pkt)</w:t>
      </w:r>
    </w:p>
    <w:p w14:paraId="608E2D53" w14:textId="77777777" w:rsidR="00EE1BAC" w:rsidRDefault="00EE1BAC" w:rsidP="00EE1BAC">
      <w:r>
        <w:t xml:space="preserve">Dana jest następująca sieć </w:t>
      </w:r>
      <w:proofErr w:type="spellStart"/>
      <w:r>
        <w:t>bayesowska</w:t>
      </w:r>
      <w:proofErr w:type="spellEnd"/>
      <w:r>
        <w:t>:</w:t>
      </w:r>
    </w:p>
    <w:p w14:paraId="5517F2FA" w14:textId="4F7177C6" w:rsidR="00DF2725" w:rsidRDefault="00EE1BAC">
      <w:r>
        <w:rPr>
          <w:noProof/>
        </w:rPr>
        <w:drawing>
          <wp:inline distT="0" distB="0" distL="0" distR="0" wp14:anchorId="2047FAE6" wp14:editId="75B2589C">
            <wp:extent cx="4198620" cy="3459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C018" w14:textId="37323867" w:rsidR="00484D9B" w:rsidRDefault="00484D9B"/>
    <w:p w14:paraId="58B7159F" w14:textId="77777777" w:rsidR="00484D9B" w:rsidRDefault="00484D9B" w:rsidP="00484D9B">
      <w:r>
        <w:t>Parametry sieci określone są następująco:</w:t>
      </w:r>
    </w:p>
    <w:p w14:paraId="1CAA9F89" w14:textId="6A721527" w:rsidR="00484D9B" w:rsidRDefault="009719F0">
      <w:r>
        <w:rPr>
          <w:noProof/>
        </w:rPr>
        <w:drawing>
          <wp:inline distT="0" distB="0" distL="0" distR="0" wp14:anchorId="0FA7A8F1" wp14:editId="7D87BA7C">
            <wp:extent cx="1805940" cy="1295400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05103" wp14:editId="0A2F0055">
            <wp:extent cx="2308860" cy="13258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6B36" w14:textId="0692ED20" w:rsidR="009719F0" w:rsidRDefault="009D1D2D">
      <w:r>
        <w:rPr>
          <w:noProof/>
        </w:rPr>
        <w:lastRenderedPageBreak/>
        <w:drawing>
          <wp:inline distT="0" distB="0" distL="0" distR="0" wp14:anchorId="3E2FA207" wp14:editId="4A4FB45F">
            <wp:extent cx="2049780" cy="1348740"/>
            <wp:effectExtent l="0" t="0" r="762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C9F9E" wp14:editId="3DFF1865">
            <wp:extent cx="2324100" cy="13182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F8D50" w14:textId="4D27CEF3" w:rsidR="009D1D2D" w:rsidRDefault="007C6287">
      <w:r>
        <w:rPr>
          <w:noProof/>
        </w:rPr>
        <w:drawing>
          <wp:inline distT="0" distB="0" distL="0" distR="0" wp14:anchorId="2F7E9F0F" wp14:editId="255B3A44">
            <wp:extent cx="3680460" cy="15163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2C67" w14:textId="68DCC8EE" w:rsidR="007C6287" w:rsidRDefault="00B133FD">
      <w:r>
        <w:rPr>
          <w:noProof/>
        </w:rPr>
        <w:drawing>
          <wp:inline distT="0" distB="0" distL="0" distR="0" wp14:anchorId="6FDE4BFF" wp14:editId="1E1A50C7">
            <wp:extent cx="3642360" cy="14935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3211" w14:textId="3D2EADB0" w:rsidR="00E22DA9" w:rsidRDefault="00E22DA9"/>
    <w:p w14:paraId="5BA14096" w14:textId="77777777" w:rsidR="00E22DA9" w:rsidRDefault="00E22DA9" w:rsidP="00E22DA9">
      <w:r>
        <w:t>Należy:</w:t>
      </w:r>
    </w:p>
    <w:p w14:paraId="5437A5DD" w14:textId="77777777" w:rsidR="00E22DA9" w:rsidRDefault="00E22DA9" w:rsidP="00E22DA9">
      <w:pPr>
        <w:pStyle w:val="Akapitzlist"/>
        <w:numPr>
          <w:ilvl w:val="0"/>
          <w:numId w:val="3"/>
        </w:numPr>
      </w:pPr>
      <w:r>
        <w:t>Zbudować sieć;</w:t>
      </w:r>
    </w:p>
    <w:p w14:paraId="75E2F449" w14:textId="77777777" w:rsidR="00E22DA9" w:rsidRDefault="00E22DA9" w:rsidP="00E22DA9">
      <w:pPr>
        <w:pStyle w:val="Akapitzlist"/>
        <w:numPr>
          <w:ilvl w:val="0"/>
          <w:numId w:val="3"/>
        </w:numPr>
      </w:pPr>
      <w:r>
        <w:t>Wyznaczyć:</w:t>
      </w:r>
    </w:p>
    <w:p w14:paraId="1EC28F08" w14:textId="4AA8ACEC" w:rsidR="00E22DA9" w:rsidRDefault="00E22DA9" w:rsidP="00E22DA9">
      <w:pPr>
        <w:pStyle w:val="Akapitzlist"/>
        <w:numPr>
          <w:ilvl w:val="1"/>
          <w:numId w:val="3"/>
        </w:numPr>
      </w:pPr>
      <w:r>
        <w:t>Rozkłady prawdopodobieństwa:</w:t>
      </w:r>
    </w:p>
    <w:p w14:paraId="28F5D8C9" w14:textId="7D647226" w:rsidR="00E22DA9" w:rsidRDefault="00E22DA9" w:rsidP="00E22DA9">
      <w:pPr>
        <w:pStyle w:val="Akapitzlist"/>
        <w:numPr>
          <w:ilvl w:val="2"/>
          <w:numId w:val="3"/>
        </w:numPr>
      </w:pPr>
      <w:r>
        <w:t>P(</w:t>
      </w:r>
      <w:r w:rsidR="009A6DD3">
        <w:t>CC,C,R</w:t>
      </w:r>
      <w:r>
        <w:t>)</w:t>
      </w:r>
    </w:p>
    <w:p w14:paraId="7A8A574E" w14:textId="63093827" w:rsidR="00E22DA9" w:rsidRDefault="00E22DA9" w:rsidP="00E22DA9">
      <w:pPr>
        <w:pStyle w:val="Akapitzlist"/>
        <w:numPr>
          <w:ilvl w:val="2"/>
          <w:numId w:val="3"/>
        </w:numPr>
      </w:pPr>
      <w:r>
        <w:t>P(</w:t>
      </w:r>
      <w:r w:rsidR="009A6DD3">
        <w:t>G|R,C</w:t>
      </w:r>
      <w:r>
        <w:t>)</w:t>
      </w:r>
    </w:p>
    <w:p w14:paraId="284445B2" w14:textId="6B30501D" w:rsidR="00E22DA9" w:rsidRDefault="00E22DA9" w:rsidP="00E22DA9">
      <w:pPr>
        <w:pStyle w:val="Akapitzlist"/>
        <w:numPr>
          <w:ilvl w:val="2"/>
          <w:numId w:val="3"/>
        </w:numPr>
      </w:pPr>
      <w:r>
        <w:t>P</w:t>
      </w:r>
      <w:r w:rsidR="009A6DD3">
        <w:t>(F,G</w:t>
      </w:r>
      <w:r>
        <w:t>|</w:t>
      </w:r>
      <w:r w:rsidR="009A6DD3">
        <w:t>CC</w:t>
      </w:r>
      <w:r>
        <w:t>)</w:t>
      </w:r>
    </w:p>
    <w:p w14:paraId="01E470E8" w14:textId="77777777" w:rsidR="00873899" w:rsidRDefault="00873899"/>
    <w:p w14:paraId="42CA07FD" w14:textId="6AB080BF" w:rsidR="00E22DA9" w:rsidRPr="00873899" w:rsidRDefault="002F2B66">
      <w:pPr>
        <w:rPr>
          <w:b/>
          <w:bCs/>
        </w:rPr>
      </w:pPr>
      <w:r w:rsidRPr="00873899">
        <w:rPr>
          <w:b/>
          <w:bCs/>
        </w:rPr>
        <w:t>Zadanie 3</w:t>
      </w:r>
      <w:r w:rsidR="00873899" w:rsidRPr="00873899">
        <w:rPr>
          <w:b/>
          <w:bCs/>
        </w:rPr>
        <w:t xml:space="preserve"> (4 pkt)</w:t>
      </w:r>
    </w:p>
    <w:p w14:paraId="5CA240D7" w14:textId="64012389" w:rsidR="002F2B66" w:rsidRDefault="00511A7F">
      <w:r>
        <w:t xml:space="preserve">Dana jest sieć </w:t>
      </w:r>
      <w:proofErr w:type="spellStart"/>
      <w:r>
        <w:t>bayesowska</w:t>
      </w:r>
      <w:proofErr w:type="spellEnd"/>
      <w:r>
        <w:t>:</w:t>
      </w:r>
    </w:p>
    <w:p w14:paraId="1ABD3C34" w14:textId="02877B05" w:rsidR="00511A7F" w:rsidRDefault="00511A7F">
      <w:r>
        <w:rPr>
          <w:noProof/>
        </w:rPr>
        <w:lastRenderedPageBreak/>
        <w:drawing>
          <wp:inline distT="0" distB="0" distL="0" distR="0" wp14:anchorId="0BE7D14C" wp14:editId="7ED26EB9">
            <wp:extent cx="5753100" cy="378714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1D46" w14:textId="347AD196" w:rsidR="00511A7F" w:rsidRDefault="00511A7F"/>
    <w:p w14:paraId="66C73916" w14:textId="243184AE" w:rsidR="00511A7F" w:rsidRDefault="00511A7F">
      <w:r>
        <w:t>Siec nie ma określonych parametrów, ale dana jest próba losowa (zbiór uczący).</w:t>
      </w:r>
    </w:p>
    <w:p w14:paraId="1ABBD464" w14:textId="33B67871" w:rsidR="00511A7F" w:rsidRDefault="00936612">
      <w:r>
        <w:t>Na podstawie wybranego zbioru danych, n</w:t>
      </w:r>
      <w:r w:rsidR="00511A7F">
        <w:t>ależy:</w:t>
      </w:r>
    </w:p>
    <w:p w14:paraId="4E6DC930" w14:textId="6298315E" w:rsidR="00511A7F" w:rsidRDefault="00511A7F" w:rsidP="00511A7F">
      <w:pPr>
        <w:pStyle w:val="Akapitzlist"/>
        <w:numPr>
          <w:ilvl w:val="0"/>
          <w:numId w:val="4"/>
        </w:numPr>
      </w:pPr>
      <w:r>
        <w:t>Dokonać estymacji parametrów sieci;</w:t>
      </w:r>
    </w:p>
    <w:p w14:paraId="03AAD6CE" w14:textId="01879D6B" w:rsidR="00511A7F" w:rsidRDefault="00511A7F" w:rsidP="00511A7F">
      <w:pPr>
        <w:pStyle w:val="Akapitzlist"/>
        <w:numPr>
          <w:ilvl w:val="0"/>
          <w:numId w:val="4"/>
        </w:numPr>
      </w:pPr>
      <w:r>
        <w:t>Wyznaczyć:</w:t>
      </w:r>
    </w:p>
    <w:p w14:paraId="6D8B380E" w14:textId="2E291542" w:rsidR="00511A7F" w:rsidRDefault="00511A7F" w:rsidP="00511A7F">
      <w:pPr>
        <w:pStyle w:val="Akapitzlist"/>
        <w:numPr>
          <w:ilvl w:val="1"/>
          <w:numId w:val="4"/>
        </w:numPr>
        <w:rPr>
          <w:lang w:val="en-US"/>
        </w:rPr>
      </w:pPr>
      <w:r w:rsidRPr="00511A7F">
        <w:rPr>
          <w:lang w:val="en-US"/>
        </w:rPr>
        <w:t>P(FF=d|</w:t>
      </w:r>
      <w:r>
        <w:rPr>
          <w:lang w:val="en-US"/>
        </w:rPr>
        <w:t xml:space="preserve"> </w:t>
      </w:r>
      <w:r w:rsidRPr="00511A7F">
        <w:rPr>
          <w:lang w:val="en-US"/>
        </w:rPr>
        <w:t>IFSG=fail</w:t>
      </w:r>
      <w:bookmarkStart w:id="0" w:name="_GoBack"/>
      <w:bookmarkEnd w:id="0"/>
      <w:r w:rsidRPr="00511A7F">
        <w:rPr>
          <w:lang w:val="en-US"/>
        </w:rPr>
        <w:t>,</w:t>
      </w:r>
      <w:r>
        <w:rPr>
          <w:lang w:val="en-US"/>
        </w:rPr>
        <w:t xml:space="preserve"> LTFP=fail)</w:t>
      </w:r>
    </w:p>
    <w:p w14:paraId="1021F383" w14:textId="44D381E9" w:rsidR="00511A7F" w:rsidRDefault="00511A7F" w:rsidP="00511A7F">
      <w:pPr>
        <w:pStyle w:val="Akapitzlis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P(FDS=c| </w:t>
      </w:r>
      <w:r w:rsidRPr="00511A7F">
        <w:rPr>
          <w:lang w:val="en-US"/>
        </w:rPr>
        <w:t>IFSG=fail,</w:t>
      </w:r>
      <w:r>
        <w:rPr>
          <w:lang w:val="en-US"/>
        </w:rPr>
        <w:t xml:space="preserve"> LTFP=fail)</w:t>
      </w:r>
    </w:p>
    <w:p w14:paraId="012BA6BC" w14:textId="5B57A243" w:rsidR="00511A7F" w:rsidRPr="00511A7F" w:rsidRDefault="00511A7F" w:rsidP="00511A7F">
      <w:pPr>
        <w:pStyle w:val="Akapitzlist"/>
        <w:numPr>
          <w:ilvl w:val="1"/>
          <w:numId w:val="4"/>
        </w:numPr>
      </w:pPr>
      <w:r w:rsidRPr="00511A7F">
        <w:t>Ł</w:t>
      </w:r>
      <w:r w:rsidR="00DF26B9">
        <w:t>ą</w:t>
      </w:r>
      <w:r w:rsidRPr="00511A7F">
        <w:t>czny rozkład P(FF,FDS)</w:t>
      </w:r>
      <w:r>
        <w:t>.</w:t>
      </w:r>
    </w:p>
    <w:sectPr w:rsidR="00511A7F" w:rsidRPr="00511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7193E"/>
    <w:multiLevelType w:val="hybridMultilevel"/>
    <w:tmpl w:val="0B6EB75A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3875"/>
    <w:multiLevelType w:val="hybridMultilevel"/>
    <w:tmpl w:val="0B6EB75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7A79"/>
    <w:multiLevelType w:val="hybridMultilevel"/>
    <w:tmpl w:val="7782552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4A0A"/>
    <w:multiLevelType w:val="hybridMultilevel"/>
    <w:tmpl w:val="79C87D7A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1"/>
    <w:rsid w:val="00056A2E"/>
    <w:rsid w:val="00133008"/>
    <w:rsid w:val="001534D1"/>
    <w:rsid w:val="002161F9"/>
    <w:rsid w:val="002F2B66"/>
    <w:rsid w:val="00321CE7"/>
    <w:rsid w:val="0033229E"/>
    <w:rsid w:val="00484D9B"/>
    <w:rsid w:val="00511A7F"/>
    <w:rsid w:val="00565560"/>
    <w:rsid w:val="00662A99"/>
    <w:rsid w:val="007332FB"/>
    <w:rsid w:val="0074395B"/>
    <w:rsid w:val="00767C62"/>
    <w:rsid w:val="00772A5B"/>
    <w:rsid w:val="007C6287"/>
    <w:rsid w:val="007F2624"/>
    <w:rsid w:val="00873899"/>
    <w:rsid w:val="00881658"/>
    <w:rsid w:val="00895C87"/>
    <w:rsid w:val="008D1A7B"/>
    <w:rsid w:val="00936612"/>
    <w:rsid w:val="009719F0"/>
    <w:rsid w:val="00972EA6"/>
    <w:rsid w:val="009A6DD3"/>
    <w:rsid w:val="009D1D2D"/>
    <w:rsid w:val="00AC0B53"/>
    <w:rsid w:val="00AD0421"/>
    <w:rsid w:val="00B133FD"/>
    <w:rsid w:val="00BE17AC"/>
    <w:rsid w:val="00DF26B9"/>
    <w:rsid w:val="00DF2725"/>
    <w:rsid w:val="00E22DA9"/>
    <w:rsid w:val="00E466D0"/>
    <w:rsid w:val="00E90943"/>
    <w:rsid w:val="00EE1BAC"/>
    <w:rsid w:val="00F01CEF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24A0"/>
  <w15:chartTrackingRefBased/>
  <w15:docId w15:val="{FBAB2452-A7EB-4C5A-BD7D-9D807E8A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0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6464DEF0091947810A6DA2A88B0C03" ma:contentTypeVersion="11" ma:contentTypeDescription="Utwórz nowy dokument." ma:contentTypeScope="" ma:versionID="5cb5b601c6e59eed7c13bb69a7d9db9f">
  <xsd:schema xmlns:xsd="http://www.w3.org/2001/XMLSchema" xmlns:xs="http://www.w3.org/2001/XMLSchema" xmlns:p="http://schemas.microsoft.com/office/2006/metadata/properties" xmlns:ns2="0688c57e-0d97-4cb7-a8bd-06368e5e2bcc" xmlns:ns3="24d02675-b494-4055-91c1-ac56421a2873" targetNamespace="http://schemas.microsoft.com/office/2006/metadata/properties" ma:root="true" ma:fieldsID="9844df2e7432ab71cbf9a195d9e2fbf7" ns2:_="" ns3:_="">
    <xsd:import namespace="0688c57e-0d97-4cb7-a8bd-06368e5e2bcc"/>
    <xsd:import namespace="24d02675-b494-4055-91c1-ac56421a287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8c57e-0d97-4cb7-a8bd-06368e5e2bc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fb4859f3-8bf9-4577-ab03-fd2eede256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02675-b494-4055-91c1-ac56421a287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9941f07-14e1-459f-8d54-3e076cc5d20f}" ma:internalName="TaxCatchAll" ma:showField="CatchAllData" ma:web="24d02675-b494-4055-91c1-ac56421a28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88c57e-0d97-4cb7-a8bd-06368e5e2bcc">
      <Terms xmlns="http://schemas.microsoft.com/office/infopath/2007/PartnerControls"/>
    </lcf76f155ced4ddcb4097134ff3c332f>
    <TaxCatchAll xmlns="24d02675-b494-4055-91c1-ac56421a2873" xsi:nil="true"/>
  </documentManagement>
</p:properties>
</file>

<file path=customXml/itemProps1.xml><?xml version="1.0" encoding="utf-8"?>
<ds:datastoreItem xmlns:ds="http://schemas.openxmlformats.org/officeDocument/2006/customXml" ds:itemID="{5E9CA0E9-8AF4-4F04-BC7D-7D984EFEBDFE}"/>
</file>

<file path=customXml/itemProps2.xml><?xml version="1.0" encoding="utf-8"?>
<ds:datastoreItem xmlns:ds="http://schemas.openxmlformats.org/officeDocument/2006/customXml" ds:itemID="{7243CE81-2496-4FE4-9345-3DF0B3F7122F}"/>
</file>

<file path=customXml/itemProps3.xml><?xml version="1.0" encoding="utf-8"?>
<ds:datastoreItem xmlns:ds="http://schemas.openxmlformats.org/officeDocument/2006/customXml" ds:itemID="{945AACC4-2FD9-4679-88E5-8BED80736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Antkiewicz</dc:creator>
  <cp:keywords/>
  <dc:description/>
  <cp:lastModifiedBy>Katarzyna Pawlak</cp:lastModifiedBy>
  <cp:revision>35</cp:revision>
  <dcterms:created xsi:type="dcterms:W3CDTF">2023-01-30T02:37:00Z</dcterms:created>
  <dcterms:modified xsi:type="dcterms:W3CDTF">2025-01-29T08:22:00Z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0x010100BA6464DEF0091947810A6DA2A88B0C03</vt:lpwstr>
  </property>
</Properties>
</file>