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8B3202">
      <w:pPr>
        <w:pStyle w:val="4"/>
        <w:bidi w:val="0"/>
        <w:jc w:val="center"/>
        <w:rPr>
          <w:rFonts w:hint="default" w:ascii="Times New Roman" w:hAnsi="Times New Roman" w:eastAsia="宋体" w:cs="Times New Roman"/>
          <w:b/>
          <w:bCs/>
          <w:color w:val="000000"/>
          <w:kern w:val="0"/>
          <w:sz w:val="21"/>
          <w:szCs w:val="21"/>
          <w:lang w:val="en-US" w:eastAsia="zh-CN" w:bidi="ar"/>
        </w:rPr>
      </w:pPr>
      <w:r>
        <w:rPr>
          <w:rFonts w:hint="eastAsia"/>
          <w:lang w:val="en-US" w:eastAsia="zh-CN"/>
        </w:rPr>
        <w:t>第15章</w:t>
      </w:r>
    </w:p>
    <w:p w14:paraId="5B04F053">
      <w:pPr>
        <w:keepNext w:val="0"/>
        <w:keepLines w:val="0"/>
        <w:widowControl/>
        <w:suppressLineNumbers w:val="0"/>
        <w:jc w:val="left"/>
        <w:rPr>
          <w:b/>
          <w:bCs/>
        </w:rPr>
      </w:pPr>
      <w:r>
        <w:rPr>
          <w:rFonts w:hint="default" w:ascii="Times New Roman" w:hAnsi="Times New Roman" w:eastAsia="宋体" w:cs="Times New Roman"/>
          <w:b/>
          <w:bCs/>
          <w:color w:val="000000"/>
          <w:kern w:val="0"/>
          <w:sz w:val="21"/>
          <w:szCs w:val="21"/>
          <w:lang w:val="en-US" w:eastAsia="zh-CN" w:bidi="ar"/>
        </w:rPr>
        <w:t>1</w:t>
      </w:r>
      <w:r>
        <w:rPr>
          <w:rFonts w:ascii="宋体" w:hAnsi="宋体" w:eastAsia="宋体" w:cs="宋体"/>
          <w:b/>
          <w:bCs/>
          <w:color w:val="000000"/>
          <w:kern w:val="0"/>
          <w:sz w:val="21"/>
          <w:szCs w:val="21"/>
          <w:lang w:val="en-US" w:eastAsia="zh-CN" w:bidi="ar"/>
        </w:rPr>
        <w:t xml:space="preserve">．用种子 </w:t>
      </w:r>
      <w:r>
        <w:rPr>
          <w:rFonts w:hint="default" w:ascii="Times New Roman" w:hAnsi="Times New Roman" w:eastAsia="宋体" w:cs="Times New Roman"/>
          <w:b/>
          <w:bCs/>
          <w:color w:val="000000"/>
          <w:kern w:val="0"/>
          <w:sz w:val="21"/>
          <w:szCs w:val="21"/>
          <w:lang w:val="en-US" w:eastAsia="zh-CN" w:bidi="ar"/>
        </w:rPr>
        <w:t>1</w:t>
      </w:r>
      <w:r>
        <w:rPr>
          <w:rFonts w:ascii="宋体" w:hAnsi="宋体" w:eastAsia="宋体" w:cs="宋体"/>
          <w:b/>
          <w:bCs/>
          <w:color w:val="000000"/>
          <w:kern w:val="0"/>
          <w:sz w:val="21"/>
          <w:szCs w:val="21"/>
          <w:lang w:val="en-US" w:eastAsia="zh-CN" w:bidi="ar"/>
        </w:rPr>
        <w:t>、</w:t>
      </w:r>
      <w:r>
        <w:rPr>
          <w:rFonts w:hint="default" w:ascii="Times New Roman" w:hAnsi="Times New Roman" w:eastAsia="宋体" w:cs="Times New Roman"/>
          <w:b/>
          <w:bCs/>
          <w:color w:val="000000"/>
          <w:kern w:val="0"/>
          <w:sz w:val="21"/>
          <w:szCs w:val="21"/>
          <w:lang w:val="en-US" w:eastAsia="zh-CN" w:bidi="ar"/>
        </w:rPr>
        <w:t xml:space="preserve">2 </w:t>
      </w:r>
      <w:r>
        <w:rPr>
          <w:rFonts w:ascii="宋体" w:hAnsi="宋体" w:eastAsia="宋体" w:cs="宋体"/>
          <w:b/>
          <w:bCs/>
          <w:color w:val="000000"/>
          <w:kern w:val="0"/>
          <w:sz w:val="21"/>
          <w:szCs w:val="21"/>
          <w:lang w:val="en-US" w:eastAsia="zh-CN" w:bidi="ar"/>
        </w:rPr>
        <w:t xml:space="preserve">和 </w:t>
      </w:r>
      <w:r>
        <w:rPr>
          <w:rFonts w:hint="default" w:ascii="Times New Roman" w:hAnsi="Times New Roman" w:eastAsia="宋体" w:cs="Times New Roman"/>
          <w:b/>
          <w:bCs/>
          <w:color w:val="000000"/>
          <w:kern w:val="0"/>
          <w:sz w:val="21"/>
          <w:szCs w:val="21"/>
          <w:lang w:val="en-US" w:eastAsia="zh-CN" w:bidi="ar"/>
        </w:rPr>
        <w:t xml:space="preserve">3 </w:t>
      </w:r>
      <w:r>
        <w:rPr>
          <w:rFonts w:ascii="宋体" w:hAnsi="宋体" w:eastAsia="宋体" w:cs="宋体"/>
          <w:b/>
          <w:bCs/>
          <w:color w:val="000000"/>
          <w:kern w:val="0"/>
          <w:sz w:val="21"/>
          <w:szCs w:val="21"/>
          <w:lang w:val="en-US" w:eastAsia="zh-CN" w:bidi="ar"/>
        </w:rPr>
        <w:t>运行，并计算进程生成的每个虚拟地址是处于界限内还是界限外</w:t>
      </w:r>
      <w:r>
        <w:rPr>
          <w:rFonts w:hint="default" w:ascii="Times New Roman" w:hAnsi="Times New Roman" w:eastAsia="宋体" w:cs="Times New Roman"/>
          <w:b/>
          <w:bCs/>
          <w:color w:val="000000"/>
          <w:kern w:val="0"/>
          <w:sz w:val="21"/>
          <w:szCs w:val="21"/>
          <w:lang w:val="en-US" w:eastAsia="zh-CN" w:bidi="ar"/>
        </w:rPr>
        <w:t xml:space="preserve">? </w:t>
      </w:r>
    </w:p>
    <w:p w14:paraId="05BF7C9B">
      <w:pPr>
        <w:keepNext w:val="0"/>
        <w:keepLines w:val="0"/>
        <w:widowControl/>
        <w:suppressLineNumbers w:val="0"/>
        <w:jc w:val="left"/>
        <w:rPr>
          <w:b/>
          <w:bCs/>
        </w:rPr>
      </w:pPr>
      <w:r>
        <w:rPr>
          <w:rFonts w:ascii="宋体" w:hAnsi="宋体" w:eastAsia="宋体" w:cs="宋体"/>
          <w:b/>
          <w:bCs/>
          <w:color w:val="000000"/>
          <w:kern w:val="0"/>
          <w:sz w:val="21"/>
          <w:szCs w:val="21"/>
          <w:lang w:val="en-US" w:eastAsia="zh-CN" w:bidi="ar"/>
        </w:rPr>
        <w:t>如果在界限内，请计算地址转换</w:t>
      </w:r>
    </w:p>
    <w:p w14:paraId="4F07A112">
      <w:pPr>
        <w:rPr>
          <w:rFonts w:hint="default"/>
          <w:lang w:val="en-US"/>
        </w:rPr>
      </w:pPr>
      <w:r>
        <w:rPr>
          <w:rFonts w:hint="default"/>
          <w:lang w:val="en-US"/>
        </w:rPr>
        <w:drawing>
          <wp:inline distT="0" distB="0" distL="114300" distR="114300">
            <wp:extent cx="5269865" cy="2613660"/>
            <wp:effectExtent l="0" t="0" r="13335" b="2540"/>
            <wp:docPr id="2" name="图片 2" descr="/Users/fanglunlin/Library/Containers/com.kingsoft.wpsoffice.mac/Data/tmp/photoeditapp/20250509113944/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sers/fanglunlin/Library/Containers/com.kingsoft.wpsoffice.mac/Data/tmp/photoeditapp/20250509113944/temp.pngtemp"/>
                    <pic:cNvPicPr>
                      <a:picLocks noChangeAspect="1"/>
                    </pic:cNvPicPr>
                  </pic:nvPicPr>
                  <pic:blipFill>
                    <a:blip r:embed="rId4"/>
                    <a:stretch>
                      <a:fillRect/>
                    </a:stretch>
                  </pic:blipFill>
                  <pic:spPr>
                    <a:xfrm>
                      <a:off x="0" y="0"/>
                      <a:ext cx="5269865" cy="2613660"/>
                    </a:xfrm>
                    <a:prstGeom prst="rect">
                      <a:avLst/>
                    </a:prstGeom>
                  </pic:spPr>
                </pic:pic>
              </a:graphicData>
            </a:graphic>
          </wp:inline>
        </w:drawing>
      </w:r>
    </w:p>
    <w:p w14:paraId="74DDF081">
      <w:pPr>
        <w:rPr>
          <w:rFonts w:hint="eastAsia"/>
          <w:lang w:val="en-US" w:eastAsia="zh-CN"/>
        </w:rPr>
      </w:pPr>
      <w:r>
        <w:rPr>
          <w:rFonts w:hint="default"/>
          <w:lang w:val="en-US"/>
        </w:rPr>
        <w:t>VA 0: 782 &gt; 290</w:t>
      </w:r>
      <w:r>
        <w:rPr>
          <w:rFonts w:hint="eastAsia"/>
          <w:lang w:val="en-US" w:eastAsia="zh-CN"/>
        </w:rPr>
        <w:t>，超出界限；</w:t>
      </w:r>
    </w:p>
    <w:p w14:paraId="24B5C6C0">
      <w:pPr>
        <w:rPr>
          <w:rFonts w:hint="default"/>
          <w:lang w:val="en-US" w:eastAsia="zh-CN"/>
        </w:rPr>
      </w:pPr>
      <w:r>
        <w:rPr>
          <w:rFonts w:hint="eastAsia"/>
          <w:lang w:val="en-US" w:eastAsia="zh-CN"/>
        </w:rPr>
        <w:t>VA 1:</w:t>
      </w:r>
      <w:r>
        <w:rPr>
          <w:rFonts w:hint="default"/>
          <w:lang w:val="en-US" w:eastAsia="zh-CN"/>
        </w:rPr>
        <w:t xml:space="preserve"> </w:t>
      </w:r>
      <w:r>
        <w:rPr>
          <w:rFonts w:hint="eastAsia"/>
          <w:lang w:val="en-US" w:eastAsia="zh-CN"/>
        </w:rPr>
        <w:t xml:space="preserve">261 </w:t>
      </w:r>
      <w:r>
        <w:rPr>
          <w:rFonts w:hint="default"/>
          <w:lang w:val="en-US" w:eastAsia="zh-CN"/>
        </w:rPr>
        <w:t>&lt; 261</w:t>
      </w:r>
      <w:r>
        <w:rPr>
          <w:rFonts w:hint="eastAsia"/>
          <w:lang w:val="en-US" w:eastAsia="zh-CN"/>
        </w:rPr>
        <w:t>，在界限内，物理地址 = 虚拟地址 + 基地址</w:t>
      </w:r>
      <w:r>
        <w:rPr>
          <w:rFonts w:hint="default"/>
          <w:lang w:val="en-US" w:eastAsia="zh-CN"/>
        </w:rPr>
        <w:t xml:space="preserve"> = 13884 + 261 = 14145</w:t>
      </w:r>
    </w:p>
    <w:p w14:paraId="49CA0B16">
      <w:pPr>
        <w:rPr>
          <w:rFonts w:hint="eastAsia"/>
          <w:lang w:val="en-US" w:eastAsia="zh-CN"/>
        </w:rPr>
      </w:pPr>
      <w:r>
        <w:rPr>
          <w:rFonts w:hint="default"/>
          <w:lang w:val="en-US" w:eastAsia="zh-CN"/>
        </w:rPr>
        <w:t xml:space="preserve">VA 2: </w:t>
      </w:r>
      <w:r>
        <w:rPr>
          <w:rFonts w:hint="eastAsia"/>
          <w:lang w:val="en-US" w:eastAsia="zh-CN"/>
        </w:rPr>
        <w:t>507</w:t>
      </w:r>
      <w:r>
        <w:rPr>
          <w:rFonts w:hint="default"/>
          <w:lang w:val="en-US" w:eastAsia="zh-CN"/>
        </w:rPr>
        <w:t xml:space="preserve"> &gt; 290，</w:t>
      </w:r>
      <w:r>
        <w:rPr>
          <w:rFonts w:hint="eastAsia"/>
          <w:lang w:val="en-US" w:eastAsia="zh-CN"/>
        </w:rPr>
        <w:t>超出界限；</w:t>
      </w:r>
    </w:p>
    <w:p w14:paraId="2DA14C3E">
      <w:pPr>
        <w:rPr>
          <w:rFonts w:hint="default"/>
          <w:lang w:val="en-US" w:eastAsia="zh-CN"/>
        </w:rPr>
      </w:pPr>
      <w:r>
        <w:rPr>
          <w:rFonts w:hint="eastAsia"/>
          <w:lang w:val="en-US" w:eastAsia="zh-CN"/>
        </w:rPr>
        <w:t>VA 3</w:t>
      </w:r>
      <w:r>
        <w:rPr>
          <w:rFonts w:hint="default"/>
          <w:lang w:val="en-US" w:eastAsia="zh-CN"/>
        </w:rPr>
        <w:t>: 460 &gt; 290</w:t>
      </w:r>
      <w:r>
        <w:rPr>
          <w:rFonts w:hint="eastAsia"/>
          <w:lang w:val="en-US" w:eastAsia="zh-CN"/>
        </w:rPr>
        <w:t>，超出界限；</w:t>
      </w:r>
    </w:p>
    <w:p w14:paraId="2F26FC38">
      <w:pPr>
        <w:rPr>
          <w:rFonts w:hint="default"/>
          <w:lang w:val="en-US" w:eastAsia="zh-CN"/>
        </w:rPr>
      </w:pPr>
      <w:r>
        <w:rPr>
          <w:rFonts w:hint="eastAsia"/>
          <w:lang w:val="en-US" w:eastAsia="zh-CN"/>
        </w:rPr>
        <w:t xml:space="preserve">VA </w:t>
      </w:r>
      <w:r>
        <w:rPr>
          <w:rFonts w:hint="default"/>
          <w:lang w:val="en-US" w:eastAsia="zh-CN"/>
        </w:rPr>
        <w:t>4: 667 &gt; 29</w:t>
      </w:r>
      <w:r>
        <w:rPr>
          <w:rFonts w:hint="eastAsia"/>
          <w:lang w:val="en-US" w:eastAsia="zh-CN"/>
        </w:rPr>
        <w:t>0，超出界限；</w:t>
      </w:r>
    </w:p>
    <w:p w14:paraId="7C658F85">
      <w:pPr>
        <w:rPr>
          <w:rFonts w:hint="default"/>
          <w:lang w:val="en-US" w:eastAsia="zh-CN"/>
        </w:rPr>
      </w:pPr>
      <w:r>
        <w:rPr>
          <w:rFonts w:hint="default"/>
          <w:lang w:val="en-US" w:eastAsia="zh-CN"/>
        </w:rPr>
        <w:drawing>
          <wp:inline distT="0" distB="0" distL="114300" distR="114300">
            <wp:extent cx="5269865" cy="2613660"/>
            <wp:effectExtent l="0" t="0" r="13335" b="2540"/>
            <wp:docPr id="3" name="图片 3" descr="/Users/fanglunlin/Library/Containers/com.kingsoft.wpsoffice.mac/Data/tmp/photoeditapp/20250509113951/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sers/fanglunlin/Library/Containers/com.kingsoft.wpsoffice.mac/Data/tmp/photoeditapp/20250509113951/temp.pngtemp"/>
                    <pic:cNvPicPr>
                      <a:picLocks noChangeAspect="1"/>
                    </pic:cNvPicPr>
                  </pic:nvPicPr>
                  <pic:blipFill>
                    <a:blip r:embed="rId5"/>
                    <a:stretch>
                      <a:fillRect/>
                    </a:stretch>
                  </pic:blipFill>
                  <pic:spPr>
                    <a:xfrm>
                      <a:off x="0" y="0"/>
                      <a:ext cx="5269865" cy="2613660"/>
                    </a:xfrm>
                    <a:prstGeom prst="rect">
                      <a:avLst/>
                    </a:prstGeom>
                  </pic:spPr>
                </pic:pic>
              </a:graphicData>
            </a:graphic>
          </wp:inline>
        </w:drawing>
      </w:r>
    </w:p>
    <w:p w14:paraId="215A7D24">
      <w:pPr>
        <w:rPr>
          <w:rFonts w:hint="default"/>
          <w:lang w:val="en-US" w:eastAsia="zh-CN"/>
        </w:rPr>
      </w:pPr>
      <w:r>
        <w:rPr>
          <w:rFonts w:hint="default"/>
          <w:lang w:val="en-US"/>
        </w:rPr>
        <w:t>VA 0: 57 &lt; 500</w:t>
      </w:r>
      <w:r>
        <w:rPr>
          <w:rFonts w:hint="eastAsia"/>
          <w:lang w:val="en-US" w:eastAsia="zh-CN"/>
        </w:rPr>
        <w:t>，在界限内，物理地址 = 虚拟地址 + 基地址</w:t>
      </w:r>
      <w:r>
        <w:rPr>
          <w:rFonts w:hint="default"/>
          <w:lang w:val="en-US" w:eastAsia="zh-CN"/>
        </w:rPr>
        <w:t xml:space="preserve"> = 15529 + 57 = 15586;</w:t>
      </w:r>
    </w:p>
    <w:p w14:paraId="0AD4FCB6">
      <w:pPr>
        <w:rPr>
          <w:rFonts w:hint="default"/>
          <w:lang w:val="en-US" w:eastAsia="zh-CN"/>
        </w:rPr>
      </w:pPr>
      <w:r>
        <w:rPr>
          <w:rFonts w:hint="eastAsia"/>
          <w:lang w:val="en-US" w:eastAsia="zh-CN"/>
        </w:rPr>
        <w:t>VA 1:</w:t>
      </w:r>
      <w:r>
        <w:rPr>
          <w:rFonts w:hint="default"/>
          <w:lang w:val="en-US" w:eastAsia="zh-CN"/>
        </w:rPr>
        <w:t xml:space="preserve"> </w:t>
      </w:r>
      <w:r>
        <w:rPr>
          <w:rFonts w:hint="default"/>
          <w:b w:val="0"/>
          <w:bCs w:val="0"/>
          <w:lang w:val="en-US" w:eastAsia="zh-CN"/>
        </w:rPr>
        <w:t xml:space="preserve">86 </w:t>
      </w:r>
      <w:r>
        <w:rPr>
          <w:rFonts w:hint="default"/>
          <w:lang w:val="en-US" w:eastAsia="zh-CN"/>
        </w:rPr>
        <w:t xml:space="preserve">&lt; </w:t>
      </w:r>
      <w:r>
        <w:rPr>
          <w:rFonts w:hint="default"/>
          <w:lang w:val="en-US"/>
        </w:rPr>
        <w:t>500</w:t>
      </w:r>
      <w:r>
        <w:rPr>
          <w:rFonts w:hint="eastAsia"/>
          <w:lang w:val="en-US" w:eastAsia="zh-CN"/>
        </w:rPr>
        <w:t>，在界限内，物理地址 = 虚拟地址 + 基地址</w:t>
      </w:r>
      <w:r>
        <w:rPr>
          <w:rFonts w:hint="default"/>
          <w:lang w:val="en-US" w:eastAsia="zh-CN"/>
        </w:rPr>
        <w:t xml:space="preserve"> = 15529 + 86 = 15615;</w:t>
      </w:r>
    </w:p>
    <w:p w14:paraId="6E65CD23">
      <w:pPr>
        <w:rPr>
          <w:rFonts w:hint="eastAsia"/>
          <w:lang w:val="en-US" w:eastAsia="zh-CN"/>
        </w:rPr>
      </w:pPr>
      <w:r>
        <w:rPr>
          <w:rFonts w:hint="default"/>
          <w:lang w:val="en-US" w:eastAsia="zh-CN"/>
        </w:rPr>
        <w:t xml:space="preserve">VA 2: 855 &gt; </w:t>
      </w:r>
      <w:r>
        <w:rPr>
          <w:rFonts w:hint="default"/>
          <w:lang w:val="en-US"/>
        </w:rPr>
        <w:t>500</w:t>
      </w:r>
      <w:r>
        <w:rPr>
          <w:rFonts w:hint="default"/>
          <w:lang w:val="en-US" w:eastAsia="zh-CN"/>
        </w:rPr>
        <w:t>，</w:t>
      </w:r>
      <w:r>
        <w:rPr>
          <w:rFonts w:hint="eastAsia"/>
          <w:lang w:val="en-US" w:eastAsia="zh-CN"/>
        </w:rPr>
        <w:t>超出界限；</w:t>
      </w:r>
    </w:p>
    <w:p w14:paraId="141E49B9">
      <w:pPr>
        <w:rPr>
          <w:rFonts w:hint="default"/>
          <w:lang w:val="en-US" w:eastAsia="zh-CN"/>
        </w:rPr>
      </w:pPr>
      <w:r>
        <w:rPr>
          <w:rFonts w:hint="eastAsia"/>
          <w:lang w:val="en-US" w:eastAsia="zh-CN"/>
        </w:rPr>
        <w:t>VA 3</w:t>
      </w:r>
      <w:r>
        <w:rPr>
          <w:rFonts w:hint="default"/>
          <w:lang w:val="en-US" w:eastAsia="zh-CN"/>
        </w:rPr>
        <w:t xml:space="preserve">: 753 &gt; </w:t>
      </w:r>
      <w:r>
        <w:rPr>
          <w:rFonts w:hint="default"/>
          <w:lang w:val="en-US"/>
        </w:rPr>
        <w:t>500</w:t>
      </w:r>
      <w:r>
        <w:rPr>
          <w:rFonts w:hint="eastAsia"/>
          <w:lang w:val="en-US" w:eastAsia="zh-CN"/>
        </w:rPr>
        <w:t>，超出界限；</w:t>
      </w:r>
    </w:p>
    <w:p w14:paraId="591DD607">
      <w:pPr>
        <w:rPr>
          <w:rFonts w:hint="eastAsia"/>
          <w:lang w:val="en-US" w:eastAsia="zh-CN"/>
        </w:rPr>
      </w:pPr>
      <w:r>
        <w:rPr>
          <w:rFonts w:hint="eastAsia"/>
          <w:lang w:val="en-US" w:eastAsia="zh-CN"/>
        </w:rPr>
        <w:t xml:space="preserve">VA </w:t>
      </w:r>
      <w:r>
        <w:rPr>
          <w:rFonts w:hint="default"/>
          <w:lang w:val="en-US" w:eastAsia="zh-CN"/>
        </w:rPr>
        <w:t xml:space="preserve">4: 685 &gt; </w:t>
      </w:r>
      <w:r>
        <w:rPr>
          <w:rFonts w:hint="default"/>
          <w:lang w:val="en-US"/>
        </w:rPr>
        <w:t>500</w:t>
      </w:r>
      <w:r>
        <w:rPr>
          <w:rFonts w:hint="eastAsia"/>
          <w:lang w:val="en-US" w:eastAsia="zh-CN"/>
        </w:rPr>
        <w:t>，超出界限；</w:t>
      </w:r>
    </w:p>
    <w:p w14:paraId="3A8196DC">
      <w:pPr>
        <w:rPr>
          <w:rFonts w:hint="default"/>
          <w:lang w:val="en-US" w:eastAsia="zh-CN"/>
        </w:rPr>
      </w:pPr>
      <w:r>
        <w:rPr>
          <w:rFonts w:hint="default"/>
          <w:lang w:val="en-US" w:eastAsia="zh-CN"/>
        </w:rPr>
        <w:drawing>
          <wp:inline distT="0" distB="0" distL="114300" distR="114300">
            <wp:extent cx="5269865" cy="2613660"/>
            <wp:effectExtent l="0" t="0" r="13335" b="2540"/>
            <wp:docPr id="4" name="图片 4" descr="/Users/fanglunlin/Library/Containers/com.kingsoft.wpsoffice.mac/Data/tmp/photoeditapp/20250509114000/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sers/fanglunlin/Library/Containers/com.kingsoft.wpsoffice.mac/Data/tmp/photoeditapp/20250509114000/temp.pngtemp"/>
                    <pic:cNvPicPr>
                      <a:picLocks noChangeAspect="1"/>
                    </pic:cNvPicPr>
                  </pic:nvPicPr>
                  <pic:blipFill>
                    <a:blip r:embed="rId6"/>
                    <a:stretch>
                      <a:fillRect/>
                    </a:stretch>
                  </pic:blipFill>
                  <pic:spPr>
                    <a:xfrm>
                      <a:off x="0" y="0"/>
                      <a:ext cx="5269865" cy="2613660"/>
                    </a:xfrm>
                    <a:prstGeom prst="rect">
                      <a:avLst/>
                    </a:prstGeom>
                  </pic:spPr>
                </pic:pic>
              </a:graphicData>
            </a:graphic>
          </wp:inline>
        </w:drawing>
      </w:r>
    </w:p>
    <w:p w14:paraId="2CA62EA8">
      <w:pPr>
        <w:rPr>
          <w:rFonts w:hint="eastAsia"/>
          <w:lang w:val="en-US" w:eastAsia="zh-CN"/>
        </w:rPr>
      </w:pPr>
      <w:r>
        <w:rPr>
          <w:rFonts w:hint="default"/>
          <w:lang w:val="en-US"/>
        </w:rPr>
        <w:t>VA 0: 378 &gt; 316</w:t>
      </w:r>
      <w:r>
        <w:rPr>
          <w:rFonts w:hint="eastAsia"/>
          <w:lang w:val="en-US" w:eastAsia="zh-CN"/>
        </w:rPr>
        <w:t>，超出界限；</w:t>
      </w:r>
    </w:p>
    <w:p w14:paraId="5BB1AFCE">
      <w:pPr>
        <w:rPr>
          <w:rFonts w:hint="default"/>
          <w:lang w:val="en-US" w:eastAsia="zh-CN"/>
        </w:rPr>
      </w:pPr>
      <w:r>
        <w:rPr>
          <w:rFonts w:hint="eastAsia"/>
          <w:lang w:val="en-US" w:eastAsia="zh-CN"/>
        </w:rPr>
        <w:t>VA 1:</w:t>
      </w:r>
      <w:r>
        <w:rPr>
          <w:rFonts w:hint="default"/>
          <w:lang w:val="en-US" w:eastAsia="zh-CN"/>
        </w:rPr>
        <w:t xml:space="preserve"> 618 </w:t>
      </w:r>
      <w:r>
        <w:rPr>
          <w:rFonts w:hint="default"/>
          <w:b w:val="0"/>
          <w:bCs w:val="0"/>
          <w:lang w:val="en-US" w:eastAsia="zh-CN"/>
        </w:rPr>
        <w:t>&gt;</w:t>
      </w:r>
      <w:r>
        <w:rPr>
          <w:rFonts w:hint="default"/>
          <w:lang w:val="en-US" w:eastAsia="zh-CN"/>
        </w:rPr>
        <w:t xml:space="preserve"> </w:t>
      </w:r>
      <w:r>
        <w:rPr>
          <w:rFonts w:hint="default"/>
          <w:lang w:val="en-US"/>
        </w:rPr>
        <w:t>316</w:t>
      </w:r>
      <w:r>
        <w:rPr>
          <w:rFonts w:hint="eastAsia"/>
          <w:lang w:val="en-US" w:eastAsia="zh-CN"/>
        </w:rPr>
        <w:t>，超出界限；</w:t>
      </w:r>
    </w:p>
    <w:p w14:paraId="2C6E2FD6">
      <w:pPr>
        <w:rPr>
          <w:rFonts w:hint="eastAsia"/>
          <w:lang w:val="en-US" w:eastAsia="zh-CN"/>
        </w:rPr>
      </w:pPr>
      <w:r>
        <w:rPr>
          <w:rFonts w:hint="default"/>
          <w:lang w:val="en-US" w:eastAsia="zh-CN"/>
        </w:rPr>
        <w:t xml:space="preserve">VA 2: 640 &gt; </w:t>
      </w:r>
      <w:r>
        <w:rPr>
          <w:rFonts w:hint="default"/>
          <w:lang w:val="en-US"/>
        </w:rPr>
        <w:t>316</w:t>
      </w:r>
      <w:r>
        <w:rPr>
          <w:rFonts w:hint="default"/>
          <w:lang w:val="en-US" w:eastAsia="zh-CN"/>
        </w:rPr>
        <w:t>，</w:t>
      </w:r>
      <w:r>
        <w:rPr>
          <w:rFonts w:hint="eastAsia"/>
          <w:lang w:val="en-US" w:eastAsia="zh-CN"/>
        </w:rPr>
        <w:t>超出界限；</w:t>
      </w:r>
    </w:p>
    <w:p w14:paraId="5C83450F">
      <w:pPr>
        <w:rPr>
          <w:rFonts w:hint="default"/>
          <w:lang w:val="en-US" w:eastAsia="zh-CN"/>
        </w:rPr>
      </w:pPr>
      <w:r>
        <w:rPr>
          <w:rFonts w:hint="eastAsia"/>
          <w:lang w:val="en-US" w:eastAsia="zh-CN"/>
        </w:rPr>
        <w:t>VA 3</w:t>
      </w:r>
      <w:r>
        <w:rPr>
          <w:rFonts w:hint="default"/>
          <w:lang w:val="en-US" w:eastAsia="zh-CN"/>
        </w:rPr>
        <w:t xml:space="preserve">: 67 &lt; </w:t>
      </w:r>
      <w:r>
        <w:rPr>
          <w:rFonts w:hint="default"/>
          <w:lang w:val="en-US"/>
        </w:rPr>
        <w:t>316</w:t>
      </w:r>
      <w:r>
        <w:rPr>
          <w:rFonts w:hint="eastAsia"/>
          <w:lang w:val="en-US" w:eastAsia="zh-CN"/>
        </w:rPr>
        <w:t>，在界限内，物理地址 = 虚拟地址 + 基地址</w:t>
      </w:r>
      <w:r>
        <w:rPr>
          <w:rFonts w:hint="default"/>
          <w:lang w:val="en-US" w:eastAsia="zh-CN"/>
        </w:rPr>
        <w:t xml:space="preserve"> = 8916 + 67 = 8983;</w:t>
      </w:r>
    </w:p>
    <w:p w14:paraId="164E584A">
      <w:pPr>
        <w:rPr>
          <w:rFonts w:hint="default"/>
          <w:lang w:val="en-US" w:eastAsia="zh-CN"/>
        </w:rPr>
      </w:pPr>
      <w:r>
        <w:rPr>
          <w:rFonts w:hint="eastAsia"/>
          <w:lang w:val="en-US" w:eastAsia="zh-CN"/>
        </w:rPr>
        <w:t xml:space="preserve">VA </w:t>
      </w:r>
      <w:r>
        <w:rPr>
          <w:rFonts w:hint="default"/>
          <w:lang w:val="en-US" w:eastAsia="zh-CN"/>
        </w:rPr>
        <w:t xml:space="preserve">4: 13 &lt; </w:t>
      </w:r>
      <w:r>
        <w:rPr>
          <w:rFonts w:hint="default"/>
          <w:lang w:val="en-US"/>
        </w:rPr>
        <w:t>316</w:t>
      </w:r>
      <w:r>
        <w:rPr>
          <w:rFonts w:hint="eastAsia"/>
          <w:lang w:val="en-US" w:eastAsia="zh-CN"/>
        </w:rPr>
        <w:t>，在界限内，物理地址 = 虚拟地址 + 基地址</w:t>
      </w:r>
      <w:r>
        <w:rPr>
          <w:rFonts w:hint="default"/>
          <w:lang w:val="en-US" w:eastAsia="zh-CN"/>
        </w:rPr>
        <w:t xml:space="preserve"> = 8916 + 13 = 8929;</w:t>
      </w:r>
    </w:p>
    <w:p w14:paraId="5907429B">
      <w:pPr>
        <w:rPr>
          <w:rFonts w:hint="default"/>
          <w:lang w:val="en-US" w:eastAsia="zh-CN"/>
        </w:rPr>
      </w:pPr>
    </w:p>
    <w:p w14:paraId="29C42CB0">
      <w:pPr>
        <w:keepNext w:val="0"/>
        <w:keepLines w:val="0"/>
        <w:widowControl/>
        <w:suppressLineNumbers w:val="0"/>
        <w:jc w:val="left"/>
        <w:rPr>
          <w:b/>
          <w:bCs/>
        </w:rPr>
      </w:pPr>
      <w:r>
        <w:rPr>
          <w:rFonts w:hint="default" w:ascii="Times New Roman" w:hAnsi="Times New Roman" w:eastAsia="宋体" w:cs="Times New Roman"/>
          <w:b/>
          <w:bCs/>
          <w:color w:val="000000"/>
          <w:kern w:val="0"/>
          <w:sz w:val="21"/>
          <w:szCs w:val="21"/>
          <w:lang w:val="en-US" w:eastAsia="zh-CN" w:bidi="ar"/>
        </w:rPr>
        <w:t>3</w:t>
      </w:r>
      <w:r>
        <w:rPr>
          <w:rFonts w:ascii="宋体" w:hAnsi="宋体" w:eastAsia="宋体" w:cs="宋体"/>
          <w:b/>
          <w:bCs/>
          <w:color w:val="000000"/>
          <w:kern w:val="0"/>
          <w:sz w:val="21"/>
          <w:szCs w:val="21"/>
          <w:lang w:val="en-US" w:eastAsia="zh-CN" w:bidi="ar"/>
        </w:rPr>
        <w:t>．使用以下标志运行：</w:t>
      </w:r>
      <w:r>
        <w:rPr>
          <w:rFonts w:hint="default" w:ascii="Times New Roman" w:hAnsi="Times New Roman" w:eastAsia="宋体" w:cs="Times New Roman"/>
          <w:b/>
          <w:bCs/>
          <w:color w:val="000000"/>
          <w:kern w:val="0"/>
          <w:sz w:val="21"/>
          <w:szCs w:val="21"/>
          <w:lang w:val="en-US" w:eastAsia="zh-CN" w:bidi="ar"/>
        </w:rPr>
        <w:t>-s 1 -n 10 -l 100</w:t>
      </w:r>
      <w:r>
        <w:rPr>
          <w:rFonts w:ascii="宋体" w:hAnsi="宋体" w:eastAsia="宋体" w:cs="宋体"/>
          <w:b/>
          <w:bCs/>
          <w:color w:val="000000"/>
          <w:kern w:val="0"/>
          <w:sz w:val="21"/>
          <w:szCs w:val="21"/>
          <w:lang w:val="en-US" w:eastAsia="zh-CN" w:bidi="ar"/>
        </w:rPr>
        <w:t xml:space="preserve">。可以设置界限的最大值是多少，以便地址空间 </w:t>
      </w:r>
    </w:p>
    <w:p w14:paraId="3E8B448D">
      <w:pPr>
        <w:keepNext w:val="0"/>
        <w:keepLines w:val="0"/>
        <w:widowControl/>
        <w:suppressLineNumbers w:val="0"/>
        <w:jc w:val="left"/>
        <w:rPr>
          <w:b/>
          <w:bCs/>
        </w:rPr>
      </w:pPr>
      <w:r>
        <w:rPr>
          <w:rFonts w:ascii="宋体" w:hAnsi="宋体" w:eastAsia="宋体" w:cs="宋体"/>
          <w:b/>
          <w:bCs/>
          <w:color w:val="000000"/>
          <w:kern w:val="0"/>
          <w:sz w:val="21"/>
          <w:szCs w:val="21"/>
          <w:lang w:val="en-US" w:eastAsia="zh-CN" w:bidi="ar"/>
        </w:rPr>
        <w:t>仍然完全放在物理内存中？</w:t>
      </w:r>
    </w:p>
    <w:p w14:paraId="2AE088B7">
      <w:pPr>
        <w:ind w:firstLine="420" w:firstLineChars="0"/>
        <w:rPr>
          <w:rFonts w:hint="eastAsia"/>
          <w:lang w:val="en-US" w:eastAsia="zh-CN"/>
        </w:rPr>
      </w:pPr>
      <w:r>
        <w:rPr>
          <w:rFonts w:hint="eastAsia"/>
          <w:lang w:val="en-US" w:eastAsia="zh-CN"/>
        </w:rPr>
        <w:t>根据README中提示，程序设置的参数：-</w:t>
      </w:r>
      <w:r>
        <w:rPr>
          <w:rFonts w:hint="default"/>
          <w:lang w:val="en-US" w:eastAsia="zh-CN"/>
        </w:rPr>
        <w:t>s</w:t>
      </w:r>
      <w:r>
        <w:rPr>
          <w:rFonts w:hint="eastAsia"/>
          <w:lang w:val="en-US" w:eastAsia="zh-CN"/>
        </w:rPr>
        <w:t xml:space="preserve"> 1（使用种子1运行），-n 10（生成的虚拟地址数量），-l 100（限制寄存器的值，即界限的最大值）。</w:t>
      </w:r>
    </w:p>
    <w:p w14:paraId="4991B53D">
      <w:pPr>
        <w:rPr>
          <w:rFonts w:hint="eastAsia"/>
          <w:lang w:val="en-US" w:eastAsia="zh-CN"/>
        </w:rPr>
      </w:pPr>
      <w:r>
        <w:rPr>
          <w:rFonts w:hint="eastAsia"/>
          <w:lang w:val="en-US" w:eastAsia="zh-CN"/>
        </w:rPr>
        <w:drawing>
          <wp:inline distT="0" distB="0" distL="114300" distR="114300">
            <wp:extent cx="5269230" cy="3002280"/>
            <wp:effectExtent l="0" t="0" r="13970" b="20320"/>
            <wp:docPr id="5" name="图片 5" descr="/Users/fanglunlin/Library/Containers/com.kingsoft.wpsoffice.mac/Data/tmp/photoeditapp/20250509114009/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Users/fanglunlin/Library/Containers/com.kingsoft.wpsoffice.mac/Data/tmp/photoeditapp/20250509114009/temp.pngtemp"/>
                    <pic:cNvPicPr>
                      <a:picLocks noChangeAspect="1"/>
                    </pic:cNvPicPr>
                  </pic:nvPicPr>
                  <pic:blipFill>
                    <a:blip r:embed="rId7"/>
                    <a:stretch>
                      <a:fillRect/>
                    </a:stretch>
                  </pic:blipFill>
                  <pic:spPr>
                    <a:xfrm>
                      <a:off x="0" y="0"/>
                      <a:ext cx="5269230" cy="3002280"/>
                    </a:xfrm>
                    <a:prstGeom prst="rect">
                      <a:avLst/>
                    </a:prstGeom>
                  </pic:spPr>
                </pic:pic>
              </a:graphicData>
            </a:graphic>
          </wp:inline>
        </w:drawing>
      </w:r>
    </w:p>
    <w:p w14:paraId="65A54BD0">
      <w:pPr>
        <w:rPr>
          <w:rFonts w:hint="eastAsia"/>
          <w:lang w:val="en-US" w:eastAsia="zh-CN"/>
        </w:rPr>
      </w:pPr>
      <w:r>
        <w:rPr>
          <w:rFonts w:hint="eastAsia"/>
          <w:lang w:val="en-US" w:eastAsia="zh-CN"/>
        </w:rPr>
        <w:t xml:space="preserve">可以看到地址空间大小为1k，物理内存大小为16k，要使地址空间完全放在物理内存中，则界限的最大值应是16 * </w:t>
      </w:r>
      <w:r>
        <w:rPr>
          <w:rFonts w:hint="default"/>
          <w:lang w:val="en-US" w:eastAsia="zh-CN"/>
        </w:rPr>
        <w:t xml:space="preserve">1024 - </w:t>
      </w:r>
      <w:r>
        <w:rPr>
          <w:rFonts w:hint="eastAsia"/>
          <w:lang w:val="en-US" w:eastAsia="zh-CN"/>
        </w:rPr>
        <w:t>100</w:t>
      </w:r>
      <w:r>
        <w:rPr>
          <w:rFonts w:hint="default"/>
          <w:lang w:val="en-US" w:eastAsia="zh-CN"/>
        </w:rPr>
        <w:t xml:space="preserve"> = </w:t>
      </w:r>
      <w:r>
        <w:rPr>
          <w:rFonts w:hint="eastAsia"/>
          <w:lang w:val="en-US" w:eastAsia="zh-CN"/>
        </w:rPr>
        <w:t>16284。</w:t>
      </w:r>
    </w:p>
    <w:p w14:paraId="04F17F43">
      <w:pPr>
        <w:pStyle w:val="4"/>
        <w:bidi w:val="0"/>
        <w:jc w:val="center"/>
        <w:rPr>
          <w:rFonts w:hint="eastAsia"/>
          <w:lang w:val="en-US" w:eastAsia="zh-CN"/>
        </w:rPr>
      </w:pPr>
      <w:r>
        <w:rPr>
          <w:rFonts w:hint="eastAsia"/>
          <w:lang w:val="en-US" w:eastAsia="zh-CN"/>
        </w:rPr>
        <w:t>第17章</w:t>
      </w:r>
    </w:p>
    <w:p w14:paraId="1A07953C">
      <w:pPr>
        <w:keepNext w:val="0"/>
        <w:keepLines w:val="0"/>
        <w:widowControl/>
        <w:suppressLineNumbers w:val="0"/>
        <w:jc w:val="left"/>
        <w:rPr>
          <w:b/>
          <w:bCs/>
        </w:rPr>
      </w:pPr>
      <w:r>
        <w:rPr>
          <w:rFonts w:hint="default" w:ascii="Times New Roman" w:hAnsi="Times New Roman" w:eastAsia="宋体" w:cs="Times New Roman"/>
          <w:b/>
          <w:bCs/>
          <w:color w:val="000000"/>
          <w:kern w:val="0"/>
          <w:sz w:val="21"/>
          <w:szCs w:val="21"/>
          <w:lang w:val="en-US" w:eastAsia="zh-CN" w:bidi="ar"/>
        </w:rPr>
        <w:t>1</w:t>
      </w:r>
      <w:r>
        <w:rPr>
          <w:rFonts w:ascii="宋体" w:hAnsi="宋体" w:eastAsia="宋体" w:cs="宋体"/>
          <w:b/>
          <w:bCs/>
          <w:color w:val="000000"/>
          <w:kern w:val="0"/>
          <w:sz w:val="21"/>
          <w:szCs w:val="21"/>
          <w:lang w:val="en-US" w:eastAsia="zh-CN" w:bidi="ar"/>
        </w:rPr>
        <w:t xml:space="preserve">．首先运行 </w:t>
      </w:r>
      <w:r>
        <w:rPr>
          <w:rFonts w:hint="default" w:ascii="Times New Roman" w:hAnsi="Times New Roman" w:eastAsia="宋体" w:cs="Times New Roman"/>
          <w:b/>
          <w:bCs/>
          <w:color w:val="000000"/>
          <w:kern w:val="0"/>
          <w:sz w:val="21"/>
          <w:szCs w:val="21"/>
          <w:lang w:val="en-US" w:eastAsia="zh-CN" w:bidi="ar"/>
        </w:rPr>
        <w:t xml:space="preserve">flag -n 10 -H 0 -p BEST -s 0 </w:t>
      </w:r>
      <w:r>
        <w:rPr>
          <w:rFonts w:ascii="宋体" w:hAnsi="宋体" w:eastAsia="宋体" w:cs="宋体"/>
          <w:b/>
          <w:bCs/>
          <w:color w:val="000000"/>
          <w:kern w:val="0"/>
          <w:sz w:val="21"/>
          <w:szCs w:val="21"/>
          <w:lang w:val="en-US" w:eastAsia="zh-CN" w:bidi="ar"/>
        </w:rPr>
        <w:t xml:space="preserve">来产生一些随机分配和释放。你能预测 </w:t>
      </w:r>
    </w:p>
    <w:p w14:paraId="49983380">
      <w:pPr>
        <w:keepNext w:val="0"/>
        <w:keepLines w:val="0"/>
        <w:widowControl/>
        <w:suppressLineNumbers w:val="0"/>
        <w:jc w:val="left"/>
        <w:rPr>
          <w:b/>
          <w:bCs/>
        </w:rPr>
      </w:pPr>
      <w:r>
        <w:rPr>
          <w:rFonts w:hint="default" w:ascii="Times New Roman" w:hAnsi="Times New Roman" w:eastAsia="宋体" w:cs="Times New Roman"/>
          <w:b/>
          <w:bCs/>
          <w:color w:val="000000"/>
          <w:kern w:val="0"/>
          <w:sz w:val="21"/>
          <w:szCs w:val="21"/>
          <w:lang w:val="en-US" w:eastAsia="zh-CN" w:bidi="ar"/>
        </w:rPr>
        <w:t>malloc()/free()</w:t>
      </w:r>
      <w:r>
        <w:rPr>
          <w:rFonts w:ascii="宋体" w:hAnsi="宋体" w:eastAsia="宋体" w:cs="宋体"/>
          <w:b/>
          <w:bCs/>
          <w:color w:val="000000"/>
          <w:kern w:val="0"/>
          <w:sz w:val="21"/>
          <w:szCs w:val="21"/>
          <w:lang w:val="en-US" w:eastAsia="zh-CN" w:bidi="ar"/>
        </w:rPr>
        <w:t xml:space="preserve">会返回什么吗？你可以在每次请求后猜测空闲列表的状态吗？随着时间的推 </w:t>
      </w:r>
    </w:p>
    <w:p w14:paraId="16B6061A">
      <w:pPr>
        <w:keepNext w:val="0"/>
        <w:keepLines w:val="0"/>
        <w:widowControl/>
        <w:suppressLineNumbers w:val="0"/>
        <w:jc w:val="left"/>
        <w:rPr>
          <w:b/>
          <w:bCs/>
        </w:rPr>
      </w:pPr>
      <w:r>
        <w:rPr>
          <w:rFonts w:ascii="宋体" w:hAnsi="宋体" w:eastAsia="宋体" w:cs="宋体"/>
          <w:b/>
          <w:bCs/>
          <w:color w:val="000000"/>
          <w:kern w:val="0"/>
          <w:sz w:val="21"/>
          <w:szCs w:val="21"/>
          <w:lang w:val="en-US" w:eastAsia="zh-CN" w:bidi="ar"/>
        </w:rPr>
        <w:t>移，你对空闲列表有什么发现？</w:t>
      </w:r>
    </w:p>
    <w:p w14:paraId="0172940E">
      <w:pPr>
        <w:jc w:val="both"/>
        <w:rPr>
          <w:rFonts w:hint="default"/>
          <w:lang w:val="en-US" w:eastAsia="zh-CN"/>
        </w:rPr>
      </w:pPr>
      <w:r>
        <w:rPr>
          <w:rFonts w:hint="default"/>
          <w:lang w:val="en-US" w:eastAsia="zh-CN"/>
        </w:rPr>
        <w:drawing>
          <wp:inline distT="0" distB="0" distL="114300" distR="114300">
            <wp:extent cx="5272405" cy="5967095"/>
            <wp:effectExtent l="0" t="0" r="10795" b="1905"/>
            <wp:docPr id="6" name="图片 6" descr="/Users/fanglunlin/Library/Containers/com.kingsoft.wpsoffice.mac/Data/tmp/photoeditapp/20250509114017/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Users/fanglunlin/Library/Containers/com.kingsoft.wpsoffice.mac/Data/tmp/photoeditapp/20250509114017/temp.pngtemp"/>
                    <pic:cNvPicPr>
                      <a:picLocks noChangeAspect="1"/>
                    </pic:cNvPicPr>
                  </pic:nvPicPr>
                  <pic:blipFill>
                    <a:blip r:embed="rId8"/>
                    <a:stretch>
                      <a:fillRect/>
                    </a:stretch>
                  </pic:blipFill>
                  <pic:spPr>
                    <a:xfrm>
                      <a:off x="0" y="0"/>
                      <a:ext cx="5272405" cy="5967095"/>
                    </a:xfrm>
                    <a:prstGeom prst="rect">
                      <a:avLst/>
                    </a:prstGeom>
                  </pic:spPr>
                </pic:pic>
              </a:graphicData>
            </a:graphic>
          </wp:inline>
        </w:drawing>
      </w:r>
    </w:p>
    <w:p w14:paraId="479EB6C0">
      <w:pPr>
        <w:jc w:val="both"/>
        <w:rPr>
          <w:rFonts w:hint="eastAsia"/>
          <w:lang w:val="en-US" w:eastAsia="zh-CN"/>
        </w:rPr>
      </w:pPr>
      <w:r>
        <w:rPr>
          <w:rFonts w:hint="eastAsia"/>
          <w:lang w:val="en-US" w:eastAsia="zh-CN"/>
        </w:rPr>
        <w:t>运行可知参数：</w:t>
      </w:r>
    </w:p>
    <w:p w14:paraId="58ACD75A">
      <w:pPr>
        <w:jc w:val="both"/>
        <w:rPr>
          <w:rFonts w:hint="eastAsia"/>
          <w:lang w:val="en-US" w:eastAsia="zh-CN"/>
        </w:rPr>
      </w:pPr>
      <w:r>
        <w:rPr>
          <w:rFonts w:hint="eastAsia"/>
          <w:lang w:val="en-US" w:eastAsia="zh-CN"/>
        </w:rPr>
        <w:t>堆的大小：100</w:t>
      </w:r>
    </w:p>
    <w:p w14:paraId="2FDDE32B">
      <w:pPr>
        <w:jc w:val="both"/>
        <w:rPr>
          <w:rFonts w:hint="eastAsia"/>
          <w:lang w:val="en-US" w:eastAsia="zh-CN"/>
        </w:rPr>
      </w:pPr>
      <w:r>
        <w:rPr>
          <w:rFonts w:hint="eastAsia"/>
          <w:lang w:val="en-US" w:eastAsia="zh-CN"/>
        </w:rPr>
        <w:t>堆的起始地址：1000</w:t>
      </w:r>
    </w:p>
    <w:p w14:paraId="29CD8D6A">
      <w:pPr>
        <w:jc w:val="both"/>
        <w:rPr>
          <w:rFonts w:hint="default"/>
          <w:lang w:val="en-US" w:eastAsia="zh-CN"/>
        </w:rPr>
      </w:pPr>
      <w:r>
        <w:rPr>
          <w:rFonts w:hint="eastAsia"/>
          <w:lang w:val="en-US" w:eastAsia="zh-CN"/>
        </w:rPr>
        <w:t>头块大小：0（不分配头块）</w:t>
      </w:r>
    </w:p>
    <w:p w14:paraId="4CDF4E2E">
      <w:pPr>
        <w:jc w:val="both"/>
        <w:rPr>
          <w:rFonts w:hint="eastAsia"/>
          <w:lang w:val="en-US" w:eastAsia="zh-CN"/>
        </w:rPr>
      </w:pPr>
      <w:r>
        <w:rPr>
          <w:rFonts w:hint="eastAsia"/>
          <w:lang w:val="en-US" w:eastAsia="zh-CN"/>
        </w:rPr>
        <w:t>对齐参数 -1（即不对齐）</w:t>
      </w:r>
    </w:p>
    <w:p w14:paraId="5F0174F8">
      <w:pPr>
        <w:jc w:val="both"/>
        <w:rPr>
          <w:rFonts w:hint="eastAsia"/>
          <w:lang w:val="en-US" w:eastAsia="zh-CN"/>
        </w:rPr>
      </w:pPr>
      <w:r>
        <w:rPr>
          <w:rFonts w:hint="eastAsia"/>
          <w:lang w:val="en-US" w:eastAsia="zh-CN"/>
        </w:rPr>
        <w:t>基本策略：最优匹配</w:t>
      </w:r>
    </w:p>
    <w:p w14:paraId="3CFCB91F">
      <w:pPr>
        <w:jc w:val="both"/>
        <w:rPr>
          <w:rFonts w:hint="eastAsia"/>
          <w:lang w:val="en-US" w:eastAsia="zh-CN"/>
        </w:rPr>
      </w:pPr>
      <w:r>
        <w:rPr>
          <w:rFonts w:hint="eastAsia"/>
          <w:lang w:val="en-US" w:eastAsia="zh-CN"/>
        </w:rPr>
        <w:t>列表顺序：按起始地址排列</w:t>
      </w:r>
    </w:p>
    <w:p w14:paraId="78B48D6C">
      <w:pPr>
        <w:jc w:val="both"/>
        <w:rPr>
          <w:rFonts w:hint="eastAsia"/>
          <w:lang w:val="en-US" w:eastAsia="zh-CN"/>
        </w:rPr>
      </w:pPr>
      <w:r>
        <w:rPr>
          <w:rFonts w:hint="eastAsia"/>
          <w:lang w:val="en-US" w:eastAsia="zh-CN"/>
        </w:rPr>
        <w:t>是否合并：否</w:t>
      </w:r>
    </w:p>
    <w:p w14:paraId="36CD4F76">
      <w:pPr>
        <w:jc w:val="both"/>
        <w:rPr>
          <w:rFonts w:hint="eastAsia"/>
          <w:lang w:val="en-US" w:eastAsia="zh-CN"/>
        </w:rPr>
      </w:pPr>
      <w:r>
        <w:rPr>
          <w:rFonts w:hint="eastAsia"/>
          <w:lang w:val="en-US" w:eastAsia="zh-CN"/>
        </w:rPr>
        <w:t>操作数量：10</w:t>
      </w:r>
    </w:p>
    <w:p w14:paraId="21ADE56B">
      <w:pPr>
        <w:jc w:val="both"/>
        <w:rPr>
          <w:rFonts w:hint="eastAsia"/>
          <w:lang w:val="en-US" w:eastAsia="zh-CN"/>
        </w:rPr>
      </w:pPr>
      <w:r>
        <w:rPr>
          <w:rFonts w:hint="eastAsia"/>
          <w:lang w:val="en-US" w:eastAsia="zh-CN"/>
        </w:rPr>
        <w:t>每次分配空间的最大值：10</w:t>
      </w:r>
    </w:p>
    <w:p w14:paraId="0A5C5C94">
      <w:pPr>
        <w:jc w:val="both"/>
        <w:rPr>
          <w:rFonts w:hint="eastAsia"/>
          <w:lang w:val="en-US" w:eastAsia="zh-CN"/>
        </w:rPr>
      </w:pPr>
      <w:r>
        <w:rPr>
          <w:rFonts w:hint="eastAsia"/>
          <w:lang w:val="en-US" w:eastAsia="zh-CN"/>
        </w:rPr>
        <w:t>分配操作占比：50%</w:t>
      </w:r>
    </w:p>
    <w:p w14:paraId="28AB93C8">
      <w:pPr>
        <w:jc w:val="both"/>
        <w:rPr>
          <w:rFonts w:hint="eastAsia"/>
          <w:lang w:val="en-US" w:eastAsia="zh-CN"/>
        </w:rPr>
      </w:pPr>
      <w:r>
        <w:rPr>
          <w:rFonts w:hint="eastAsia"/>
          <w:lang w:val="en-US" w:eastAsia="zh-CN"/>
        </w:rPr>
        <w:t>操作顺序：无参数，随机</w:t>
      </w:r>
    </w:p>
    <w:p w14:paraId="761F1898">
      <w:pPr>
        <w:jc w:val="both"/>
        <w:rPr>
          <w:rFonts w:hint="default"/>
          <w:lang w:val="en-US" w:eastAsia="zh-CN"/>
        </w:rPr>
      </w:pPr>
      <w:r>
        <w:rPr>
          <w:rFonts w:hint="eastAsia"/>
          <w:lang w:val="en-US" w:eastAsia="zh-CN"/>
        </w:rPr>
        <w:t>计算结果：否</w:t>
      </w:r>
    </w:p>
    <w:p w14:paraId="4CFABBB1">
      <w:pPr>
        <w:jc w:val="both"/>
        <w:rPr>
          <w:rFonts w:hint="default"/>
          <w:color w:val="EE822F" w:themeColor="accent2"/>
          <w:lang w:val="en-US" w:eastAsia="zh-CN"/>
          <w14:textFill>
            <w14:solidFill>
              <w14:schemeClr w14:val="accent2"/>
            </w14:solidFill>
          </w14:textFill>
        </w:rPr>
      </w:pPr>
      <w:r>
        <w:rPr>
          <w:rFonts w:hint="default"/>
          <w:lang w:val="en-US" w:eastAsia="zh-CN"/>
        </w:rPr>
        <w:t xml:space="preserve">ptr[0] = Alloc(3) returned </w:t>
      </w:r>
      <w:r>
        <w:rPr>
          <w:rFonts w:hint="eastAsia"/>
          <w:color w:val="EE822F" w:themeColor="accent2"/>
          <w:lang w:val="en-US" w:eastAsia="zh-CN"/>
          <w14:textFill>
            <w14:solidFill>
              <w14:schemeClr w14:val="accent2"/>
            </w14:solidFill>
          </w14:textFill>
        </w:rPr>
        <w:t>1000</w:t>
      </w:r>
    </w:p>
    <w:p w14:paraId="02EAA1EF">
      <w:pPr>
        <w:jc w:val="both"/>
        <w:rPr>
          <w:rFonts w:hint="default"/>
          <w:lang w:val="en-US" w:eastAsia="zh-CN"/>
        </w:rPr>
      </w:pPr>
      <w:r>
        <w:rPr>
          <w:rFonts w:hint="default"/>
          <w:lang w:val="en-US" w:eastAsia="zh-CN"/>
        </w:rPr>
        <w:t>List</w:t>
      </w:r>
      <w:r>
        <w:rPr>
          <w:rFonts w:hint="eastAsia"/>
          <w:lang w:val="en-US" w:eastAsia="zh-CN"/>
        </w:rPr>
        <w:tab/>
      </w:r>
      <w:r>
        <w:rPr>
          <w:rFonts w:hint="default"/>
          <w:lang w:val="en-US" w:eastAsia="zh-CN"/>
        </w:rPr>
        <w:t>[</w:t>
      </w:r>
      <w:r>
        <w:rPr>
          <w:rFonts w:hint="eastAsia"/>
          <w:lang w:val="en-US" w:eastAsia="zh-CN"/>
        </w:rPr>
        <w:t>size 1</w:t>
      </w:r>
      <w:r>
        <w:rPr>
          <w:rFonts w:hint="default"/>
          <w:lang w:val="en-US" w:eastAsia="zh-CN"/>
        </w:rPr>
        <w:t>]: [ addr:1003</w:t>
      </w:r>
      <w:r>
        <w:rPr>
          <w:rFonts w:hint="default"/>
          <w:lang w:val="en-US" w:eastAsia="zh-CN"/>
        </w:rPr>
        <w:tab/>
      </w:r>
      <w:r>
        <w:rPr>
          <w:rFonts w:hint="default"/>
          <w:lang w:val="en-US" w:eastAsia="zh-CN"/>
        </w:rPr>
        <w:t>len:97 ]</w:t>
      </w:r>
    </w:p>
    <w:p w14:paraId="7A4E4A2D">
      <w:pPr>
        <w:jc w:val="both"/>
        <w:rPr>
          <w:rFonts w:hint="default"/>
          <w:lang w:val="en-US" w:eastAsia="zh-CN"/>
        </w:rPr>
      </w:pPr>
      <w:r>
        <w:rPr>
          <w:rFonts w:hint="default"/>
          <w:lang w:val="en-US" w:eastAsia="zh-CN"/>
        </w:rPr>
        <w:t xml:space="preserve"> </w:t>
      </w:r>
    </w:p>
    <w:p w14:paraId="5266EA19">
      <w:pPr>
        <w:jc w:val="both"/>
        <w:rPr>
          <w:rFonts w:hint="default"/>
          <w:lang w:val="en-US" w:eastAsia="zh-CN"/>
        </w:rPr>
      </w:pPr>
      <w:r>
        <w:rPr>
          <w:rFonts w:hint="default"/>
          <w:lang w:val="en-US" w:eastAsia="zh-CN"/>
        </w:rPr>
        <w:t>Free(ptr[0])</w:t>
      </w:r>
    </w:p>
    <w:p w14:paraId="35CC4802">
      <w:pPr>
        <w:jc w:val="both"/>
        <w:rPr>
          <w:rFonts w:hint="default"/>
          <w:lang w:val="en-US" w:eastAsia="zh-CN"/>
        </w:rPr>
      </w:pPr>
      <w:r>
        <w:rPr>
          <w:rFonts w:hint="default"/>
          <w:lang w:val="en-US" w:eastAsia="zh-CN"/>
        </w:rPr>
        <w:t xml:space="preserve">returned </w:t>
      </w:r>
      <w:r>
        <w:rPr>
          <w:rFonts w:hint="default"/>
          <w:color w:val="EE822F" w:themeColor="accent2"/>
          <w:lang w:val="en-US" w:eastAsia="zh-CN"/>
          <w14:textFill>
            <w14:solidFill>
              <w14:schemeClr w14:val="accent2"/>
            </w14:solidFill>
          </w14:textFill>
        </w:rPr>
        <w:t>0</w:t>
      </w:r>
    </w:p>
    <w:p w14:paraId="7C4882F9">
      <w:pPr>
        <w:jc w:val="both"/>
        <w:rPr>
          <w:rFonts w:hint="default"/>
          <w:lang w:val="en-US" w:eastAsia="zh-CN"/>
        </w:rPr>
      </w:pPr>
      <w:r>
        <w:rPr>
          <w:rFonts w:hint="default"/>
          <w:lang w:val="en-US" w:eastAsia="zh-CN"/>
        </w:rPr>
        <w:t>List [size 2]: [ addr:1000</w:t>
      </w:r>
      <w:r>
        <w:rPr>
          <w:rFonts w:hint="default"/>
          <w:lang w:val="en-US" w:eastAsia="zh-CN"/>
        </w:rPr>
        <w:tab/>
      </w:r>
      <w:r>
        <w:rPr>
          <w:rFonts w:hint="default"/>
          <w:lang w:val="en-US" w:eastAsia="zh-CN"/>
        </w:rPr>
        <w:t>len 3] ----&gt; [ addr: 1003</w:t>
      </w:r>
      <w:r>
        <w:rPr>
          <w:rFonts w:hint="default"/>
          <w:lang w:val="en-US" w:eastAsia="zh-CN"/>
        </w:rPr>
        <w:tab/>
      </w:r>
      <w:r>
        <w:rPr>
          <w:rFonts w:hint="default"/>
          <w:lang w:val="en-US" w:eastAsia="zh-CN"/>
        </w:rPr>
        <w:t>len:97 ]</w:t>
      </w:r>
    </w:p>
    <w:p w14:paraId="1503BB18">
      <w:pPr>
        <w:jc w:val="both"/>
        <w:rPr>
          <w:rFonts w:hint="default"/>
          <w:lang w:val="en-US" w:eastAsia="zh-CN"/>
        </w:rPr>
      </w:pPr>
    </w:p>
    <w:p w14:paraId="0C1EC442">
      <w:pPr>
        <w:jc w:val="both"/>
        <w:rPr>
          <w:rFonts w:hint="default"/>
          <w:lang w:val="en-US" w:eastAsia="zh-CN"/>
        </w:rPr>
      </w:pPr>
      <w:r>
        <w:rPr>
          <w:rFonts w:hint="default"/>
          <w:lang w:val="en-US" w:eastAsia="zh-CN"/>
        </w:rPr>
        <w:t xml:space="preserve">ptr[1] = Alloc(5) returned </w:t>
      </w:r>
      <w:r>
        <w:rPr>
          <w:rFonts w:hint="default"/>
          <w:color w:val="EE822F" w:themeColor="accent2"/>
          <w:lang w:val="en-US" w:eastAsia="zh-CN"/>
          <w14:textFill>
            <w14:solidFill>
              <w14:schemeClr w14:val="accent2"/>
            </w14:solidFill>
          </w14:textFill>
        </w:rPr>
        <w:t>1003</w:t>
      </w:r>
    </w:p>
    <w:p w14:paraId="7D9B72E5">
      <w:pPr>
        <w:jc w:val="both"/>
        <w:rPr>
          <w:rFonts w:hint="default"/>
          <w:lang w:val="en-US" w:eastAsia="zh-CN"/>
        </w:rPr>
      </w:pPr>
      <w:r>
        <w:rPr>
          <w:rFonts w:hint="default"/>
          <w:lang w:val="en-US" w:eastAsia="zh-CN"/>
        </w:rPr>
        <w:t>List [size 2]: [ addr:1000</w:t>
      </w:r>
      <w:r>
        <w:rPr>
          <w:rFonts w:hint="default"/>
          <w:lang w:val="en-US" w:eastAsia="zh-CN"/>
        </w:rPr>
        <w:tab/>
      </w:r>
      <w:r>
        <w:rPr>
          <w:rFonts w:hint="default"/>
          <w:lang w:val="en-US" w:eastAsia="zh-CN"/>
        </w:rPr>
        <w:t>len 3] ----&gt; [ addr: 1008</w:t>
      </w:r>
      <w:r>
        <w:rPr>
          <w:rFonts w:hint="default"/>
          <w:lang w:val="en-US" w:eastAsia="zh-CN"/>
        </w:rPr>
        <w:tab/>
      </w:r>
      <w:r>
        <w:rPr>
          <w:rFonts w:hint="default"/>
          <w:lang w:val="en-US" w:eastAsia="zh-CN"/>
        </w:rPr>
        <w:t>len:92 ]</w:t>
      </w:r>
    </w:p>
    <w:p w14:paraId="17C200CB">
      <w:pPr>
        <w:jc w:val="both"/>
        <w:rPr>
          <w:rFonts w:hint="default"/>
          <w:lang w:val="en-US" w:eastAsia="zh-CN"/>
        </w:rPr>
      </w:pPr>
    </w:p>
    <w:p w14:paraId="782F4FAF">
      <w:pPr>
        <w:jc w:val="both"/>
        <w:rPr>
          <w:rFonts w:hint="default"/>
          <w:lang w:val="en-US" w:eastAsia="zh-CN"/>
        </w:rPr>
      </w:pPr>
      <w:r>
        <w:rPr>
          <w:rFonts w:hint="default"/>
          <w:lang w:val="en-US" w:eastAsia="zh-CN"/>
        </w:rPr>
        <w:t>Free(ptr[1])</w:t>
      </w:r>
    </w:p>
    <w:p w14:paraId="2185D66D">
      <w:pPr>
        <w:jc w:val="both"/>
        <w:rPr>
          <w:rFonts w:hint="default"/>
          <w:lang w:val="en-US" w:eastAsia="zh-CN"/>
        </w:rPr>
      </w:pPr>
      <w:r>
        <w:rPr>
          <w:rFonts w:hint="default"/>
          <w:lang w:val="en-US" w:eastAsia="zh-CN"/>
        </w:rPr>
        <w:t xml:space="preserve">returned </w:t>
      </w:r>
      <w:r>
        <w:rPr>
          <w:rFonts w:hint="default"/>
          <w:color w:val="EE822F" w:themeColor="accent2"/>
          <w:lang w:val="en-US" w:eastAsia="zh-CN"/>
          <w14:textFill>
            <w14:solidFill>
              <w14:schemeClr w14:val="accent2"/>
            </w14:solidFill>
          </w14:textFill>
        </w:rPr>
        <w:t>0</w:t>
      </w:r>
    </w:p>
    <w:p w14:paraId="1729B9C7">
      <w:pPr>
        <w:jc w:val="both"/>
        <w:rPr>
          <w:rFonts w:hint="default"/>
          <w:lang w:val="en-US" w:eastAsia="zh-CN"/>
        </w:rPr>
      </w:pPr>
      <w:r>
        <w:rPr>
          <w:rFonts w:hint="default"/>
          <w:lang w:val="en-US" w:eastAsia="zh-CN"/>
        </w:rPr>
        <w:t>List [size 3]: [ addr:1000</w:t>
      </w:r>
      <w:r>
        <w:rPr>
          <w:rFonts w:hint="default"/>
          <w:lang w:val="en-US" w:eastAsia="zh-CN"/>
        </w:rPr>
        <w:tab/>
      </w:r>
      <w:r>
        <w:rPr>
          <w:rFonts w:hint="default"/>
          <w:lang w:val="en-US" w:eastAsia="zh-CN"/>
        </w:rPr>
        <w:t>len 3] ----&gt;[ addr: 1003</w:t>
      </w:r>
      <w:r>
        <w:rPr>
          <w:rFonts w:hint="default"/>
          <w:lang w:val="en-US" w:eastAsia="zh-CN"/>
        </w:rPr>
        <w:tab/>
      </w:r>
      <w:r>
        <w:rPr>
          <w:rFonts w:hint="default"/>
          <w:lang w:val="en-US" w:eastAsia="zh-CN"/>
        </w:rPr>
        <w:t>len:5 ] ----&gt; [ addr: 1008</w:t>
      </w:r>
      <w:r>
        <w:rPr>
          <w:rFonts w:hint="default"/>
          <w:lang w:val="en-US" w:eastAsia="zh-CN"/>
        </w:rPr>
        <w:tab/>
      </w:r>
      <w:r>
        <w:rPr>
          <w:rFonts w:hint="default"/>
          <w:lang w:val="en-US" w:eastAsia="zh-CN"/>
        </w:rPr>
        <w:t>len:92 ]</w:t>
      </w:r>
    </w:p>
    <w:p w14:paraId="3C418CAE">
      <w:pPr>
        <w:jc w:val="both"/>
        <w:rPr>
          <w:rFonts w:hint="default"/>
          <w:lang w:val="en-US" w:eastAsia="zh-CN"/>
        </w:rPr>
      </w:pPr>
    </w:p>
    <w:p w14:paraId="3E8B82AD">
      <w:pPr>
        <w:jc w:val="both"/>
        <w:rPr>
          <w:rFonts w:hint="default"/>
          <w:lang w:val="en-US" w:eastAsia="zh-CN"/>
        </w:rPr>
      </w:pPr>
      <w:r>
        <w:rPr>
          <w:rFonts w:hint="default"/>
          <w:lang w:val="en-US" w:eastAsia="zh-CN"/>
        </w:rPr>
        <w:t xml:space="preserve">ptr[2] = Alloc(8) returned </w:t>
      </w:r>
      <w:r>
        <w:rPr>
          <w:rFonts w:hint="default"/>
          <w:color w:val="EE822F" w:themeColor="accent2"/>
          <w:lang w:val="en-US" w:eastAsia="zh-CN"/>
          <w14:textFill>
            <w14:solidFill>
              <w14:schemeClr w14:val="accent2"/>
            </w14:solidFill>
          </w14:textFill>
        </w:rPr>
        <w:t>1008</w:t>
      </w:r>
    </w:p>
    <w:p w14:paraId="00B99574">
      <w:pPr>
        <w:jc w:val="both"/>
        <w:rPr>
          <w:rFonts w:hint="default"/>
          <w:lang w:val="en-US" w:eastAsia="zh-CN"/>
        </w:rPr>
      </w:pPr>
      <w:r>
        <w:rPr>
          <w:rFonts w:hint="default"/>
          <w:lang w:val="en-US" w:eastAsia="zh-CN"/>
        </w:rPr>
        <w:t>List [size 3]: [ addr:1000</w:t>
      </w:r>
      <w:r>
        <w:rPr>
          <w:rFonts w:hint="default"/>
          <w:lang w:val="en-US" w:eastAsia="zh-CN"/>
        </w:rPr>
        <w:tab/>
      </w:r>
      <w:r>
        <w:rPr>
          <w:rFonts w:hint="default"/>
          <w:lang w:val="en-US" w:eastAsia="zh-CN"/>
        </w:rPr>
        <w:t>len 3] ----&gt;[ addr: 1003</w:t>
      </w:r>
      <w:r>
        <w:rPr>
          <w:rFonts w:hint="default"/>
          <w:lang w:val="en-US" w:eastAsia="zh-CN"/>
        </w:rPr>
        <w:tab/>
      </w:r>
      <w:r>
        <w:rPr>
          <w:rFonts w:hint="default"/>
          <w:lang w:val="en-US" w:eastAsia="zh-CN"/>
        </w:rPr>
        <w:t>len:5 ] ----&gt; [ addr: 1016</w:t>
      </w:r>
      <w:r>
        <w:rPr>
          <w:rFonts w:hint="default"/>
          <w:lang w:val="en-US" w:eastAsia="zh-CN"/>
        </w:rPr>
        <w:tab/>
      </w:r>
      <w:r>
        <w:rPr>
          <w:rFonts w:hint="default"/>
          <w:lang w:val="en-US" w:eastAsia="zh-CN"/>
        </w:rPr>
        <w:t>len:84 ]</w:t>
      </w:r>
    </w:p>
    <w:p w14:paraId="2F990AFD">
      <w:pPr>
        <w:jc w:val="both"/>
        <w:rPr>
          <w:rFonts w:hint="default"/>
          <w:lang w:val="en-US" w:eastAsia="zh-CN"/>
        </w:rPr>
      </w:pPr>
    </w:p>
    <w:p w14:paraId="5DE10C44">
      <w:pPr>
        <w:jc w:val="both"/>
        <w:rPr>
          <w:rFonts w:hint="default"/>
          <w:lang w:val="en-US" w:eastAsia="zh-CN"/>
        </w:rPr>
      </w:pPr>
      <w:r>
        <w:rPr>
          <w:rFonts w:hint="default"/>
          <w:lang w:val="en-US" w:eastAsia="zh-CN"/>
        </w:rPr>
        <w:t>Free(ptr[2])</w:t>
      </w:r>
    </w:p>
    <w:p w14:paraId="77D0A300">
      <w:pPr>
        <w:jc w:val="both"/>
        <w:rPr>
          <w:rFonts w:hint="default"/>
          <w:lang w:val="en-US" w:eastAsia="zh-CN"/>
        </w:rPr>
      </w:pPr>
      <w:r>
        <w:rPr>
          <w:rFonts w:hint="default"/>
          <w:lang w:val="en-US" w:eastAsia="zh-CN"/>
        </w:rPr>
        <w:t xml:space="preserve">returned </w:t>
      </w:r>
      <w:r>
        <w:rPr>
          <w:rFonts w:hint="default"/>
          <w:color w:val="EE822F" w:themeColor="accent2"/>
          <w:lang w:val="en-US" w:eastAsia="zh-CN"/>
          <w14:textFill>
            <w14:solidFill>
              <w14:schemeClr w14:val="accent2"/>
            </w14:solidFill>
          </w14:textFill>
        </w:rPr>
        <w:t>0</w:t>
      </w:r>
    </w:p>
    <w:p w14:paraId="2350197E">
      <w:pPr>
        <w:jc w:val="both"/>
        <w:rPr>
          <w:rFonts w:hint="default"/>
          <w:lang w:val="en-US" w:eastAsia="zh-CN"/>
        </w:rPr>
      </w:pPr>
      <w:r>
        <w:rPr>
          <w:rFonts w:hint="default"/>
          <w:lang w:val="en-US" w:eastAsia="zh-CN"/>
        </w:rPr>
        <w:t>List [size 4]: [ addr:1000</w:t>
      </w:r>
      <w:r>
        <w:rPr>
          <w:rFonts w:hint="default"/>
          <w:lang w:val="en-US" w:eastAsia="zh-CN"/>
        </w:rPr>
        <w:tab/>
      </w:r>
      <w:r>
        <w:rPr>
          <w:rFonts w:hint="default"/>
          <w:lang w:val="en-US" w:eastAsia="zh-CN"/>
        </w:rPr>
        <w:t>len 3] ----&gt;[ addr: 1003</w:t>
      </w:r>
      <w:r>
        <w:rPr>
          <w:rFonts w:hint="default"/>
          <w:lang w:val="en-US" w:eastAsia="zh-CN"/>
        </w:rPr>
        <w:tab/>
      </w:r>
      <w:r>
        <w:rPr>
          <w:rFonts w:hint="default"/>
          <w:lang w:val="en-US" w:eastAsia="zh-CN"/>
        </w:rPr>
        <w:t>len:5 ] ----&gt; [ addr: 1008</w:t>
      </w:r>
      <w:r>
        <w:rPr>
          <w:rFonts w:hint="default"/>
          <w:lang w:val="en-US" w:eastAsia="zh-CN"/>
        </w:rPr>
        <w:tab/>
      </w:r>
      <w:r>
        <w:rPr>
          <w:rFonts w:hint="default"/>
          <w:lang w:val="en-US" w:eastAsia="zh-CN"/>
        </w:rPr>
        <w:t>len:8 ]</w:t>
      </w:r>
    </w:p>
    <w:p w14:paraId="0FCD2A53">
      <w:pPr>
        <w:jc w:val="both"/>
        <w:rPr>
          <w:rFonts w:hint="default"/>
          <w:lang w:val="en-US" w:eastAsia="zh-CN"/>
        </w:rPr>
      </w:pPr>
      <w:r>
        <w:rPr>
          <w:rFonts w:hint="default"/>
          <w:lang w:val="en-US" w:eastAsia="zh-CN"/>
        </w:rPr>
        <w:t>----&gt; [ addr: 1016</w:t>
      </w:r>
      <w:r>
        <w:rPr>
          <w:rFonts w:hint="default"/>
          <w:lang w:val="en-US" w:eastAsia="zh-CN"/>
        </w:rPr>
        <w:tab/>
      </w:r>
      <w:r>
        <w:rPr>
          <w:rFonts w:hint="default"/>
          <w:lang w:val="en-US" w:eastAsia="zh-CN"/>
        </w:rPr>
        <w:t>len:84 ]</w:t>
      </w:r>
    </w:p>
    <w:p w14:paraId="6B875159">
      <w:pPr>
        <w:jc w:val="both"/>
        <w:rPr>
          <w:rFonts w:hint="default"/>
          <w:lang w:val="en-US" w:eastAsia="zh-CN"/>
        </w:rPr>
      </w:pPr>
    </w:p>
    <w:p w14:paraId="022EAD5E">
      <w:pPr>
        <w:jc w:val="both"/>
        <w:rPr>
          <w:rFonts w:hint="default"/>
          <w:lang w:val="en-US" w:eastAsia="zh-CN"/>
        </w:rPr>
      </w:pPr>
      <w:r>
        <w:rPr>
          <w:rFonts w:hint="default"/>
          <w:lang w:val="en-US" w:eastAsia="zh-CN"/>
        </w:rPr>
        <w:t xml:space="preserve">ptr[3] = Alloc(8) returned </w:t>
      </w:r>
      <w:r>
        <w:rPr>
          <w:rFonts w:hint="default"/>
          <w:color w:val="EE822F" w:themeColor="accent2"/>
          <w:lang w:val="en-US" w:eastAsia="zh-CN"/>
          <w14:textFill>
            <w14:solidFill>
              <w14:schemeClr w14:val="accent2"/>
            </w14:solidFill>
          </w14:textFill>
        </w:rPr>
        <w:t>1008</w:t>
      </w:r>
    </w:p>
    <w:p w14:paraId="4B27AF32">
      <w:pPr>
        <w:jc w:val="both"/>
        <w:rPr>
          <w:rFonts w:hint="default"/>
          <w:lang w:val="en-US" w:eastAsia="zh-CN"/>
        </w:rPr>
      </w:pPr>
      <w:r>
        <w:rPr>
          <w:rFonts w:hint="default"/>
          <w:lang w:val="en-US" w:eastAsia="zh-CN"/>
        </w:rPr>
        <w:t>List [size 3]: [ addr:1000</w:t>
      </w:r>
      <w:r>
        <w:rPr>
          <w:rFonts w:hint="default"/>
          <w:lang w:val="en-US" w:eastAsia="zh-CN"/>
        </w:rPr>
        <w:tab/>
      </w:r>
      <w:r>
        <w:rPr>
          <w:rFonts w:hint="default"/>
          <w:lang w:val="en-US" w:eastAsia="zh-CN"/>
        </w:rPr>
        <w:t>len 3] ----&gt;[ addr: 1003</w:t>
      </w:r>
      <w:r>
        <w:rPr>
          <w:rFonts w:hint="default"/>
          <w:lang w:val="en-US" w:eastAsia="zh-CN"/>
        </w:rPr>
        <w:tab/>
      </w:r>
      <w:r>
        <w:rPr>
          <w:rFonts w:hint="default"/>
          <w:lang w:val="en-US" w:eastAsia="zh-CN"/>
        </w:rPr>
        <w:t>len:5 ] ----&gt; [ addr: 1016</w:t>
      </w:r>
      <w:r>
        <w:rPr>
          <w:rFonts w:hint="default"/>
          <w:lang w:val="en-US" w:eastAsia="zh-CN"/>
        </w:rPr>
        <w:tab/>
      </w:r>
      <w:r>
        <w:rPr>
          <w:rFonts w:hint="default"/>
          <w:lang w:val="en-US" w:eastAsia="zh-CN"/>
        </w:rPr>
        <w:t>len:84 ]</w:t>
      </w:r>
    </w:p>
    <w:p w14:paraId="2CC6D654">
      <w:pPr>
        <w:jc w:val="both"/>
        <w:rPr>
          <w:rFonts w:hint="default"/>
          <w:lang w:val="en-US" w:eastAsia="zh-CN"/>
        </w:rPr>
      </w:pPr>
    </w:p>
    <w:p w14:paraId="060AA4CC">
      <w:pPr>
        <w:jc w:val="both"/>
        <w:rPr>
          <w:rFonts w:hint="default"/>
          <w:lang w:val="en-US" w:eastAsia="zh-CN"/>
        </w:rPr>
      </w:pPr>
      <w:r>
        <w:rPr>
          <w:rFonts w:hint="default"/>
          <w:lang w:val="en-US" w:eastAsia="zh-CN"/>
        </w:rPr>
        <w:t>Free(ptr[3])</w:t>
      </w:r>
    </w:p>
    <w:p w14:paraId="78FA9FC2">
      <w:pPr>
        <w:jc w:val="both"/>
        <w:rPr>
          <w:rFonts w:hint="default"/>
          <w:lang w:val="en-US" w:eastAsia="zh-CN"/>
        </w:rPr>
      </w:pPr>
      <w:r>
        <w:rPr>
          <w:rFonts w:hint="default"/>
          <w:lang w:val="en-US" w:eastAsia="zh-CN"/>
        </w:rPr>
        <w:t xml:space="preserve">returned </w:t>
      </w:r>
      <w:r>
        <w:rPr>
          <w:rFonts w:hint="default"/>
          <w:color w:val="EE822F" w:themeColor="accent2"/>
          <w:lang w:val="en-US" w:eastAsia="zh-CN"/>
          <w14:textFill>
            <w14:solidFill>
              <w14:schemeClr w14:val="accent2"/>
            </w14:solidFill>
          </w14:textFill>
        </w:rPr>
        <w:t>0</w:t>
      </w:r>
    </w:p>
    <w:p w14:paraId="14CE2A73">
      <w:pPr>
        <w:jc w:val="both"/>
        <w:rPr>
          <w:rFonts w:hint="default"/>
          <w:lang w:val="en-US" w:eastAsia="zh-CN"/>
        </w:rPr>
      </w:pPr>
      <w:r>
        <w:rPr>
          <w:rFonts w:hint="default"/>
          <w:lang w:val="en-US" w:eastAsia="zh-CN"/>
        </w:rPr>
        <w:t>List [size 4]: [ addr:1000</w:t>
      </w:r>
      <w:r>
        <w:rPr>
          <w:rFonts w:hint="default"/>
          <w:lang w:val="en-US" w:eastAsia="zh-CN"/>
        </w:rPr>
        <w:tab/>
      </w:r>
      <w:r>
        <w:rPr>
          <w:rFonts w:hint="default"/>
          <w:lang w:val="en-US" w:eastAsia="zh-CN"/>
        </w:rPr>
        <w:t>len 3] ----&gt;[ addr: 1003</w:t>
      </w:r>
      <w:r>
        <w:rPr>
          <w:rFonts w:hint="default"/>
          <w:lang w:val="en-US" w:eastAsia="zh-CN"/>
        </w:rPr>
        <w:tab/>
      </w:r>
      <w:r>
        <w:rPr>
          <w:rFonts w:hint="default"/>
          <w:lang w:val="en-US" w:eastAsia="zh-CN"/>
        </w:rPr>
        <w:t>len:5 ] ----&gt; [ addr: 1008</w:t>
      </w:r>
      <w:r>
        <w:rPr>
          <w:rFonts w:hint="default"/>
          <w:lang w:val="en-US" w:eastAsia="zh-CN"/>
        </w:rPr>
        <w:tab/>
      </w:r>
      <w:r>
        <w:rPr>
          <w:rFonts w:hint="default"/>
          <w:lang w:val="en-US" w:eastAsia="zh-CN"/>
        </w:rPr>
        <w:t>len:8 ]</w:t>
      </w:r>
    </w:p>
    <w:p w14:paraId="3BF235F3">
      <w:pPr>
        <w:jc w:val="both"/>
        <w:rPr>
          <w:rFonts w:hint="default"/>
          <w:lang w:val="en-US" w:eastAsia="zh-CN"/>
        </w:rPr>
      </w:pPr>
      <w:r>
        <w:rPr>
          <w:rFonts w:hint="default"/>
          <w:lang w:val="en-US" w:eastAsia="zh-CN"/>
        </w:rPr>
        <w:t>----&gt; [ addr: 1016</w:t>
      </w:r>
      <w:r>
        <w:rPr>
          <w:rFonts w:hint="default"/>
          <w:lang w:val="en-US" w:eastAsia="zh-CN"/>
        </w:rPr>
        <w:tab/>
      </w:r>
      <w:r>
        <w:rPr>
          <w:rFonts w:hint="default"/>
          <w:lang w:val="en-US" w:eastAsia="zh-CN"/>
        </w:rPr>
        <w:t>len:84 ]</w:t>
      </w:r>
    </w:p>
    <w:p w14:paraId="2B03A403">
      <w:pPr>
        <w:jc w:val="both"/>
        <w:rPr>
          <w:rFonts w:hint="default"/>
          <w:lang w:val="en-US" w:eastAsia="zh-CN"/>
        </w:rPr>
      </w:pPr>
    </w:p>
    <w:p w14:paraId="7E072E1C">
      <w:pPr>
        <w:jc w:val="both"/>
        <w:rPr>
          <w:rFonts w:hint="default"/>
          <w:lang w:val="en-US" w:eastAsia="zh-CN"/>
        </w:rPr>
      </w:pPr>
      <w:r>
        <w:rPr>
          <w:rFonts w:hint="default"/>
          <w:lang w:val="en-US" w:eastAsia="zh-CN"/>
        </w:rPr>
        <w:t xml:space="preserve">ptr[4] = Alloc(2) returned </w:t>
      </w:r>
      <w:r>
        <w:rPr>
          <w:rFonts w:hint="default"/>
          <w:color w:val="EE822F" w:themeColor="accent2"/>
          <w:lang w:val="en-US" w:eastAsia="zh-CN"/>
          <w14:textFill>
            <w14:solidFill>
              <w14:schemeClr w14:val="accent2"/>
            </w14:solidFill>
          </w14:textFill>
        </w:rPr>
        <w:t>1000</w:t>
      </w:r>
    </w:p>
    <w:p w14:paraId="5FB0BD43">
      <w:pPr>
        <w:jc w:val="both"/>
        <w:rPr>
          <w:rFonts w:hint="default"/>
          <w:lang w:val="en-US" w:eastAsia="zh-CN"/>
        </w:rPr>
      </w:pPr>
      <w:r>
        <w:rPr>
          <w:rFonts w:hint="default"/>
          <w:lang w:val="en-US" w:eastAsia="zh-CN"/>
        </w:rPr>
        <w:t>List [size 4]: [ addr:1002</w:t>
      </w:r>
      <w:r>
        <w:rPr>
          <w:rFonts w:hint="default"/>
          <w:lang w:val="en-US" w:eastAsia="zh-CN"/>
        </w:rPr>
        <w:tab/>
      </w:r>
      <w:r>
        <w:rPr>
          <w:rFonts w:hint="default"/>
          <w:lang w:val="en-US" w:eastAsia="zh-CN"/>
        </w:rPr>
        <w:t>len 1] ----&gt;[ addr: 1003</w:t>
      </w:r>
      <w:r>
        <w:rPr>
          <w:rFonts w:hint="default"/>
          <w:lang w:val="en-US" w:eastAsia="zh-CN"/>
        </w:rPr>
        <w:tab/>
      </w:r>
      <w:r>
        <w:rPr>
          <w:rFonts w:hint="default"/>
          <w:lang w:val="en-US" w:eastAsia="zh-CN"/>
        </w:rPr>
        <w:t>len:5 ] ----&gt; [ addr: 1008</w:t>
      </w:r>
      <w:r>
        <w:rPr>
          <w:rFonts w:hint="default"/>
          <w:lang w:val="en-US" w:eastAsia="zh-CN"/>
        </w:rPr>
        <w:tab/>
      </w:r>
      <w:r>
        <w:rPr>
          <w:rFonts w:hint="default"/>
          <w:lang w:val="en-US" w:eastAsia="zh-CN"/>
        </w:rPr>
        <w:t>len:8 ]</w:t>
      </w:r>
    </w:p>
    <w:p w14:paraId="5770F387">
      <w:pPr>
        <w:jc w:val="both"/>
        <w:rPr>
          <w:rFonts w:hint="default"/>
          <w:lang w:val="en-US" w:eastAsia="zh-CN"/>
        </w:rPr>
      </w:pPr>
      <w:r>
        <w:rPr>
          <w:rFonts w:hint="default"/>
          <w:lang w:val="en-US" w:eastAsia="zh-CN"/>
        </w:rPr>
        <w:t>----&gt; [ addr: 1016</w:t>
      </w:r>
      <w:r>
        <w:rPr>
          <w:rFonts w:hint="default"/>
          <w:lang w:val="en-US" w:eastAsia="zh-CN"/>
        </w:rPr>
        <w:tab/>
      </w:r>
      <w:r>
        <w:rPr>
          <w:rFonts w:hint="default"/>
          <w:lang w:val="en-US" w:eastAsia="zh-CN"/>
        </w:rPr>
        <w:t>len:84 ]</w:t>
      </w:r>
    </w:p>
    <w:p w14:paraId="2B35382F">
      <w:pPr>
        <w:jc w:val="both"/>
        <w:rPr>
          <w:rFonts w:hint="default"/>
          <w:lang w:val="en-US" w:eastAsia="zh-CN"/>
        </w:rPr>
      </w:pPr>
    </w:p>
    <w:p w14:paraId="4D820B2D">
      <w:pPr>
        <w:jc w:val="both"/>
        <w:rPr>
          <w:rFonts w:hint="default"/>
          <w:lang w:val="en-US" w:eastAsia="zh-CN"/>
        </w:rPr>
      </w:pPr>
      <w:r>
        <w:rPr>
          <w:rFonts w:hint="default"/>
          <w:lang w:val="en-US" w:eastAsia="zh-CN"/>
        </w:rPr>
        <w:t xml:space="preserve">ptr[5] = Alloc(7) returned </w:t>
      </w:r>
      <w:r>
        <w:rPr>
          <w:rFonts w:hint="default"/>
          <w:color w:val="EE822F" w:themeColor="accent2"/>
          <w:lang w:val="en-US" w:eastAsia="zh-CN"/>
          <w14:textFill>
            <w14:solidFill>
              <w14:schemeClr w14:val="accent2"/>
            </w14:solidFill>
          </w14:textFill>
        </w:rPr>
        <w:t>1008</w:t>
      </w:r>
    </w:p>
    <w:p w14:paraId="61B3EAAA">
      <w:pPr>
        <w:jc w:val="both"/>
        <w:rPr>
          <w:rFonts w:hint="default"/>
          <w:lang w:val="en-US" w:eastAsia="zh-CN"/>
        </w:rPr>
      </w:pPr>
      <w:r>
        <w:rPr>
          <w:rFonts w:hint="default"/>
          <w:lang w:val="en-US" w:eastAsia="zh-CN"/>
        </w:rPr>
        <w:t>List [size 4]: [ addr:1002</w:t>
      </w:r>
      <w:r>
        <w:rPr>
          <w:rFonts w:hint="default"/>
          <w:lang w:val="en-US" w:eastAsia="zh-CN"/>
        </w:rPr>
        <w:tab/>
      </w:r>
      <w:r>
        <w:rPr>
          <w:rFonts w:hint="default"/>
          <w:lang w:val="en-US" w:eastAsia="zh-CN"/>
        </w:rPr>
        <w:t>len 1] ----&gt;[ addr: 1003</w:t>
      </w:r>
      <w:r>
        <w:rPr>
          <w:rFonts w:hint="default"/>
          <w:lang w:val="en-US" w:eastAsia="zh-CN"/>
        </w:rPr>
        <w:tab/>
      </w:r>
      <w:r>
        <w:rPr>
          <w:rFonts w:hint="default"/>
          <w:lang w:val="en-US" w:eastAsia="zh-CN"/>
        </w:rPr>
        <w:t>len:5 ] ----&gt; [ addr: 1015</w:t>
      </w:r>
      <w:r>
        <w:rPr>
          <w:rFonts w:hint="default"/>
          <w:lang w:val="en-US" w:eastAsia="zh-CN"/>
        </w:rPr>
        <w:tab/>
      </w:r>
      <w:r>
        <w:rPr>
          <w:rFonts w:hint="default"/>
          <w:lang w:val="en-US" w:eastAsia="zh-CN"/>
        </w:rPr>
        <w:t>len:1 ]</w:t>
      </w:r>
    </w:p>
    <w:p w14:paraId="2C67E2B7">
      <w:pPr>
        <w:jc w:val="both"/>
        <w:rPr>
          <w:rFonts w:hint="default"/>
          <w:lang w:val="en-US" w:eastAsia="zh-CN"/>
        </w:rPr>
      </w:pPr>
      <w:r>
        <w:rPr>
          <w:rFonts w:hint="default"/>
          <w:lang w:val="en-US" w:eastAsia="zh-CN"/>
        </w:rPr>
        <w:t>----&gt; [ addr: 1016</w:t>
      </w:r>
      <w:r>
        <w:rPr>
          <w:rFonts w:hint="default"/>
          <w:lang w:val="en-US" w:eastAsia="zh-CN"/>
        </w:rPr>
        <w:tab/>
      </w:r>
      <w:r>
        <w:rPr>
          <w:rFonts w:hint="default"/>
          <w:lang w:val="en-US" w:eastAsia="zh-CN"/>
        </w:rPr>
        <w:t>len:84 ]</w:t>
      </w:r>
    </w:p>
    <w:p w14:paraId="07AEE23D">
      <w:pPr>
        <w:jc w:val="both"/>
        <w:rPr>
          <w:rFonts w:hint="default"/>
          <w:lang w:val="en-US" w:eastAsia="zh-CN"/>
        </w:rPr>
      </w:pPr>
    </w:p>
    <w:p w14:paraId="17A97B78">
      <w:pPr>
        <w:jc w:val="both"/>
        <w:rPr>
          <w:rFonts w:hint="default"/>
          <w:lang w:val="en-US" w:eastAsia="zh-CN"/>
        </w:rPr>
      </w:pPr>
      <w:r>
        <w:rPr>
          <w:rFonts w:hint="eastAsia"/>
          <w:lang w:val="en-US" w:eastAsia="zh-CN"/>
        </w:rPr>
        <w:t>随着时间推移，因为10次操作都没有合并空闲列表，可以发现空闲列表形成的碎片与来越多。</w:t>
      </w:r>
    </w:p>
    <w:p w14:paraId="66505EF0">
      <w:pPr>
        <w:jc w:val="both"/>
        <w:rPr>
          <w:rFonts w:hint="default"/>
          <w:lang w:val="en-US" w:eastAsia="zh-CN"/>
        </w:rPr>
      </w:pPr>
    </w:p>
    <w:p w14:paraId="2123FCF0">
      <w:pPr>
        <w:keepNext w:val="0"/>
        <w:keepLines w:val="0"/>
        <w:widowControl/>
        <w:numPr>
          <w:ilvl w:val="0"/>
          <w:numId w:val="1"/>
        </w:numPr>
        <w:suppressLineNumbers w:val="0"/>
        <w:jc w:val="left"/>
        <w:rPr>
          <w:rFonts w:hint="default" w:ascii="宋体" w:hAnsi="宋体" w:eastAsia="宋体" w:cs="宋体"/>
          <w:b/>
          <w:bCs/>
          <w:color w:val="000000"/>
          <w:kern w:val="0"/>
          <w:sz w:val="21"/>
          <w:szCs w:val="21"/>
          <w:lang w:val="en-US" w:eastAsia="zh-CN" w:bidi="ar"/>
        </w:rPr>
      </w:pPr>
      <w:r>
        <w:rPr>
          <w:rFonts w:hint="default" w:ascii="宋体" w:hAnsi="宋体" w:eastAsia="宋体" w:cs="宋体"/>
          <w:b/>
          <w:bCs/>
          <w:color w:val="000000"/>
          <w:kern w:val="0"/>
          <w:sz w:val="21"/>
          <w:szCs w:val="21"/>
          <w:lang w:val="en-US" w:eastAsia="zh-CN" w:bidi="ar"/>
        </w:rPr>
        <w:t>如果使用首次匹配（－p FIRST)会如何？使用首次匹配时，什么变快了？</w:t>
      </w:r>
    </w:p>
    <w:p w14:paraId="01D0A875">
      <w:pPr>
        <w:keepNext w:val="0"/>
        <w:keepLines w:val="0"/>
        <w:widowControl/>
        <w:numPr>
          <w:ilvl w:val="0"/>
          <w:numId w:val="0"/>
        </w:numPr>
        <w:suppressLineNumbers w:val="0"/>
        <w:jc w:val="left"/>
        <w:rPr>
          <w:rFonts w:hint="default" w:ascii="宋体" w:hAnsi="宋体" w:eastAsia="宋体" w:cs="宋体"/>
          <w:b/>
          <w:bCs/>
          <w:color w:val="000000"/>
          <w:kern w:val="0"/>
          <w:sz w:val="21"/>
          <w:szCs w:val="21"/>
          <w:lang w:val="en-US" w:eastAsia="zh-CN" w:bidi="ar"/>
        </w:rPr>
      </w:pPr>
      <w:r>
        <w:rPr>
          <w:rFonts w:hint="default" w:ascii="宋体" w:hAnsi="宋体" w:eastAsia="宋体" w:cs="宋体"/>
          <w:b/>
          <w:bCs/>
          <w:color w:val="000000"/>
          <w:kern w:val="0"/>
          <w:sz w:val="21"/>
          <w:szCs w:val="21"/>
          <w:lang w:val="en-US" w:eastAsia="zh-CN" w:bidi="ar"/>
        </w:rPr>
        <w:drawing>
          <wp:inline distT="0" distB="0" distL="114300" distR="114300">
            <wp:extent cx="5273040" cy="5320665"/>
            <wp:effectExtent l="0" t="0" r="10160" b="13335"/>
            <wp:docPr id="8" name="图片 8" descr="/Users/fanglunlin/Library/Containers/com.kingsoft.wpsoffice.mac/Data/tmp/photoeditapp/20250509114028/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Users/fanglunlin/Library/Containers/com.kingsoft.wpsoffice.mac/Data/tmp/photoeditapp/20250509114028/temp.pngtemp"/>
                    <pic:cNvPicPr>
                      <a:picLocks noChangeAspect="1"/>
                    </pic:cNvPicPr>
                  </pic:nvPicPr>
                  <pic:blipFill>
                    <a:blip r:embed="rId9"/>
                    <a:stretch>
                      <a:fillRect/>
                    </a:stretch>
                  </pic:blipFill>
                  <pic:spPr>
                    <a:xfrm>
                      <a:off x="0" y="0"/>
                      <a:ext cx="5273040" cy="5320665"/>
                    </a:xfrm>
                    <a:prstGeom prst="rect">
                      <a:avLst/>
                    </a:prstGeom>
                  </pic:spPr>
                </pic:pic>
              </a:graphicData>
            </a:graphic>
          </wp:inline>
        </w:drawing>
      </w:r>
      <w:r>
        <w:rPr>
          <w:rFonts w:hint="eastAsia" w:ascii="宋体" w:hAnsi="宋体" w:eastAsia="宋体" w:cs="宋体"/>
          <w:b w:val="0"/>
          <w:bCs w:val="0"/>
          <w:color w:val="000000"/>
          <w:kern w:val="0"/>
          <w:sz w:val="21"/>
          <w:szCs w:val="21"/>
          <w:lang w:val="en-US" w:eastAsia="zh-CN" w:bidi="ar"/>
        </w:rPr>
        <w:t>可以看到运行结果和最优匹配策略的运行结果一样，但最优匹配每次分配空间时都会遍历一次空闲列表在从中挑选最小的满足用户要求的块，而首次匹配只要找到空间足够大的快就会把空间返回给用户，所以使用首次匹配策略遍历的次数变少了，查找分配空间的时间变快了。</w:t>
      </w:r>
    </w:p>
    <w:p w14:paraId="1E74A9AD">
      <w:pPr>
        <w:keepNext w:val="0"/>
        <w:keepLines w:val="0"/>
        <w:widowControl/>
        <w:numPr>
          <w:ilvl w:val="0"/>
          <w:numId w:val="0"/>
        </w:numPr>
        <w:suppressLineNumbers w:val="0"/>
        <w:jc w:val="left"/>
        <w:rPr>
          <w:rFonts w:hint="default" w:ascii="宋体" w:hAnsi="宋体" w:eastAsia="宋体" w:cs="宋体"/>
          <w:b/>
          <w:bCs/>
          <w:color w:val="000000"/>
          <w:kern w:val="0"/>
          <w:sz w:val="21"/>
          <w:szCs w:val="21"/>
          <w:lang w:val="en-US" w:eastAsia="zh-CN" w:bidi="ar"/>
        </w:rPr>
      </w:pPr>
    </w:p>
    <w:p w14:paraId="7A8E91AB">
      <w:pPr>
        <w:keepNext w:val="0"/>
        <w:keepLines w:val="0"/>
        <w:widowControl/>
        <w:numPr>
          <w:ilvl w:val="0"/>
          <w:numId w:val="1"/>
        </w:numPr>
        <w:suppressLineNumbers w:val="0"/>
        <w:ind w:left="0" w:leftChars="0" w:firstLine="0" w:firstLineChars="0"/>
        <w:jc w:val="left"/>
        <w:rPr>
          <w:rFonts w:hint="default" w:ascii="宋体" w:hAnsi="宋体" w:eastAsia="宋体" w:cs="宋体"/>
          <w:b/>
          <w:bCs/>
          <w:color w:val="000000"/>
          <w:kern w:val="0"/>
          <w:sz w:val="21"/>
          <w:szCs w:val="21"/>
          <w:lang w:val="en-US" w:eastAsia="zh-CN" w:bidi="ar"/>
        </w:rPr>
      </w:pPr>
      <w:r>
        <w:rPr>
          <w:rFonts w:hint="default" w:ascii="宋体" w:hAnsi="宋体" w:eastAsia="宋体" w:cs="宋体"/>
          <w:b/>
          <w:bCs/>
          <w:color w:val="000000"/>
          <w:kern w:val="0"/>
          <w:sz w:val="21"/>
          <w:szCs w:val="21"/>
          <w:lang w:val="en-US" w:eastAsia="zh-CN" w:bidi="ar"/>
        </w:rPr>
        <w:t>对于上述问题，列表在保持有序时，可能会影响某些策略找到空闲位置所需的时间。使用不同的空闲列表排序（-l ADDRSORT,-l SIZESORT +,-l SIZESORT -)查看策略和列表排序如何相互影响。</w:t>
      </w:r>
    </w:p>
    <w:p w14:paraId="6FE0E6A4">
      <w:pPr>
        <w:keepNext w:val="0"/>
        <w:keepLines w:val="0"/>
        <w:widowControl/>
        <w:numPr>
          <w:ilvl w:val="0"/>
          <w:numId w:val="0"/>
        </w:numPr>
        <w:suppressLineNumbers w:val="0"/>
        <w:ind w:leftChars="0"/>
        <w:jc w:val="left"/>
        <w:rPr>
          <w:rFonts w:hint="default"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列表排序方式：按起始地址大小</w:t>
      </w:r>
    </w:p>
    <w:p w14:paraId="3A5CEDCB">
      <w:pPr>
        <w:keepNext w:val="0"/>
        <w:keepLines w:val="0"/>
        <w:widowControl/>
        <w:numPr>
          <w:ilvl w:val="0"/>
          <w:numId w:val="0"/>
        </w:numPr>
        <w:suppressLineNumbers w:val="0"/>
        <w:ind w:leftChars="0"/>
        <w:jc w:val="left"/>
        <w:rPr>
          <w:rFonts w:hint="default" w:ascii="宋体" w:hAnsi="宋体" w:eastAsia="宋体" w:cs="宋体"/>
          <w:b/>
          <w:bCs/>
          <w:color w:val="000000"/>
          <w:kern w:val="0"/>
          <w:sz w:val="21"/>
          <w:szCs w:val="21"/>
          <w:lang w:val="en-US" w:eastAsia="zh-CN" w:bidi="ar"/>
        </w:rPr>
      </w:pPr>
      <w:r>
        <w:rPr>
          <w:rFonts w:hint="default" w:ascii="宋体" w:hAnsi="宋体" w:eastAsia="宋体" w:cs="宋体"/>
          <w:b/>
          <w:bCs/>
          <w:color w:val="000000"/>
          <w:kern w:val="0"/>
          <w:sz w:val="21"/>
          <w:szCs w:val="21"/>
          <w:lang w:val="en-US" w:eastAsia="zh-CN" w:bidi="ar"/>
        </w:rPr>
        <w:drawing>
          <wp:inline distT="0" distB="0" distL="114300" distR="114300">
            <wp:extent cx="5273040" cy="5320665"/>
            <wp:effectExtent l="0" t="0" r="10160" b="13335"/>
            <wp:docPr id="10" name="图片 10" descr="/Users/fanglunlin/Library/Containers/com.kingsoft.wpsoffice.mac/Data/tmp/photoeditapp/20250509114039/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Users/fanglunlin/Library/Containers/com.kingsoft.wpsoffice.mac/Data/tmp/photoeditapp/20250509114039/temp.pngtemp"/>
                    <pic:cNvPicPr>
                      <a:picLocks noChangeAspect="1"/>
                    </pic:cNvPicPr>
                  </pic:nvPicPr>
                  <pic:blipFill>
                    <a:blip r:embed="rId10"/>
                    <a:stretch>
                      <a:fillRect/>
                    </a:stretch>
                  </pic:blipFill>
                  <pic:spPr>
                    <a:xfrm>
                      <a:off x="0" y="0"/>
                      <a:ext cx="5273040" cy="5320665"/>
                    </a:xfrm>
                    <a:prstGeom prst="rect">
                      <a:avLst/>
                    </a:prstGeom>
                  </pic:spPr>
                </pic:pic>
              </a:graphicData>
            </a:graphic>
          </wp:inline>
        </w:drawing>
      </w:r>
    </w:p>
    <w:p w14:paraId="649594E4">
      <w:pPr>
        <w:jc w:val="both"/>
        <w:rPr>
          <w:rFonts w:hint="default"/>
          <w:lang w:val="en-US" w:eastAsia="zh-CN"/>
        </w:rPr>
      </w:pPr>
      <w:r>
        <w:rPr>
          <w:rFonts w:hint="eastAsia"/>
          <w:lang w:val="en-US" w:eastAsia="zh-CN"/>
        </w:rPr>
        <w:t>列表排序方式：按空闲块大小递增排序</w:t>
      </w:r>
    </w:p>
    <w:p w14:paraId="0DD32381">
      <w:pPr>
        <w:jc w:val="both"/>
        <w:rPr>
          <w:rFonts w:hint="default"/>
          <w:lang w:val="en-US" w:eastAsia="zh-CN"/>
        </w:rPr>
      </w:pPr>
      <w:r>
        <w:rPr>
          <w:rFonts w:hint="default"/>
          <w:lang w:val="en-US" w:eastAsia="zh-CN"/>
        </w:rPr>
        <w:drawing>
          <wp:inline distT="0" distB="0" distL="114300" distR="114300">
            <wp:extent cx="5266055" cy="4966970"/>
            <wp:effectExtent l="0" t="0" r="17145" b="11430"/>
            <wp:docPr id="9" name="图片 9" descr="/Users/fanglunlin/Library/Containers/com.kingsoft.wpsoffice.mac/Data/tmp/photoeditapp/20250509114046/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Users/fanglunlin/Library/Containers/com.kingsoft.wpsoffice.mac/Data/tmp/photoeditapp/20250509114046/temp.pngtemp"/>
                    <pic:cNvPicPr>
                      <a:picLocks noChangeAspect="1"/>
                    </pic:cNvPicPr>
                  </pic:nvPicPr>
                  <pic:blipFill>
                    <a:blip r:embed="rId11"/>
                    <a:stretch>
                      <a:fillRect/>
                    </a:stretch>
                  </pic:blipFill>
                  <pic:spPr>
                    <a:xfrm>
                      <a:off x="0" y="0"/>
                      <a:ext cx="5266055" cy="4966970"/>
                    </a:xfrm>
                    <a:prstGeom prst="rect">
                      <a:avLst/>
                    </a:prstGeom>
                  </pic:spPr>
                </pic:pic>
              </a:graphicData>
            </a:graphic>
          </wp:inline>
        </w:drawing>
      </w:r>
    </w:p>
    <w:p w14:paraId="4DC33258">
      <w:pPr>
        <w:jc w:val="both"/>
        <w:rPr>
          <w:rFonts w:hint="default"/>
          <w:lang w:val="en-US" w:eastAsia="zh-CN"/>
        </w:rPr>
      </w:pPr>
      <w:r>
        <w:rPr>
          <w:rFonts w:hint="eastAsia"/>
          <w:lang w:val="en-US" w:eastAsia="zh-CN"/>
        </w:rPr>
        <w:t>列表排序方式：按空闲块大小递减排序</w:t>
      </w:r>
    </w:p>
    <w:p w14:paraId="5FC9882C">
      <w:pPr>
        <w:jc w:val="both"/>
        <w:rPr>
          <w:rFonts w:hint="default"/>
          <w:lang w:val="en-US" w:eastAsia="zh-CN"/>
        </w:rPr>
      </w:pPr>
      <w:bookmarkStart w:id="0" w:name="_GoBack"/>
      <w:r>
        <w:rPr>
          <w:rFonts w:hint="default"/>
          <w:lang w:val="en-US" w:eastAsia="zh-CN"/>
        </w:rPr>
        <w:drawing>
          <wp:inline distT="0" distB="0" distL="114300" distR="114300">
            <wp:extent cx="5269230" cy="4471035"/>
            <wp:effectExtent l="0" t="0" r="13970" b="24765"/>
            <wp:docPr id="11" name="图片 11" descr="/Users/fanglunlin/Library/Containers/com.kingsoft.wpsoffice.mac/Data/tmp/photoeditapp/20250509114055/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Users/fanglunlin/Library/Containers/com.kingsoft.wpsoffice.mac/Data/tmp/photoeditapp/20250509114055/temp.pngtemp"/>
                    <pic:cNvPicPr>
                      <a:picLocks noChangeAspect="1"/>
                    </pic:cNvPicPr>
                  </pic:nvPicPr>
                  <pic:blipFill>
                    <a:blip r:embed="rId12"/>
                    <a:stretch>
                      <a:fillRect/>
                    </a:stretch>
                  </pic:blipFill>
                  <pic:spPr>
                    <a:xfrm>
                      <a:off x="0" y="0"/>
                      <a:ext cx="5269230" cy="4471035"/>
                    </a:xfrm>
                    <a:prstGeom prst="rect">
                      <a:avLst/>
                    </a:prstGeom>
                  </pic:spPr>
                </pic:pic>
              </a:graphicData>
            </a:graphic>
          </wp:inline>
        </w:drawing>
      </w:r>
      <w:bookmarkEnd w:id="0"/>
    </w:p>
    <w:p w14:paraId="4661697C">
      <w:pPr>
        <w:jc w:val="both"/>
        <w:rPr>
          <w:rFonts w:hint="eastAsia"/>
          <w:lang w:val="en-US" w:eastAsia="zh-CN"/>
        </w:rPr>
      </w:pPr>
      <w:r>
        <w:rPr>
          <w:rFonts w:hint="eastAsia"/>
          <w:lang w:val="en-US" w:eastAsia="zh-CN"/>
        </w:rPr>
        <w:t>在分配和释放操作依次交替执行时，三种排序方式对最优匹配策略的影响不大，但三种排序都会影响free的时间，因为需要按照特定排序方式插入空闲块；</w:t>
      </w:r>
    </w:p>
    <w:p w14:paraId="63402161">
      <w:pPr>
        <w:jc w:val="both"/>
        <w:rPr>
          <w:rFonts w:hint="eastAsia"/>
          <w:lang w:val="en-US" w:eastAsia="zh-CN"/>
        </w:rPr>
      </w:pPr>
      <w:r>
        <w:rPr>
          <w:rFonts w:hint="eastAsia"/>
          <w:lang w:val="en-US" w:eastAsia="zh-CN"/>
        </w:rPr>
        <w:t>按照空闲块大小排序可以减少首次匹配策略分配空间的时间，但按照递减排序会产生更多空间碎片；</w:t>
      </w:r>
    </w:p>
    <w:p w14:paraId="1F046ECA">
      <w:pPr>
        <w:jc w:val="both"/>
        <w:rPr>
          <w:rFonts w:hint="eastAsia"/>
          <w:lang w:val="en-US" w:eastAsia="zh-CN"/>
        </w:rPr>
      </w:pPr>
      <w:r>
        <w:rPr>
          <w:rFonts w:hint="eastAsia"/>
          <w:lang w:val="en-US" w:eastAsia="zh-CN"/>
        </w:rPr>
        <w:t>按照空闲块大小递减排序方式会让最差适应算法搜索更快。</w:t>
      </w:r>
    </w:p>
    <w:p w14:paraId="20500F80">
      <w:pPr>
        <w:jc w:val="both"/>
        <w:rPr>
          <w:rFonts w:hint="eastAsia"/>
          <w:lang w:val="en-US" w:eastAsia="zh-CN"/>
        </w:rPr>
      </w:pPr>
    </w:p>
    <w:p w14:paraId="34226366">
      <w:pPr>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enlo">
    <w:panose1 w:val="020B0609030804020204"/>
    <w:charset w:val="00"/>
    <w:family w:val="auto"/>
    <w:pitch w:val="default"/>
    <w:sig w:usb0="E60022FF" w:usb1="D200F9FB" w:usb2="02000028" w:usb3="00000000" w:csb0="600001DF" w:csb1="FFDF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FD2404"/>
    <w:multiLevelType w:val="singleLevel"/>
    <w:tmpl w:val="E3FD2404"/>
    <w:lvl w:ilvl="0" w:tentative="0">
      <w:start w:val="3"/>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RhOGEwNmFjNTQ2MzkwN2Y0OTYxOTYzOWY2OTM4ZWMifQ=="/>
  </w:docVars>
  <w:rsids>
    <w:rsidRoot w:val="66BD49F0"/>
    <w:rsid w:val="66BD49F0"/>
    <w:rsid w:val="BBE7D0D6"/>
    <w:rsid w:val="D6DE5475"/>
    <w:rsid w:val="DDC3E328"/>
    <w:rsid w:val="F9FDE6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customStyle="1" w:styleId="8">
    <w:name w:val="s1"/>
    <w:basedOn w:val="7"/>
    <w:uiPriority w:val="0"/>
  </w:style>
  <w:style w:type="paragraph" w:customStyle="1" w:styleId="9">
    <w:name w:val="p1"/>
    <w:basedOn w:val="1"/>
    <w:uiPriority w:val="0"/>
    <w:pPr>
      <w:shd w:val="clear" w:fill="000000"/>
      <w:spacing w:before="0" w:beforeAutospacing="0" w:after="0" w:afterAutospacing="0"/>
      <w:ind w:left="0" w:right="0"/>
      <w:jc w:val="left"/>
    </w:pPr>
    <w:rPr>
      <w:rFonts w:ascii="menlo" w:hAnsi="menlo" w:eastAsia="menlo" w:cs="menlo"/>
      <w:color w:val="FFFFFF"/>
      <w:kern w:val="0"/>
      <w:sz w:val="22"/>
      <w:szCs w:val="22"/>
      <w:lang w:val="en-US" w:eastAsia="zh-CN" w:bidi="ar"/>
    </w:rPr>
  </w:style>
  <w:style w:type="paragraph" w:customStyle="1" w:styleId="10">
    <w:name w:val="p2"/>
    <w:basedOn w:val="1"/>
    <w:uiPriority w:val="0"/>
    <w:pPr>
      <w:shd w:val="clear" w:fill="000000"/>
      <w:spacing w:before="0" w:beforeAutospacing="0" w:after="0" w:afterAutospacing="0"/>
      <w:ind w:left="0" w:right="0"/>
      <w:jc w:val="left"/>
    </w:pPr>
    <w:rPr>
      <w:rFonts w:hint="default" w:ascii="menlo" w:hAnsi="menlo" w:eastAsia="menlo" w:cs="menlo"/>
      <w:color w:val="FFFFFF"/>
      <w:kern w:val="0"/>
      <w:sz w:val="22"/>
      <w:szCs w:val="22"/>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1353</Words>
  <Characters>2312</Characters>
  <Lines>0</Lines>
  <Paragraphs>0</Paragraphs>
  <TotalTime>67</TotalTime>
  <ScaleCrop>false</ScaleCrop>
  <LinksUpToDate>false</LinksUpToDate>
  <CharactersWithSpaces>2659</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2024-04-15T08:09:00Z</dcterms:created>
  <dc:creator>233</dc:creator>
  <cp:lastModifiedBy>233</cp:lastModifiedBy>
  <dcterms:modified xsi:type="dcterms:W3CDTF">2025-05-09T23:08:44Z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A3A30B7EDFE6EADD308F1B667B3C3453_41</vt:lpwstr>
  </property>
</Properties>
</file>