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463A1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第16章</w:t>
      </w:r>
    </w:p>
    <w:p w14:paraId="6DA019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．先让我们用一个小地址空间来转换一些地址。这里有一组简单的参数和几个不同的随机种子。你可以转换这些地址吗？</w:t>
      </w:r>
    </w:p>
    <w:p w14:paraId="54295775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t xml:space="preserve">segmentation.py -a 128 -p 512 -b 0 -l 20 -B 512 -L 20 -s 0 </w:t>
      </w:r>
    </w:p>
    <w:p w14:paraId="1E22BF6D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t xml:space="preserve">segmentation.py -a 128 -p 512 -b 0 -l 20 -B 512 -L 20 -s 1 </w:t>
      </w:r>
    </w:p>
    <w:p w14:paraId="0CFD5C3E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t xml:space="preserve">segmentation.py -a 128 -p 512 -b 0 -l 20 -B 512 -L 20 -s 2 </w:t>
      </w:r>
    </w:p>
    <w:p w14:paraId="639B4BBB">
      <w:pPr>
        <w:keepNext w:val="0"/>
        <w:keepLines w:val="0"/>
        <w:widowControl/>
        <w:suppressLineNumbers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sz w:val="30"/>
          <w:szCs w:val="30"/>
          <w:lang w:val="en-US"/>
        </w:rPr>
        <w:t>①</w:t>
      </w:r>
    </w:p>
    <w:p w14:paraId="015E1D9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drawing>
          <wp:inline distT="0" distB="0" distL="114300" distR="114300">
            <wp:extent cx="5269230" cy="2676525"/>
            <wp:effectExtent l="0" t="0" r="13970" b="15875"/>
            <wp:docPr id="2" name="图片 2" descr="/Users/fanglunlin/Library/Containers/com.kingsoft.wpsoffice.mac/Data/tmp/photoeditapp/202505091136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fanglunlin/Library/Containers/com.kingsoft.wpsoffice.mac/Data/tmp/photoeditapp/20250509113611/temp.pngte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B85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由设置的参数可知程序生成了128字节的地址空间的虚拟地址，512字节的物理内存。</w:t>
      </w:r>
    </w:p>
    <w:p w14:paraId="7E443AF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段0的基址（段顶）为0，大小为20个字节，所以其虚拟地址范围为：0～19</w:t>
      </w:r>
    </w:p>
    <w:p w14:paraId="7A807E3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段1的基址（段底）为512，大小为20个字节，所以其虚拟地址范围为：108～127</w:t>
      </w:r>
    </w:p>
    <w:p w14:paraId="0C96038E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则</w:t>
      </w:r>
    </w:p>
    <w:p w14:paraId="48AD2310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0: 0x00000011 (decimal:   17) --&gt; PA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（seg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0: 17) (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物理地址：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0 + (17 - 0) = 17)</w:t>
      </w:r>
    </w:p>
    <w:p w14:paraId="1FD9769E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1: 0x0000006c (decimal:  108) --&gt; PA (seg1: 492) (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物理地址：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512 - (128 - 108) = 17)</w:t>
      </w:r>
    </w:p>
    <w:p w14:paraId="4EFCFAA2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2: 0x00000061 (decimal:   97) --&gt; segmentation violation (seg1)</w:t>
      </w:r>
    </w:p>
    <w:p w14:paraId="0704B48B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3: 0x00000020 (decimal:   32) --&gt; segmentation violation (seg0)</w:t>
      </w:r>
    </w:p>
    <w:p w14:paraId="78919369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4: 0x0000003f (decimal:   63) --&gt; segmentation violation (seg0)</w:t>
      </w:r>
    </w:p>
    <w:p w14:paraId="161614AD">
      <w:pPr>
        <w:keepNext w:val="0"/>
        <w:keepLines w:val="0"/>
        <w:widowControl/>
        <w:suppressLineNumbers w:val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②</w:t>
      </w:r>
    </w:p>
    <w:p w14:paraId="235EEECA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drawing>
          <wp:inline distT="0" distB="0" distL="114300" distR="114300">
            <wp:extent cx="5269865" cy="2675890"/>
            <wp:effectExtent l="0" t="0" r="13335" b="16510"/>
            <wp:docPr id="3" name="图片 3" descr="/Users/fanglunlin/Library/Containers/com.kingsoft.wpsoffice.mac/Data/tmp/photoeditapp/202505091137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fanglunlin/Library/Containers/com.kingsoft.wpsoffice.mac/Data/tmp/photoeditapp/20250509113704/temp.pngte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4A1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由设置的参数可知程序生成了128字节的地址空间的虚拟地址，512字节的物理内存。</w:t>
      </w:r>
    </w:p>
    <w:p w14:paraId="44E4B3C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段0的基址（段顶）为0，大小为20个字节，所以其虚拟地址范围为：0～19</w:t>
      </w:r>
    </w:p>
    <w:p w14:paraId="384D349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段1的基址（段底）为512，大小为20个字节，所以其虚拟地址范围为：108～127</w:t>
      </w:r>
    </w:p>
    <w:p w14:paraId="5856DB7A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则</w:t>
      </w:r>
    </w:p>
    <w:p w14:paraId="4D36D02F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0: 0x0000007a (decimal:  122) --&gt; PA (seg1: 506) (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物理地址：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512 - (128 - 122) = 506)</w:t>
      </w:r>
    </w:p>
    <w:p w14:paraId="52E09C4B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1: 0x00000079 (decimal:  121) --&gt; PA (seg1: 505) (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物理地址：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512 - (128 - 121) = 505)</w:t>
      </w:r>
    </w:p>
    <w:p w14:paraId="415BBEAC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2: 0x00000007 (decimal:    7) --&gt; PA (seg0: 7) (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物理地址：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0 + (7 - 0) = 7)</w:t>
      </w:r>
    </w:p>
    <w:p w14:paraId="25344E11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3: 0x0000000a (decimal:   10) --&gt; PA (seg0: 10) (</w:t>
      </w: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物理地址：</w:t>
      </w: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0 + (10 - 0) = 10)</w:t>
      </w:r>
    </w:p>
    <w:p w14:paraId="729FEC06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4: 0x0000006a (decimal:  106) --&gt; segmentation violation (seg1)</w:t>
      </w:r>
    </w:p>
    <w:p w14:paraId="2A92DAF3">
      <w:pPr>
        <w:keepNext w:val="0"/>
        <w:keepLines w:val="0"/>
        <w:widowControl/>
        <w:suppressLineNumbers w:val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③</w:t>
      </w: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9230" cy="2654935"/>
            <wp:effectExtent l="0" t="0" r="13970" b="12065"/>
            <wp:docPr id="4" name="图片 4" descr="/Users/fanglunlin/Library/Containers/com.kingsoft.wpsoffice.mac/Data/tmp/photoeditapp/2025050911374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fanglunlin/Library/Containers/com.kingsoft.wpsoffice.mac/Data/tmp/photoeditapp/20250509113748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EBE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由设置的参数可知程序生成了128字节的地址空间的虚拟地址，512字节的物理内存。</w:t>
      </w:r>
    </w:p>
    <w:p w14:paraId="1B589B2F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段0的基址（段顶）为0，大小为20个字节，所以其虚拟地址范围为：0～19</w:t>
      </w:r>
    </w:p>
    <w:p w14:paraId="6FC6343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段1的基址（段底）为512，大小为20个字节，所以其虚拟地址范围为：108～127</w:t>
      </w:r>
    </w:p>
    <w:p w14:paraId="7E00166B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则</w:t>
      </w:r>
    </w:p>
    <w:p w14:paraId="1901996E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0: 0x0000001e (decimal:   30) --&gt; segmentation violation (seg0)</w:t>
      </w:r>
    </w:p>
    <w:p w14:paraId="4151B81B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1: 0x00000045 (decimal:   69) --&gt; segmentation violation (seg1)</w:t>
      </w:r>
    </w:p>
    <w:p w14:paraId="686501B4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2: 0x0000002f (decimal:   47) --&gt; segmentation violation (seg0)</w:t>
      </w:r>
    </w:p>
    <w:p w14:paraId="3DF07F29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3: 0x0000004d (decimal:   77) --&gt; segmentation violation (seg1)</w:t>
      </w:r>
    </w:p>
    <w:p w14:paraId="4FA24E79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  <w:t>VA  4: 0x00000050 (decimal:   80) --&gt; segmentation violation (seg1)</w:t>
      </w:r>
    </w:p>
    <w:p w14:paraId="3DAEFB79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15"/>
          <w:szCs w:val="15"/>
          <w:lang w:val="en-US" w:eastAsia="zh-CN" w:bidi="ar"/>
        </w:rPr>
      </w:pPr>
    </w:p>
    <w:p w14:paraId="7E0FE64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 xml:space="preserve">2．现在，让我们看看是否理解了这个构建的小地址空间（使用上面问题的参数）。段 0 中最高的合法虚拟地址是什么？段 1 中最低的合法虚拟地址是什么？在整个地址空间中，最低和最高的非法地址是什么？最后，如何运行带有-A 标志的 segmentation.py 来测试你是否正确？ </w:t>
      </w:r>
    </w:p>
    <w:p w14:paraId="75EB73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F7A905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答：段0中最高的合法地址是：19；</w:t>
      </w:r>
    </w:p>
    <w:p w14:paraId="1E12FAE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段1中最低的合法地址是：108；</w:t>
      </w:r>
    </w:p>
    <w:p w14:paraId="480B102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整个地址空间中最低和最高的非法地址分别是：20、107</w:t>
      </w:r>
    </w:p>
    <w:p w14:paraId="2137B633">
      <w:pPr>
        <w:keepNext w:val="0"/>
        <w:keepLines w:val="0"/>
        <w:widowControl/>
        <w:suppressLineNumbers w:val="0"/>
        <w:tabs>
          <w:tab w:val="left" w:pos="2817"/>
        </w:tabs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根据help提示，</w:t>
      </w: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-A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标志用于手动生成虚拟地址</w:t>
      </w:r>
    </w:p>
    <w:p w14:paraId="69618E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2790825"/>
            <wp:effectExtent l="0" t="0" r="9525" b="3175"/>
            <wp:docPr id="5" name="图片 5" descr="/Users/fanglunlin/Library/Containers/com.kingsoft.wpsoffice.mac/Data/tmp/photoeditapp/2025050911380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fanglunlin/Library/Containers/com.kingsoft.wpsoffice.mac/Data/tmp/photoeditapp/20250509113802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D8A9">
      <w:pPr>
        <w:keepNext w:val="0"/>
        <w:keepLines w:val="0"/>
        <w:widowControl/>
        <w:suppressLineNumbers w:val="0"/>
        <w:tabs>
          <w:tab w:val="left" w:pos="1453"/>
        </w:tabs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设置参数</w:t>
      </w:r>
    </w:p>
    <w:p w14:paraId="7A9B69A6">
      <w:pPr>
        <w:keepNext w:val="0"/>
        <w:keepLines w:val="0"/>
        <w:widowControl/>
        <w:suppressLineNumbers w:val="0"/>
        <w:tabs>
          <w:tab w:val="left" w:pos="1453"/>
        </w:tabs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segmentation.py -a 128 -p 512 -b 0 -l 20 -B 512 -L 20 -A 19,20,107,108 -c</w:t>
      </w: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ab/>
      </w:r>
    </w:p>
    <w:p w14:paraId="3277DE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040" cy="1560195"/>
            <wp:effectExtent l="0" t="0" r="10160" b="14605"/>
            <wp:docPr id="6" name="图片 6" descr="/Users/fanglunlin/Library/Containers/com.kingsoft.wpsoffice.mac/Data/tmp/photoeditapp/2025050911381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Users/fanglunlin/Library/Containers/com.kingsoft.wpsoffice.mac/Data/tmp/photoeditapp/20250509113812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30A5FD1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计算结果符合与给出答案符合</w:t>
      </w:r>
    </w:p>
    <w:p w14:paraId="36701A47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490FEAB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3．假设我们在一个 128 字节的物理内存中有一个很小的 16 字节地址空间。你会设置什么样的基址和界限，以便让模拟器为指定的地址流生成以下转换结果：有效，有效，违规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，</w:t>
      </w:r>
    </w:p>
    <w:p w14:paraId="0D2F06E3">
      <w:pPr>
        <w:keepNext w:val="0"/>
        <w:keepLines w:val="0"/>
        <w:widowControl/>
        <w:suppressLineNumbers w:val="0"/>
        <w:jc w:val="left"/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......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违规，有效，有效？假设用以下参数：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E9AD5F5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t xml:space="preserve">segmentation.py -a 16 -p 128 </w:t>
      </w:r>
    </w:p>
    <w:p w14:paraId="3D0539AC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t xml:space="preserve">-A 0,1,2,3,4,5,6,7,8,9,10,11,12,13,14,15 </w:t>
      </w:r>
    </w:p>
    <w:p w14:paraId="078A5A61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5"/>
          <w:szCs w:val="15"/>
          <w:lang w:val="en-US" w:eastAsia="zh-CN" w:bidi="ar"/>
        </w:rPr>
        <w:t xml:space="preserve">--b0 ? --l0 ? --b1 ? --l1 ? </w:t>
      </w:r>
    </w:p>
    <w:p w14:paraId="4D565E0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答：由设置的参数可知虚拟地址空间大小为16字节、物理内存大小为128字节</w:t>
      </w:r>
    </w:p>
    <w:p w14:paraId="195E3949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题目要求应是让前两个虚拟地址</w:t>
      </w:r>
      <w:r>
        <w:rPr>
          <w:rFonts w:hint="default" w:ascii="黑体" w:hAnsi="黑体" w:eastAsia="黑体" w:cs="黑体"/>
          <w:lang w:val="en-US" w:eastAsia="zh-CN"/>
        </w:rPr>
        <w:t>(0, 1)</w:t>
      </w:r>
      <w:r>
        <w:rPr>
          <w:rFonts w:hint="eastAsia" w:ascii="黑体" w:hAnsi="黑体" w:eastAsia="黑体" w:cs="黑体"/>
          <w:lang w:val="en-US" w:eastAsia="zh-CN"/>
        </w:rPr>
        <w:t>和后两个虚拟地址</w:t>
      </w:r>
      <w:r>
        <w:rPr>
          <w:rFonts w:hint="default" w:ascii="黑体" w:hAnsi="黑体" w:eastAsia="黑体" w:cs="黑体"/>
          <w:lang w:val="en-US" w:eastAsia="zh-CN"/>
        </w:rPr>
        <w:t>(14, 15)</w:t>
      </w:r>
      <w:r>
        <w:rPr>
          <w:rFonts w:hint="eastAsia" w:ascii="黑体" w:hAnsi="黑体" w:eastAsia="黑体" w:cs="黑体"/>
          <w:lang w:val="en-US" w:eastAsia="zh-CN"/>
        </w:rPr>
        <w:t>有效，其余地址无效，</w:t>
      </w:r>
    </w:p>
    <w:p w14:paraId="65A547B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所以整个地址空间中，最低和最高的非法地址是2、13</w:t>
      </w:r>
    </w:p>
    <w:p w14:paraId="2E5BA9DA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段0的基址应为</w:t>
      </w:r>
      <w:r>
        <w:rPr>
          <w:rFonts w:hint="default" w:ascii="黑体" w:hAnsi="黑体" w:eastAsia="黑体" w:cs="黑体"/>
          <w:lang w:val="en-US" w:eastAsia="zh-CN"/>
        </w:rPr>
        <w:t>0</w:t>
      </w:r>
      <w:r>
        <w:rPr>
          <w:rFonts w:hint="eastAsia" w:ascii="黑体" w:hAnsi="黑体" w:eastAsia="黑体" w:cs="黑体"/>
          <w:lang w:val="en-US" w:eastAsia="zh-CN"/>
        </w:rPr>
        <w:t>，大小为</w:t>
      </w:r>
      <w:r>
        <w:rPr>
          <w:rFonts w:hint="default" w:ascii="黑体" w:hAnsi="黑体" w:eastAsia="黑体" w:cs="黑体"/>
          <w:lang w:val="en-US" w:eastAsia="zh-CN"/>
        </w:rPr>
        <w:t>2;</w:t>
      </w:r>
    </w:p>
    <w:p w14:paraId="3A2DCBA1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段1的基址范围为</w:t>
      </w:r>
      <w:r>
        <w:rPr>
          <w:rFonts w:hint="default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  <w:lang w:val="en-US" w:eastAsia="zh-CN"/>
        </w:rPr>
        <w:t>～</w:t>
      </w:r>
      <w:r>
        <w:rPr>
          <w:rFonts w:hint="default" w:ascii="黑体" w:hAnsi="黑体" w:eastAsia="黑体" w:cs="黑体"/>
          <w:lang w:val="en-US" w:eastAsia="zh-CN"/>
        </w:rPr>
        <w:t>128,</w:t>
      </w:r>
      <w:r>
        <w:rPr>
          <w:rFonts w:hint="eastAsia" w:ascii="黑体" w:hAnsi="黑体" w:eastAsia="黑体" w:cs="黑体"/>
          <w:lang w:val="en-US" w:eastAsia="zh-CN"/>
        </w:rPr>
        <w:t>大小为2；</w:t>
      </w:r>
    </w:p>
    <w:p w14:paraId="14E7A6A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所以参数可设置为：</w:t>
      </w:r>
    </w:p>
    <w:p w14:paraId="7B0F429A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segmentation.py -a 16 -p 128 -A 0,1,2,3,4,5,6,7,8,9,10,11,12,13,14,15 </w:t>
      </w:r>
    </w:p>
    <w:p w14:paraId="3B5572D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--b0 </w:t>
      </w:r>
      <w:r>
        <w:rPr>
          <w:rFonts w:hint="eastAsia" w:ascii="黑体" w:hAnsi="黑体" w:eastAsia="黑体" w:cs="黑体"/>
          <w:lang w:val="en-US" w:eastAsia="zh-CN"/>
        </w:rPr>
        <w:t>0</w:t>
      </w:r>
      <w:r>
        <w:rPr>
          <w:rFonts w:hint="default" w:ascii="黑体" w:hAnsi="黑体" w:eastAsia="黑体" w:cs="黑体"/>
          <w:lang w:val="en-US" w:eastAsia="zh-CN"/>
        </w:rPr>
        <w:t xml:space="preserve"> --l0 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default" w:ascii="黑体" w:hAnsi="黑体" w:eastAsia="黑体" w:cs="黑体"/>
          <w:lang w:val="en-US" w:eastAsia="zh-CN"/>
        </w:rPr>
        <w:t xml:space="preserve"> --b1 </w:t>
      </w:r>
      <w:r>
        <w:rPr>
          <w:rFonts w:hint="eastAsia" w:ascii="黑体" w:hAnsi="黑体" w:eastAsia="黑体" w:cs="黑体"/>
          <w:lang w:val="en-US" w:eastAsia="zh-CN"/>
        </w:rPr>
        <w:t>1</w:t>
      </w:r>
      <w:r>
        <w:rPr>
          <w:rFonts w:hint="default" w:ascii="黑体" w:hAnsi="黑体" w:eastAsia="黑体" w:cs="黑体"/>
          <w:lang w:val="en-US" w:eastAsia="zh-CN"/>
        </w:rPr>
        <w:t xml:space="preserve">6 --l1 </w:t>
      </w:r>
      <w:r>
        <w:rPr>
          <w:rFonts w:hint="eastAsia" w:ascii="黑体" w:hAnsi="黑体" w:eastAsia="黑体" w:cs="黑体"/>
          <w:lang w:val="en-US" w:eastAsia="zh-CN"/>
        </w:rPr>
        <w:t>2</w:t>
      </w:r>
    </w:p>
    <w:p w14:paraId="35B8FE43">
      <w:pPr>
        <w:rPr>
          <w:rFonts w:hint="default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hOGEwNmFjNTQ2MzkwN2Y0OTYxOTYzOWY2OTM4ZWMifQ=="/>
  </w:docVars>
  <w:rsids>
    <w:rsidRoot w:val="EFFF0E20"/>
    <w:rsid w:val="6FBFED5F"/>
    <w:rsid w:val="7E73EB03"/>
    <w:rsid w:val="7F7F5B02"/>
    <w:rsid w:val="92F6B674"/>
    <w:rsid w:val="EFF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paragraph" w:customStyle="1" w:styleId="7">
    <w:name w:val="p1"/>
    <w:basedOn w:val="1"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FF"/>
      <w:kern w:val="0"/>
      <w:sz w:val="22"/>
      <w:szCs w:val="22"/>
      <w:lang w:val="en-US" w:eastAsia="zh-CN" w:bidi="ar"/>
    </w:rPr>
  </w:style>
  <w:style w:type="paragraph" w:customStyle="1" w:styleId="8">
    <w:name w:val="p2"/>
    <w:basedOn w:val="1"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22"/>
      <w:szCs w:val="22"/>
      <w:lang w:val="en-US" w:eastAsia="zh-CN" w:bidi="ar"/>
    </w:rPr>
  </w:style>
  <w:style w:type="character" w:customStyle="1" w:styleId="9">
    <w:name w:val="s1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209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2024-04-17T12:20:00Z</dcterms:created>
  <dc:creator>233</dc:creator>
  <cp:lastModifiedBy>233</cp:lastModifiedBy>
  <dcterms:modified xsi:type="dcterms:W3CDTF">2025-05-09T11:38:14Z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823300987EE65D412A6D1E6648BAFD50_41</vt:lpwstr>
  </property>
</Properties>
</file>