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5D2F" w14:textId="0D2A4633" w:rsidR="003356F8" w:rsidRPr="003356F8" w:rsidRDefault="003356F8" w:rsidP="0027114B">
      <w:pPr>
        <w:pStyle w:val="1"/>
      </w:pPr>
      <w:r w:rsidRPr="003356F8">
        <w:t>数据库第一次作业</w:t>
      </w:r>
    </w:p>
    <w:p w14:paraId="252FBCD3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6BC1F2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米家龙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18342075</w:t>
      </w:r>
    </w:p>
    <w:p w14:paraId="47FC2BD8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2AC986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451A5"/>
          <w:kern w:val="0"/>
          <w:szCs w:val="21"/>
        </w:rPr>
        <w:t>1.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找出满足以下要求的销售区域，显示销售区域的号码（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ID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）和名字：销售区域的销售税小于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0.1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，且对应供货仓库的销售税大于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0.18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7481DB2A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7C82EA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WITH warehouse AS (</w:t>
      </w:r>
    </w:p>
    <w:p w14:paraId="65B6F32B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SELECT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69BA03F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FROM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bmsql_warehouse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0B5F72BF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w_tax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&gt; 0.18</w:t>
      </w:r>
    </w:p>
    <w:p w14:paraId="67C1C567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BEED38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SELECT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d_name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A9F26EE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FROM bmsql_district, warehouse </w:t>
      </w:r>
    </w:p>
    <w:p w14:paraId="36A54B08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</w:t>
      </w:r>
      <w:proofErr w:type="gram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district.d</w:t>
      </w:r>
      <w:proofErr w:type="gramEnd"/>
      <w:r w:rsidRPr="003356F8">
        <w:rPr>
          <w:rFonts w:ascii="Consolas" w:eastAsia="宋体" w:hAnsi="Consolas" w:cs="宋体"/>
          <w:color w:val="000000"/>
          <w:kern w:val="0"/>
          <w:szCs w:val="21"/>
        </w:rPr>
        <w:t>_w_id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warehouse.w_id</w:t>
      </w:r>
      <w:proofErr w:type="spellEnd"/>
    </w:p>
    <w:p w14:paraId="7E3C5230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AND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d_tax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&lt; 0.1;</w:t>
      </w:r>
    </w:p>
    <w:p w14:paraId="41409B70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97DFD7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451A5"/>
          <w:kern w:val="0"/>
          <w:szCs w:val="21"/>
        </w:rPr>
        <w:t>2.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找出满足下面要求的仓库名字（不输出重复的名字）：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有来自广东省（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state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为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GD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）且信用良好的顾客购买过该仓库的商品。</w:t>
      </w:r>
    </w:p>
    <w:p w14:paraId="6B73383C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ED3359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WITH history AS (</w:t>
      </w:r>
    </w:p>
    <w:p w14:paraId="1FD7AF9B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    WITH customer AS (</w:t>
      </w:r>
    </w:p>
    <w:p w14:paraId="307891B8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        SELECT </w:t>
      </w:r>
      <w:proofErr w:type="spellStart"/>
      <w:r w:rsidRPr="003E6EAF">
        <w:rPr>
          <w:rFonts w:ascii="Consolas" w:eastAsia="宋体" w:hAnsi="Consolas" w:cs="宋体"/>
          <w:color w:val="000000"/>
          <w:kern w:val="0"/>
          <w:szCs w:val="21"/>
        </w:rPr>
        <w:t>c_id</w:t>
      </w:r>
      <w:proofErr w:type="spellEnd"/>
    </w:p>
    <w:p w14:paraId="1C7B1377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        FROM </w:t>
      </w:r>
      <w:proofErr w:type="spellStart"/>
      <w:r w:rsidRPr="003E6EAF">
        <w:rPr>
          <w:rFonts w:ascii="Consolas" w:eastAsia="宋体" w:hAnsi="Consolas" w:cs="宋体"/>
          <w:color w:val="000000"/>
          <w:kern w:val="0"/>
          <w:szCs w:val="21"/>
        </w:rPr>
        <w:t>bmsql_customer</w:t>
      </w:r>
      <w:proofErr w:type="spellEnd"/>
    </w:p>
    <w:p w14:paraId="38A68AFB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        WHERE </w:t>
      </w:r>
      <w:proofErr w:type="spellStart"/>
      <w:r w:rsidRPr="003E6EAF">
        <w:rPr>
          <w:rFonts w:ascii="Consolas" w:eastAsia="宋体" w:hAnsi="Consolas" w:cs="宋体"/>
          <w:color w:val="000000"/>
          <w:kern w:val="0"/>
          <w:szCs w:val="21"/>
        </w:rPr>
        <w:t>c_state</w:t>
      </w:r>
      <w:proofErr w:type="spellEnd"/>
      <w:r w:rsidRPr="003E6EAF">
        <w:rPr>
          <w:rFonts w:ascii="Consolas" w:eastAsia="宋体" w:hAnsi="Consolas" w:cs="宋体"/>
          <w:color w:val="000000"/>
          <w:kern w:val="0"/>
          <w:szCs w:val="21"/>
        </w:rPr>
        <w:t> = 'GD'</w:t>
      </w:r>
    </w:p>
    <w:p w14:paraId="682E9559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            AND </w:t>
      </w:r>
      <w:proofErr w:type="spellStart"/>
      <w:r w:rsidRPr="003E6EAF">
        <w:rPr>
          <w:rFonts w:ascii="Consolas" w:eastAsia="宋体" w:hAnsi="Consolas" w:cs="宋体"/>
          <w:color w:val="000000"/>
          <w:kern w:val="0"/>
          <w:szCs w:val="21"/>
        </w:rPr>
        <w:t>c_credit</w:t>
      </w:r>
      <w:proofErr w:type="spellEnd"/>
      <w:r w:rsidRPr="003E6EAF">
        <w:rPr>
          <w:rFonts w:ascii="Consolas" w:eastAsia="宋体" w:hAnsi="Consolas" w:cs="宋体"/>
          <w:color w:val="000000"/>
          <w:kern w:val="0"/>
          <w:szCs w:val="21"/>
        </w:rPr>
        <w:t> = 'GC'</w:t>
      </w:r>
    </w:p>
    <w:p w14:paraId="5E247330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    )</w:t>
      </w:r>
    </w:p>
    <w:p w14:paraId="3763DBF1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    SELECT </w:t>
      </w:r>
      <w:proofErr w:type="spellStart"/>
      <w:r w:rsidRPr="003E6EAF">
        <w:rPr>
          <w:rFonts w:ascii="Consolas" w:eastAsia="宋体" w:hAnsi="Consolas" w:cs="宋体"/>
          <w:color w:val="000000"/>
          <w:kern w:val="0"/>
          <w:szCs w:val="21"/>
        </w:rPr>
        <w:t>h_w_id</w:t>
      </w:r>
      <w:proofErr w:type="spellEnd"/>
    </w:p>
    <w:p w14:paraId="0CF98EC9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    FROM </w:t>
      </w:r>
      <w:proofErr w:type="spellStart"/>
      <w:r w:rsidRPr="003E6EAF">
        <w:rPr>
          <w:rFonts w:ascii="Consolas" w:eastAsia="宋体" w:hAnsi="Consolas" w:cs="宋体"/>
          <w:color w:val="000000"/>
          <w:kern w:val="0"/>
          <w:szCs w:val="21"/>
        </w:rPr>
        <w:t>bmsql_history</w:t>
      </w:r>
      <w:proofErr w:type="spellEnd"/>
      <w:r w:rsidRPr="003E6EAF">
        <w:rPr>
          <w:rFonts w:ascii="Consolas" w:eastAsia="宋体" w:hAnsi="Consolas" w:cs="宋体"/>
          <w:color w:val="000000"/>
          <w:kern w:val="0"/>
          <w:szCs w:val="21"/>
        </w:rPr>
        <w:t>, customer</w:t>
      </w:r>
    </w:p>
    <w:p w14:paraId="5CE76D84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    WHERE </w:t>
      </w:r>
      <w:proofErr w:type="spellStart"/>
      <w:r w:rsidRPr="003E6EAF">
        <w:rPr>
          <w:rFonts w:ascii="Consolas" w:eastAsia="宋体" w:hAnsi="Consolas" w:cs="宋体"/>
          <w:color w:val="000000"/>
          <w:kern w:val="0"/>
          <w:szCs w:val="21"/>
        </w:rPr>
        <w:t>h_c_id</w:t>
      </w:r>
      <w:proofErr w:type="spellEnd"/>
      <w:r w:rsidRPr="003E6EAF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E6EAF">
        <w:rPr>
          <w:rFonts w:ascii="Consolas" w:eastAsia="宋体" w:hAnsi="Consolas" w:cs="宋体"/>
          <w:color w:val="000000"/>
          <w:kern w:val="0"/>
          <w:szCs w:val="21"/>
        </w:rPr>
        <w:t>customer.c_id</w:t>
      </w:r>
      <w:proofErr w:type="spellEnd"/>
    </w:p>
    <w:p w14:paraId="35613925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DA1243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SELECT </w:t>
      </w:r>
      <w:proofErr w:type="spellStart"/>
      <w:r w:rsidRPr="003E6EAF">
        <w:rPr>
          <w:rFonts w:ascii="Consolas" w:eastAsia="宋体" w:hAnsi="Consolas" w:cs="宋体"/>
          <w:color w:val="000000"/>
          <w:kern w:val="0"/>
          <w:szCs w:val="21"/>
        </w:rPr>
        <w:t>w_name</w:t>
      </w:r>
      <w:proofErr w:type="spellEnd"/>
    </w:p>
    <w:p w14:paraId="61FB7BAA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FROM </w:t>
      </w:r>
      <w:proofErr w:type="spellStart"/>
      <w:r w:rsidRPr="003E6EAF">
        <w:rPr>
          <w:rFonts w:ascii="Consolas" w:eastAsia="宋体" w:hAnsi="Consolas" w:cs="宋体"/>
          <w:color w:val="000000"/>
          <w:kern w:val="0"/>
          <w:szCs w:val="21"/>
        </w:rPr>
        <w:t>bmsql_warehouse</w:t>
      </w:r>
      <w:proofErr w:type="spellEnd"/>
      <w:r w:rsidRPr="003E6EAF">
        <w:rPr>
          <w:rFonts w:ascii="Consolas" w:eastAsia="宋体" w:hAnsi="Consolas" w:cs="宋体"/>
          <w:color w:val="000000"/>
          <w:kern w:val="0"/>
          <w:szCs w:val="21"/>
        </w:rPr>
        <w:t>, history</w:t>
      </w:r>
    </w:p>
    <w:p w14:paraId="07C4152F" w14:textId="77777777" w:rsidR="003E6EAF" w:rsidRPr="003E6EAF" w:rsidRDefault="003E6EAF" w:rsidP="003E6E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6EAF">
        <w:rPr>
          <w:rFonts w:ascii="Consolas" w:eastAsia="宋体" w:hAnsi="Consolas" w:cs="宋体"/>
          <w:color w:val="000000"/>
          <w:kern w:val="0"/>
          <w:szCs w:val="21"/>
        </w:rPr>
        <w:t>WHERE </w:t>
      </w:r>
      <w:proofErr w:type="spellStart"/>
      <w:r w:rsidRPr="003E6EAF">
        <w:rPr>
          <w:rFonts w:ascii="Consolas" w:eastAsia="宋体" w:hAnsi="Consolas" w:cs="宋体"/>
          <w:color w:val="000000"/>
          <w:kern w:val="0"/>
          <w:szCs w:val="21"/>
        </w:rPr>
        <w:t>w_id</w:t>
      </w:r>
      <w:proofErr w:type="spellEnd"/>
      <w:r w:rsidRPr="003E6EAF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E6EAF">
        <w:rPr>
          <w:rFonts w:ascii="Consolas" w:eastAsia="宋体" w:hAnsi="Consolas" w:cs="宋体"/>
          <w:color w:val="000000"/>
          <w:kern w:val="0"/>
          <w:szCs w:val="21"/>
        </w:rPr>
        <w:t>history.h_w_id</w:t>
      </w:r>
      <w:proofErr w:type="spellEnd"/>
      <w:r w:rsidRPr="003E6E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2490E6" w14:textId="77777777" w:rsidR="003356F8" w:rsidRPr="003E6EAF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_GoBack"/>
      <w:bookmarkEnd w:id="0"/>
    </w:p>
    <w:p w14:paraId="73D7BED6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451A5"/>
          <w:kern w:val="0"/>
          <w:szCs w:val="21"/>
        </w:rPr>
        <w:t>3.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找出享有九折优惠但信用不良的顾客，显示他们的姓名（包括中间名）。</w:t>
      </w:r>
    </w:p>
    <w:p w14:paraId="36C11E8A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1E34A21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SELECT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c_first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c_middle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c_last</w:t>
      </w:r>
      <w:proofErr w:type="spellEnd"/>
    </w:p>
    <w:p w14:paraId="679FBF0F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FROM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bmsql_customer</w:t>
      </w:r>
      <w:proofErr w:type="spellEnd"/>
    </w:p>
    <w:p w14:paraId="767191F1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c_credit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'BC'</w:t>
      </w:r>
    </w:p>
    <w:p w14:paraId="7DF8AF2D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AND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c_discount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0.1;</w:t>
      </w:r>
    </w:p>
    <w:p w14:paraId="71A5E396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18F884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451A5"/>
          <w:kern w:val="0"/>
          <w:szCs w:val="21"/>
        </w:rPr>
        <w:t>4.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如果一种货物剩余的数量少于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12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，我们就认为该货物短缺。找出所有短缺的货物的名字，其所在仓库的名字，以及货物剩余的数量。</w:t>
      </w:r>
    </w:p>
    <w:p w14:paraId="4D029FB7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DE05A4E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WITH stock </w:t>
      </w:r>
      <w:proofErr w:type="gramStart"/>
      <w:r w:rsidRPr="003356F8">
        <w:rPr>
          <w:rFonts w:ascii="Consolas" w:eastAsia="宋体" w:hAnsi="Consolas" w:cs="宋体"/>
          <w:color w:val="000000"/>
          <w:kern w:val="0"/>
          <w:szCs w:val="21"/>
        </w:rPr>
        <w:t>AS(</w:t>
      </w:r>
      <w:proofErr w:type="gramEnd"/>
    </w:p>
    <w:p w14:paraId="22F56E14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SELECT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s_i_id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s_quantity</w:t>
      </w:r>
      <w:proofErr w:type="spellEnd"/>
    </w:p>
    <w:p w14:paraId="3C8CC5F7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FROM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bmsql_stock</w:t>
      </w:r>
      <w:proofErr w:type="spellEnd"/>
    </w:p>
    <w:p w14:paraId="7F936041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s_quantity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&lt; 12</w:t>
      </w:r>
    </w:p>
    <w:p w14:paraId="53E0A169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9D2676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SELECT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i_name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w_name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s_quantity</w:t>
      </w:r>
      <w:proofErr w:type="spellEnd"/>
    </w:p>
    <w:p w14:paraId="06D97D99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FROM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bmsql_item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bmsql_warehouse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stock</w:t>
      </w:r>
    </w:p>
    <w:p w14:paraId="60B40C74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64EAEFB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AND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i_id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s_i_id</w:t>
      </w:r>
      <w:proofErr w:type="spellEnd"/>
    </w:p>
    <w:p w14:paraId="439BC227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ORDER BY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i_id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DA59A0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AD0FCA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451A5"/>
          <w:kern w:val="0"/>
          <w:szCs w:val="21"/>
        </w:rPr>
        <w:t>5.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找出给广东销售区域供货的仓库都来自哪个省和城市。</w:t>
      </w:r>
    </w:p>
    <w:p w14:paraId="794388DA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BFBBC5F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WITH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AS (</w:t>
      </w:r>
    </w:p>
    <w:p w14:paraId="1376553E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SELECT d_w_id</w:t>
      </w:r>
    </w:p>
    <w:p w14:paraId="3DB0DF00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FROM bmsql_district</w:t>
      </w:r>
    </w:p>
    <w:p w14:paraId="4567D4AC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d_state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'GD'</w:t>
      </w:r>
    </w:p>
    <w:p w14:paraId="3B56A3E0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D9969B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SELECT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w_state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w_city</w:t>
      </w:r>
      <w:proofErr w:type="spellEnd"/>
    </w:p>
    <w:p w14:paraId="07735DB4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FROM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bmsql_warehouse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</w:p>
    <w:p w14:paraId="6FDE6801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d_w_id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74CB1E" w14:textId="77777777" w:rsidR="00D604F3" w:rsidRDefault="00D604F3"/>
    <w:sectPr w:rsidR="00D6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36"/>
    <w:rsid w:val="0027114B"/>
    <w:rsid w:val="003356F8"/>
    <w:rsid w:val="003652B4"/>
    <w:rsid w:val="003E6EAF"/>
    <w:rsid w:val="0067461E"/>
    <w:rsid w:val="00A00336"/>
    <w:rsid w:val="00D6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10CB"/>
  <w15:chartTrackingRefBased/>
  <w15:docId w15:val="{60FEB9DF-2E85-4DB1-ABA0-258C0CA5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1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11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F.F Feng</dc:creator>
  <cp:keywords/>
  <dc:description/>
  <cp:lastModifiedBy>F.F Feng</cp:lastModifiedBy>
  <cp:revision>6</cp:revision>
  <dcterms:created xsi:type="dcterms:W3CDTF">2020-03-18T16:47:00Z</dcterms:created>
  <dcterms:modified xsi:type="dcterms:W3CDTF">2020-03-19T16:03:00Z</dcterms:modified>
</cp:coreProperties>
</file>