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75A" w:rsidRPr="00062CD7" w:rsidRDefault="0023275A" w:rsidP="0023275A">
      <w:pPr>
        <w:pStyle w:val="Heading3"/>
        <w:jc w:val="center"/>
        <w:rPr>
          <w:rFonts w:ascii="Arial" w:hAnsi="Arial" w:cs="Arial"/>
          <w:sz w:val="22"/>
          <w:szCs w:val="22"/>
        </w:rPr>
      </w:pPr>
      <w:r w:rsidRPr="00062CD7">
        <w:rPr>
          <w:rFonts w:ascii="Arial" w:hAnsi="Arial" w:cs="Arial"/>
          <w:sz w:val="22"/>
          <w:szCs w:val="22"/>
        </w:rPr>
        <w:t>Another Type of Employee of the Firm</w:t>
      </w:r>
    </w:p>
    <w:p w:rsidR="0023275A" w:rsidRPr="00062CD7" w:rsidRDefault="0023275A" w:rsidP="0023275A">
      <w:pPr>
        <w:pStyle w:val="NormalWeb"/>
        <w:rPr>
          <w:rFonts w:ascii="Arial" w:hAnsi="Arial" w:cs="Arial"/>
          <w:sz w:val="22"/>
          <w:szCs w:val="22"/>
        </w:rPr>
      </w:pPr>
      <w:r w:rsidRPr="00062CD7">
        <w:rPr>
          <w:rFonts w:ascii="Arial" w:hAnsi="Arial" w:cs="Arial"/>
          <w:sz w:val="22"/>
          <w:szCs w:val="22"/>
        </w:rPr>
        <w:t xml:space="preserve">The files </w:t>
      </w:r>
      <w:hyperlink r:id="rId5" w:history="1">
        <w:r w:rsidRPr="00062CD7">
          <w:rPr>
            <w:rStyle w:val="Hyperlink"/>
            <w:rFonts w:ascii="Arial" w:hAnsi="Arial" w:cs="Arial"/>
            <w:sz w:val="22"/>
            <w:szCs w:val="22"/>
          </w:rPr>
          <w:t>Firm.java</w:t>
        </w:r>
      </w:hyperlink>
      <w:r w:rsidRPr="00062CD7">
        <w:rPr>
          <w:rFonts w:ascii="Arial" w:hAnsi="Arial" w:cs="Arial"/>
          <w:sz w:val="22"/>
          <w:szCs w:val="22"/>
        </w:rPr>
        <w:t xml:space="preserve">, </w:t>
      </w:r>
      <w:hyperlink r:id="rId6" w:history="1">
        <w:r w:rsidRPr="00062CD7">
          <w:rPr>
            <w:rStyle w:val="Hyperlink"/>
            <w:rFonts w:ascii="Arial" w:hAnsi="Arial" w:cs="Arial"/>
            <w:sz w:val="22"/>
            <w:szCs w:val="22"/>
          </w:rPr>
          <w:t>Staff.java</w:t>
        </w:r>
      </w:hyperlink>
      <w:r w:rsidRPr="00062CD7">
        <w:rPr>
          <w:rFonts w:ascii="Arial" w:hAnsi="Arial" w:cs="Arial"/>
          <w:sz w:val="22"/>
          <w:szCs w:val="22"/>
        </w:rPr>
        <w:t xml:space="preserve">, </w:t>
      </w:r>
      <w:hyperlink r:id="rId7" w:history="1">
        <w:r w:rsidRPr="00062CD7">
          <w:rPr>
            <w:rStyle w:val="Hyperlink"/>
            <w:rFonts w:ascii="Arial" w:hAnsi="Arial" w:cs="Arial"/>
            <w:sz w:val="22"/>
            <w:szCs w:val="22"/>
          </w:rPr>
          <w:t>StaffMember.java</w:t>
        </w:r>
      </w:hyperlink>
      <w:r w:rsidRPr="00062CD7">
        <w:rPr>
          <w:rFonts w:ascii="Arial" w:hAnsi="Arial" w:cs="Arial"/>
          <w:sz w:val="22"/>
          <w:szCs w:val="22"/>
        </w:rPr>
        <w:t xml:space="preserve">, </w:t>
      </w:r>
      <w:hyperlink r:id="rId8" w:history="1">
        <w:r w:rsidRPr="00062CD7">
          <w:rPr>
            <w:rStyle w:val="Hyperlink"/>
            <w:rFonts w:ascii="Arial" w:hAnsi="Arial" w:cs="Arial"/>
            <w:sz w:val="22"/>
            <w:szCs w:val="22"/>
          </w:rPr>
          <w:t>Volunteer.java</w:t>
        </w:r>
      </w:hyperlink>
      <w:r w:rsidRPr="00062CD7">
        <w:rPr>
          <w:rFonts w:ascii="Arial" w:hAnsi="Arial" w:cs="Arial"/>
          <w:sz w:val="22"/>
          <w:szCs w:val="22"/>
        </w:rPr>
        <w:t xml:space="preserve">, </w:t>
      </w:r>
      <w:hyperlink r:id="rId9" w:history="1">
        <w:r w:rsidRPr="00062CD7">
          <w:rPr>
            <w:rStyle w:val="Hyperlink"/>
            <w:rFonts w:ascii="Arial" w:hAnsi="Arial" w:cs="Arial"/>
            <w:sz w:val="22"/>
            <w:szCs w:val="22"/>
          </w:rPr>
          <w:t>Employee.java</w:t>
        </w:r>
      </w:hyperlink>
      <w:r w:rsidRPr="00062CD7">
        <w:rPr>
          <w:rFonts w:ascii="Arial" w:hAnsi="Arial" w:cs="Arial"/>
          <w:sz w:val="22"/>
          <w:szCs w:val="22"/>
        </w:rPr>
        <w:t xml:space="preserve">, </w:t>
      </w:r>
      <w:hyperlink r:id="rId10" w:history="1">
        <w:r w:rsidRPr="00062CD7">
          <w:rPr>
            <w:rStyle w:val="Hyperlink"/>
            <w:rFonts w:ascii="Arial" w:hAnsi="Arial" w:cs="Arial"/>
            <w:sz w:val="22"/>
            <w:szCs w:val="22"/>
          </w:rPr>
          <w:t>Executive.java</w:t>
        </w:r>
      </w:hyperlink>
      <w:r w:rsidRPr="00062CD7">
        <w:rPr>
          <w:rFonts w:ascii="Arial" w:hAnsi="Arial" w:cs="Arial"/>
          <w:sz w:val="22"/>
          <w:szCs w:val="22"/>
        </w:rPr>
        <w:t xml:space="preserve">, and </w:t>
      </w:r>
      <w:hyperlink r:id="rId11" w:history="1">
        <w:r w:rsidRPr="00062CD7">
          <w:rPr>
            <w:rStyle w:val="Hyperlink"/>
            <w:rFonts w:ascii="Arial" w:hAnsi="Arial" w:cs="Arial"/>
            <w:sz w:val="22"/>
            <w:szCs w:val="22"/>
          </w:rPr>
          <w:t>Hourly.java</w:t>
        </w:r>
      </w:hyperlink>
      <w:r w:rsidRPr="00062CD7">
        <w:rPr>
          <w:rFonts w:ascii="Arial" w:hAnsi="Arial" w:cs="Arial"/>
          <w:sz w:val="22"/>
          <w:szCs w:val="22"/>
        </w:rPr>
        <w:t xml:space="preserve"> are from Listings 7.20 - 7.26 in the text. The program illustrates inheritance and polymorphism. In this exercise you will add one more employee type to the class hierarchy (see Figure 7.9 in the text). The employee will be one that is an hourly employee but also earns a commission on sales. Hence the class, which we'll name </w:t>
      </w:r>
      <w:r w:rsidRPr="00062CD7">
        <w:rPr>
          <w:rFonts w:ascii="Arial" w:hAnsi="Arial" w:cs="Arial"/>
          <w:i/>
          <w:iCs/>
          <w:sz w:val="22"/>
          <w:szCs w:val="22"/>
        </w:rPr>
        <w:t>Commission</w:t>
      </w:r>
      <w:r w:rsidRPr="00062CD7">
        <w:rPr>
          <w:rFonts w:ascii="Arial" w:hAnsi="Arial" w:cs="Arial"/>
          <w:sz w:val="22"/>
          <w:szCs w:val="22"/>
        </w:rPr>
        <w:t xml:space="preserve">, will be derived from the </w:t>
      </w:r>
      <w:r w:rsidRPr="00062CD7">
        <w:rPr>
          <w:rFonts w:ascii="Arial" w:hAnsi="Arial" w:cs="Arial"/>
          <w:i/>
          <w:iCs/>
          <w:sz w:val="22"/>
          <w:szCs w:val="22"/>
        </w:rPr>
        <w:t>Hourly</w:t>
      </w:r>
      <w:r w:rsidRPr="00062CD7">
        <w:rPr>
          <w:rFonts w:ascii="Arial" w:hAnsi="Arial" w:cs="Arial"/>
          <w:sz w:val="22"/>
          <w:szCs w:val="22"/>
        </w:rPr>
        <w:t xml:space="preserve"> class. </w:t>
      </w:r>
    </w:p>
    <w:p w:rsidR="0023275A" w:rsidRPr="00062CD7" w:rsidRDefault="0023275A" w:rsidP="0023275A">
      <w:pPr>
        <w:pStyle w:val="NormalWeb"/>
        <w:rPr>
          <w:rFonts w:ascii="Arial" w:hAnsi="Arial" w:cs="Arial"/>
          <w:sz w:val="22"/>
          <w:szCs w:val="22"/>
        </w:rPr>
      </w:pPr>
      <w:r w:rsidRPr="00062CD7">
        <w:rPr>
          <w:rFonts w:ascii="Arial" w:hAnsi="Arial" w:cs="Arial"/>
          <w:sz w:val="22"/>
          <w:szCs w:val="22"/>
        </w:rPr>
        <w:t xml:space="preserve">Write a class named </w:t>
      </w:r>
      <w:r w:rsidRPr="00062CD7">
        <w:rPr>
          <w:rFonts w:ascii="Arial" w:hAnsi="Arial" w:cs="Arial"/>
          <w:i/>
          <w:iCs/>
          <w:sz w:val="22"/>
          <w:szCs w:val="22"/>
        </w:rPr>
        <w:t>Commission</w:t>
      </w:r>
      <w:r w:rsidRPr="00062CD7">
        <w:rPr>
          <w:rFonts w:ascii="Arial" w:hAnsi="Arial" w:cs="Arial"/>
          <w:sz w:val="22"/>
          <w:szCs w:val="22"/>
        </w:rPr>
        <w:t xml:space="preserve"> with the following features: </w:t>
      </w:r>
    </w:p>
    <w:p w:rsidR="0023275A" w:rsidRPr="00062CD7" w:rsidRDefault="0023275A" w:rsidP="0023275A">
      <w:pPr>
        <w:numPr>
          <w:ilvl w:val="0"/>
          <w:numId w:val="1"/>
        </w:numPr>
        <w:spacing w:before="100" w:beforeAutospacing="1" w:after="100" w:afterAutospacing="1" w:line="240" w:lineRule="auto"/>
        <w:rPr>
          <w:rFonts w:ascii="Arial" w:hAnsi="Arial" w:cs="Arial"/>
        </w:rPr>
      </w:pPr>
      <w:r w:rsidRPr="00062CD7">
        <w:rPr>
          <w:rFonts w:ascii="Arial" w:hAnsi="Arial" w:cs="Arial"/>
        </w:rPr>
        <w:t xml:space="preserve">It extends the </w:t>
      </w:r>
      <w:r w:rsidRPr="00062CD7">
        <w:rPr>
          <w:rFonts w:ascii="Arial" w:hAnsi="Arial" w:cs="Arial"/>
          <w:i/>
          <w:iCs/>
        </w:rPr>
        <w:t>Hourly</w:t>
      </w:r>
      <w:r w:rsidRPr="00062CD7">
        <w:rPr>
          <w:rFonts w:ascii="Arial" w:hAnsi="Arial" w:cs="Arial"/>
        </w:rPr>
        <w:t xml:space="preserve"> class. </w:t>
      </w:r>
    </w:p>
    <w:p w:rsidR="0023275A" w:rsidRPr="00062CD7" w:rsidRDefault="0023275A" w:rsidP="0023275A">
      <w:pPr>
        <w:numPr>
          <w:ilvl w:val="0"/>
          <w:numId w:val="1"/>
        </w:numPr>
        <w:spacing w:before="100" w:beforeAutospacing="1" w:after="100" w:afterAutospacing="1" w:line="240" w:lineRule="auto"/>
        <w:rPr>
          <w:rFonts w:ascii="Arial" w:hAnsi="Arial" w:cs="Arial"/>
        </w:rPr>
      </w:pPr>
      <w:r w:rsidRPr="00062CD7">
        <w:rPr>
          <w:rFonts w:ascii="Arial" w:hAnsi="Arial" w:cs="Arial"/>
        </w:rPr>
        <w:t xml:space="preserve">It has two instance variables (in addition to those inherited): one is the total sales the employee has made (type double) and the second is the commission rate for the employee (the commission rate will be type double and will represent the percent (in decimal form) commission the employee earns on sales (so .2 would mean the employee earns 20% commission on sales)). </w:t>
      </w:r>
    </w:p>
    <w:p w:rsidR="0023275A" w:rsidRPr="00062CD7" w:rsidRDefault="0023275A" w:rsidP="0023275A">
      <w:pPr>
        <w:numPr>
          <w:ilvl w:val="0"/>
          <w:numId w:val="1"/>
        </w:numPr>
        <w:spacing w:before="100" w:beforeAutospacing="1" w:after="100" w:afterAutospacing="1" w:line="240" w:lineRule="auto"/>
        <w:rPr>
          <w:rFonts w:ascii="Arial" w:hAnsi="Arial" w:cs="Arial"/>
        </w:rPr>
      </w:pPr>
      <w:r w:rsidRPr="00062CD7">
        <w:rPr>
          <w:rFonts w:ascii="Arial" w:hAnsi="Arial" w:cs="Arial"/>
        </w:rPr>
        <w:t xml:space="preserve">The constructor takes 6 parameters: the first 5 are the same as for </w:t>
      </w:r>
      <w:r w:rsidRPr="00062CD7">
        <w:rPr>
          <w:rFonts w:ascii="Arial" w:hAnsi="Arial" w:cs="Arial"/>
          <w:i/>
          <w:iCs/>
        </w:rPr>
        <w:t>Hourly</w:t>
      </w:r>
      <w:r w:rsidRPr="00062CD7">
        <w:rPr>
          <w:rFonts w:ascii="Arial" w:hAnsi="Arial" w:cs="Arial"/>
        </w:rPr>
        <w:t xml:space="preserve"> (name, address, phone number, social security number, hourly pay rate) and the 6th is the commission rate for the employee. The constructor should call the constructor of the parent class with the first 5 parameters then use the 6th to set the commission rate. </w:t>
      </w:r>
    </w:p>
    <w:p w:rsidR="0023275A" w:rsidRPr="00062CD7" w:rsidRDefault="0023275A" w:rsidP="0023275A">
      <w:pPr>
        <w:numPr>
          <w:ilvl w:val="0"/>
          <w:numId w:val="1"/>
        </w:numPr>
        <w:spacing w:before="100" w:beforeAutospacing="1" w:after="100" w:afterAutospacing="1" w:line="240" w:lineRule="auto"/>
        <w:rPr>
          <w:rFonts w:ascii="Arial" w:hAnsi="Arial" w:cs="Arial"/>
        </w:rPr>
      </w:pPr>
      <w:r w:rsidRPr="00062CD7">
        <w:rPr>
          <w:rFonts w:ascii="Arial" w:hAnsi="Arial" w:cs="Arial"/>
        </w:rPr>
        <w:t xml:space="preserve">One additional method is needed: </w:t>
      </w:r>
      <w:r w:rsidRPr="00062CD7">
        <w:rPr>
          <w:rFonts w:ascii="Arial" w:hAnsi="Arial" w:cs="Arial"/>
          <w:i/>
          <w:iCs/>
        </w:rPr>
        <w:t xml:space="preserve">public void </w:t>
      </w:r>
      <w:proofErr w:type="spellStart"/>
      <w:r w:rsidRPr="00062CD7">
        <w:rPr>
          <w:rFonts w:ascii="Arial" w:hAnsi="Arial" w:cs="Arial"/>
          <w:i/>
          <w:iCs/>
        </w:rPr>
        <w:t>addSales</w:t>
      </w:r>
      <w:proofErr w:type="spellEnd"/>
      <w:r w:rsidRPr="00062CD7">
        <w:rPr>
          <w:rFonts w:ascii="Arial" w:hAnsi="Arial" w:cs="Arial"/>
          <w:i/>
          <w:iCs/>
        </w:rPr>
        <w:t xml:space="preserve"> (double </w:t>
      </w:r>
      <w:proofErr w:type="spellStart"/>
      <w:r w:rsidRPr="00062CD7">
        <w:rPr>
          <w:rFonts w:ascii="Arial" w:hAnsi="Arial" w:cs="Arial"/>
          <w:i/>
          <w:iCs/>
        </w:rPr>
        <w:t>totalSales</w:t>
      </w:r>
      <w:proofErr w:type="spellEnd"/>
      <w:r w:rsidRPr="00062CD7">
        <w:rPr>
          <w:rFonts w:ascii="Arial" w:hAnsi="Arial" w:cs="Arial"/>
          <w:i/>
          <w:iCs/>
        </w:rPr>
        <w:t>)</w:t>
      </w:r>
      <w:r w:rsidRPr="00062CD7">
        <w:rPr>
          <w:rFonts w:ascii="Arial" w:hAnsi="Arial" w:cs="Arial"/>
        </w:rPr>
        <w:t xml:space="preserve"> that adds the parameter to the instance variable representing total sales. </w:t>
      </w:r>
    </w:p>
    <w:p w:rsidR="0023275A" w:rsidRPr="00062CD7" w:rsidRDefault="0023275A" w:rsidP="0023275A">
      <w:pPr>
        <w:numPr>
          <w:ilvl w:val="0"/>
          <w:numId w:val="1"/>
        </w:numPr>
        <w:spacing w:before="100" w:beforeAutospacing="1" w:after="100" w:afterAutospacing="1" w:line="240" w:lineRule="auto"/>
        <w:rPr>
          <w:rFonts w:ascii="Arial" w:hAnsi="Arial" w:cs="Arial"/>
        </w:rPr>
      </w:pPr>
      <w:r w:rsidRPr="00062CD7">
        <w:rPr>
          <w:rFonts w:ascii="Arial" w:hAnsi="Arial" w:cs="Arial"/>
        </w:rPr>
        <w:t xml:space="preserve">The </w:t>
      </w:r>
      <w:r w:rsidRPr="00062CD7">
        <w:rPr>
          <w:rFonts w:ascii="Arial" w:hAnsi="Arial" w:cs="Arial"/>
          <w:i/>
          <w:iCs/>
        </w:rPr>
        <w:t>pay</w:t>
      </w:r>
      <w:r w:rsidRPr="00062CD7">
        <w:rPr>
          <w:rFonts w:ascii="Arial" w:hAnsi="Arial" w:cs="Arial"/>
        </w:rPr>
        <w:t xml:space="preserve"> method must call the pay method of the parent class to compute the pay for hours worked then add to that the pay from co</w:t>
      </w:r>
      <w:r w:rsidR="00062CD7" w:rsidRPr="00062CD7">
        <w:rPr>
          <w:rFonts w:ascii="Arial" w:hAnsi="Arial" w:cs="Arial"/>
        </w:rPr>
        <w:t xml:space="preserve">mmission on sales. </w:t>
      </w:r>
      <w:r w:rsidRPr="00062CD7">
        <w:rPr>
          <w:rFonts w:ascii="Arial" w:hAnsi="Arial" w:cs="Arial"/>
        </w:rPr>
        <w:t xml:space="preserve">The total sales should be set back to 0 (note: you don't need to set the </w:t>
      </w:r>
      <w:proofErr w:type="spellStart"/>
      <w:r w:rsidRPr="00062CD7">
        <w:rPr>
          <w:rFonts w:ascii="Arial" w:hAnsi="Arial" w:cs="Arial"/>
        </w:rPr>
        <w:t>hoursWorked</w:t>
      </w:r>
      <w:proofErr w:type="spellEnd"/>
      <w:r w:rsidRPr="00062CD7">
        <w:rPr>
          <w:rFonts w:ascii="Arial" w:hAnsi="Arial" w:cs="Arial"/>
        </w:rPr>
        <w:t xml:space="preserve"> back to 0 -- why not?). </w:t>
      </w:r>
    </w:p>
    <w:p w:rsidR="0023275A" w:rsidRPr="00062CD7" w:rsidRDefault="0023275A" w:rsidP="0023275A">
      <w:pPr>
        <w:numPr>
          <w:ilvl w:val="0"/>
          <w:numId w:val="1"/>
        </w:numPr>
        <w:spacing w:before="100" w:beforeAutospacing="1" w:after="100" w:afterAutospacing="1" w:line="240" w:lineRule="auto"/>
        <w:rPr>
          <w:rFonts w:ascii="Arial" w:hAnsi="Arial" w:cs="Arial"/>
        </w:rPr>
      </w:pPr>
      <w:r w:rsidRPr="00062CD7">
        <w:rPr>
          <w:rFonts w:ascii="Arial" w:hAnsi="Arial" w:cs="Arial"/>
        </w:rPr>
        <w:t xml:space="preserve">The </w:t>
      </w:r>
      <w:proofErr w:type="spellStart"/>
      <w:r w:rsidRPr="00062CD7">
        <w:rPr>
          <w:rFonts w:ascii="Arial" w:hAnsi="Arial" w:cs="Arial"/>
          <w:i/>
          <w:iCs/>
        </w:rPr>
        <w:t>toString</w:t>
      </w:r>
      <w:proofErr w:type="spellEnd"/>
      <w:r w:rsidRPr="00062CD7">
        <w:rPr>
          <w:rFonts w:ascii="Arial" w:hAnsi="Arial" w:cs="Arial"/>
        </w:rPr>
        <w:t xml:space="preserve"> method needs to call the </w:t>
      </w:r>
      <w:proofErr w:type="spellStart"/>
      <w:r w:rsidRPr="00062CD7">
        <w:rPr>
          <w:rFonts w:ascii="Arial" w:hAnsi="Arial" w:cs="Arial"/>
          <w:i/>
          <w:iCs/>
        </w:rPr>
        <w:t>toString</w:t>
      </w:r>
      <w:proofErr w:type="spellEnd"/>
      <w:r w:rsidRPr="00062CD7">
        <w:rPr>
          <w:rFonts w:ascii="Arial" w:hAnsi="Arial" w:cs="Arial"/>
        </w:rPr>
        <w:t xml:space="preserve"> method of the parent class then add the total sales to that. </w:t>
      </w:r>
    </w:p>
    <w:p w:rsidR="0023275A" w:rsidRPr="00062CD7" w:rsidRDefault="0023275A" w:rsidP="0023275A">
      <w:pPr>
        <w:pStyle w:val="NormalWeb"/>
        <w:rPr>
          <w:rFonts w:ascii="Arial" w:hAnsi="Arial" w:cs="Arial"/>
          <w:sz w:val="22"/>
          <w:szCs w:val="22"/>
        </w:rPr>
      </w:pPr>
      <w:r w:rsidRPr="00062CD7">
        <w:rPr>
          <w:rFonts w:ascii="Arial" w:hAnsi="Arial" w:cs="Arial"/>
          <w:sz w:val="22"/>
          <w:szCs w:val="22"/>
        </w:rPr>
        <w:t xml:space="preserve">To test your class, update Staff.java as follows: </w:t>
      </w:r>
    </w:p>
    <w:p w:rsidR="0023275A" w:rsidRPr="00062CD7" w:rsidRDefault="0023275A" w:rsidP="0023275A">
      <w:pPr>
        <w:numPr>
          <w:ilvl w:val="0"/>
          <w:numId w:val="2"/>
        </w:numPr>
        <w:spacing w:before="100" w:beforeAutospacing="1" w:after="100" w:afterAutospacing="1" w:line="240" w:lineRule="auto"/>
        <w:rPr>
          <w:rFonts w:ascii="Arial" w:hAnsi="Arial" w:cs="Arial"/>
        </w:rPr>
      </w:pPr>
      <w:r w:rsidRPr="00062CD7">
        <w:rPr>
          <w:rFonts w:ascii="Arial" w:hAnsi="Arial" w:cs="Arial"/>
        </w:rPr>
        <w:t xml:space="preserve">Increase the size of the array to 8. </w:t>
      </w:r>
    </w:p>
    <w:p w:rsidR="0023275A" w:rsidRPr="00062CD7" w:rsidRDefault="0023275A" w:rsidP="0023275A">
      <w:pPr>
        <w:numPr>
          <w:ilvl w:val="0"/>
          <w:numId w:val="2"/>
        </w:numPr>
        <w:spacing w:before="100" w:beforeAutospacing="1" w:after="100" w:afterAutospacing="1" w:line="240" w:lineRule="auto"/>
        <w:rPr>
          <w:rFonts w:ascii="Arial" w:hAnsi="Arial" w:cs="Arial"/>
        </w:rPr>
      </w:pPr>
      <w:r w:rsidRPr="00062CD7">
        <w:rPr>
          <w:rFonts w:ascii="Arial" w:hAnsi="Arial" w:cs="Arial"/>
        </w:rPr>
        <w:t xml:space="preserve">Add two commissioned employees to the </w:t>
      </w:r>
      <w:proofErr w:type="spellStart"/>
      <w:r w:rsidRPr="00062CD7">
        <w:rPr>
          <w:rFonts w:ascii="Arial" w:hAnsi="Arial" w:cs="Arial"/>
          <w:i/>
          <w:iCs/>
        </w:rPr>
        <w:t>staffList</w:t>
      </w:r>
      <w:proofErr w:type="spellEnd"/>
      <w:r w:rsidRPr="00062CD7">
        <w:rPr>
          <w:rFonts w:ascii="Arial" w:hAnsi="Arial" w:cs="Arial"/>
        </w:rPr>
        <w:t xml:space="preserve"> -- make up your own names, addresses, phone numbers and social security numbers. Have one of the employees earn $6.25 per hour and 20% commission and the other one earn $9.75 per hour and 15% commission. </w:t>
      </w:r>
    </w:p>
    <w:p w:rsidR="0023275A" w:rsidRPr="00062CD7" w:rsidRDefault="0023275A" w:rsidP="0023275A">
      <w:pPr>
        <w:numPr>
          <w:ilvl w:val="0"/>
          <w:numId w:val="2"/>
        </w:numPr>
        <w:spacing w:before="100" w:beforeAutospacing="1" w:after="100" w:afterAutospacing="1" w:line="240" w:lineRule="auto"/>
        <w:rPr>
          <w:rFonts w:ascii="Arial" w:hAnsi="Arial" w:cs="Arial"/>
        </w:rPr>
      </w:pPr>
      <w:r w:rsidRPr="00062CD7">
        <w:rPr>
          <w:rFonts w:ascii="Arial" w:hAnsi="Arial" w:cs="Arial"/>
        </w:rPr>
        <w:t xml:space="preserve">For the first additional employee you added, put the hours worked at 35 and the total sales $400; for the second, put the hours at 40 and the sales at $950. </w:t>
      </w:r>
    </w:p>
    <w:p w:rsidR="004B63F3" w:rsidRPr="00062CD7" w:rsidRDefault="0023275A" w:rsidP="0023275A">
      <w:pPr>
        <w:rPr>
          <w:rFonts w:ascii="Arial" w:hAnsi="Arial" w:cs="Arial"/>
        </w:rPr>
      </w:pPr>
      <w:r w:rsidRPr="00062CD7">
        <w:rPr>
          <w:rFonts w:ascii="Arial" w:hAnsi="Arial" w:cs="Arial"/>
        </w:rPr>
        <w:t xml:space="preserve">Compile and run the </w:t>
      </w:r>
      <w:r w:rsidR="009703C3" w:rsidRPr="00062CD7">
        <w:rPr>
          <w:rFonts w:ascii="Arial" w:hAnsi="Arial" w:cs="Arial"/>
        </w:rPr>
        <w:t xml:space="preserve">Firm </w:t>
      </w:r>
      <w:r w:rsidRPr="00062CD7">
        <w:rPr>
          <w:rFonts w:ascii="Arial" w:hAnsi="Arial" w:cs="Arial"/>
        </w:rPr>
        <w:t>program</w:t>
      </w:r>
      <w:r w:rsidR="009703C3" w:rsidRPr="00062CD7">
        <w:rPr>
          <w:rFonts w:ascii="Arial" w:hAnsi="Arial" w:cs="Arial"/>
        </w:rPr>
        <w:t xml:space="preserve"> to make sure your code works properly.</w:t>
      </w:r>
      <w:r w:rsidR="00062CD7" w:rsidRPr="00062CD7">
        <w:rPr>
          <w:rFonts w:ascii="Arial" w:hAnsi="Arial" w:cs="Arial"/>
        </w:rPr>
        <w:t xml:space="preserve"> (In other words, calculate the Paid amount by hand and make sure your program gives the same result).</w:t>
      </w:r>
    </w:p>
    <w:sectPr w:rsidR="004B63F3" w:rsidRPr="00062CD7" w:rsidSect="004B63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623AA"/>
    <w:multiLevelType w:val="multilevel"/>
    <w:tmpl w:val="F64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11FCC"/>
    <w:multiLevelType w:val="multilevel"/>
    <w:tmpl w:val="27D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75A"/>
    <w:rsid w:val="00062CD7"/>
    <w:rsid w:val="000B7013"/>
    <w:rsid w:val="0023275A"/>
    <w:rsid w:val="004B63F3"/>
    <w:rsid w:val="0089690D"/>
    <w:rsid w:val="00970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3F3"/>
  </w:style>
  <w:style w:type="paragraph" w:styleId="Heading3">
    <w:name w:val="heading 3"/>
    <w:basedOn w:val="Normal"/>
    <w:link w:val="Heading3Char"/>
    <w:uiPriority w:val="9"/>
    <w:qFormat/>
    <w:rsid w:val="00232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7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2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75A"/>
    <w:rPr>
      <w:color w:val="0000FF"/>
      <w:u w:val="single"/>
    </w:rPr>
  </w:style>
</w:styles>
</file>

<file path=word/webSettings.xml><?xml version="1.0" encoding="utf-8"?>
<w:webSettings xmlns:r="http://schemas.openxmlformats.org/officeDocument/2006/relationships" xmlns:w="http://schemas.openxmlformats.org/wordprocessingml/2006/main">
  <w:divs>
    <w:div w:id="18784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hstdc\thome\kcossa\COMP%20SCI\APCS\Ch7\Labs\Lab19\Volunteer.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fhstdc\thome\kcossa\COMP%20SCI\APCS\Ch7\Labs\Lab19\StaffMember.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fhstdc\thome\kcossa\COMP%20SCI\APCS\Ch7\Labs\Lab19\Staff.java" TargetMode="External"/><Relationship Id="rId11" Type="http://schemas.openxmlformats.org/officeDocument/2006/relationships/hyperlink" Target="file:///\\fhstdc\thome\kcossa\COMP%20SCI\APCS\Ch7\Labs\Lab19\Hourly.java" TargetMode="External"/><Relationship Id="rId5" Type="http://schemas.openxmlformats.org/officeDocument/2006/relationships/hyperlink" Target="file:///\\fhstdc\thome\kcossa\COMP%20SCI\APCS\Ch7\Labs\Lab19\Firm.java" TargetMode="External"/><Relationship Id="rId10" Type="http://schemas.openxmlformats.org/officeDocument/2006/relationships/hyperlink" Target="file:///\\fhstdc\thome\kcossa\COMP%20SCI\APCS\Ch7\Labs\Lab19\Executive.java" TargetMode="External"/><Relationship Id="rId4" Type="http://schemas.openxmlformats.org/officeDocument/2006/relationships/webSettings" Target="webSettings.xml"/><Relationship Id="rId9" Type="http://schemas.openxmlformats.org/officeDocument/2006/relationships/hyperlink" Target="file:///\\fhstdc\thome\kcossa\COMP%20SCI\APCS\Ch7\Labs\Lab19\Employe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478</Words>
  <Characters>2731</Characters>
  <Application>Microsoft Office Word</Application>
  <DocSecurity>0</DocSecurity>
  <Lines>22</Lines>
  <Paragraphs>6</Paragraphs>
  <ScaleCrop>false</ScaleCrop>
  <Company>LCPS</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LCPS</dc:creator>
  <cp:keywords/>
  <dc:description/>
  <cp:lastModifiedBy>LCPS</cp:lastModifiedBy>
  <cp:revision>3</cp:revision>
  <dcterms:created xsi:type="dcterms:W3CDTF">2010-03-04T21:08:00Z</dcterms:created>
  <dcterms:modified xsi:type="dcterms:W3CDTF">2011-02-14T20:59:00Z</dcterms:modified>
</cp:coreProperties>
</file>