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B38A" w14:textId="77777777" w:rsidR="00FD220B" w:rsidRPr="00FD220B" w:rsidRDefault="00FD220B" w:rsidP="0051248D">
      <w:pPr>
        <w:pStyle w:val="Heading2"/>
        <w:jc w:val="center"/>
      </w:pPr>
      <w:r w:rsidRPr="00FD220B">
        <w:t>Driving a Taxi in Buenos Aires</w:t>
      </w:r>
    </w:p>
    <w:p w14:paraId="2B100612" w14:textId="483854A5" w:rsidR="00FD220B" w:rsidRPr="00FD220B" w:rsidRDefault="00FD220B" w:rsidP="0051248D">
      <w:pPr>
        <w:pStyle w:val="Heading3"/>
      </w:pPr>
      <w:r>
        <w:t>Background</w:t>
      </w:r>
    </w:p>
    <w:p w14:paraId="18CEE45D" w14:textId="183ED730" w:rsidR="00FD220B" w:rsidRPr="00FD220B" w:rsidRDefault="00985896" w:rsidP="00FD220B">
      <w:pPr>
        <w:shd w:val="clear" w:color="auto" w:fill="FFFFFF"/>
        <w:spacing w:before="372" w:after="0" w:line="240" w:lineRule="auto"/>
        <w:outlineLvl w:val="2"/>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Some time </w:t>
      </w:r>
      <w:r w:rsidR="00FD220B" w:rsidRPr="00FD220B">
        <w:rPr>
          <w:rFonts w:ascii="Helvetica" w:eastAsia="Times New Roman" w:hAnsi="Helvetica" w:cs="Helvetica"/>
          <w:color w:val="000000"/>
          <w:sz w:val="21"/>
          <w:szCs w:val="21"/>
        </w:rPr>
        <w:t xml:space="preserve">ago, during the Smart City Expo in Buenos Aires a </w:t>
      </w:r>
      <w:r>
        <w:rPr>
          <w:rFonts w:ascii="Helvetica" w:eastAsia="Times New Roman" w:hAnsi="Helvetica" w:cs="Helvetica"/>
          <w:color w:val="000000"/>
          <w:sz w:val="21"/>
          <w:szCs w:val="21"/>
        </w:rPr>
        <w:t>“</w:t>
      </w:r>
      <w:r w:rsidR="00FD220B" w:rsidRPr="00FD220B">
        <w:rPr>
          <w:rFonts w:ascii="Helvetica" w:eastAsia="Times New Roman" w:hAnsi="Helvetica" w:cs="Helvetica"/>
          <w:color w:val="000000"/>
          <w:sz w:val="21"/>
          <w:szCs w:val="21"/>
        </w:rPr>
        <w:t>Dataton</w:t>
      </w:r>
      <w:r>
        <w:rPr>
          <w:rFonts w:ascii="Helvetica" w:eastAsia="Times New Roman" w:hAnsi="Helvetica" w:cs="Helvetica"/>
          <w:color w:val="000000"/>
          <w:sz w:val="21"/>
          <w:szCs w:val="21"/>
        </w:rPr>
        <w:t>”</w:t>
      </w:r>
      <w:r w:rsidR="00FD220B" w:rsidRPr="00FD220B">
        <w:rPr>
          <w:rFonts w:ascii="Helvetica" w:eastAsia="Times New Roman" w:hAnsi="Helvetica" w:cs="Helvetica"/>
          <w:color w:val="000000"/>
          <w:sz w:val="21"/>
          <w:szCs w:val="21"/>
        </w:rPr>
        <w:t xml:space="preserve"> was organized under the title "A Day in cities through your data". The event was organized by the </w:t>
      </w:r>
      <w:r>
        <w:rPr>
          <w:rFonts w:ascii="Helvetica" w:eastAsia="Times New Roman" w:hAnsi="Helvetica" w:cs="Helvetica"/>
          <w:color w:val="000000"/>
          <w:sz w:val="21"/>
          <w:szCs w:val="21"/>
        </w:rPr>
        <w:t xml:space="preserve">public national </w:t>
      </w:r>
      <w:r w:rsidR="00FD220B" w:rsidRPr="00FD220B">
        <w:rPr>
          <w:rFonts w:ascii="Helvetica" w:eastAsia="Times New Roman" w:hAnsi="Helvetica" w:cs="Helvetica"/>
          <w:color w:val="000000"/>
          <w:sz w:val="21"/>
          <w:szCs w:val="21"/>
        </w:rPr>
        <w:t xml:space="preserve">open data teams, </w:t>
      </w:r>
      <w:r>
        <w:rPr>
          <w:rFonts w:ascii="Helvetica" w:eastAsia="Times New Roman" w:hAnsi="Helvetica" w:cs="Helvetica"/>
          <w:color w:val="000000"/>
          <w:sz w:val="21"/>
          <w:szCs w:val="21"/>
        </w:rPr>
        <w:t xml:space="preserve">together with </w:t>
      </w:r>
      <w:r w:rsidR="00FD220B" w:rsidRPr="00FD220B">
        <w:rPr>
          <w:rFonts w:ascii="Helvetica" w:eastAsia="Times New Roman" w:hAnsi="Helvetica" w:cs="Helvetica"/>
          <w:color w:val="000000"/>
          <w:sz w:val="21"/>
          <w:szCs w:val="21"/>
        </w:rPr>
        <w:t>the City and Province of Buenos Aires.</w:t>
      </w:r>
    </w:p>
    <w:p w14:paraId="25C0146F" w14:textId="575CF441" w:rsidR="00FD220B" w:rsidRPr="00FD220B" w:rsidRDefault="00FD220B" w:rsidP="00FD220B">
      <w:pPr>
        <w:shd w:val="clear" w:color="auto" w:fill="FFFFFF"/>
        <w:spacing w:before="372" w:after="0" w:line="240" w:lineRule="auto"/>
        <w:outlineLvl w:val="2"/>
        <w:rPr>
          <w:rFonts w:ascii="Helvetica" w:eastAsia="Times New Roman" w:hAnsi="Helvetica" w:cs="Helvetica"/>
          <w:color w:val="000000"/>
          <w:sz w:val="21"/>
          <w:szCs w:val="21"/>
        </w:rPr>
      </w:pPr>
      <w:r w:rsidRPr="00FD220B">
        <w:rPr>
          <w:rFonts w:ascii="Helvetica" w:eastAsia="Times New Roman" w:hAnsi="Helvetica" w:cs="Helvetica"/>
          <w:color w:val="000000"/>
          <w:sz w:val="21"/>
          <w:szCs w:val="21"/>
        </w:rPr>
        <w:t>Several datasets with urban information were made public on the event. Among them, a sample of taxi trips requested through the BA TAXI app.</w:t>
      </w:r>
      <w:r w:rsidR="00985896">
        <w:rPr>
          <w:rFonts w:ascii="Helvetica" w:eastAsia="Times New Roman" w:hAnsi="Helvetica" w:cs="Helvetica"/>
          <w:color w:val="000000"/>
          <w:sz w:val="21"/>
          <w:szCs w:val="21"/>
        </w:rPr>
        <w:t xml:space="preserve"> This is a UBER like app used by the drivers of </w:t>
      </w:r>
      <w:r w:rsidR="00985896">
        <w:rPr>
          <w:rFonts w:ascii="Helvetica" w:eastAsia="Times New Roman" w:hAnsi="Helvetica" w:cs="Helvetica"/>
          <w:color w:val="000000"/>
          <w:sz w:val="21"/>
          <w:szCs w:val="21"/>
        </w:rPr>
        <w:t>official taxi</w:t>
      </w:r>
      <w:r w:rsidR="00985896">
        <w:rPr>
          <w:rFonts w:ascii="Helvetica" w:eastAsia="Times New Roman" w:hAnsi="Helvetica" w:cs="Helvetica"/>
          <w:color w:val="000000"/>
          <w:sz w:val="21"/>
          <w:szCs w:val="21"/>
        </w:rPr>
        <w:t>´s in Buenos Aires.</w:t>
      </w:r>
    </w:p>
    <w:p w14:paraId="59FFADEA" w14:textId="54DC9F1E" w:rsidR="00FD220B" w:rsidRPr="00FD220B" w:rsidRDefault="00FD220B" w:rsidP="0051248D">
      <w:pPr>
        <w:pStyle w:val="Heading3"/>
      </w:pPr>
      <w:r w:rsidRPr="00FD220B">
        <w:t>The Problem</w:t>
      </w:r>
    </w:p>
    <w:p w14:paraId="726EEB90" w14:textId="77777777" w:rsidR="00FD220B" w:rsidRDefault="00FD220B" w:rsidP="00FD220B">
      <w:pPr>
        <w:shd w:val="clear" w:color="auto" w:fill="FFFFFF"/>
        <w:spacing w:after="150" w:line="240" w:lineRule="auto"/>
        <w:rPr>
          <w:rFonts w:ascii="Helvetica" w:eastAsia="Times New Roman" w:hAnsi="Helvetica" w:cs="Helvetica"/>
          <w:color w:val="000000"/>
          <w:sz w:val="21"/>
          <w:szCs w:val="21"/>
        </w:rPr>
      </w:pPr>
    </w:p>
    <w:p w14:paraId="75C1054E" w14:textId="77777777" w:rsidR="00FD220B" w:rsidRDefault="00FD220B" w:rsidP="00FD220B">
      <w:pPr>
        <w:shd w:val="clear" w:color="auto" w:fill="FFFFFF"/>
        <w:spacing w:after="150" w:line="240" w:lineRule="auto"/>
        <w:ind w:firstLine="720"/>
        <w:rPr>
          <w:rFonts w:ascii="Helvetica" w:eastAsia="Times New Roman" w:hAnsi="Helvetica" w:cs="Helvetica"/>
          <w:color w:val="000000"/>
          <w:sz w:val="21"/>
          <w:szCs w:val="21"/>
        </w:rPr>
      </w:pPr>
      <w:r w:rsidRPr="00FD220B">
        <w:rPr>
          <w:rFonts w:ascii="Helvetica" w:eastAsia="Times New Roman" w:hAnsi="Helvetica" w:cs="Helvetica"/>
          <w:color w:val="000000"/>
          <w:sz w:val="21"/>
          <w:szCs w:val="21"/>
        </w:rPr>
        <w:t>My friend Juan who lives in the suburbs lost his job and is thinking to drive a taxi to earn some income until he can get another job. Fortunately for him the taxi owner allows him to choose his job schedule. He would also like to move to a neighborhood with high taxi demand to minimize driving but good gastronomy options as he is lazy to cook his own meals.</w:t>
      </w:r>
      <w:r w:rsidRPr="00FD220B">
        <w:rPr>
          <w:rFonts w:ascii="Helvetica" w:eastAsia="Times New Roman" w:hAnsi="Helvetica" w:cs="Helvetica"/>
          <w:color w:val="000000"/>
          <w:sz w:val="21"/>
          <w:szCs w:val="21"/>
        </w:rPr>
        <w:br/>
        <w:t>So in this assignment I will be answering two questions:</w:t>
      </w:r>
    </w:p>
    <w:p w14:paraId="1C697839" w14:textId="03E14FDA" w:rsidR="00FD220B" w:rsidRPr="00FD220B" w:rsidRDefault="00FD220B" w:rsidP="00FD220B">
      <w:pPr>
        <w:pStyle w:val="ListParagraph"/>
        <w:numPr>
          <w:ilvl w:val="0"/>
          <w:numId w:val="2"/>
        </w:numPr>
        <w:shd w:val="clear" w:color="auto" w:fill="FFFFFF"/>
        <w:spacing w:after="150" w:line="240" w:lineRule="auto"/>
        <w:rPr>
          <w:rFonts w:ascii="inherit" w:eastAsia="Times New Roman" w:hAnsi="inherit" w:cs="Helvetica"/>
          <w:b/>
          <w:bCs/>
          <w:i/>
          <w:iCs/>
          <w:color w:val="000000"/>
          <w:sz w:val="21"/>
          <w:szCs w:val="21"/>
        </w:rPr>
      </w:pPr>
      <w:r w:rsidRPr="00FD220B">
        <w:rPr>
          <w:rFonts w:ascii="inherit" w:eastAsia="Times New Roman" w:hAnsi="inherit" w:cs="Helvetica"/>
          <w:b/>
          <w:bCs/>
          <w:i/>
          <w:iCs/>
          <w:color w:val="000000"/>
          <w:sz w:val="21"/>
          <w:szCs w:val="21"/>
        </w:rPr>
        <w:t>What are the most profitable days and shifts (morning, evenings or nights) to drive a taxi?</w:t>
      </w:r>
    </w:p>
    <w:p w14:paraId="1535F235" w14:textId="4DE7081F" w:rsidR="00FD220B" w:rsidRPr="00FD220B" w:rsidRDefault="00FD220B" w:rsidP="00FD220B">
      <w:pPr>
        <w:pStyle w:val="ListParagraph"/>
        <w:numPr>
          <w:ilvl w:val="0"/>
          <w:numId w:val="2"/>
        </w:numPr>
        <w:shd w:val="clear" w:color="auto" w:fill="FFFFFF"/>
        <w:spacing w:before="480" w:after="0" w:line="240" w:lineRule="auto"/>
        <w:outlineLvl w:val="4"/>
        <w:rPr>
          <w:rFonts w:ascii="inherit" w:eastAsia="Times New Roman" w:hAnsi="inherit" w:cs="Helvetica"/>
          <w:b/>
          <w:bCs/>
          <w:i/>
          <w:iCs/>
          <w:color w:val="000000"/>
          <w:sz w:val="21"/>
          <w:szCs w:val="21"/>
        </w:rPr>
      </w:pPr>
      <w:r w:rsidRPr="00FD220B">
        <w:rPr>
          <w:rFonts w:ascii="inherit" w:eastAsia="Times New Roman" w:hAnsi="inherit" w:cs="Helvetica"/>
          <w:b/>
          <w:bCs/>
          <w:i/>
          <w:iCs/>
          <w:color w:val="000000"/>
          <w:sz w:val="21"/>
          <w:szCs w:val="21"/>
        </w:rPr>
        <w:t xml:space="preserve">What is the neighborhood with the best balance of taxi traffic and </w:t>
      </w:r>
      <w:r w:rsidR="00D202DC">
        <w:rPr>
          <w:rFonts w:ascii="inherit" w:eastAsia="Times New Roman" w:hAnsi="inherit" w:cs="Helvetica"/>
          <w:b/>
          <w:bCs/>
          <w:i/>
          <w:iCs/>
          <w:color w:val="000000"/>
          <w:sz w:val="21"/>
          <w:szCs w:val="21"/>
        </w:rPr>
        <w:t>gastronomy options</w:t>
      </w:r>
      <w:r w:rsidRPr="00FD220B">
        <w:rPr>
          <w:rFonts w:ascii="inherit" w:eastAsia="Times New Roman" w:hAnsi="inherit" w:cs="Helvetica"/>
          <w:b/>
          <w:bCs/>
          <w:i/>
          <w:iCs/>
          <w:color w:val="000000"/>
          <w:sz w:val="21"/>
          <w:szCs w:val="21"/>
        </w:rPr>
        <w:t>?</w:t>
      </w:r>
    </w:p>
    <w:p w14:paraId="5199AA61" w14:textId="77777777" w:rsidR="00FD220B" w:rsidRPr="00FD220B" w:rsidRDefault="00FD220B" w:rsidP="0051248D">
      <w:pPr>
        <w:pStyle w:val="Heading3"/>
      </w:pPr>
      <w:r w:rsidRPr="00FD220B">
        <w:t>The Data</w:t>
      </w:r>
    </w:p>
    <w:p w14:paraId="0F2A1DE3" w14:textId="3F7E807E" w:rsidR="00FD220B" w:rsidRPr="00FD220B" w:rsidRDefault="00FD220B" w:rsidP="00FD220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D220B">
        <w:rPr>
          <w:rFonts w:ascii="Helvetica" w:eastAsia="Times New Roman" w:hAnsi="Helvetica" w:cs="Helvetica"/>
          <w:color w:val="000000"/>
          <w:sz w:val="21"/>
          <w:szCs w:val="21"/>
        </w:rPr>
        <w:t xml:space="preserve">I will be using for this the Buenos Aires Government open Portal that provides geo </w:t>
      </w:r>
      <w:r w:rsidR="00D202DC" w:rsidRPr="00FD220B">
        <w:rPr>
          <w:rFonts w:ascii="Helvetica" w:eastAsia="Times New Roman" w:hAnsi="Helvetica" w:cs="Helvetica"/>
          <w:color w:val="000000"/>
          <w:sz w:val="21"/>
          <w:szCs w:val="21"/>
        </w:rPr>
        <w:t>referential</w:t>
      </w:r>
      <w:r w:rsidRPr="00FD220B">
        <w:rPr>
          <w:rFonts w:ascii="Helvetica" w:eastAsia="Times New Roman" w:hAnsi="Helvetica" w:cs="Helvetica"/>
          <w:color w:val="000000"/>
          <w:sz w:val="21"/>
          <w:szCs w:val="21"/>
        </w:rPr>
        <w:t xml:space="preserve"> data of the city of Buenos Aires: </w:t>
      </w:r>
      <w:hyperlink r:id="rId5" w:history="1">
        <w:r w:rsidRPr="00FD220B">
          <w:rPr>
            <w:rFonts w:ascii="Helvetica" w:eastAsia="Times New Roman" w:hAnsi="Helvetica" w:cs="Helvetica"/>
            <w:color w:val="337AB7"/>
            <w:sz w:val="21"/>
            <w:szCs w:val="21"/>
            <w:u w:val="single"/>
          </w:rPr>
          <w:t>data.buenosaires.gob.ar</w:t>
        </w:r>
      </w:hyperlink>
    </w:p>
    <w:p w14:paraId="5DC94E5A" w14:textId="77777777" w:rsidR="00FD220B" w:rsidRPr="00FD220B" w:rsidRDefault="00FD220B" w:rsidP="00FD220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D220B">
        <w:rPr>
          <w:rFonts w:ascii="Helvetica" w:eastAsia="Times New Roman" w:hAnsi="Helvetica" w:cs="Helvetica"/>
          <w:color w:val="000000"/>
          <w:sz w:val="21"/>
          <w:szCs w:val="21"/>
        </w:rPr>
        <w:t>Foursquare to explore the neighborhoods: </w:t>
      </w:r>
      <w:hyperlink r:id="rId6" w:history="1">
        <w:r w:rsidRPr="00FD220B">
          <w:rPr>
            <w:rFonts w:ascii="Helvetica" w:eastAsia="Times New Roman" w:hAnsi="Helvetica" w:cs="Helvetica"/>
            <w:color w:val="337AB7"/>
            <w:sz w:val="21"/>
            <w:szCs w:val="21"/>
            <w:u w:val="single"/>
          </w:rPr>
          <w:t>foursquare API</w:t>
        </w:r>
      </w:hyperlink>
    </w:p>
    <w:p w14:paraId="0ECFB814" w14:textId="181DACDE" w:rsidR="00FD220B" w:rsidRPr="00FD220B" w:rsidRDefault="00FD220B" w:rsidP="00FD220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D220B">
        <w:rPr>
          <w:rFonts w:ascii="Helvetica" w:eastAsia="Times New Roman" w:hAnsi="Helvetica" w:cs="Helvetica"/>
          <w:color w:val="000000"/>
          <w:sz w:val="21"/>
          <w:szCs w:val="21"/>
        </w:rPr>
        <w:t xml:space="preserve">Data from the BA Taxi app service, a </w:t>
      </w:r>
      <w:r w:rsidR="00D202DC" w:rsidRPr="00FD220B">
        <w:rPr>
          <w:rFonts w:ascii="Helvetica" w:eastAsia="Times New Roman" w:hAnsi="Helvetica" w:cs="Helvetica"/>
          <w:color w:val="000000"/>
          <w:sz w:val="21"/>
          <w:szCs w:val="21"/>
        </w:rPr>
        <w:t>government</w:t>
      </w:r>
      <w:r w:rsidRPr="00FD220B">
        <w:rPr>
          <w:rFonts w:ascii="Helvetica" w:eastAsia="Times New Roman" w:hAnsi="Helvetica" w:cs="Helvetica"/>
          <w:color w:val="000000"/>
          <w:sz w:val="21"/>
          <w:szCs w:val="21"/>
        </w:rPr>
        <w:t xml:space="preserve"> sponsored initiative to securely travel in Taxis: </w:t>
      </w:r>
      <w:hyperlink r:id="rId7" w:history="1">
        <w:r w:rsidRPr="00FD220B">
          <w:rPr>
            <w:rFonts w:ascii="Helvetica" w:eastAsia="Times New Roman" w:hAnsi="Helvetica" w:cs="Helvetica"/>
            <w:color w:val="337AB7"/>
            <w:sz w:val="21"/>
            <w:szCs w:val="21"/>
            <w:u w:val="single"/>
          </w:rPr>
          <w:t>BA Taxi</w:t>
        </w:r>
      </w:hyperlink>
    </w:p>
    <w:p w14:paraId="51D58186" w14:textId="7C170EF4" w:rsidR="00FD220B" w:rsidRDefault="00FD220B" w:rsidP="00FD220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D220B">
        <w:rPr>
          <w:rFonts w:ascii="Helvetica" w:eastAsia="Times New Roman" w:hAnsi="Helvetica" w:cs="Helvetica"/>
          <w:color w:val="000000"/>
          <w:sz w:val="21"/>
          <w:szCs w:val="21"/>
        </w:rPr>
        <w:t>A dataset of +19K taxi trips in Buenos Aires requested through the BA Taxi app: </w:t>
      </w:r>
      <w:hyperlink r:id="rId8" w:history="1">
        <w:r w:rsidRPr="00FD220B">
          <w:rPr>
            <w:rFonts w:ascii="Helvetica" w:eastAsia="Times New Roman" w:hAnsi="Helvetica" w:cs="Helvetica"/>
            <w:color w:val="337AB7"/>
            <w:sz w:val="21"/>
            <w:szCs w:val="21"/>
            <w:u w:val="single"/>
          </w:rPr>
          <w:t>BA Taxi Trips</w:t>
        </w:r>
      </w:hyperlink>
    </w:p>
    <w:p w14:paraId="1BA5A5CC" w14:textId="77777777" w:rsidR="0051248D" w:rsidRDefault="0051248D" w:rsidP="0051248D">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p>
    <w:p w14:paraId="557E0C61" w14:textId="3726CF76" w:rsidR="0051248D" w:rsidRDefault="0051248D" w:rsidP="0051248D">
      <w:pPr>
        <w:pStyle w:val="Heading3"/>
      </w:pPr>
      <w:r>
        <w:t>The Buenos Aries Dataset</w:t>
      </w:r>
    </w:p>
    <w:p w14:paraId="5CC0E905" w14:textId="67BB7790" w:rsidR="00EE0C0D" w:rsidRDefault="00EE0C0D" w:rsidP="00897055">
      <w:r>
        <w:t>This is provided as a json file with the neighborhoods provided as a polygon of coordinates.  After reading the file and transforming it into a dataframe and using the centroid of the polygons as the geo localization of each neighborhoods, we can produce the following tabular representation of the neighborhoods and their latitude and longitude:</w:t>
      </w:r>
    </w:p>
    <w:p w14:paraId="1143D607" w14:textId="31515160" w:rsidR="00897055" w:rsidRDefault="00897055" w:rsidP="00EE0C0D">
      <w:pPr>
        <w:jc w:val="center"/>
      </w:pPr>
      <w:r w:rsidRPr="00897055">
        <w:lastRenderedPageBreak/>
        <w:drawing>
          <wp:inline distT="0" distB="0" distL="0" distR="0" wp14:anchorId="5A2E0282" wp14:editId="0359BB0B">
            <wp:extent cx="2878373" cy="117883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937" cy="1190121"/>
                    </a:xfrm>
                    <a:prstGeom prst="rect">
                      <a:avLst/>
                    </a:prstGeom>
                  </pic:spPr>
                </pic:pic>
              </a:graphicData>
            </a:graphic>
          </wp:inline>
        </w:drawing>
      </w:r>
    </w:p>
    <w:p w14:paraId="3BA7AA82" w14:textId="7B7ED380" w:rsidR="00C77F3E" w:rsidRDefault="00C77F3E" w:rsidP="00EE0C0D">
      <w:r>
        <w:t>From this data we can find that there are 15 boroughs and 48 neighborhoods in the city of Buenos Aires.</w:t>
      </w:r>
    </w:p>
    <w:p w14:paraId="17AB8CB8" w14:textId="72803615" w:rsidR="00EE0C0D" w:rsidRDefault="00EE0C0D" w:rsidP="00EE0C0D">
      <w:r>
        <w:t xml:space="preserve">Below we can see a map of the city of Buenos Aires with blue markers for each of its 48 </w:t>
      </w:r>
      <w:r>
        <w:t>neighborhoods:</w:t>
      </w:r>
      <w:r w:rsidRPr="00897055">
        <w:rPr>
          <w:noProof/>
        </w:rPr>
        <w:t xml:space="preserve"> </w:t>
      </w:r>
    </w:p>
    <w:p w14:paraId="29991C25" w14:textId="00E579CA" w:rsidR="0051248D" w:rsidRDefault="00897055" w:rsidP="00897055">
      <w:pPr>
        <w:shd w:val="clear" w:color="auto" w:fill="FFFFFF"/>
        <w:spacing w:before="100" w:beforeAutospacing="1" w:after="100" w:afterAutospacing="1" w:line="240" w:lineRule="auto"/>
        <w:jc w:val="center"/>
        <w:rPr>
          <w:rFonts w:ascii="Helvetica" w:eastAsia="Times New Roman" w:hAnsi="Helvetica" w:cs="Helvetica"/>
          <w:color w:val="000000"/>
          <w:sz w:val="21"/>
          <w:szCs w:val="21"/>
        </w:rPr>
      </w:pPr>
      <w:r w:rsidRPr="00897055">
        <w:rPr>
          <w:rFonts w:ascii="Helvetica" w:eastAsia="Times New Roman" w:hAnsi="Helvetica" w:cs="Helvetica"/>
          <w:color w:val="000000"/>
          <w:sz w:val="21"/>
          <w:szCs w:val="21"/>
        </w:rPr>
        <w:drawing>
          <wp:inline distT="0" distB="0" distL="0" distR="0" wp14:anchorId="7E7DECF5" wp14:editId="3FF86426">
            <wp:extent cx="3562847"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847" cy="3057952"/>
                    </a:xfrm>
                    <a:prstGeom prst="rect">
                      <a:avLst/>
                    </a:prstGeom>
                  </pic:spPr>
                </pic:pic>
              </a:graphicData>
            </a:graphic>
          </wp:inline>
        </w:drawing>
      </w:r>
    </w:p>
    <w:p w14:paraId="00F1953F" w14:textId="4B5C2CC4" w:rsidR="00897055" w:rsidRDefault="00897055" w:rsidP="00897055">
      <w:pPr>
        <w:pStyle w:val="Heading3"/>
      </w:pPr>
      <w:r>
        <w:t xml:space="preserve">The </w:t>
      </w:r>
      <w:r>
        <w:t xml:space="preserve">BA Taxi </w:t>
      </w:r>
      <w:r>
        <w:t>Dataset</w:t>
      </w:r>
    </w:p>
    <w:p w14:paraId="18EFDDAA" w14:textId="39B4DA78" w:rsidR="00D202DC" w:rsidRDefault="00D202DC" w:rsidP="001E0BF2">
      <w:pPr>
        <w:shd w:val="clear" w:color="auto" w:fill="FFFFFF"/>
        <w:spacing w:before="100" w:beforeAutospacing="1" w:after="100" w:afterAutospacing="1" w:line="240" w:lineRule="auto"/>
        <w:rPr>
          <w:noProof/>
        </w:rPr>
      </w:pPr>
      <w:r>
        <w:rPr>
          <w:rFonts w:ascii="Helvetica" w:eastAsia="Times New Roman" w:hAnsi="Helvetica" w:cs="Helvetica"/>
          <w:color w:val="000000"/>
          <w:sz w:val="21"/>
          <w:szCs w:val="21"/>
        </w:rPr>
        <w:t xml:space="preserve">The below table shows a tabular representation of the trips with the longitude and latitude </w:t>
      </w:r>
      <w:r w:rsidR="001E0BF2">
        <w:rPr>
          <w:rFonts w:ascii="Helvetica" w:eastAsia="Times New Roman" w:hAnsi="Helvetica" w:cs="Helvetica"/>
          <w:color w:val="000000"/>
          <w:sz w:val="21"/>
          <w:szCs w:val="21"/>
        </w:rPr>
        <w:t>of trip origin and destination</w:t>
      </w:r>
    </w:p>
    <w:p w14:paraId="658644C7" w14:textId="309D2DB9" w:rsidR="00D202DC" w:rsidRDefault="00D202DC" w:rsidP="00D202DC">
      <w:pPr>
        <w:shd w:val="clear" w:color="auto" w:fill="FFFFFF"/>
        <w:spacing w:before="100" w:beforeAutospacing="1" w:after="100" w:afterAutospacing="1" w:line="240" w:lineRule="auto"/>
        <w:jc w:val="center"/>
        <w:rPr>
          <w:rFonts w:ascii="Helvetica" w:eastAsia="Times New Roman" w:hAnsi="Helvetica" w:cs="Helvetica"/>
          <w:color w:val="000000"/>
          <w:sz w:val="21"/>
          <w:szCs w:val="21"/>
        </w:rPr>
      </w:pPr>
      <w:r w:rsidRPr="00D202DC">
        <w:rPr>
          <w:rFonts w:ascii="Helvetica" w:eastAsia="Times New Roman" w:hAnsi="Helvetica" w:cs="Helvetica"/>
          <w:color w:val="000000"/>
          <w:sz w:val="21"/>
          <w:szCs w:val="21"/>
        </w:rPr>
        <w:drawing>
          <wp:inline distT="0" distB="0" distL="0" distR="0" wp14:anchorId="0F745A7E" wp14:editId="549343CF">
            <wp:extent cx="5612130" cy="14751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75105"/>
                    </a:xfrm>
                    <a:prstGeom prst="rect">
                      <a:avLst/>
                    </a:prstGeom>
                  </pic:spPr>
                </pic:pic>
              </a:graphicData>
            </a:graphic>
          </wp:inline>
        </w:drawing>
      </w:r>
    </w:p>
    <w:p w14:paraId="253610F3" w14:textId="5A8DCAF8" w:rsidR="001E0BF2" w:rsidRDefault="00897055" w:rsidP="001E0BF2">
      <w:pPr>
        <w:shd w:val="clear" w:color="auto" w:fill="FFFFFF"/>
        <w:spacing w:before="100" w:beforeAutospacing="1" w:after="100" w:afterAutospacing="1" w:line="240" w:lineRule="auto"/>
      </w:pPr>
      <w:r>
        <w:lastRenderedPageBreak/>
        <w:t>We can add markers to represent the dataset. The blue markers represent the places where a trip started while the red represents the place where the trip ended.</w:t>
      </w:r>
    </w:p>
    <w:p w14:paraId="0F502DC8" w14:textId="7D6284C0" w:rsidR="00FD220B" w:rsidRDefault="00897055" w:rsidP="00D202DC">
      <w:pPr>
        <w:shd w:val="clear" w:color="auto" w:fill="FFFFFF"/>
        <w:spacing w:before="100" w:beforeAutospacing="1" w:after="100" w:afterAutospacing="1" w:line="240" w:lineRule="auto"/>
        <w:jc w:val="center"/>
      </w:pPr>
      <w:r w:rsidRPr="00897055">
        <w:drawing>
          <wp:inline distT="0" distB="0" distL="0" distR="0" wp14:anchorId="3A544A8A" wp14:editId="64F3232D">
            <wp:extent cx="5612130" cy="33820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82010"/>
                    </a:xfrm>
                    <a:prstGeom prst="rect">
                      <a:avLst/>
                    </a:prstGeom>
                  </pic:spPr>
                </pic:pic>
              </a:graphicData>
            </a:graphic>
          </wp:inline>
        </w:drawing>
      </w:r>
    </w:p>
    <w:p w14:paraId="23822860" w14:textId="5353B98D" w:rsidR="00EE0C0D" w:rsidRDefault="00EE0C0D" w:rsidP="00EE0C0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Part 2: Exploring the Data</w:t>
      </w:r>
    </w:p>
    <w:p w14:paraId="0E3C855E" w14:textId="77777777" w:rsidR="00EE0C0D" w:rsidRDefault="00EE0C0D" w:rsidP="00EE0C0D"/>
    <w:p w14:paraId="4E02256C" w14:textId="723F7AF0" w:rsidR="00EE0C0D" w:rsidRDefault="00EE0C0D" w:rsidP="00EE0C0D">
      <w:r>
        <w:t xml:space="preserve">We will start by exploring the BA Taxi dataset. </w:t>
      </w:r>
      <w:r w:rsidRPr="00EE0C0D">
        <w:t xml:space="preserve">We </w:t>
      </w:r>
      <w:r>
        <w:t xml:space="preserve">will </w:t>
      </w:r>
      <w:r w:rsidRPr="00EE0C0D">
        <w:t xml:space="preserve">add the time of the day for each trip (Morning, Afternoon, Night) to </w:t>
      </w:r>
      <w:r>
        <w:t xml:space="preserve">segment the trips and check the frequency of trips </w:t>
      </w:r>
      <w:r w:rsidRPr="00EE0C0D">
        <w:t>by day period</w:t>
      </w:r>
      <w:r>
        <w:t>. We will also identify the day of the week for each trip to check the distribution by weekday.</w:t>
      </w:r>
    </w:p>
    <w:p w14:paraId="085C33AA" w14:textId="10438553" w:rsidR="00EE0C0D" w:rsidRDefault="00EE0C0D" w:rsidP="00EE0C0D">
      <w:r>
        <w:t>Below we can see a tabular representation of the number of trips and total number of passengers carried for each work shift and weekday:</w:t>
      </w:r>
    </w:p>
    <w:p w14:paraId="65C2A30E" w14:textId="1992348F" w:rsidR="00EE0C0D" w:rsidRDefault="00EE0C0D" w:rsidP="00EE0C0D">
      <w:r w:rsidRPr="00EE0C0D">
        <w:drawing>
          <wp:inline distT="0" distB="0" distL="0" distR="0" wp14:anchorId="18F70F05" wp14:editId="51BA46EB">
            <wp:extent cx="5612130" cy="19843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84375"/>
                    </a:xfrm>
                    <a:prstGeom prst="rect">
                      <a:avLst/>
                    </a:prstGeom>
                  </pic:spPr>
                </pic:pic>
              </a:graphicData>
            </a:graphic>
          </wp:inline>
        </w:drawing>
      </w:r>
    </w:p>
    <w:p w14:paraId="478BBF0C" w14:textId="6D3DBB68" w:rsidR="00EE0C0D" w:rsidRDefault="00EE0C0D" w:rsidP="00EE0C0D">
      <w:pPr>
        <w:shd w:val="clear" w:color="auto" w:fill="FFFFFF"/>
        <w:spacing w:before="100" w:beforeAutospacing="1" w:after="100" w:afterAutospacing="1" w:line="240" w:lineRule="auto"/>
      </w:pPr>
      <w:r>
        <w:t xml:space="preserve">We can also see how displaying this same information as a heatmap produces an improved visualization that help us better understand the data and get conclusions. As the number of trips </w:t>
      </w:r>
      <w:r>
        <w:lastRenderedPageBreak/>
        <w:t xml:space="preserve">and number of passengers is highly </w:t>
      </w:r>
      <w:r w:rsidR="0055384A">
        <w:t>correlated,</w:t>
      </w:r>
      <w:r>
        <w:t xml:space="preserve"> we will use the number of trips for the representation:</w:t>
      </w:r>
    </w:p>
    <w:p w14:paraId="56F2B280" w14:textId="0A70F990" w:rsidR="00EE0C0D" w:rsidRDefault="00EE0C0D" w:rsidP="00D57E75">
      <w:pPr>
        <w:shd w:val="clear" w:color="auto" w:fill="FFFFFF"/>
        <w:spacing w:before="100" w:beforeAutospacing="1" w:after="100" w:afterAutospacing="1" w:line="240" w:lineRule="auto"/>
        <w:jc w:val="center"/>
      </w:pPr>
      <w:r w:rsidRPr="00EE0C0D">
        <w:drawing>
          <wp:inline distT="0" distB="0" distL="0" distR="0" wp14:anchorId="1BCDCDB0" wp14:editId="301404C5">
            <wp:extent cx="3928489" cy="220492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9555" cy="2216747"/>
                    </a:xfrm>
                    <a:prstGeom prst="rect">
                      <a:avLst/>
                    </a:prstGeom>
                  </pic:spPr>
                </pic:pic>
              </a:graphicData>
            </a:graphic>
          </wp:inline>
        </w:drawing>
      </w:r>
    </w:p>
    <w:p w14:paraId="2B22C209" w14:textId="202508C7" w:rsidR="00EE0C0D" w:rsidRDefault="00EE0C0D" w:rsidP="00EE0C0D">
      <w:pPr>
        <w:shd w:val="clear" w:color="auto" w:fill="FFFFFF"/>
        <w:spacing w:before="100" w:beforeAutospacing="1" w:after="100" w:afterAutospacing="1" w:line="240" w:lineRule="auto"/>
      </w:pPr>
      <w:r w:rsidRPr="00EE0C0D">
        <w:t xml:space="preserve">    </w:t>
      </w:r>
      <w:r w:rsidR="00880820">
        <w:t>We can</w:t>
      </w:r>
      <w:r w:rsidRPr="00EE0C0D">
        <w:t xml:space="preserve"> clearly see how </w:t>
      </w:r>
      <w:r w:rsidR="00880820">
        <w:t xml:space="preserve">the greatest demand for </w:t>
      </w:r>
      <w:r w:rsidRPr="00EE0C0D">
        <w:t xml:space="preserve">taxi </w:t>
      </w:r>
      <w:r w:rsidR="00880820">
        <w:t xml:space="preserve">trips happen during </w:t>
      </w:r>
      <w:r w:rsidRPr="00EE0C0D">
        <w:t xml:space="preserve">weekends </w:t>
      </w:r>
      <w:r w:rsidR="00880820">
        <w:t xml:space="preserve">on the </w:t>
      </w:r>
      <w:r w:rsidRPr="00EE0C0D">
        <w:t xml:space="preserve">night </w:t>
      </w:r>
      <w:r w:rsidR="00880820">
        <w:t xml:space="preserve">shift </w:t>
      </w:r>
      <w:r w:rsidRPr="00EE0C0D">
        <w:t>followed by the mornings during weekdays</w:t>
      </w:r>
      <w:r w:rsidR="00880820">
        <w:t>.</w:t>
      </w:r>
    </w:p>
    <w:p w14:paraId="47CE8B5D" w14:textId="5F4F9776" w:rsidR="0055384A" w:rsidRDefault="0055384A" w:rsidP="0055384A">
      <w:pPr>
        <w:pStyle w:val="Heading3"/>
      </w:pPr>
      <w:r w:rsidRPr="0055384A">
        <w:t>Part 2b: Looking at taxi trips by Neighborhood</w:t>
      </w:r>
    </w:p>
    <w:p w14:paraId="5CF07E7E" w14:textId="42D6B748" w:rsidR="0055384A" w:rsidRDefault="0055384A" w:rsidP="0055384A">
      <w:r>
        <w:t xml:space="preserve">Using the Buenos Aires neighborhood </w:t>
      </w:r>
      <w:r w:rsidR="00D57E75">
        <w:t>dataset,</w:t>
      </w:r>
      <w:r>
        <w:t xml:space="preserve"> we can assign the origin and destination of each trip to its corresponding neighborhood to produce the following table:</w:t>
      </w:r>
    </w:p>
    <w:p w14:paraId="36B2EE43" w14:textId="176873FB" w:rsidR="0055384A" w:rsidRDefault="0055384A" w:rsidP="00D57E75">
      <w:pPr>
        <w:jc w:val="center"/>
      </w:pPr>
      <w:r w:rsidRPr="0055384A">
        <w:drawing>
          <wp:inline distT="0" distB="0" distL="0" distR="0" wp14:anchorId="614B87F5" wp14:editId="7FC63732">
            <wp:extent cx="4516341" cy="142470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037" cy="1446062"/>
                    </a:xfrm>
                    <a:prstGeom prst="rect">
                      <a:avLst/>
                    </a:prstGeom>
                  </pic:spPr>
                </pic:pic>
              </a:graphicData>
            </a:graphic>
          </wp:inline>
        </w:drawing>
      </w:r>
    </w:p>
    <w:p w14:paraId="1D36193C" w14:textId="7607F3DC" w:rsidR="0055384A" w:rsidRDefault="00D57E75" w:rsidP="0055384A">
      <w:r>
        <w:t>We are interested in understanding where do we have the most passenger pick-ups. To get this, we can group the dataframe by origin and sort it in descending order.</w:t>
      </w:r>
    </w:p>
    <w:p w14:paraId="2A23438C" w14:textId="6C13E7B9" w:rsidR="00D57E75" w:rsidRDefault="00D57E75" w:rsidP="00D57E75">
      <w:pPr>
        <w:jc w:val="center"/>
      </w:pPr>
      <w:r w:rsidRPr="00D57E75">
        <w:lastRenderedPageBreak/>
        <w:drawing>
          <wp:inline distT="0" distB="0" distL="0" distR="0" wp14:anchorId="519112F2" wp14:editId="4A319AFE">
            <wp:extent cx="3609893" cy="246761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2727" cy="2496896"/>
                    </a:xfrm>
                    <a:prstGeom prst="rect">
                      <a:avLst/>
                    </a:prstGeom>
                  </pic:spPr>
                </pic:pic>
              </a:graphicData>
            </a:graphic>
          </wp:inline>
        </w:drawing>
      </w:r>
    </w:p>
    <w:p w14:paraId="485A1569" w14:textId="60D8B052" w:rsidR="00E16CA8" w:rsidRDefault="00E16CA8" w:rsidP="00E16CA8">
      <w:r>
        <w:t xml:space="preserve">We can see how PALERMO stand out as the neighborhood with the most traffic for all day periods. RECOLETA and CABALLITO are the two other neighborhoods that appear for multiple day periods so could be options to consider. </w:t>
      </w:r>
      <w:r>
        <w:t xml:space="preserve">We can also note that the night shift is also the </w:t>
      </w:r>
      <w:r>
        <w:t xml:space="preserve">shift with most occurrence </w:t>
      </w:r>
      <w:r>
        <w:t xml:space="preserve">while the trip </w:t>
      </w:r>
      <w:r>
        <w:t>length</w:t>
      </w:r>
      <w:r>
        <w:t xml:space="preserve"> in consistent around 15 minutes across shifts and </w:t>
      </w:r>
      <w:r>
        <w:t>n</w:t>
      </w:r>
      <w:r>
        <w:t xml:space="preserve">eighborhoods </w:t>
      </w:r>
    </w:p>
    <w:p w14:paraId="5E03E3B9" w14:textId="77777777" w:rsidR="00E16CA8" w:rsidRDefault="00E16CA8" w:rsidP="00E16CA8">
      <w:pPr>
        <w:pStyle w:val="Heading3"/>
      </w:pPr>
      <w:r>
        <w:t>Part 3: Neighborhood Exploration</w:t>
      </w:r>
    </w:p>
    <w:p w14:paraId="394BAFFA" w14:textId="52B65AB2" w:rsidR="00E16CA8" w:rsidRDefault="00E16CA8" w:rsidP="00E16CA8">
      <w:r>
        <w:t>We will now explore the neighborhoods for our friend Juan using Foursquare to find neighborhoods with good variety of gastronomy to live in</w:t>
      </w:r>
      <w:r w:rsidR="00C77F3E">
        <w:t>.</w:t>
      </w:r>
    </w:p>
    <w:p w14:paraId="38C23D4D" w14:textId="254EAC08" w:rsidR="00C77F3E" w:rsidRDefault="00C77F3E" w:rsidP="00E16CA8">
      <w:r>
        <w:t>The first step is to get a list of venues for each neighborhood:</w:t>
      </w:r>
    </w:p>
    <w:p w14:paraId="6C3DCD95" w14:textId="2611B245" w:rsidR="00C77F3E" w:rsidRDefault="00C77F3E" w:rsidP="00E16CA8">
      <w:r w:rsidRPr="00C77F3E">
        <w:drawing>
          <wp:inline distT="0" distB="0" distL="0" distR="0" wp14:anchorId="50E26919" wp14:editId="1A9256F2">
            <wp:extent cx="5612130" cy="1168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68400"/>
                    </a:xfrm>
                    <a:prstGeom prst="rect">
                      <a:avLst/>
                    </a:prstGeom>
                  </pic:spPr>
                </pic:pic>
              </a:graphicData>
            </a:graphic>
          </wp:inline>
        </w:drawing>
      </w:r>
    </w:p>
    <w:p w14:paraId="36F28E66" w14:textId="416E8E8F" w:rsidR="00C77F3E" w:rsidRDefault="00C77F3E" w:rsidP="00E16CA8">
      <w:r>
        <w:t>The search produced 2022 venues and 230 unique categories.</w:t>
      </w:r>
    </w:p>
    <w:p w14:paraId="495FCD74" w14:textId="7B59BC3F" w:rsidR="00554D99" w:rsidRDefault="00554D99" w:rsidP="00E16CA8"/>
    <w:p w14:paraId="3C97A650" w14:textId="749DDAD5" w:rsidR="00554D99" w:rsidRDefault="00554D99" w:rsidP="00E16CA8">
      <w:r>
        <w:t xml:space="preserve">Using one hot </w:t>
      </w:r>
      <w:r w:rsidR="001D763E">
        <w:t>encoding we</w:t>
      </w:r>
      <w:r>
        <w:t xml:space="preserve"> can represent the venues as categorical variables in columns and find the frequency of each venue for each neighborhood as displayed in the following table (showing first 10 lines only):</w:t>
      </w:r>
    </w:p>
    <w:p w14:paraId="49DDA077" w14:textId="49F4677E" w:rsidR="00C77F3E" w:rsidRDefault="00554D99" w:rsidP="00E16CA8">
      <w:r w:rsidRPr="00554D99">
        <w:lastRenderedPageBreak/>
        <w:drawing>
          <wp:inline distT="0" distB="0" distL="0" distR="0" wp14:anchorId="30658F7B" wp14:editId="19613658">
            <wp:extent cx="5612130" cy="200279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02790"/>
                    </a:xfrm>
                    <a:prstGeom prst="rect">
                      <a:avLst/>
                    </a:prstGeom>
                  </pic:spPr>
                </pic:pic>
              </a:graphicData>
            </a:graphic>
          </wp:inline>
        </w:drawing>
      </w:r>
    </w:p>
    <w:p w14:paraId="403323B1" w14:textId="66E10A53" w:rsidR="00687D44" w:rsidRDefault="00687D44" w:rsidP="00E16CA8"/>
    <w:p w14:paraId="6255F030" w14:textId="4F2709FD" w:rsidR="001D763E" w:rsidRDefault="001D763E" w:rsidP="00E16CA8">
      <w:bookmarkStart w:id="0" w:name="_Hlk58516394"/>
      <w:r>
        <w:t>From here we can query the 3 neighborhoods we are interested in and review the top 10 venues in terms of frequency of appearance.</w:t>
      </w:r>
    </w:p>
    <w:bookmarkEnd w:id="0"/>
    <w:p w14:paraId="45E7B735" w14:textId="03B82E2F" w:rsidR="00687D44" w:rsidRDefault="00687D44" w:rsidP="00E16CA8">
      <w:r w:rsidRPr="00687D44">
        <w:drawing>
          <wp:inline distT="0" distB="0" distL="0" distR="0" wp14:anchorId="2C175516" wp14:editId="0B229D2C">
            <wp:extent cx="5612130" cy="85979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859790"/>
                    </a:xfrm>
                    <a:prstGeom prst="rect">
                      <a:avLst/>
                    </a:prstGeom>
                  </pic:spPr>
                </pic:pic>
              </a:graphicData>
            </a:graphic>
          </wp:inline>
        </w:drawing>
      </w:r>
    </w:p>
    <w:p w14:paraId="4BD0773F" w14:textId="50F40852" w:rsidR="001D763E" w:rsidRDefault="001D763E" w:rsidP="00E16CA8">
      <w:r>
        <w:t>T</w:t>
      </w:r>
      <w:r w:rsidRPr="001D763E">
        <w:t xml:space="preserve">he three </w:t>
      </w:r>
      <w:r>
        <w:t>s</w:t>
      </w:r>
      <w:r w:rsidRPr="001D763E">
        <w:t xml:space="preserve">eems </w:t>
      </w:r>
      <w:r>
        <w:t xml:space="preserve">to be </w:t>
      </w:r>
      <w:r w:rsidRPr="001D763E">
        <w:t>excellent choices! They have plenty of restaurants and gastronomy options. That probably explains the high taxi traffic in the night shift.</w:t>
      </w:r>
    </w:p>
    <w:p w14:paraId="2973602E" w14:textId="065C66C9" w:rsidR="001D763E" w:rsidRDefault="001D763E" w:rsidP="001D763E">
      <w:pPr>
        <w:pStyle w:val="Heading3"/>
      </w:pPr>
      <w:r>
        <w:t xml:space="preserve">Part </w:t>
      </w:r>
      <w:r>
        <w:t>4</w:t>
      </w:r>
      <w:r>
        <w:t>: Result Considerations</w:t>
      </w:r>
    </w:p>
    <w:p w14:paraId="37C4C6BC" w14:textId="259FEF35" w:rsidR="001D763E" w:rsidRDefault="001D763E" w:rsidP="001D763E">
      <w:r>
        <w:t xml:space="preserve">The Buenos Aires taxi trips combined with the Buenos Aires geo-localization dataset could be used in </w:t>
      </w:r>
      <w:r>
        <w:t>many ways</w:t>
      </w:r>
      <w:r>
        <w:t xml:space="preserve"> besides the one explored in this project.   Some other interesting options beyond the scope of this work are:</w:t>
      </w:r>
    </w:p>
    <w:p w14:paraId="2B387330" w14:textId="77777777" w:rsidR="001D763E" w:rsidRDefault="001D763E" w:rsidP="00F72E13">
      <w:pPr>
        <w:pStyle w:val="ListParagraph"/>
        <w:numPr>
          <w:ilvl w:val="0"/>
          <w:numId w:val="3"/>
        </w:numPr>
      </w:pPr>
      <w:r>
        <w:t>Use of K-Means to identify 3 segments of trip length (short-medium-long) and identify the neighborhood with the largest number of short trips (as they are the most profitable)</w:t>
      </w:r>
      <w:r>
        <w:t>.</w:t>
      </w:r>
    </w:p>
    <w:p w14:paraId="463EC37D" w14:textId="5F3C31DE" w:rsidR="001D763E" w:rsidRDefault="001D763E" w:rsidP="00665EB6">
      <w:pPr>
        <w:pStyle w:val="ListParagraph"/>
        <w:numPr>
          <w:ilvl w:val="0"/>
          <w:numId w:val="3"/>
        </w:numPr>
      </w:pPr>
      <w:r>
        <w:t>As we have the Driver ID we can identify waiting time per driver and map it to the neighborhood where the trip ends as an indirect way to identify demand surplus (neighborhoods were time between trips from a same driver are low would indicate more demand than taxis in that area)</w:t>
      </w:r>
    </w:p>
    <w:p w14:paraId="70DE6B33" w14:textId="7B492CC4" w:rsidR="001D763E" w:rsidRDefault="001D763E" w:rsidP="001D763E">
      <w:r>
        <w:t xml:space="preserve">In terms of the limitation of this analysis, while +19000 records seem a significant amount of records, this represents only 4 months of data so we should validate these results with a larger dataset and verify there is no seasonality in the results (current records span </w:t>
      </w:r>
      <w:r>
        <w:t xml:space="preserve">only </w:t>
      </w:r>
      <w:r>
        <w:t xml:space="preserve">across </w:t>
      </w:r>
      <w:r>
        <w:t xml:space="preserve">a </w:t>
      </w:r>
      <w:r>
        <w:t>winter season).</w:t>
      </w:r>
    </w:p>
    <w:p w14:paraId="5C0E2572" w14:textId="77777777" w:rsidR="001D763E" w:rsidRDefault="001D763E" w:rsidP="001D763E">
      <w:pPr>
        <w:pStyle w:val="Heading3"/>
      </w:pPr>
      <w:r>
        <w:t>Part 5: Conclusions</w:t>
      </w:r>
    </w:p>
    <w:p w14:paraId="25BF7E60" w14:textId="77777777" w:rsidR="001D763E" w:rsidRDefault="001D763E" w:rsidP="001D763E"/>
    <w:p w14:paraId="3E5FFB4C" w14:textId="77777777" w:rsidR="001D763E" w:rsidRDefault="001D763E" w:rsidP="001D763E">
      <w:r>
        <w:lastRenderedPageBreak/>
        <w:t xml:space="preserve">We analyzed in detail the taxi traffic in Buenos Aires, we sliced the information by the day of the week and by the different time periods in a day (working shifts). </w:t>
      </w:r>
    </w:p>
    <w:p w14:paraId="2585D662" w14:textId="03D51FA6" w:rsidR="001D763E" w:rsidRDefault="001D763E" w:rsidP="001D763E">
      <w:r>
        <w:t xml:space="preserve"> We found that the night shift and the weekends are the busiest slots, hence the most profitable for driving a Taxi. We also explore the neighborhoods with the most taxi trips for the considered timeframe and explore the type of venues in it. We found that the 3 top neighborhoods in terms of taxi trips have plenty of gastronomy options and </w:t>
      </w:r>
      <w:r>
        <w:t>nightclubs</w:t>
      </w:r>
      <w:r>
        <w:t xml:space="preserve">, which correlates well with the idea of weekend night taxi traffic.  </w:t>
      </w:r>
    </w:p>
    <w:p w14:paraId="3CF00961" w14:textId="128B16E8" w:rsidR="001D763E" w:rsidRPr="001D763E" w:rsidRDefault="001D763E" w:rsidP="001D763E">
      <w:pPr>
        <w:rPr>
          <w:b/>
          <w:bCs/>
        </w:rPr>
      </w:pPr>
      <w:r w:rsidRPr="001D763E">
        <w:rPr>
          <w:b/>
          <w:bCs/>
        </w:rPr>
        <w:t>For all the above, our final recommendation for Juan is to move to Palermo where he will enjoy good gastronomy options and select the night shifts and weekend days to drive the taxi</w:t>
      </w:r>
      <w:r>
        <w:rPr>
          <w:b/>
          <w:bCs/>
        </w:rPr>
        <w:t xml:space="preserve"> to maximize his income</w:t>
      </w:r>
      <w:bookmarkStart w:id="1" w:name="_GoBack"/>
      <w:bookmarkEnd w:id="1"/>
      <w:r w:rsidRPr="001D763E">
        <w:rPr>
          <w:b/>
          <w:bCs/>
        </w:rPr>
        <w:t>.</w:t>
      </w:r>
    </w:p>
    <w:sectPr w:rsidR="001D763E" w:rsidRPr="001D76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63FB"/>
    <w:multiLevelType w:val="hybridMultilevel"/>
    <w:tmpl w:val="11EA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30B5E"/>
    <w:multiLevelType w:val="multilevel"/>
    <w:tmpl w:val="92C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ED3A3D"/>
    <w:multiLevelType w:val="hybridMultilevel"/>
    <w:tmpl w:val="112A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0B"/>
    <w:rsid w:val="001D763E"/>
    <w:rsid w:val="001E0BF2"/>
    <w:rsid w:val="0051248D"/>
    <w:rsid w:val="0055384A"/>
    <w:rsid w:val="00554D99"/>
    <w:rsid w:val="00687D44"/>
    <w:rsid w:val="00880820"/>
    <w:rsid w:val="00897055"/>
    <w:rsid w:val="00985896"/>
    <w:rsid w:val="00C77F3E"/>
    <w:rsid w:val="00D202DC"/>
    <w:rsid w:val="00D57E75"/>
    <w:rsid w:val="00E16CA8"/>
    <w:rsid w:val="00EE0C0D"/>
    <w:rsid w:val="00FA4FE7"/>
    <w:rsid w:val="00FD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70A2"/>
  <w15:chartTrackingRefBased/>
  <w15:docId w15:val="{A529F17F-C04B-4B60-AFB6-8301BFCB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0B"/>
  </w:style>
  <w:style w:type="paragraph" w:styleId="Heading1">
    <w:name w:val="heading 1"/>
    <w:basedOn w:val="Normal"/>
    <w:next w:val="Normal"/>
    <w:link w:val="Heading1Char"/>
    <w:uiPriority w:val="9"/>
    <w:qFormat/>
    <w:rsid w:val="00FD22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D22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22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D22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2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D22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220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D220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D220B"/>
    <w:rPr>
      <w:color w:val="0000FF"/>
      <w:u w:val="single"/>
    </w:rPr>
  </w:style>
  <w:style w:type="paragraph" w:styleId="NormalWeb">
    <w:name w:val="Normal (Web)"/>
    <w:basedOn w:val="Normal"/>
    <w:uiPriority w:val="99"/>
    <w:semiHidden/>
    <w:unhideWhenUsed/>
    <w:rsid w:val="00FD22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2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255422">
      <w:bodyDiv w:val="1"/>
      <w:marLeft w:val="0"/>
      <w:marRight w:val="0"/>
      <w:marTop w:val="0"/>
      <w:marBottom w:val="0"/>
      <w:divBdr>
        <w:top w:val="none" w:sz="0" w:space="0" w:color="auto"/>
        <w:left w:val="none" w:sz="0" w:space="0" w:color="auto"/>
        <w:bottom w:val="none" w:sz="0" w:space="0" w:color="auto"/>
        <w:right w:val="none" w:sz="0" w:space="0" w:color="auto"/>
      </w:divBdr>
      <w:divsChild>
        <w:div w:id="871503413">
          <w:marLeft w:val="0"/>
          <w:marRight w:val="0"/>
          <w:marTop w:val="0"/>
          <w:marBottom w:val="0"/>
          <w:divBdr>
            <w:top w:val="single" w:sz="6" w:space="4" w:color="auto"/>
            <w:left w:val="single" w:sz="6" w:space="4" w:color="auto"/>
            <w:bottom w:val="single" w:sz="6" w:space="4" w:color="auto"/>
            <w:right w:val="single" w:sz="6" w:space="4" w:color="auto"/>
          </w:divBdr>
          <w:divsChild>
            <w:div w:id="1878621291">
              <w:marLeft w:val="0"/>
              <w:marRight w:val="0"/>
              <w:marTop w:val="0"/>
              <w:marBottom w:val="0"/>
              <w:divBdr>
                <w:top w:val="none" w:sz="0" w:space="0" w:color="auto"/>
                <w:left w:val="none" w:sz="0" w:space="0" w:color="auto"/>
                <w:bottom w:val="none" w:sz="0" w:space="0" w:color="auto"/>
                <w:right w:val="none" w:sz="0" w:space="0" w:color="auto"/>
              </w:divBdr>
              <w:divsChild>
                <w:div w:id="20207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8302">
          <w:marLeft w:val="0"/>
          <w:marRight w:val="0"/>
          <w:marTop w:val="0"/>
          <w:marBottom w:val="0"/>
          <w:divBdr>
            <w:top w:val="single" w:sz="6" w:space="4" w:color="auto"/>
            <w:left w:val="single" w:sz="6" w:space="4" w:color="auto"/>
            <w:bottom w:val="single" w:sz="6" w:space="4" w:color="auto"/>
            <w:right w:val="single" w:sz="6" w:space="4" w:color="auto"/>
          </w:divBdr>
          <w:divsChild>
            <w:div w:id="2058502540">
              <w:marLeft w:val="0"/>
              <w:marRight w:val="0"/>
              <w:marTop w:val="0"/>
              <w:marBottom w:val="0"/>
              <w:divBdr>
                <w:top w:val="none" w:sz="0" w:space="0" w:color="auto"/>
                <w:left w:val="none" w:sz="0" w:space="0" w:color="auto"/>
                <w:bottom w:val="none" w:sz="0" w:space="0" w:color="auto"/>
                <w:right w:val="none" w:sz="0" w:space="0" w:color="auto"/>
              </w:divBdr>
              <w:divsChild>
                <w:div w:id="2106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3483">
          <w:marLeft w:val="0"/>
          <w:marRight w:val="0"/>
          <w:marTop w:val="0"/>
          <w:marBottom w:val="0"/>
          <w:divBdr>
            <w:top w:val="single" w:sz="6" w:space="4" w:color="auto"/>
            <w:left w:val="single" w:sz="6" w:space="4" w:color="auto"/>
            <w:bottom w:val="single" w:sz="6" w:space="4" w:color="auto"/>
            <w:right w:val="single" w:sz="6" w:space="4" w:color="auto"/>
          </w:divBdr>
          <w:divsChild>
            <w:div w:id="830100792">
              <w:marLeft w:val="0"/>
              <w:marRight w:val="0"/>
              <w:marTop w:val="0"/>
              <w:marBottom w:val="0"/>
              <w:divBdr>
                <w:top w:val="none" w:sz="0" w:space="0" w:color="auto"/>
                <w:left w:val="none" w:sz="0" w:space="0" w:color="auto"/>
                <w:bottom w:val="none" w:sz="0" w:space="0" w:color="auto"/>
                <w:right w:val="none" w:sz="0" w:space="0" w:color="auto"/>
              </w:divBdr>
              <w:divsChild>
                <w:div w:id="4523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vazquez-brust/viajes-solicitados-por-ba-tax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uenosaires.gob.ar/aplicacionesmoviles/ba-taxi-pasajero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image" Target="media/image3.png"/><Relationship Id="rId5" Type="http://schemas.openxmlformats.org/officeDocument/2006/relationships/hyperlink" Target="https://data.buenosaires.gob.ar/datase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1</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 Federico</dc:creator>
  <cp:keywords/>
  <dc:description/>
  <cp:lastModifiedBy>Falcon, Federico</cp:lastModifiedBy>
  <cp:revision>6</cp:revision>
  <dcterms:created xsi:type="dcterms:W3CDTF">2020-12-09T23:16:00Z</dcterms:created>
  <dcterms:modified xsi:type="dcterms:W3CDTF">2020-12-10T21:20:00Z</dcterms:modified>
</cp:coreProperties>
</file>