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4D4" w:rsidRDefault="00CB6FB2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>Frederick L. Faour, Jr.</w:t>
      </w:r>
    </w:p>
    <w:p w:rsidR="005604D4" w:rsidRDefault="00CB6FB2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706.691.9343 (cell), fred@loadupthecode.com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Education</w:t>
      </w:r>
    </w:p>
    <w:p w:rsidR="005604D4" w:rsidRDefault="00CB6F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Graduated, Georgia Technical Institute, August 1st 2019, Full Stack Flex Web Development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State University, 2007-2009, Spanish/Sociology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Technical Institute, 1993-1997, Political Science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College, 1992-19</w:t>
      </w:r>
      <w:r>
        <w:rPr>
          <w:rFonts w:ascii="Calibri" w:eastAsia="Calibri" w:hAnsi="Calibri" w:cs="Calibri"/>
          <w:sz w:val="24"/>
        </w:rPr>
        <w:t xml:space="preserve">93, Microcomputer Specialist 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Experience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604D4" w:rsidRDefault="00CB6FB2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2018 – 2019, Advanced Scale Company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Programmer/Service Manager-Savannah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Sales, programming and engineering of automated weighing systems using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>, SQLite, Access, VBA, and HTML.</w:t>
      </w:r>
    </w:p>
    <w:p w:rsidR="005604D4" w:rsidRDefault="00CB6FB2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Integrate new systems into pla</w:t>
      </w:r>
      <w:r>
        <w:rPr>
          <w:rFonts w:ascii="Calibri" w:eastAsia="Calibri" w:hAnsi="Calibri" w:cs="Calibri"/>
          <w:sz w:val="24"/>
        </w:rPr>
        <w:t>nt manufacturing infrastructure and IT systems.</w:t>
      </w:r>
    </w:p>
    <w:p w:rsidR="005604D4" w:rsidRDefault="00CB6FB2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Train operators and managers on use of new systems.</w:t>
      </w:r>
    </w:p>
    <w:p w:rsidR="005604D4" w:rsidRDefault="00CB6FB2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Sales/Service/Contract Negotiation/Management/Purchasing for Savannah Branch.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2010 – 2018, Scale South, Inc.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Sales/Senior Service Technician/Programmer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Sales, programming and engineering of automated weighing systems using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>, SQLite, Access, VBA, and HTML.</w:t>
      </w:r>
    </w:p>
    <w:p w:rsidR="005604D4" w:rsidRDefault="00CB6FB2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Acted as company programmer (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 and e1310) for unique scale solutions.</w:t>
      </w:r>
    </w:p>
    <w:p w:rsidR="005604D4" w:rsidRDefault="00CB6FB2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company sales literature and acted as a sales representative.</w:t>
      </w:r>
    </w:p>
    <w:p w:rsidR="005604D4" w:rsidRDefault="00CB6FB2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>stalled first ever rail scale in U.S. installed on existing rails (General Chemical).</w:t>
      </w:r>
    </w:p>
    <w:p w:rsidR="005604D4" w:rsidRDefault="00CB6FB2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sales and contracts with GA DOT to install 20 new scales in weigh stations.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2002 – 2010  Augusta Regional Airport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Night Manager, Southeast Delivery Service 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 baggage inventory and delivery service for ASA and Augusta Regional Airport at Bush Field.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2001 – 2002, Bear Island Paper Company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Hand, Office Assistant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developed software to assist Recycling Purchasing Agent with daily tasks.</w:t>
      </w:r>
    </w:p>
    <w:p w:rsidR="005604D4" w:rsidRDefault="00CB6FB2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electronic MSDS database.</w:t>
      </w:r>
    </w:p>
    <w:p w:rsidR="005604D4" w:rsidRDefault="00CB6FB2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electronic Employee Handbook and installed on the corporate intranet.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1999 – 2001, Quality Farm and Country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Senior Receiver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5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inventory of retail operation, including cycle counts, reorders, and receiving.</w:t>
      </w:r>
    </w:p>
    <w:p w:rsidR="005604D4" w:rsidRDefault="00CB6FB2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warehouse operations and shipping/receiving of all product.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1997 – 1999  </w:t>
      </w:r>
      <w:proofErr w:type="spellStart"/>
      <w:r>
        <w:rPr>
          <w:rFonts w:ascii="Calibri" w:eastAsia="Calibri" w:hAnsi="Calibri" w:cs="Calibri"/>
          <w:sz w:val="24"/>
        </w:rPr>
        <w:t>Engman</w:t>
      </w:r>
      <w:proofErr w:type="spellEnd"/>
      <w:r>
        <w:rPr>
          <w:rFonts w:ascii="Calibri" w:eastAsia="Calibri" w:hAnsi="Calibri" w:cs="Calibri"/>
          <w:sz w:val="24"/>
        </w:rPr>
        <w:t xml:space="preserve"> Taylor Co.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Tool Crib Lead, Beloit Manhattan (Inside Sales)</w:t>
      </w:r>
    </w:p>
    <w:p w:rsidR="005604D4" w:rsidRDefault="005604D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in-house parts tracking system to ensure accurate flow of materials.</w:t>
      </w:r>
    </w:p>
    <w:p w:rsidR="005604D4" w:rsidRDefault="00CB6FB2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Automated all aspects of inventory management (first inventory system to use vending machines).</w:t>
      </w:r>
    </w:p>
    <w:p w:rsidR="005604D4" w:rsidRDefault="00CB6FB2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Placed daily purchase orders and p</w:t>
      </w:r>
      <w:r>
        <w:rPr>
          <w:rFonts w:ascii="Calibri" w:eastAsia="Calibri" w:hAnsi="Calibri" w:cs="Calibri"/>
          <w:sz w:val="24"/>
        </w:rPr>
        <w:t>rocessed requisitions for all consumable materials used by 142 employees in five departments.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1996 – 1997,  Castleberry’s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Storeroom Attendant</w:t>
      </w:r>
    </w:p>
    <w:p w:rsidR="005604D4" w:rsidRDefault="00CB6FB2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inventory and issuance of maintenance parts, safety supplies, and consumable materials, saving the comp</w:t>
      </w:r>
      <w:r>
        <w:rPr>
          <w:rFonts w:ascii="Calibri" w:eastAsia="Calibri" w:hAnsi="Calibri" w:cs="Calibri"/>
          <w:sz w:val="24"/>
        </w:rPr>
        <w:t>any $5,000/month.</w:t>
      </w:r>
    </w:p>
    <w:p w:rsidR="005604D4" w:rsidRDefault="00CB6FB2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work orders for maintenance of all production machinery and cost tracking of parts used on products.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1994 – 1996  TSS (IBM Subsidiary)</w:t>
      </w:r>
    </w:p>
    <w:p w:rsidR="005604D4" w:rsidRDefault="00CB6F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Customer Service Representative</w:t>
      </w:r>
    </w:p>
    <w:p w:rsidR="005604D4" w:rsidRDefault="00CB6FB2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Augusta, GA and Columbia, SC inventory for 25 repair technicians.</w:t>
      </w:r>
    </w:p>
    <w:p w:rsidR="005604D4" w:rsidRDefault="00CB6FB2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and repaired all PC equipment including peripherals, networks, and P.O.S. systems.</w:t>
      </w:r>
    </w:p>
    <w:p w:rsidR="005604D4" w:rsidRDefault="005604D4">
      <w:pPr>
        <w:tabs>
          <w:tab w:val="left" w:pos="360"/>
          <w:tab w:val="left" w:pos="108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Development Skills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implemented API server for Hot Drop Android app usi</w:t>
      </w:r>
      <w:r>
        <w:rPr>
          <w:rFonts w:ascii="Calibri" w:eastAsia="Calibri" w:hAnsi="Calibri" w:cs="Calibri"/>
          <w:sz w:val="24"/>
        </w:rPr>
        <w:t>ng node.js.</w:t>
      </w:r>
    </w:p>
    <w:p w:rsidR="005604D4" w:rsidRDefault="00CB6FB2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Known languages: Node.JS,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 xml:space="preserve">, HTML 5, CSS, React, SQL, MongoDB,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, VBA, VB  </w:t>
      </w:r>
    </w:p>
    <w:p w:rsidR="005604D4" w:rsidRDefault="00CB6FB2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Technologies utilized:  Express, </w:t>
      </w:r>
      <w:proofErr w:type="spellStart"/>
      <w:r>
        <w:rPr>
          <w:rFonts w:ascii="Calibri" w:eastAsia="Calibri" w:hAnsi="Calibri" w:cs="Calibri"/>
          <w:sz w:val="24"/>
        </w:rPr>
        <w:t>Axios</w:t>
      </w:r>
      <w:proofErr w:type="spellEnd"/>
      <w:r>
        <w:rPr>
          <w:rFonts w:ascii="Calibri" w:eastAsia="Calibri" w:hAnsi="Calibri" w:cs="Calibri"/>
          <w:sz w:val="24"/>
        </w:rPr>
        <w:t xml:space="preserve">, jQuery, Handlebars, Mongoose, </w:t>
      </w:r>
      <w:proofErr w:type="spellStart"/>
      <w:r>
        <w:rPr>
          <w:rFonts w:ascii="Calibri" w:eastAsia="Calibri" w:hAnsi="Calibri" w:cs="Calibri"/>
          <w:sz w:val="24"/>
        </w:rPr>
        <w:t>Sequelize</w:t>
      </w:r>
      <w:proofErr w:type="spellEnd"/>
      <w:r>
        <w:rPr>
          <w:rFonts w:ascii="Calibri" w:eastAsia="Calibri" w:hAnsi="Calibri" w:cs="Calibri"/>
          <w:sz w:val="24"/>
        </w:rPr>
        <w:t>, Bootstrap, Moment.js, HTML2PDF, Cheerio, Fetch</w:t>
      </w:r>
    </w:p>
    <w:p w:rsidR="005604D4" w:rsidRDefault="00CB6FB2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API's utilized: Weather Und</w:t>
      </w:r>
      <w:r>
        <w:rPr>
          <w:rFonts w:ascii="Calibri" w:eastAsia="Calibri" w:hAnsi="Calibri" w:cs="Calibri"/>
          <w:sz w:val="24"/>
        </w:rPr>
        <w:t xml:space="preserve">erground, YouTube, Google Maps, </w:t>
      </w:r>
      <w:proofErr w:type="spellStart"/>
      <w:r>
        <w:rPr>
          <w:rFonts w:ascii="Calibri" w:eastAsia="Calibri" w:hAnsi="Calibri" w:cs="Calibri"/>
          <w:sz w:val="24"/>
        </w:rPr>
        <w:t>BandsinTown</w:t>
      </w:r>
      <w:proofErr w:type="spellEnd"/>
      <w:r>
        <w:rPr>
          <w:rFonts w:ascii="Calibri" w:eastAsia="Calibri" w:hAnsi="Calibri" w:cs="Calibri"/>
          <w:sz w:val="24"/>
        </w:rPr>
        <w:t xml:space="preserve">, Spotify, Twitter, Twitch, Steam, </w:t>
      </w:r>
      <w:proofErr w:type="spellStart"/>
      <w:r>
        <w:rPr>
          <w:rFonts w:ascii="Calibri" w:eastAsia="Calibri" w:hAnsi="Calibri" w:cs="Calibri"/>
          <w:sz w:val="24"/>
        </w:rPr>
        <w:t>GiantBomb</w:t>
      </w:r>
      <w:proofErr w:type="spellEnd"/>
      <w:r>
        <w:rPr>
          <w:rFonts w:ascii="Calibri" w:eastAsia="Calibri" w:hAnsi="Calibri" w:cs="Calibri"/>
          <w:sz w:val="24"/>
        </w:rPr>
        <w:t>, IGDB, and more</w:t>
      </w:r>
    </w:p>
    <w:p w:rsidR="005604D4" w:rsidRDefault="00CB6FB2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Tools utilized: Postman, MySQL Workbench, Robo 3T, </w:t>
      </w: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>, Gitlab, VS Code, and more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Other Skills</w:t>
      </w:r>
    </w:p>
    <w:p w:rsidR="005604D4" w:rsidRDefault="005604D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level at RFID implementation through serial or ethernet.</w:t>
      </w:r>
    </w:p>
    <w:p w:rsidR="005604D4" w:rsidRDefault="00CB6FB2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 and engineering of data systems and storage</w:t>
      </w:r>
    </w:p>
    <w:p w:rsidR="005604D4" w:rsidRDefault="00CB6FB2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 level at ethernet installations (to BICSI standards) and red lining of rack rooms </w:t>
      </w:r>
    </w:p>
    <w:p w:rsidR="005604D4" w:rsidRDefault="00CB6FB2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in weighing technology/metrology (static and</w:t>
      </w:r>
      <w:r>
        <w:rPr>
          <w:rFonts w:ascii="Calibri" w:eastAsia="Calibri" w:hAnsi="Calibri" w:cs="Calibri"/>
          <w:sz w:val="24"/>
        </w:rPr>
        <w:t xml:space="preserve"> in-motion) and strain gauges.</w:t>
      </w:r>
    </w:p>
    <w:p w:rsidR="005604D4" w:rsidRDefault="00CB6FB2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Electrical engineering of automated systems.</w:t>
      </w:r>
    </w:p>
    <w:p w:rsidR="005604D4" w:rsidRDefault="005604D4">
      <w:pPr>
        <w:spacing w:after="0" w:line="360" w:lineRule="auto"/>
        <w:rPr>
          <w:rFonts w:ascii="Calibri" w:eastAsia="Calibri" w:hAnsi="Calibri" w:cs="Calibri"/>
          <w:sz w:val="24"/>
        </w:rPr>
      </w:pPr>
    </w:p>
    <w:p w:rsidR="005604D4" w:rsidRDefault="00CB6FB2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5604D4" w:rsidRDefault="00CB6FB2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5604D4" w:rsidRDefault="005604D4">
      <w:pPr>
        <w:spacing w:after="0" w:line="240" w:lineRule="auto"/>
        <w:rPr>
          <w:rFonts w:ascii="Verdana" w:eastAsia="Verdana" w:hAnsi="Verdana" w:cs="Verdana"/>
          <w:sz w:val="16"/>
        </w:rPr>
      </w:pPr>
    </w:p>
    <w:p w:rsidR="005604D4" w:rsidRDefault="005604D4">
      <w:pPr>
        <w:spacing w:after="0" w:line="240" w:lineRule="auto"/>
        <w:rPr>
          <w:rFonts w:ascii="Verdana" w:eastAsia="Verdana" w:hAnsi="Verdana" w:cs="Verdana"/>
          <w:sz w:val="16"/>
        </w:rPr>
      </w:pPr>
    </w:p>
    <w:sectPr w:rsidR="0056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64C"/>
    <w:multiLevelType w:val="multilevel"/>
    <w:tmpl w:val="05D04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C5C38"/>
    <w:multiLevelType w:val="multilevel"/>
    <w:tmpl w:val="15801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E359E1"/>
    <w:multiLevelType w:val="multilevel"/>
    <w:tmpl w:val="BA6C6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2874CB"/>
    <w:multiLevelType w:val="multilevel"/>
    <w:tmpl w:val="CFE65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914395"/>
    <w:multiLevelType w:val="multilevel"/>
    <w:tmpl w:val="E1B6A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CD1BFA"/>
    <w:multiLevelType w:val="multilevel"/>
    <w:tmpl w:val="EEF01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285DB2"/>
    <w:multiLevelType w:val="multilevel"/>
    <w:tmpl w:val="86165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432403"/>
    <w:multiLevelType w:val="multilevel"/>
    <w:tmpl w:val="85802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FF632A"/>
    <w:multiLevelType w:val="multilevel"/>
    <w:tmpl w:val="31C25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E5C58"/>
    <w:multiLevelType w:val="multilevel"/>
    <w:tmpl w:val="E0744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4"/>
    <w:rsid w:val="005604D4"/>
    <w:rsid w:val="00C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725C4-AD0E-4ED8-84AE-78909501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F</dc:creator>
  <cp:lastModifiedBy>FRED F</cp:lastModifiedBy>
  <cp:revision>2</cp:revision>
  <dcterms:created xsi:type="dcterms:W3CDTF">2019-08-21T19:19:00Z</dcterms:created>
  <dcterms:modified xsi:type="dcterms:W3CDTF">2019-08-21T19:19:00Z</dcterms:modified>
</cp:coreProperties>
</file>