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5434965</wp:posOffset>
                  </wp:positionH>
                  <wp:positionV relativeFrom="paragraph">
                    <wp:posOffset>78105</wp:posOffset>
                  </wp:positionV>
                  <wp:extent cx="1078865" cy="1459865"/>
                  <wp:effectExtent l="9525" t="9525" r="16510" b="16510"/>
                  <wp:wrapNone/>
                  <wp:docPr id="2" name="图片 2" descr="C:\Users\zz\Desktop\图片17.png图片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4598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包小图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13188888888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123456@ibaotu.com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包图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包图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包图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负责公司线上端资源的销售工作（以开拓客户为主），公司主要资源以广点通、智汇推、小米、360、沃门户等；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包图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包图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          校园大使主席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736202">
    <w:nsid w:val="01E4418A"/>
    <w:multiLevelType w:val="multilevel"/>
    <w:tmpl w:val="01E4418A"/>
    <w:lvl w:ilvl="0" w:tentative="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736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721</Words>
  <Characters>827</Characters>
  <Lines>7</Lines>
  <Paragraphs>2</Paragraphs>
  <ScaleCrop>false</ScaleCrop>
  <LinksUpToDate>false</LinksUpToDate>
  <CharactersWithSpaces>1076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2015-12-03T07:19:00Z</cp:lastPrinted>
  <dcterms:modified xsi:type="dcterms:W3CDTF">2017-07-20T09:53:58Z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