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rFonts w:ascii="微软雅黑" w:hAnsi="微软雅黑" w:eastAsia="微软雅黑"/>
          <w:sz w:val="48"/>
        </w:rPr>
      </w:pPr>
      <w:r>
        <w:rPr>
          <w:rFonts w:ascii="微软雅黑" w:hAnsi="微软雅黑" w:eastAsia="微软雅黑"/>
          <w:sz w:val="36"/>
        </w:rPr>
        <w:t>机器学习毕业项目开题报告</w:t>
      </w:r>
    </w:p>
    <w:p>
      <w:pPr>
        <w:pStyle w:val="Normal"/>
        <w:widowControl/>
        <w:shd w:val="clear" w:color="auto" w:fill="FFFFFF"/>
        <w:jc w:val="left"/>
        <w:textAlignment w:val="baseline"/>
        <w:rPr>
          <w:rFonts w:ascii="微软雅黑" w:hAnsi="微软雅黑" w:eastAsia="微软雅黑" w:cs="宋体"/>
          <w:b/>
          <w:b/>
          <w:bCs/>
          <w:color w:val="58646D"/>
          <w:sz w:val="23"/>
          <w:szCs w:val="23"/>
        </w:rPr>
      </w:pPr>
      <w:r>
        <w:rPr>
          <w:rFonts w:ascii="微软雅黑" w:hAnsi="微软雅黑" w:cs="宋体" w:eastAsia="微软雅黑"/>
          <w:b/>
          <w:bCs/>
          <w:color w:val="58646D"/>
          <w:sz w:val="23"/>
          <w:szCs w:val="23"/>
        </w:rPr>
        <w:t xml:space="preserve">项目背景 </w:t>
      </w:r>
    </w:p>
    <w:p>
      <w:pPr>
        <w:pStyle w:val="Normal"/>
        <w:widowControl/>
        <w:shd w:val="clear" w:color="auto" w:fill="FFFFFF"/>
        <w:ind w:firstLine="465"/>
        <w:jc w:val="left"/>
        <w:textAlignment w:val="baseline"/>
        <w:rPr>
          <w:rFonts w:ascii="微软雅黑" w:hAnsi="微软雅黑" w:eastAsia="微软雅黑" w:cs="宋体"/>
          <w:color w:val="58646D"/>
          <w:sz w:val="23"/>
          <w:szCs w:val="23"/>
        </w:rPr>
      </w:pPr>
      <w:r>
        <w:rPr>
          <w:rFonts w:ascii="微软雅黑" w:hAnsi="微软雅黑" w:cs="宋体" w:eastAsia="微软雅黑"/>
          <w:color w:val="58646D"/>
          <w:sz w:val="23"/>
          <w:szCs w:val="23"/>
        </w:rPr>
        <w:t>本项目是来自</w:t>
      </w:r>
      <w:r>
        <w:rPr>
          <w:rFonts w:eastAsia="微软雅黑" w:cs="宋体" w:ascii="微软雅黑" w:hAnsi="微软雅黑"/>
          <w:color w:val="58646D"/>
          <w:sz w:val="23"/>
          <w:szCs w:val="23"/>
        </w:rPr>
        <w:t>Kaggle</w:t>
      </w:r>
      <w:r>
        <w:rPr>
          <w:rFonts w:ascii="微软雅黑" w:hAnsi="微软雅黑" w:cs="宋体" w:eastAsia="微软雅黑"/>
          <w:color w:val="58646D"/>
          <w:sz w:val="23"/>
          <w:szCs w:val="23"/>
        </w:rPr>
        <w:t>过往的</w:t>
      </w:r>
      <w:r>
        <w:rPr>
          <w:rFonts w:eastAsia="微软雅黑" w:cs="宋体" w:ascii="微软雅黑" w:hAnsi="微软雅黑"/>
          <w:color w:val="58646D"/>
          <w:sz w:val="23"/>
          <w:szCs w:val="23"/>
        </w:rPr>
        <w:t>Dogs vs Cats</w:t>
      </w:r>
      <w:r>
        <w:rPr>
          <w:rFonts w:ascii="微软雅黑" w:hAnsi="微软雅黑" w:cs="宋体" w:eastAsia="微软雅黑"/>
          <w:color w:val="58646D"/>
          <w:sz w:val="23"/>
          <w:szCs w:val="23"/>
        </w:rPr>
        <w:t>图像识别比赛。该项目的研究属于深度学习中的计算机视觉类问题。</w:t>
      </w:r>
    </w:p>
    <w:p>
      <w:pPr>
        <w:pStyle w:val="Normal"/>
        <w:widowControl/>
        <w:shd w:val="clear" w:color="auto" w:fill="FFFFFF"/>
        <w:ind w:firstLine="465"/>
        <w:jc w:val="left"/>
        <w:textAlignment w:val="baseline"/>
        <w:rPr/>
      </w:pPr>
      <w:r>
        <w:rPr>
          <w:rFonts w:ascii="微软雅黑" w:hAnsi="微软雅黑" w:cs="宋体" w:eastAsia="微软雅黑"/>
          <w:color w:val="58646D"/>
          <w:sz w:val="23"/>
          <w:szCs w:val="23"/>
        </w:rPr>
        <w:t>关于计算机视觉科学的研究，最早追溯到</w:t>
      </w:r>
      <w:r>
        <w:rPr>
          <w:rFonts w:eastAsia="微软雅黑" w:cs="宋体" w:ascii="微软雅黑" w:hAnsi="微软雅黑"/>
          <w:color w:val="58646D"/>
          <w:sz w:val="23"/>
          <w:szCs w:val="23"/>
        </w:rPr>
        <w:t>1963</w:t>
      </w:r>
      <w:r>
        <w:rPr>
          <w:rFonts w:ascii="微软雅黑" w:hAnsi="微软雅黑" w:cs="宋体" w:eastAsia="微软雅黑"/>
          <w:color w:val="58646D"/>
          <w:sz w:val="23"/>
          <w:szCs w:val="23"/>
        </w:rPr>
        <w:t>年美国计算机科学家拉里</w:t>
      </w:r>
      <w:r>
        <w:rPr>
          <w:rFonts w:ascii="Ubuntu" w:hAnsi="Ubuntu" w:cs="Ubuntu" w:eastAsia="Ubuntu"/>
          <w:color w:val="58646D"/>
          <w:sz w:val="23"/>
          <w:szCs w:val="23"/>
        </w:rPr>
        <w:t>•</w:t>
      </w:r>
      <w:r>
        <w:rPr>
          <w:rFonts w:ascii="微软雅黑" w:hAnsi="微软雅黑" w:cs="宋体" w:eastAsia="微软雅黑"/>
          <w:color w:val="58646D"/>
          <w:sz w:val="23"/>
          <w:szCs w:val="23"/>
        </w:rPr>
        <w:t>罗伯茨（</w:t>
      </w:r>
      <w:r>
        <w:rPr>
          <w:rFonts w:eastAsia="微软雅黑" w:cs="宋体" w:ascii="微软雅黑" w:hAnsi="微软雅黑"/>
          <w:color w:val="58646D"/>
          <w:sz w:val="23"/>
          <w:szCs w:val="23"/>
        </w:rPr>
        <w:t>Larry Roberts</w:t>
      </w:r>
      <w:r>
        <w:rPr>
          <w:rFonts w:ascii="微软雅黑" w:hAnsi="微软雅黑" w:cs="宋体" w:eastAsia="微软雅黑"/>
          <w:color w:val="58646D"/>
          <w:sz w:val="23"/>
          <w:szCs w:val="23"/>
        </w:rPr>
        <w:t>）在</w:t>
      </w:r>
      <w:r>
        <w:rPr>
          <w:rFonts w:eastAsia="微软雅黑" w:cs="宋体" w:ascii="微软雅黑" w:hAnsi="微软雅黑"/>
          <w:color w:val="58646D"/>
          <w:sz w:val="23"/>
          <w:szCs w:val="23"/>
        </w:rPr>
        <w:t>MIT</w:t>
      </w:r>
      <w:r>
        <w:rPr>
          <w:rFonts w:ascii="微软雅黑" w:hAnsi="微软雅黑" w:cs="宋体" w:eastAsia="微软雅黑"/>
          <w:color w:val="58646D"/>
          <w:sz w:val="23"/>
          <w:szCs w:val="23"/>
        </w:rPr>
        <w:t>的博士毕业论文《</w:t>
      </w:r>
      <w:r>
        <w:rPr>
          <w:rFonts w:eastAsia="微软雅黑" w:cs="宋体" w:ascii="微软雅黑" w:hAnsi="微软雅黑"/>
          <w:color w:val="58646D"/>
          <w:sz w:val="23"/>
          <w:szCs w:val="23"/>
        </w:rPr>
        <w:t>Machine Perception of Three-Dimensional Solids</w:t>
      </w:r>
      <w:r>
        <w:rPr>
          <w:rFonts w:ascii="微软雅黑" w:hAnsi="微软雅黑" w:cs="宋体" w:eastAsia="微软雅黑"/>
          <w:color w:val="58646D"/>
          <w:sz w:val="23"/>
          <w:szCs w:val="23"/>
        </w:rPr>
        <w:t>》，该论文尝试了把输入的二维图像转化成三维模型，然后从另一个角度生成渲染图。所以这算是计算机视觉相关的最早研究。</w:t>
      </w:r>
    </w:p>
    <w:p>
      <w:pPr>
        <w:pStyle w:val="Normal"/>
        <w:widowControl/>
        <w:shd w:val="clear" w:color="auto" w:fill="FFFFFF"/>
        <w:ind w:firstLine="465"/>
        <w:jc w:val="left"/>
        <w:textAlignment w:val="baseline"/>
        <w:rPr/>
      </w:pPr>
      <w:r>
        <w:rPr>
          <w:rFonts w:ascii="微软雅黑" w:hAnsi="微软雅黑" w:cs="宋体" w:eastAsia="微软雅黑"/>
          <w:color w:val="58646D"/>
          <w:sz w:val="23"/>
          <w:szCs w:val="23"/>
        </w:rPr>
        <w:t>到了</w:t>
      </w:r>
      <w:r>
        <w:rPr>
          <w:rFonts w:eastAsia="微软雅黑" w:cs="宋体" w:ascii="微软雅黑" w:hAnsi="微软雅黑"/>
          <w:color w:val="58646D"/>
          <w:sz w:val="23"/>
          <w:szCs w:val="23"/>
        </w:rPr>
        <w:t>20</w:t>
      </w:r>
      <w:r>
        <w:rPr>
          <w:rFonts w:ascii="微软雅黑" w:hAnsi="微软雅黑" w:cs="宋体" w:eastAsia="微软雅黑"/>
          <w:color w:val="58646D"/>
          <w:sz w:val="23"/>
          <w:szCs w:val="23"/>
        </w:rPr>
        <w:t>世纪</w:t>
      </w:r>
      <w:r>
        <w:rPr>
          <w:rFonts w:eastAsia="微软雅黑" w:cs="宋体" w:ascii="微软雅黑" w:hAnsi="微软雅黑"/>
          <w:color w:val="58646D"/>
          <w:sz w:val="23"/>
          <w:szCs w:val="23"/>
        </w:rPr>
        <w:t>70</w:t>
      </w:r>
      <w:r>
        <w:rPr>
          <w:rFonts w:ascii="微软雅黑" w:hAnsi="微软雅黑" w:cs="宋体" w:eastAsia="微软雅黑"/>
          <w:color w:val="58646D"/>
          <w:sz w:val="23"/>
          <w:szCs w:val="23"/>
        </w:rPr>
        <w:t>年代，英国神经生理学家和心理学家戴维</w:t>
      </w:r>
      <w:r>
        <w:rPr>
          <w:rFonts w:ascii="Ubuntu" w:hAnsi="Ubuntu" w:cs="Ubuntu" w:eastAsia="Ubuntu"/>
          <w:color w:val="58646D"/>
          <w:sz w:val="23"/>
          <w:szCs w:val="23"/>
        </w:rPr>
        <w:t>•</w:t>
      </w:r>
      <w:r>
        <w:rPr>
          <w:rFonts w:ascii="微软雅黑" w:hAnsi="微软雅黑" w:cs="宋体" w:eastAsia="微软雅黑"/>
          <w:color w:val="58646D"/>
          <w:sz w:val="23"/>
          <w:szCs w:val="23"/>
        </w:rPr>
        <w:t>马尔（</w:t>
      </w:r>
      <w:r>
        <w:rPr>
          <w:rFonts w:eastAsia="微软雅黑" w:cs="宋体" w:ascii="微软雅黑" w:hAnsi="微软雅黑"/>
          <w:color w:val="58646D"/>
          <w:sz w:val="23"/>
          <w:szCs w:val="23"/>
        </w:rPr>
        <w:t>David Marr</w:t>
      </w:r>
      <w:r>
        <w:rPr>
          <w:rFonts w:ascii="微软雅黑" w:hAnsi="微软雅黑" w:cs="宋体" w:eastAsia="微软雅黑"/>
          <w:color w:val="58646D"/>
          <w:sz w:val="23"/>
          <w:szCs w:val="23"/>
        </w:rPr>
        <w:t>）在</w:t>
      </w:r>
      <w:r>
        <w:rPr>
          <w:rFonts w:eastAsia="微软雅黑" w:cs="宋体" w:ascii="微软雅黑" w:hAnsi="微软雅黑"/>
          <w:color w:val="58646D"/>
          <w:sz w:val="23"/>
          <w:szCs w:val="23"/>
        </w:rPr>
        <w:t>MIT</w:t>
      </w:r>
      <w:r>
        <w:rPr>
          <w:rFonts w:ascii="微软雅黑" w:hAnsi="微软雅黑" w:cs="宋体" w:eastAsia="微软雅黑"/>
          <w:color w:val="58646D"/>
          <w:sz w:val="23"/>
          <w:szCs w:val="23"/>
        </w:rPr>
        <w:t>人工智能实验室任教时期出版的《视觉计算理论》（</w:t>
      </w:r>
      <w:r>
        <w:rPr>
          <w:rFonts w:eastAsia="微软雅黑" w:cs="宋体" w:ascii="微软雅黑" w:hAnsi="微软雅黑"/>
          <w:color w:val="58646D"/>
          <w:sz w:val="23"/>
          <w:szCs w:val="23"/>
        </w:rPr>
        <w:t>Vision: A Computational investigation into the human representation and processing of visual information</w:t>
      </w:r>
      <w:r>
        <w:rPr>
          <w:rFonts w:ascii="微软雅黑" w:hAnsi="微软雅黑" w:cs="宋体" w:eastAsia="微软雅黑"/>
          <w:color w:val="58646D"/>
          <w:sz w:val="23"/>
          <w:szCs w:val="23"/>
        </w:rPr>
        <w:t>）一书提出“人类视觉的主要功能是通过大脑进行一系列的变换，来复原真实世界的三维场景，并且这种神经系统里的信息处理过程是可以用计算的方式重现”。由此，开启了计算机视觉作为一门正式学科的研究。</w:t>
      </w:r>
    </w:p>
    <w:p>
      <w:pPr>
        <w:pStyle w:val="Normal"/>
        <w:widowControl/>
        <w:shd w:val="clear" w:color="auto" w:fill="FFFFFF"/>
        <w:ind w:firstLine="465"/>
        <w:jc w:val="left"/>
        <w:textAlignment w:val="baseline"/>
        <w:rPr/>
      </w:pPr>
      <w:r>
        <w:rPr>
          <w:rFonts w:ascii="微软雅黑" w:hAnsi="微软雅黑" w:cs="宋体" w:eastAsia="微软雅黑"/>
          <w:color w:val="58646D"/>
          <w:sz w:val="23"/>
          <w:szCs w:val="23"/>
        </w:rPr>
        <w:t>自</w:t>
      </w:r>
      <w:r>
        <w:rPr>
          <w:rFonts w:eastAsia="微软雅黑" w:cs="宋体" w:ascii="微软雅黑" w:hAnsi="微软雅黑"/>
          <w:color w:val="58646D"/>
          <w:sz w:val="23"/>
          <w:szCs w:val="23"/>
        </w:rPr>
        <w:t>2010</w:t>
      </w:r>
      <w:r>
        <w:rPr>
          <w:rFonts w:ascii="微软雅黑" w:hAnsi="微软雅黑" w:cs="宋体" w:eastAsia="微软雅黑"/>
          <w:color w:val="58646D"/>
          <w:sz w:val="23"/>
          <w:szCs w:val="23"/>
        </w:rPr>
        <w:t>年起，由斯坦福大学华人教授李飞飞创办的一个非常庞大的图像数据库</w:t>
      </w:r>
      <w:r>
        <w:rPr>
          <w:rFonts w:eastAsia="微软雅黑" w:cs="宋体" w:ascii="微软雅黑" w:hAnsi="微软雅黑"/>
          <w:color w:val="58646D"/>
          <w:sz w:val="23"/>
          <w:szCs w:val="23"/>
        </w:rPr>
        <w:t>ImageNet</w:t>
      </w:r>
      <w:r>
        <w:rPr>
          <w:rFonts w:ascii="微软雅黑" w:hAnsi="微软雅黑" w:cs="宋体" w:eastAsia="微软雅黑"/>
          <w:color w:val="58646D"/>
          <w:sz w:val="23"/>
          <w:szCs w:val="23"/>
        </w:rPr>
        <w:t>每年都举办一次大规模的视觉识别竞赛（</w:t>
      </w:r>
      <w:r>
        <w:rPr>
          <w:rFonts w:eastAsia="微软雅黑" w:cs="宋体" w:ascii="微软雅黑" w:hAnsi="微软雅黑"/>
          <w:color w:val="58646D"/>
          <w:sz w:val="23"/>
          <w:szCs w:val="23"/>
        </w:rPr>
        <w:t>ImageNet Large Scale Visual Recognition Challenge, ILSVRC</w:t>
      </w:r>
      <w:r>
        <w:rPr>
          <w:rFonts w:ascii="微软雅黑" w:hAnsi="微软雅黑" w:cs="宋体" w:eastAsia="微软雅黑"/>
          <w:color w:val="58646D"/>
          <w:sz w:val="23"/>
          <w:szCs w:val="23"/>
        </w:rPr>
        <w:t>），使计算机视觉的研究与应用受到越来越多的关注。在</w:t>
      </w:r>
      <w:r>
        <w:rPr>
          <w:rFonts w:eastAsia="微软雅黑" w:cs="宋体" w:ascii="微软雅黑" w:hAnsi="微软雅黑"/>
          <w:color w:val="58646D"/>
          <w:sz w:val="23"/>
          <w:szCs w:val="23"/>
        </w:rPr>
        <w:t>ILSVRC</w:t>
      </w:r>
      <w:r>
        <w:rPr>
          <w:rFonts w:ascii="微软雅黑" w:hAnsi="微软雅黑" w:cs="宋体" w:eastAsia="微软雅黑"/>
          <w:color w:val="58646D"/>
          <w:sz w:val="23"/>
          <w:szCs w:val="23"/>
        </w:rPr>
        <w:t>的头两届比赛，主要的算法框架都是使用“手工设计特征</w:t>
      </w:r>
      <w:r>
        <w:rPr>
          <w:rFonts w:eastAsia="微软雅黑" w:cs="宋体" w:ascii="微软雅黑" w:hAnsi="微软雅黑"/>
          <w:color w:val="58646D"/>
          <w:sz w:val="23"/>
          <w:szCs w:val="23"/>
        </w:rPr>
        <w:t>+</w:t>
      </w:r>
      <w:r>
        <w:rPr>
          <w:rFonts w:ascii="微软雅黑" w:hAnsi="微软雅黑" w:cs="宋体" w:eastAsia="微软雅黑"/>
          <w:color w:val="58646D"/>
          <w:sz w:val="23"/>
          <w:szCs w:val="23"/>
        </w:rPr>
        <w:t>编码</w:t>
      </w:r>
      <w:r>
        <w:rPr>
          <w:rFonts w:eastAsia="微软雅黑" w:cs="宋体" w:ascii="微软雅黑" w:hAnsi="微软雅黑"/>
          <w:color w:val="58646D"/>
          <w:sz w:val="23"/>
          <w:szCs w:val="23"/>
        </w:rPr>
        <w:t>+SVM”</w:t>
      </w:r>
      <w:r>
        <w:rPr>
          <w:rFonts w:ascii="微软雅黑" w:hAnsi="微软雅黑" w:cs="宋体" w:eastAsia="微软雅黑"/>
          <w:color w:val="58646D"/>
          <w:sz w:val="23"/>
          <w:szCs w:val="23"/>
        </w:rPr>
        <w:t>这种模式进行。直到</w:t>
      </w:r>
      <w:r>
        <w:rPr>
          <w:rFonts w:eastAsia="微软雅黑" w:cs="宋体" w:ascii="微软雅黑" w:hAnsi="微软雅黑"/>
          <w:color w:val="58646D"/>
          <w:sz w:val="23"/>
          <w:szCs w:val="23"/>
        </w:rPr>
        <w:t>2012</w:t>
      </w:r>
      <w:r>
        <w:rPr>
          <w:rFonts w:ascii="微软雅黑" w:hAnsi="微软雅黑" w:cs="宋体" w:eastAsia="微软雅黑"/>
          <w:color w:val="58646D"/>
          <w:sz w:val="23"/>
          <w:szCs w:val="23"/>
        </w:rPr>
        <w:t>年，一名研究生</w:t>
      </w:r>
      <w:r>
        <w:rPr>
          <w:rFonts w:eastAsia="微软雅黑" w:cs="宋体" w:ascii="微软雅黑" w:hAnsi="微软雅黑"/>
          <w:color w:val="58646D"/>
          <w:sz w:val="23"/>
          <w:szCs w:val="23"/>
        </w:rPr>
        <w:t>Alex Krizhevsky</w:t>
      </w:r>
      <w:r>
        <w:rPr>
          <w:rFonts w:ascii="微软雅黑" w:hAnsi="微软雅黑" w:cs="宋体" w:eastAsia="微软雅黑"/>
          <w:color w:val="58646D"/>
          <w:sz w:val="23"/>
          <w:szCs w:val="23"/>
        </w:rPr>
        <w:t>提出了一个</w:t>
      </w:r>
      <w:r>
        <w:rPr>
          <w:rFonts w:eastAsia="微软雅黑" w:cs="宋体" w:ascii="微软雅黑" w:hAnsi="微软雅黑"/>
          <w:color w:val="58646D"/>
          <w:sz w:val="23"/>
          <w:szCs w:val="23"/>
        </w:rPr>
        <w:t>5</w:t>
      </w:r>
      <w:r>
        <w:rPr>
          <w:rFonts w:ascii="微软雅黑" w:hAnsi="微软雅黑" w:cs="宋体" w:eastAsia="微软雅黑"/>
          <w:color w:val="58646D"/>
          <w:sz w:val="23"/>
          <w:szCs w:val="23"/>
        </w:rPr>
        <w:t>个卷积层</w:t>
      </w:r>
      <w:r>
        <w:rPr>
          <w:rFonts w:eastAsia="微软雅黑" w:cs="宋体" w:ascii="微软雅黑" w:hAnsi="微软雅黑"/>
          <w:color w:val="58646D"/>
          <w:sz w:val="23"/>
          <w:szCs w:val="23"/>
        </w:rPr>
        <w:t>+2</w:t>
      </w:r>
      <w:r>
        <w:rPr>
          <w:rFonts w:ascii="微软雅黑" w:hAnsi="微软雅黑" w:cs="宋体" w:eastAsia="微软雅黑"/>
          <w:color w:val="58646D"/>
          <w:sz w:val="23"/>
          <w:szCs w:val="23"/>
        </w:rPr>
        <w:t>个全连接层的卷积神经网络</w:t>
      </w:r>
      <w:r>
        <w:rPr>
          <w:rFonts w:eastAsia="微软雅黑" w:cs="宋体" w:ascii="微软雅黑" w:hAnsi="微软雅黑"/>
          <w:color w:val="58646D"/>
          <w:sz w:val="23"/>
          <w:szCs w:val="23"/>
        </w:rPr>
        <w:t>AlexNet</w:t>
      </w:r>
      <w:r>
        <w:rPr>
          <w:rFonts w:ascii="微软雅黑" w:hAnsi="微软雅黑" w:cs="宋体" w:eastAsia="微软雅黑"/>
          <w:color w:val="58646D"/>
          <w:sz w:val="23"/>
          <w:szCs w:val="23"/>
        </w:rPr>
        <w:t>，以高于第二名</w:t>
      </w:r>
      <w:r>
        <w:rPr>
          <w:rFonts w:eastAsia="微软雅黑" w:cs="宋体" w:ascii="微软雅黑" w:hAnsi="微软雅黑"/>
          <w:color w:val="58646D"/>
          <w:sz w:val="23"/>
          <w:szCs w:val="23"/>
        </w:rPr>
        <w:t>26.2%</w:t>
      </w:r>
      <w:r>
        <w:rPr>
          <w:rFonts w:ascii="微软雅黑" w:hAnsi="微软雅黑" w:cs="宋体" w:eastAsia="微软雅黑"/>
          <w:color w:val="58646D"/>
          <w:sz w:val="23"/>
          <w:szCs w:val="23"/>
        </w:rPr>
        <w:t>的正确率胜出了比赛，从而促使了计算机视觉的相关研究从之前的</w:t>
      </w:r>
      <w:r>
        <w:rPr>
          <w:rFonts w:eastAsia="微软雅黑" w:cs="宋体" w:ascii="微软雅黑" w:hAnsi="微软雅黑"/>
          <w:color w:val="58646D"/>
          <w:sz w:val="23"/>
          <w:szCs w:val="23"/>
        </w:rPr>
        <w:t>SVM</w:t>
      </w:r>
      <w:r>
        <w:rPr>
          <w:rFonts w:ascii="微软雅黑" w:hAnsi="微软雅黑" w:cs="宋体" w:eastAsia="微软雅黑"/>
          <w:color w:val="58646D"/>
          <w:sz w:val="23"/>
          <w:szCs w:val="23"/>
        </w:rPr>
        <w:t>算法全面转向了深度神经网络算法。</w:t>
      </w:r>
    </w:p>
    <w:p>
      <w:pPr>
        <w:pStyle w:val="Normal"/>
        <w:widowControl/>
        <w:shd w:val="clear" w:color="auto" w:fill="FFFFFF"/>
        <w:ind w:firstLine="465"/>
        <w:jc w:val="left"/>
        <w:textAlignment w:val="baseline"/>
        <w:rPr>
          <w:rFonts w:ascii="微软雅黑" w:hAnsi="微软雅黑" w:eastAsia="微软雅黑" w:cs="宋体"/>
          <w:color w:val="58646D"/>
          <w:sz w:val="23"/>
          <w:szCs w:val="23"/>
        </w:rPr>
      </w:pPr>
      <w:r>
        <w:rPr>
          <w:rFonts w:ascii="微软雅黑" w:hAnsi="微软雅黑" w:cs="宋体" w:eastAsia="微软雅黑"/>
          <w:color w:val="58646D"/>
          <w:sz w:val="23"/>
          <w:szCs w:val="23"/>
        </w:rPr>
        <w:t>得益于当今互联网技术以及各式影像传感器的发展，影像数据的膨胀已经到了人类无法消化的阶段。因此，只能寄望于计算机视觉技术的发展去消化这些影像数据。计算机视觉技术发展的意义就犹如亿万年前地球原始生物的眼睛进化，将会使得计算机变得更加智能，从而对人类的发展产生不可划缺的深远影响。</w:t>
      </w:r>
    </w:p>
    <w:p>
      <w:pPr>
        <w:pStyle w:val="Normal"/>
        <w:widowControl/>
        <w:shd w:val="clear" w:color="auto" w:fill="FFFFFF"/>
        <w:ind w:firstLine="465"/>
        <w:jc w:val="left"/>
        <w:textAlignment w:val="baseline"/>
        <w:rPr>
          <w:rFonts w:ascii="微软雅黑" w:hAnsi="微软雅黑" w:eastAsia="微软雅黑" w:cs="宋体"/>
          <w:color w:val="58646D"/>
          <w:sz w:val="23"/>
          <w:szCs w:val="23"/>
        </w:rPr>
      </w:pPr>
      <w:r>
        <w:rPr>
          <w:rFonts w:eastAsia="微软雅黑" w:cs="宋体" w:ascii="微软雅黑" w:hAnsi="微软雅黑"/>
          <w:color w:val="58646D"/>
          <w:sz w:val="23"/>
          <w:szCs w:val="23"/>
        </w:rPr>
      </w:r>
    </w:p>
    <w:p>
      <w:pPr>
        <w:pStyle w:val="Normal"/>
        <w:widowControl/>
        <w:shd w:val="clear" w:color="auto" w:fill="FFFFFF"/>
        <w:ind w:firstLine="465"/>
        <w:jc w:val="left"/>
        <w:textAlignment w:val="baseline"/>
        <w:rPr>
          <w:rFonts w:ascii="微软雅黑" w:hAnsi="微软雅黑" w:eastAsia="微软雅黑" w:cs="宋体"/>
          <w:color w:val="58646D"/>
          <w:sz w:val="23"/>
          <w:szCs w:val="23"/>
        </w:rPr>
      </w:pPr>
      <w:r>
        <w:rPr>
          <w:rFonts w:eastAsia="微软雅黑" w:cs="宋体" w:ascii="微软雅黑" w:hAnsi="微软雅黑"/>
          <w:color w:val="58646D"/>
          <w:sz w:val="23"/>
          <w:szCs w:val="23"/>
        </w:rPr>
      </w:r>
    </w:p>
    <w:p>
      <w:pPr>
        <w:pStyle w:val="Normal"/>
        <w:widowControl/>
        <w:shd w:val="clear" w:color="auto" w:fill="FFFFFF"/>
        <w:jc w:val="left"/>
        <w:textAlignment w:val="baseline"/>
        <w:rPr>
          <w:rFonts w:ascii="微软雅黑" w:hAnsi="微软雅黑" w:eastAsia="微软雅黑" w:cs="宋体"/>
          <w:color w:val="58646D"/>
          <w:sz w:val="23"/>
          <w:szCs w:val="23"/>
        </w:rPr>
      </w:pPr>
      <w:r>
        <w:rPr>
          <w:rFonts w:ascii="微软雅黑" w:hAnsi="微软雅黑" w:cs="宋体" w:eastAsia="微软雅黑"/>
          <w:b/>
          <w:bCs/>
          <w:color w:val="58646D"/>
          <w:sz w:val="23"/>
          <w:szCs w:val="23"/>
        </w:rPr>
        <w:t>问题描述</w:t>
      </w:r>
      <w:r>
        <w:rPr>
          <w:rFonts w:ascii="微软雅黑" w:hAnsi="微软雅黑" w:cs="宋体" w:eastAsia="微软雅黑"/>
          <w:color w:val="58646D"/>
          <w:sz w:val="23"/>
          <w:szCs w:val="23"/>
        </w:rPr>
        <w:t xml:space="preserve"> </w:t>
      </w:r>
    </w:p>
    <w:p>
      <w:pPr>
        <w:pStyle w:val="Normal"/>
        <w:widowControl/>
        <w:shd w:val="clear" w:color="auto" w:fill="FFFFFF"/>
        <w:ind w:firstLine="465"/>
        <w:jc w:val="left"/>
        <w:textAlignment w:val="baseline"/>
        <w:rPr/>
      </w:pPr>
      <w:r>
        <w:rPr>
          <w:rFonts w:eastAsia="微软雅黑" w:cs="宋体" w:ascii="微软雅黑" w:hAnsi="微软雅黑"/>
          <w:color w:val="58646D"/>
          <w:sz w:val="23"/>
          <w:szCs w:val="23"/>
        </w:rPr>
        <w:t xml:space="preserve"> </w:t>
      </w:r>
      <w:r>
        <w:rPr>
          <w:rFonts w:ascii="微软雅黑" w:hAnsi="微软雅黑" w:cs="宋体" w:eastAsia="微软雅黑"/>
          <w:color w:val="58646D"/>
          <w:sz w:val="23"/>
          <w:szCs w:val="23"/>
        </w:rPr>
        <w:t>本项目是通过</w:t>
      </w:r>
      <w:r>
        <w:rPr>
          <w:rFonts w:eastAsia="微软雅黑" w:cs="宋体" w:ascii="微软雅黑" w:hAnsi="微软雅黑"/>
          <w:color w:val="58646D"/>
          <w:sz w:val="23"/>
          <w:szCs w:val="23"/>
        </w:rPr>
        <w:t>CNN</w:t>
      </w:r>
      <w:r>
        <w:rPr>
          <w:rFonts w:ascii="微软雅黑" w:hAnsi="微软雅黑" w:cs="宋体" w:eastAsia="微软雅黑"/>
          <w:color w:val="58646D"/>
          <w:sz w:val="23"/>
          <w:szCs w:val="23"/>
        </w:rPr>
        <w:t>模型构建一个猫狗识别应用，实现手机端对猫狗进行实时识别。最终根据应用的内核模型去对</w:t>
      </w:r>
      <w:r>
        <w:rPr>
          <w:rFonts w:eastAsia="微软雅黑" w:cs="宋体" w:ascii="微软雅黑" w:hAnsi="微软雅黑"/>
          <w:color w:val="58646D"/>
          <w:sz w:val="23"/>
          <w:szCs w:val="23"/>
        </w:rPr>
        <w:t>Ka</w:t>
      </w:r>
      <w:r>
        <w:rPr>
          <w:rFonts w:eastAsia="微软雅黑" w:cs="宋体" w:ascii="微软雅黑" w:hAnsi="微软雅黑"/>
          <w:color w:val="58646D"/>
          <w:sz w:val="23"/>
          <w:szCs w:val="23"/>
        </w:rPr>
        <w:t>ggle</w:t>
      </w:r>
      <w:r>
        <w:rPr>
          <w:rFonts w:ascii="微软雅黑" w:hAnsi="微软雅黑" w:cs="宋体" w:eastAsia="微软雅黑"/>
          <w:color w:val="58646D"/>
          <w:sz w:val="23"/>
          <w:szCs w:val="23"/>
        </w:rPr>
        <w:t xml:space="preserve">的 </w:t>
      </w:r>
      <w:r>
        <w:rPr>
          <w:rFonts w:eastAsia="微软雅黑" w:cs="宋体" w:ascii="微软雅黑" w:hAnsi="微软雅黑"/>
          <w:color w:val="58646D"/>
          <w:sz w:val="23"/>
          <w:szCs w:val="23"/>
        </w:rPr>
        <w:t xml:space="preserve">dogs vs cats </w:t>
      </w:r>
      <w:r>
        <w:rPr>
          <w:rFonts w:ascii="微软雅黑" w:hAnsi="微软雅黑" w:cs="宋体" w:eastAsia="微软雅黑"/>
          <w:color w:val="58646D"/>
          <w:sz w:val="23"/>
          <w:szCs w:val="23"/>
        </w:rPr>
        <w:t>测试数据集进行预测，并实现挤身历史排行榜的前</w:t>
      </w:r>
      <w:r>
        <w:rPr>
          <w:rFonts w:eastAsia="微软雅黑" w:cs="宋体" w:ascii="微软雅黑" w:hAnsi="微软雅黑"/>
          <w:color w:val="58646D"/>
          <w:sz w:val="23"/>
          <w:szCs w:val="23"/>
        </w:rPr>
        <w:t>10%</w:t>
      </w:r>
      <w:r>
        <w:rPr>
          <w:rFonts w:ascii="微软雅黑" w:hAnsi="微软雅黑" w:cs="宋体" w:eastAsia="微软雅黑"/>
          <w:color w:val="58646D"/>
          <w:sz w:val="23"/>
          <w:szCs w:val="23"/>
        </w:rPr>
        <w:t>。</w:t>
      </w:r>
    </w:p>
    <w:p>
      <w:pPr>
        <w:pStyle w:val="Normal"/>
        <w:widowControl/>
        <w:shd w:val="clear" w:color="auto" w:fill="FFFFFF"/>
        <w:ind w:firstLine="465"/>
        <w:jc w:val="left"/>
        <w:textAlignment w:val="baseline"/>
        <w:rPr>
          <w:rFonts w:ascii="微软雅黑" w:hAnsi="微软雅黑" w:eastAsia="微软雅黑" w:cs="宋体"/>
          <w:color w:val="58646D"/>
          <w:sz w:val="23"/>
          <w:szCs w:val="23"/>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4438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4438650"/>
                    </a:xfrm>
                    <a:prstGeom prst="rect">
                      <a:avLst/>
                    </a:prstGeom>
                  </pic:spPr>
                </pic:pic>
              </a:graphicData>
            </a:graphic>
          </wp:anchor>
        </w:drawing>
      </w:r>
    </w:p>
    <w:p>
      <w:pPr>
        <w:pStyle w:val="Normal"/>
        <w:widowControl/>
        <w:shd w:val="clear" w:color="auto" w:fill="FFFFFF"/>
        <w:jc w:val="left"/>
        <w:textAlignment w:val="baseline"/>
        <w:rPr>
          <w:rFonts w:ascii="微软雅黑" w:hAnsi="微软雅黑" w:eastAsia="微软雅黑" w:cs="宋体"/>
          <w:color w:val="58646D"/>
          <w:sz w:val="23"/>
          <w:szCs w:val="23"/>
        </w:rPr>
      </w:pPr>
      <w:r>
        <w:rPr>
          <w:rFonts w:eastAsia="微软雅黑" w:cs="宋体" w:ascii="微软雅黑" w:hAnsi="微软雅黑"/>
          <w:color w:val="58646D"/>
          <w:sz w:val="23"/>
          <w:szCs w:val="23"/>
        </w:rPr>
      </w:r>
    </w:p>
    <w:p>
      <w:pPr>
        <w:pStyle w:val="Normal"/>
        <w:widowControl/>
        <w:shd w:val="clear" w:color="auto" w:fill="FFFFFF"/>
        <w:jc w:val="left"/>
        <w:textAlignment w:val="baseline"/>
        <w:rPr>
          <w:rFonts w:ascii="微软雅黑" w:hAnsi="微软雅黑" w:eastAsia="微软雅黑" w:cs="宋体"/>
          <w:color w:val="58646D"/>
          <w:sz w:val="23"/>
          <w:szCs w:val="23"/>
        </w:rPr>
      </w:pPr>
      <w:r>
        <w:rPr>
          <w:rFonts w:ascii="微软雅黑" w:hAnsi="微软雅黑" w:cs="宋体" w:eastAsia="微软雅黑"/>
          <w:b/>
          <w:bCs/>
          <w:color w:val="58646D"/>
          <w:sz w:val="23"/>
          <w:szCs w:val="23"/>
        </w:rPr>
        <w:t>输入数据</w:t>
      </w:r>
    </w:p>
    <w:p>
      <w:pPr>
        <w:pStyle w:val="NormalWeb"/>
        <w:spacing w:beforeAutospacing="0" w:before="0" w:afterAutospacing="0" w:after="240"/>
        <w:ind w:firstLine="425"/>
        <w:rPr/>
      </w:pPr>
      <w:r>
        <w:rPr>
          <w:rStyle w:val="InternetLink"/>
          <w:rFonts w:ascii="微软雅黑" w:hAnsi="微软雅黑" w:cs="宋体" w:eastAsia="微软雅黑"/>
          <w:color w:val="58646D"/>
          <w:sz w:val="23"/>
          <w:szCs w:val="23"/>
          <w:u w:val="none"/>
          <w:lang w:val="en-US" w:eastAsia="zh-CN" w:bidi="ar-SA"/>
        </w:rPr>
        <w:t>数据来自</w:t>
      </w:r>
      <w:r>
        <w:rPr>
          <w:rStyle w:val="InternetLink"/>
          <w:rFonts w:eastAsia="微软雅黑" w:cs="宋体" w:ascii="微软雅黑" w:hAnsi="微软雅黑"/>
          <w:color w:val="58646D"/>
          <w:sz w:val="23"/>
          <w:szCs w:val="23"/>
          <w:u w:val="none"/>
          <w:lang w:val="en-US" w:eastAsia="zh-CN" w:bidi="ar-SA"/>
        </w:rPr>
        <w:t>Kaggle</w:t>
      </w:r>
      <w:r>
        <w:rPr>
          <w:rStyle w:val="InternetLink"/>
          <w:rFonts w:ascii="微软雅黑" w:hAnsi="微软雅黑" w:cs="宋体" w:eastAsia="微软雅黑"/>
          <w:color w:val="58646D"/>
          <w:sz w:val="23"/>
          <w:szCs w:val="23"/>
          <w:u w:val="none"/>
          <w:lang w:val="en-US" w:eastAsia="zh-CN" w:bidi="ar-SA"/>
        </w:rPr>
        <w:t>的</w:t>
      </w:r>
      <w:hyperlink r:id="rId3">
        <w:r>
          <w:rPr>
            <w:rStyle w:val="InternetLink"/>
            <w:rFonts w:eastAsia="微软雅黑" w:cs="宋体" w:ascii="微软雅黑" w:hAnsi="微软雅黑"/>
            <w:color w:val="58646D"/>
            <w:sz w:val="23"/>
            <w:szCs w:val="23"/>
            <w:u w:val="none"/>
            <w:lang w:val="en-US" w:eastAsia="zh-CN" w:bidi="ar-SA"/>
          </w:rPr>
          <w:t>Dogs vs Cats</w:t>
        </w:r>
      </w:hyperlink>
      <w:r>
        <w:rPr>
          <w:rStyle w:val="InternetLink"/>
          <w:rFonts w:ascii="微软雅黑" w:hAnsi="微软雅黑" w:cs="宋体" w:eastAsia="微软雅黑"/>
          <w:color w:val="58646D"/>
          <w:sz w:val="23"/>
          <w:szCs w:val="23"/>
          <w:u w:val="none"/>
          <w:lang w:val="en-US" w:eastAsia="zh-CN" w:bidi="ar-SA"/>
        </w:rPr>
        <w:t>比赛。</w:t>
      </w:r>
    </w:p>
    <w:p>
      <w:pPr>
        <w:pStyle w:val="NormalWeb"/>
        <w:spacing w:beforeAutospacing="0" w:before="0" w:afterAutospacing="0" w:after="240"/>
        <w:ind w:firstLine="425"/>
        <w:rPr/>
      </w:pPr>
      <w:r>
        <w:rPr>
          <w:rStyle w:val="InternetLink"/>
          <w:rFonts w:ascii="微软雅黑" w:hAnsi="微软雅黑" w:cs="宋体" w:eastAsia="微软雅黑"/>
          <w:color w:val="58646D"/>
          <w:sz w:val="23"/>
          <w:szCs w:val="23"/>
          <w:u w:val="none"/>
          <w:lang w:val="en-US" w:eastAsia="zh-CN" w:bidi="ar-SA"/>
        </w:rPr>
        <w:t>分析训练数据集可知，总图片数量为</w:t>
      </w:r>
      <w:r>
        <w:rPr>
          <w:rStyle w:val="InternetLink"/>
          <w:rFonts w:eastAsia="微软雅黑" w:cs="宋体" w:ascii="微软雅黑" w:hAnsi="微软雅黑"/>
          <w:color w:val="58646D"/>
          <w:sz w:val="23"/>
          <w:szCs w:val="23"/>
          <w:u w:val="none"/>
          <w:lang w:val="en-US" w:eastAsia="zh-CN" w:bidi="ar-SA"/>
        </w:rPr>
        <w:t>25000</w:t>
      </w:r>
      <w:r>
        <w:rPr>
          <w:rStyle w:val="InternetLink"/>
          <w:rFonts w:ascii="微软雅黑" w:hAnsi="微软雅黑" w:cs="宋体" w:eastAsia="微软雅黑"/>
          <w:color w:val="58646D"/>
          <w:sz w:val="23"/>
          <w:szCs w:val="23"/>
          <w:u w:val="none"/>
          <w:lang w:val="en-US" w:eastAsia="zh-CN" w:bidi="ar-SA"/>
        </w:rPr>
        <w:t>张，其中</w:t>
      </w:r>
      <w:r>
        <w:rPr>
          <w:rStyle w:val="InternetLink"/>
          <w:rFonts w:eastAsia="微软雅黑" w:cs="宋体" w:ascii="微软雅黑" w:hAnsi="微软雅黑"/>
          <w:color w:val="58646D"/>
          <w:sz w:val="23"/>
          <w:szCs w:val="23"/>
          <w:u w:val="none"/>
          <w:lang w:val="en-US" w:eastAsia="zh-CN" w:bidi="ar-SA"/>
        </w:rPr>
        <w:t>12500</w:t>
      </w:r>
      <w:r>
        <w:rPr>
          <w:rStyle w:val="InternetLink"/>
          <w:rFonts w:ascii="微软雅黑" w:hAnsi="微软雅黑" w:cs="宋体" w:eastAsia="微软雅黑"/>
          <w:color w:val="58646D"/>
          <w:sz w:val="23"/>
          <w:szCs w:val="23"/>
          <w:u w:val="none"/>
          <w:lang w:val="en-US" w:eastAsia="zh-CN" w:bidi="ar-SA"/>
        </w:rPr>
        <w:t>张为猫图，</w:t>
      </w:r>
      <w:r>
        <w:rPr>
          <w:rStyle w:val="InternetLink"/>
          <w:rFonts w:eastAsia="微软雅黑" w:cs="宋体" w:ascii="微软雅黑" w:hAnsi="微软雅黑"/>
          <w:color w:val="58646D"/>
          <w:sz w:val="23"/>
          <w:szCs w:val="23"/>
          <w:u w:val="none"/>
          <w:lang w:val="en-US" w:eastAsia="zh-CN" w:bidi="ar-SA"/>
        </w:rPr>
        <w:t>12500</w:t>
      </w:r>
      <w:r>
        <w:rPr>
          <w:rStyle w:val="InternetLink"/>
          <w:rFonts w:ascii="微软雅黑" w:hAnsi="微软雅黑" w:cs="宋体" w:eastAsia="微软雅黑"/>
          <w:color w:val="58646D"/>
          <w:sz w:val="23"/>
          <w:szCs w:val="23"/>
          <w:u w:val="none"/>
          <w:lang w:val="en-US" w:eastAsia="zh-CN" w:bidi="ar-SA"/>
        </w:rPr>
        <w:t>张为狗图</w:t>
      </w:r>
      <w:r>
        <w:rPr>
          <w:rStyle w:val="InternetLink"/>
          <w:rFonts w:ascii="微软雅黑" w:hAnsi="微软雅黑" w:cs="宋体" w:eastAsia="微软雅黑"/>
          <w:color w:val="58646D"/>
          <w:sz w:val="23"/>
          <w:szCs w:val="23"/>
          <w:u w:val="none"/>
          <w:lang w:val="en-US" w:eastAsia="zh-CN" w:bidi="ar-SA"/>
        </w:rPr>
        <w:t>。图像大小不等；图像为彩色三通道图像</w:t>
      </w:r>
      <w:r>
        <w:rPr>
          <w:rStyle w:val="InternetLink"/>
          <w:rFonts w:ascii="微软雅黑" w:hAnsi="微软雅黑" w:cs="宋体" w:eastAsia="微软雅黑"/>
          <w:color w:val="58646D"/>
          <w:sz w:val="23"/>
          <w:szCs w:val="23"/>
          <w:u w:val="none"/>
          <w:lang w:val="en-US" w:eastAsia="zh-CN" w:bidi="ar-SA"/>
        </w:rPr>
        <w:t>。</w:t>
      </w:r>
    </w:p>
    <w:p>
      <w:pPr>
        <w:pStyle w:val="Normal"/>
        <w:widowControl/>
        <w:shd w:val="clear" w:color="auto" w:fill="FFFFFF"/>
        <w:jc w:val="left"/>
        <w:textAlignment w:val="baseline"/>
        <w:rPr>
          <w:rFonts w:ascii="微软雅黑" w:hAnsi="微软雅黑" w:eastAsia="微软雅黑" w:cs="宋体"/>
          <w:color w:val="58646D"/>
          <w:sz w:val="23"/>
          <w:szCs w:val="23"/>
        </w:rPr>
      </w:pPr>
      <w:r>
        <w:rPr>
          <w:rFonts w:ascii="微软雅黑" w:hAnsi="微软雅黑" w:cs="宋体" w:eastAsia="微软雅黑"/>
          <w:b/>
          <w:bCs/>
          <w:color w:val="58646D"/>
          <w:sz w:val="23"/>
          <w:szCs w:val="23"/>
        </w:rPr>
        <w:t>解决办法</w:t>
      </w:r>
      <w:r>
        <w:rPr>
          <w:rFonts w:ascii="微软雅黑" w:hAnsi="微软雅黑" w:cs="宋体" w:eastAsia="微软雅黑"/>
          <w:color w:val="58646D"/>
          <w:sz w:val="23"/>
          <w:szCs w:val="23"/>
        </w:rPr>
        <w:t xml:space="preserve"> </w:t>
      </w:r>
    </w:p>
    <w:p>
      <w:pPr>
        <w:pStyle w:val="Normal"/>
        <w:widowControl/>
        <w:shd w:val="clear" w:color="auto" w:fill="FFFFFF"/>
        <w:ind w:firstLine="465"/>
        <w:jc w:val="left"/>
        <w:textAlignment w:val="baseline"/>
        <w:rPr>
          <w:rFonts w:ascii="微软雅黑" w:hAnsi="微软雅黑" w:eastAsia="微软雅黑" w:cs="宋体"/>
          <w:color w:val="58646D"/>
          <w:sz w:val="23"/>
          <w:szCs w:val="23"/>
        </w:rPr>
      </w:pPr>
      <w:r>
        <w:rPr>
          <w:rFonts w:ascii="微软雅黑" w:hAnsi="微软雅黑" w:cs="宋体" w:eastAsia="微软雅黑"/>
          <w:color w:val="58646D"/>
          <w:sz w:val="23"/>
          <w:szCs w:val="23"/>
        </w:rPr>
        <w:t>本项目会利用一个成熟的模型作为基准模型进行迁移学习</w:t>
      </w:r>
      <w:r>
        <w:rPr>
          <w:rFonts w:ascii="微软雅黑" w:hAnsi="微软雅黑" w:cs="宋体" w:eastAsia="微软雅黑"/>
          <w:color w:val="58646D"/>
          <w:sz w:val="23"/>
          <w:szCs w:val="23"/>
        </w:rPr>
        <w:t>，然后再在基准模型的基础上进行优化，优化的思路有：数据增强、正则化、模型融合。当内核模型成熟后，把内核整合到手机端，实现手机端实时识别功能。</w:t>
      </w:r>
    </w:p>
    <w:p>
      <w:pPr>
        <w:pStyle w:val="Normal"/>
        <w:widowControl/>
        <w:shd w:val="clear" w:color="auto" w:fill="FFFFFF"/>
        <w:ind w:firstLine="465"/>
        <w:jc w:val="left"/>
        <w:textAlignment w:val="baseline"/>
        <w:rPr>
          <w:rFonts w:ascii="微软雅黑" w:hAnsi="微软雅黑" w:eastAsia="微软雅黑" w:cs="宋体"/>
          <w:color w:val="58646D"/>
          <w:sz w:val="23"/>
          <w:szCs w:val="23"/>
        </w:rPr>
      </w:pPr>
      <w:r>
        <w:rPr>
          <w:rFonts w:eastAsia="微软雅黑" w:cs="宋体" w:ascii="微软雅黑" w:hAnsi="微软雅黑"/>
          <w:color w:val="58646D"/>
          <w:sz w:val="23"/>
          <w:szCs w:val="23"/>
        </w:rPr>
      </w:r>
    </w:p>
    <w:p>
      <w:pPr>
        <w:pStyle w:val="Normal"/>
        <w:widowControl/>
        <w:shd w:val="clear" w:color="auto" w:fill="FFFFFF"/>
        <w:jc w:val="left"/>
        <w:textAlignment w:val="baseline"/>
        <w:rPr>
          <w:rFonts w:ascii="微软雅黑" w:hAnsi="微软雅黑" w:eastAsia="微软雅黑" w:cs="宋体"/>
          <w:color w:val="58646D"/>
          <w:sz w:val="23"/>
          <w:szCs w:val="23"/>
        </w:rPr>
      </w:pPr>
      <w:r>
        <w:rPr>
          <w:rFonts w:ascii="微软雅黑" w:hAnsi="微软雅黑" w:cs="宋体" w:eastAsia="微软雅黑"/>
          <w:b/>
          <w:bCs/>
          <w:color w:val="58646D"/>
          <w:sz w:val="23"/>
          <w:szCs w:val="23"/>
        </w:rPr>
        <w:t>基准模型</w:t>
      </w:r>
      <w:r>
        <w:rPr>
          <w:rFonts w:ascii="微软雅黑" w:hAnsi="微软雅黑" w:cs="宋体" w:eastAsia="微软雅黑"/>
          <w:color w:val="58646D"/>
          <w:sz w:val="23"/>
          <w:szCs w:val="23"/>
        </w:rPr>
        <w:t xml:space="preserve"> </w:t>
      </w:r>
    </w:p>
    <w:p>
      <w:pPr>
        <w:pStyle w:val="Normal"/>
        <w:widowControl/>
        <w:shd w:val="clear" w:color="auto" w:fill="FFFFFF"/>
        <w:ind w:firstLine="465"/>
        <w:jc w:val="left"/>
        <w:textAlignment w:val="baseline"/>
        <w:rPr/>
      </w:pPr>
      <w:r>
        <w:rPr>
          <w:rFonts w:ascii="微软雅黑" w:hAnsi="微软雅黑" w:cs="宋体" w:eastAsia="微软雅黑"/>
          <w:color w:val="58646D"/>
          <w:sz w:val="23"/>
          <w:szCs w:val="23"/>
        </w:rPr>
        <w:t>本项目将采用</w:t>
      </w:r>
      <w:r>
        <w:rPr>
          <w:rFonts w:eastAsia="微软雅黑" w:cs="宋体" w:ascii="微软雅黑" w:hAnsi="微软雅黑"/>
          <w:color w:val="58646D"/>
          <w:sz w:val="23"/>
          <w:szCs w:val="23"/>
        </w:rPr>
        <w:t>Inception-v4</w:t>
      </w:r>
      <w:r>
        <w:rPr>
          <w:rFonts w:ascii="微软雅黑" w:hAnsi="微软雅黑" w:cs="宋体" w:eastAsia="微软雅黑"/>
          <w:color w:val="58646D"/>
          <w:sz w:val="23"/>
          <w:szCs w:val="23"/>
        </w:rPr>
        <w:t>基准模型进行迁移学习。</w:t>
      </w:r>
    </w:p>
    <w:p>
      <w:pPr>
        <w:pStyle w:val="Normal"/>
        <w:widowControl/>
        <w:shd w:val="clear" w:color="auto" w:fill="FFFFFF"/>
        <w:ind w:firstLine="465"/>
        <w:jc w:val="left"/>
        <w:textAlignment w:val="baseline"/>
        <w:rPr>
          <w:rFonts w:ascii="微软雅黑" w:hAnsi="微软雅黑" w:eastAsia="微软雅黑" w:cs="宋体"/>
          <w:color w:val="58646D"/>
          <w:sz w:val="23"/>
          <w:szCs w:val="23"/>
        </w:rPr>
      </w:pPr>
      <w:r>
        <w:rPr>
          <w:rFonts w:eastAsia="微软雅黑" w:cs="宋体" w:ascii="微软雅黑" w:hAnsi="微软雅黑"/>
          <w:color w:val="58646D"/>
          <w:sz w:val="23"/>
          <w:szCs w:val="23"/>
        </w:rPr>
      </w:r>
    </w:p>
    <w:p>
      <w:pPr>
        <w:pStyle w:val="Normal"/>
        <w:widowControl/>
        <w:shd w:val="clear" w:color="auto" w:fill="FFFFFF"/>
        <w:jc w:val="left"/>
        <w:textAlignment w:val="baseline"/>
        <w:rPr>
          <w:rFonts w:ascii="微软雅黑" w:hAnsi="微软雅黑" w:eastAsia="微软雅黑" w:cs="宋体"/>
          <w:color w:val="58646D"/>
          <w:sz w:val="23"/>
          <w:szCs w:val="23"/>
        </w:rPr>
      </w:pPr>
      <w:r>
        <w:rPr>
          <w:rFonts w:ascii="微软雅黑" w:hAnsi="微软雅黑" w:cs="宋体" w:eastAsia="微软雅黑"/>
          <w:b/>
          <w:bCs/>
          <w:color w:val="58646D"/>
          <w:sz w:val="23"/>
          <w:szCs w:val="23"/>
        </w:rPr>
        <w:t>评估指标</w:t>
      </w:r>
    </w:p>
    <w:p>
      <w:pPr>
        <w:pStyle w:val="Normal"/>
        <w:widowControl/>
        <w:shd w:val="clear" w:color="auto" w:fill="FFFFFF"/>
        <w:ind w:firstLine="465"/>
        <w:jc w:val="left"/>
        <w:textAlignment w:val="baseline"/>
        <w:rPr/>
      </w:pPr>
      <w:r>
        <w:rPr>
          <w:rFonts w:ascii="微软雅黑" w:hAnsi="微软雅黑" w:cs="宋体" w:eastAsia="微软雅黑"/>
          <w:b w:val="false"/>
          <w:bCs w:val="false"/>
          <w:color w:val="58646D"/>
          <w:sz w:val="23"/>
          <w:szCs w:val="23"/>
        </w:rPr>
        <w:t>本项目属于二分类模型，因此损失函数为：</w:t>
      </w:r>
    </w:p>
    <w:p>
      <w:pPr>
        <w:pStyle w:val="Normal"/>
        <w:widowControl/>
        <w:shd w:val="clear" w:color="auto" w:fill="FFFFFF"/>
        <w:ind w:firstLine="465"/>
        <w:jc w:val="center"/>
        <w:textAlignment w:val="baseline"/>
        <w:rPr/>
      </w:pPr>
      <w:r>
        <w:rPr>
          <w:rFonts w:eastAsia="微软雅黑" w:cs="宋体" w:ascii="微软雅黑" w:hAnsi="微软雅黑"/>
          <w:b w:val="false"/>
          <w:bCs w:val="false"/>
          <w:color w:val="58646D"/>
          <w:sz w:val="23"/>
          <w:szCs w:val="23"/>
        </w:rPr>
      </w:r>
      <m:oMath xmlns:m="http://schemas.openxmlformats.org/officeDocument/2006/math">
        <m:r>
          <w:rPr>
            <w:rFonts w:ascii="Cambria Math" w:hAnsi="Cambria Math"/>
          </w:rPr>
          <m:t xml:space="preserve">Loss</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log</m:t>
                </m:r>
                <m:d>
                  <m:dPr>
                    <m:begChr m:val="("/>
                    <m:endChr m:val=")"/>
                  </m:dPr>
                  <m:e>
                    <m:acc>
                      <m:accPr>
                        <m:chr m:val="^"/>
                      </m:accPr>
                      <m:e>
                        <m:sSub>
                          <m:e>
                            <m:r>
                              <w:rPr>
                                <w:rFonts w:ascii="Cambria Math" w:hAnsi="Cambria Math"/>
                              </w:rPr>
                              <m:t xml:space="preserve">y</m:t>
                            </m:r>
                          </m:e>
                          <m:sub>
                            <m:r>
                              <w:rPr>
                                <w:rFonts w:ascii="Cambria Math" w:hAnsi="Cambria Math"/>
                              </w:rPr>
                              <m:t xml:space="preserve">i</m:t>
                            </m:r>
                          </m:sub>
                        </m:sSub>
                      </m:e>
                    </m:acc>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acc>
                      <m:accPr>
                        <m:chr m:val="^"/>
                      </m:accPr>
                      <m:e>
                        <m:sSub>
                          <m:e>
                            <m:r>
                              <w:rPr>
                                <w:rFonts w:ascii="Cambria Math" w:hAnsi="Cambria Math"/>
                              </w:rPr>
                              <m:t xml:space="preserve">y</m:t>
                            </m:r>
                          </m:e>
                          <m:sub>
                            <m:r>
                              <w:rPr>
                                <w:rFonts w:ascii="Cambria Math" w:hAnsi="Cambria Math"/>
                              </w:rPr>
                              <m:t xml:space="preserve">i</m:t>
                            </m:r>
                          </m:sub>
                        </m:sSub>
                      </m:e>
                    </m:acc>
                  </m:e>
                </m:d>
              </m:e>
            </m:d>
          </m:e>
        </m:nary>
      </m:oMath>
    </w:p>
    <w:p>
      <w:pPr>
        <w:pStyle w:val="Normal"/>
        <w:widowControl/>
        <w:shd w:val="clear" w:color="auto" w:fill="FFFFFF"/>
        <w:ind w:firstLine="465"/>
        <w:jc w:val="left"/>
        <w:textAlignment w:val="baseline"/>
        <w:rPr/>
      </w:pPr>
      <w:r>
        <w:rPr>
          <w:rFonts w:ascii="微软雅黑" w:hAnsi="微软雅黑" w:cs="宋体" w:eastAsia="微软雅黑"/>
          <w:b w:val="false"/>
          <w:bCs w:val="false"/>
          <w:color w:val="58646D"/>
          <w:sz w:val="23"/>
          <w:szCs w:val="23"/>
        </w:rPr>
        <w:t>从公开的排行榜可见，最优的</w:t>
      </w:r>
      <w:r>
        <w:rPr>
          <w:rFonts w:eastAsia="微软雅黑" w:cs="宋体" w:ascii="微软雅黑" w:hAnsi="微软雅黑"/>
          <w:b w:val="false"/>
          <w:bCs w:val="false"/>
          <w:color w:val="58646D"/>
          <w:sz w:val="23"/>
          <w:szCs w:val="23"/>
        </w:rPr>
        <w:t>loss</w:t>
      </w:r>
      <w:r>
        <w:rPr>
          <w:rFonts w:ascii="微软雅黑" w:hAnsi="微软雅黑" w:cs="宋体" w:eastAsia="微软雅黑"/>
          <w:b w:val="false"/>
          <w:bCs w:val="false"/>
          <w:color w:val="58646D"/>
          <w:sz w:val="23"/>
          <w:szCs w:val="23"/>
        </w:rPr>
        <w:t>值为</w:t>
      </w:r>
      <w:r>
        <w:rPr>
          <w:rFonts w:eastAsia="微软雅黑" w:cs="宋体" w:ascii="微软雅黑" w:hAnsi="微软雅黑"/>
          <w:b w:val="false"/>
          <w:bCs w:val="false"/>
          <w:color w:val="58646D"/>
          <w:sz w:val="23"/>
          <w:szCs w:val="23"/>
        </w:rPr>
        <w:t>0.03302</w:t>
      </w:r>
      <w:r>
        <w:rPr>
          <w:rFonts w:ascii="微软雅黑" w:hAnsi="微软雅黑" w:cs="宋体" w:eastAsia="微软雅黑"/>
          <w:b w:val="false"/>
          <w:bCs w:val="false"/>
          <w:color w:val="58646D"/>
          <w:sz w:val="23"/>
          <w:szCs w:val="23"/>
        </w:rPr>
        <w:t>；而排行榜前</w:t>
      </w:r>
      <w:r>
        <w:rPr>
          <w:rFonts w:eastAsia="微软雅黑" w:cs="宋体" w:ascii="微软雅黑" w:hAnsi="微软雅黑"/>
          <w:b w:val="false"/>
          <w:bCs w:val="false"/>
          <w:color w:val="58646D"/>
          <w:sz w:val="23"/>
          <w:szCs w:val="23"/>
        </w:rPr>
        <w:t>10%</w:t>
      </w:r>
      <w:r>
        <w:rPr>
          <w:rFonts w:ascii="微软雅黑" w:hAnsi="微软雅黑" w:cs="宋体" w:eastAsia="微软雅黑"/>
          <w:b w:val="false"/>
          <w:bCs w:val="false"/>
          <w:color w:val="58646D"/>
          <w:sz w:val="23"/>
          <w:szCs w:val="23"/>
        </w:rPr>
        <w:t>的最差</w:t>
      </w:r>
      <w:r>
        <w:rPr>
          <w:rFonts w:eastAsia="微软雅黑" w:cs="宋体" w:ascii="微软雅黑" w:hAnsi="微软雅黑"/>
          <w:b w:val="false"/>
          <w:bCs w:val="false"/>
          <w:color w:val="58646D"/>
          <w:sz w:val="23"/>
          <w:szCs w:val="23"/>
        </w:rPr>
        <w:t>loss</w:t>
      </w:r>
      <w:r>
        <w:rPr>
          <w:rFonts w:ascii="微软雅黑" w:hAnsi="微软雅黑" w:cs="宋体" w:eastAsia="微软雅黑"/>
          <w:b w:val="false"/>
          <w:bCs w:val="false"/>
          <w:color w:val="58646D"/>
          <w:sz w:val="23"/>
          <w:szCs w:val="23"/>
        </w:rPr>
        <w:t>值为</w:t>
      </w:r>
      <w:r>
        <w:rPr>
          <w:rFonts w:eastAsia="微软雅黑" w:cs="宋体" w:ascii="微软雅黑" w:hAnsi="微软雅黑"/>
          <w:b w:val="false"/>
          <w:bCs w:val="false"/>
          <w:color w:val="58646D"/>
          <w:sz w:val="23"/>
          <w:szCs w:val="23"/>
        </w:rPr>
        <w:t>0.06114</w:t>
      </w:r>
      <w:r>
        <w:rPr>
          <w:rFonts w:ascii="微软雅黑" w:hAnsi="微软雅黑" w:cs="宋体" w:eastAsia="微软雅黑"/>
          <w:b w:val="false"/>
          <w:bCs w:val="false"/>
          <w:color w:val="58646D"/>
          <w:sz w:val="23"/>
          <w:szCs w:val="23"/>
        </w:rPr>
        <w:t>。本项目的目标是超过最差</w:t>
      </w:r>
      <w:r>
        <w:rPr>
          <w:rFonts w:eastAsia="微软雅黑" w:cs="宋体" w:ascii="微软雅黑" w:hAnsi="微软雅黑"/>
          <w:b w:val="false"/>
          <w:bCs w:val="false"/>
          <w:color w:val="58646D"/>
          <w:sz w:val="23"/>
          <w:szCs w:val="23"/>
        </w:rPr>
        <w:t>loss</w:t>
      </w:r>
      <w:r>
        <w:rPr>
          <w:rFonts w:ascii="微软雅黑" w:hAnsi="微软雅黑" w:cs="宋体" w:eastAsia="微软雅黑"/>
          <w:b w:val="false"/>
          <w:bCs w:val="false"/>
          <w:color w:val="58646D"/>
          <w:sz w:val="23"/>
          <w:szCs w:val="23"/>
        </w:rPr>
        <w:t>值并挑战最优</w:t>
      </w:r>
      <w:r>
        <w:rPr>
          <w:rFonts w:eastAsia="微软雅黑" w:cs="宋体" w:ascii="微软雅黑" w:hAnsi="微软雅黑"/>
          <w:b w:val="false"/>
          <w:bCs w:val="false"/>
          <w:color w:val="58646D"/>
          <w:sz w:val="23"/>
          <w:szCs w:val="23"/>
        </w:rPr>
        <w:t>loss</w:t>
      </w:r>
      <w:r>
        <w:rPr>
          <w:rFonts w:ascii="微软雅黑" w:hAnsi="微软雅黑" w:cs="宋体" w:eastAsia="微软雅黑"/>
          <w:b w:val="false"/>
          <w:bCs w:val="false"/>
          <w:color w:val="58646D"/>
          <w:sz w:val="23"/>
          <w:szCs w:val="23"/>
        </w:rPr>
        <w:t>值。</w:t>
      </w:r>
    </w:p>
    <w:p>
      <w:pPr>
        <w:pStyle w:val="Normal"/>
        <w:widowControl/>
        <w:shd w:val="clear" w:color="auto" w:fill="FFFFFF"/>
        <w:ind w:firstLine="465"/>
        <w:jc w:val="center"/>
        <w:textAlignment w:val="baseline"/>
        <w:rPr>
          <w:rFonts w:ascii="微软雅黑" w:hAnsi="微软雅黑" w:eastAsia="微软雅黑" w:cs="宋体"/>
          <w:color w:val="58646D"/>
          <w:sz w:val="23"/>
          <w:szCs w:val="23"/>
        </w:rPr>
      </w:pPr>
      <w:r>
        <w:rPr>
          <w:rFonts w:eastAsia="微软雅黑" w:cs="宋体" w:ascii="微软雅黑" w:hAnsi="微软雅黑"/>
          <w:color w:val="58646D"/>
          <w:sz w:val="23"/>
          <w:szCs w:val="23"/>
        </w:rPr>
      </w:r>
    </w:p>
    <w:p>
      <w:pPr>
        <w:pStyle w:val="Normal"/>
        <w:widowControl/>
        <w:shd w:val="clear" w:color="auto" w:fill="FFFFFF"/>
        <w:jc w:val="left"/>
        <w:textAlignment w:val="baseline"/>
        <w:rPr/>
      </w:pPr>
      <w:r>
        <w:rPr>
          <w:rFonts w:ascii="微软雅黑" w:hAnsi="微软雅黑" w:cs="宋体" w:eastAsia="微软雅黑"/>
          <w:b/>
          <w:bCs/>
          <w:color w:val="58646D"/>
          <w:sz w:val="23"/>
          <w:szCs w:val="23"/>
        </w:rPr>
        <w:t>设计大纲</w:t>
      </w:r>
    </w:p>
    <w:p>
      <w:pPr>
        <w:pStyle w:val="ListParagraph"/>
        <w:widowControl/>
        <w:numPr>
          <w:ilvl w:val="0"/>
          <w:numId w:val="1"/>
        </w:numPr>
        <w:shd w:val="clear" w:color="auto" w:fill="FFFFFF"/>
        <w:jc w:val="left"/>
        <w:textAlignment w:val="baseline"/>
        <w:rPr/>
      </w:pPr>
      <w:r>
        <w:rPr>
          <w:rFonts w:ascii="微软雅黑" w:hAnsi="微软雅黑" w:cs="宋体" w:eastAsia="微软雅黑"/>
          <w:color w:val="58646D"/>
          <w:sz w:val="23"/>
          <w:szCs w:val="23"/>
        </w:rPr>
        <w:t>数据的转换预处理：主要对图片进行缩放处理统一图片尺寸</w:t>
      </w:r>
      <w:r>
        <w:rPr>
          <w:rFonts w:eastAsia="微软雅黑" w:cs="宋体" w:ascii="微软雅黑" w:hAnsi="微软雅黑"/>
          <w:color w:val="58646D"/>
          <w:sz w:val="23"/>
          <w:szCs w:val="23"/>
        </w:rPr>
        <w:t>;</w:t>
      </w:r>
    </w:p>
    <w:p>
      <w:pPr>
        <w:pStyle w:val="ListParagraph"/>
        <w:widowControl/>
        <w:numPr>
          <w:ilvl w:val="0"/>
          <w:numId w:val="1"/>
        </w:numPr>
        <w:shd w:val="clear" w:color="auto" w:fill="FFFFFF"/>
        <w:jc w:val="left"/>
        <w:textAlignment w:val="baseline"/>
        <w:rPr/>
      </w:pPr>
      <w:r>
        <w:rPr>
          <w:rFonts w:ascii="微软雅黑" w:hAnsi="微软雅黑" w:cs="宋体" w:eastAsia="微软雅黑"/>
          <w:color w:val="58646D"/>
          <w:sz w:val="23"/>
          <w:szCs w:val="23"/>
        </w:rPr>
        <w:t>基准模型的构建：使用</w:t>
      </w:r>
      <w:r>
        <w:rPr>
          <w:rFonts w:eastAsia="微软雅黑" w:cs="宋体" w:ascii="微软雅黑" w:hAnsi="微软雅黑"/>
          <w:color w:val="58646D"/>
          <w:sz w:val="23"/>
          <w:szCs w:val="23"/>
        </w:rPr>
        <w:t>Inception-v4</w:t>
      </w:r>
      <w:r>
        <w:rPr>
          <w:rFonts w:ascii="微软雅黑" w:hAnsi="微软雅黑" w:cs="宋体" w:eastAsia="微软雅黑"/>
          <w:color w:val="58646D"/>
          <w:sz w:val="23"/>
          <w:szCs w:val="23"/>
        </w:rPr>
        <w:t>进行迁移学习；</w:t>
      </w:r>
    </w:p>
    <w:p>
      <w:pPr>
        <w:pStyle w:val="ListParagraph"/>
        <w:widowControl/>
        <w:numPr>
          <w:ilvl w:val="0"/>
          <w:numId w:val="1"/>
        </w:numPr>
        <w:shd w:val="clear" w:color="auto" w:fill="FFFFFF"/>
        <w:jc w:val="left"/>
        <w:textAlignment w:val="baseline"/>
        <w:rPr/>
      </w:pPr>
      <w:r>
        <w:rPr>
          <w:rFonts w:ascii="微软雅黑" w:hAnsi="微软雅黑" w:cs="宋体" w:eastAsia="微软雅黑"/>
          <w:color w:val="58646D"/>
          <w:sz w:val="23"/>
          <w:szCs w:val="23"/>
        </w:rPr>
        <w:t>基准模型结果评估与可视化：使用基准模型进行结果预测；</w:t>
      </w:r>
    </w:p>
    <w:p>
      <w:pPr>
        <w:pStyle w:val="ListParagraph"/>
        <w:widowControl/>
        <w:numPr>
          <w:ilvl w:val="0"/>
          <w:numId w:val="1"/>
        </w:numPr>
        <w:shd w:val="clear" w:color="auto" w:fill="FFFFFF"/>
        <w:jc w:val="left"/>
        <w:textAlignment w:val="baseline"/>
        <w:rPr/>
      </w:pPr>
      <w:r>
        <w:rPr>
          <w:rFonts w:ascii="微软雅黑" w:hAnsi="微软雅黑" w:cs="宋体" w:eastAsia="微软雅黑"/>
          <w:color w:val="58646D"/>
          <w:sz w:val="23"/>
          <w:szCs w:val="23"/>
        </w:rPr>
        <w:t>数据预处理优化：把图片进行数据增强；</w:t>
      </w:r>
    </w:p>
    <w:p>
      <w:pPr>
        <w:pStyle w:val="ListParagraph"/>
        <w:widowControl/>
        <w:numPr>
          <w:ilvl w:val="0"/>
          <w:numId w:val="1"/>
        </w:numPr>
        <w:shd w:val="clear" w:color="auto" w:fill="FFFFFF"/>
        <w:jc w:val="left"/>
        <w:textAlignment w:val="baseline"/>
        <w:rPr/>
      </w:pPr>
      <w:r>
        <w:rPr>
          <w:rFonts w:ascii="微软雅黑" w:hAnsi="微软雅黑" w:cs="宋体" w:eastAsia="微软雅黑"/>
          <w:color w:val="58646D"/>
          <w:sz w:val="23"/>
          <w:szCs w:val="23"/>
        </w:rPr>
        <w:t>模型结构及参数优化：尝试其他</w:t>
      </w:r>
      <w:r>
        <w:rPr>
          <w:rFonts w:eastAsia="微软雅黑" w:cs="宋体" w:ascii="微软雅黑" w:hAnsi="微软雅黑"/>
          <w:color w:val="58646D"/>
          <w:sz w:val="23"/>
          <w:szCs w:val="23"/>
        </w:rPr>
        <w:t>CNN</w:t>
      </w:r>
      <w:r>
        <w:rPr>
          <w:rFonts w:ascii="微软雅黑" w:hAnsi="微软雅黑" w:cs="宋体" w:eastAsia="微软雅黑"/>
          <w:color w:val="58646D"/>
          <w:sz w:val="23"/>
          <w:szCs w:val="23"/>
        </w:rPr>
        <w:t>模型；正则化处理；</w:t>
      </w:r>
    </w:p>
    <w:p>
      <w:pPr>
        <w:pStyle w:val="ListParagraph"/>
        <w:widowControl/>
        <w:numPr>
          <w:ilvl w:val="0"/>
          <w:numId w:val="1"/>
        </w:numPr>
        <w:shd w:val="clear" w:color="auto" w:fill="FFFFFF"/>
        <w:jc w:val="left"/>
        <w:textAlignment w:val="baseline"/>
        <w:rPr/>
      </w:pPr>
      <w:r>
        <w:rPr>
          <w:rFonts w:ascii="微软雅黑" w:hAnsi="微软雅黑" w:cs="宋体" w:eastAsia="微软雅黑"/>
          <w:color w:val="58646D"/>
          <w:sz w:val="23"/>
          <w:szCs w:val="23"/>
        </w:rPr>
        <w:t>检验并迭代步骤</w:t>
      </w:r>
      <w:r>
        <w:rPr>
          <w:rFonts w:eastAsia="微软雅黑" w:cs="宋体" w:ascii="微软雅黑" w:hAnsi="微软雅黑"/>
          <w:color w:val="58646D"/>
          <w:sz w:val="23"/>
          <w:szCs w:val="23"/>
        </w:rPr>
        <w:t>4</w:t>
      </w:r>
      <w:r>
        <w:rPr>
          <w:rFonts w:ascii="微软雅黑" w:hAnsi="微软雅黑" w:cs="宋体" w:eastAsia="微软雅黑"/>
          <w:color w:val="58646D"/>
          <w:sz w:val="23"/>
          <w:szCs w:val="23"/>
        </w:rPr>
        <w:t>、</w:t>
      </w:r>
      <w:r>
        <w:rPr>
          <w:rFonts w:eastAsia="微软雅黑" w:cs="宋体" w:ascii="微软雅黑" w:hAnsi="微软雅黑"/>
          <w:color w:val="58646D"/>
          <w:sz w:val="23"/>
          <w:szCs w:val="23"/>
        </w:rPr>
        <w:t>5</w:t>
      </w:r>
      <w:r>
        <w:rPr>
          <w:rFonts w:ascii="微软雅黑" w:hAnsi="微软雅黑" w:cs="宋体" w:eastAsia="微软雅黑"/>
          <w:color w:val="58646D"/>
          <w:sz w:val="23"/>
          <w:szCs w:val="23"/>
        </w:rPr>
        <w:t>；</w:t>
      </w:r>
    </w:p>
    <w:p>
      <w:pPr>
        <w:pStyle w:val="ListParagraph"/>
        <w:widowControl/>
        <w:numPr>
          <w:ilvl w:val="0"/>
          <w:numId w:val="1"/>
        </w:numPr>
        <w:shd w:val="clear" w:color="auto" w:fill="FFFFFF"/>
        <w:jc w:val="left"/>
        <w:textAlignment w:val="baseline"/>
        <w:rPr/>
      </w:pPr>
      <w:r>
        <w:rPr>
          <w:rFonts w:ascii="微软雅黑" w:hAnsi="微软雅黑" w:cs="宋体" w:eastAsia="微软雅黑"/>
          <w:color w:val="58646D"/>
          <w:sz w:val="23"/>
          <w:szCs w:val="23"/>
        </w:rPr>
        <w:t>得到最终模型：生成最终预测并形成内核模型</w:t>
      </w:r>
      <w:r>
        <w:rPr>
          <w:rFonts w:ascii="微软雅黑" w:hAnsi="微软雅黑" w:cs="宋体" w:eastAsia="微软雅黑"/>
          <w:color w:val="58646D"/>
          <w:sz w:val="23"/>
          <w:szCs w:val="23"/>
        </w:rPr>
        <w:t>；</w:t>
      </w:r>
    </w:p>
    <w:p>
      <w:pPr>
        <w:pStyle w:val="ListParagraph"/>
        <w:widowControl/>
        <w:numPr>
          <w:ilvl w:val="0"/>
          <w:numId w:val="1"/>
        </w:numPr>
        <w:shd w:val="clear" w:color="auto" w:fill="FFFFFF"/>
        <w:jc w:val="left"/>
        <w:textAlignment w:val="baseline"/>
        <w:rPr/>
      </w:pPr>
      <w:r>
        <w:rPr>
          <w:rFonts w:ascii="微软雅黑" w:hAnsi="微软雅黑" w:cs="宋体" w:eastAsia="微软雅黑"/>
          <w:color w:val="58646D"/>
          <w:sz w:val="23"/>
          <w:szCs w:val="23"/>
        </w:rPr>
        <w:t>做成手机端应用</w:t>
      </w:r>
      <w:r>
        <w:rPr>
          <w:rFonts w:ascii="微软雅黑" w:hAnsi="微软雅黑" w:cs="宋体" w:eastAsia="微软雅黑"/>
          <w:color w:val="58646D"/>
          <w:sz w:val="23"/>
          <w:szCs w:val="23"/>
        </w:rPr>
        <w:t>：使用</w:t>
      </w:r>
      <w:r>
        <w:rPr>
          <w:rFonts w:eastAsia="微软雅黑" w:cs="宋体" w:ascii="微软雅黑" w:hAnsi="微软雅黑"/>
          <w:color w:val="58646D"/>
          <w:sz w:val="23"/>
          <w:szCs w:val="23"/>
        </w:rPr>
        <w:t>openCV</w:t>
      </w:r>
      <w:r>
        <w:rPr>
          <w:rFonts w:ascii="微软雅黑" w:hAnsi="微软雅黑" w:cs="宋体" w:eastAsia="微软雅黑"/>
          <w:color w:val="58646D"/>
          <w:sz w:val="23"/>
          <w:szCs w:val="23"/>
        </w:rPr>
        <w:t>、</w:t>
      </w:r>
      <w:r>
        <w:rPr>
          <w:rFonts w:eastAsia="微软雅黑" w:cs="宋体" w:ascii="微软雅黑" w:hAnsi="微软雅黑"/>
          <w:color w:val="58646D"/>
          <w:sz w:val="23"/>
          <w:szCs w:val="23"/>
        </w:rPr>
        <w:t>Flask</w:t>
      </w:r>
      <w:r>
        <w:rPr>
          <w:rFonts w:ascii="微软雅黑" w:hAnsi="微软雅黑" w:cs="宋体" w:eastAsia="微软雅黑"/>
          <w:color w:val="58646D"/>
          <w:sz w:val="23"/>
          <w:szCs w:val="23"/>
        </w:rPr>
        <w:t>等工具把内核模型整合至手机端。</w:t>
      </w:r>
    </w:p>
    <w:p>
      <w:pPr>
        <w:pStyle w:val="ListParagraph"/>
        <w:widowControl/>
        <w:numPr>
          <w:ilvl w:val="0"/>
          <w:numId w:val="0"/>
        </w:numPr>
        <w:shd w:val="clear" w:color="auto" w:fill="FFFFFF"/>
        <w:ind w:left="885" w:hanging="0"/>
        <w:jc w:val="left"/>
        <w:textAlignment w:val="baseline"/>
        <w:rPr>
          <w:rFonts w:ascii="微软雅黑" w:hAnsi="微软雅黑" w:eastAsia="微软雅黑" w:cs="宋体"/>
          <w:b/>
          <w:b/>
          <w:bCs/>
          <w:color w:val="58646D"/>
          <w:sz w:val="23"/>
          <w:szCs w:val="23"/>
        </w:rPr>
      </w:pPr>
      <w:r>
        <w:rPr>
          <w:rFonts w:eastAsia="微软雅黑" w:cs="宋体" w:ascii="微软雅黑" w:hAnsi="微软雅黑"/>
          <w:b/>
          <w:bCs/>
          <w:color w:val="58646D"/>
          <w:sz w:val="23"/>
          <w:szCs w:val="23"/>
        </w:rPr>
      </w:r>
    </w:p>
    <w:p>
      <w:pPr>
        <w:pStyle w:val="ListParagraph"/>
        <w:widowControl/>
        <w:numPr>
          <w:ilvl w:val="0"/>
          <w:numId w:val="0"/>
        </w:numPr>
        <w:shd w:val="clear" w:color="auto" w:fill="FFFFFF"/>
        <w:ind w:hanging="0"/>
        <w:jc w:val="left"/>
        <w:textAlignment w:val="baseline"/>
        <w:rPr/>
      </w:pPr>
      <w:r>
        <w:rPr>
          <w:rFonts w:ascii="微软雅黑" w:hAnsi="微软雅黑" w:cs="宋体" w:eastAsia="微软雅黑"/>
          <w:b/>
          <w:bCs/>
          <w:color w:val="58646D"/>
          <w:sz w:val="23"/>
          <w:szCs w:val="23"/>
        </w:rPr>
        <w:t>参考文献</w:t>
      </w:r>
    </w:p>
    <w:p>
      <w:pPr>
        <w:pStyle w:val="ListParagraph"/>
        <w:widowControl/>
        <w:numPr>
          <w:ilvl w:val="0"/>
          <w:numId w:val="2"/>
        </w:numPr>
        <w:shd w:val="clear" w:color="auto" w:fill="FFFFFF"/>
        <w:jc w:val="left"/>
        <w:textAlignment w:val="baseline"/>
        <w:rPr/>
      </w:pPr>
      <w:r>
        <w:rPr>
          <w:rFonts w:ascii="微软雅黑" w:hAnsi="微软雅黑" w:cs="宋体" w:eastAsia="微软雅黑"/>
          <w:b w:val="false"/>
          <w:bCs w:val="false"/>
          <w:color w:val="58646D"/>
          <w:sz w:val="23"/>
          <w:szCs w:val="23"/>
        </w:rPr>
        <w:t>《深度学习与计算机视觉》，叶韵，机械工业出版社</w:t>
      </w:r>
    </w:p>
    <w:p>
      <w:pPr>
        <w:pStyle w:val="ListParagraph"/>
        <w:widowControl/>
        <w:numPr>
          <w:ilvl w:val="0"/>
          <w:numId w:val="2"/>
        </w:numPr>
        <w:shd w:val="clear" w:color="auto" w:fill="FFFFFF"/>
        <w:jc w:val="left"/>
        <w:textAlignment w:val="baseline"/>
        <w:rPr/>
      </w:pPr>
      <w:r>
        <w:rPr>
          <w:rFonts w:eastAsia="微软雅黑" w:cs="宋体" w:ascii="微软雅黑" w:hAnsi="微软雅黑"/>
          <w:b w:val="false"/>
          <w:bCs w:val="false"/>
          <w:i w:val="false"/>
          <w:caps w:val="false"/>
          <w:smallCaps w:val="false"/>
          <w:color w:val="58646D"/>
          <w:spacing w:val="0"/>
          <w:sz w:val="23"/>
          <w:szCs w:val="23"/>
        </w:rPr>
        <w:t>CS231n Winter 2016: Lecture1: Introduction and Historical Context</w:t>
      </w:r>
    </w:p>
    <w:p>
      <w:pPr>
        <w:pStyle w:val="ListParagraph"/>
        <w:widowControl/>
        <w:numPr>
          <w:ilvl w:val="0"/>
          <w:numId w:val="0"/>
        </w:numPr>
        <w:shd w:val="clear" w:color="auto" w:fill="FFFFFF"/>
        <w:ind w:left="720" w:hanging="0"/>
        <w:jc w:val="left"/>
        <w:textAlignment w:val="baseline"/>
        <w:rPr>
          <w:rFonts w:ascii="微软雅黑" w:hAnsi="微软雅黑" w:eastAsia="微软雅黑" w:cs="宋体"/>
          <w:color w:val="58646D"/>
          <w:sz w:val="23"/>
          <w:szCs w:val="23"/>
        </w:rPr>
      </w:pPr>
      <w:r>
        <w:rPr>
          <w:rFonts w:eastAsia="微软雅黑" w:cs="宋体" w:ascii="微软雅黑" w:hAnsi="微软雅黑"/>
          <w:color w:val="58646D"/>
          <w:sz w:val="23"/>
          <w:szCs w:val="23"/>
        </w:rPr>
      </w:r>
    </w:p>
    <w:p>
      <w:pPr>
        <w:pStyle w:val="ListParagraph"/>
        <w:widowControl/>
        <w:numPr>
          <w:ilvl w:val="0"/>
          <w:numId w:val="0"/>
        </w:numPr>
        <w:shd w:val="clear" w:color="auto" w:fill="FFFFFF"/>
        <w:ind w:left="720" w:hanging="0"/>
        <w:jc w:val="left"/>
        <w:textAlignment w:val="baseline"/>
        <w:rPr>
          <w:rFonts w:ascii="微软雅黑" w:hAnsi="微软雅黑" w:eastAsia="微软雅黑" w:cs="宋体"/>
          <w:color w:val="58646D"/>
          <w:sz w:val="23"/>
          <w:szCs w:val="23"/>
        </w:rPr>
      </w:pPr>
      <w:r>
        <w:rPr>
          <w:rFonts w:eastAsia="微软雅黑" w:cs="宋体" w:ascii="微软雅黑" w:hAnsi="微软雅黑"/>
          <w:color w:val="58646D"/>
          <w:sz w:val="23"/>
          <w:szCs w:val="23"/>
        </w:rPr>
      </w:r>
    </w:p>
    <w:p>
      <w:pPr>
        <w:pStyle w:val="Normal"/>
        <w:ind w:hanging="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宋体">
    <w:charset w:val="01"/>
    <w:family w:val="roman"/>
    <w:pitch w:val="variable"/>
  </w:font>
  <w:font w:name="OpenSymbol">
    <w:altName w:val="Arial Unicode MS"/>
    <w:charset w:val="01"/>
    <w:family w:val="roman"/>
    <w:pitch w:val="variable"/>
  </w:font>
  <w:font w:name="微软雅黑">
    <w:charset w:val="01"/>
    <w:family w:val="roman"/>
    <w:pitch w:val="variable"/>
  </w:font>
  <w:font w:name="Liberation Sans">
    <w:altName w:val="Arial"/>
    <w:charset w:val="01"/>
    <w:family w:val="roman"/>
    <w:pitch w:val="variable"/>
  </w:font>
  <w:font w:name="Ubuntu">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85" w:hanging="420"/>
      </w:p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Heading1">
    <w:name w:val="Heading 1"/>
    <w:basedOn w:val="Normal"/>
    <w:link w:val="1Char"/>
    <w:uiPriority w:val="9"/>
    <w:qFormat/>
    <w:rsid w:val="00b201ca"/>
    <w:pPr>
      <w:keepNext/>
      <w:keepLines/>
      <w:spacing w:lineRule="auto" w:line="578" w:before="340" w:after="330"/>
      <w:outlineLvl w:val="0"/>
    </w:pPr>
    <w:rPr>
      <w:b/>
      <w:bCs/>
      <w:sz w:val="44"/>
      <w:szCs w:val="44"/>
    </w:rPr>
  </w:style>
  <w:style w:type="paragraph" w:styleId="Heading2">
    <w:name w:val="Heading 2"/>
    <w:basedOn w:val="Normal"/>
    <w:link w:val="2Char"/>
    <w:uiPriority w:val="9"/>
    <w:unhideWhenUsed/>
    <w:qFormat/>
    <w:rsid w:val="00b201ca"/>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843db"/>
    <w:rPr>
      <w:b/>
      <w:bCs/>
    </w:rPr>
  </w:style>
  <w:style w:type="character" w:styleId="InternetLink">
    <w:name w:val="Internet Link"/>
    <w:basedOn w:val="DefaultParagraphFont"/>
    <w:uiPriority w:val="99"/>
    <w:unhideWhenUsed/>
    <w:rsid w:val="00425537"/>
    <w:rPr>
      <w:color w:val="0563C1" w:themeColor="hyperlink"/>
      <w:u w:val="single"/>
    </w:rPr>
  </w:style>
  <w:style w:type="character" w:styleId="1Char" w:customStyle="1">
    <w:name w:val="标题 1 Char"/>
    <w:basedOn w:val="DefaultParagraphFont"/>
    <w:link w:val="1"/>
    <w:uiPriority w:val="9"/>
    <w:qFormat/>
    <w:rsid w:val="00b201ca"/>
    <w:rPr>
      <w:b/>
      <w:bCs/>
      <w:sz w:val="44"/>
      <w:szCs w:val="44"/>
    </w:rPr>
  </w:style>
  <w:style w:type="character" w:styleId="Char" w:customStyle="1">
    <w:name w:val="标题 Char"/>
    <w:basedOn w:val="DefaultParagraphFont"/>
    <w:link w:val="a6"/>
    <w:uiPriority w:val="10"/>
    <w:qFormat/>
    <w:rsid w:val="00b201ca"/>
    <w:rPr>
      <w:rFonts w:ascii="Calibri Light" w:hAnsi="Calibri Light" w:eastAsia="宋体" w:cs="" w:asciiTheme="majorHAnsi" w:cstheme="majorBidi" w:hAnsiTheme="majorHAnsi"/>
      <w:b/>
      <w:bCs/>
      <w:sz w:val="32"/>
      <w:szCs w:val="32"/>
    </w:rPr>
  </w:style>
  <w:style w:type="character" w:styleId="Char1" w:customStyle="1">
    <w:name w:val="副标题 Char"/>
    <w:basedOn w:val="DefaultParagraphFont"/>
    <w:link w:val="a7"/>
    <w:uiPriority w:val="11"/>
    <w:qFormat/>
    <w:rsid w:val="00b201ca"/>
    <w:rPr>
      <w:rFonts w:ascii="Calibri Light" w:hAnsi="Calibri Light" w:eastAsia="宋体" w:cs="" w:asciiTheme="majorHAnsi" w:cstheme="majorBidi" w:hAnsiTheme="majorHAnsi"/>
      <w:b/>
      <w:bCs/>
      <w:sz w:val="32"/>
      <w:szCs w:val="32"/>
    </w:rPr>
  </w:style>
  <w:style w:type="character" w:styleId="2Char" w:customStyle="1">
    <w:name w:val="标题 2 Char"/>
    <w:basedOn w:val="DefaultParagraphFont"/>
    <w:link w:val="2"/>
    <w:uiPriority w:val="9"/>
    <w:qFormat/>
    <w:rsid w:val="00b201ca"/>
    <w:rPr>
      <w:rFonts w:ascii="Calibri Light" w:hAnsi="Calibri Light" w:eastAsia="宋体" w:cs="" w:asciiTheme="majorHAnsi" w:cstheme="majorBidi" w:eastAsiaTheme="majorEastAsia" w:hAnsiTheme="majorHAnsi"/>
      <w:b/>
      <w:bCs/>
      <w:sz w:val="32"/>
      <w:szCs w:val="32"/>
    </w:rPr>
  </w:style>
  <w:style w:type="character" w:styleId="HTMLChar" w:customStyle="1">
    <w:name w:val="HTML 预设格式 Char"/>
    <w:basedOn w:val="DefaultParagraphFont"/>
    <w:link w:val="HTML"/>
    <w:uiPriority w:val="99"/>
    <w:qFormat/>
    <w:rsid w:val="00777f89"/>
    <w:rPr>
      <w:rFonts w:ascii="宋体" w:hAnsi="宋体" w:eastAsia="宋体" w:cs="宋体"/>
      <w:sz w:val="24"/>
      <w:szCs w:val="24"/>
    </w:rPr>
  </w:style>
  <w:style w:type="character" w:styleId="HTMLCode">
    <w:name w:val="HTML Code"/>
    <w:basedOn w:val="DefaultParagraphFont"/>
    <w:uiPriority w:val="99"/>
    <w:semiHidden/>
    <w:unhideWhenUsed/>
    <w:qFormat/>
    <w:rsid w:val="00777f89"/>
    <w:rPr>
      <w:rFonts w:ascii="宋体" w:hAnsi="宋体" w:eastAsia="宋体" w:cs="宋体"/>
      <w:sz w:val="24"/>
      <w:szCs w:val="24"/>
    </w:rPr>
  </w:style>
  <w:style w:type="character" w:styleId="FollowedHyperlink">
    <w:name w:val="FollowedHyperlink"/>
    <w:basedOn w:val="DefaultParagraphFont"/>
    <w:uiPriority w:val="99"/>
    <w:semiHidden/>
    <w:unhideWhenUsed/>
    <w:qFormat/>
    <w:rsid w:val="00777f89"/>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Bullets">
    <w:name w:val="Bullets"/>
    <w:qFormat/>
    <w:rPr>
      <w:rFonts w:ascii="OpenSymbol" w:hAnsi="OpenSymbol" w:eastAsia="OpenSymbol" w:cs="OpenSymbol"/>
    </w:rPr>
  </w:style>
  <w:style w:type="character" w:styleId="ListLabel19">
    <w:name w:val="ListLabel 19"/>
    <w:qFormat/>
    <w:rPr>
      <w:rFonts w:ascii="微软雅黑" w:hAnsi="微软雅黑" w:cs="Wingdings"/>
      <w:sz w:val="23"/>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微软雅黑" w:hAnsi="微软雅黑" w:cs="Wingdings"/>
      <w:sz w:val="23"/>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NumberingSymbols">
    <w:name w:val="Numbering Symbols"/>
    <w:qFormat/>
    <w:rPr/>
  </w:style>
  <w:style w:type="character" w:styleId="ListLabel55">
    <w:name w:val="ListLabel 55"/>
    <w:qFormat/>
    <w:rPr>
      <w:rFonts w:ascii="微软雅黑" w:hAnsi="微软雅黑" w:cs="Wingdings"/>
      <w:sz w:val="23"/>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微软雅黑" w:hAnsi="微软雅黑" w:cs="Wingdings"/>
      <w:sz w:val="23"/>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微软雅黑" w:hAnsi="微软雅黑" w:cs="Wingdings"/>
      <w:sz w:val="23"/>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微软雅黑" w:hAnsi="微软雅黑" w:cs="Wingdings"/>
      <w:sz w:val="23"/>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微软雅黑" w:hAnsi="微软雅黑" w:cs="Wingdings"/>
      <w:sz w:val="23"/>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微软雅黑" w:hAnsi="微软雅黑" w:cs="Wingdings"/>
      <w:sz w:val="23"/>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微软雅黑" w:hAnsi="微软雅黑" w:cs="Wingdings"/>
      <w:sz w:val="23"/>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微软雅黑" w:hAnsi="微软雅黑" w:cs="Wingdings"/>
      <w:sz w:val="23"/>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d35d8"/>
    <w:pPr>
      <w:ind w:firstLine="420"/>
    </w:pPr>
    <w:rPr/>
  </w:style>
  <w:style w:type="paragraph" w:styleId="Title">
    <w:name w:val="Title"/>
    <w:basedOn w:val="Normal"/>
    <w:link w:val="Char"/>
    <w:uiPriority w:val="10"/>
    <w:qFormat/>
    <w:rsid w:val="00b201ca"/>
    <w:pPr>
      <w:spacing w:before="240" w:after="60"/>
      <w:jc w:val="center"/>
      <w:outlineLvl w:val="0"/>
    </w:pPr>
    <w:rPr>
      <w:rFonts w:ascii="Calibri Light" w:hAnsi="Calibri Light" w:eastAsia="宋体" w:cs="" w:asciiTheme="majorHAnsi" w:cstheme="majorBidi" w:hAnsiTheme="majorHAnsi"/>
      <w:b/>
      <w:bCs/>
      <w:sz w:val="32"/>
      <w:szCs w:val="32"/>
    </w:rPr>
  </w:style>
  <w:style w:type="paragraph" w:styleId="Subtitle">
    <w:name w:val="Subtitle"/>
    <w:basedOn w:val="Normal"/>
    <w:link w:val="Char0"/>
    <w:uiPriority w:val="11"/>
    <w:qFormat/>
    <w:rsid w:val="00b201ca"/>
    <w:pPr>
      <w:spacing w:lineRule="auto" w:line="312" w:before="240" w:after="60"/>
      <w:jc w:val="center"/>
      <w:outlineLvl w:val="1"/>
    </w:pPr>
    <w:rPr>
      <w:rFonts w:ascii="Calibri Light" w:hAnsi="Calibri Light" w:eastAsia="宋体" w:cs="" w:asciiTheme="majorHAnsi" w:cstheme="majorBidi" w:hAnsiTheme="majorHAnsi"/>
      <w:b/>
      <w:bCs/>
      <w:sz w:val="32"/>
      <w:szCs w:val="32"/>
    </w:rPr>
  </w:style>
  <w:style w:type="paragraph" w:styleId="NormalWeb">
    <w:name w:val="Normal (Web)"/>
    <w:basedOn w:val="Normal"/>
    <w:uiPriority w:val="99"/>
    <w:semiHidden/>
    <w:unhideWhenUsed/>
    <w:qFormat/>
    <w:rsid w:val="00777f89"/>
    <w:pPr>
      <w:widowControl/>
      <w:spacing w:beforeAutospacing="1" w:afterAutospacing="1"/>
      <w:jc w:val="left"/>
    </w:pPr>
    <w:rPr>
      <w:rFonts w:ascii="宋体" w:hAnsi="宋体" w:eastAsia="宋体" w:cs="宋体"/>
      <w:sz w:val="24"/>
      <w:szCs w:val="24"/>
    </w:rPr>
  </w:style>
  <w:style w:type="paragraph" w:styleId="HTMLPreformatted">
    <w:name w:val="HTML Preformatted"/>
    <w:basedOn w:val="Normal"/>
    <w:link w:val="HTMLChar"/>
    <w:uiPriority w:val="99"/>
    <w:unhideWhenUsed/>
    <w:qFormat/>
    <w:rsid w:val="00777f89"/>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c/dogs-vs-cats-redux-kernels-edition/dat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9939D-7166-4024-8EA5-614507F4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Application>LibreOffice/5.1.6.2$Linux_X86_64 LibreOffice_project/10m0$Build-2</Application>
  <Pages>4</Pages>
  <Words>1246</Words>
  <Characters>1648</Characters>
  <CharactersWithSpaces>1693</CharactersWithSpaces>
  <Paragraphs>32</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2018-01-06T09:58:00Z</dcterms:created>
  <dc:creator>KevinHuang</dc:creator>
  <dc:description/>
  <dc:language>en-US</dc:language>
  <cp:lastModifiedBy/>
  <dcterms:modified xsi:type="dcterms:W3CDTF">2018-02-08T22:32:31Z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