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C407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POSIX?</w:t>
      </w:r>
    </w:p>
    <w:p w14:paraId="7A07F60A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ОС –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набор стандартов взаимодействия между ОС и прикладной программой</w:t>
      </w:r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14:paraId="1E76D200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D2C32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не-</w:t>
      </w:r>
      <w:proofErr w:type="spellEnd"/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14:paraId="4F6300EC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14:paraId="24273D0C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DAAA3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7E84F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системный вызов?</w:t>
      </w:r>
    </w:p>
    <w:p w14:paraId="51480846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>Механизм вызова прикладной программой функция ядра ОС методом системного прерывания</w:t>
      </w:r>
      <w:r w:rsidRPr="00C27EB8">
        <w:rPr>
          <w:rFonts w:ascii="Times New Roman" w:hAnsi="Times New Roman" w:cs="Times New Roman"/>
          <w:sz w:val="28"/>
          <w:szCs w:val="28"/>
        </w:rPr>
        <w:t>. 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14:paraId="53723CB8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На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ED2C32">
        <w:rPr>
          <w:rFonts w:ascii="Times New Roman" w:hAnsi="Times New Roman" w:cs="Times New Roman"/>
          <w:sz w:val="28"/>
          <w:szCs w:val="28"/>
        </w:rPr>
        <w:t>/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2C32">
        <w:rPr>
          <w:rFonts w:ascii="Times New Roman" w:hAnsi="Times New Roman" w:cs="Times New Roman"/>
          <w:sz w:val="28"/>
          <w:szCs w:val="28"/>
        </w:rPr>
        <w:t xml:space="preserve">86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D2C32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>на новых системах:</w:t>
      </w:r>
    </w:p>
    <w:p w14:paraId="60905022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  <w:lang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27EB8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EB8">
        <w:rPr>
          <w:rFonts w:ascii="Times New Roman" w:hAnsi="Times New Roman" w:cs="Times New Roman"/>
          <w:sz w:val="28"/>
          <w:szCs w:val="28"/>
          <w:lang/>
        </w:rPr>
        <w:t xml:space="preserve">86_64 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/>
        </w:rPr>
        <w:t xml:space="preserve"> SYSENTER/</w:t>
      </w:r>
      <w:proofErr w:type="gramStart"/>
      <w:r w:rsidRPr="00C27EB8">
        <w:rPr>
          <w:rFonts w:ascii="Times New Roman" w:hAnsi="Times New Roman" w:cs="Times New Roman"/>
          <w:sz w:val="28"/>
          <w:szCs w:val="28"/>
          <w:lang/>
        </w:rPr>
        <w:t xml:space="preserve">SYSEXIT, 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/>
        </w:rPr>
        <w:t xml:space="preserve"> SYSCALL/SYSRET</w:t>
      </w:r>
    </w:p>
    <w:p w14:paraId="1B5F1AC5" w14:textId="77777777"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2B90E" w14:textId="77777777"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D21E7C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аппаратное прерывание, программное прерывание? </w:t>
      </w:r>
    </w:p>
    <w:p w14:paraId="6CE85110" w14:textId="77777777" w:rsidR="00185E23" w:rsidRPr="00C27EB8" w:rsidRDefault="00185E23" w:rsidP="00185E23">
      <w:pPr>
        <w:pStyle w:val="a3"/>
        <w:spacing w:after="120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14:paraId="277AC0BC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Аппаратные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5373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– реакция микропроцессора на физический сигнал от некоторого устройства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(клавиатура, часы, клавиатура и т.д.).</w:t>
      </w:r>
    </w:p>
    <w:p w14:paraId="2B40B1C2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Являются </w:t>
      </w:r>
      <w:r w:rsidRPr="00C27EB8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асинхронными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14:paraId="6BF02190" w14:textId="77777777" w:rsidR="00185E23" w:rsidRPr="00C27EB8" w:rsidRDefault="00185E23" w:rsidP="00185E23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Программные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7D537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вызываются искусственно с помощью команды из соответствующей программы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(например,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6447317" w14:textId="77777777" w:rsidR="00185E23" w:rsidRPr="00C27EB8" w:rsidRDefault="00185E23" w:rsidP="00185E23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 для выполнения некоторых действий операционной системы.</w:t>
      </w:r>
    </w:p>
    <w:p w14:paraId="3B003B35" w14:textId="77777777" w:rsidR="00185E23" w:rsidRPr="00C27EB8" w:rsidRDefault="00185E23" w:rsidP="00185E23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Являются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EC31DB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14A9F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861C0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процесс?</w:t>
      </w:r>
    </w:p>
    <w:p w14:paraId="592AA7C3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>Единица работы ОС. Объект ядра ОС + адресное пространство</w:t>
      </w:r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14:paraId="5472D9B3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69D84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5A399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контекст процесса?</w:t>
      </w:r>
    </w:p>
    <w:p w14:paraId="480CCFC2" w14:textId="56AE3363" w:rsidR="00185E23" w:rsidRPr="00C27EB8" w:rsidRDefault="0077533A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16E3E">
        <w:rPr>
          <w:rFonts w:ascii="Times New Roman" w:hAnsi="Times New Roman" w:cs="Times New Roman"/>
          <w:sz w:val="28"/>
          <w:szCs w:val="28"/>
          <w:highlight w:val="green"/>
        </w:rPr>
        <w:t xml:space="preserve">это состояние процесса, включая значения регистров, указатели стека и другие данные, которые определяют его текущее </w:t>
      </w:r>
      <w:proofErr w:type="gramStart"/>
      <w:r w:rsidRPr="00516E3E">
        <w:rPr>
          <w:rFonts w:ascii="Times New Roman" w:hAnsi="Times New Roman" w:cs="Times New Roman"/>
          <w:sz w:val="28"/>
          <w:szCs w:val="28"/>
          <w:highlight w:val="green"/>
        </w:rPr>
        <w:t>выполнение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="00185E23" w:rsidRPr="00C27EB8">
        <w:rPr>
          <w:rFonts w:ascii="Times New Roman" w:hAnsi="Times New Roman" w:cs="Times New Roman"/>
          <w:sz w:val="28"/>
          <w:szCs w:val="28"/>
        </w:rPr>
        <w:t>Включает</w:t>
      </w:r>
      <w:proofErr w:type="gramEnd"/>
      <w:r w:rsidR="00185E23" w:rsidRPr="00C27EB8">
        <w:rPr>
          <w:rFonts w:ascii="Times New Roman" w:hAnsi="Times New Roman" w:cs="Times New Roman"/>
          <w:sz w:val="28"/>
          <w:szCs w:val="28"/>
        </w:rPr>
        <w:t xml:space="preserve"> в себя:</w:t>
      </w:r>
    </w:p>
    <w:p w14:paraId="2E8B162D" w14:textId="77777777" w:rsidR="00185E23" w:rsidRPr="00C27EB8" w:rsidRDefault="00185E23" w:rsidP="00185E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пользовательский контекст</w:t>
      </w:r>
      <w:r w:rsidRPr="00C27EB8">
        <w:rPr>
          <w:rFonts w:ascii="Times New Roman" w:hAnsi="Times New Roman" w:cs="Times New Roman"/>
          <w:sz w:val="28"/>
          <w:szCs w:val="28"/>
        </w:rPr>
        <w:t xml:space="preserve"> (сегменты программного кода, данных, стека, содержимое виртуального адресного пространства)</w:t>
      </w:r>
    </w:p>
    <w:p w14:paraId="28DE87E1" w14:textId="77777777" w:rsidR="00185E23" w:rsidRPr="007D5373" w:rsidRDefault="00185E23" w:rsidP="00185E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>регистровый контекст</w:t>
      </w:r>
    </w:p>
    <w:p w14:paraId="7C0F79CF" w14:textId="77777777" w:rsidR="00185E23" w:rsidRPr="00C27EB8" w:rsidRDefault="00185E23" w:rsidP="00185E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>контекст системного уровня</w:t>
      </w:r>
      <w:r w:rsidRPr="00C27EB8">
        <w:rPr>
          <w:rFonts w:ascii="Times New Roman" w:hAnsi="Times New Roman" w:cs="Times New Roman"/>
          <w:sz w:val="28"/>
          <w:szCs w:val="28"/>
        </w:rPr>
        <w:t xml:space="preserve">: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Pr="00C27EB8">
        <w:rPr>
          <w:rFonts w:ascii="Times New Roman" w:hAnsi="Times New Roman" w:cs="Times New Roman"/>
          <w:sz w:val="28"/>
          <w:szCs w:val="28"/>
        </w:rPr>
        <w:t>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Pr="00C27EB8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14:paraId="78C0E771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BD3F6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F4C38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родительский и дочерний процесс?</w:t>
      </w:r>
    </w:p>
    <w:p w14:paraId="469C07F7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Родительский </w:t>
      </w:r>
      <w:r w:rsidRPr="00C27EB8">
        <w:rPr>
          <w:rFonts w:ascii="Times New Roman" w:hAnsi="Times New Roman" w:cs="Times New Roman"/>
          <w:sz w:val="28"/>
          <w:szCs w:val="28"/>
        </w:rPr>
        <w:t xml:space="preserve">–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тот, который создает новый процесс</w:t>
      </w:r>
      <w:r w:rsidRPr="00C27EB8">
        <w:rPr>
          <w:rFonts w:ascii="Times New Roman" w:hAnsi="Times New Roman" w:cs="Times New Roman"/>
          <w:sz w:val="28"/>
          <w:szCs w:val="28"/>
        </w:rPr>
        <w:t xml:space="preserve"> (дочерний)</w:t>
      </w:r>
    </w:p>
    <w:p w14:paraId="6AEA5FE0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Дочерний </w:t>
      </w:r>
      <w:r w:rsidRPr="00C27EB8">
        <w:rPr>
          <w:rFonts w:ascii="Times New Roman" w:hAnsi="Times New Roman" w:cs="Times New Roman"/>
          <w:sz w:val="28"/>
          <w:szCs w:val="28"/>
        </w:rPr>
        <w:t xml:space="preserve">–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тот, который создается из некоторого уже работающего процесса</w:t>
      </w:r>
      <w:r w:rsidRPr="00C27EB8">
        <w:rPr>
          <w:rFonts w:ascii="Times New Roman" w:hAnsi="Times New Roman" w:cs="Times New Roman"/>
          <w:sz w:val="28"/>
          <w:szCs w:val="28"/>
        </w:rPr>
        <w:t xml:space="preserve">. В качестве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процесса, который создал дочерний процесс.</w:t>
      </w:r>
    </w:p>
    <w:p w14:paraId="3C6D09B7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A7657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ABEAD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процесс инициализации OS?</w:t>
      </w:r>
    </w:p>
    <w:p w14:paraId="20B1A8E0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>Процесс, запускаемый при старте ОС; является родительским для всех остальных.</w:t>
      </w:r>
    </w:p>
    <w:p w14:paraId="5AA84B6D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27B54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1FA1E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Перечислите области памяти процесса и поясните их назначение.</w:t>
      </w:r>
    </w:p>
    <w:p w14:paraId="68851801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ED2C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ED2C3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4F6C6AA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CODE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 w:rsidRPr="00ED2C32">
        <w:rPr>
          <w:rFonts w:ascii="Times New Roman" w:hAnsi="Times New Roman" w:cs="Times New Roman"/>
          <w:sz w:val="28"/>
          <w:szCs w:val="28"/>
        </w:rPr>
        <w:t xml:space="preserve">.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D2C32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память</w:t>
      </w:r>
    </w:p>
    <w:p w14:paraId="1A303B9B" w14:textId="77777777"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</w:t>
      </w:r>
      <w:proofErr w:type="gramStart"/>
      <w:r w:rsidRPr="00C27EB8">
        <w:rPr>
          <w:rFonts w:ascii="Times New Roman" w:hAnsi="Times New Roman" w:cs="Times New Roman"/>
          <w:sz w:val="28"/>
          <w:szCs w:val="28"/>
        </w:rPr>
        <w:t xml:space="preserve">отделах 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476B669A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HEAP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14:paraId="7E4BEBBF" w14:textId="77777777"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DATA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FFB5E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STACK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</w:p>
    <w:p w14:paraId="317B1E17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E2322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6B3D4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DBC1C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отличаются системные процессы от пользовательских? </w:t>
      </w:r>
    </w:p>
    <w:p w14:paraId="55E64DD2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Системные – запускаемые системой (демоны</w:t>
      </w:r>
      <w:r w:rsidRPr="00ED2C32">
        <w:rPr>
          <w:rFonts w:ascii="Times New Roman" w:hAnsi="Times New Roman" w:cs="Times New Roman"/>
          <w:sz w:val="28"/>
          <w:szCs w:val="28"/>
        </w:rPr>
        <w:t>/</w:t>
      </w:r>
      <w:r w:rsidRPr="00C27EB8">
        <w:rPr>
          <w:rFonts w:ascii="Times New Roman" w:hAnsi="Times New Roman" w:cs="Times New Roman"/>
          <w:sz w:val="28"/>
          <w:szCs w:val="28"/>
        </w:rPr>
        <w:t>сервисы), пользовательские – пользователем.</w:t>
      </w:r>
    </w:p>
    <w:p w14:paraId="7F444E59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A7E9D19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65DB028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Windows-сервисы, Linux-демоны?</w:t>
      </w:r>
    </w:p>
    <w:p w14:paraId="333BD3E9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>Это процессы, которые загружаются и стартуют автоматически, при запуске системы.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Пользователь не должен ничего делать для их запуска и работы; все происходит автоматически.</w:t>
      </w:r>
    </w:p>
    <w:p w14:paraId="193D6245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FB5A0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79CAF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С помощью каких системных вызовов можно создать дочерний процесс в Windows? Поясните разницу.</w:t>
      </w:r>
    </w:p>
    <w:p w14:paraId="21E2AC15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CreateProcess</w:t>
      </w:r>
      <w:proofErr w:type="spellEnd"/>
      <w:r w:rsidRPr="007D537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7D5373"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Pr="00C27EB8">
        <w:rPr>
          <w:rFonts w:ascii="Times New Roman" w:hAnsi="Times New Roman" w:cs="Times New Roman"/>
          <w:sz w:val="28"/>
          <w:szCs w:val="28"/>
        </w:rPr>
        <w:t xml:space="preserve"> – (было бы неплохо знать, что это просто макрос, который скрывает две функции: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CreateProcessA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()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CreateProcessW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(), которые отличаются только кодировкой –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соответственно).</w:t>
      </w:r>
    </w:p>
    <w:p w14:paraId="0FF0788D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5373">
        <w:rPr>
          <w:rFonts w:ascii="Times New Roman" w:hAnsi="Times New Roman" w:cs="Times New Roman"/>
          <w:sz w:val="28"/>
          <w:szCs w:val="28"/>
          <w:highlight w:val="green"/>
        </w:rPr>
        <w:t>CreateProcessAsUser</w:t>
      </w:r>
      <w:proofErr w:type="spellEnd"/>
      <w:r w:rsidRPr="007D537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C27EB8">
        <w:rPr>
          <w:rFonts w:ascii="Times New Roman" w:hAnsi="Times New Roman" w:cs="Times New Roman"/>
          <w:sz w:val="28"/>
          <w:szCs w:val="28"/>
        </w:rPr>
        <w:t xml:space="preserve">) –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дочерний процесс запускается в контексте системы безопасности пользователя</w:t>
      </w:r>
      <w:r w:rsidRPr="00C27EB8">
        <w:rPr>
          <w:rFonts w:ascii="Times New Roman" w:hAnsi="Times New Roman" w:cs="Times New Roman"/>
          <w:sz w:val="28"/>
          <w:szCs w:val="28"/>
        </w:rPr>
        <w:t xml:space="preserve">, обозначенного параметром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hToken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14:paraId="174D6150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CreateProcessWithTokenW</w:t>
      </w:r>
      <w:proofErr w:type="spellEnd"/>
      <w:r w:rsidRPr="00ED2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C3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дочерний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процесс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привилегией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NT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62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Authority/SYSTEM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27EB8">
        <w:rPr>
          <w:rFonts w:ascii="Times New Roman" w:hAnsi="Times New Roman" w:cs="Times New Roman"/>
          <w:sz w:val="28"/>
          <w:szCs w:val="28"/>
        </w:rPr>
        <w:t xml:space="preserve">Может загружать профили пользователей и работать с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indow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sSt</w:t>
      </w:r>
      <w:r w:rsidRPr="00C27EB8">
        <w:rPr>
          <w:rFonts w:ascii="Times New Roman" w:hAnsi="Times New Roman" w:cs="Times New Roman"/>
          <w:sz w:val="28"/>
          <w:szCs w:val="28"/>
        </w:rPr>
        <w:t>ation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и рабочим столом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27EB8">
        <w:rPr>
          <w:rFonts w:ascii="Times New Roman" w:hAnsi="Times New Roman" w:cs="Times New Roman"/>
          <w:sz w:val="28"/>
          <w:szCs w:val="28"/>
        </w:rPr>
        <w:t xml:space="preserve">insta0 вместо вас (че бля? но я больше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не нашел мне впадлу)</w:t>
      </w:r>
    </w:p>
    <w:p w14:paraId="0E9AF45C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4628">
        <w:rPr>
          <w:rFonts w:ascii="Times New Roman" w:hAnsi="Times New Roman" w:cs="Times New Roman"/>
          <w:sz w:val="28"/>
          <w:szCs w:val="28"/>
          <w:highlight w:val="green"/>
        </w:rPr>
        <w:t>CreateProcessWithLogonW</w:t>
      </w:r>
      <w:proofErr w:type="spellEnd"/>
      <w:r w:rsidRPr="00F74628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F74628"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Pr="00C27EB8">
        <w:rPr>
          <w:rFonts w:ascii="Times New Roman" w:hAnsi="Times New Roman" w:cs="Times New Roman"/>
          <w:sz w:val="28"/>
          <w:szCs w:val="28"/>
        </w:rPr>
        <w:t xml:space="preserve"> – дочернему процессу не нужно вызывать функцию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LogonUser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, чтобы подтвердить подлинность пользователя и получить маркер безопасности.</w:t>
      </w:r>
    </w:p>
    <w:p w14:paraId="699D2D09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59446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631C0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С помощью каких системных вызовов можно создать дочерний процесс в Linux? Поясните разницу.</w:t>
      </w:r>
    </w:p>
    <w:p w14:paraId="23CF50F1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ED2C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D2C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создает максимально подробную копию родительского процесса</w:t>
      </w:r>
      <w:r w:rsidRPr="00C27EB8">
        <w:rPr>
          <w:rFonts w:ascii="Times New Roman" w:hAnsi="Times New Roman" w:cs="Times New Roman"/>
          <w:sz w:val="28"/>
          <w:szCs w:val="28"/>
        </w:rPr>
        <w:t xml:space="preserve"> (копирует дескрипторы и т.д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.). Создает дочерний процесс</w:t>
      </w:r>
      <w:r w:rsidRPr="00C27EB8">
        <w:rPr>
          <w:rFonts w:ascii="Times New Roman" w:hAnsi="Times New Roman" w:cs="Times New Roman"/>
          <w:sz w:val="28"/>
          <w:szCs w:val="28"/>
        </w:rPr>
        <w:t xml:space="preserve">. Дочерний процесс получает новый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(обычно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C27EB8">
        <w:rPr>
          <w:rFonts w:ascii="Times New Roman" w:hAnsi="Times New Roman" w:cs="Times New Roman"/>
          <w:sz w:val="28"/>
          <w:szCs w:val="28"/>
        </w:rPr>
        <w:t>+1)</w:t>
      </w:r>
      <w:r w:rsidRPr="00ED2C32">
        <w:rPr>
          <w:rFonts w:ascii="Times New Roman" w:hAnsi="Times New Roman" w:cs="Times New Roman"/>
          <w:sz w:val="28"/>
          <w:szCs w:val="28"/>
        </w:rPr>
        <w:t xml:space="preserve">. </w:t>
      </w:r>
      <w:r w:rsidRPr="00C27EB8">
        <w:rPr>
          <w:rFonts w:ascii="Times New Roman" w:hAnsi="Times New Roman" w:cs="Times New Roman"/>
          <w:sz w:val="28"/>
          <w:szCs w:val="28"/>
        </w:rPr>
        <w:t xml:space="preserve">Возвращает -1 (ошибка), 0 (дочерний процесс),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дочернего (родительский процесс).</w:t>
      </w:r>
    </w:p>
    <w:p w14:paraId="6360FE3F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ED2C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D2C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в отличие от 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exec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(), Он разветвляется и запускает дочерний процесс, пока родительский ожидает</w:t>
      </w:r>
      <w:r w:rsidRPr="00C27EB8">
        <w:rPr>
          <w:rFonts w:ascii="Times New Roman" w:hAnsi="Times New Roman" w:cs="Times New Roman"/>
          <w:sz w:val="28"/>
          <w:szCs w:val="28"/>
        </w:rPr>
        <w:t xml:space="preserve">.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Под капотом это 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fork</w:t>
      </w:r>
      <w:proofErr w:type="gramStart"/>
      <w:r w:rsidRPr="007D5373">
        <w:rPr>
          <w:rFonts w:ascii="Times New Roman" w:hAnsi="Times New Roman" w:cs="Times New Roman"/>
          <w:sz w:val="28"/>
          <w:szCs w:val="28"/>
          <w:highlight w:val="green"/>
        </w:rPr>
        <w:t>()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+</w:t>
      </w:r>
      <w:proofErr w:type="gramEnd"/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exec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()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+wait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()</w:t>
      </w:r>
    </w:p>
    <w:p w14:paraId="1B06A8C8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5B7BA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647D1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DF053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95A00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Какие потоки данных доступны любому процессу автоматически?</w:t>
      </w:r>
    </w:p>
    <w:p w14:paraId="155E6E2C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Стандартные потоки процесса — это потоки процесса, имеющие зарезервированный номер (дескриптор) для выполнения некоторых стандартных функций:</w:t>
      </w:r>
    </w:p>
    <w:p w14:paraId="62B53BFD" w14:textId="77777777" w:rsidR="00185E23" w:rsidRPr="007D5373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0 – поток ввода 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stdin</w:t>
      </w:r>
    </w:p>
    <w:p w14:paraId="5DCB46FA" w14:textId="77777777" w:rsidR="00185E23" w:rsidRPr="007D5373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1 – поток вывода </w:t>
      </w:r>
      <w:proofErr w:type="spellStart"/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stdout</w:t>
      </w:r>
      <w:proofErr w:type="spellEnd"/>
    </w:p>
    <w:p w14:paraId="5A6EDE81" w14:textId="77777777" w:rsidR="00185E23" w:rsidRPr="00C27EB8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2 –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поток вывода ошибок 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stderr</w:t>
      </w:r>
    </w:p>
    <w:p w14:paraId="6A5AD41A" w14:textId="77777777" w:rsidR="00185E23" w:rsidRPr="00C27EB8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87D019" w14:textId="77777777" w:rsidR="00185E23" w:rsidRPr="00C27EB8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472314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системного вызова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WaitForSingleObject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 в Windows-приложении.</w:t>
      </w:r>
    </w:p>
    <w:p w14:paraId="0619817F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Функция библиотеки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27EB8">
        <w:rPr>
          <w:rFonts w:ascii="Times New Roman" w:hAnsi="Times New Roman" w:cs="Times New Roman"/>
          <w:sz w:val="28"/>
          <w:szCs w:val="28"/>
        </w:rPr>
        <w:t xml:space="preserve">. </w:t>
      </w:r>
      <w:r w:rsidRPr="007D5373">
        <w:rPr>
          <w:rFonts w:ascii="Times New Roman" w:hAnsi="Times New Roman" w:cs="Times New Roman"/>
          <w:sz w:val="28"/>
          <w:szCs w:val="28"/>
          <w:highlight w:val="yellow"/>
        </w:rPr>
        <w:t xml:space="preserve">Принимает в качестве параметров </w:t>
      </w:r>
      <w:r w:rsidRPr="007D53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HANDLE</w:t>
      </w:r>
      <w:r w:rsidRPr="007D5373">
        <w:rPr>
          <w:rFonts w:ascii="Times New Roman" w:hAnsi="Times New Roman" w:cs="Times New Roman"/>
          <w:sz w:val="28"/>
          <w:szCs w:val="28"/>
          <w:highlight w:val="yellow"/>
        </w:rPr>
        <w:t xml:space="preserve"> – дескриптор объекта и </w:t>
      </w:r>
      <w:r w:rsidRPr="007D53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DWORD</w:t>
      </w:r>
      <w:r w:rsidRPr="007D5373">
        <w:rPr>
          <w:rFonts w:ascii="Times New Roman" w:hAnsi="Times New Roman" w:cs="Times New Roman"/>
          <w:sz w:val="28"/>
          <w:szCs w:val="28"/>
          <w:highlight w:val="yellow"/>
        </w:rPr>
        <w:t xml:space="preserve"> – количество миллисекунд</w:t>
      </w:r>
      <w:r w:rsidRPr="00C27EB8">
        <w:rPr>
          <w:rFonts w:ascii="Times New Roman" w:hAnsi="Times New Roman" w:cs="Times New Roman"/>
          <w:sz w:val="28"/>
          <w:szCs w:val="28"/>
        </w:rPr>
        <w:t xml:space="preserve">.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Функция показывает, что родительский процесс</w:t>
      </w:r>
      <w:r w:rsidRPr="00C27EB8">
        <w:rPr>
          <w:rFonts w:ascii="Times New Roman" w:hAnsi="Times New Roman" w:cs="Times New Roman"/>
          <w:sz w:val="28"/>
          <w:szCs w:val="28"/>
        </w:rPr>
        <w:t xml:space="preserve"> (тот, в котором эта функция была вызвана)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будет ожидать сигнального состояния параметра 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HANDLE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(дочернего процесса)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до истечения интервала ожидания 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 миллисекунд</w:t>
      </w:r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14:paraId="1B89A6B4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CF866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20C96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системного вызова </w:t>
      </w:r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 в Linux-приложении.</w:t>
      </w:r>
    </w:p>
    <w:p w14:paraId="7089C4C9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Родительский процесс </w:t>
      </w:r>
      <w:r w:rsidRPr="007D5373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ожидает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изменения состояния в дочернем процессе</w:t>
      </w:r>
      <w:r w:rsidRPr="00C27EB8">
        <w:rPr>
          <w:rFonts w:ascii="Times New Roman" w:hAnsi="Times New Roman" w:cs="Times New Roman"/>
          <w:sz w:val="28"/>
          <w:szCs w:val="28"/>
        </w:rPr>
        <w:t xml:space="preserve"> (его приостановки, возобновления, прекращения). </w:t>
      </w:r>
      <w:proofErr w:type="gramStart"/>
      <w:r w:rsidRPr="00C27EB8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27EB8">
        <w:rPr>
          <w:rFonts w:ascii="Times New Roman" w:hAnsi="Times New Roman" w:cs="Times New Roman"/>
          <w:sz w:val="28"/>
          <w:szCs w:val="28"/>
        </w:rPr>
        <w:t xml:space="preserve">или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wait(NULL)]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>будет ожидать завершения дочернего процесса</w:t>
      </w:r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14:paraId="704F3B3E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0ACD7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37C8F" w14:textId="77777777"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Дайте развернутое определение процесса OS.</w:t>
      </w:r>
    </w:p>
    <w:p w14:paraId="139E6C98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>Совокупность взаимосвязанных системных ресурсов, расположенных в адресном пространстве, в контексте которой организуется выполнение потоков</w:t>
      </w:r>
      <w:r w:rsidRPr="00C27EB8">
        <w:rPr>
          <w:rFonts w:ascii="Times New Roman" w:hAnsi="Times New Roman" w:cs="Times New Roman"/>
          <w:sz w:val="28"/>
          <w:szCs w:val="28"/>
        </w:rPr>
        <w:t>. Если компьютерная программа сама по себе — лишь пассивная последовательность инструкций, то процесс — непосредственное выполнение этих инструкций.</w:t>
      </w:r>
    </w:p>
    <w:p w14:paraId="3FB8B366" w14:textId="77777777"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Свойства процессов:</w:t>
      </w:r>
    </w:p>
    <w:p w14:paraId="2BC72207" w14:textId="77777777" w:rsidR="00185E23" w:rsidRPr="007D5373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>Создается ядром по системному вызову</w:t>
      </w:r>
    </w:p>
    <w:p w14:paraId="11713572" w14:textId="77777777"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>Может создавать дочерние процессы</w:t>
      </w:r>
      <w:r w:rsidRPr="00C27EB8">
        <w:rPr>
          <w:rFonts w:ascii="Times New Roman" w:hAnsi="Times New Roman" w:cs="Times New Roman"/>
          <w:sz w:val="28"/>
          <w:szCs w:val="28"/>
        </w:rPr>
        <w:t xml:space="preserve"> (с помощью системного вызова)</w:t>
      </w:r>
    </w:p>
    <w:p w14:paraId="3F1C1428" w14:textId="77777777" w:rsidR="00185E23" w:rsidRPr="007D5373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>При создании выделяется адресное пространство</w:t>
      </w:r>
    </w:p>
    <w:p w14:paraId="333E0FC9" w14:textId="77777777"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>Соответствует исполняемому файлу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14:paraId="6EF04FE8" w14:textId="77777777" w:rsidR="00185E23" w:rsidRPr="007D5373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>Процессы изолированы друг от друга</w:t>
      </w:r>
    </w:p>
    <w:p w14:paraId="143678D6" w14:textId="77777777"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14:paraId="08C65F78" w14:textId="77777777" w:rsidR="00185E23" w:rsidRPr="007D5373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Имеет 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PID 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и 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PPID</w:t>
      </w:r>
    </w:p>
    <w:p w14:paraId="3D493B23" w14:textId="77777777" w:rsidR="00185E23" w:rsidRPr="007D5373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Для обмена данными между процессами используется </w:t>
      </w:r>
      <w:r w:rsidRPr="007D537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IPC</w:t>
      </w:r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 – механизм </w:t>
      </w:r>
      <w:proofErr w:type="spellStart"/>
      <w:r w:rsidRPr="007D5373">
        <w:rPr>
          <w:rFonts w:ascii="Times New Roman" w:hAnsi="Times New Roman" w:cs="Times New Roman"/>
          <w:sz w:val="28"/>
          <w:szCs w:val="28"/>
          <w:highlight w:val="green"/>
        </w:rPr>
        <w:t>межпроцессного</w:t>
      </w:r>
      <w:proofErr w:type="spellEnd"/>
      <w:r w:rsidRPr="007D5373">
        <w:rPr>
          <w:rFonts w:ascii="Times New Roman" w:hAnsi="Times New Roman" w:cs="Times New Roman"/>
          <w:sz w:val="28"/>
          <w:szCs w:val="28"/>
          <w:highlight w:val="green"/>
        </w:rPr>
        <w:t xml:space="preserve"> взаимодействия</w:t>
      </w:r>
    </w:p>
    <w:p w14:paraId="3D6E7E90" w14:textId="77777777"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14:paraId="52FA33C7" w14:textId="77777777"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lastRenderedPageBreak/>
        <w:t>При запуске OS некоторые процессы загружаются и стартуют автоматически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– сервисы,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 xml:space="preserve"> –демоны) </w:t>
      </w:r>
    </w:p>
    <w:p w14:paraId="63A12E7C" w14:textId="77777777"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p w14:paraId="3981390B" w14:textId="77777777" w:rsidR="00F77D52" w:rsidRPr="00185E23" w:rsidRDefault="00F77D52">
      <w:pPr>
        <w:rPr>
          <w:lang w:val="ru-RU"/>
        </w:rPr>
      </w:pPr>
    </w:p>
    <w:sectPr w:rsidR="00F77D52" w:rsidRPr="00185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A3D"/>
    <w:rsid w:val="00185E23"/>
    <w:rsid w:val="0032735D"/>
    <w:rsid w:val="00473A3D"/>
    <w:rsid w:val="0077533A"/>
    <w:rsid w:val="007D5373"/>
    <w:rsid w:val="00EA0DA9"/>
    <w:rsid w:val="00F74628"/>
    <w:rsid w:val="00F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5EB2"/>
  <w15:chartTrackingRefBased/>
  <w15:docId w15:val="{8C1E434A-AF54-4BC9-A02D-1B2CFCB1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E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/>
    </w:rPr>
  </w:style>
  <w:style w:type="paragraph" w:styleId="a3">
    <w:name w:val="List Paragraph"/>
    <w:basedOn w:val="a"/>
    <w:uiPriority w:val="34"/>
    <w:qFormat/>
    <w:rsid w:val="00185E2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Frein</cp:lastModifiedBy>
  <cp:revision>5</cp:revision>
  <dcterms:created xsi:type="dcterms:W3CDTF">2023-09-28T21:50:00Z</dcterms:created>
  <dcterms:modified xsi:type="dcterms:W3CDTF">2023-10-06T07:26:00Z</dcterms:modified>
</cp:coreProperties>
</file>