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/>
          <w:sz w:val="40"/>
          <w:szCs w:val="40"/>
          <w:lang w:val="ru-RU"/>
        </w:rPr>
        <w:t xml:space="preserve">Учреждение образования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«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БЕЛОРУССКИЙ ГОСУДАРСТВЕННЫЙ ТЕХНОЛОГИЧЕСКИЙ УНИВЕРСИТЕТ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»</w:t>
      </w:r>
    </w:p>
    <w:p>
      <w:pPr>
        <w:jc w:val="center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Факультет информационных техгологий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Кафедра информационных систем и технологий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  <w:t>Лабораторная работа №12</w:t>
      </w: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По дисциплине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«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Основы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программной инжинерии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»</w:t>
      </w: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Исполнитель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Студент 1 курса</w:t>
      </w:r>
    </w:p>
    <w:p>
      <w:pPr>
        <w:wordWrap w:val="0"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Песецкий Н.А.</w:t>
      </w: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righ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wordWrap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  <w:t>Минск 2021</w:t>
      </w:r>
    </w:p>
    <w:p>
      <w:pPr>
        <w:wordWrap/>
        <w:jc w:val="center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sdt>
      <w:sdtPr>
        <w:rPr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lang w:val="ru-RU" w:eastAsia="en-US"/>
        </w:rPr>
      </w:sdtEndPr>
      <w:sdtContent>
        <w:p>
          <w:pPr>
            <w:pStyle w:val="8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rPr>
              <w:lang w:val="en-US" w:eastAsia="zh-CN"/>
            </w:rPr>
          </w:pPr>
        </w:p>
        <w:p>
          <w:pPr>
            <w:pStyle w:val="5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1.1. Цели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1.2. Задачи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>
          <w:pPr>
            <w:rPr>
              <w:rFonts w:ascii="Times New Roman" w:hAnsi="Times New Roman" w:cs="Times New Roman"/>
              <w:sz w:val="28"/>
              <w:szCs w:val="28"/>
              <w:lang w:val="ru-RU" w:eastAsia="zh-CN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1.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 План разработки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2.Инструкция к игре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2.1 Меню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2.2 Игровой процесс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>
          <w:pPr>
            <w:pStyle w:val="5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>
          <w:pPr>
            <w:pStyle w:val="6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3.1. Псевдокод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>
          <w:pPr>
            <w:pStyle w:val="7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   3.2. Блок-схема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3.2.1.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main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3.2.2.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setup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3.2.3.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draw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3.2.4.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input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>
          <w:pPr>
            <w:pStyle w:val="7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3.2.5 Функция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logic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>
          <w:pPr>
            <w:pStyle w:val="5"/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4.Заключение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13</w:t>
          </w:r>
        </w:p>
        <w:p>
          <w:pPr>
            <w:wordWrap/>
            <w:jc w:val="both"/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val="ru-RU" w:eastAsia="en-US"/>
            </w:rPr>
          </w:pPr>
        </w:p>
      </w:sdtContent>
    </w:sdt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Введение</w:t>
      </w:r>
    </w:p>
    <w:p>
      <w:p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Цель</w:t>
      </w:r>
    </w:p>
    <w:p>
      <w:pPr>
        <w:numPr>
          <w:numId w:val="0"/>
        </w:numPr>
        <w:wordWrap/>
        <w:ind w:leftChars="0" w:firstLine="7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Создание консольной игры на языке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C++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. Игра представляет из себя текстовую рпг с возможностью покупки предметов, битв с монстрами, прокачти персонажа. При создании данного проекта мы использовали навыки полученные во время обучения.</w:t>
      </w:r>
    </w:p>
    <w:p>
      <w:pPr>
        <w:numPr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Задачи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-Разработать консольную рп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-Создать игровую механику.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cs="Arial"/>
          <w:sz w:val="32"/>
          <w:szCs w:val="32"/>
        </w:rPr>
        <w:t xml:space="preserve">- При разработке использовать известные для </w:t>
      </w:r>
      <w:r>
        <w:rPr>
          <w:rFonts w:hint="default" w:ascii="Arial" w:hAnsi="Arial" w:cs="Arial"/>
          <w:sz w:val="32"/>
          <w:szCs w:val="32"/>
          <w:lang w:val="ru-RU"/>
        </w:rPr>
        <w:t>нас</w:t>
      </w:r>
      <w:r>
        <w:rPr>
          <w:rFonts w:hint="default" w:ascii="Arial" w:hAnsi="Arial" w:cs="Arial"/>
          <w:sz w:val="32"/>
          <w:szCs w:val="32"/>
        </w:rPr>
        <w:t xml:space="preserve"> команды ЯП С/С++;</w:t>
      </w:r>
    </w:p>
    <w:p>
      <w:pPr>
        <w:ind w:firstLine="72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 При необходимости, дополнительно изучить команды, которые помогут реализовать приложение.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План разработки приложения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-Создать примитивный  консольный интерфейс к игре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-Разработать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 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механику сражений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ru-RU"/>
        </w:rPr>
        <w:t>И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гровой магазин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pacing w:val="0"/>
          <w:sz w:val="32"/>
          <w:szCs w:val="32"/>
          <w:shd w:val="clear" w:fill="FFFFFF"/>
          <w:lang w:val="ru-RU"/>
        </w:rPr>
        <w:t>М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еханику путешествий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Модуль игрового персонажа</w:t>
      </w:r>
    </w:p>
    <w:p>
      <w:pPr>
        <w:numPr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  <w:t>-Написать инструкцию к эксплуатации.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  <w:t>Инструкция к игре</w:t>
      </w:r>
    </w:p>
    <w:p>
      <w:pPr>
        <w:numPr>
          <w:numId w:val="0"/>
        </w:num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ru-RU"/>
        </w:rPr>
      </w:pPr>
    </w:p>
    <w:p>
      <w:pPr>
        <w:numPr>
          <w:ilvl w:val="1"/>
          <w:numId w:val="1"/>
        </w:numPr>
        <w:wordWrap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>Меню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  <w:t xml:space="preserve">В 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pStyle w:val="9"/>
        <w:numPr>
          <w:ilvl w:val="0"/>
          <w:numId w:val="1"/>
        </w:numPr>
        <w:ind w:left="200" w:leftChars="0" w:firstLine="0" w:firstLine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Техническая документация к игре.</w:t>
      </w: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ru-RU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3.1 Псевдокод.</w:t>
      </w:r>
    </w:p>
    <w:p>
      <w:pP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3.2. Блок-схема.</w:t>
      </w:r>
    </w:p>
    <w:p>
      <w:pPr>
        <w:numPr>
          <w:numId w:val="0"/>
        </w:numPr>
        <w:wordWrap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B1424"/>
    <w:multiLevelType w:val="multilevel"/>
    <w:tmpl w:val="8B1B14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6B95DC"/>
    <w:multiLevelType w:val="multilevel"/>
    <w:tmpl w:val="916B95DC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Arial" w:hAnsi="Arial" w:cs="Arial"/>
        <w:sz w:val="32"/>
        <w:szCs w:val="32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E02E166"/>
    <w:multiLevelType w:val="singleLevel"/>
    <w:tmpl w:val="2E02E1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0550C"/>
    <w:rsid w:val="185A76F8"/>
    <w:rsid w:val="1EB62297"/>
    <w:rsid w:val="2B253400"/>
    <w:rsid w:val="2B932878"/>
    <w:rsid w:val="2CA20C1B"/>
    <w:rsid w:val="37C66D19"/>
    <w:rsid w:val="3E8713B7"/>
    <w:rsid w:val="4ECB3436"/>
    <w:rsid w:val="516453F7"/>
    <w:rsid w:val="5A802B8C"/>
    <w:rsid w:val="5D192321"/>
    <w:rsid w:val="5D470B2D"/>
    <w:rsid w:val="6F2073BA"/>
    <w:rsid w:val="75BC4C01"/>
    <w:rsid w:val="79A5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zh-CN" w:eastAsia="zh-CN"/>
    </w:r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zh-CN" w:eastAsia="zh-CN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zh-CN" w:eastAsia="zh-CN"/>
    </w:r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2021-12-21T16:35:45Z</dcterms:created>
  <dc:creator>Frein</dc:creator>
  <cp:lastModifiedBy>Frein</cp:lastModifiedBy>
  <dcterms:modified xsi:type="dcterms:W3CDTF">2021-12-21T17:22:49Z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C23FFB42726A4699BA179FD246B06463</vt:lpwstr>
  </property>
</Properties>
</file>