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68" w:rsidRDefault="00F53068" w:rsidP="00F53068">
      <w:pPr>
        <w:ind w:firstLine="0"/>
        <w:jc w:val="center"/>
      </w:pPr>
      <w:r>
        <w:t>Плывите сосиски (сосите плывиски))))</w:t>
      </w:r>
    </w:p>
    <w:sdt>
      <w:sdtPr>
        <w:id w:val="-1056160696"/>
        <w:docPartObj>
          <w:docPartGallery w:val="Table of Contents"/>
          <w:docPartUnique/>
        </w:docPartObj>
      </w:sdtPr>
      <w:sdtContent>
        <w:p w:rsidR="00F53068" w:rsidRDefault="00F53068" w:rsidP="00F53068">
          <w:pPr>
            <w:tabs>
              <w:tab w:val="right" w:pos="9025"/>
            </w:tabs>
            <w:spacing w:before="80" w:line="240" w:lineRule="auto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amqgnhnumnw">
            <w:r>
              <w:rPr>
                <w:b/>
                <w:color w:val="000000"/>
              </w:rPr>
              <w:t>===1. Системы контроля версий. Классификация. Git, основные возможности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_7amqgnhnumnw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74wg0q08mu4">
            <w:r>
              <w:rPr>
                <w:b/>
                <w:color w:val="000000"/>
              </w:rPr>
              <w:t>===2. Состав. NET Framework. Структура среды выполнения CLR.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_274wg0q08mu4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tvslk3ztz37">
            <w:r>
              <w:rPr>
                <w:b/>
                <w:color w:val="000000"/>
              </w:rPr>
              <w:t>===3. Структура управляемого модуля - portable executable (PE). Понятие и исполнение сборки. CIL.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_7tvslk3ztz37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xgzgdd6jsabh">
            <w:r>
              <w:rPr>
                <w:b/>
                <w:color w:val="000000"/>
              </w:rPr>
              <w:t>===4. CTS (Common Type System). Типы данных C#. Ссылочные и типы значений.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_xgzgdd6jsabh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882iqo8upx">
            <w:r>
              <w:rPr>
                <w:b/>
                <w:color w:val="000000"/>
              </w:rPr>
              <w:t>===5. Понятие упаковки и распаковки типов. Типы Nullable: преобразование, проверка, null-объединение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_3882iqo8upx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6bohmrzr536">
            <w:r>
              <w:rPr>
                <w:b/>
                <w:color w:val="000000"/>
              </w:rPr>
              <w:t>===6. Тип данных String: операции, литералы, пустые и нулевые строки, форматированный вывод.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_h6bohmrzr536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sgya1fc66n">
            <w:r>
              <w:rPr>
                <w:b/>
                <w:color w:val="000000"/>
              </w:rPr>
              <w:t>===7. Неявная типизация – назначение и использование.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_8sgya1fc66n \h </w:instrText>
          </w:r>
          <w:r>
            <w:fldChar w:fldCharType="separate"/>
          </w:r>
          <w:r>
            <w:rPr>
              <w:b/>
              <w:color w:val="000000"/>
            </w:rPr>
            <w:t>16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bnh17vquy2nd">
            <w:r>
              <w:rPr>
                <w:b/>
                <w:color w:val="000000"/>
              </w:rPr>
              <w:t>===8. Массивы C# одномерные, прямоугольные и ступенчатые.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_bnh17vquy2nd \h </w:instrText>
          </w:r>
          <w:r>
            <w:fldChar w:fldCharType="separate"/>
          </w:r>
          <w:r>
            <w:rPr>
              <w:b/>
              <w:color w:val="000000"/>
            </w:rPr>
            <w:t>17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weq1rux0lyi">
            <w:r>
              <w:rPr>
                <w:b/>
                <w:color w:val="000000"/>
              </w:rPr>
              <w:t>===9. Понятие кортежей. Свойства, создание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_rweq1rux0lyi \h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rzj8rakmwfi">
            <w:r>
              <w:rPr>
                <w:b/>
                <w:color w:val="000000"/>
              </w:rPr>
              <w:t>===10. Принципы объектно-ориентированного программирования.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_7rzj8rakmwfi \h </w:instrText>
          </w:r>
          <w:r>
            <w:fldChar w:fldCharType="separate"/>
          </w:r>
          <w:r>
            <w:rPr>
              <w:b/>
              <w:color w:val="000000"/>
            </w:rPr>
            <w:t>19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otg05e818ij8">
            <w:r>
              <w:rPr>
                <w:b/>
                <w:color w:val="000000"/>
              </w:rPr>
              <w:t>===11. Класс. Элементы класса. Свойства и индексаторы.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_otg05e818ij8 \h </w:instrText>
          </w:r>
          <w:r>
            <w:fldChar w:fldCharType="separate"/>
          </w:r>
          <w:r>
            <w:rPr>
              <w:b/>
              <w:color w:val="000000"/>
            </w:rPr>
            <w:t>20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uni0yd1f0j2">
            <w:r>
              <w:rPr>
                <w:b/>
                <w:color w:val="000000"/>
              </w:rPr>
              <w:t>===12. Класс. Константы. Поля только для чтения. Инициализаторы класса.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_uni0yd1f0j2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kxncni0hefs">
            <w:r>
              <w:rPr>
                <w:b/>
                <w:color w:val="000000"/>
              </w:rPr>
              <w:t>===13. Спецификаторы доступа C#. Видимость типов. Доступ к членам типов.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_5kxncni0hefs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ywnpeel3ri9s">
            <w:r>
              <w:rPr>
                <w:b/>
                <w:color w:val="000000"/>
              </w:rPr>
              <w:t>===14. Класс. Конструкторы и их свойства. Деструкторы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_ywnpeel3ri9s \h </w:instrText>
          </w:r>
          <w:r>
            <w:fldChar w:fldCharType="separate"/>
          </w:r>
          <w:r>
            <w:rPr>
              <w:b/>
              <w:color w:val="000000"/>
            </w:rPr>
            <w:t>24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7bzabi2jrq">
            <w:r>
              <w:rPr>
                <w:b/>
                <w:color w:val="000000"/>
              </w:rPr>
              <w:t>===15. Класс и методы System.Object.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_57bzabi2jrq \h </w:instrText>
          </w:r>
          <w:r>
            <w:fldChar w:fldCharType="separate"/>
          </w:r>
          <w:r>
            <w:rPr>
              <w:b/>
              <w:color w:val="000000"/>
            </w:rPr>
            <w:t>25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1yb8lmg42hk">
            <w:r>
              <w:rPr>
                <w:b/>
                <w:color w:val="000000"/>
              </w:rPr>
              <w:t>===16. Статические методы и статические конструкторы класса.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_71yb8lmg42hk \h </w:instrText>
          </w:r>
          <w:r>
            <w:fldChar w:fldCharType="separate"/>
          </w:r>
          <w:r>
            <w:rPr>
              <w:b/>
              <w:color w:val="000000"/>
            </w:rPr>
            <w:t>26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qv9nofwk0t69">
            <w:r>
              <w:rPr>
                <w:b/>
                <w:color w:val="000000"/>
              </w:rPr>
              <w:t>===17. Статические классы. Методы расширения и правила их определения.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_qv9nofwk0t69 \h </w:instrText>
          </w:r>
          <w:r>
            <w:fldChar w:fldCharType="separate"/>
          </w:r>
          <w:r>
            <w:rPr>
              <w:b/>
              <w:color w:val="000000"/>
            </w:rPr>
            <w:t>27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60qkucfr2yl5">
            <w:r>
              <w:rPr>
                <w:b/>
                <w:color w:val="000000"/>
              </w:rPr>
              <w:t>===18. Анонимные типы.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_60qkucfr2yl5 \h </w:instrText>
          </w:r>
          <w:r>
            <w:fldChar w:fldCharType="separate"/>
          </w:r>
          <w:r>
            <w:rPr>
              <w:b/>
              <w:color w:val="000000"/>
            </w:rPr>
            <w:t>28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u69n72sibuu">
            <w:r>
              <w:rPr>
                <w:b/>
                <w:color w:val="000000"/>
              </w:rPr>
              <w:t>===19. Модификаторы параметров - ref , out, params. Необязательные и именованные аргументы.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_1u69n72sibuu \h </w:instrText>
          </w:r>
          <w:r>
            <w:fldChar w:fldCharType="separate"/>
          </w:r>
          <w:r>
            <w:rPr>
              <w:b/>
              <w:color w:val="000000"/>
            </w:rPr>
            <w:t>29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miqlfn98c30">
            <w:r>
              <w:rPr>
                <w:b/>
                <w:color w:val="000000"/>
              </w:rPr>
              <w:t>===20. Перегрузка методов и операторов. Правила перегрузки операторов.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_8miqlfn98c30 \h </w:instrText>
          </w:r>
          <w:r>
            <w:fldChar w:fldCharType="separate"/>
          </w:r>
          <w:r>
            <w:rPr>
              <w:b/>
              <w:color w:val="000000"/>
            </w:rPr>
            <w:t>31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aobmmwrtqvk">
            <w:r>
              <w:rPr>
                <w:b/>
                <w:color w:val="000000"/>
              </w:rPr>
              <w:t>===21. Операции преобразования типа. Явная и неявная форма. Ограничения.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_9aobmmwrtqvk \h </w:instrText>
          </w:r>
          <w:r>
            <w:fldChar w:fldCharType="separate"/>
          </w:r>
          <w:r>
            <w:rPr>
              <w:b/>
              <w:color w:val="000000"/>
            </w:rPr>
            <w:t>32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m0pq2d1s4obw">
            <w:r>
              <w:rPr>
                <w:b/>
                <w:color w:val="000000"/>
              </w:rPr>
              <w:t>===22. Вложенные типы. Вложенные объекты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_m0pq2d1s4obw \h </w:instrText>
          </w:r>
          <w:r>
            <w:fldChar w:fldCharType="separate"/>
          </w:r>
          <w:r>
            <w:rPr>
              <w:b/>
              <w:color w:val="000000"/>
            </w:rPr>
            <w:t>34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rerxjds3t6b">
            <w:r>
              <w:rPr>
                <w:b/>
                <w:color w:val="000000"/>
              </w:rPr>
              <w:t>===23. Правила наследования C#.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_frerxjds3t6b \h </w:instrText>
          </w:r>
          <w:r>
            <w:fldChar w:fldCharType="separate"/>
          </w:r>
          <w:r>
            <w:rPr>
              <w:b/>
              <w:color w:val="000000"/>
            </w:rPr>
            <w:t>35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laeumnhr3wop">
            <w:r>
              <w:rPr>
                <w:b/>
                <w:color w:val="000000"/>
              </w:rPr>
              <w:t>===24. Сокрытие имен при наследовании. Обращение к скрытым членам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_laeumnhr3wop \h </w:instrText>
          </w:r>
          <w:r>
            <w:fldChar w:fldCharType="separate"/>
          </w:r>
          <w:r>
            <w:rPr>
              <w:b/>
              <w:color w:val="000000"/>
            </w:rPr>
            <w:t>36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88s66qicypi">
            <w:r>
              <w:rPr>
                <w:b/>
                <w:color w:val="000000"/>
              </w:rPr>
              <w:t>===25. Использование операций is и 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_h88s66qicypi \h </w:instrText>
          </w:r>
          <w:r>
            <w:fldChar w:fldCharType="separate"/>
          </w:r>
          <w:r>
            <w:rPr>
              <w:b/>
              <w:color w:val="000000"/>
            </w:rPr>
            <w:t>37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sa4szet7kui">
            <w:r>
              <w:rPr>
                <w:b/>
                <w:color w:val="000000"/>
              </w:rPr>
              <w:t>===26. Полиморфизм. Виртуальные методы, свойства и индексаторы. Правила переопределения.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_2sa4szet7kui \h </w:instrText>
          </w:r>
          <w:r>
            <w:fldChar w:fldCharType="separate"/>
          </w:r>
          <w:r>
            <w:rPr>
              <w:b/>
              <w:color w:val="000000"/>
            </w:rPr>
            <w:t>38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kdxxum623v4e">
            <w:r>
              <w:rPr>
                <w:b/>
                <w:color w:val="000000"/>
              </w:rPr>
              <w:t>===27. Понятие раннего и позднего связывания.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_kdxxum623v4e \h </w:instrText>
          </w:r>
          <w:r>
            <w:fldChar w:fldCharType="separate"/>
          </w:r>
          <w:r>
            <w:rPr>
              <w:b/>
              <w:color w:val="000000"/>
            </w:rPr>
            <w:t>39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atk643nh56jv">
            <w:r>
              <w:rPr>
                <w:b/>
                <w:color w:val="000000"/>
              </w:rPr>
              <w:t>===28. Абстрактные классы и методы. Бесплодные классы.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_atk643nh56jv \h </w:instrText>
          </w:r>
          <w:r>
            <w:fldChar w:fldCharType="separate"/>
          </w:r>
          <w:r>
            <w:rPr>
              <w:b/>
              <w:color w:val="000000"/>
            </w:rPr>
            <w:t>40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b1h4s712ypy">
            <w:r>
              <w:rPr>
                <w:b/>
                <w:color w:val="000000"/>
              </w:rPr>
              <w:t>===29. Структуры в C#.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_4b1h4s712ypy \h </w:instrText>
          </w:r>
          <w:r>
            <w:fldChar w:fldCharType="separate"/>
          </w:r>
          <w:r>
            <w:rPr>
              <w:b/>
              <w:color w:val="000000"/>
            </w:rPr>
            <w:t>41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d5ybnbgh036x">
            <w:r>
              <w:rPr>
                <w:b/>
                <w:color w:val="000000"/>
              </w:rPr>
              <w:t>===30. Интерфейсы. Свойства интерфейсов. Реализация интерфейсов.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_d5ybnbgh036x \h </w:instrText>
          </w:r>
          <w:r>
            <w:fldChar w:fldCharType="separate"/>
          </w:r>
          <w:r>
            <w:rPr>
              <w:b/>
              <w:color w:val="000000"/>
            </w:rPr>
            <w:t>43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thhomwlifctz">
            <w:r>
              <w:rPr>
                <w:b/>
                <w:color w:val="000000"/>
              </w:rPr>
              <w:t>===31. Явная и неявная реализация интерфейсов. Работа с объектами через интерфейсы.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_thhomwlifctz \h </w:instrText>
          </w:r>
          <w:r>
            <w:fldChar w:fldCharType="separate"/>
          </w:r>
          <w:r>
            <w:rPr>
              <w:b/>
              <w:color w:val="000000"/>
            </w:rPr>
            <w:t>44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j96ls140y8wt">
            <w:r>
              <w:rPr>
                <w:b/>
                <w:color w:val="000000"/>
              </w:rPr>
              <w:t>===32. Ковариантность интерфейсов. Контравариантность интерфейсов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_j96ls140y8wt \h </w:instrText>
          </w:r>
          <w:r>
            <w:fldChar w:fldCharType="separate"/>
          </w:r>
          <w:r>
            <w:rPr>
              <w:b/>
              <w:color w:val="000000"/>
            </w:rPr>
            <w:t>46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t48awy2ddmxv">
            <w:r>
              <w:rPr>
                <w:b/>
                <w:color w:val="000000"/>
              </w:rPr>
              <w:t>===33. Стандартные интерфейсы .NET. Назначение и применение.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_t48awy2ddmxv \h </w:instrText>
          </w:r>
          <w:r>
            <w:fldChar w:fldCharType="separate"/>
          </w:r>
          <w:r>
            <w:rPr>
              <w:b/>
              <w:color w:val="000000"/>
            </w:rPr>
            <w:t>48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ewec33w6eul4">
            <w:r>
              <w:rPr>
                <w:b/>
                <w:color w:val="000000"/>
              </w:rPr>
              <w:t>===34. Исключительные ситуации. Генерация и повторная генерация исключений.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_ewec33w6eul4 \h </w:instrText>
          </w:r>
          <w:r>
            <w:fldChar w:fldCharType="separate"/>
          </w:r>
          <w:r>
            <w:rPr>
              <w:b/>
              <w:color w:val="000000"/>
            </w:rPr>
            <w:t>50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ndn4ndy97317">
            <w:r>
              <w:rPr>
                <w:b/>
                <w:color w:val="000000"/>
              </w:rPr>
              <w:t>===35. Исключительные ситуации. Варианты обработки исключений. Фильтры исключений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_ndn4ndy97317 \h </w:instrText>
          </w:r>
          <w:r>
            <w:fldChar w:fldCharType="separate"/>
          </w:r>
          <w:r>
            <w:rPr>
              <w:b/>
              <w:color w:val="000000"/>
            </w:rPr>
            <w:t>51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gfngvgxe1tr1">
            <w:r>
              <w:rPr>
                <w:b/>
                <w:color w:val="000000"/>
              </w:rPr>
              <w:t>===36. Обобщения (generics). Свойства обобщений.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_gfngvgxe1tr1 \h </w:instrText>
          </w:r>
          <w:r>
            <w:fldChar w:fldCharType="separate"/>
          </w:r>
          <w:r>
            <w:rPr>
              <w:b/>
              <w:color w:val="000000"/>
            </w:rPr>
            <w:t>53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w7qbmyvasi5y">
            <w:r>
              <w:rPr>
                <w:b/>
                <w:color w:val="000000"/>
              </w:rPr>
              <w:t>===37. Концепция ограничений обобщений. Статические члены обобщений.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_w7qbmyvasi5y \h </w:instrText>
          </w:r>
          <w:r>
            <w:fldChar w:fldCharType="separate"/>
          </w:r>
          <w:r>
            <w:rPr>
              <w:b/>
              <w:color w:val="000000"/>
            </w:rPr>
            <w:t>55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zkw8kq8i699">
            <w:r>
              <w:rPr>
                <w:b/>
                <w:color w:val="000000"/>
              </w:rPr>
              <w:t>===38. Делегаты. Определение, назначение и варианты использования. Обобщенные делегаты.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_7zkw8kq8i699 \h </w:instrText>
          </w:r>
          <w:r>
            <w:fldChar w:fldCharType="separate"/>
          </w:r>
          <w:r>
            <w:rPr>
              <w:b/>
              <w:color w:val="000000"/>
            </w:rPr>
            <w:t>58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jr1ez2j2k1ns">
            <w:r>
              <w:rPr>
                <w:b/>
                <w:color w:val="000000"/>
              </w:rPr>
              <w:t>===39. Анонимные функции. Лямбда-выражения.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_jr1ez2j2k1ns \h </w:instrText>
          </w:r>
          <w:r>
            <w:fldChar w:fldCharType="separate"/>
          </w:r>
          <w:r>
            <w:rPr>
              <w:b/>
              <w:color w:val="000000"/>
            </w:rPr>
            <w:t>60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ckt8hlvf6d4">
            <w:r>
              <w:rPr>
                <w:b/>
                <w:color w:val="000000"/>
              </w:rPr>
              <w:t>===40. Обобщённые делегаты .NET. Action, Func, Predicate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_ckt8hlvf6d4 \h </w:instrText>
          </w:r>
          <w:r>
            <w:fldChar w:fldCharType="separate"/>
          </w:r>
          <w:r>
            <w:rPr>
              <w:b/>
              <w:color w:val="000000"/>
            </w:rPr>
            <w:t>62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1wf07wd8vjp">
            <w:r>
              <w:rPr>
                <w:b/>
                <w:color w:val="000000"/>
              </w:rPr>
              <w:t>===41. События и делегаты.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_f1wf07wd8vjp \h </w:instrText>
          </w:r>
          <w:r>
            <w:fldChar w:fldCharType="separate"/>
          </w:r>
          <w:r>
            <w:rPr>
              <w:b/>
              <w:color w:val="000000"/>
            </w:rPr>
            <w:t>63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u6hl884n2tp">
            <w:r>
              <w:rPr>
                <w:b/>
                <w:color w:val="000000"/>
              </w:rPr>
              <w:t>===42. Стандартные коллекции .NET. Типы коллекций.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_1u6hl884n2tp \h </w:instrText>
          </w:r>
          <w:r>
            <w:fldChar w:fldCharType="separate"/>
          </w:r>
          <w:r>
            <w:rPr>
              <w:b/>
              <w:color w:val="000000"/>
            </w:rPr>
            <w:t>65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tucywn9cyni">
            <w:r>
              <w:rPr>
                <w:b/>
                <w:color w:val="000000"/>
              </w:rPr>
              <w:t>===43. Стандартные интерфейсы коллекций.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_3tucywn9cyni \h </w:instrText>
          </w:r>
          <w:r>
            <w:fldChar w:fldCharType="separate"/>
          </w:r>
          <w:r>
            <w:rPr>
              <w:b/>
              <w:color w:val="000000"/>
            </w:rPr>
            <w:t>67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i8us788c9bv">
            <w:r>
              <w:rPr>
                <w:b/>
                <w:color w:val="000000"/>
              </w:rPr>
              <w:t>===44. IEnumerable и IEnumerator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_fi8us788c9bv \h </w:instrText>
          </w:r>
          <w:r>
            <w:fldChar w:fldCharType="separate"/>
          </w:r>
          <w:r>
            <w:rPr>
              <w:b/>
              <w:color w:val="000000"/>
            </w:rPr>
            <w:t>69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63o2b7f2pm8">
            <w:r>
              <w:rPr>
                <w:b/>
                <w:color w:val="000000"/>
              </w:rPr>
              <w:t>===45. LINQ to Objects. Синтаксис. Форма. Возврат результата. Грамматика выражений запросов. Отложенные и не отложенные операции.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_r63o2b7f2pm8 \h </w:instrText>
          </w:r>
          <w:r>
            <w:fldChar w:fldCharType="separate"/>
          </w:r>
          <w:r>
            <w:rPr>
              <w:b/>
              <w:color w:val="000000"/>
            </w:rPr>
            <w:t>69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ubdve0sx3jgf">
            <w:r>
              <w:rPr>
                <w:b/>
                <w:color w:val="000000"/>
              </w:rPr>
              <w:t>===46. LINQ to Objects. Операции Where, Select, Take, OrderBy, Join, GroupBy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_ubdve0sx3jgf \h </w:instrText>
          </w:r>
          <w:r>
            <w:fldChar w:fldCharType="separate"/>
          </w:r>
          <w:r>
            <w:rPr>
              <w:b/>
              <w:color w:val="000000"/>
            </w:rPr>
            <w:t>73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1ecczxgjq35">
            <w:r>
              <w:rPr>
                <w:b/>
                <w:color w:val="000000"/>
              </w:rPr>
              <w:t>===47. Рефлексия. System Type.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_41ecczxgjq35 \h </w:instrText>
          </w:r>
          <w:r>
            <w:fldChar w:fldCharType="separate"/>
          </w:r>
          <w:r>
            <w:rPr>
              <w:b/>
              <w:color w:val="000000"/>
            </w:rPr>
            <w:t>77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lhpsvmqqyxh8">
            <w:r>
              <w:rPr>
                <w:b/>
                <w:color w:val="000000"/>
              </w:rPr>
              <w:t>===48. Классы для работы с файловой системой.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_lhpsvmqqyxh8 \h </w:instrText>
          </w:r>
          <w:r>
            <w:fldChar w:fldCharType="separate"/>
          </w:r>
          <w:r>
            <w:rPr>
              <w:b/>
              <w:color w:val="000000"/>
            </w:rPr>
            <w:t>78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zh4cicqfn0l">
            <w:r>
              <w:rPr>
                <w:b/>
                <w:color w:val="000000"/>
              </w:rPr>
              <w:t>===49. Синтаксическая конструкция using. Чтение и запись файлов. Потоковые классы.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_3zh4cicqfn0l \h </w:instrText>
          </w:r>
          <w:r>
            <w:fldChar w:fldCharType="separate"/>
          </w:r>
          <w:r>
            <w:rPr>
              <w:b/>
              <w:color w:val="000000"/>
            </w:rPr>
            <w:t>80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qy9nlw3s8wu">
            <w:r>
              <w:rPr>
                <w:b/>
                <w:color w:val="000000"/>
              </w:rPr>
              <w:t>===50. Классы адаптеры потоков.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_4qy9nlw3s8wu \h </w:instrText>
          </w:r>
          <w:r>
            <w:fldChar w:fldCharType="separate"/>
          </w:r>
          <w:r>
            <w:rPr>
              <w:b/>
              <w:color w:val="000000"/>
            </w:rPr>
            <w:t>82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bl7a1epyecag">
            <w:r>
              <w:rPr>
                <w:b/>
                <w:color w:val="000000"/>
              </w:rPr>
              <w:t>===51. Сериализация. Форматы сериализации.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_bl7a1epyecag \h </w:instrText>
          </w:r>
          <w:r>
            <w:fldChar w:fldCharType="separate"/>
          </w:r>
          <w:r>
            <w:rPr>
              <w:b/>
              <w:color w:val="000000"/>
            </w:rPr>
            <w:t>85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kmh5rs4e93o8">
            <w:r>
              <w:rPr>
                <w:b/>
                <w:color w:val="000000"/>
              </w:rPr>
              <w:t>===52. Сериализация контрактов данных. интерфейс ISerializable.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_kmh5rs4e93o8 \h </w:instrText>
          </w:r>
          <w:r>
            <w:fldChar w:fldCharType="separate"/>
          </w:r>
          <w:r>
            <w:rPr>
              <w:b/>
              <w:color w:val="000000"/>
            </w:rPr>
            <w:t>88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zkew264v0mm">
            <w:r>
              <w:rPr>
                <w:b/>
                <w:color w:val="000000"/>
              </w:rPr>
              <w:t>===53. Атрибуты. Создание собственного атрибута.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_8zkew264v0mm \h </w:instrText>
          </w:r>
          <w:r>
            <w:fldChar w:fldCharType="separate"/>
          </w:r>
          <w:r>
            <w:rPr>
              <w:b/>
              <w:color w:val="000000"/>
            </w:rPr>
            <w:t>91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49jjdrjbsql">
            <w:r>
              <w:rPr>
                <w:b/>
                <w:color w:val="000000"/>
              </w:rPr>
              <w:t>===54. Процесс. Домен приложений. Поток выполнения.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_949jjdrjbsql \h </w:instrText>
          </w:r>
          <w:r>
            <w:fldChar w:fldCharType="separate"/>
          </w:r>
          <w:r>
            <w:rPr>
              <w:b/>
              <w:color w:val="000000"/>
            </w:rPr>
            <w:t>93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yvcaqg54ntl">
            <w:r>
              <w:rPr>
                <w:b/>
                <w:color w:val="000000"/>
              </w:rPr>
              <w:t>===55. Создание потоков , классы приоритетов. Состояния потоков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_hyvcaqg54ntl \h </w:instrText>
          </w:r>
          <w:r>
            <w:fldChar w:fldCharType="separate"/>
          </w:r>
          <w:r>
            <w:rPr>
              <w:b/>
              <w:color w:val="000000"/>
            </w:rPr>
            <w:t>96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ampxa5g702ix">
            <w:r>
              <w:rPr>
                <w:b/>
                <w:color w:val="000000"/>
              </w:rPr>
              <w:t>===56. Синхронизация потоков. Lock. Monitor. Мutex. Semaphore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_ampxa5g702ix \h </w:instrText>
          </w:r>
          <w:r>
            <w:fldChar w:fldCharType="separate"/>
          </w:r>
          <w:r>
            <w:rPr>
              <w:b/>
              <w:color w:val="000000"/>
            </w:rPr>
            <w:t>99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oluv7xv50tyg">
            <w:r>
              <w:rPr>
                <w:b/>
                <w:color w:val="000000"/>
              </w:rPr>
              <w:t>===57. Библиотека параллельных задач TPL. Класс Task. Состояние задачи.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_oluv7xv50tyg \h </w:instrText>
          </w:r>
          <w:r>
            <w:fldChar w:fldCharType="separate"/>
          </w:r>
          <w:r>
            <w:rPr>
              <w:b/>
              <w:color w:val="000000"/>
            </w:rPr>
            <w:t>104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xttpk6gc4db0">
            <w:r>
              <w:rPr>
                <w:b/>
                <w:color w:val="000000"/>
              </w:rPr>
              <w:t>===58. Способы создания Task. Возврат результата. Отмена выполнения задач. Продолжения.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_xttpk6gc4db0 \h </w:instrText>
          </w:r>
          <w:r>
            <w:fldChar w:fldCharType="separate"/>
          </w:r>
          <w:r>
            <w:rPr>
              <w:b/>
              <w:color w:val="000000"/>
            </w:rPr>
            <w:t>106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cis53sjzzzlj">
            <w:r>
              <w:rPr>
                <w:b/>
                <w:color w:val="000000"/>
              </w:rPr>
              <w:t>===59. Параллелизм при императивной обработке данных. Класс Parallel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_cis53sjzzzlj \h </w:instrText>
          </w:r>
          <w:r>
            <w:fldChar w:fldCharType="separate"/>
          </w:r>
          <w:r>
            <w:rPr>
              <w:b/>
              <w:color w:val="000000"/>
            </w:rPr>
            <w:t>108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9j54ilahosy">
            <w:r>
              <w:rPr>
                <w:b/>
                <w:color w:val="000000"/>
              </w:rPr>
              <w:t>===60. Асинхронные методы. async и await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_h9j54ilahosy \h </w:instrText>
          </w:r>
          <w:r>
            <w:fldChar w:fldCharType="separate"/>
          </w:r>
          <w:r>
            <w:rPr>
              <w:b/>
              <w:color w:val="000000"/>
            </w:rPr>
            <w:t>111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hyperlink w:anchor="_ayhzpsv76cru">
            <w:r>
              <w:rPr>
                <w:b/>
                <w:color w:val="000000"/>
              </w:rPr>
              <w:t>===61. Проектирование отношений. Агрегация, композиция и ассоциация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_ayhzpsv76cru \h </w:instrText>
          </w:r>
          <w:r>
            <w:fldChar w:fldCharType="separate"/>
          </w:r>
          <w:r>
            <w:rPr>
              <w:b/>
              <w:color w:val="000000"/>
            </w:rPr>
            <w:t>112</w:t>
          </w:r>
          <w:r>
            <w:fldChar w:fldCharType="end"/>
          </w:r>
          <w:r>
            <w:fldChar w:fldCharType="end"/>
          </w:r>
        </w:p>
      </w:sdtContent>
    </w:sdt>
    <w:p w:rsidR="00F53068" w:rsidRDefault="00F53068" w:rsidP="00F53068"/>
    <w:p w:rsidR="00F53068" w:rsidRDefault="00F53068" w:rsidP="00F53068">
      <w:pPr>
        <w:ind w:left="720" w:firstLine="0"/>
        <w:jc w:val="left"/>
      </w:pPr>
      <w:r>
        <w:br w:type="page"/>
      </w:r>
    </w:p>
    <w:p w:rsidR="00F53068" w:rsidRPr="00EF6FF4" w:rsidRDefault="00F53068" w:rsidP="00F53068">
      <w:pPr>
        <w:pStyle w:val="Title"/>
        <w:rPr>
          <w:sz w:val="34"/>
          <w:szCs w:val="34"/>
          <w:lang w:val="ru-RU"/>
        </w:rPr>
      </w:pPr>
      <w:bookmarkStart w:id="0" w:name="_lyfjxzwm5ivw" w:colFirst="0" w:colLast="0"/>
      <w:bookmarkEnd w:id="0"/>
      <w:r w:rsidRPr="00EF6FF4">
        <w:rPr>
          <w:lang w:val="ru-RU"/>
        </w:rPr>
        <w:lastRenderedPageBreak/>
        <w:t>Вопросы</w:t>
      </w:r>
    </w:p>
    <w:p w:rsidR="00B323FC" w:rsidRPr="00EF6FF4" w:rsidRDefault="00B323FC" w:rsidP="00B323FC">
      <w:pPr>
        <w:pStyle w:val="Heading1"/>
        <w:rPr>
          <w:lang w:val="ru-RU"/>
        </w:rPr>
      </w:pPr>
      <w:bookmarkStart w:id="1" w:name="_7amqgnhnumnw" w:colFirst="0" w:colLast="0"/>
      <w:bookmarkStart w:id="2" w:name="_thhomwlifctz" w:colFirst="0" w:colLast="0"/>
      <w:bookmarkEnd w:id="1"/>
      <w:bookmarkEnd w:id="2"/>
      <w:r w:rsidRPr="00EF6FF4">
        <w:rPr>
          <w:lang w:val="ru-RU"/>
        </w:rPr>
        <w:t>===31. Явная и неявная реализация интерфейсов. Работа с объектами через интерфейсы.</w:t>
      </w:r>
    </w:p>
    <w:p w:rsidR="00B323FC" w:rsidRPr="00EF6FF4" w:rsidRDefault="00B323FC" w:rsidP="00B323FC">
      <w:pPr>
        <w:spacing w:line="256" w:lineRule="auto"/>
        <w:rPr>
          <w:lang w:val="ru-RU"/>
        </w:rPr>
      </w:pPr>
      <w:r w:rsidRPr="00EF6FF4">
        <w:rPr>
          <w:b/>
          <w:lang w:val="ru-RU"/>
        </w:rPr>
        <w:t xml:space="preserve">Интерфейсы </w:t>
      </w:r>
      <w:r w:rsidRPr="00EF6FF4">
        <w:rPr>
          <w:lang w:val="ru-RU"/>
        </w:rPr>
        <w:t xml:space="preserve">- задается набор  </w:t>
      </w:r>
      <w:r w:rsidRPr="00EF6FF4">
        <w:rPr>
          <w:highlight w:val="cyan"/>
          <w:lang w:val="ru-RU"/>
        </w:rPr>
        <w:t>абстрактных методов, свойств, событий  и индексаторов</w:t>
      </w:r>
      <w:r w:rsidRPr="00EF6FF4">
        <w:rPr>
          <w:lang w:val="ru-RU"/>
        </w:rPr>
        <w:t>, которые должны быть реализованы в производных классах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 xml:space="preserve">[атрибуты]   [спецификаторы] </w:t>
      </w:r>
      <w:r>
        <w:t>interface</w:t>
      </w:r>
      <w:r w:rsidRPr="00EF6FF4">
        <w:rPr>
          <w:lang w:val="ru-RU"/>
        </w:rPr>
        <w:t xml:space="preserve"> </w:t>
      </w:r>
      <w:r>
        <w:t>I</w:t>
      </w:r>
      <w:r w:rsidRPr="00EF6FF4">
        <w:rPr>
          <w:lang w:val="ru-RU"/>
        </w:rPr>
        <w:t>имя_интерфейса [ : предки] Тело интерфейса[; ]</w:t>
      </w:r>
    </w:p>
    <w:p w:rsidR="00B323FC" w:rsidRPr="00EF6FF4" w:rsidRDefault="00B323FC" w:rsidP="00B323FC">
      <w:pPr>
        <w:rPr>
          <w:b/>
          <w:lang w:val="ru-RU"/>
        </w:rPr>
      </w:pPr>
      <w:r w:rsidRPr="00EF6FF4">
        <w:rPr>
          <w:lang w:val="ru-RU"/>
        </w:rPr>
        <w:t xml:space="preserve">При реализации члена интерфейса имеется возможность указать его имя полностью вместе с именем самого интерфейса. В этом случае получается явная реализация члена интерфейса, или просто </w:t>
      </w:r>
      <w:r w:rsidRPr="00EF6FF4">
        <w:rPr>
          <w:b/>
          <w:lang w:val="ru-RU"/>
        </w:rPr>
        <w:t>явная реализация.</w:t>
      </w:r>
    </w:p>
    <w:p w:rsidR="00B323FC" w:rsidRPr="00EF6FF4" w:rsidRDefault="00B323FC" w:rsidP="00B323FC">
      <w:pPr>
        <w:ind w:firstLine="0"/>
        <w:rPr>
          <w:lang w:val="ru-RU"/>
        </w:rPr>
      </w:pPr>
      <w:r w:rsidRPr="00EF6FF4">
        <w:rPr>
          <w:lang w:val="ru-RU"/>
        </w:rPr>
        <w:tab/>
        <w:t>Для явной реализации интерфейсного метода могут быть две причины. Во-первых, когда интерфейсный метод реализуется с указанием его полного имени, то такой метод оказывается доступным не посредством объектов класса, реализующего данный интерфейс, а по интерфейсной ссылке. Следовательно, явная реализация позволяет реализовать интерфейсный метод таким образом, чтобы он не стал открытым членом класса, предоставляющего его реализацию. И во-вторых, в одном классе могут быть реализованы два интерфейса с методами, объявленными с одинаковыми именами и сигнатурами. Но неоднозначность в данном случае устраняется благодаря указанию в именах этих методов их соответствующих интерфейсов.</w:t>
      </w:r>
    </w:p>
    <w:p w:rsidR="00B323FC" w:rsidRDefault="00B323FC" w:rsidP="00B323FC">
      <w:pPr>
        <w:ind w:firstLine="0"/>
      </w:pPr>
      <w:r>
        <w:rPr>
          <w:noProof/>
        </w:rPr>
        <w:drawing>
          <wp:inline distT="114300" distB="114300" distL="114300" distR="114300" wp14:anchorId="7E1BF53A" wp14:editId="119BACCE">
            <wp:extent cx="5731200" cy="3810000"/>
            <wp:effectExtent l="0" t="0" r="0" b="0"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spacing w:line="256" w:lineRule="auto"/>
        <w:ind w:firstLine="0"/>
        <w:rPr>
          <w:b/>
          <w:highlight w:val="yellow"/>
          <w:lang w:val="ru-RU"/>
        </w:rPr>
      </w:pPr>
      <w:r w:rsidRPr="00EF6FF4">
        <w:rPr>
          <w:b/>
          <w:highlight w:val="yellow"/>
          <w:lang w:val="ru-RU"/>
        </w:rPr>
        <w:t>Работа с объектами через интерфейсы (преобразования)</w:t>
      </w:r>
    </w:p>
    <w:p w:rsidR="00B323FC" w:rsidRPr="00EF6FF4" w:rsidRDefault="00B323FC" w:rsidP="00B323FC">
      <w:pPr>
        <w:spacing w:line="256" w:lineRule="auto"/>
        <w:ind w:firstLine="720"/>
        <w:rPr>
          <w:lang w:val="ru-RU"/>
        </w:rPr>
      </w:pPr>
      <w:r w:rsidRPr="00EF6FF4">
        <w:rPr>
          <w:lang w:val="ru-RU"/>
        </w:rPr>
        <w:lastRenderedPageBreak/>
        <w:t xml:space="preserve">Класс наследует все методы своего предка (интерфейсы). Он может переопределить ( </w:t>
      </w:r>
      <w:r>
        <w:t>new</w:t>
      </w:r>
      <w:r w:rsidRPr="00EF6FF4">
        <w:rPr>
          <w:lang w:val="ru-RU"/>
        </w:rPr>
        <w:t xml:space="preserve">), но обращаться к ним - через объект класса. Если использовать для обращения ссылку на интерфейс, вызывается не переопределенная версия </w:t>
      </w:r>
    </w:p>
    <w:p w:rsidR="00B323FC" w:rsidRPr="00EF6FF4" w:rsidRDefault="00B323FC" w:rsidP="00B323FC">
      <w:pPr>
        <w:spacing w:line="256" w:lineRule="auto"/>
        <w:ind w:firstLine="0"/>
        <w:rPr>
          <w:lang w:val="ru-RU"/>
        </w:rPr>
      </w:pPr>
    </w:p>
    <w:p w:rsidR="00B323FC" w:rsidRDefault="00B323FC" w:rsidP="00B323FC">
      <w:pPr>
        <w:ind w:firstLine="0"/>
      </w:pPr>
      <w:r>
        <w:rPr>
          <w:noProof/>
        </w:rPr>
        <w:drawing>
          <wp:inline distT="114300" distB="114300" distL="114300" distR="114300" wp14:anchorId="1C4122B2" wp14:editId="09DCC190">
            <wp:extent cx="2681288" cy="2972936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972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4FA5BF2" wp14:editId="43A63A51">
            <wp:extent cx="2696286" cy="2996855"/>
            <wp:effectExtent l="0" t="0" r="0" b="0"/>
            <wp:docPr id="4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286" cy="2996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Если интерфейс реализуется с помощью виртуального метода класса, после его переопределения в потомке любой вариант обращения (через класс или через интерфейс) приведет к одному и тому же результату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Метод интерфейса, реализованный явным указанием имени, объявлять виртуальным запрещается. При необходимости переопределить в потомках его поведение</w:t>
      </w:r>
    </w:p>
    <w:p w:rsidR="00B323FC" w:rsidRPr="00EF6FF4" w:rsidRDefault="00B323FC" w:rsidP="00B323FC">
      <w:pPr>
        <w:ind w:firstLine="0"/>
        <w:rPr>
          <w:lang w:val="ru-RU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B180260" wp14:editId="43200B9F">
            <wp:simplePos x="0" y="0"/>
            <wp:positionH relativeFrom="column">
              <wp:posOffset>2819400</wp:posOffset>
            </wp:positionH>
            <wp:positionV relativeFrom="paragraph">
              <wp:posOffset>294763</wp:posOffset>
            </wp:positionV>
            <wp:extent cx="3705225" cy="2200275"/>
            <wp:effectExtent l="0" t="0" r="0" b="0"/>
            <wp:wrapSquare wrapText="bothSides" distT="114300" distB="114300" distL="114300" distR="11430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F6A9812" wp14:editId="7758C50D">
            <wp:simplePos x="0" y="0"/>
            <wp:positionH relativeFrom="column">
              <wp:posOffset>-190499</wp:posOffset>
            </wp:positionH>
            <wp:positionV relativeFrom="paragraph">
              <wp:posOffset>295275</wp:posOffset>
            </wp:positionV>
            <wp:extent cx="3009900" cy="2466975"/>
            <wp:effectExtent l="0" t="0" r="0" b="0"/>
            <wp:wrapSquare wrapText="bothSides" distT="114300" distB="114300" distL="114300" distR="11430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23FC" w:rsidRPr="00EF6FF4" w:rsidRDefault="00B323FC" w:rsidP="00B323FC">
      <w:pPr>
        <w:ind w:firstLine="0"/>
        <w:rPr>
          <w:lang w:val="ru-RU"/>
        </w:rPr>
      </w:pP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lastRenderedPageBreak/>
        <w:t>Существует возможность повторно реализовать интерфейс, указав его имя в списке предков класса наряду с классом предком, уже реализовавшим этот интерфейс.</w:t>
      </w:r>
    </w:p>
    <w:p w:rsidR="00B323FC" w:rsidRPr="00EF6FF4" w:rsidRDefault="00B323FC" w:rsidP="00B323FC">
      <w:pPr>
        <w:pStyle w:val="Heading1"/>
        <w:rPr>
          <w:lang w:val="ru-RU"/>
        </w:rPr>
      </w:pPr>
      <w:bookmarkStart w:id="3" w:name="_j96ls140y8wt" w:colFirst="0" w:colLast="0"/>
      <w:bookmarkEnd w:id="3"/>
      <w:r w:rsidRPr="00EF6FF4">
        <w:rPr>
          <w:lang w:val="ru-RU"/>
        </w:rPr>
        <w:t>===32. Ковариантность интерфейсов. Контравариантность интерфейсов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Понятия ковариантности и контравариантности связаны с возможностью использовать в приложении вместо некоторого типа другой тип, который находится ниже или выше в иерархии наследования.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Имеется три возможных варианта поведения:</w:t>
      </w:r>
    </w:p>
    <w:p w:rsidR="00B323FC" w:rsidRPr="00EF6FF4" w:rsidRDefault="00B323FC" w:rsidP="00B323FC">
      <w:pPr>
        <w:numPr>
          <w:ilvl w:val="0"/>
          <w:numId w:val="7"/>
        </w:numPr>
        <w:rPr>
          <w:lang w:val="ru-RU"/>
        </w:rPr>
      </w:pPr>
      <w:r w:rsidRPr="00EF6FF4">
        <w:rPr>
          <w:b/>
          <w:lang w:val="ru-RU"/>
        </w:rPr>
        <w:t>Ковариантность:</w:t>
      </w:r>
      <w:r w:rsidRPr="00EF6FF4">
        <w:rPr>
          <w:lang w:val="ru-RU"/>
        </w:rPr>
        <w:t xml:space="preserve"> позволяет использовать более конкретный тип, чем заданный изначально. Это средство, разрешающее методу возвращать тип, производный от класса, указанного в параметре типа.</w:t>
      </w:r>
    </w:p>
    <w:p w:rsidR="00B323FC" w:rsidRPr="00EF6FF4" w:rsidRDefault="00B323FC" w:rsidP="00B323FC">
      <w:pPr>
        <w:numPr>
          <w:ilvl w:val="0"/>
          <w:numId w:val="7"/>
        </w:numPr>
        <w:rPr>
          <w:lang w:val="ru-RU"/>
        </w:rPr>
      </w:pPr>
      <w:r w:rsidRPr="00EF6FF4">
        <w:rPr>
          <w:b/>
          <w:lang w:val="ru-RU"/>
        </w:rPr>
        <w:t>Контравариантность:</w:t>
      </w:r>
      <w:r w:rsidRPr="00EF6FF4">
        <w:rPr>
          <w:lang w:val="ru-RU"/>
        </w:rPr>
        <w:t xml:space="preserve"> позволяет использовать более универсальный тип, чем заданный изначально. Это средство, разрешающее методу использовать аргумент, тип которого относится к базовому классу, указанному в соответствующем параметре типа.</w:t>
      </w:r>
    </w:p>
    <w:p w:rsidR="00B323FC" w:rsidRPr="00EF6FF4" w:rsidRDefault="00B323FC" w:rsidP="00B323FC">
      <w:pPr>
        <w:numPr>
          <w:ilvl w:val="0"/>
          <w:numId w:val="7"/>
        </w:numPr>
        <w:rPr>
          <w:lang w:val="ru-RU"/>
        </w:rPr>
      </w:pPr>
      <w:r w:rsidRPr="00EF6FF4">
        <w:rPr>
          <w:b/>
          <w:lang w:val="ru-RU"/>
        </w:rPr>
        <w:t>Инвариантность:</w:t>
      </w:r>
      <w:r w:rsidRPr="00EF6FF4">
        <w:rPr>
          <w:lang w:val="ru-RU"/>
        </w:rPr>
        <w:t xml:space="preserve"> позволяет использовать только заданный тип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lang w:val="ru-RU"/>
        </w:rPr>
        <w:t xml:space="preserve">По умолчанию все обобщенные интерфейсы, например, </w:t>
      </w:r>
      <w:r>
        <w:t>IAccout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являются </w:t>
      </w:r>
      <w:r w:rsidRPr="00EF6FF4">
        <w:rPr>
          <w:b/>
          <w:lang w:val="ru-RU"/>
        </w:rPr>
        <w:t>инвариантными.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Параметр </w:t>
      </w:r>
      <w:r w:rsidRPr="00EF6FF4">
        <w:rPr>
          <w:b/>
          <w:lang w:val="ru-RU"/>
        </w:rPr>
        <w:t>ковариантного типа</w:t>
      </w:r>
      <w:r w:rsidRPr="00EF6FF4">
        <w:rPr>
          <w:lang w:val="ru-RU"/>
        </w:rPr>
        <w:t xml:space="preserve"> объявляется с помощью ключевого слова </w:t>
      </w:r>
      <w:r>
        <w:rPr>
          <w:b/>
        </w:rPr>
        <w:t>out</w:t>
      </w:r>
      <w:r w:rsidRPr="00EF6FF4">
        <w:rPr>
          <w:lang w:val="ru-RU"/>
        </w:rPr>
        <w:t>, которое предваряет имя этого параметра.</w:t>
      </w:r>
    </w:p>
    <w:p w:rsidR="00B323FC" w:rsidRPr="00EF6FF4" w:rsidRDefault="00B323FC" w:rsidP="00B323FC">
      <w:pPr>
        <w:ind w:firstLine="0"/>
        <w:rPr>
          <w:lang w:val="ru-RU"/>
        </w:rPr>
      </w:pPr>
      <w:r w:rsidRPr="00EF6FF4">
        <w:rPr>
          <w:lang w:val="ru-RU"/>
        </w:rPr>
        <w:t>// В этом обобщенном интерфейсе поддерживается ковариантность,</w:t>
      </w:r>
    </w:p>
    <w:p w:rsidR="00B323FC" w:rsidRDefault="00B323FC" w:rsidP="00B323FC">
      <w:pPr>
        <w:ind w:firstLine="0"/>
      </w:pPr>
      <w:r>
        <w:t>public interface IMyInfo&lt;out Т&gt; {</w:t>
      </w:r>
    </w:p>
    <w:p w:rsidR="00B323FC" w:rsidRPr="00EF6FF4" w:rsidRDefault="00B323FC" w:rsidP="00B323FC">
      <w:pPr>
        <w:ind w:firstLine="0"/>
        <w:rPr>
          <w:lang w:val="ru-RU"/>
        </w:rPr>
      </w:pPr>
      <w:r>
        <w:t xml:space="preserve">   T</w:t>
      </w:r>
      <w:r w:rsidRPr="00EF6FF4">
        <w:rPr>
          <w:lang w:val="ru-RU"/>
        </w:rPr>
        <w:t xml:space="preserve"> </w:t>
      </w:r>
      <w:r>
        <w:t>GetObject</w:t>
      </w:r>
      <w:r w:rsidRPr="00EF6FF4">
        <w:rPr>
          <w:lang w:val="ru-RU"/>
        </w:rPr>
        <w:t>();</w:t>
      </w:r>
    </w:p>
    <w:p w:rsidR="00B323FC" w:rsidRPr="00EF6FF4" w:rsidRDefault="00B323FC" w:rsidP="00B323FC">
      <w:pPr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В данном контексте ключевое слово </w:t>
      </w:r>
      <w:r>
        <w:t>out</w:t>
      </w:r>
      <w:r w:rsidRPr="00EF6FF4">
        <w:rPr>
          <w:lang w:val="ru-RU"/>
        </w:rPr>
        <w:t xml:space="preserve"> обозначает, что обобщенный тип </w:t>
      </w:r>
      <w:r>
        <w:t>T</w:t>
      </w:r>
      <w:r w:rsidRPr="00EF6FF4">
        <w:rPr>
          <w:lang w:val="ru-RU"/>
        </w:rPr>
        <w:t xml:space="preserve"> является ковариантным. А раз он ковариантный, то метод </w:t>
      </w:r>
      <w:r>
        <w:t>GetObject</w:t>
      </w:r>
      <w:r w:rsidRPr="00EF6FF4">
        <w:rPr>
          <w:lang w:val="ru-RU"/>
        </w:rPr>
        <w:t xml:space="preserve">() может возвращать ссылку на обобщенный тип </w:t>
      </w:r>
      <w:r>
        <w:t>T</w:t>
      </w:r>
      <w:r w:rsidRPr="00EF6FF4">
        <w:rPr>
          <w:lang w:val="ru-RU"/>
        </w:rPr>
        <w:t xml:space="preserve"> или же ссылку на любой класс, производный от типа Т.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На применение ковариантности накладываются некоторые ограничения. Ковариантность параметра типа может распространяться только на тип, возвращаемый методом. Следовательно, ключевое слово </w:t>
      </w:r>
      <w:r>
        <w:t>out</w:t>
      </w:r>
      <w:r w:rsidRPr="00EF6FF4">
        <w:rPr>
          <w:lang w:val="ru-RU"/>
        </w:rPr>
        <w:t xml:space="preserve"> нельзя применять в параметре типа, служащем для объявления параметра метода. Ковариантность оказывается пригодной только для ссылочных типов. Ковариантный тип нельзя использовать в качестве ограничения в интерфейсном методе. Так, следующий интерфейс считается недопустимым:</w:t>
      </w:r>
    </w:p>
    <w:p w:rsidR="00B323FC" w:rsidRPr="00EF6FF4" w:rsidRDefault="00B323FC" w:rsidP="00B323FC">
      <w:pPr>
        <w:ind w:firstLine="720"/>
        <w:rPr>
          <w:lang w:val="ru-RU"/>
        </w:rPr>
      </w:pPr>
      <w:r>
        <w:t>public</w:t>
      </w:r>
      <w:r w:rsidRPr="00EF6FF4">
        <w:rPr>
          <w:lang w:val="ru-RU"/>
        </w:rPr>
        <w:t xml:space="preserve"> </w:t>
      </w:r>
      <w:r>
        <w:t>interface</w:t>
      </w:r>
      <w:r w:rsidRPr="00EF6FF4">
        <w:rPr>
          <w:lang w:val="ru-RU"/>
        </w:rPr>
        <w:t xml:space="preserve"> </w:t>
      </w:r>
      <w:r>
        <w:t>IMyCoVarGenIF</w:t>
      </w:r>
      <w:r w:rsidRPr="00EF6FF4">
        <w:rPr>
          <w:lang w:val="ru-RU"/>
        </w:rPr>
        <w:t>2&lt;</w:t>
      </w:r>
      <w:r>
        <w:t>out</w:t>
      </w:r>
      <w:r w:rsidRPr="00EF6FF4">
        <w:rPr>
          <w:lang w:val="ru-RU"/>
        </w:rPr>
        <w:t xml:space="preserve"> Т&gt; {</w:t>
      </w:r>
    </w:p>
    <w:p w:rsidR="00B323FC" w:rsidRPr="00EF6FF4" w:rsidRDefault="00B323FC" w:rsidP="00B323FC">
      <w:pPr>
        <w:ind w:firstLine="0"/>
        <w:rPr>
          <w:lang w:val="ru-RU"/>
        </w:rPr>
      </w:pPr>
      <w:r w:rsidRPr="00EF6FF4">
        <w:rPr>
          <w:lang w:val="ru-RU"/>
        </w:rPr>
        <w:t xml:space="preserve">  </w:t>
      </w:r>
      <w:r w:rsidRPr="00EF6FF4">
        <w:rPr>
          <w:lang w:val="ru-RU"/>
        </w:rPr>
        <w:tab/>
      </w:r>
      <w:r>
        <w:t>void</w:t>
      </w:r>
      <w:r w:rsidRPr="00EF6FF4">
        <w:rPr>
          <w:lang w:val="ru-RU"/>
        </w:rPr>
        <w:t xml:space="preserve"> </w:t>
      </w:r>
      <w:r>
        <w:t>M</w:t>
      </w:r>
      <w:r w:rsidRPr="00EF6FF4">
        <w:rPr>
          <w:lang w:val="ru-RU"/>
        </w:rPr>
        <w:t>&lt;</w:t>
      </w:r>
      <w:r>
        <w:t>V</w:t>
      </w:r>
      <w:r w:rsidRPr="00EF6FF4">
        <w:rPr>
          <w:lang w:val="ru-RU"/>
        </w:rPr>
        <w:t xml:space="preserve">&gt;() </w:t>
      </w:r>
      <w:r>
        <w:t>where</w:t>
      </w:r>
      <w:r w:rsidRPr="00EF6FF4">
        <w:rPr>
          <w:lang w:val="ru-RU"/>
        </w:rPr>
        <w:t xml:space="preserve"> </w:t>
      </w:r>
      <w:r>
        <w:t>V</w:t>
      </w:r>
      <w:r w:rsidRPr="00EF6FF4">
        <w:rPr>
          <w:lang w:val="ru-RU"/>
        </w:rPr>
        <w:t>:</w:t>
      </w:r>
      <w:r>
        <w:t>T</w:t>
      </w:r>
      <w:r w:rsidRPr="00EF6FF4">
        <w:rPr>
          <w:lang w:val="ru-RU"/>
        </w:rPr>
        <w:t xml:space="preserve">; // Ошибка, ковариантный тип </w:t>
      </w:r>
      <w:r>
        <w:t>T</w:t>
      </w:r>
      <w:r w:rsidRPr="00EF6FF4">
        <w:rPr>
          <w:lang w:val="ru-RU"/>
        </w:rPr>
        <w:t xml:space="preserve"> нельзя использовать как ограничение }</w:t>
      </w:r>
    </w:p>
    <w:p w:rsidR="00B323FC" w:rsidRPr="00EF6FF4" w:rsidRDefault="00B323FC" w:rsidP="00B323FC">
      <w:pPr>
        <w:ind w:firstLine="0"/>
        <w:rPr>
          <w:lang w:val="ru-RU"/>
        </w:rPr>
      </w:pPr>
      <w:r w:rsidRPr="00EF6FF4">
        <w:rPr>
          <w:lang w:val="ru-RU"/>
        </w:rPr>
        <w:lastRenderedPageBreak/>
        <w:tab/>
        <w:t xml:space="preserve">Параметр </w:t>
      </w:r>
      <w:r w:rsidRPr="00EF6FF4">
        <w:rPr>
          <w:b/>
          <w:lang w:val="ru-RU"/>
        </w:rPr>
        <w:t>контравариантного типа</w:t>
      </w:r>
      <w:r w:rsidRPr="00EF6FF4">
        <w:rPr>
          <w:lang w:val="ru-RU"/>
        </w:rPr>
        <w:t xml:space="preserve"> объявляется с помощью ключевого слова </w:t>
      </w:r>
      <w:r>
        <w:rPr>
          <w:b/>
        </w:rPr>
        <w:t>in</w:t>
      </w:r>
      <w:r w:rsidRPr="00EF6FF4">
        <w:rPr>
          <w:lang w:val="ru-RU"/>
        </w:rPr>
        <w:t>, которое предваряет имя этого параметра.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// Это обобщенный интерфейс, поддерживающий контравариантность.</w:t>
      </w:r>
    </w:p>
    <w:p w:rsidR="00B323FC" w:rsidRDefault="00B323FC" w:rsidP="00B323FC">
      <w:pPr>
        <w:ind w:firstLine="720"/>
      </w:pPr>
      <w:r>
        <w:t>public interface IMyContraVarGenlFc&lt;in Т&gt; {</w:t>
      </w:r>
    </w:p>
    <w:p w:rsidR="00B323FC" w:rsidRPr="00EF6FF4" w:rsidRDefault="00B323FC" w:rsidP="00B323FC">
      <w:pPr>
        <w:ind w:firstLine="0"/>
        <w:rPr>
          <w:lang w:val="ru-RU"/>
        </w:rPr>
      </w:pPr>
      <w:r>
        <w:t xml:space="preserve">   </w:t>
      </w:r>
      <w:r>
        <w:tab/>
        <w:t>void</w:t>
      </w:r>
      <w:r w:rsidRPr="00EF6FF4">
        <w:rPr>
          <w:lang w:val="ru-RU"/>
        </w:rPr>
        <w:t xml:space="preserve"> </w:t>
      </w:r>
      <w:r>
        <w:t>Show</w:t>
      </w:r>
      <w:r w:rsidRPr="00EF6FF4">
        <w:rPr>
          <w:lang w:val="ru-RU"/>
        </w:rPr>
        <w:t>(</w:t>
      </w:r>
      <w:r>
        <w:t>T</w:t>
      </w:r>
      <w:r w:rsidRPr="00EF6FF4">
        <w:rPr>
          <w:lang w:val="ru-RU"/>
        </w:rPr>
        <w:t xml:space="preserve"> </w:t>
      </w:r>
      <w:r>
        <w:t>obj</w:t>
      </w:r>
      <w:r w:rsidRPr="00EF6FF4">
        <w:rPr>
          <w:lang w:val="ru-RU"/>
        </w:rPr>
        <w:t>);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}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При создании контрвариантного интерфейса надо учитывать, что универсальный параметр контрвариантного типа может применяться только к аргументам метода, но не может применяться к аргументам, используемым в качестве возвращаемых типов.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Контравариантность оказывается пригодной только для ссылочных типов, а параметр контравариантного типа можно применять только к аргументам методов. Следовательно, ключевое слово </w:t>
      </w:r>
      <w:r>
        <w:t>in</w:t>
      </w:r>
      <w:r w:rsidRPr="00EF6FF4">
        <w:rPr>
          <w:lang w:val="ru-RU"/>
        </w:rPr>
        <w:t xml:space="preserve"> нельзя указывать в параметре типа, используемом в качестве возвращаемого типа.</w:t>
      </w:r>
    </w:p>
    <w:p w:rsidR="00B323FC" w:rsidRPr="00EF6FF4" w:rsidRDefault="00B323FC" w:rsidP="00B323FC">
      <w:pPr>
        <w:pStyle w:val="Heading1"/>
        <w:rPr>
          <w:lang w:val="ru-RU"/>
        </w:rPr>
      </w:pPr>
      <w:bookmarkStart w:id="4" w:name="_t48awy2ddmxv" w:colFirst="0" w:colLast="0"/>
      <w:bookmarkEnd w:id="4"/>
      <w:r w:rsidRPr="00EF6FF4">
        <w:rPr>
          <w:lang w:val="ru-RU"/>
        </w:rPr>
        <w:t>===33. Стандартные интерфейсы .</w:t>
      </w:r>
      <w:r>
        <w:t>NET</w:t>
      </w:r>
      <w:r w:rsidRPr="00EF6FF4">
        <w:rPr>
          <w:lang w:val="ru-RU"/>
        </w:rPr>
        <w:t>. Назначение и применение.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Стандартные интерфейсы поддерживаются многими стандартными классами библиотеки. 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 xml:space="preserve">Сравнение объектов (интерфейс </w:t>
      </w:r>
      <w:r>
        <w:rPr>
          <w:b/>
        </w:rPr>
        <w:t>IComparable</w:t>
      </w:r>
      <w:r w:rsidRPr="00EF6FF4">
        <w:rPr>
          <w:b/>
          <w:lang w:val="ru-RU"/>
        </w:rPr>
        <w:t>)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Интерфейс </w:t>
      </w:r>
      <w:r>
        <w:t>IComparable</w:t>
      </w:r>
      <w:r w:rsidRPr="00EF6FF4">
        <w:rPr>
          <w:lang w:val="ru-RU"/>
        </w:rPr>
        <w:t xml:space="preserve"> содержит всего один метод </w:t>
      </w:r>
      <w:r>
        <w:t>CompareTo</w:t>
      </w:r>
      <w:r w:rsidRPr="00EF6FF4">
        <w:rPr>
          <w:lang w:val="ru-RU"/>
        </w:rPr>
        <w:t>(),возвращающий результат сравнения двух объектов – текущего и переданного ему в качеству параметра:</w:t>
      </w:r>
    </w:p>
    <w:p w:rsidR="00B323FC" w:rsidRDefault="00B323FC" w:rsidP="00B323FC">
      <w:pPr>
        <w:ind w:firstLine="720"/>
      </w:pPr>
      <w:r>
        <w:t>interface IComparable</w:t>
      </w:r>
    </w:p>
    <w:p w:rsidR="00B323FC" w:rsidRDefault="00B323FC" w:rsidP="00B323FC">
      <w:pPr>
        <w:ind w:firstLine="720"/>
      </w:pPr>
      <w:r>
        <w:t>{</w:t>
      </w:r>
    </w:p>
    <w:p w:rsidR="00B323FC" w:rsidRDefault="00B323FC" w:rsidP="00B323FC">
      <w:pPr>
        <w:ind w:firstLine="720"/>
      </w:pPr>
      <w:r>
        <w:t>int CompareTo(object obj)</w:t>
      </w:r>
    </w:p>
    <w:p w:rsidR="00B323FC" w:rsidRDefault="00B323FC" w:rsidP="00B323FC">
      <w:pPr>
        <w:ind w:firstLine="720"/>
      </w:pPr>
      <w:r>
        <w:t>}</w:t>
      </w:r>
    </w:p>
    <w:p w:rsidR="00B323FC" w:rsidRDefault="00B323FC" w:rsidP="00B323FC">
      <w:pPr>
        <w:ind w:firstLine="720"/>
      </w:pPr>
      <w:r>
        <w:t>Метод должен возвращать:</w:t>
      </w:r>
    </w:p>
    <w:p w:rsidR="00B323FC" w:rsidRPr="00EF6FF4" w:rsidRDefault="00B323FC" w:rsidP="00B323FC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>0, если текущий объект и параметр равны</w:t>
      </w:r>
    </w:p>
    <w:p w:rsidR="00B323FC" w:rsidRPr="00EF6FF4" w:rsidRDefault="00B323FC" w:rsidP="00B323FC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>отрицательное число, если текущий объект меньше параметра;</w:t>
      </w:r>
    </w:p>
    <w:p w:rsidR="00B323FC" w:rsidRPr="00EF6FF4" w:rsidRDefault="00B323FC" w:rsidP="00B323FC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>положительное число, если текущий объект больше параметра.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 xml:space="preserve">Сортировка объектов по различным критериям (интерфейс </w:t>
      </w:r>
      <w:r>
        <w:rPr>
          <w:b/>
        </w:rPr>
        <w:t>IComparer</w:t>
      </w:r>
      <w:r w:rsidRPr="00EF6FF4">
        <w:rPr>
          <w:b/>
          <w:lang w:val="ru-RU"/>
        </w:rPr>
        <w:t>)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Данный интерфейс определен в пространстве имен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 xml:space="preserve">. Он также содержит один метод </w:t>
      </w:r>
      <w:r>
        <w:t>Compare</w:t>
      </w:r>
      <w:r w:rsidRPr="00EF6FF4">
        <w:rPr>
          <w:lang w:val="ru-RU"/>
        </w:rPr>
        <w:t>(),возвращающий результат сравнения двух объектов, переданных ему в качестве параметров.</w:t>
      </w:r>
    </w:p>
    <w:p w:rsidR="00B323FC" w:rsidRDefault="00B323FC" w:rsidP="00B323FC">
      <w:pPr>
        <w:ind w:firstLine="720"/>
      </w:pPr>
      <w:r>
        <w:t>interface IComparer</w:t>
      </w:r>
    </w:p>
    <w:p w:rsidR="00B323FC" w:rsidRDefault="00B323FC" w:rsidP="00B323FC">
      <w:pPr>
        <w:ind w:firstLine="720"/>
      </w:pPr>
      <w:r>
        <w:t>{</w:t>
      </w:r>
    </w:p>
    <w:p w:rsidR="00B323FC" w:rsidRDefault="00B323FC" w:rsidP="00B323FC">
      <w:pPr>
        <w:ind w:firstLine="720"/>
      </w:pPr>
      <w:r>
        <w:t>int Compare(object obj1,object obj2)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}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lastRenderedPageBreak/>
        <w:t>Принцип применения этого интерфейса состоит в том, что для каждого критерия сортировки объектов описывается небольшой вспомогательный класс, реализующий данный интерфейс. Объект этого класса передается в стандартный метод сортировки массива в качестве второго аргумента.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 xml:space="preserve">Клонирование объектов (интерфейс </w:t>
      </w:r>
      <w:r>
        <w:rPr>
          <w:b/>
        </w:rPr>
        <w:t>ICloneable</w:t>
      </w:r>
      <w:r w:rsidRPr="00EF6FF4">
        <w:rPr>
          <w:b/>
          <w:lang w:val="ru-RU"/>
        </w:rPr>
        <w:t>)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>Клонирование</w:t>
      </w:r>
      <w:r w:rsidRPr="00EF6FF4">
        <w:rPr>
          <w:lang w:val="ru-RU"/>
        </w:rPr>
        <w:t xml:space="preserve"> - создание копии объекта. Копия объекта принято называть клоном. При присваивании одного экземпляра другому копируется ссылка, а не сам объект. В случае если крайне важно скопировать в другую область памяти поля объекта</w:t>
      </w:r>
      <w:r>
        <w:t>͵</w:t>
      </w:r>
      <w:r w:rsidRPr="00EF6FF4">
        <w:rPr>
          <w:lang w:val="ru-RU"/>
        </w:rPr>
        <w:t xml:space="preserve"> можно воспользоваться методом </w:t>
      </w:r>
      <w:r>
        <w:t>MemberwiseClone</w:t>
      </w:r>
      <w:r w:rsidRPr="00EF6FF4">
        <w:rPr>
          <w:lang w:val="ru-RU"/>
        </w:rPr>
        <w:t xml:space="preserve">(), который любой объект наследует от класса </w:t>
      </w:r>
      <w:r>
        <w:t>object</w:t>
      </w:r>
      <w:r w:rsidRPr="00EF6FF4">
        <w:rPr>
          <w:lang w:val="ru-RU"/>
        </w:rPr>
        <w:t>. При этом объекты, на которые указывают поля объекта</w:t>
      </w:r>
      <w:r>
        <w:t>͵</w:t>
      </w:r>
      <w:r w:rsidRPr="00EF6FF4">
        <w:rPr>
          <w:lang w:val="ru-RU"/>
        </w:rPr>
        <w:t xml:space="preserve"> в свою очередь являющиеся ссылками, не копируются. Это принято называть </w:t>
      </w:r>
      <w:r w:rsidRPr="00EF6FF4">
        <w:rPr>
          <w:i/>
          <w:u w:val="single"/>
          <w:lang w:val="ru-RU"/>
        </w:rPr>
        <w:t>поверхностным клонированием</w:t>
      </w:r>
      <w:r w:rsidRPr="00EF6FF4">
        <w:rPr>
          <w:lang w:val="ru-RU"/>
        </w:rPr>
        <w:t xml:space="preserve">. 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Важно заметить, что для создания полностью независимых объектов крайне важно глубокое копирование, когда в памяти создается дубликат всего дерева объектов, то есть объектов, на которые ссылаются поля объекта</w:t>
      </w:r>
      <w:r>
        <w:t>͵</w:t>
      </w:r>
      <w:r w:rsidRPr="00EF6FF4">
        <w:rPr>
          <w:lang w:val="ru-RU"/>
        </w:rPr>
        <w:t xml:space="preserve"> поля полей, и т.д. Алгоритм глубокого копирования сложен, требует рекурсивного обхода всех ссылок объекта и отслеживания циклических зависимостей.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Объект, имеющий собственные алгоритмы клонирования, должен объявляться как производный интерфейса </w:t>
      </w:r>
      <w:r>
        <w:t>ICloneable</w:t>
      </w:r>
      <w:r w:rsidRPr="00EF6FF4">
        <w:rPr>
          <w:lang w:val="ru-RU"/>
        </w:rPr>
        <w:t xml:space="preserve"> и переопределять его единственный метод </w:t>
      </w:r>
      <w:r>
        <w:t>Clone</w:t>
      </w:r>
      <w:r w:rsidRPr="00EF6FF4">
        <w:rPr>
          <w:lang w:val="ru-RU"/>
        </w:rPr>
        <w:t>().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 xml:space="preserve">Перебор объектов (интерфейс </w:t>
      </w:r>
      <w:r>
        <w:rPr>
          <w:b/>
        </w:rPr>
        <w:t>IEnumerable</w:t>
      </w:r>
      <w:r w:rsidRPr="00EF6FF4">
        <w:rPr>
          <w:b/>
          <w:lang w:val="ru-RU"/>
        </w:rPr>
        <w:t>) и итераторы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Оператор </w:t>
      </w:r>
      <w:r>
        <w:t>foreach</w:t>
      </w:r>
      <w:r w:rsidRPr="00EF6FF4">
        <w:rPr>
          <w:lang w:val="ru-RU"/>
        </w:rPr>
        <w:t xml:space="preserve"> является удобным средством перебора элементов объекта. Массивы и все стандартные коллекции библиотеки .</w:t>
      </w:r>
      <w:r>
        <w:t>NET</w:t>
      </w:r>
      <w:r w:rsidRPr="00EF6FF4">
        <w:rPr>
          <w:lang w:val="ru-RU"/>
        </w:rPr>
        <w:t xml:space="preserve"> позволяют выполнять такой перебор благодаря тому, что в них реализованы интерфейсы </w:t>
      </w:r>
      <w:r>
        <w:rPr>
          <w:b/>
        </w:rPr>
        <w:t>IEnumerable</w:t>
      </w:r>
      <w:r w:rsidRPr="00EF6FF4">
        <w:rPr>
          <w:b/>
          <w:lang w:val="ru-RU"/>
        </w:rPr>
        <w:t xml:space="preserve"> и </w:t>
      </w:r>
      <w:r>
        <w:rPr>
          <w:b/>
        </w:rPr>
        <w:t>IEnumerator</w:t>
      </w:r>
      <w:r w:rsidRPr="00EF6FF4">
        <w:rPr>
          <w:b/>
          <w:lang w:val="ru-RU"/>
        </w:rPr>
        <w:t>.</w:t>
      </w:r>
      <w:r w:rsidRPr="00EF6FF4">
        <w:rPr>
          <w:lang w:val="ru-RU"/>
        </w:rPr>
        <w:t xml:space="preserve"> Для применения оператора </w:t>
      </w:r>
      <w:r>
        <w:t>foreach</w:t>
      </w:r>
      <w:r w:rsidRPr="00EF6FF4">
        <w:rPr>
          <w:lang w:val="ru-RU"/>
        </w:rPr>
        <w:t xml:space="preserve"> к пользовательскому типу данных требуется реализовать в нем эти интерфейсы.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Интерфейс </w:t>
      </w:r>
      <w:r>
        <w:rPr>
          <w:b/>
        </w:rPr>
        <w:t>IEnumerable</w:t>
      </w:r>
      <w:r w:rsidRPr="00EF6FF4">
        <w:rPr>
          <w:lang w:val="ru-RU"/>
        </w:rPr>
        <w:t xml:space="preserve"> ( перечислимый ) определяет всего один метод — </w:t>
      </w:r>
      <w:r>
        <w:t>GetEnumerator</w:t>
      </w:r>
      <w:r w:rsidRPr="00EF6FF4">
        <w:rPr>
          <w:lang w:val="ru-RU"/>
        </w:rPr>
        <w:t xml:space="preserve">, возвращающий объект типа </w:t>
      </w:r>
      <w:r>
        <w:t>IEnumerator</w:t>
      </w:r>
      <w:r w:rsidRPr="00EF6FF4">
        <w:rPr>
          <w:lang w:val="ru-RU"/>
        </w:rPr>
        <w:t xml:space="preserve"> ( перечислитель ), который можно использовать для просмотра элементов объекта.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Интерфейс </w:t>
      </w:r>
      <w:r>
        <w:rPr>
          <w:b/>
        </w:rPr>
        <w:t>IEnumerator</w:t>
      </w:r>
      <w:r w:rsidRPr="00EF6FF4">
        <w:rPr>
          <w:lang w:val="ru-RU"/>
        </w:rPr>
        <w:t xml:space="preserve"> задает три элемента:</w:t>
      </w:r>
    </w:p>
    <w:p w:rsidR="00B323FC" w:rsidRPr="00EF6FF4" w:rsidRDefault="00B323FC" w:rsidP="00B323FC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Current</w:t>
      </w:r>
      <w:r w:rsidRPr="00EF6FF4">
        <w:rPr>
          <w:lang w:val="ru-RU"/>
        </w:rPr>
        <w:t>, возвращающее текущий элемент объекта;</w:t>
      </w:r>
    </w:p>
    <w:p w:rsidR="00B323FC" w:rsidRPr="00EF6FF4" w:rsidRDefault="00B323FC" w:rsidP="00B323FC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t>MoveNext</w:t>
      </w:r>
      <w:r w:rsidRPr="00EF6FF4">
        <w:rPr>
          <w:lang w:val="ru-RU"/>
        </w:rPr>
        <w:t>, продвигающий перечислитель на следующий элемент объекта;</w:t>
      </w:r>
    </w:p>
    <w:p w:rsidR="00B323FC" w:rsidRPr="00EF6FF4" w:rsidRDefault="00B323FC" w:rsidP="00B323FC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t>Reset</w:t>
      </w:r>
      <w:r w:rsidRPr="00EF6FF4">
        <w:rPr>
          <w:lang w:val="ru-RU"/>
        </w:rPr>
        <w:t>, устанавливающий перечислитель в начало просмотра.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>Итератор</w:t>
      </w:r>
      <w:r w:rsidRPr="00EF6FF4">
        <w:rPr>
          <w:lang w:val="ru-RU"/>
        </w:rPr>
        <w:t xml:space="preserve"> представляет собой блок кода, задающий последовательность перебора элементов объекта. На каждом проходе цикла </w:t>
      </w:r>
      <w:r>
        <w:t>foreach</w:t>
      </w:r>
      <w:r w:rsidRPr="00EF6FF4">
        <w:rPr>
          <w:lang w:val="ru-RU"/>
        </w:rPr>
        <w:t xml:space="preserve"> выполняется один шаг итератора, заканчивающийся выдачей очередного значения. Выдача значения выполняется с помощью ключевого слова </w:t>
      </w:r>
      <w:r>
        <w:t>yield</w:t>
      </w:r>
      <w:r w:rsidRPr="00EF6FF4">
        <w:rPr>
          <w:lang w:val="ru-RU"/>
        </w:rPr>
        <w:t>.</w:t>
      </w:r>
    </w:p>
    <w:p w:rsidR="00B323FC" w:rsidRPr="00EF6FF4" w:rsidRDefault="00B323FC" w:rsidP="00B323FC">
      <w:pPr>
        <w:ind w:firstLine="720"/>
        <w:rPr>
          <w:lang w:val="ru-RU"/>
        </w:rPr>
      </w:pPr>
    </w:p>
    <w:p w:rsidR="00B323FC" w:rsidRPr="00EF6FF4" w:rsidRDefault="00B323FC" w:rsidP="00B323FC">
      <w:pPr>
        <w:pStyle w:val="Heading1"/>
        <w:rPr>
          <w:lang w:val="ru-RU"/>
        </w:rPr>
      </w:pPr>
      <w:bookmarkStart w:id="5" w:name="_ewec33w6eul4" w:colFirst="0" w:colLast="0"/>
      <w:bookmarkEnd w:id="5"/>
      <w:r w:rsidRPr="00EF6FF4">
        <w:rPr>
          <w:lang w:val="ru-RU"/>
        </w:rPr>
        <w:t>===34. Исключительные ситуации. Генерация и повторная генерация исключений.</w:t>
      </w:r>
    </w:p>
    <w:p w:rsidR="00B323FC" w:rsidRPr="00EF6FF4" w:rsidRDefault="00B323FC" w:rsidP="00B323FC">
      <w:pPr>
        <w:rPr>
          <w:lang w:val="ru-RU"/>
        </w:rPr>
      </w:pPr>
      <w:r>
        <w:rPr>
          <w:b/>
        </w:rPr>
        <w:t>Structured</w:t>
      </w:r>
      <w:r w:rsidRPr="00EF6FF4">
        <w:rPr>
          <w:b/>
          <w:lang w:val="ru-RU"/>
        </w:rPr>
        <w:t xml:space="preserve"> </w:t>
      </w:r>
      <w:r>
        <w:rPr>
          <w:b/>
        </w:rPr>
        <w:t>Exception</w:t>
      </w:r>
      <w:r w:rsidRPr="00EF6FF4">
        <w:rPr>
          <w:b/>
          <w:lang w:val="ru-RU"/>
        </w:rPr>
        <w:t xml:space="preserve"> </w:t>
      </w:r>
      <w:r>
        <w:rPr>
          <w:b/>
        </w:rPr>
        <w:t>Handling</w:t>
      </w:r>
      <w:r w:rsidRPr="00EF6FF4">
        <w:rPr>
          <w:lang w:val="ru-RU"/>
        </w:rPr>
        <w:t xml:space="preserve"> (</w:t>
      </w:r>
      <w:r>
        <w:t>SHE</w:t>
      </w:r>
      <w:r w:rsidRPr="00EF6FF4">
        <w:rPr>
          <w:lang w:val="ru-RU"/>
        </w:rPr>
        <w:t>) - унифицированный подход для языков ориентированных на платформу .</w:t>
      </w:r>
      <w:r>
        <w:t>NET</w:t>
      </w:r>
    </w:p>
    <w:p w:rsidR="00B323FC" w:rsidRPr="00EF6FF4" w:rsidRDefault="00B323FC" w:rsidP="00B323FC">
      <w:pPr>
        <w:jc w:val="center"/>
        <w:rPr>
          <w:lang w:val="ru-RU"/>
        </w:rPr>
      </w:pPr>
      <w:r>
        <w:t>System</w:t>
      </w:r>
      <w:r w:rsidRPr="00EF6FF4">
        <w:rPr>
          <w:lang w:val="ru-RU"/>
        </w:rPr>
        <w:t>.</w:t>
      </w:r>
      <w:r>
        <w:t>Exception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 xml:space="preserve">Исключительная ситуация </w:t>
      </w:r>
      <w:r>
        <w:rPr>
          <w:b/>
        </w:rPr>
        <w:t>exception</w:t>
      </w:r>
      <w:r w:rsidRPr="00EF6FF4">
        <w:rPr>
          <w:lang w:val="ru-RU"/>
        </w:rPr>
        <w:t xml:space="preserve"> - это состояние ошибки, обнаруженное в программе в ходе ее выполнения (деление на ноль, невозможность выделения памяти при создании нового объекта и т.д. ). Исключение генерируется оператором </w:t>
      </w:r>
      <w:r>
        <w:t>throw</w:t>
      </w:r>
      <w:r w:rsidRPr="00EF6FF4">
        <w:rPr>
          <w:lang w:val="ru-RU"/>
        </w:rPr>
        <w:t>( &lt;выражение&gt;), где аргумент  - объект типа исключение.</w:t>
      </w:r>
    </w:p>
    <w:p w:rsidR="00B323FC" w:rsidRDefault="00B323FC" w:rsidP="00B323FC">
      <w:r>
        <w:t xml:space="preserve">if (b==0) throw new Exception("Zero devision"); </w:t>
      </w:r>
    </w:p>
    <w:p w:rsidR="00B323FC" w:rsidRPr="00EF6FF4" w:rsidRDefault="00B323FC" w:rsidP="00B323FC">
      <w:pPr>
        <w:rPr>
          <w:lang w:val="ru-RU"/>
        </w:rPr>
      </w:pPr>
      <w:r>
        <w:t>else</w:t>
      </w:r>
      <w:r w:rsidRPr="00EF6FF4">
        <w:rPr>
          <w:lang w:val="ru-RU"/>
        </w:rPr>
        <w:t xml:space="preserve"> </w:t>
      </w:r>
      <w:r>
        <w:t>c</w:t>
      </w:r>
      <w:r w:rsidRPr="00EF6FF4">
        <w:rPr>
          <w:lang w:val="ru-RU"/>
        </w:rPr>
        <w:t xml:space="preserve"> = </w:t>
      </w:r>
      <w:r>
        <w:t>a</w:t>
      </w:r>
      <w:r w:rsidRPr="00EF6FF4">
        <w:rPr>
          <w:lang w:val="ru-RU"/>
        </w:rPr>
        <w:t xml:space="preserve"> / </w:t>
      </w:r>
      <w:r>
        <w:t>b</w:t>
      </w:r>
      <w:r w:rsidRPr="00EF6FF4">
        <w:rPr>
          <w:lang w:val="ru-RU"/>
        </w:rPr>
        <w:t>;</w:t>
      </w:r>
    </w:p>
    <w:p w:rsidR="00B323FC" w:rsidRPr="00EF6FF4" w:rsidRDefault="00B323FC" w:rsidP="00B323FC">
      <w:pPr>
        <w:jc w:val="center"/>
        <w:rPr>
          <w:lang w:val="ru-RU"/>
        </w:rPr>
      </w:pPr>
      <w:r w:rsidRPr="00EF6FF4">
        <w:rPr>
          <w:lang w:val="ru-RU"/>
        </w:rPr>
        <w:t xml:space="preserve">ГЕНЕРИРОВАНИЕ И РАСПОЗНАВАНИЕ  ИСКЛЮЧЕНИЙ </w:t>
      </w:r>
    </w:p>
    <w:p w:rsidR="00B323FC" w:rsidRDefault="00B323FC" w:rsidP="00B323FC">
      <w:pPr>
        <w:numPr>
          <w:ilvl w:val="0"/>
          <w:numId w:val="3"/>
        </w:numPr>
      </w:pPr>
      <w:r>
        <w:rPr>
          <w:b/>
        </w:rPr>
        <w:t>try</w:t>
      </w:r>
      <w:r>
        <w:t xml:space="preserve"> – контролируемый блок</w:t>
      </w:r>
    </w:p>
    <w:p w:rsidR="00B323FC" w:rsidRPr="00EF6FF4" w:rsidRDefault="00B323FC" w:rsidP="00B323FC">
      <w:pPr>
        <w:numPr>
          <w:ilvl w:val="0"/>
          <w:numId w:val="3"/>
        </w:numPr>
        <w:rPr>
          <w:lang w:val="ru-RU"/>
        </w:rPr>
      </w:pPr>
      <w:r>
        <w:rPr>
          <w:b/>
        </w:rPr>
        <w:t>throw</w:t>
      </w:r>
      <w:r w:rsidRPr="00EF6FF4">
        <w:rPr>
          <w:lang w:val="ru-RU"/>
        </w:rPr>
        <w:t xml:space="preserve"> - генерация исключительной ситуации внутри </w:t>
      </w:r>
      <w:r>
        <w:t>try</w:t>
      </w:r>
      <w:r w:rsidRPr="00EF6FF4">
        <w:rPr>
          <w:lang w:val="ru-RU"/>
        </w:rPr>
        <w:t xml:space="preserve"> </w:t>
      </w:r>
    </w:p>
    <w:p w:rsidR="00B323FC" w:rsidRPr="00EF6FF4" w:rsidRDefault="00B323FC" w:rsidP="00B323FC">
      <w:pPr>
        <w:numPr>
          <w:ilvl w:val="0"/>
          <w:numId w:val="3"/>
        </w:numPr>
        <w:rPr>
          <w:lang w:val="ru-RU"/>
        </w:rPr>
      </w:pPr>
      <w:r>
        <w:rPr>
          <w:b/>
        </w:rPr>
        <w:t>catch</w:t>
      </w:r>
      <w:r w:rsidRPr="00EF6FF4">
        <w:rPr>
          <w:lang w:val="ru-RU"/>
        </w:rPr>
        <w:t xml:space="preserve"> – обработчики исключений, идут за </w:t>
      </w:r>
      <w:r>
        <w:t>try</w:t>
      </w:r>
      <w:r w:rsidRPr="00EF6FF4">
        <w:rPr>
          <w:lang w:val="ru-RU"/>
        </w:rPr>
        <w:t xml:space="preserve"> (может быть несколько) </w:t>
      </w:r>
    </w:p>
    <w:p w:rsidR="00B323FC" w:rsidRPr="00EF6FF4" w:rsidRDefault="00B323FC" w:rsidP="00B323FC">
      <w:pPr>
        <w:numPr>
          <w:ilvl w:val="0"/>
          <w:numId w:val="3"/>
        </w:numPr>
        <w:rPr>
          <w:lang w:val="ru-RU"/>
        </w:rPr>
      </w:pPr>
      <w:r>
        <w:rPr>
          <w:b/>
        </w:rPr>
        <w:t>finally</w:t>
      </w:r>
      <w:r w:rsidRPr="00EF6FF4">
        <w:rPr>
          <w:lang w:val="ru-RU"/>
        </w:rPr>
        <w:t xml:space="preserve"> - код, очищающий ресурсы и др. действия (выполняется всегда) (только 1)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 xml:space="preserve">Если код в блоке </w:t>
      </w:r>
      <w:r>
        <w:t>try</w:t>
      </w:r>
      <w:r w:rsidRPr="00EF6FF4">
        <w:rPr>
          <w:lang w:val="ru-RU"/>
        </w:rPr>
        <w:t xml:space="preserve"> не порождает исключение, </w:t>
      </w:r>
      <w:r>
        <w:t>CLR</w:t>
      </w:r>
      <w:r w:rsidRPr="00EF6FF4">
        <w:rPr>
          <w:lang w:val="ru-RU"/>
        </w:rPr>
        <w:t xml:space="preserve"> никогда не переходит к выполнению кода в соответствующем блоке </w:t>
      </w:r>
      <w:r>
        <w:t>catch</w:t>
      </w:r>
      <w:r w:rsidRPr="00EF6FF4">
        <w:rPr>
          <w:lang w:val="ru-RU"/>
        </w:rPr>
        <w:t>.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 xml:space="preserve">Так как тип </w:t>
      </w:r>
      <w:r>
        <w:t>Exception</w:t>
      </w:r>
      <w:r w:rsidRPr="00EF6FF4">
        <w:rPr>
          <w:lang w:val="ru-RU"/>
        </w:rPr>
        <w:t xml:space="preserve"> является базовым классом для всех исключений, то выражение </w:t>
      </w:r>
      <w:r>
        <w:t>catch</w:t>
      </w:r>
      <w:r w:rsidRPr="00EF6FF4">
        <w:rPr>
          <w:lang w:val="ru-RU"/>
        </w:rPr>
        <w:t xml:space="preserve"> (</w:t>
      </w:r>
      <w:r>
        <w:t>Exception</w:t>
      </w:r>
      <w:r w:rsidRPr="00EF6FF4">
        <w:rPr>
          <w:lang w:val="ru-RU"/>
        </w:rPr>
        <w:t xml:space="preserve"> </w:t>
      </w:r>
      <w:r>
        <w:t>ex</w:t>
      </w:r>
      <w:r w:rsidRPr="00EF6FF4">
        <w:rPr>
          <w:lang w:val="ru-RU"/>
        </w:rPr>
        <w:t xml:space="preserve">) будет обрабатывать практически все исключения. </w:t>
      </w:r>
    </w:p>
    <w:p w:rsidR="00B323FC" w:rsidRDefault="00B323FC" w:rsidP="00B323FC">
      <w:r>
        <w:rPr>
          <w:noProof/>
        </w:rPr>
        <w:drawing>
          <wp:inline distT="114300" distB="114300" distL="114300" distR="114300" wp14:anchorId="238C6DC0" wp14:editId="5D5B1320">
            <wp:extent cx="4953000" cy="2609850"/>
            <wp:effectExtent l="0" t="0" r="0" b="0"/>
            <wp:docPr id="3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rPr>
          <w:lang w:val="ru-RU"/>
        </w:rPr>
      </w:pPr>
      <w:r w:rsidRPr="00EF6FF4">
        <w:rPr>
          <w:b/>
          <w:lang w:val="ru-RU"/>
        </w:rPr>
        <w:t>Повторная генерация исключения</w:t>
      </w:r>
      <w:r w:rsidRPr="00EF6FF4">
        <w:rPr>
          <w:lang w:val="ru-RU"/>
        </w:rPr>
        <w:t xml:space="preserve"> - создание нового объекта посредством повторного использования старого с помощью оператора </w:t>
      </w:r>
      <w:r>
        <w:t>throw</w:t>
      </w:r>
      <w:r w:rsidRPr="00EF6FF4">
        <w:rPr>
          <w:lang w:val="ru-RU"/>
        </w:rPr>
        <w:t xml:space="preserve"> без параметров. При повторном вызове перехваченного исключения с </w:t>
      </w:r>
      <w:r w:rsidRPr="00EF6FF4">
        <w:rPr>
          <w:lang w:val="ru-RU"/>
        </w:rPr>
        <w:lastRenderedPageBreak/>
        <w:t xml:space="preserve">помощью ключевого слова </w:t>
      </w:r>
      <w:r>
        <w:t>throw</w:t>
      </w:r>
      <w:r w:rsidRPr="00EF6FF4">
        <w:rPr>
          <w:lang w:val="ru-RU"/>
        </w:rPr>
        <w:t xml:space="preserve"> удаления из стека информации о начальной точке не происходит.</w:t>
      </w:r>
    </w:p>
    <w:p w:rsidR="00B323FC" w:rsidRDefault="00B323FC" w:rsidP="00B323FC">
      <w:r>
        <w:rPr>
          <w:noProof/>
        </w:rPr>
        <w:drawing>
          <wp:inline distT="114300" distB="114300" distL="114300" distR="114300" wp14:anchorId="09F98B32" wp14:editId="455DA51A">
            <wp:extent cx="5731200" cy="2603500"/>
            <wp:effectExtent l="0" t="0" r="0" b="0"/>
            <wp:docPr id="2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Default="00B323FC" w:rsidP="00B323FC"/>
    <w:p w:rsidR="00B323FC" w:rsidRPr="00EF6FF4" w:rsidRDefault="00B323FC" w:rsidP="00B323FC">
      <w:pPr>
        <w:pStyle w:val="Heading1"/>
        <w:rPr>
          <w:lang w:val="ru-RU"/>
        </w:rPr>
      </w:pPr>
      <w:bookmarkStart w:id="6" w:name="_ndn4ndy97317" w:colFirst="0" w:colLast="0"/>
      <w:bookmarkEnd w:id="6"/>
      <w:r w:rsidRPr="00EF6FF4">
        <w:rPr>
          <w:lang w:val="ru-RU"/>
        </w:rPr>
        <w:t>===35. Исключительные ситуации. Варианты обработки исключений. Фильтры исключений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См. Вопрос 34. (начало по исключениям)</w:t>
      </w:r>
    </w:p>
    <w:p w:rsidR="00B323FC" w:rsidRPr="00EF6FF4" w:rsidRDefault="00B323FC" w:rsidP="00B323FC">
      <w:pPr>
        <w:rPr>
          <w:lang w:val="ru-RU"/>
        </w:rPr>
      </w:pPr>
      <w:r>
        <w:t>try</w:t>
      </w:r>
      <w:r w:rsidRPr="00EF6FF4">
        <w:rPr>
          <w:lang w:val="ru-RU"/>
        </w:rPr>
        <w:t xml:space="preserve"> {…</w:t>
      </w:r>
      <w:r>
        <w:t>throw</w:t>
      </w:r>
      <w:r w:rsidRPr="00EF6FF4">
        <w:rPr>
          <w:lang w:val="ru-RU"/>
        </w:rPr>
        <w:t xml:space="preserve"> выражение;..} </w:t>
      </w:r>
    </w:p>
    <w:p w:rsidR="00B323FC" w:rsidRPr="00EF6FF4" w:rsidRDefault="00B323FC" w:rsidP="00B323FC">
      <w:pPr>
        <w:rPr>
          <w:lang w:val="ru-RU"/>
        </w:rPr>
      </w:pPr>
      <w:r>
        <w:t>catch</w:t>
      </w:r>
      <w:r w:rsidRPr="00EF6FF4">
        <w:rPr>
          <w:lang w:val="ru-RU"/>
        </w:rPr>
        <w:t xml:space="preserve">(объявление исключения) </w:t>
      </w:r>
    </w:p>
    <w:p w:rsidR="00B323FC" w:rsidRPr="00EF6FF4" w:rsidRDefault="00B323FC" w:rsidP="00B323FC">
      <w:pPr>
        <w:ind w:left="720"/>
        <w:rPr>
          <w:lang w:val="ru-RU"/>
        </w:rPr>
      </w:pPr>
      <w:r w:rsidRPr="00EF6FF4">
        <w:rPr>
          <w:lang w:val="ru-RU"/>
        </w:rPr>
        <w:t xml:space="preserve">{ операторы обработчика } </w:t>
      </w:r>
    </w:p>
    <w:p w:rsidR="00B323FC" w:rsidRPr="00EF6FF4" w:rsidRDefault="00B323FC" w:rsidP="00B323FC">
      <w:pPr>
        <w:rPr>
          <w:lang w:val="ru-RU"/>
        </w:rPr>
      </w:pPr>
      <w:r>
        <w:t>catch</w:t>
      </w:r>
      <w:r w:rsidRPr="00EF6FF4">
        <w:rPr>
          <w:lang w:val="ru-RU"/>
        </w:rPr>
        <w:t xml:space="preserve">(объявление исключения) </w:t>
      </w:r>
    </w:p>
    <w:p w:rsidR="00B323FC" w:rsidRPr="00EF6FF4" w:rsidRDefault="00B323FC" w:rsidP="00B323FC">
      <w:pPr>
        <w:ind w:left="720"/>
        <w:rPr>
          <w:lang w:val="ru-RU"/>
        </w:rPr>
      </w:pPr>
      <w:r w:rsidRPr="00EF6FF4">
        <w:rPr>
          <w:lang w:val="ru-RU"/>
        </w:rPr>
        <w:t xml:space="preserve">{ операторы обработчика } </w:t>
      </w:r>
    </w:p>
    <w:p w:rsidR="00B323FC" w:rsidRPr="00EF6FF4" w:rsidRDefault="00B323FC" w:rsidP="00B323FC">
      <w:pPr>
        <w:rPr>
          <w:lang w:val="ru-RU"/>
        </w:rPr>
      </w:pPr>
      <w:r>
        <w:t>catch</w:t>
      </w:r>
      <w:r w:rsidRPr="00EF6FF4">
        <w:rPr>
          <w:lang w:val="ru-RU"/>
        </w:rPr>
        <w:t xml:space="preserve">(объявление исключения) </w:t>
      </w:r>
    </w:p>
    <w:p w:rsidR="00B323FC" w:rsidRDefault="00B323FC" w:rsidP="00B323FC">
      <w:pPr>
        <w:ind w:left="720"/>
      </w:pPr>
      <w:r>
        <w:t xml:space="preserve">{ операторы обработчика } </w:t>
      </w:r>
    </w:p>
    <w:p w:rsidR="00B323FC" w:rsidRDefault="00B323FC" w:rsidP="00B323FC">
      <w:pPr>
        <w:rPr>
          <w:b/>
        </w:rPr>
      </w:pPr>
      <w:r>
        <w:rPr>
          <w:b/>
        </w:rPr>
        <w:t>try-catch, try-finally, try-catch-finally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 xml:space="preserve">Поиск подходящего блока </w:t>
      </w:r>
      <w:r>
        <w:t>catch</w:t>
      </w:r>
      <w:r w:rsidRPr="00EF6FF4">
        <w:rPr>
          <w:lang w:val="ru-RU"/>
        </w:rPr>
        <w:t xml:space="preserve"> в </w:t>
      </w:r>
      <w:r>
        <w:t>CLR</w:t>
      </w:r>
      <w:r w:rsidRPr="00EF6FF4">
        <w:rPr>
          <w:lang w:val="ru-RU"/>
        </w:rPr>
        <w:t xml:space="preserve"> осуществляется сверху вниз, поэтому наиболее конкретные обработчики должны находиться в начале списка.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 xml:space="preserve">Сначала следуют потомки с наибольшей глубиной наследования, потом — их базовые классы (если таковые имеются) и, наконец, — класс </w:t>
      </w:r>
      <w:r>
        <w:t>System</w:t>
      </w:r>
      <w:r w:rsidRPr="00EF6FF4">
        <w:rPr>
          <w:lang w:val="ru-RU"/>
        </w:rPr>
        <w:t>.</w:t>
      </w:r>
      <w:r>
        <w:t>Exception</w:t>
      </w:r>
    </w:p>
    <w:p w:rsidR="00B323FC" w:rsidRDefault="00B323FC" w:rsidP="00B323FC">
      <w:pPr>
        <w:jc w:val="center"/>
      </w:pPr>
      <w:r>
        <w:t>Механизм:</w:t>
      </w:r>
    </w:p>
    <w:p w:rsidR="00B323FC" w:rsidRDefault="00B323FC" w:rsidP="00B323FC">
      <w:pPr>
        <w:numPr>
          <w:ilvl w:val="0"/>
          <w:numId w:val="2"/>
        </w:numPr>
      </w:pPr>
      <w:r>
        <w:t>Исключение не произошло</w:t>
      </w:r>
    </w:p>
    <w:p w:rsidR="00B323FC" w:rsidRDefault="00B323FC" w:rsidP="00B323FC">
      <w:pPr>
        <w:numPr>
          <w:ilvl w:val="1"/>
          <w:numId w:val="2"/>
        </w:numPr>
      </w:pPr>
      <w:r>
        <w:t>try  выполняем до конца</w:t>
      </w:r>
    </w:p>
    <w:p w:rsidR="00B323FC" w:rsidRDefault="00B323FC" w:rsidP="00B323FC">
      <w:pPr>
        <w:numPr>
          <w:ilvl w:val="1"/>
          <w:numId w:val="2"/>
        </w:numPr>
      </w:pPr>
      <w:r>
        <w:t>catch пропускаем</w:t>
      </w:r>
    </w:p>
    <w:p w:rsidR="00B323FC" w:rsidRDefault="00B323FC" w:rsidP="00B323FC">
      <w:pPr>
        <w:numPr>
          <w:ilvl w:val="1"/>
          <w:numId w:val="2"/>
        </w:numPr>
      </w:pPr>
      <w:r>
        <w:t>finally выполняем</w:t>
      </w:r>
    </w:p>
    <w:p w:rsidR="00B323FC" w:rsidRDefault="00B323FC" w:rsidP="00B323FC">
      <w:pPr>
        <w:numPr>
          <w:ilvl w:val="0"/>
          <w:numId w:val="2"/>
        </w:numPr>
      </w:pPr>
      <w:r>
        <w:t>Исключение произошло</w:t>
      </w:r>
    </w:p>
    <w:p w:rsidR="00B323FC" w:rsidRDefault="00B323FC" w:rsidP="00B323FC">
      <w:pPr>
        <w:numPr>
          <w:ilvl w:val="1"/>
          <w:numId w:val="2"/>
        </w:numPr>
      </w:pPr>
      <w:r>
        <w:t xml:space="preserve">выполнение try </w:t>
      </w:r>
    </w:p>
    <w:p w:rsidR="00B323FC" w:rsidRPr="00EF6FF4" w:rsidRDefault="00B323FC" w:rsidP="00B323FC">
      <w:pPr>
        <w:numPr>
          <w:ilvl w:val="1"/>
          <w:numId w:val="2"/>
        </w:numPr>
        <w:rPr>
          <w:lang w:val="ru-RU"/>
        </w:rPr>
      </w:pPr>
      <w:r w:rsidRPr="00EF6FF4">
        <w:rPr>
          <w:lang w:val="ru-RU"/>
        </w:rPr>
        <w:lastRenderedPageBreak/>
        <w:t xml:space="preserve">ищем блок </w:t>
      </w:r>
      <w:r>
        <w:t>catch</w:t>
      </w:r>
      <w:r w:rsidRPr="00EF6FF4">
        <w:rPr>
          <w:lang w:val="ru-RU"/>
        </w:rPr>
        <w:t xml:space="preserve"> на соответствие по  типу исключения </w:t>
      </w:r>
    </w:p>
    <w:p w:rsidR="00B323FC" w:rsidRDefault="00B323FC" w:rsidP="00B323FC">
      <w:pPr>
        <w:numPr>
          <w:ilvl w:val="2"/>
          <w:numId w:val="2"/>
        </w:numPr>
      </w:pPr>
      <w:r>
        <w:t xml:space="preserve">если нет catch </w:t>
      </w:r>
    </w:p>
    <w:p w:rsidR="00B323FC" w:rsidRPr="00EF6FF4" w:rsidRDefault="00B323FC" w:rsidP="00B323FC">
      <w:pPr>
        <w:numPr>
          <w:ilvl w:val="3"/>
          <w:numId w:val="2"/>
        </w:numPr>
        <w:rPr>
          <w:lang w:val="ru-RU"/>
        </w:rPr>
      </w:pPr>
      <w:r w:rsidRPr="00EF6FF4">
        <w:rPr>
          <w:lang w:val="ru-RU"/>
        </w:rPr>
        <w:t xml:space="preserve">разматывает стек, локальные объекты, выходят из области видимости </w:t>
      </w:r>
    </w:p>
    <w:p w:rsidR="00B323FC" w:rsidRPr="00EF6FF4" w:rsidRDefault="00B323FC" w:rsidP="00B323FC">
      <w:pPr>
        <w:numPr>
          <w:ilvl w:val="3"/>
          <w:numId w:val="2"/>
        </w:numPr>
        <w:rPr>
          <w:lang w:val="ru-RU"/>
        </w:rPr>
      </w:pPr>
      <w:r w:rsidRPr="00EF6FF4">
        <w:rPr>
          <w:lang w:val="ru-RU"/>
        </w:rPr>
        <w:t xml:space="preserve">снова генерируется исключение в точке вызова метода </w:t>
      </w:r>
    </w:p>
    <w:p w:rsidR="00B323FC" w:rsidRPr="00EF6FF4" w:rsidRDefault="00B323FC" w:rsidP="00B323FC">
      <w:pPr>
        <w:numPr>
          <w:ilvl w:val="3"/>
          <w:numId w:val="2"/>
        </w:numPr>
        <w:rPr>
          <w:lang w:val="ru-RU"/>
        </w:rPr>
      </w:pPr>
      <w:r w:rsidRPr="00EF6FF4">
        <w:rPr>
          <w:lang w:val="ru-RU"/>
        </w:rPr>
        <w:t xml:space="preserve">если  блока не найдено, то смс необработанное исключении и  вып-ние программы </w:t>
      </w:r>
      <w:r>
        <w:t>stop</w:t>
      </w:r>
    </w:p>
    <w:p w:rsidR="00B323FC" w:rsidRDefault="00B323FC" w:rsidP="00B323FC">
      <w:pPr>
        <w:numPr>
          <w:ilvl w:val="2"/>
          <w:numId w:val="2"/>
        </w:numPr>
      </w:pPr>
      <w:r>
        <w:t xml:space="preserve">catch найден </w:t>
      </w:r>
    </w:p>
    <w:p w:rsidR="00B323FC" w:rsidRPr="00EF6FF4" w:rsidRDefault="00B323FC" w:rsidP="00B323FC">
      <w:pPr>
        <w:numPr>
          <w:ilvl w:val="3"/>
          <w:numId w:val="2"/>
        </w:numPr>
        <w:rPr>
          <w:lang w:val="ru-RU"/>
        </w:rPr>
      </w:pPr>
      <w:r w:rsidRPr="00EF6FF4">
        <w:rPr>
          <w:lang w:val="ru-RU"/>
        </w:rPr>
        <w:t xml:space="preserve">Передается управление ближайшему </w:t>
      </w:r>
      <w:r>
        <w:t>catch</w:t>
      </w:r>
      <w:r w:rsidRPr="00EF6FF4">
        <w:rPr>
          <w:lang w:val="ru-RU"/>
        </w:rPr>
        <w:t xml:space="preserve">-обработчику, совместимому с типом выброшенного исключения </w:t>
      </w:r>
    </w:p>
    <w:p w:rsidR="00B323FC" w:rsidRPr="00EF6FF4" w:rsidRDefault="00B323FC" w:rsidP="00B323FC">
      <w:pPr>
        <w:numPr>
          <w:ilvl w:val="3"/>
          <w:numId w:val="2"/>
        </w:numPr>
        <w:rPr>
          <w:lang w:val="ru-RU"/>
        </w:rPr>
      </w:pPr>
      <w:r w:rsidRPr="00EF6FF4">
        <w:rPr>
          <w:lang w:val="ru-RU"/>
        </w:rPr>
        <w:t xml:space="preserve">объект-исключения передается, если это предусмотрено, обработчику в качестве параметра. </w:t>
      </w:r>
    </w:p>
    <w:p w:rsidR="00B323FC" w:rsidRDefault="00B323FC" w:rsidP="00B323FC">
      <w:pPr>
        <w:numPr>
          <w:ilvl w:val="3"/>
          <w:numId w:val="2"/>
        </w:numPr>
      </w:pPr>
      <w:r>
        <w:t xml:space="preserve">2.3. переходим в finally </w:t>
      </w:r>
    </w:p>
    <w:p w:rsidR="00B323FC" w:rsidRDefault="00B323FC" w:rsidP="00B323FC">
      <w:pPr>
        <w:numPr>
          <w:ilvl w:val="1"/>
          <w:numId w:val="2"/>
        </w:numPr>
      </w:pPr>
      <w:r>
        <w:t xml:space="preserve">если нет finally </w:t>
      </w:r>
    </w:p>
    <w:p w:rsidR="00B323FC" w:rsidRPr="00EF6FF4" w:rsidRDefault="00B323FC" w:rsidP="00B323FC">
      <w:pPr>
        <w:numPr>
          <w:ilvl w:val="2"/>
          <w:numId w:val="2"/>
        </w:numPr>
        <w:rPr>
          <w:lang w:val="ru-RU"/>
        </w:rPr>
      </w:pPr>
      <w:r w:rsidRPr="00EF6FF4">
        <w:rPr>
          <w:lang w:val="ru-RU"/>
        </w:rPr>
        <w:t xml:space="preserve">выполнение программы  продолжается начиная с позиции, след. за последним обработчиком данного блока </w:t>
      </w:r>
      <w:r>
        <w:t>try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b/>
          <w:lang w:val="ru-RU"/>
        </w:rPr>
        <w:t>Фильтр исключения</w:t>
      </w:r>
      <w:r w:rsidRPr="00EF6FF4">
        <w:rPr>
          <w:lang w:val="ru-RU"/>
        </w:rPr>
        <w:t xml:space="preserve"> позволяет указать дополнительные условия, при которых используется обработчик  исключения. Эти условия принимают форму булева выражения, перед которым  ставится ключевое слово </w:t>
      </w:r>
      <w:r>
        <w:rPr>
          <w:b/>
        </w:rPr>
        <w:t>when</w:t>
      </w:r>
      <w:r w:rsidRPr="00EF6FF4">
        <w:rPr>
          <w:lang w:val="ru-RU"/>
        </w:rPr>
        <w:t>.</w:t>
      </w:r>
    </w:p>
    <w:p w:rsidR="00B323FC" w:rsidRDefault="00B323FC" w:rsidP="00B323FC">
      <w:r>
        <w:rPr>
          <w:noProof/>
        </w:rPr>
        <w:drawing>
          <wp:inline distT="114300" distB="114300" distL="114300" distR="114300" wp14:anchorId="3493A92B" wp14:editId="1FCD9E7B">
            <wp:extent cx="5731200" cy="11430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Default="00B323FC" w:rsidP="00B323FC">
      <w:r>
        <w:t>int x = 1;</w:t>
      </w:r>
    </w:p>
    <w:p w:rsidR="00B323FC" w:rsidRDefault="00B323FC" w:rsidP="00B323FC">
      <w:r>
        <w:t xml:space="preserve">int y = 0; </w:t>
      </w:r>
    </w:p>
    <w:p w:rsidR="00B323FC" w:rsidRDefault="00B323FC" w:rsidP="00B323FC">
      <w:r>
        <w:t xml:space="preserve">try </w:t>
      </w:r>
    </w:p>
    <w:p w:rsidR="00B323FC" w:rsidRDefault="00B323FC" w:rsidP="00B323FC">
      <w:pPr>
        <w:ind w:left="720"/>
      </w:pPr>
      <w:r>
        <w:t>{ int result = x / y; }</w:t>
      </w:r>
    </w:p>
    <w:p w:rsidR="00B323FC" w:rsidRDefault="00B323FC" w:rsidP="00B323FC">
      <w:r>
        <w:t>catch(Exception ex) when (y==0)</w:t>
      </w:r>
    </w:p>
    <w:p w:rsidR="00B323FC" w:rsidRPr="00EF6FF4" w:rsidRDefault="00B323FC" w:rsidP="00B323FC">
      <w:pPr>
        <w:ind w:left="720"/>
        <w:rPr>
          <w:lang w:val="ru-RU"/>
        </w:rPr>
      </w:pPr>
      <w:r w:rsidRPr="00EF6FF4">
        <w:rPr>
          <w:lang w:val="ru-RU"/>
        </w:rPr>
        <w:t xml:space="preserve">{ </w:t>
      </w:r>
      <w:r>
        <w:t>Console</w:t>
      </w:r>
      <w:r w:rsidRPr="00EF6FF4">
        <w:rPr>
          <w:lang w:val="ru-RU"/>
        </w:rPr>
        <w:t>.</w:t>
      </w:r>
      <w:r>
        <w:t>WriteLine</w:t>
      </w:r>
      <w:r w:rsidRPr="00EF6FF4">
        <w:rPr>
          <w:lang w:val="ru-RU"/>
        </w:rPr>
        <w:t>("</w:t>
      </w:r>
      <w:r>
        <w:t>y</w:t>
      </w:r>
      <w:r w:rsidRPr="00EF6FF4">
        <w:rPr>
          <w:lang w:val="ru-RU"/>
        </w:rPr>
        <w:t xml:space="preserve"> не должен быть равен 0"); }</w:t>
      </w:r>
    </w:p>
    <w:p w:rsidR="00B323FC" w:rsidRDefault="00B323FC" w:rsidP="00B323FC">
      <w:r>
        <w:t xml:space="preserve">catch(Exception ex) </w:t>
      </w:r>
    </w:p>
    <w:p w:rsidR="00B323FC" w:rsidRDefault="00B323FC" w:rsidP="00B323FC">
      <w:pPr>
        <w:ind w:left="720"/>
      </w:pPr>
      <w:r>
        <w:t>{ Console.WriteLine(ex.Message); }</w:t>
      </w:r>
    </w:p>
    <w:p w:rsidR="00B323FC" w:rsidRPr="00EF6FF4" w:rsidRDefault="00B323FC" w:rsidP="00B323FC">
      <w:pPr>
        <w:ind w:left="720"/>
        <w:rPr>
          <w:lang w:val="ru-RU"/>
        </w:rPr>
      </w:pPr>
      <w:r w:rsidRPr="00EF6FF4">
        <w:rPr>
          <w:lang w:val="ru-RU"/>
        </w:rPr>
        <w:t xml:space="preserve">В данном случае будет выброшено исключение, так как </w:t>
      </w:r>
      <w:r>
        <w:t>y</w:t>
      </w:r>
      <w:r w:rsidRPr="00EF6FF4">
        <w:rPr>
          <w:lang w:val="ru-RU"/>
        </w:rPr>
        <w:t xml:space="preserve">=0. Здесь два блока </w:t>
      </w:r>
      <w:r>
        <w:t>catch</w:t>
      </w:r>
      <w:r w:rsidRPr="00EF6FF4">
        <w:rPr>
          <w:lang w:val="ru-RU"/>
        </w:rPr>
        <w:t xml:space="preserve">, но поскольку для первого блока указано условие с помощью ключевого слова </w:t>
      </w:r>
      <w:r>
        <w:t>when</w:t>
      </w:r>
      <w:r w:rsidRPr="00EF6FF4">
        <w:rPr>
          <w:lang w:val="ru-RU"/>
        </w:rPr>
        <w:t xml:space="preserve">, то сработает первый блок </w:t>
      </w:r>
      <w:r>
        <w:t>catch</w:t>
      </w:r>
      <w:r w:rsidRPr="00EF6FF4">
        <w:rPr>
          <w:lang w:val="ru-RU"/>
        </w:rPr>
        <w:t xml:space="preserve">. Если бы </w:t>
      </w:r>
      <w:r>
        <w:t>y</w:t>
      </w:r>
      <w:r w:rsidRPr="00EF6FF4">
        <w:rPr>
          <w:lang w:val="ru-RU"/>
        </w:rPr>
        <w:t xml:space="preserve"> не было бы равно 0, то сработал бы второй блок </w:t>
      </w:r>
      <w:r>
        <w:t>catch</w:t>
      </w:r>
      <w:r w:rsidRPr="00EF6FF4">
        <w:rPr>
          <w:lang w:val="ru-RU"/>
        </w:rPr>
        <w:t>.</w:t>
      </w:r>
    </w:p>
    <w:p w:rsidR="00B323FC" w:rsidRPr="00EF6FF4" w:rsidRDefault="00B323FC" w:rsidP="00B323FC">
      <w:pPr>
        <w:pStyle w:val="Heading1"/>
        <w:rPr>
          <w:lang w:val="ru-RU"/>
        </w:rPr>
      </w:pPr>
      <w:bookmarkStart w:id="7" w:name="_gfngvgxe1tr1" w:colFirst="0" w:colLast="0"/>
      <w:bookmarkEnd w:id="7"/>
      <w:r w:rsidRPr="00EF6FF4">
        <w:rPr>
          <w:lang w:val="ru-RU"/>
        </w:rPr>
        <w:lastRenderedPageBreak/>
        <w:t>===36. Обобщения (</w:t>
      </w:r>
      <w:r>
        <w:t>generics</w:t>
      </w:r>
      <w:r w:rsidRPr="00EF6FF4">
        <w:rPr>
          <w:lang w:val="ru-RU"/>
        </w:rPr>
        <w:t>). Свойства обобщений.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Обобщение </w:t>
      </w:r>
      <w:r w:rsidRPr="00EF6FF4">
        <w:rPr>
          <w:lang w:val="ru-RU"/>
        </w:rPr>
        <w:t xml:space="preserve">- параметризированный тип. Определены для </w:t>
      </w:r>
      <w:r>
        <w:t>CLR</w:t>
      </w:r>
      <w:r w:rsidRPr="00EF6FF4">
        <w:rPr>
          <w:lang w:val="ru-RU"/>
        </w:rPr>
        <w:t xml:space="preserve"> – поддержка разных языков.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 </w:t>
      </w:r>
    </w:p>
    <w:p w:rsidR="00B323FC" w:rsidRDefault="00B323FC" w:rsidP="00B323FC">
      <w:pPr>
        <w:ind w:firstLine="720"/>
      </w:pPr>
      <w:r>
        <w:rPr>
          <w:noProof/>
        </w:rPr>
        <w:drawing>
          <wp:inline distT="114300" distB="114300" distL="114300" distR="114300" wp14:anchorId="2E458F94" wp14:editId="3DA1F1C3">
            <wp:extent cx="5467350" cy="20859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Угловые скобки в описании </w:t>
      </w:r>
      <w:r>
        <w:t>class</w:t>
      </w:r>
      <w:r w:rsidRPr="00EF6FF4">
        <w:rPr>
          <w:lang w:val="ru-RU"/>
        </w:rPr>
        <w:t xml:space="preserve"> </w:t>
      </w:r>
      <w:r>
        <w:t>SuperArray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указывают, что класс является обобщенным, а тип </w:t>
      </w:r>
      <w:r>
        <w:t>T</w:t>
      </w:r>
      <w:r w:rsidRPr="00EF6FF4">
        <w:rPr>
          <w:lang w:val="ru-RU"/>
        </w:rPr>
        <w:t xml:space="preserve">, заключенный в угловые скобки, будет использоваться этим классом. Необязательно использовать именно букву </w:t>
      </w:r>
      <w:r>
        <w:t>T</w:t>
      </w:r>
      <w:r w:rsidRPr="00EF6FF4">
        <w:rPr>
          <w:lang w:val="ru-RU"/>
        </w:rPr>
        <w:t xml:space="preserve">, это может быть и любая другая буква или набор символов. Причем сейчас нам неизвестно, что это будет за тип, это может быть любой тип. Поэтому параметр </w:t>
      </w:r>
      <w:r>
        <w:t>T</w:t>
      </w:r>
      <w:r w:rsidRPr="00EF6FF4">
        <w:rPr>
          <w:lang w:val="ru-RU"/>
        </w:rPr>
        <w:t xml:space="preserve"> в угловых скобках еще называется универсальным параметром, так как вместо него можно подставить любой тип.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Например, вместо параметра </w:t>
      </w:r>
      <w:r>
        <w:t>T</w:t>
      </w:r>
      <w:r w:rsidRPr="00EF6FF4">
        <w:rPr>
          <w:lang w:val="ru-RU"/>
        </w:rPr>
        <w:t xml:space="preserve"> можно использовать объект </w:t>
      </w:r>
      <w:r>
        <w:t>int</w:t>
      </w:r>
      <w:r w:rsidRPr="00EF6FF4">
        <w:rPr>
          <w:lang w:val="ru-RU"/>
        </w:rPr>
        <w:t xml:space="preserve">, то есть число, представляющее номер счета. Это также может быть объект </w:t>
      </w:r>
      <w:r>
        <w:t>string</w:t>
      </w:r>
      <w:r w:rsidRPr="00EF6FF4">
        <w:rPr>
          <w:lang w:val="ru-RU"/>
        </w:rPr>
        <w:t>, либо или любой другой класс или структура.</w:t>
      </w:r>
    </w:p>
    <w:p w:rsidR="00B323FC" w:rsidRDefault="00B323FC" w:rsidP="00B323FC">
      <w:pPr>
        <w:ind w:firstLine="720"/>
        <w:rPr>
          <w:b/>
        </w:rPr>
      </w:pPr>
      <w:r>
        <w:rPr>
          <w:b/>
        </w:rPr>
        <w:t>Недостатки использования object:</w:t>
      </w:r>
    </w:p>
    <w:p w:rsidR="00B323FC" w:rsidRPr="00EF6FF4" w:rsidRDefault="00B323FC" w:rsidP="00B323FC">
      <w:pPr>
        <w:numPr>
          <w:ilvl w:val="0"/>
          <w:numId w:val="6"/>
        </w:numPr>
        <w:rPr>
          <w:lang w:val="ru-RU"/>
        </w:rPr>
      </w:pPr>
      <w:r>
        <w:t>InvalidCastException</w:t>
      </w:r>
      <w:r w:rsidRPr="00EF6FF4">
        <w:rPr>
          <w:lang w:val="ru-RU"/>
        </w:rPr>
        <w:t xml:space="preserve"> - два типа не совместимы друг с другом. </w:t>
      </w:r>
    </w:p>
    <w:p w:rsidR="00B323FC" w:rsidRPr="00EF6FF4" w:rsidRDefault="00B323FC" w:rsidP="00B323FC">
      <w:pPr>
        <w:numPr>
          <w:ilvl w:val="0"/>
          <w:numId w:val="6"/>
        </w:numPr>
        <w:rPr>
          <w:lang w:val="ru-RU"/>
        </w:rPr>
      </w:pPr>
      <w:r w:rsidRPr="00EF6FF4">
        <w:rPr>
          <w:lang w:val="ru-RU"/>
        </w:rPr>
        <w:t>вероятность дополнительного потребления памяти и процессорного времени, если в ходе выполнения потребуется преобразовывать</w:t>
      </w:r>
    </w:p>
    <w:p w:rsidR="00B323FC" w:rsidRDefault="00B323FC" w:rsidP="00B323FC">
      <w:pPr>
        <w:ind w:firstLine="720"/>
      </w:pPr>
      <w:r>
        <w:rPr>
          <w:b/>
        </w:rPr>
        <w:t>Свойства:</w:t>
      </w:r>
      <w:r>
        <w:t xml:space="preserve"> </w:t>
      </w:r>
    </w:p>
    <w:p w:rsidR="00B323FC" w:rsidRPr="00EF6FF4" w:rsidRDefault="00B323FC" w:rsidP="00B323FC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>Обобщенный тип может содержать другой обобщенный тип</w:t>
      </w:r>
    </w:p>
    <w:p w:rsidR="00B323FC" w:rsidRDefault="00B323FC" w:rsidP="00B323FC">
      <w:pPr>
        <w:ind w:firstLine="720"/>
      </w:pPr>
      <w:r>
        <w:t>public class B&lt;T&gt;</w:t>
      </w:r>
    </w:p>
    <w:p w:rsidR="00B323FC" w:rsidRDefault="00B323FC" w:rsidP="00B323FC">
      <w:pPr>
        <w:ind w:firstLine="720"/>
      </w:pPr>
      <w:r>
        <w:t>{</w:t>
      </w:r>
    </w:p>
    <w:p w:rsidR="00B323FC" w:rsidRDefault="00B323FC" w:rsidP="00B323FC">
      <w:pPr>
        <w:ind w:firstLine="720"/>
      </w:pPr>
      <w:r>
        <w:tab/>
        <w:t>private A&lt;T&gt; one;</w:t>
      </w:r>
    </w:p>
    <w:p w:rsidR="00B323FC" w:rsidRDefault="00B323FC" w:rsidP="00B323FC">
      <w:pPr>
        <w:ind w:firstLine="720"/>
      </w:pPr>
      <w:r>
        <w:tab/>
        <w:t>private A&lt;int&gt; two;</w:t>
      </w:r>
    </w:p>
    <w:p w:rsidR="00B323FC" w:rsidRDefault="00B323FC" w:rsidP="00B323FC">
      <w:pPr>
        <w:ind w:firstLine="720"/>
      </w:pPr>
      <w:r>
        <w:t>}</w:t>
      </w:r>
    </w:p>
    <w:p w:rsidR="00B323FC" w:rsidRPr="00EF6FF4" w:rsidRDefault="00B323FC" w:rsidP="00B323FC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>Обобщенные типы перегружаются на основе количества параметров (арность)</w:t>
      </w:r>
    </w:p>
    <w:p w:rsidR="00B323FC" w:rsidRDefault="00B323FC" w:rsidP="00B323FC">
      <w:pPr>
        <w:ind w:left="720" w:firstLine="0"/>
      </w:pPr>
      <w:r>
        <w:t>public class A {}</w:t>
      </w:r>
    </w:p>
    <w:p w:rsidR="00B323FC" w:rsidRDefault="00B323FC" w:rsidP="00B323FC">
      <w:pPr>
        <w:ind w:left="720" w:firstLine="0"/>
      </w:pPr>
      <w:r>
        <w:t>public class A&lt;T&gt; {}</w:t>
      </w:r>
    </w:p>
    <w:p w:rsidR="00B323FC" w:rsidRDefault="00B323FC" w:rsidP="00B323FC">
      <w:pPr>
        <w:ind w:left="720" w:firstLine="0"/>
      </w:pPr>
      <w:r>
        <w:t>public class A&lt;T, U&gt; {}</w:t>
      </w:r>
    </w:p>
    <w:p w:rsidR="00B323FC" w:rsidRPr="00EF6FF4" w:rsidRDefault="00B323FC" w:rsidP="00B323FC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lastRenderedPageBreak/>
        <w:t xml:space="preserve">Обобщенными могут быть классы, структуры , интерфейсы, делегаты, методы </w:t>
      </w:r>
      <w:r>
        <w:t>public</w:t>
      </w:r>
      <w:r w:rsidRPr="00EF6FF4">
        <w:rPr>
          <w:lang w:val="ru-RU"/>
        </w:rPr>
        <w:t xml:space="preserve"> </w:t>
      </w:r>
      <w:r>
        <w:t>void</w:t>
      </w:r>
      <w:r w:rsidRPr="00EF6FF4">
        <w:rPr>
          <w:lang w:val="ru-RU"/>
        </w:rPr>
        <w:t xml:space="preserve"> </w:t>
      </w:r>
      <w:r>
        <w:t>Method</w:t>
      </w:r>
      <w:r w:rsidRPr="00EF6FF4">
        <w:rPr>
          <w:lang w:val="ru-RU"/>
        </w:rPr>
        <w:t xml:space="preserve"> &lt;</w:t>
      </w:r>
      <w:r>
        <w:t>R</w:t>
      </w:r>
      <w:r w:rsidRPr="00EF6FF4">
        <w:rPr>
          <w:lang w:val="ru-RU"/>
        </w:rPr>
        <w:t>&gt; (</w:t>
      </w:r>
      <w:r>
        <w:t>A</w:t>
      </w:r>
      <w:r w:rsidRPr="00EF6FF4">
        <w:rPr>
          <w:lang w:val="ru-RU"/>
        </w:rPr>
        <w:t>&lt;</w:t>
      </w:r>
      <w:r>
        <w:t>R</w:t>
      </w:r>
      <w:r w:rsidRPr="00EF6FF4">
        <w:rPr>
          <w:lang w:val="ru-RU"/>
        </w:rPr>
        <w:t xml:space="preserve">&gt; </w:t>
      </w:r>
      <w:r>
        <w:t>iA</w:t>
      </w:r>
      <w:r w:rsidRPr="00EF6FF4">
        <w:rPr>
          <w:lang w:val="ru-RU"/>
        </w:rPr>
        <w:t xml:space="preserve">, </w:t>
      </w:r>
      <w:r>
        <w:t>B</w:t>
      </w:r>
      <w:r w:rsidRPr="00EF6FF4">
        <w:rPr>
          <w:lang w:val="ru-RU"/>
        </w:rPr>
        <w:t>&lt;</w:t>
      </w:r>
      <w:r>
        <w:t>R</w:t>
      </w:r>
      <w:r w:rsidRPr="00EF6FF4">
        <w:rPr>
          <w:lang w:val="ru-RU"/>
        </w:rPr>
        <w:t>,</w:t>
      </w:r>
      <w:r>
        <w:t>T</w:t>
      </w:r>
      <w:r w:rsidRPr="00EF6FF4">
        <w:rPr>
          <w:lang w:val="ru-RU"/>
        </w:rPr>
        <w:t xml:space="preserve">&gt; </w:t>
      </w:r>
      <w:r>
        <w:t>iB</w:t>
      </w:r>
      <w:r w:rsidRPr="00EF6FF4">
        <w:rPr>
          <w:lang w:val="ru-RU"/>
        </w:rPr>
        <w:t>)</w:t>
      </w:r>
    </w:p>
    <w:p w:rsidR="00B323FC" w:rsidRDefault="00B323FC" w:rsidP="00B323FC">
      <w:pPr>
        <w:ind w:firstLine="0"/>
      </w:pPr>
      <w:r>
        <w:rPr>
          <w:noProof/>
        </w:rPr>
        <w:drawing>
          <wp:inline distT="114300" distB="114300" distL="114300" distR="114300" wp14:anchorId="08C4AD3F" wp14:editId="7C36F079">
            <wp:extent cx="4621478" cy="2328863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478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Default="00B323FC" w:rsidP="00B323FC">
      <w:pPr>
        <w:numPr>
          <w:ilvl w:val="0"/>
          <w:numId w:val="10"/>
        </w:numPr>
      </w:pPr>
      <w:r>
        <w:t xml:space="preserve">Могут содержать  статические типы </w:t>
      </w:r>
    </w:p>
    <w:p w:rsidR="00B323FC" w:rsidRPr="00EF6FF4" w:rsidRDefault="00B323FC" w:rsidP="00B323FC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>Доступность конструируемых типов определяется на основе пересечения доступности обобщённого типа и типа в списке аргументов</w:t>
      </w:r>
    </w:p>
    <w:p w:rsidR="00B323FC" w:rsidRDefault="00B323FC" w:rsidP="00B323FC">
      <w:pPr>
        <w:ind w:firstLine="0"/>
      </w:pPr>
      <w:r>
        <w:rPr>
          <w:noProof/>
        </w:rPr>
        <w:drawing>
          <wp:inline distT="114300" distB="114300" distL="114300" distR="114300" wp14:anchorId="62B440B3" wp14:editId="3822FEDA">
            <wp:extent cx="3076575" cy="1076325"/>
            <wp:effectExtent l="0" t="0" r="0" b="0"/>
            <wp:docPr id="3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>могут использовать несколько универсальных параметров одновременно</w:t>
      </w:r>
    </w:p>
    <w:p w:rsidR="00B323FC" w:rsidRDefault="00B323FC" w:rsidP="00B323FC">
      <w:pPr>
        <w:numPr>
          <w:ilvl w:val="0"/>
          <w:numId w:val="10"/>
        </w:numPr>
      </w:pPr>
      <w:r>
        <w:t>поддерживает механизм ограничений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Иногда возникает необходимость присвоить переменным универсальных параметров некоторое начальное значение, в том числе и </w:t>
      </w:r>
      <w:r>
        <w:t>null</w:t>
      </w:r>
      <w:r w:rsidRPr="00EF6FF4">
        <w:rPr>
          <w:lang w:val="ru-RU"/>
        </w:rPr>
        <w:t>. Но напрямую мы его присвоить не можем:</w:t>
      </w:r>
    </w:p>
    <w:p w:rsidR="00B323FC" w:rsidRPr="00EF6FF4" w:rsidRDefault="00B323FC" w:rsidP="00B323FC">
      <w:pPr>
        <w:ind w:firstLine="0"/>
        <w:rPr>
          <w:lang w:val="ru-RU"/>
        </w:rPr>
      </w:pPr>
      <w:r>
        <w:t>T</w:t>
      </w:r>
      <w:r w:rsidRPr="00EF6FF4">
        <w:rPr>
          <w:lang w:val="ru-RU"/>
        </w:rPr>
        <w:t xml:space="preserve"> </w:t>
      </w:r>
      <w:r>
        <w:t>id</w:t>
      </w:r>
      <w:r w:rsidRPr="00EF6FF4">
        <w:rPr>
          <w:lang w:val="ru-RU"/>
        </w:rPr>
        <w:t xml:space="preserve"> = </w:t>
      </w:r>
      <w:r>
        <w:t>null</w:t>
      </w:r>
      <w:r w:rsidRPr="00EF6FF4">
        <w:rPr>
          <w:lang w:val="ru-RU"/>
        </w:rPr>
        <w:t>;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В этом случае нам надо использовать оператор </w:t>
      </w:r>
      <w:r>
        <w:rPr>
          <w:b/>
        </w:rPr>
        <w:t>default</w:t>
      </w:r>
      <w:r w:rsidRPr="00EF6FF4">
        <w:rPr>
          <w:b/>
          <w:lang w:val="ru-RU"/>
        </w:rPr>
        <w:t>(</w:t>
      </w:r>
      <w:r>
        <w:rPr>
          <w:b/>
        </w:rPr>
        <w:t>T</w:t>
      </w:r>
      <w:r w:rsidRPr="00EF6FF4">
        <w:rPr>
          <w:b/>
          <w:lang w:val="ru-RU"/>
        </w:rPr>
        <w:t>)</w:t>
      </w:r>
      <w:r w:rsidRPr="00EF6FF4">
        <w:rPr>
          <w:lang w:val="ru-RU"/>
        </w:rPr>
        <w:t xml:space="preserve">. Он присваивает ссылочным типам в качестве значения </w:t>
      </w:r>
      <w:r>
        <w:t>null</w:t>
      </w:r>
      <w:r w:rsidRPr="00EF6FF4">
        <w:rPr>
          <w:lang w:val="ru-RU"/>
        </w:rPr>
        <w:t>, а типам значений - значение 0:</w:t>
      </w:r>
    </w:p>
    <w:p w:rsidR="00B323FC" w:rsidRDefault="00B323FC" w:rsidP="00B323FC">
      <w:pPr>
        <w:ind w:firstLine="0"/>
      </w:pPr>
      <w:r>
        <w:t>class Account&lt;T&gt;</w:t>
      </w:r>
    </w:p>
    <w:p w:rsidR="00B323FC" w:rsidRDefault="00B323FC" w:rsidP="00B323FC">
      <w:pPr>
        <w:ind w:firstLine="0"/>
      </w:pPr>
      <w:r>
        <w:t>{</w:t>
      </w:r>
    </w:p>
    <w:p w:rsidR="00B323FC" w:rsidRDefault="00B323FC" w:rsidP="00B323FC">
      <w:pPr>
        <w:ind w:firstLine="0"/>
      </w:pPr>
      <w:r>
        <w:t xml:space="preserve">    T id = default(T);</w:t>
      </w:r>
    </w:p>
    <w:p w:rsidR="00B323FC" w:rsidRPr="00EF6FF4" w:rsidRDefault="00B323FC" w:rsidP="00B323FC">
      <w:pPr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B323FC" w:rsidRPr="00EF6FF4" w:rsidRDefault="00B323FC" w:rsidP="00B323FC">
      <w:pPr>
        <w:pStyle w:val="Heading1"/>
        <w:rPr>
          <w:lang w:val="ru-RU"/>
        </w:rPr>
      </w:pPr>
      <w:bookmarkStart w:id="8" w:name="_w7qbmyvasi5y" w:colFirst="0" w:colLast="0"/>
      <w:bookmarkEnd w:id="8"/>
      <w:r w:rsidRPr="00EF6FF4">
        <w:rPr>
          <w:lang w:val="ru-RU"/>
        </w:rPr>
        <w:t>===37. Концепция ограничений обобщений. Статические члены обобщений.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В </w:t>
      </w:r>
      <w:r>
        <w:t>CLR</w:t>
      </w:r>
      <w:r w:rsidRPr="00EF6FF4">
        <w:rPr>
          <w:lang w:val="ru-RU"/>
        </w:rPr>
        <w:t xml:space="preserve"> существует механизм ограничений (</w:t>
      </w:r>
      <w:r>
        <w:t>constraints</w:t>
      </w:r>
      <w:r w:rsidRPr="00EF6FF4">
        <w:rPr>
          <w:lang w:val="ru-RU"/>
        </w:rPr>
        <w:t>) инструмент определения обобщенного типа с указанием допустимых  для него аргументов типа.</w:t>
      </w:r>
    </w:p>
    <w:p w:rsidR="00B323FC" w:rsidRDefault="00B323FC" w:rsidP="00B323FC">
      <w:pPr>
        <w:ind w:firstLine="720"/>
      </w:pPr>
      <w:r>
        <w:lastRenderedPageBreak/>
        <w:t xml:space="preserve">private static T Min&lt;T&gt;(T o1, T o2) { </w:t>
      </w:r>
    </w:p>
    <w:p w:rsidR="00B323FC" w:rsidRDefault="00B323FC" w:rsidP="00B323FC">
      <w:pPr>
        <w:ind w:firstLine="720"/>
      </w:pPr>
      <w:r>
        <w:t xml:space="preserve"> if (o1.CompareTo(o2) &lt; 0) return o1; </w:t>
      </w:r>
    </w:p>
    <w:p w:rsidR="00B323FC" w:rsidRPr="00EF6FF4" w:rsidRDefault="00B323FC" w:rsidP="00B323FC">
      <w:pPr>
        <w:ind w:firstLine="720"/>
        <w:rPr>
          <w:lang w:val="ru-RU"/>
        </w:rPr>
      </w:pPr>
      <w:r>
        <w:t>return</w:t>
      </w:r>
      <w:r w:rsidRPr="00EF6FF4">
        <w:rPr>
          <w:lang w:val="ru-RU"/>
        </w:rPr>
        <w:t xml:space="preserve"> </w:t>
      </w:r>
      <w:r>
        <w:t>o</w:t>
      </w:r>
      <w:r w:rsidRPr="00EF6FF4">
        <w:rPr>
          <w:lang w:val="ru-RU"/>
        </w:rPr>
        <w:t>2; //ошибка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}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Ограничение сужает перечень типов, которые можно передать в обобщенном аргументе, и расширяет возможности по работе с этими типами. Указанный в </w:t>
      </w:r>
      <w:r>
        <w:t>T</w:t>
      </w:r>
      <w:r w:rsidRPr="00EF6FF4">
        <w:rPr>
          <w:lang w:val="ru-RU"/>
        </w:rPr>
        <w:t xml:space="preserve"> тип должен реализовывать обобщенный интерфейс </w:t>
      </w:r>
      <w:r>
        <w:t>IComparable</w:t>
      </w:r>
      <w:r w:rsidRPr="00EF6FF4">
        <w:rPr>
          <w:lang w:val="ru-RU"/>
        </w:rPr>
        <w:t xml:space="preserve"> того же типа (</w:t>
      </w:r>
      <w:r>
        <w:t>T</w:t>
      </w:r>
      <w:r w:rsidRPr="00EF6FF4">
        <w:rPr>
          <w:lang w:val="ru-RU"/>
        </w:rPr>
        <w:t>).</w:t>
      </w:r>
    </w:p>
    <w:p w:rsidR="00B323FC" w:rsidRDefault="00B323FC" w:rsidP="00B323FC">
      <w:pPr>
        <w:ind w:firstLine="720"/>
        <w:rPr>
          <w:b/>
        </w:rPr>
      </w:pPr>
      <w:r>
        <w:rPr>
          <w:b/>
        </w:rPr>
        <w:t>Ограничение на интерфейс</w:t>
      </w:r>
    </w:p>
    <w:p w:rsidR="00B323FC" w:rsidRDefault="00B323FC" w:rsidP="00B323FC">
      <w:pPr>
        <w:ind w:firstLine="720"/>
      </w:pPr>
      <w:r>
        <w:rPr>
          <w:noProof/>
        </w:rPr>
        <w:drawing>
          <wp:inline distT="114300" distB="114300" distL="114300" distR="114300" wp14:anchorId="3197B349" wp14:editId="23C5B2F1">
            <wp:extent cx="4400550" cy="8191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Ограничение типа значения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Гарантирует компилятору, что указанный аргумент типа будет иметь значимый тип, но значимые типы с поддержкой  </w:t>
      </w:r>
      <w:r>
        <w:t>null</w:t>
      </w:r>
      <w:r w:rsidRPr="00EF6FF4">
        <w:rPr>
          <w:lang w:val="ru-RU"/>
        </w:rPr>
        <w:t xml:space="preserve">  (</w:t>
      </w:r>
      <w:r>
        <w:t>System</w:t>
      </w:r>
      <w:r w:rsidRPr="00EF6FF4">
        <w:rPr>
          <w:lang w:val="ru-RU"/>
        </w:rPr>
        <w:t>.</w:t>
      </w:r>
      <w:r>
        <w:t>Nullable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&gt;) не подходят под это ограничение.</w:t>
      </w:r>
    </w:p>
    <w:p w:rsidR="00B323FC" w:rsidRDefault="00B323FC" w:rsidP="00B323FC">
      <w:pPr>
        <w:ind w:firstLine="720"/>
      </w:pPr>
      <w:r>
        <w:rPr>
          <w:noProof/>
        </w:rPr>
        <w:drawing>
          <wp:inline distT="114300" distB="114300" distL="114300" distR="114300" wp14:anchorId="726E7C99" wp14:editId="13AEEA81">
            <wp:extent cx="4591050" cy="1695450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Default="00B323FC" w:rsidP="00B323FC">
      <w:pPr>
        <w:ind w:firstLine="720"/>
        <w:rPr>
          <w:b/>
        </w:rPr>
      </w:pPr>
      <w:r>
        <w:rPr>
          <w:b/>
        </w:rPr>
        <w:t>Ограничение на базовый класс</w:t>
      </w:r>
    </w:p>
    <w:p w:rsidR="00B323FC" w:rsidRDefault="00B323FC" w:rsidP="00B323FC">
      <w:pPr>
        <w:ind w:firstLine="720"/>
        <w:rPr>
          <w:b/>
        </w:rPr>
      </w:pPr>
      <w:r>
        <w:rPr>
          <w:b/>
          <w:noProof/>
        </w:rPr>
        <w:drawing>
          <wp:inline distT="114300" distB="114300" distL="114300" distR="114300" wp14:anchorId="38670026" wp14:editId="627D8EDD">
            <wp:extent cx="4267200" cy="145732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Default="00B323FC" w:rsidP="00B323FC">
      <w:pPr>
        <w:ind w:firstLine="720"/>
        <w:rPr>
          <w:b/>
        </w:rPr>
      </w:pPr>
      <w:r>
        <w:rPr>
          <w:b/>
        </w:rPr>
        <w:t>Ограничение ссылочного типа</w:t>
      </w:r>
    </w:p>
    <w:p w:rsidR="00B323FC" w:rsidRDefault="00B323FC" w:rsidP="00B323FC">
      <w:pPr>
        <w:ind w:firstLine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5DEA50E" wp14:editId="496ECBB9">
            <wp:extent cx="4733925" cy="1714500"/>
            <wp:effectExtent l="0" t="0" r="0" b="0"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Default="00B323FC" w:rsidP="00B323FC">
      <w:pPr>
        <w:ind w:firstLine="720"/>
        <w:rPr>
          <w:b/>
        </w:rPr>
      </w:pPr>
      <w:r>
        <w:rPr>
          <w:b/>
          <w:noProof/>
        </w:rPr>
        <w:drawing>
          <wp:inline distT="114300" distB="114300" distL="114300" distR="114300" wp14:anchorId="3A8A568B" wp14:editId="6826E045">
            <wp:extent cx="5731200" cy="1574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Ограничение на конструктор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Гарантирует компилятору, что указанный аргумент-тип будет иметь не абстрактный тип, имеющий открытый конструктор без параметров.</w:t>
      </w:r>
    </w:p>
    <w:p w:rsidR="00B323FC" w:rsidRDefault="00B323FC" w:rsidP="00B323FC">
      <w:pPr>
        <w:ind w:firstLine="720"/>
      </w:pPr>
      <w:r>
        <w:rPr>
          <w:noProof/>
        </w:rPr>
        <w:drawing>
          <wp:inline distT="114300" distB="114300" distL="114300" distR="114300" wp14:anchorId="3676A5BD" wp14:editId="00C10201">
            <wp:extent cx="5181600" cy="24003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>Особенности последним</w:t>
      </w:r>
      <w:r w:rsidRPr="00EF6FF4">
        <w:rPr>
          <w:lang w:val="ru-RU"/>
        </w:rPr>
        <w:t xml:space="preserve"> по порядку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Ограничение </w:t>
      </w:r>
      <w:r>
        <w:t>new</w:t>
      </w:r>
      <w:r w:rsidRPr="00EF6FF4">
        <w:rPr>
          <w:lang w:val="ru-RU"/>
        </w:rPr>
        <w:t xml:space="preserve"> () позволяет конструировать объект, используя только конструктор без параметров. Ограничение </w:t>
      </w:r>
      <w:r>
        <w:t>new</w:t>
      </w:r>
      <w:r w:rsidRPr="00EF6FF4">
        <w:rPr>
          <w:lang w:val="ru-RU"/>
        </w:rPr>
        <w:t>() нельзя использовать одновременно с ограничением типа значения.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Ограничение на связь параметров</w:t>
      </w:r>
    </w:p>
    <w:p w:rsidR="00B323FC" w:rsidRDefault="00B323FC" w:rsidP="00B323FC">
      <w:pPr>
        <w:ind w:firstLine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77698A3" wp14:editId="6BCA6880">
            <wp:extent cx="4667250" cy="1685925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Наследование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 При переопределении виртуального обобщенного метода в переопределяющем методе должно быть задано то же число параметров-типов, а они, в свою очередь, наследуют ограничения, заданные для них методом базового класса.</w:t>
      </w:r>
    </w:p>
    <w:p w:rsidR="00B323FC" w:rsidRDefault="00B323FC" w:rsidP="00B323FC">
      <w:pPr>
        <w:ind w:firstLine="720"/>
      </w:pPr>
      <w:r>
        <w:rPr>
          <w:noProof/>
        </w:rPr>
        <w:drawing>
          <wp:inline distT="114300" distB="114300" distL="114300" distR="114300" wp14:anchorId="4F17E030" wp14:editId="62006009">
            <wp:extent cx="4357688" cy="2234933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23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Статические члены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В </w:t>
      </w:r>
      <w:r>
        <w:t>CLR</w:t>
      </w:r>
      <w:r w:rsidRPr="00EF6FF4">
        <w:rPr>
          <w:lang w:val="ru-RU"/>
        </w:rPr>
        <w:t xml:space="preserve"> размещает статические поля типа в самом объекте-типе , каждый закрытый тип имеет свои статические поля</w:t>
      </w:r>
    </w:p>
    <w:p w:rsidR="00B323FC" w:rsidRDefault="00B323FC" w:rsidP="00B323FC">
      <w:pPr>
        <w:ind w:firstLine="720"/>
      </w:pPr>
      <w:r>
        <w:rPr>
          <w:noProof/>
        </w:rPr>
        <w:drawing>
          <wp:inline distT="114300" distB="114300" distL="114300" distR="114300" wp14:anchorId="437127DD" wp14:editId="67132705">
            <wp:extent cx="3086100" cy="1152525"/>
            <wp:effectExtent l="0" t="0" r="0" b="0"/>
            <wp:docPr id="39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Default="00B323FC" w:rsidP="00B323FC">
      <w:pPr>
        <w:ind w:firstLine="720"/>
      </w:pPr>
    </w:p>
    <w:p w:rsidR="00B323FC" w:rsidRDefault="00B323FC" w:rsidP="00B323FC">
      <w:pPr>
        <w:ind w:firstLine="720"/>
      </w:pPr>
    </w:p>
    <w:p w:rsidR="00B323FC" w:rsidRDefault="00B323FC" w:rsidP="00B323FC">
      <w:pPr>
        <w:ind w:firstLine="720"/>
      </w:pPr>
    </w:p>
    <w:p w:rsidR="00B323FC" w:rsidRPr="00EF6FF4" w:rsidRDefault="00B323FC" w:rsidP="00B323FC">
      <w:pPr>
        <w:pStyle w:val="Heading1"/>
        <w:rPr>
          <w:lang w:val="ru-RU"/>
        </w:rPr>
      </w:pPr>
      <w:bookmarkStart w:id="9" w:name="_7zkw8kq8i699" w:colFirst="0" w:colLast="0"/>
      <w:bookmarkEnd w:id="9"/>
      <w:r w:rsidRPr="00EF6FF4">
        <w:rPr>
          <w:lang w:val="ru-RU"/>
        </w:rPr>
        <w:t>===38. Делегаты. Определение, назначение и варианты использования. Обобщенные делегаты.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b/>
          <w:lang w:val="ru-RU"/>
        </w:rPr>
        <w:t>Делегат</w:t>
      </w:r>
      <w:r w:rsidRPr="00EF6FF4">
        <w:rPr>
          <w:lang w:val="ru-RU"/>
        </w:rPr>
        <w:t xml:space="preserve"> - это объект, предназначенный для хранения ссылок на методы. Более того, метод можно вызывать по этой ссылке. Иными словами, </w:t>
      </w:r>
      <w:r w:rsidRPr="00EF6FF4">
        <w:rPr>
          <w:highlight w:val="yellow"/>
          <w:lang w:val="ru-RU"/>
        </w:rPr>
        <w:t>делегат позволяет вызывать метод, на который он ссылается</w:t>
      </w:r>
      <w:r w:rsidRPr="00EF6FF4">
        <w:rPr>
          <w:lang w:val="ru-RU"/>
        </w:rPr>
        <w:t>.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Синтаксис:</w:t>
      </w:r>
    </w:p>
    <w:p w:rsidR="00B323FC" w:rsidRPr="00EF6FF4" w:rsidRDefault="00B323FC" w:rsidP="00B323FC">
      <w:pPr>
        <w:ind w:firstLine="0"/>
        <w:rPr>
          <w:b/>
          <w:lang w:val="ru-RU"/>
        </w:rPr>
      </w:pPr>
      <w:r>
        <w:rPr>
          <w:b/>
        </w:rPr>
        <w:lastRenderedPageBreak/>
        <w:t>delegate</w:t>
      </w:r>
      <w:r w:rsidRPr="00EF6FF4">
        <w:rPr>
          <w:b/>
          <w:lang w:val="ru-RU"/>
        </w:rPr>
        <w:t xml:space="preserve"> возвращаемый_тип имя (список_параметров);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Как только будет создан экземпляр делегата, он может вызывать и ссылаться на те методы, возвращаемый тип и параметры которых соответствуют указанным в объявлении делегата.</w:t>
      </w:r>
    </w:p>
    <w:p w:rsidR="00B323FC" w:rsidRDefault="00B323FC" w:rsidP="00B323FC">
      <w:r>
        <w:t>Пример:</w:t>
      </w:r>
    </w:p>
    <w:p w:rsidR="00B323FC" w:rsidRDefault="00B323FC" w:rsidP="00B323FC">
      <w:r>
        <w:t xml:space="preserve">delegate int </w:t>
      </w:r>
      <w:r>
        <w:rPr>
          <w:b/>
        </w:rPr>
        <w:t xml:space="preserve">IntOperation </w:t>
      </w:r>
      <w:r>
        <w:t>(int i, int j);</w:t>
      </w:r>
    </w:p>
    <w:p w:rsidR="00B323FC" w:rsidRDefault="00B323FC" w:rsidP="00B323FC">
      <w:r>
        <w:t>class Program {</w:t>
      </w:r>
    </w:p>
    <w:p w:rsidR="00B323FC" w:rsidRDefault="00B323FC" w:rsidP="00B323FC">
      <w:r>
        <w:t xml:space="preserve">        static int Sum(int x, int y) { return x + y; }</w:t>
      </w:r>
    </w:p>
    <w:p w:rsidR="00B323FC" w:rsidRDefault="00B323FC" w:rsidP="00B323FC">
      <w:r>
        <w:t xml:space="preserve">        static int Mul(int x, int y) { return x * y; }</w:t>
      </w:r>
    </w:p>
    <w:p w:rsidR="00B323FC" w:rsidRDefault="00B323FC" w:rsidP="00B323FC">
      <w:r>
        <w:t xml:space="preserve">        static void Main() {</w:t>
      </w:r>
    </w:p>
    <w:p w:rsidR="00B323FC" w:rsidRDefault="00B323FC" w:rsidP="00B323FC">
      <w:r>
        <w:t xml:space="preserve">            </w:t>
      </w:r>
      <w:r>
        <w:rPr>
          <w:b/>
        </w:rPr>
        <w:t xml:space="preserve">IntOperation </w:t>
      </w:r>
      <w:r>
        <w:t xml:space="preserve">op1 = new </w:t>
      </w:r>
      <w:r>
        <w:rPr>
          <w:b/>
        </w:rPr>
        <w:t>IntOperation</w:t>
      </w:r>
      <w:r>
        <w:t>(Sum);</w:t>
      </w:r>
    </w:p>
    <w:p w:rsidR="00B323FC" w:rsidRDefault="00B323FC" w:rsidP="00B323FC">
      <w:r>
        <w:t xml:space="preserve">            int result = op1(5, 10);</w:t>
      </w:r>
    </w:p>
    <w:p w:rsidR="00B323FC" w:rsidRDefault="00B323FC" w:rsidP="00B323FC">
      <w:r>
        <w:t xml:space="preserve">            Console.WriteLine("Сумма: " + result);</w:t>
      </w:r>
    </w:p>
    <w:p w:rsidR="00B323FC" w:rsidRDefault="00B323FC" w:rsidP="00B323FC">
      <w:r>
        <w:t xml:space="preserve">            op1 = new </w:t>
      </w:r>
      <w:r>
        <w:rPr>
          <w:b/>
        </w:rPr>
        <w:t>IntOperation</w:t>
      </w:r>
      <w:r>
        <w:t>(Mul); // меняем ссылку</w:t>
      </w:r>
    </w:p>
    <w:p w:rsidR="00B323FC" w:rsidRDefault="00B323FC" w:rsidP="00B323FC">
      <w:r>
        <w:t xml:space="preserve">            result = op1(5, 10);</w:t>
      </w:r>
    </w:p>
    <w:p w:rsidR="00B323FC" w:rsidRDefault="00B323FC" w:rsidP="00B323FC">
      <w:r>
        <w:t xml:space="preserve">            Console.WriteLine("Произведение: " + result);</w:t>
      </w:r>
    </w:p>
    <w:p w:rsidR="00B323FC" w:rsidRPr="00EF6FF4" w:rsidRDefault="00B323FC" w:rsidP="00B323FC">
      <w:pPr>
        <w:rPr>
          <w:lang w:val="ru-RU"/>
        </w:rPr>
      </w:pPr>
      <w:r>
        <w:t xml:space="preserve">        </w:t>
      </w:r>
      <w:r w:rsidRPr="00EF6FF4">
        <w:rPr>
          <w:lang w:val="ru-RU"/>
        </w:rPr>
        <w:t>}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}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В частности, объект делегата поддерживает три важных фрагмента информации:</w:t>
      </w:r>
    </w:p>
    <w:p w:rsidR="00B323FC" w:rsidRPr="00EF6FF4" w:rsidRDefault="00B323FC" w:rsidP="00B323FC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>адрес метода, на котором он вызывается;</w:t>
      </w:r>
    </w:p>
    <w:p w:rsidR="00B323FC" w:rsidRPr="00EF6FF4" w:rsidRDefault="00B323FC" w:rsidP="00B323FC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>аргументы (если есть) этого метода;</w:t>
      </w:r>
    </w:p>
    <w:p w:rsidR="00B323FC" w:rsidRPr="00EF6FF4" w:rsidRDefault="00B323FC" w:rsidP="00B323FC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>возвращаемое значение (если есть) этого метода.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Делегат может хранить ссылки на несколько методов и вызывать их поочередно - сигнатуры всех методов должны совпадать.</w:t>
      </w:r>
    </w:p>
    <w:p w:rsidR="00B323FC" w:rsidRDefault="00B323FC" w:rsidP="00B323FC">
      <w:pPr>
        <w:jc w:val="center"/>
      </w:pPr>
      <w:r>
        <w:t>Свойства делегатов:</w:t>
      </w:r>
    </w:p>
    <w:p w:rsidR="00B323FC" w:rsidRDefault="00B323FC" w:rsidP="00B323FC">
      <w:pPr>
        <w:numPr>
          <w:ilvl w:val="0"/>
          <w:numId w:val="9"/>
        </w:numPr>
      </w:pPr>
      <w:r>
        <w:t xml:space="preserve">Тип данных </w:t>
      </w:r>
    </w:p>
    <w:p w:rsidR="00B323FC" w:rsidRDefault="00B323FC" w:rsidP="00B323FC">
      <w:pPr>
        <w:numPr>
          <w:ilvl w:val="0"/>
          <w:numId w:val="9"/>
        </w:numPr>
      </w:pPr>
      <w:r>
        <w:t xml:space="preserve">Наследовать от делегата нельзя </w:t>
      </w:r>
    </w:p>
    <w:p w:rsidR="00B323FC" w:rsidRPr="00EF6FF4" w:rsidRDefault="00B323FC" w:rsidP="00B323FC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>Объявление делегата можно размещать непосредственно в пространстве имен или внутри класса (в любом месте, где может быть определен класс)</w:t>
      </w:r>
    </w:p>
    <w:p w:rsidR="00B323FC" w:rsidRPr="00EF6FF4" w:rsidRDefault="00B323FC" w:rsidP="00B323FC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может вызывать только такие методы, у которых тип возвращаемого значения и список параметров  совпадают </w:t>
      </w:r>
    </w:p>
    <w:p w:rsidR="00B323FC" w:rsidRDefault="00B323FC" w:rsidP="00B323FC">
      <w:pPr>
        <w:numPr>
          <w:ilvl w:val="0"/>
          <w:numId w:val="9"/>
        </w:numPr>
      </w:pPr>
      <w:r>
        <w:t xml:space="preserve">Может быть статический метод класса </w:t>
      </w:r>
    </w:p>
    <w:p w:rsidR="00B323FC" w:rsidRPr="00EF6FF4" w:rsidRDefault="00B323FC" w:rsidP="00B323FC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Имеет тот же синтаксис, что и вызов метод </w:t>
      </w:r>
    </w:p>
    <w:p w:rsidR="00B323FC" w:rsidRPr="00EF6FF4" w:rsidRDefault="00B323FC" w:rsidP="00B323FC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>Если делегат хранит ссылки на несколько методов, они вызываются последовательно в том порядке, в котором были добавлены в делегат (цепочки (</w:t>
      </w:r>
      <w:r>
        <w:t>chaining</w:t>
      </w:r>
      <w:r w:rsidRPr="00EF6FF4">
        <w:rPr>
          <w:lang w:val="ru-RU"/>
        </w:rPr>
        <w:t>))</w:t>
      </w:r>
    </w:p>
    <w:p w:rsidR="00B323FC" w:rsidRPr="00EF6FF4" w:rsidRDefault="00B323FC" w:rsidP="00B323FC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lastRenderedPageBreak/>
        <w:t xml:space="preserve">делегаты могут выполняться в асинхронном режиме, при этом не надо создавать второй поток, надо вместо метода </w:t>
      </w:r>
      <w:r>
        <w:t>Invoke</w:t>
      </w:r>
      <w:r w:rsidRPr="00EF6FF4">
        <w:rPr>
          <w:lang w:val="ru-RU"/>
        </w:rPr>
        <w:t xml:space="preserve"> использовать пару методов </w:t>
      </w:r>
      <w:r>
        <w:t>BeginInvoke</w:t>
      </w:r>
      <w:r w:rsidRPr="00EF6FF4">
        <w:rPr>
          <w:lang w:val="ru-RU"/>
        </w:rPr>
        <w:t>/</w:t>
      </w:r>
      <w:r>
        <w:t>EndInvoke</w:t>
      </w:r>
      <w:r w:rsidRPr="00EF6FF4">
        <w:rPr>
          <w:lang w:val="ru-RU"/>
        </w:rPr>
        <w:t xml:space="preserve"> </w:t>
      </w:r>
    </w:p>
    <w:p w:rsidR="00B323FC" w:rsidRPr="00EF6FF4" w:rsidRDefault="00B323FC" w:rsidP="00B323FC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делегат можно вызывать как обычный метод </w:t>
      </w:r>
    </w:p>
    <w:p w:rsidR="00B323FC" w:rsidRDefault="00B323FC" w:rsidP="00B323FC">
      <w:pPr>
        <w:numPr>
          <w:ilvl w:val="0"/>
          <w:numId w:val="9"/>
        </w:numPr>
      </w:pPr>
      <w:r>
        <w:t>делегаты могут быть параметрами методов</w:t>
      </w:r>
    </w:p>
    <w:p w:rsidR="00B323FC" w:rsidRDefault="00B323FC" w:rsidP="00B323FC">
      <w:pPr>
        <w:jc w:val="center"/>
      </w:pPr>
      <w:r>
        <w:rPr>
          <w:b/>
        </w:rPr>
        <w:t>Обобщенные делегаты</w:t>
      </w:r>
      <w:r>
        <w:t>:</w:t>
      </w:r>
    </w:p>
    <w:p w:rsidR="00B323FC" w:rsidRDefault="00B323FC" w:rsidP="00B323FC">
      <w:r>
        <w:t xml:space="preserve">Синтаксис: </w:t>
      </w:r>
    </w:p>
    <w:p w:rsidR="00B323FC" w:rsidRPr="00EF6FF4" w:rsidRDefault="00B323FC" w:rsidP="00B323FC">
      <w:pPr>
        <w:ind w:firstLine="0"/>
        <w:rPr>
          <w:lang w:val="ru-RU"/>
        </w:rPr>
      </w:pPr>
      <w:r>
        <w:rPr>
          <w:b/>
        </w:rPr>
        <w:t>delegate</w:t>
      </w:r>
      <w:r w:rsidRPr="00EF6FF4">
        <w:rPr>
          <w:lang w:val="ru-RU"/>
        </w:rPr>
        <w:t xml:space="preserve"> возвр_тип имя&lt;список_параметров_типа&gt; (список_аргументов);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Список параметров типа следует непосредственно после имени делегата. Преимущество обобщенных делегатов заключается в том, что их допускается определять в типизированной обобщенной форме, которую можно затем согласовать с любым совместимым методом.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Обобщенные делегаты предоставляют более гибкий способ спецификации метода, подлежащего вызову в безопасной к типам манере.</w:t>
      </w:r>
    </w:p>
    <w:p w:rsidR="00B323FC" w:rsidRPr="00EF6FF4" w:rsidRDefault="00B323FC" w:rsidP="00B323FC">
      <w:pPr>
        <w:jc w:val="center"/>
        <w:rPr>
          <w:lang w:val="ru-RU"/>
        </w:rPr>
      </w:pPr>
      <w:r w:rsidRPr="00EF6FF4">
        <w:rPr>
          <w:lang w:val="ru-RU"/>
        </w:rPr>
        <w:t>Пример:</w:t>
      </w:r>
    </w:p>
    <w:p w:rsidR="00B323FC" w:rsidRPr="00EF6FF4" w:rsidRDefault="00B323FC" w:rsidP="00B323FC">
      <w:pPr>
        <w:rPr>
          <w:lang w:val="ru-RU"/>
        </w:rPr>
      </w:pPr>
      <w:r>
        <w:t>delegate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 </w:t>
      </w:r>
      <w:r>
        <w:t>MyDel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 (</w:t>
      </w:r>
      <w:r>
        <w:t>T</w:t>
      </w:r>
      <w:r w:rsidRPr="00EF6FF4">
        <w:rPr>
          <w:lang w:val="ru-RU"/>
        </w:rPr>
        <w:t xml:space="preserve"> </w:t>
      </w:r>
      <w:r>
        <w:t>obj</w:t>
      </w:r>
      <w:r w:rsidRPr="00EF6FF4">
        <w:rPr>
          <w:lang w:val="ru-RU"/>
        </w:rPr>
        <w:t xml:space="preserve">1, </w:t>
      </w:r>
      <w:r>
        <w:t>T</w:t>
      </w:r>
      <w:r w:rsidRPr="00EF6FF4">
        <w:rPr>
          <w:lang w:val="ru-RU"/>
        </w:rPr>
        <w:t xml:space="preserve"> </w:t>
      </w:r>
      <w:r>
        <w:t>obj</w:t>
      </w:r>
      <w:r w:rsidRPr="00EF6FF4">
        <w:rPr>
          <w:lang w:val="ru-RU"/>
        </w:rPr>
        <w:t>2); // обобщ. дел.</w:t>
      </w:r>
    </w:p>
    <w:p w:rsidR="00B323FC" w:rsidRDefault="00B323FC" w:rsidP="00B323FC">
      <w:r>
        <w:t>class MySum {</w:t>
      </w:r>
    </w:p>
    <w:p w:rsidR="00B323FC" w:rsidRDefault="00B323FC" w:rsidP="00B323FC">
      <w:r>
        <w:t xml:space="preserve">        public static int SumInt(int a, int b) {return a + b; }</w:t>
      </w:r>
    </w:p>
    <w:p w:rsidR="00B323FC" w:rsidRDefault="00B323FC" w:rsidP="00B323FC">
      <w:r>
        <w:t xml:space="preserve">        public static string SumStr(string s1, string s2) { return s1 + " " + s2;}</w:t>
      </w:r>
    </w:p>
    <w:p w:rsidR="00B323FC" w:rsidRDefault="00B323FC" w:rsidP="00B323FC">
      <w:r>
        <w:t xml:space="preserve">        public static char SumCh(char a, char b){ return (char)(a + b); }</w:t>
      </w:r>
    </w:p>
    <w:p w:rsidR="00B323FC" w:rsidRDefault="00B323FC" w:rsidP="00B323FC">
      <w:r>
        <w:t>}</w:t>
      </w:r>
    </w:p>
    <w:p w:rsidR="00B323FC" w:rsidRDefault="00B323FC" w:rsidP="00B323FC">
      <w:r>
        <w:t>class Program {</w:t>
      </w:r>
    </w:p>
    <w:p w:rsidR="00B323FC" w:rsidRDefault="00B323FC" w:rsidP="00B323FC">
      <w:r>
        <w:t xml:space="preserve">        static void Main() {</w:t>
      </w:r>
    </w:p>
    <w:p w:rsidR="00B323FC" w:rsidRDefault="00B323FC" w:rsidP="00B323FC">
      <w:r>
        <w:t xml:space="preserve">         MyDel&lt;int&gt; del1 = MySum.SumInt;</w:t>
      </w:r>
    </w:p>
    <w:p w:rsidR="00B323FC" w:rsidRDefault="00B323FC" w:rsidP="00B323FC">
      <w:r>
        <w:t xml:space="preserve">         Console.WriteLine("6 + 7 = " + del1(6,7)); //вывод: 6 + 7 = 13</w:t>
      </w:r>
    </w:p>
    <w:p w:rsidR="00B323FC" w:rsidRDefault="00B323FC" w:rsidP="00B323FC">
      <w:r>
        <w:t xml:space="preserve">         MyDel&lt;char&gt; del3 = MySum.SumCh;</w:t>
      </w:r>
    </w:p>
    <w:p w:rsidR="00B323FC" w:rsidRDefault="00B323FC" w:rsidP="00B323FC">
      <w:r>
        <w:t xml:space="preserve">         Console.WriteLine("'a' + 'c' = " + del3('a','c')); //вывод: ‘а’ + ‘с’ = A</w:t>
      </w:r>
    </w:p>
    <w:p w:rsidR="00B323FC" w:rsidRPr="00EF6FF4" w:rsidRDefault="00B323FC" w:rsidP="00B323FC">
      <w:pPr>
        <w:rPr>
          <w:lang w:val="ru-RU"/>
        </w:rPr>
      </w:pPr>
      <w:r>
        <w:t xml:space="preserve">        </w:t>
      </w:r>
      <w:r w:rsidRPr="00EF6FF4">
        <w:rPr>
          <w:lang w:val="ru-RU"/>
        </w:rPr>
        <w:t>}</w:t>
      </w:r>
    </w:p>
    <w:p w:rsidR="00B323FC" w:rsidRPr="00EF6FF4" w:rsidRDefault="00B323FC" w:rsidP="00B323FC">
      <w:pPr>
        <w:rPr>
          <w:lang w:val="ru-RU"/>
        </w:rPr>
      </w:pPr>
      <w:r w:rsidRPr="00EF6FF4">
        <w:rPr>
          <w:lang w:val="ru-RU"/>
        </w:rPr>
        <w:t>}</w:t>
      </w:r>
    </w:p>
    <w:p w:rsidR="00B323FC" w:rsidRPr="00EF6FF4" w:rsidRDefault="00B323FC" w:rsidP="00B323FC">
      <w:pPr>
        <w:rPr>
          <w:lang w:val="ru-RU"/>
        </w:rPr>
      </w:pPr>
    </w:p>
    <w:p w:rsidR="00B323FC" w:rsidRPr="00EF6FF4" w:rsidRDefault="00B323FC" w:rsidP="00B323FC">
      <w:pPr>
        <w:rPr>
          <w:lang w:val="ru-RU"/>
        </w:rPr>
      </w:pPr>
    </w:p>
    <w:p w:rsidR="00B323FC" w:rsidRPr="00EF6FF4" w:rsidRDefault="00B323FC" w:rsidP="00B323FC">
      <w:pPr>
        <w:rPr>
          <w:lang w:val="ru-RU"/>
        </w:rPr>
      </w:pPr>
    </w:p>
    <w:p w:rsidR="00B323FC" w:rsidRPr="00EF6FF4" w:rsidRDefault="00B323FC" w:rsidP="00B323FC">
      <w:pPr>
        <w:rPr>
          <w:lang w:val="ru-RU"/>
        </w:rPr>
      </w:pPr>
    </w:p>
    <w:p w:rsidR="00B323FC" w:rsidRPr="00EF6FF4" w:rsidRDefault="00B323FC" w:rsidP="00B323FC">
      <w:pPr>
        <w:pStyle w:val="Heading1"/>
        <w:rPr>
          <w:lang w:val="ru-RU"/>
        </w:rPr>
      </w:pPr>
      <w:bookmarkStart w:id="10" w:name="_jr1ez2j2k1ns" w:colFirst="0" w:colLast="0"/>
      <w:bookmarkEnd w:id="10"/>
      <w:r w:rsidRPr="00EF6FF4">
        <w:rPr>
          <w:lang w:val="ru-RU"/>
        </w:rPr>
        <w:t>===39. Анонимные функции. Лямбда-выражения.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С делегатами тесно связаны Анонимные методы. </w:t>
      </w:r>
      <w:r w:rsidRPr="00EF6FF4">
        <w:rPr>
          <w:b/>
          <w:lang w:val="ru-RU"/>
        </w:rPr>
        <w:t>Анонимные методы</w:t>
      </w:r>
      <w:r w:rsidRPr="00EF6FF4">
        <w:rPr>
          <w:lang w:val="ru-RU"/>
        </w:rPr>
        <w:t xml:space="preserve"> используются для создания экземпляров делегатов.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>Анонимные функции</w:t>
      </w:r>
      <w:r w:rsidRPr="00EF6FF4">
        <w:rPr>
          <w:lang w:val="ru-RU"/>
        </w:rPr>
        <w:t xml:space="preserve"> представляет собой безымянный кодовый блок, передаваемый конструктору делегата 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lastRenderedPageBreak/>
        <w:t xml:space="preserve">Определение анонимных методов начинается с ключевого слова </w:t>
      </w:r>
      <w:r>
        <w:rPr>
          <w:b/>
        </w:rPr>
        <w:t>delegate</w:t>
      </w:r>
      <w:r w:rsidRPr="00EF6FF4">
        <w:rPr>
          <w:lang w:val="ru-RU"/>
        </w:rPr>
        <w:t>, после которого идет в скобках список параметров и тело метода в фигурных скобках:</w:t>
      </w:r>
    </w:p>
    <w:p w:rsidR="00B323FC" w:rsidRDefault="00B323FC" w:rsidP="00B323FC">
      <w:pPr>
        <w:ind w:firstLine="720"/>
      </w:pPr>
      <w:r>
        <w:t>class Program</w:t>
      </w:r>
    </w:p>
    <w:p w:rsidR="00B323FC" w:rsidRDefault="00B323FC" w:rsidP="00B323FC">
      <w:pPr>
        <w:ind w:firstLine="720"/>
      </w:pPr>
      <w:r>
        <w:t>{</w:t>
      </w:r>
    </w:p>
    <w:p w:rsidR="00B323FC" w:rsidRDefault="00B323FC" w:rsidP="00B323FC">
      <w:pPr>
        <w:ind w:firstLine="720"/>
      </w:pPr>
      <w:r>
        <w:t xml:space="preserve">    delegate void MessageHandler(string message);</w:t>
      </w:r>
    </w:p>
    <w:p w:rsidR="00B323FC" w:rsidRDefault="00B323FC" w:rsidP="00B323FC">
      <w:pPr>
        <w:ind w:firstLine="720"/>
      </w:pPr>
      <w:r>
        <w:t xml:space="preserve">    static void Main(string[] args)</w:t>
      </w:r>
    </w:p>
    <w:p w:rsidR="00B323FC" w:rsidRDefault="00B323FC" w:rsidP="00B323FC">
      <w:pPr>
        <w:ind w:firstLine="720"/>
      </w:pPr>
      <w:r>
        <w:t xml:space="preserve">    {</w:t>
      </w:r>
    </w:p>
    <w:p w:rsidR="00B323FC" w:rsidRDefault="00B323FC" w:rsidP="00B323FC">
      <w:pPr>
        <w:ind w:firstLine="720"/>
      </w:pPr>
      <w:r>
        <w:t xml:space="preserve">        MessageHandler handler = delegate(string mes)</w:t>
      </w:r>
    </w:p>
    <w:p w:rsidR="00B323FC" w:rsidRDefault="00B323FC" w:rsidP="00B323FC">
      <w:pPr>
        <w:ind w:firstLine="720"/>
      </w:pPr>
      <w:r>
        <w:t xml:space="preserve">        {</w:t>
      </w:r>
    </w:p>
    <w:p w:rsidR="00B323FC" w:rsidRDefault="00B323FC" w:rsidP="00B323FC">
      <w:pPr>
        <w:ind w:firstLine="720"/>
      </w:pPr>
      <w:r>
        <w:t xml:space="preserve">            Console.WriteLine(mes);</w:t>
      </w:r>
    </w:p>
    <w:p w:rsidR="00B323FC" w:rsidRDefault="00B323FC" w:rsidP="00B323FC">
      <w:pPr>
        <w:ind w:firstLine="720"/>
      </w:pPr>
      <w:r>
        <w:t xml:space="preserve">        };</w:t>
      </w:r>
    </w:p>
    <w:p w:rsidR="00B323FC" w:rsidRDefault="00B323FC" w:rsidP="00B323FC">
      <w:pPr>
        <w:ind w:firstLine="720"/>
      </w:pPr>
      <w:r>
        <w:t xml:space="preserve">        handler("hello world!");</w:t>
      </w:r>
    </w:p>
    <w:p w:rsidR="00B323FC" w:rsidRDefault="00B323FC" w:rsidP="00B323FC">
      <w:pPr>
        <w:ind w:firstLine="720"/>
      </w:pPr>
      <w:r>
        <w:t xml:space="preserve"> </w:t>
      </w:r>
    </w:p>
    <w:p w:rsidR="00B323FC" w:rsidRPr="00EF6FF4" w:rsidRDefault="00B323FC" w:rsidP="00B323FC">
      <w:pPr>
        <w:ind w:firstLine="720"/>
        <w:rPr>
          <w:lang w:val="ru-RU"/>
        </w:rPr>
      </w:pPr>
      <w:r>
        <w:t xml:space="preserve">        Console</w:t>
      </w:r>
      <w:r w:rsidRPr="00EF6FF4">
        <w:rPr>
          <w:lang w:val="ru-RU"/>
        </w:rPr>
        <w:t>.</w:t>
      </w:r>
      <w:r>
        <w:t>Read</w:t>
      </w:r>
      <w:r w:rsidRPr="00EF6FF4">
        <w:rPr>
          <w:lang w:val="ru-RU"/>
        </w:rPr>
        <w:t>();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    } }</w:t>
      </w:r>
    </w:p>
    <w:p w:rsidR="00B323FC" w:rsidRPr="00EF6FF4" w:rsidRDefault="00B323FC" w:rsidP="00B323FC">
      <w:pPr>
        <w:ind w:left="720" w:firstLine="0"/>
        <w:rPr>
          <w:lang w:val="ru-RU"/>
        </w:rPr>
      </w:pPr>
      <w:r w:rsidRPr="00EF6FF4">
        <w:rPr>
          <w:lang w:val="ru-RU"/>
        </w:rPr>
        <w:t>Свойства анонимных функций:</w:t>
      </w:r>
    </w:p>
    <w:p w:rsidR="00B323FC" w:rsidRPr="00EF6FF4" w:rsidRDefault="00B323FC" w:rsidP="00B323FC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Параметры должны соответствовать параметрам делегата. Если для анонимного метода не требуется параметров, то скобки с параметрами опускаются. При этом даже если делегат принимает несколько параметров, то в анонимном методе можно вовсе опустить параметры. </w:t>
      </w:r>
    </w:p>
    <w:p w:rsidR="00B323FC" w:rsidRPr="00EF6FF4" w:rsidRDefault="00B323FC" w:rsidP="00B323FC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может не содержать никаких параметров. Тогда он соответствует любому делегату, который имеет тот же тип возвращаемого значения. </w:t>
      </w:r>
    </w:p>
    <w:p w:rsidR="00B323FC" w:rsidRPr="00EF6FF4" w:rsidRDefault="00B323FC" w:rsidP="00B323FC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>метод имеет доступ ко всем переменным, определенным во внешнем коде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Анонимный метод не может существовать сам по себе, он используется для инициализации экземпляра делегата. И через эту переменную делегата можно вызвать данный анонимный метод.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И важно отметить, что в отличие от блока методов или условных и циклических конструкций, блок анонимных методов должен заканчиваться точкой с запятой после закрывающей фигурной скобки.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Анонимные методы используются, когда надо определить однократное действие, которое не имеет много инструкций и нигде больше не используется. Иногда такие методы нужны для обработки одного события и больше ценности не представляют и нигде не применяются.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Лямбда-выражения - </w:t>
      </w:r>
      <w:r w:rsidRPr="00EF6FF4">
        <w:rPr>
          <w:lang w:val="ru-RU"/>
        </w:rPr>
        <w:t>упрощенная запись анонимных методов.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lastRenderedPageBreak/>
        <w:t>Синтаксис:</w:t>
      </w:r>
      <w:r w:rsidRPr="00EF6FF4">
        <w:rPr>
          <w:lang w:val="ru-RU"/>
        </w:rPr>
        <w:t xml:space="preserve"> параметр =&gt; выражение </w:t>
      </w:r>
    </w:p>
    <w:p w:rsidR="00B323FC" w:rsidRPr="00EF6FF4" w:rsidRDefault="00B323FC" w:rsidP="00B323FC">
      <w:pPr>
        <w:ind w:firstLine="720"/>
        <w:rPr>
          <w:lang w:val="ru-RU"/>
        </w:rPr>
      </w:pPr>
      <w:r>
        <w:t>i</w:t>
      </w:r>
      <w:r w:rsidRPr="00EF6FF4">
        <w:rPr>
          <w:lang w:val="ru-RU"/>
        </w:rPr>
        <w:t xml:space="preserve"> =&gt; </w:t>
      </w:r>
      <w:r>
        <w:t>i</w:t>
      </w:r>
      <w:r w:rsidRPr="00EF6FF4">
        <w:rPr>
          <w:lang w:val="ru-RU"/>
        </w:rPr>
        <w:t xml:space="preserve"> * </w:t>
      </w:r>
      <w:r>
        <w:t>i</w:t>
      </w:r>
      <w:r w:rsidRPr="00EF6FF4">
        <w:rPr>
          <w:lang w:val="ru-RU"/>
        </w:rPr>
        <w:t>;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(список_параметров) =&gt; выражение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(</w:t>
      </w:r>
      <w:r>
        <w:t>x</w:t>
      </w:r>
      <w:r w:rsidRPr="00EF6FF4">
        <w:rPr>
          <w:lang w:val="ru-RU"/>
        </w:rPr>
        <w:t xml:space="preserve">, </w:t>
      </w:r>
      <w:r>
        <w:t>y</w:t>
      </w:r>
      <w:r w:rsidRPr="00EF6FF4">
        <w:rPr>
          <w:lang w:val="ru-RU"/>
        </w:rPr>
        <w:t xml:space="preserve">) =&gt; </w:t>
      </w:r>
      <w:r>
        <w:t>x</w:t>
      </w:r>
      <w:r w:rsidRPr="00EF6FF4">
        <w:rPr>
          <w:lang w:val="ru-RU"/>
        </w:rPr>
        <w:t xml:space="preserve"> + </w:t>
      </w:r>
      <w:r>
        <w:t>y</w:t>
      </w:r>
      <w:r w:rsidRPr="00EF6FF4">
        <w:rPr>
          <w:lang w:val="ru-RU"/>
        </w:rPr>
        <w:t>;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Не надо указывать тип параметров, не надо использовать оператор </w:t>
      </w:r>
      <w:r>
        <w:t>return</w:t>
      </w:r>
    </w:p>
    <w:p w:rsidR="00B323FC" w:rsidRDefault="00B323FC" w:rsidP="00B323FC">
      <w:pPr>
        <w:ind w:firstLine="720"/>
      </w:pPr>
      <w:r>
        <w:rPr>
          <w:noProof/>
        </w:rPr>
        <w:drawing>
          <wp:inline distT="114300" distB="114300" distL="114300" distR="114300" wp14:anchorId="64CCCD92" wp14:editId="1FF74351">
            <wp:extent cx="4333875" cy="2085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При этом надо учитывать, что каждый параметр в лямбда-выражении неявно преобразуется в соответствующий параметр делегата, поэтому типы параметров должны быть одинаковыми. Кроме того, количество параметров должно быть таким же, как и у делегата. И возвращаемое значение лямбда-выражений должно быть тем же, что и у делегата. 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Список параметров может быть пустым</w:t>
      </w:r>
    </w:p>
    <w:p w:rsidR="00B323FC" w:rsidRPr="00EF6FF4" w:rsidRDefault="00B323FC" w:rsidP="00B323FC">
      <w:pPr>
        <w:ind w:firstLine="720"/>
        <w:rPr>
          <w:lang w:val="ru-RU"/>
        </w:rPr>
      </w:pPr>
      <w:r>
        <w:t>public</w:t>
      </w:r>
      <w:r w:rsidRPr="00EF6FF4">
        <w:rPr>
          <w:lang w:val="ru-RU"/>
        </w:rPr>
        <w:t xml:space="preserve"> </w:t>
      </w:r>
      <w:r>
        <w:t>delegate</w:t>
      </w:r>
      <w:r w:rsidRPr="00EF6FF4">
        <w:rPr>
          <w:lang w:val="ru-RU"/>
        </w:rPr>
        <w:t xml:space="preserve"> </w:t>
      </w:r>
      <w:r>
        <w:t>void</w:t>
      </w:r>
      <w:r w:rsidRPr="00EF6FF4">
        <w:rPr>
          <w:lang w:val="ru-RU"/>
        </w:rPr>
        <w:t xml:space="preserve"> </w:t>
      </w:r>
      <w:r>
        <w:t>D</w:t>
      </w:r>
      <w:r w:rsidRPr="00EF6FF4">
        <w:rPr>
          <w:lang w:val="ru-RU"/>
        </w:rPr>
        <w:t>();</w:t>
      </w:r>
    </w:p>
    <w:p w:rsidR="00B323FC" w:rsidRDefault="00B323FC" w:rsidP="00B323FC">
      <w:pPr>
        <w:ind w:left="720" w:firstLine="720"/>
      </w:pPr>
      <w:r>
        <w:t>class Class1 { static void Main() {</w:t>
      </w:r>
    </w:p>
    <w:p w:rsidR="00B323FC" w:rsidRDefault="00B323FC" w:rsidP="00B323FC">
      <w:pPr>
        <w:ind w:firstLine="720"/>
      </w:pPr>
      <w:r>
        <w:t xml:space="preserve"> </w:t>
      </w:r>
      <w:r>
        <w:tab/>
      </w:r>
      <w:r>
        <w:tab/>
        <w:t xml:space="preserve">D del = () =&gt; { Console.Write("Hello"); }; </w:t>
      </w:r>
    </w:p>
    <w:p w:rsidR="00B323FC" w:rsidRPr="00EF6FF4" w:rsidRDefault="00B323FC" w:rsidP="00B323FC">
      <w:pPr>
        <w:ind w:left="1440" w:firstLine="720"/>
        <w:rPr>
          <w:lang w:val="ru-RU"/>
        </w:rPr>
      </w:pPr>
      <w:r>
        <w:t>del</w:t>
      </w:r>
      <w:r w:rsidRPr="00EF6FF4">
        <w:rPr>
          <w:lang w:val="ru-RU"/>
        </w:rPr>
        <w:t>();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 </w:t>
      </w:r>
      <w:r w:rsidRPr="00EF6FF4">
        <w:rPr>
          <w:lang w:val="ru-RU"/>
        </w:rPr>
        <w:tab/>
        <w:t>} }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Можно передавать в качестве аргументов методу. Может принимать ссылку на метод. Лямбда-выражения можно передавать в качестве параметров методу.</w:t>
      </w:r>
    </w:p>
    <w:p w:rsidR="00B323FC" w:rsidRPr="00EF6FF4" w:rsidRDefault="00B323FC" w:rsidP="00B323FC">
      <w:pPr>
        <w:pStyle w:val="Heading1"/>
        <w:rPr>
          <w:lang w:val="ru-RU"/>
        </w:rPr>
      </w:pPr>
      <w:bookmarkStart w:id="11" w:name="_ckt8hlvf6d4" w:colFirst="0" w:colLast="0"/>
      <w:bookmarkEnd w:id="11"/>
      <w:r w:rsidRPr="00EF6FF4">
        <w:rPr>
          <w:lang w:val="ru-RU"/>
        </w:rPr>
        <w:t>===40. Обобщённые делегаты .</w:t>
      </w:r>
      <w:r>
        <w:t>NET</w:t>
      </w:r>
      <w:r w:rsidRPr="00EF6FF4">
        <w:rPr>
          <w:lang w:val="ru-RU"/>
        </w:rPr>
        <w:t xml:space="preserve">. </w:t>
      </w:r>
      <w:r>
        <w:t>Action</w:t>
      </w:r>
      <w:r w:rsidRPr="00EF6FF4">
        <w:rPr>
          <w:lang w:val="ru-RU"/>
        </w:rPr>
        <w:t xml:space="preserve">, </w:t>
      </w:r>
      <w:r>
        <w:t>Func</w:t>
      </w:r>
      <w:r w:rsidRPr="00EF6FF4">
        <w:rPr>
          <w:lang w:val="ru-RU"/>
        </w:rPr>
        <w:t xml:space="preserve">, </w:t>
      </w:r>
      <w:r>
        <w:t>Predicate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b/>
          <w:lang w:val="ru-RU"/>
        </w:rPr>
        <w:t>Делегаты</w:t>
      </w:r>
      <w:r w:rsidRPr="00EF6FF4">
        <w:rPr>
          <w:lang w:val="ru-RU"/>
        </w:rPr>
        <w:t xml:space="preserve"> - объекты предназначенные для хранения ссылок на методы. Используются для поддержки событий.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Делегат может хранить ссылки на несколько методов и вызывать их поочередно - сигнатуры всех методов должны совпадать.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В .</w:t>
      </w:r>
      <w:r>
        <w:t>NET</w:t>
      </w:r>
      <w:r w:rsidRPr="00EF6FF4">
        <w:rPr>
          <w:lang w:val="ru-RU"/>
        </w:rPr>
        <w:t xml:space="preserve"> есть несколько встроенных делегатов, которые используются в различных ситуациях. И наиболее используемыми, с которыми часто приходится сталкиваться, являются </w:t>
      </w:r>
      <w:r>
        <w:t>Action</w:t>
      </w:r>
      <w:r w:rsidRPr="00EF6FF4">
        <w:rPr>
          <w:lang w:val="ru-RU"/>
        </w:rPr>
        <w:t xml:space="preserve">, </w:t>
      </w:r>
      <w:r>
        <w:t>Predicate</w:t>
      </w:r>
      <w:r w:rsidRPr="00EF6FF4">
        <w:rPr>
          <w:lang w:val="ru-RU"/>
        </w:rPr>
        <w:t xml:space="preserve"> и </w:t>
      </w:r>
      <w:r>
        <w:t>Func</w:t>
      </w:r>
      <w:r w:rsidRPr="00EF6FF4">
        <w:rPr>
          <w:lang w:val="ru-RU"/>
        </w:rPr>
        <w:t>.</w:t>
      </w:r>
    </w:p>
    <w:p w:rsidR="00B323FC" w:rsidRDefault="00B323FC" w:rsidP="00B323FC">
      <w:pPr>
        <w:ind w:firstLine="720"/>
        <w:rPr>
          <w:b/>
        </w:rPr>
      </w:pPr>
      <w:r>
        <w:t xml:space="preserve">Определенные в пространстве имен </w:t>
      </w:r>
      <w:r>
        <w:rPr>
          <w:b/>
        </w:rPr>
        <w:t>System</w:t>
      </w:r>
    </w:p>
    <w:p w:rsidR="00B323FC" w:rsidRDefault="00B323FC" w:rsidP="00B323FC">
      <w:pPr>
        <w:ind w:firstLine="720"/>
      </w:pPr>
      <w:r>
        <w:t xml:space="preserve">void Action&lt;in T1, in Т2, in ТЗ ….in T16 &gt; </w:t>
      </w:r>
    </w:p>
    <w:p w:rsidR="00B323FC" w:rsidRDefault="00B323FC" w:rsidP="00B323FC">
      <w:pPr>
        <w:ind w:firstLine="720"/>
      </w:pPr>
      <w:r>
        <w:t xml:space="preserve">TResult Func&lt;out TResult&gt; </w:t>
      </w:r>
    </w:p>
    <w:p w:rsidR="00B323FC" w:rsidRDefault="00B323FC" w:rsidP="00B323FC">
      <w:pPr>
        <w:ind w:firstLine="720"/>
      </w:pPr>
      <w:r>
        <w:lastRenderedPageBreak/>
        <w:t>TResult Func&lt;in T1,……T16, out TResult&gt;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Вместо определения собственных типов делегатов рекомендуется по мере возможности использовать обобщенные делегаты.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>
        <w:rPr>
          <w:b/>
        </w:rPr>
        <w:t>Action</w:t>
      </w:r>
      <w:r w:rsidRPr="00EF6FF4">
        <w:rPr>
          <w:b/>
          <w:lang w:val="ru-RU"/>
        </w:rPr>
        <w:t>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Делегат </w:t>
      </w:r>
      <w:r>
        <w:t>Action</w:t>
      </w:r>
      <w:r w:rsidRPr="00EF6FF4">
        <w:rPr>
          <w:lang w:val="ru-RU"/>
        </w:rPr>
        <w:t xml:space="preserve"> является обобщенным, принимает параметры и возвращает значение </w:t>
      </w:r>
      <w:r>
        <w:t>void</w:t>
      </w:r>
      <w:r w:rsidRPr="00EF6FF4">
        <w:rPr>
          <w:lang w:val="ru-RU"/>
        </w:rPr>
        <w:t>:</w:t>
      </w:r>
    </w:p>
    <w:p w:rsidR="00B323FC" w:rsidRDefault="00B323FC" w:rsidP="00B323FC">
      <w:pPr>
        <w:ind w:firstLine="720"/>
      </w:pPr>
      <w:r>
        <w:t>public delegate void Action&lt;T&gt;(T obj)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Данный делегат имеет ряд перегруженных версий. Каждая версия принимает разное число параметров: от </w:t>
      </w:r>
      <w:r>
        <w:t>Action</w:t>
      </w:r>
      <w:r w:rsidRPr="00EF6FF4">
        <w:rPr>
          <w:lang w:val="ru-RU"/>
        </w:rPr>
        <w:t>&lt;</w:t>
      </w:r>
      <w:r>
        <w:t>in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1&gt; до </w:t>
      </w:r>
      <w:r>
        <w:t>Action</w:t>
      </w:r>
      <w:r w:rsidRPr="00EF6FF4">
        <w:rPr>
          <w:lang w:val="ru-RU"/>
        </w:rPr>
        <w:t>&lt;</w:t>
      </w:r>
      <w:r>
        <w:t>in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1, </w:t>
      </w:r>
      <w:r>
        <w:t>in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>2,....</w:t>
      </w:r>
      <w:r>
        <w:t>in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>16&gt;. Таким образом можно передать до 16 значений в метод.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>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>
        <w:rPr>
          <w:b/>
        </w:rPr>
        <w:t>Func</w:t>
      </w:r>
      <w:r w:rsidRPr="00EF6FF4">
        <w:rPr>
          <w:b/>
          <w:lang w:val="ru-RU"/>
        </w:rPr>
        <w:t>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Еще одним распространенным делегатом является </w:t>
      </w:r>
      <w:r>
        <w:t>Func</w:t>
      </w:r>
      <w:r w:rsidRPr="00EF6FF4">
        <w:rPr>
          <w:lang w:val="ru-RU"/>
        </w:rPr>
        <w:t xml:space="preserve">. Он возвращает результат действия и может принимать параметры. Он также имеет различные формы: от </w:t>
      </w:r>
      <w:r>
        <w:t>Func</w:t>
      </w:r>
      <w:r w:rsidRPr="00EF6FF4">
        <w:rPr>
          <w:lang w:val="ru-RU"/>
        </w:rPr>
        <w:t>&lt;</w:t>
      </w:r>
      <w:r>
        <w:t>out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&gt;(), где </w:t>
      </w:r>
      <w:r>
        <w:t>T</w:t>
      </w:r>
      <w:r w:rsidRPr="00EF6FF4">
        <w:rPr>
          <w:lang w:val="ru-RU"/>
        </w:rPr>
        <w:t xml:space="preserve"> - тип возвращаемого значения, до </w:t>
      </w:r>
      <w:r>
        <w:t>Func</w:t>
      </w:r>
      <w:r w:rsidRPr="00EF6FF4">
        <w:rPr>
          <w:lang w:val="ru-RU"/>
        </w:rPr>
        <w:t>&lt;</w:t>
      </w:r>
      <w:r>
        <w:t>in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1, </w:t>
      </w:r>
      <w:r>
        <w:t>in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>2,...</w:t>
      </w:r>
      <w:r>
        <w:t>in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16, </w:t>
      </w:r>
      <w:r>
        <w:t>out</w:t>
      </w:r>
      <w:r w:rsidRPr="00EF6FF4">
        <w:rPr>
          <w:lang w:val="ru-RU"/>
        </w:rPr>
        <w:t xml:space="preserve"> </w:t>
      </w:r>
      <w:r>
        <w:t>TResult</w:t>
      </w:r>
      <w:r w:rsidRPr="00EF6FF4">
        <w:rPr>
          <w:lang w:val="ru-RU"/>
        </w:rPr>
        <w:t>&gt;(), то есть может принимать до 16 параметров.</w:t>
      </w:r>
    </w:p>
    <w:p w:rsidR="00B323FC" w:rsidRDefault="00B323FC" w:rsidP="00B323FC">
      <w:pPr>
        <w:ind w:firstLine="720"/>
      </w:pPr>
      <w:r>
        <w:t>TResult Func&lt;out TResult&gt;()</w:t>
      </w:r>
    </w:p>
    <w:p w:rsidR="00B323FC" w:rsidRDefault="00B323FC" w:rsidP="00B323FC">
      <w:pPr>
        <w:ind w:firstLine="720"/>
      </w:pPr>
      <w:r>
        <w:t>TResult Func&lt;in T, out TResult&gt;(T arg)</w:t>
      </w:r>
    </w:p>
    <w:p w:rsidR="00B323FC" w:rsidRDefault="00B323FC" w:rsidP="00B323FC">
      <w:pPr>
        <w:ind w:firstLine="720"/>
      </w:pPr>
      <w:r>
        <w:t>TResult Func&lt;in T1, in T2, out TResult&gt;(T1 arg1, T2 arg2)</w:t>
      </w:r>
    </w:p>
    <w:p w:rsidR="00B323FC" w:rsidRDefault="00B323FC" w:rsidP="00B323FC">
      <w:pPr>
        <w:ind w:firstLine="720"/>
      </w:pPr>
      <w:r>
        <w:t>TResult Func&lt;in T1, in T2, in T3, out TResult&gt;(T1 arg1, T2 arg2, T3 arg3)</w:t>
      </w:r>
    </w:p>
    <w:p w:rsidR="00B323FC" w:rsidRPr="00EF6FF4" w:rsidRDefault="00B323FC" w:rsidP="00B323FC">
      <w:pPr>
        <w:ind w:firstLine="720"/>
        <w:rPr>
          <w:b/>
          <w:lang w:val="ru-RU"/>
        </w:rPr>
      </w:pPr>
      <w:r>
        <w:rPr>
          <w:b/>
        </w:rPr>
        <w:t>Predicate</w:t>
      </w:r>
      <w:r w:rsidRPr="00EF6FF4">
        <w:rPr>
          <w:b/>
          <w:lang w:val="ru-RU"/>
        </w:rPr>
        <w:t>.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Делегат </w:t>
      </w:r>
      <w:r>
        <w:t>Predicate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&gt;, как правило, используется для сравнения, сопоставления некоторого объекта </w:t>
      </w:r>
      <w:r>
        <w:t>T</w:t>
      </w:r>
      <w:r w:rsidRPr="00EF6FF4">
        <w:rPr>
          <w:lang w:val="ru-RU"/>
        </w:rPr>
        <w:t xml:space="preserve"> определенному условию. В качестве выходного результата возвращается значение </w:t>
      </w:r>
      <w:r>
        <w:t>true</w:t>
      </w:r>
      <w:r w:rsidRPr="00EF6FF4">
        <w:rPr>
          <w:lang w:val="ru-RU"/>
        </w:rPr>
        <w:t xml:space="preserve">, если условие соблюдено, и </w:t>
      </w:r>
      <w:r>
        <w:t>false</w:t>
      </w:r>
      <w:r w:rsidRPr="00EF6FF4">
        <w:rPr>
          <w:lang w:val="ru-RU"/>
        </w:rPr>
        <w:t>, если не соблюдено:</w:t>
      </w:r>
    </w:p>
    <w:p w:rsidR="00B323FC" w:rsidRDefault="00B323FC" w:rsidP="00B323FC">
      <w:pPr>
        <w:ind w:firstLine="720"/>
      </w:pPr>
      <w:r>
        <w:t>Predicate&lt;int&gt; isPositive = delegate (int x) { return x &gt; 0; };</w:t>
      </w:r>
    </w:p>
    <w:p w:rsidR="00B323FC" w:rsidRDefault="00B323FC" w:rsidP="00B323FC">
      <w:pPr>
        <w:ind w:firstLine="720"/>
      </w:pPr>
      <w:r>
        <w:t xml:space="preserve"> Console.WriteLine(isPositive(20));</w:t>
      </w:r>
    </w:p>
    <w:p w:rsidR="00B323FC" w:rsidRDefault="00B323FC" w:rsidP="00B323FC">
      <w:pPr>
        <w:ind w:firstLine="720"/>
      </w:pPr>
      <w:r>
        <w:t>Console.WriteLine(isPositive(-20));</w:t>
      </w:r>
    </w:p>
    <w:p w:rsidR="00B323FC" w:rsidRPr="00EF6FF4" w:rsidRDefault="00B323FC" w:rsidP="00B323FC">
      <w:pPr>
        <w:ind w:firstLine="720"/>
        <w:rPr>
          <w:lang w:val="ru-RU"/>
        </w:rPr>
      </w:pPr>
      <w:r w:rsidRPr="00EF6FF4">
        <w:rPr>
          <w:lang w:val="ru-RU"/>
        </w:rPr>
        <w:t xml:space="preserve">В данном случае возвращается </w:t>
      </w:r>
      <w:r>
        <w:t>true</w:t>
      </w:r>
      <w:r w:rsidRPr="00EF6FF4">
        <w:rPr>
          <w:lang w:val="ru-RU"/>
        </w:rPr>
        <w:t xml:space="preserve"> или </w:t>
      </w:r>
      <w:r>
        <w:t>false</w:t>
      </w:r>
      <w:r w:rsidRPr="00EF6FF4">
        <w:rPr>
          <w:lang w:val="ru-RU"/>
        </w:rPr>
        <w:t xml:space="preserve"> в зависимости от того, больше нуля число или нет.</w:t>
      </w:r>
    </w:p>
    <w:p w:rsidR="00937DBF" w:rsidRPr="00F53068" w:rsidRDefault="00B323FC">
      <w:pPr>
        <w:rPr>
          <w:lang w:val="ru-RU"/>
        </w:rPr>
      </w:pPr>
      <w:bookmarkStart w:id="12" w:name="_GoBack"/>
      <w:bookmarkEnd w:id="12"/>
    </w:p>
    <w:sectPr w:rsidR="00937DBF" w:rsidRPr="00F5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3670"/>
    <w:multiLevelType w:val="multilevel"/>
    <w:tmpl w:val="2FA65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1045D"/>
    <w:multiLevelType w:val="multilevel"/>
    <w:tmpl w:val="19DEC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5781A"/>
    <w:multiLevelType w:val="multilevel"/>
    <w:tmpl w:val="7E9CA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DF7670"/>
    <w:multiLevelType w:val="multilevel"/>
    <w:tmpl w:val="0180E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808AB"/>
    <w:multiLevelType w:val="multilevel"/>
    <w:tmpl w:val="5866B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D6575B"/>
    <w:multiLevelType w:val="multilevel"/>
    <w:tmpl w:val="0DEEE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AE6155"/>
    <w:multiLevelType w:val="multilevel"/>
    <w:tmpl w:val="799012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EE4078"/>
    <w:multiLevelType w:val="multilevel"/>
    <w:tmpl w:val="DEB67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5F1735"/>
    <w:multiLevelType w:val="multilevel"/>
    <w:tmpl w:val="09FA3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250781"/>
    <w:multiLevelType w:val="multilevel"/>
    <w:tmpl w:val="44D07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68"/>
    <w:rsid w:val="00A1499C"/>
    <w:rsid w:val="00A747E8"/>
    <w:rsid w:val="00B323FC"/>
    <w:rsid w:val="00C609C5"/>
    <w:rsid w:val="00F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D75B"/>
  <w15:chartTrackingRefBased/>
  <w15:docId w15:val="{945AFC23-436B-4B9D-A6E6-F4C34D75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3068"/>
    <w:pPr>
      <w:spacing w:after="0" w:line="276" w:lineRule="auto"/>
      <w:ind w:firstLine="566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rsid w:val="00F53068"/>
    <w:pPr>
      <w:keepNext/>
      <w:keepLines/>
      <w:ind w:left="720" w:firstLine="0"/>
      <w:jc w:val="center"/>
      <w:outlineLvl w:val="0"/>
    </w:pPr>
    <w:rPr>
      <w:sz w:val="32"/>
      <w:szCs w:val="32"/>
      <w:highlight w:val="yellow"/>
    </w:rPr>
  </w:style>
  <w:style w:type="paragraph" w:styleId="Heading2">
    <w:name w:val="heading 2"/>
    <w:basedOn w:val="Normal"/>
    <w:next w:val="Normal"/>
    <w:link w:val="Heading2Char"/>
    <w:rsid w:val="00F530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F53068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link w:val="Heading4Char"/>
    <w:rsid w:val="00F530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F53068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F53068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068"/>
    <w:rPr>
      <w:rFonts w:ascii="Times New Roman" w:eastAsia="Times New Roman" w:hAnsi="Times New Roman" w:cs="Times New Roman"/>
      <w:sz w:val="32"/>
      <w:szCs w:val="32"/>
      <w:highlight w:val="yellow"/>
      <w:lang w:val="en-US"/>
    </w:rPr>
  </w:style>
  <w:style w:type="character" w:customStyle="1" w:styleId="Heading2Char">
    <w:name w:val="Heading 2 Char"/>
    <w:basedOn w:val="DefaultParagraphFont"/>
    <w:link w:val="Heading2"/>
    <w:rsid w:val="00F53068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F53068"/>
    <w:rPr>
      <w:rFonts w:ascii="Times New Roman" w:eastAsia="Times New Roman" w:hAnsi="Times New Roman" w:cs="Times New Roman"/>
      <w:color w:val="434343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F53068"/>
    <w:rPr>
      <w:rFonts w:ascii="Times New Roman" w:eastAsia="Times New Roman" w:hAnsi="Times New Roman" w:cs="Times New Roman"/>
      <w:color w:val="666666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53068"/>
    <w:rPr>
      <w:rFonts w:ascii="Times New Roman" w:eastAsia="Times New Roman" w:hAnsi="Times New Roman" w:cs="Times New Roman"/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rsid w:val="00F53068"/>
    <w:rPr>
      <w:rFonts w:ascii="Times New Roman" w:eastAsia="Times New Roman" w:hAnsi="Times New Roman" w:cs="Times New Roman"/>
      <w:i/>
      <w:color w:val="666666"/>
      <w:lang w:val="en-US"/>
    </w:rPr>
  </w:style>
  <w:style w:type="paragraph" w:styleId="Title">
    <w:name w:val="Title"/>
    <w:basedOn w:val="Normal"/>
    <w:next w:val="Normal"/>
    <w:link w:val="TitleChar"/>
    <w:rsid w:val="00F53068"/>
    <w:pPr>
      <w:keepNext/>
      <w:keepLines/>
      <w:spacing w:after="60"/>
      <w:ind w:left="720" w:firstLine="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3068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rsid w:val="00F5306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53068"/>
    <w:rPr>
      <w:rFonts w:ascii="Arial" w:eastAsia="Arial" w:hAnsi="Arial" w:cs="Arial"/>
      <w:color w:val="666666"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4652</Words>
  <Characters>26519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Phanie Name</dc:creator>
  <cp:keywords/>
  <dc:description/>
  <cp:lastModifiedBy>Phanie Name</cp:lastModifiedBy>
  <cp:revision>2</cp:revision>
  <dcterms:created xsi:type="dcterms:W3CDTF">2021-01-16T01:42:00Z</dcterms:created>
  <dcterms:modified xsi:type="dcterms:W3CDTF">2021-01-16T01:42:00Z</dcterms:modified>
</cp:coreProperties>
</file>