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15E" w:rsidRPr="0092283F" w:rsidRDefault="00F81E85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</w:t>
      </w:r>
      <w:r w:rsidR="0092283F" w:rsidRPr="0092283F">
        <w:rPr>
          <w:rFonts w:ascii="Times New Roman" w:hAnsi="Times New Roman" w:cs="Times New Roman"/>
          <w:b/>
          <w:sz w:val="28"/>
        </w:rPr>
        <w:t xml:space="preserve"> работа №1</w:t>
      </w:r>
    </w:p>
    <w:p w:rsid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Тема: «Линейные инструкции»</w:t>
      </w:r>
    </w:p>
    <w:p w:rsidR="0092283F" w:rsidRP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92283F" w:rsidRDefault="0092283F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Цель:</w:t>
      </w:r>
      <w:r w:rsidRPr="0092283F">
        <w:rPr>
          <w:rFonts w:ascii="Times New Roman" w:hAnsi="Times New Roman" w:cs="Times New Roman"/>
          <w:sz w:val="28"/>
        </w:rPr>
        <w:t xml:space="preserve"> </w:t>
      </w:r>
      <w:r w:rsidR="00EC5ED9">
        <w:rPr>
          <w:rFonts w:ascii="Times New Roman" w:hAnsi="Times New Roman" w:cs="Times New Roman"/>
          <w:sz w:val="28"/>
        </w:rPr>
        <w:t xml:space="preserve">написание программ в языке программирования </w:t>
      </w:r>
      <w:r w:rsidR="00EC5ED9">
        <w:rPr>
          <w:rFonts w:ascii="Times New Roman" w:hAnsi="Times New Roman" w:cs="Times New Roman"/>
          <w:sz w:val="28"/>
          <w:lang w:val="en-US"/>
        </w:rPr>
        <w:t>Java</w:t>
      </w:r>
      <w:r w:rsidR="00EC5ED9">
        <w:rPr>
          <w:rFonts w:ascii="Times New Roman" w:hAnsi="Times New Roman" w:cs="Times New Roman"/>
          <w:sz w:val="28"/>
        </w:rPr>
        <w:t>, используя условные инструкции (</w:t>
      </w:r>
      <w:r w:rsidR="00EC5ED9">
        <w:rPr>
          <w:rFonts w:ascii="Times New Roman" w:hAnsi="Times New Roman" w:cs="Times New Roman"/>
          <w:sz w:val="28"/>
          <w:lang w:val="en-US"/>
        </w:rPr>
        <w:t>if</w:t>
      </w:r>
      <w:r w:rsidR="00DE17E7">
        <w:rPr>
          <w:rFonts w:ascii="Times New Roman" w:hAnsi="Times New Roman" w:cs="Times New Roman"/>
          <w:sz w:val="28"/>
        </w:rPr>
        <w:t xml:space="preserve"> </w:t>
      </w:r>
      <w:r w:rsidR="00EC5ED9">
        <w:rPr>
          <w:rFonts w:ascii="Times New Roman" w:hAnsi="Times New Roman" w:cs="Times New Roman"/>
          <w:sz w:val="28"/>
          <w:lang w:val="en-US"/>
        </w:rPr>
        <w:t>else</w:t>
      </w:r>
      <w:r w:rsidR="00EC5ED9" w:rsidRPr="00EC5ED9">
        <w:rPr>
          <w:rFonts w:ascii="Times New Roman" w:hAnsi="Times New Roman" w:cs="Times New Roman"/>
          <w:sz w:val="28"/>
        </w:rPr>
        <w:t xml:space="preserve"> </w:t>
      </w:r>
      <w:r w:rsidR="00EC5ED9">
        <w:rPr>
          <w:rFonts w:ascii="Times New Roman" w:hAnsi="Times New Roman" w:cs="Times New Roman"/>
          <w:sz w:val="28"/>
        </w:rPr>
        <w:t xml:space="preserve">и </w:t>
      </w:r>
      <w:r w:rsidR="00EC5ED9">
        <w:rPr>
          <w:rFonts w:ascii="Times New Roman" w:hAnsi="Times New Roman" w:cs="Times New Roman"/>
          <w:sz w:val="28"/>
          <w:lang w:val="en-US"/>
        </w:rPr>
        <w:t>switch</w:t>
      </w:r>
      <w:r w:rsidR="00EC5ED9" w:rsidRPr="00EC5ED9">
        <w:rPr>
          <w:rFonts w:ascii="Times New Roman" w:hAnsi="Times New Roman" w:cs="Times New Roman"/>
          <w:sz w:val="28"/>
        </w:rPr>
        <w:t>).</w:t>
      </w:r>
    </w:p>
    <w:p w:rsidR="00372423" w:rsidRDefault="00372423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372423">
        <w:rPr>
          <w:rFonts w:ascii="Times New Roman" w:hAnsi="Times New Roman" w:cs="Times New Roman"/>
          <w:b/>
          <w:sz w:val="28"/>
        </w:rPr>
        <w:t>Полезные ссылки</w:t>
      </w:r>
      <w:r>
        <w:rPr>
          <w:rFonts w:ascii="Times New Roman" w:hAnsi="Times New Roman" w:cs="Times New Roman"/>
          <w:sz w:val="28"/>
        </w:rPr>
        <w:t xml:space="preserve">: </w:t>
      </w:r>
      <w:hyperlink r:id="rId5" w:history="1">
        <w:r w:rsidRPr="000A2660">
          <w:rPr>
            <w:rStyle w:val="a6"/>
            <w:rFonts w:ascii="Times New Roman" w:hAnsi="Times New Roman" w:cs="Times New Roman"/>
            <w:sz w:val="28"/>
          </w:rPr>
          <w:t>https://blog.c</w:t>
        </w:r>
        <w:bookmarkStart w:id="0" w:name="_GoBack"/>
        <w:bookmarkEnd w:id="0"/>
        <w:r w:rsidRPr="000A2660">
          <w:rPr>
            <w:rStyle w:val="a6"/>
            <w:rFonts w:ascii="Times New Roman" w:hAnsi="Times New Roman" w:cs="Times New Roman"/>
            <w:sz w:val="28"/>
          </w:rPr>
          <w:t>sdn.net/fckbb/article/details/131199569</w:t>
        </w:r>
      </w:hyperlink>
    </w:p>
    <w:p w:rsidR="00372423" w:rsidRDefault="00372423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hyperlink r:id="rId6" w:history="1">
        <w:r w:rsidRPr="000A2660">
          <w:rPr>
            <w:rStyle w:val="a6"/>
            <w:rFonts w:ascii="Times New Roman" w:hAnsi="Times New Roman" w:cs="Times New Roman"/>
            <w:sz w:val="28"/>
          </w:rPr>
          <w:t>https://blog.csdn.net/oscar999/article/details/134150362</w:t>
        </w:r>
      </w:hyperlink>
    </w:p>
    <w:p w:rsidR="00372423" w:rsidRPr="00EC5ED9" w:rsidRDefault="00372423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92283F" w:rsidRDefault="0092283F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Задачи</w:t>
      </w:r>
    </w:p>
    <w:p w:rsidR="00EC5ED9" w:rsidRPr="0092283F" w:rsidRDefault="00EC5ED9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E34427" w:rsidRDefault="00E34427" w:rsidP="00EC5ED9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E3442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5ED9" w:rsidRDefault="00EC5ED9" w:rsidP="00EC5ED9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EC5ED9">
        <w:rPr>
          <w:rFonts w:ascii="Times New Roman" w:hAnsi="Times New Roman" w:cs="Times New Roman"/>
          <w:sz w:val="28"/>
        </w:rPr>
        <w:lastRenderedPageBreak/>
        <w:t>Напишите программу, которая выполняет то, что указанно в вашем</w:t>
      </w:r>
      <w:r>
        <w:rPr>
          <w:rFonts w:ascii="Times New Roman" w:hAnsi="Times New Roman" w:cs="Times New Roman"/>
          <w:sz w:val="28"/>
        </w:rPr>
        <w:t xml:space="preserve"> </w:t>
      </w:r>
      <w:r w:rsidRPr="00EC5ED9">
        <w:rPr>
          <w:rFonts w:ascii="Times New Roman" w:hAnsi="Times New Roman" w:cs="Times New Roman"/>
          <w:sz w:val="28"/>
        </w:rPr>
        <w:t>варианте, потом отображает на экран резул</w:t>
      </w:r>
      <w:r>
        <w:rPr>
          <w:rFonts w:ascii="Times New Roman" w:hAnsi="Times New Roman" w:cs="Times New Roman"/>
          <w:sz w:val="28"/>
        </w:rPr>
        <w:t xml:space="preserve">ьтат (рекомендуется, чтобы 14-й </w:t>
      </w:r>
      <w:r w:rsidRPr="00EC5ED9">
        <w:rPr>
          <w:rFonts w:ascii="Times New Roman" w:hAnsi="Times New Roman" w:cs="Times New Roman"/>
          <w:sz w:val="28"/>
        </w:rPr>
        <w:t>вариант был выполнен с командой</w:t>
      </w:r>
      <w:r w:rsidR="00DE17E7">
        <w:rPr>
          <w:rFonts w:ascii="Times New Roman" w:hAnsi="Times New Roman" w:cs="Times New Roman"/>
          <w:sz w:val="28"/>
        </w:rPr>
        <w:t xml:space="preserve"> «Switch», а остальные – с «if </w:t>
      </w:r>
      <w:r w:rsidRPr="00EC5ED9">
        <w:rPr>
          <w:rFonts w:ascii="Times New Roman" w:hAnsi="Times New Roman" w:cs="Times New Roman"/>
          <w:sz w:val="28"/>
        </w:rPr>
        <w:t>else»):</w:t>
      </w:r>
    </w:p>
    <w:p w:rsidR="00E34427" w:rsidRPr="00E34427" w:rsidRDefault="00E34427" w:rsidP="00EC5ED9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  <w:sectPr w:rsidR="00E34427" w:rsidRPr="00E34427" w:rsidSect="00E3442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8"/>
        </w:rPr>
        <w:br w:type="column"/>
      </w:r>
      <w:r>
        <w:rPr>
          <w:rFonts w:ascii="Microsoft JhengHei" w:eastAsia="Microsoft JhengHei" w:hAnsi="Microsoft JhengHei" w:cs="Microsoft JhengHei" w:hint="eastAsia"/>
        </w:rPr>
        <w:lastRenderedPageBreak/>
        <w:t>编</w:t>
      </w:r>
      <w:r>
        <w:rPr>
          <w:rFonts w:ascii="MS Gothic" w:hAnsi="MS Gothic" w:cs="MS Gothic"/>
        </w:rPr>
        <w:t>写一个程序，</w:t>
      </w:r>
      <w:r>
        <w:rPr>
          <w:rFonts w:ascii="Microsoft JhengHei" w:eastAsia="Microsoft JhengHei" w:hAnsi="Microsoft JhengHei" w:cs="Microsoft JhengHei" w:hint="eastAsia"/>
        </w:rPr>
        <w:t>执</w:t>
      </w:r>
      <w:r>
        <w:rPr>
          <w:rFonts w:ascii="MS Gothic" w:hAnsi="MS Gothic" w:cs="MS Gothic"/>
        </w:rPr>
        <w:t>行您所</w:t>
      </w:r>
      <w:r>
        <w:rPr>
          <w:rFonts w:ascii="Microsoft JhengHei" w:eastAsia="Microsoft JhengHei" w:hAnsi="Microsoft JhengHei" w:cs="Microsoft JhengHei" w:hint="eastAsia"/>
        </w:rPr>
        <w:t>选</w:t>
      </w:r>
      <w:r>
        <w:rPr>
          <w:rFonts w:ascii="MS Gothic" w:hAnsi="MS Gothic" w:cs="MS Gothic"/>
        </w:rPr>
        <w:t>的</w:t>
      </w:r>
      <w:r>
        <w:rPr>
          <w:rFonts w:ascii="Microsoft JhengHei" w:eastAsia="Microsoft JhengHei" w:hAnsi="Microsoft JhengHei" w:cs="Microsoft JhengHei" w:hint="eastAsia"/>
        </w:rPr>
        <w:t>题</w:t>
      </w:r>
      <w:r>
        <w:rPr>
          <w:rFonts w:ascii="MS Gothic" w:hAnsi="MS Gothic" w:cs="MS Gothic"/>
        </w:rPr>
        <w:t>目要求，然后将</w:t>
      </w:r>
      <w:r>
        <w:rPr>
          <w:rFonts w:ascii="Microsoft JhengHei" w:eastAsia="Microsoft JhengHei" w:hAnsi="Microsoft JhengHei" w:cs="Microsoft JhengHei" w:hint="eastAsia"/>
        </w:rPr>
        <w:t>结</w:t>
      </w:r>
      <w:r>
        <w:rPr>
          <w:rFonts w:ascii="MS Gothic" w:hAnsi="MS Gothic" w:cs="MS Gothic"/>
        </w:rPr>
        <w:t>果</w:t>
      </w:r>
      <w:r>
        <w:rPr>
          <w:rFonts w:ascii="Microsoft JhengHei" w:eastAsia="Microsoft JhengHei" w:hAnsi="Microsoft JhengHei" w:cs="Microsoft JhengHei" w:hint="eastAsia"/>
        </w:rPr>
        <w:t>显</w:t>
      </w:r>
      <w:r>
        <w:rPr>
          <w:rFonts w:ascii="MS Gothic" w:hAnsi="MS Gothic" w:cs="MS Gothic"/>
        </w:rPr>
        <w:t>示在屏幕上。</w:t>
      </w:r>
      <w:r w:rsidRPr="00E34427">
        <w:rPr>
          <w:rFonts w:ascii="MS Gothic" w:hAnsi="MS Gothic" w:cs="MS Gothic"/>
          <w:lang w:val="en-US"/>
        </w:rPr>
        <w:t>（</w:t>
      </w:r>
      <w:r>
        <w:rPr>
          <w:rFonts w:ascii="MS Gothic" w:hAnsi="MS Gothic" w:cs="MS Gothic"/>
        </w:rPr>
        <w:t>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ascii="MS Gothic" w:hAnsi="MS Gothic" w:cs="MS Gothic"/>
        </w:rPr>
        <w:t>第</w:t>
      </w:r>
      <w:r w:rsidRPr="00E34427">
        <w:rPr>
          <w:lang w:val="en-US"/>
        </w:rPr>
        <w:t>14</w:t>
      </w:r>
      <w:r>
        <w:rPr>
          <w:rFonts w:ascii="Microsoft JhengHei" w:eastAsia="Microsoft JhengHei" w:hAnsi="Microsoft JhengHei" w:cs="Microsoft JhengHei" w:hint="eastAsia"/>
        </w:rPr>
        <w:t>题</w:t>
      </w:r>
      <w:r>
        <w:rPr>
          <w:rFonts w:ascii="MS Gothic" w:hAnsi="MS Gothic" w:cs="MS Gothic"/>
        </w:rPr>
        <w:t>使用</w:t>
      </w:r>
      <w:r w:rsidRPr="00E34427">
        <w:rPr>
          <w:lang w:val="en-US"/>
        </w:rPr>
        <w:t>“Switch”</w:t>
      </w:r>
      <w:r>
        <w:rPr>
          <w:rFonts w:ascii="Microsoft JhengHei" w:eastAsia="Microsoft JhengHei" w:hAnsi="Microsoft JhengHei" w:cs="Microsoft JhengHei" w:hint="eastAsia"/>
        </w:rPr>
        <w:t>语</w:t>
      </w:r>
      <w:r>
        <w:rPr>
          <w:rFonts w:ascii="MS Gothic" w:hAnsi="MS Gothic" w:cs="MS Gothic"/>
        </w:rPr>
        <w:t>句</w:t>
      </w:r>
      <w:r>
        <w:rPr>
          <w:rFonts w:ascii="Microsoft JhengHei" w:eastAsia="Microsoft JhengHei" w:hAnsi="Microsoft JhengHei" w:cs="Microsoft JhengHei" w:hint="eastAsia"/>
        </w:rPr>
        <w:t>实现</w:t>
      </w:r>
      <w:r w:rsidRPr="00E34427">
        <w:rPr>
          <w:rFonts w:ascii="MS Gothic" w:hAnsi="MS Gothic" w:cs="MS Gothic"/>
          <w:lang w:val="en-US"/>
        </w:rPr>
        <w:t>，</w:t>
      </w:r>
      <w:r>
        <w:rPr>
          <w:rFonts w:ascii="MS Gothic" w:hAnsi="MS Gothic" w:cs="MS Gothic"/>
        </w:rPr>
        <w:t>其余</w:t>
      </w:r>
      <w:r>
        <w:rPr>
          <w:rFonts w:ascii="Microsoft JhengHei" w:eastAsia="Microsoft JhengHei" w:hAnsi="Microsoft JhengHei" w:cs="Microsoft JhengHei" w:hint="eastAsia"/>
        </w:rPr>
        <w:t>题</w:t>
      </w:r>
      <w:r>
        <w:rPr>
          <w:rFonts w:ascii="MS Gothic" w:hAnsi="MS Gothic" w:cs="MS Gothic"/>
        </w:rPr>
        <w:t>目使用</w:t>
      </w:r>
      <w:r w:rsidRPr="00E34427">
        <w:rPr>
          <w:lang w:val="en-US"/>
        </w:rPr>
        <w:t>“if else”</w:t>
      </w:r>
      <w:r>
        <w:rPr>
          <w:rFonts w:ascii="Microsoft JhengHei" w:eastAsia="Microsoft JhengHei" w:hAnsi="Microsoft JhengHei" w:cs="Microsoft JhengHei" w:hint="eastAsia"/>
        </w:rPr>
        <w:t>语</w:t>
      </w:r>
      <w:r>
        <w:rPr>
          <w:rFonts w:ascii="MS Gothic" w:hAnsi="MS Gothic" w:cs="MS Gothic"/>
        </w:rPr>
        <w:t>句</w:t>
      </w:r>
      <w:r>
        <w:rPr>
          <w:rFonts w:ascii="Microsoft JhengHei" w:eastAsia="Microsoft JhengHei" w:hAnsi="Microsoft JhengHei" w:cs="Microsoft JhengHei" w:hint="eastAsia"/>
        </w:rPr>
        <w:t>实现</w:t>
      </w:r>
      <w:r w:rsidRPr="00E34427">
        <w:rPr>
          <w:rFonts w:ascii="MS Gothic" w:hAnsi="MS Gothic" w:cs="MS Gothic"/>
          <w:lang w:val="en-US"/>
        </w:rPr>
        <w:t>）：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819"/>
        <w:gridCol w:w="3113"/>
      </w:tblGrid>
      <w:tr w:rsidR="00E34427" w:rsidRPr="00A41DCE" w:rsidTr="00A3255D">
        <w:trPr>
          <w:jc w:val="center"/>
        </w:trPr>
        <w:tc>
          <w:tcPr>
            <w:tcW w:w="1413" w:type="dxa"/>
            <w:vAlign w:val="center"/>
          </w:tcPr>
          <w:p w:rsidR="00E34427" w:rsidRPr="00A41DCE" w:rsidRDefault="00E34427" w:rsidP="00A325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lastRenderedPageBreak/>
              <w:t xml:space="preserve">Номер варианта </w:t>
            </w:r>
          </w:p>
          <w:p w:rsidR="00E34427" w:rsidRPr="00A41DCE" w:rsidRDefault="00E34427" w:rsidP="00A3255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>(</w:t>
            </w:r>
            <w:r w:rsidRPr="00A41DCE">
              <w:rPr>
                <w:rFonts w:ascii="MS Gothic" w:eastAsia="MS Gothic" w:hAnsi="MS Gothic" w:cs="MS Gothic" w:hint="eastAsia"/>
                <w:b/>
              </w:rPr>
              <w:t>方案</w:t>
            </w:r>
            <w:r w:rsidRPr="00A41DCE">
              <w:rPr>
                <w:rFonts w:ascii="Microsoft JhengHei" w:eastAsia="Microsoft JhengHei" w:hAnsi="Microsoft JhengHei" w:cs="Microsoft JhengHei" w:hint="eastAsia"/>
                <w:b/>
              </w:rPr>
              <w:t>编</w:t>
            </w:r>
            <w:r w:rsidRPr="00A41DCE">
              <w:rPr>
                <w:rFonts w:ascii="MS Gothic" w:eastAsia="MS Gothic" w:hAnsi="MS Gothic" w:cs="MS Gothic" w:hint="eastAsia"/>
                <w:b/>
              </w:rPr>
              <w:t>号</w:t>
            </w:r>
            <w:r w:rsidRPr="00A41DCE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  <w:tc>
          <w:tcPr>
            <w:tcW w:w="7932" w:type="dxa"/>
            <w:gridSpan w:val="2"/>
            <w:vAlign w:val="center"/>
          </w:tcPr>
          <w:p w:rsidR="00E34427" w:rsidRPr="00A41DCE" w:rsidRDefault="00E34427" w:rsidP="00A3255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 xml:space="preserve">Задание </w:t>
            </w:r>
          </w:p>
          <w:p w:rsidR="00E34427" w:rsidRPr="00A41DCE" w:rsidRDefault="00E34427" w:rsidP="00A3255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41DCE">
              <w:rPr>
                <w:rFonts w:ascii="Times New Roman" w:hAnsi="Times New Roman" w:cs="Times New Roman"/>
                <w:b/>
                <w:sz w:val="28"/>
              </w:rPr>
              <w:t>(</w:t>
            </w:r>
            <w:r w:rsidRPr="00A41DCE">
              <w:rPr>
                <w:rFonts w:ascii="MS Gothic" w:eastAsia="MS Gothic" w:hAnsi="MS Gothic" w:cs="MS Gothic" w:hint="eastAsia"/>
                <w:b/>
              </w:rPr>
              <w:t>任</w:t>
            </w:r>
            <w:r w:rsidRPr="00A41DCE">
              <w:rPr>
                <w:rFonts w:ascii="Microsoft JhengHei" w:eastAsia="Microsoft JhengHei" w:hAnsi="Microsoft JhengHei" w:cs="Microsoft JhengHei" w:hint="eastAsia"/>
                <w:b/>
              </w:rPr>
              <w:t xml:space="preserve">务 </w:t>
            </w:r>
            <w:r w:rsidRPr="00A41DCE">
              <w:rPr>
                <w:rFonts w:ascii="MS Gothic" w:eastAsia="MS Gothic" w:hAnsi="MS Gothic" w:cs="MS Gothic" w:hint="eastAsia"/>
                <w:b/>
              </w:rPr>
              <w:t>或者</w:t>
            </w:r>
            <w:r w:rsidRPr="00A41DCE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Default="00E34427" w:rsidP="00A3255D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Определяет максимум 3 целых чисел.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MS Gothic" w:hAnsi="MS Gothic" w:cs="MS Gothic"/>
              </w:rPr>
              <w:t>确定</w:t>
            </w:r>
            <w:r>
              <w:t>3</w:t>
            </w:r>
            <w:r>
              <w:rPr>
                <w:rFonts w:ascii="MS Gothic" w:hAnsi="MS Gothic" w:cs="MS Gothic"/>
              </w:rPr>
              <w:t>个整数中的最大</w:t>
            </w:r>
            <w:r>
              <w:rPr>
                <w:rFonts w:ascii="SimSun" w:eastAsia="SimSun" w:hAnsi="SimSun" w:cs="SimSun" w:hint="eastAsia"/>
              </w:rPr>
              <w:t>值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A3255D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Определяет минимум 3 целых чисел.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确定</w:t>
            </w:r>
            <w:r>
              <w:t>3</w:t>
            </w:r>
            <w:r>
              <w:rPr>
                <w:rFonts w:ascii="MS Gothic" w:hAnsi="MS Gothic" w:cs="MS Gothic"/>
              </w:rPr>
              <w:t>个整数中的最小</w:t>
            </w:r>
            <w:r>
              <w:rPr>
                <w:rFonts w:ascii="SimSun" w:eastAsia="SimSun" w:hAnsi="SimSun" w:cs="SimSun" w:hint="eastAsia"/>
              </w:rPr>
              <w:t>值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A3255D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Решает алгебраическое уравнение первого порядка (ax+b=0),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исследуя все возможные случаи (чтобы не появилась ошибка деления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на ноль).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求解一元一次代数方程（</w:t>
            </w:r>
            <w:r>
              <w:t>ax + b = 0</w:t>
            </w:r>
            <w:r>
              <w:rPr>
                <w:rFonts w:ascii="MS Gothic" w:hAnsi="MS Gothic" w:cs="MS Gothic"/>
              </w:rPr>
              <w:t>），考</w:t>
            </w:r>
            <w:r>
              <w:rPr>
                <w:rFonts w:ascii="Microsoft JhengHei" w:eastAsia="Microsoft JhengHei" w:hAnsi="Microsoft JhengHei" w:cs="Microsoft JhengHei" w:hint="eastAsia"/>
              </w:rPr>
              <w:t>虑所有可能的情况（避免除以零错误</w:t>
            </w:r>
            <w:r>
              <w:rPr>
                <w:rFonts w:ascii="MS Gothic" w:hAnsi="MS Gothic" w:cs="MS Gothic"/>
              </w:rPr>
              <w:t>）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A3255D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Вычисляет модуль числа по определению: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={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;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≥0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;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&lt;0</m:t>
                  </m:r>
                </m:den>
              </m:f>
            </m:oMath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根据定</w:t>
            </w:r>
            <w:r>
              <w:rPr>
                <w:rFonts w:ascii="Microsoft JhengHei" w:eastAsia="Microsoft JhengHei" w:hAnsi="Microsoft JhengHei" w:cs="Microsoft JhengHei" w:hint="eastAsia"/>
              </w:rPr>
              <w:t>义计算数的绝对值：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={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;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≥0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;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&lt;0</m:t>
                  </m:r>
                </m:den>
              </m:f>
            </m:oMath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Определяет максимум 4 вещественных чисел.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确定</w:t>
            </w:r>
            <w:r>
              <w:t>4</w:t>
            </w:r>
            <w:r>
              <w:rPr>
                <w:rFonts w:ascii="MS Gothic" w:hAnsi="MS Gothic" w:cs="MS Gothic"/>
              </w:rPr>
              <w:t>个</w:t>
            </w:r>
            <w:r>
              <w:rPr>
                <w:rFonts w:ascii="Microsoft JhengHei" w:eastAsia="Microsoft JhengHei" w:hAnsi="Microsoft JhengHei" w:cs="Microsoft JhengHei" w:hint="eastAsia"/>
              </w:rPr>
              <w:t>实数中的最大</w:t>
            </w:r>
            <w:r>
              <w:rPr>
                <w:rFonts w:ascii="SimSun" w:eastAsia="SimSun" w:hAnsi="SimSun" w:cs="SimSun" w:hint="eastAsia"/>
              </w:rPr>
              <w:t>值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EC5ED9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Решает алгебраическое неравенство первого порядка (ax+b&gt;0),</w:t>
            </w:r>
          </w:p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исследуя все возможные случаи (чтобы не появилась ошибка деления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на ноль).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 w:rsidRPr="00E34427">
              <w:rPr>
                <w:rFonts w:ascii="Microsoft JhengHei" w:eastAsia="Microsoft JhengHei" w:hAnsi="Microsoft JhengHei" w:cs="Microsoft JhengHei"/>
              </w:rPr>
              <w:t>求解一元一次代数不等式(ax+b&gt;0),</w:t>
            </w:r>
            <w:r>
              <w:rPr>
                <w:rFonts w:eastAsia="Microsoft JhengHei" w:cs="Microsoft JhengHei"/>
              </w:rPr>
              <w:t xml:space="preserve"> </w:t>
            </w:r>
            <w:r w:rsidRPr="00E34427">
              <w:rPr>
                <w:rFonts w:ascii="Microsoft JhengHei" w:eastAsia="Microsoft JhengHei" w:hAnsi="Microsoft JhengHei" w:cs="Microsoft JhengHei"/>
              </w:rPr>
              <w:t>考</w:t>
            </w:r>
            <w:r>
              <w:rPr>
                <w:rFonts w:ascii="Microsoft JhengHei" w:eastAsia="Microsoft JhengHei" w:hAnsi="Microsoft JhengHei" w:cs="Microsoft JhengHei" w:hint="eastAsia"/>
              </w:rPr>
              <w:t>虑所有可能的情况（避免除以零错误</w:t>
            </w:r>
            <w:r w:rsidRPr="00E34427">
              <w:rPr>
                <w:rFonts w:ascii="Microsoft JhengHei" w:eastAsia="Microsoft JhengHei" w:hAnsi="Microsoft JhengHei" w:cs="Microsoft JhengHei"/>
              </w:rPr>
              <w:t>）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Решает алгебраическое неравенство первого порядка (ax+b&lt;0),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исследуя все возможные случаи (чтобы не появилась ошибка деления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на ноль).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 w:rsidRPr="00E34427">
              <w:rPr>
                <w:rFonts w:ascii="Microsoft JhengHei" w:eastAsia="Microsoft JhengHei" w:hAnsi="Microsoft JhengHei" w:cs="Microsoft JhengHei"/>
              </w:rPr>
              <w:t>求解一元一次代数不等式(ax+b&lt;0)，考</w:t>
            </w:r>
            <w:r>
              <w:rPr>
                <w:rFonts w:ascii="Microsoft JhengHei" w:eastAsia="Microsoft JhengHei" w:hAnsi="Microsoft JhengHei" w:cs="Microsoft JhengHei" w:hint="eastAsia"/>
              </w:rPr>
              <w:t>虑所有可能的情况（避免除以零错误</w:t>
            </w:r>
            <w:r>
              <w:rPr>
                <w:rFonts w:ascii="MS Gothic" w:hAnsi="MS Gothic" w:cs="MS Gothic"/>
              </w:rPr>
              <w:t>）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Определяет минимум 4 вещественных чисел.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确定</w:t>
            </w:r>
            <w:r>
              <w:t>4</w:t>
            </w:r>
            <w:r>
              <w:rPr>
                <w:rFonts w:ascii="MS Gothic" w:hAnsi="MS Gothic" w:cs="MS Gothic"/>
              </w:rPr>
              <w:t>个</w:t>
            </w:r>
            <w:r>
              <w:rPr>
                <w:rFonts w:ascii="Microsoft JhengHei" w:eastAsia="Microsoft JhengHei" w:hAnsi="Microsoft JhengHei" w:cs="Microsoft JhengHei" w:hint="eastAsia"/>
              </w:rPr>
              <w:t>实数中的最小</w:t>
            </w:r>
            <w:r>
              <w:rPr>
                <w:rFonts w:ascii="SimSun" w:eastAsia="SimSun" w:hAnsi="SimSun" w:cs="SimSun" w:hint="eastAsia"/>
              </w:rPr>
              <w:t>值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Читает с клавиатуры год и определяет, если он високосный (у февраля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29 дней) или нет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键盘读取年份，判断是否为闰年（</w:t>
            </w:r>
            <w:r>
              <w:t>2</w:t>
            </w:r>
            <w:r>
              <w:rPr>
                <w:rFonts w:ascii="MS Gothic" w:hAnsi="MS Gothic" w:cs="MS Gothic"/>
              </w:rPr>
              <w:t>月有</w:t>
            </w:r>
            <w:r>
              <w:t>29</w:t>
            </w:r>
            <w:r>
              <w:rPr>
                <w:rFonts w:ascii="MS Gothic" w:hAnsi="MS Gothic" w:cs="MS Gothic"/>
              </w:rPr>
              <w:t>天）</w:t>
            </w:r>
          </w:p>
        </w:tc>
      </w:tr>
      <w:tr w:rsidR="00E34427" w:rsidRPr="00372423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Вычисляет a - b если a&gt;b и b-a в противном случае.</w:t>
            </w:r>
          </w:p>
        </w:tc>
        <w:tc>
          <w:tcPr>
            <w:tcW w:w="3113" w:type="dxa"/>
            <w:vAlign w:val="center"/>
          </w:tcPr>
          <w:p w:rsidR="00E34427" w:rsidRPr="00E34427" w:rsidRDefault="00E34427" w:rsidP="00A3255D">
            <w:pPr>
              <w:rPr>
                <w:rFonts w:ascii="Microsoft JhengHei" w:eastAsia="Microsoft JhengHei" w:hAnsi="Microsoft JhengHei" w:cs="Microsoft JhengHei"/>
                <w:lang w:val="en-US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计算</w:t>
            </w:r>
            <w:r w:rsidRPr="00E34427">
              <w:rPr>
                <w:lang w:val="en-US"/>
              </w:rPr>
              <w:t xml:space="preserve"> a - b</w:t>
            </w:r>
            <w:r w:rsidRPr="00E34427">
              <w:rPr>
                <w:rFonts w:ascii="MS Gothic" w:hAnsi="MS Gothic" w:cs="MS Gothic"/>
                <w:lang w:val="en-US"/>
              </w:rPr>
              <w:t>（</w:t>
            </w:r>
            <w:r>
              <w:rPr>
                <w:rFonts w:ascii="MS Gothic" w:hAnsi="MS Gothic" w:cs="MS Gothic"/>
              </w:rPr>
              <w:t>如果</w:t>
            </w:r>
            <w:r w:rsidRPr="00E34427">
              <w:rPr>
                <w:lang w:val="en-US"/>
              </w:rPr>
              <w:t>a &gt; b</w:t>
            </w:r>
            <w:r w:rsidRPr="00E34427">
              <w:rPr>
                <w:rFonts w:ascii="MS Gothic" w:hAnsi="MS Gothic" w:cs="MS Gothic"/>
                <w:lang w:val="en-US"/>
              </w:rPr>
              <w:t>），</w:t>
            </w:r>
            <w:r>
              <w:rPr>
                <w:rFonts w:ascii="MS Gothic" w:hAnsi="MS Gothic" w:cs="MS Gothic"/>
              </w:rPr>
              <w:t>否</w:t>
            </w:r>
            <w:r>
              <w:rPr>
                <w:rFonts w:ascii="Microsoft JhengHei" w:eastAsia="Microsoft JhengHei" w:hAnsi="Microsoft JhengHei" w:cs="Microsoft JhengHei" w:hint="eastAsia"/>
              </w:rPr>
              <w:t>则计算</w:t>
            </w:r>
            <w:r w:rsidRPr="00E34427">
              <w:rPr>
                <w:lang w:val="en-US"/>
              </w:rPr>
              <w:t xml:space="preserve"> b - a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E34427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Выводит на экран «Положительное» если число больше нуля,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«Нулевое» если равно нулю и «Отрицательное» если меньше нуля.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如果数字大于零，</w:t>
            </w:r>
            <w:r>
              <w:rPr>
                <w:rFonts w:ascii="Microsoft JhengHei" w:eastAsia="Microsoft JhengHei" w:hAnsi="Microsoft JhengHei" w:cs="Microsoft JhengHei" w:hint="eastAsia"/>
              </w:rPr>
              <w:t>显示</w:t>
            </w:r>
            <w:r>
              <w:t>“</w:t>
            </w:r>
            <w:r>
              <w:rPr>
                <w:rFonts w:ascii="MS Gothic" w:hAnsi="MS Gothic" w:cs="MS Gothic"/>
              </w:rPr>
              <w:t>正数</w:t>
            </w:r>
            <w:r>
              <w:t>”</w:t>
            </w:r>
            <w:r>
              <w:rPr>
                <w:rFonts w:ascii="MS Gothic" w:hAnsi="MS Gothic" w:cs="MS Gothic"/>
              </w:rPr>
              <w:t>；等于零，</w:t>
            </w:r>
            <w:r>
              <w:rPr>
                <w:rFonts w:ascii="Microsoft JhengHei" w:eastAsia="Microsoft JhengHei" w:hAnsi="Microsoft JhengHei" w:cs="Microsoft JhengHei" w:hint="eastAsia"/>
              </w:rPr>
              <w:t>显示</w:t>
            </w:r>
            <w:r>
              <w:t>“</w:t>
            </w:r>
            <w:r>
              <w:rPr>
                <w:rFonts w:ascii="MS Gothic" w:hAnsi="MS Gothic" w:cs="MS Gothic"/>
              </w:rPr>
              <w:t>零</w:t>
            </w:r>
            <w:r>
              <w:t>”</w:t>
            </w:r>
            <w:r>
              <w:rPr>
                <w:rFonts w:ascii="MS Gothic" w:hAnsi="MS Gothic" w:cs="MS Gothic"/>
              </w:rPr>
              <w:t>；小于零，</w:t>
            </w:r>
            <w:r>
              <w:rPr>
                <w:rFonts w:ascii="Microsoft JhengHei" w:eastAsia="Microsoft JhengHei" w:hAnsi="Microsoft JhengHei" w:cs="Microsoft JhengHei" w:hint="eastAsia"/>
              </w:rPr>
              <w:t>显示</w:t>
            </w:r>
            <w:r>
              <w:t>“</w:t>
            </w:r>
            <w:r>
              <w:rPr>
                <w:rFonts w:ascii="Microsoft JhengHei" w:eastAsia="Microsoft JhengHei" w:hAnsi="Microsoft JhengHei" w:cs="Microsoft JhengHei" w:hint="eastAsia"/>
              </w:rPr>
              <w:t>负数</w:t>
            </w:r>
            <w:r>
              <w:t>”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Читает с клавиатуры координаты точки из плана и отображает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четверть, в котором оно находится (I, II, III или IV)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键盘读取平面上点的坐标，显示该点所在的象限（第一、二、三或四象限</w:t>
            </w:r>
            <w:r>
              <w:rPr>
                <w:rFonts w:ascii="MS Gothic" w:hAnsi="MS Gothic" w:cs="MS Gothic"/>
              </w:rPr>
              <w:t>）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Вычисляет площадь круга, если раза введённая с клавиатуры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положительная или нулевая и выводит на экран соответствующее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сообщение в противном случае.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计算圆的面积（如果从键盘输入的半径为正或零），否则显示相应提示信</w:t>
            </w:r>
            <w:r>
              <w:rPr>
                <w:rFonts w:ascii="MS Gothic" w:hAnsi="MS Gothic" w:cs="MS Gothic"/>
              </w:rPr>
              <w:t>息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Читает с клавиатуры число от 1 до 12 и отображает месяц,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который ему соответствует (январь, февраль, ...)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从</w:t>
            </w:r>
            <w:r>
              <w:rPr>
                <w:rFonts w:ascii="Microsoft JhengHei" w:eastAsia="Microsoft JhengHei" w:hAnsi="Microsoft JhengHei" w:cs="Microsoft JhengHei" w:hint="eastAsia"/>
              </w:rPr>
              <w:t>键盘读取</w:t>
            </w:r>
            <w:r>
              <w:t>1</w:t>
            </w:r>
            <w:r>
              <w:rPr>
                <w:rFonts w:ascii="MS Gothic" w:hAnsi="MS Gothic" w:cs="MS Gothic"/>
              </w:rPr>
              <w:t>到</w:t>
            </w:r>
            <w:r>
              <w:t>12</w:t>
            </w:r>
            <w:r>
              <w:rPr>
                <w:rFonts w:ascii="MS Gothic" w:hAnsi="MS Gothic" w:cs="MS Gothic"/>
              </w:rPr>
              <w:t>之</w:t>
            </w:r>
            <w:r>
              <w:rPr>
                <w:rFonts w:ascii="Microsoft JhengHei" w:eastAsia="Microsoft JhengHei" w:hAnsi="Microsoft JhengHei" w:cs="Microsoft JhengHei" w:hint="eastAsia"/>
              </w:rPr>
              <w:t>间的数字，显示对应的月份（如一月、二月等</w:t>
            </w:r>
            <w:r>
              <w:rPr>
                <w:rFonts w:ascii="MS Gothic" w:hAnsi="MS Gothic" w:cs="MS Gothic"/>
              </w:rPr>
              <w:t>）</w:t>
            </w:r>
          </w:p>
        </w:tc>
      </w:tr>
      <w:tr w:rsidR="00E34427" w:rsidTr="00A3255D">
        <w:trPr>
          <w:jc w:val="center"/>
        </w:trPr>
        <w:tc>
          <w:tcPr>
            <w:tcW w:w="1413" w:type="dxa"/>
          </w:tcPr>
          <w:p w:rsidR="00E34427" w:rsidRPr="00A41DCE" w:rsidRDefault="00E34427" w:rsidP="00A3255D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19" w:type="dxa"/>
            <w:vAlign w:val="center"/>
          </w:tcPr>
          <w:p w:rsidR="00E34427" w:rsidRPr="00D63597" w:rsidRDefault="00E34427" w:rsidP="00E34427">
            <w:pPr>
              <w:rPr>
                <w:rFonts w:ascii="Times New Roman" w:hAnsi="Times New Roman" w:cs="Times New Roman"/>
                <w:sz w:val="28"/>
              </w:rPr>
            </w:pPr>
            <w:r w:rsidRPr="00EC5ED9">
              <w:rPr>
                <w:rFonts w:ascii="Times New Roman" w:hAnsi="Times New Roman" w:cs="Times New Roman"/>
                <w:sz w:val="28"/>
              </w:rPr>
              <w:t>Решает алгебраическое уравнение второго порядка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C5ED9">
              <w:rPr>
                <w:rFonts w:ascii="Times New Roman" w:hAnsi="Times New Roman" w:cs="Times New Roman"/>
                <w:sz w:val="28"/>
              </w:rPr>
              <w:t>(ax2+bx+c=0), исследуя все возможные случаи (чтобы не появилась</w:t>
            </w:r>
            <w:r w:rsidRPr="00DE17E7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ошибка деления на </w:t>
            </w:r>
            <w:r w:rsidRPr="00EC5ED9">
              <w:rPr>
                <w:rFonts w:ascii="Times New Roman" w:hAnsi="Times New Roman" w:cs="Times New Roman"/>
                <w:sz w:val="28"/>
              </w:rPr>
              <w:t>ноль).</w:t>
            </w:r>
          </w:p>
        </w:tc>
        <w:tc>
          <w:tcPr>
            <w:tcW w:w="3113" w:type="dxa"/>
            <w:vAlign w:val="center"/>
          </w:tcPr>
          <w:p w:rsidR="00E34427" w:rsidRDefault="00E34427" w:rsidP="00A3255D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S Gothic" w:hAnsi="MS Gothic" w:cs="MS Gothic"/>
              </w:rPr>
              <w:t>求解一元二次代数方程</w:t>
            </w:r>
            <w:r w:rsidRPr="00E34427">
              <w:rPr>
                <w:rFonts w:ascii="MS Gothic" w:hAnsi="MS Gothic" w:cs="MS Gothic"/>
              </w:rPr>
              <w:t xml:space="preserve">(ax2+bx+c=0), </w:t>
            </w:r>
            <w:r>
              <w:rPr>
                <w:rFonts w:ascii="MS Gothic" w:hAnsi="MS Gothic" w:cs="MS Gothic"/>
              </w:rPr>
              <w:t>考</w:t>
            </w:r>
            <w:r w:rsidRPr="00E34427">
              <w:rPr>
                <w:rFonts w:ascii="Microsoft JhengHei" w:eastAsia="Microsoft JhengHei" w:hAnsi="Microsoft JhengHei" w:cs="Microsoft JhengHei" w:hint="eastAsia"/>
              </w:rPr>
              <w:t>虑所有可能的情况（避免除以零错误</w:t>
            </w:r>
            <w:r>
              <w:rPr>
                <w:rFonts w:ascii="MS Gothic" w:hAnsi="MS Gothic" w:cs="MS Gothic"/>
              </w:rPr>
              <w:t>）</w:t>
            </w:r>
          </w:p>
        </w:tc>
      </w:tr>
    </w:tbl>
    <w:p w:rsidR="009E5FC9" w:rsidRDefault="009E5FC9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9E5FC9" w:rsidRDefault="009E5FC9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9E5FC9" w:rsidRDefault="009E5FC9" w:rsidP="009E5FC9">
      <w:pPr>
        <w:pStyle w:val="min-w-0"/>
      </w:pPr>
      <w:r>
        <w:rPr>
          <w:rFonts w:ascii="MS Gothic" w:hAnsi="MS Gothic" w:cs="MS Gothic"/>
        </w:rPr>
        <w:t>任</w:t>
      </w:r>
      <w:r>
        <w:rPr>
          <w:rFonts w:ascii="Microsoft JhengHei" w:eastAsia="Microsoft JhengHei" w:hAnsi="Microsoft JhengHei" w:cs="Microsoft JhengHei" w:hint="eastAsia"/>
        </w:rPr>
        <w:t>务完成检查清单</w:t>
      </w:r>
      <w:r>
        <w:rPr>
          <w:rFonts w:ascii="MS Gothic" w:hAnsi="MS Gothic" w:cs="MS Gothic"/>
        </w:rPr>
        <w:t>：</w:t>
      </w:r>
    </w:p>
    <w:p w:rsidR="009E5FC9" w:rsidRPr="009B653C" w:rsidRDefault="009E5FC9" w:rsidP="009E5FC9">
      <w:pPr>
        <w:pStyle w:val="min-w-0"/>
      </w:pPr>
      <w:r>
        <w:t xml:space="preserve">1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准</w:t>
      </w:r>
      <w:r>
        <w:rPr>
          <w:rFonts w:ascii="SimSun" w:eastAsia="SimSun" w:hAnsi="SimSun" w:cs="SimSun" w:hint="eastAsia"/>
        </w:rPr>
        <w:t>备报告：第</w:t>
      </w:r>
      <w:r>
        <w:t>3-4</w:t>
      </w:r>
      <w:r>
        <w:rPr>
          <w:rFonts w:ascii="SimSun" w:eastAsia="SimSun" w:hAnsi="SimSun" w:cs="SimSun" w:hint="eastAsia"/>
        </w:rPr>
        <w:t>页展示了封面和任务完成页的填写样本</w:t>
      </w:r>
      <w:r>
        <w:br/>
        <w:t xml:space="preserve">2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回答教</w:t>
      </w:r>
      <w:r>
        <w:rPr>
          <w:rFonts w:ascii="SimSun" w:eastAsia="SimSun" w:hAnsi="SimSun" w:cs="SimSun" w:hint="eastAsia"/>
        </w:rPr>
        <w:t>师的问题（如有需要）</w:t>
      </w:r>
      <w:r>
        <w:br/>
        <w:t xml:space="preserve">3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将完成的</w:t>
      </w:r>
      <w:r>
        <w:rPr>
          <w:rFonts w:ascii="SimSun" w:eastAsia="SimSun" w:hAnsi="SimSun" w:cs="SimSun" w:hint="eastAsia"/>
        </w:rPr>
        <w:t>报告上传到网站</w:t>
      </w:r>
      <w:r>
        <w:t xml:space="preserve"> ispi.cdo.vlsu.r</w:t>
      </w:r>
      <w:r>
        <w:rPr>
          <w:lang w:val="en-US"/>
        </w:rPr>
        <w:t>u</w:t>
      </w:r>
    </w:p>
    <w:p w:rsidR="004C64E3" w:rsidRDefault="004C64E3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C64E3" w:rsidRPr="00B55EEC" w:rsidRDefault="004C64E3" w:rsidP="004C64E3">
      <w:pPr>
        <w:keepNext/>
        <w:spacing w:after="0" w:line="240" w:lineRule="auto"/>
        <w:ind w:firstLine="708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bCs/>
          <w:color w:val="000000" w:themeColor="text1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 науки и высшего образования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(ВлГУ)</w:t>
      </w: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Кафедра информационных систем и программной инженерии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082710" w:rsidRDefault="00F81E85" w:rsidP="00082710">
      <w:pPr>
        <w:pStyle w:val="HTML"/>
        <w:jc w:val="center"/>
      </w:pPr>
      <w:r>
        <w:rPr>
          <w:rFonts w:ascii="Times New Roman" w:hAnsi="Times New Roman" w:cs="Times New Roman"/>
          <w:color w:val="000000" w:themeColor="text1"/>
          <w:sz w:val="44"/>
          <w:szCs w:val="24"/>
        </w:rPr>
        <w:t>Практическая</w:t>
      </w:r>
      <w:r w:rsidR="004C64E3"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 работа №</w:t>
      </w:r>
      <w:r w:rsidR="00082710"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 </w:t>
      </w:r>
      <w:r w:rsidR="00082710" w:rsidRPr="00082710">
        <w:rPr>
          <w:rStyle w:val="y2iqfc"/>
          <w:rFonts w:ascii="Microsoft JhengHei" w:eastAsia="Microsoft JhengHei" w:hAnsi="Microsoft JhengHei" w:cs="Microsoft JhengHei" w:hint="eastAsia"/>
          <w:highlight w:val="yellow"/>
          <w:lang w:eastAsia="zh-CN"/>
        </w:rPr>
        <w:t>实验室工作编</w:t>
      </w:r>
      <w:r w:rsidR="00082710" w:rsidRPr="00082710">
        <w:rPr>
          <w:rStyle w:val="y2iqfc"/>
          <w:rFonts w:ascii="MS Gothic" w:hAnsi="MS Gothic" w:cs="MS Gothic"/>
          <w:highlight w:val="yellow"/>
          <w:lang w:eastAsia="zh-CN"/>
        </w:rPr>
        <w:t>号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32"/>
          <w:szCs w:val="24"/>
          <w:lang w:eastAsia="ru-RU"/>
        </w:rPr>
        <w:t>по дисциплине</w:t>
      </w: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 xml:space="preserve"> 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  <w:lang w:eastAsia="ru-RU"/>
        </w:rPr>
        <w:t>Распределенные программные системы</w:t>
      </w: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>"</w:t>
      </w:r>
    </w:p>
    <w:p w:rsidR="004C64E3" w:rsidRDefault="004C64E3" w:rsidP="004C64E3">
      <w:pPr>
        <w:pStyle w:val="HTML"/>
        <w:jc w:val="center"/>
        <w:rPr>
          <w:rFonts w:ascii="Times New Roman" w:hAnsi="Times New Roman" w:cs="Times New Roman"/>
          <w:color w:val="000000" w:themeColor="text1"/>
          <w:sz w:val="44"/>
          <w:szCs w:val="24"/>
        </w:rPr>
      </w:pPr>
      <w:r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>Тема: "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实验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室工作的主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题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，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见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第一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页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第</w:t>
      </w:r>
      <w:r w:rsidRPr="00DA7D48">
        <w:rPr>
          <w:rFonts w:ascii="Times New Roman" w:hAnsi="Times New Roman" w:cs="Times New Roman"/>
          <w:color w:val="000000" w:themeColor="text1"/>
          <w:sz w:val="44"/>
          <w:szCs w:val="24"/>
          <w:highlight w:val="yellow"/>
        </w:rPr>
        <w:t xml:space="preserve"> 2 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行</w:t>
      </w:r>
      <w:r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>"</w:t>
      </w:r>
    </w:p>
    <w:p w:rsidR="00082710" w:rsidRDefault="00082710" w:rsidP="00082710">
      <w:pPr>
        <w:pStyle w:val="HTML"/>
        <w:jc w:val="center"/>
      </w:pPr>
      <w:r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Вариант </w:t>
      </w:r>
      <w:r w:rsidRPr="00082710">
        <w:rPr>
          <w:rStyle w:val="y2iqfc"/>
          <w:rFonts w:ascii="Microsoft JhengHei" w:eastAsia="Microsoft JhengHei" w:hAnsi="Microsoft JhengHei" w:cs="Microsoft JhengHei" w:hint="eastAsia"/>
          <w:highlight w:val="yellow"/>
          <w:lang w:eastAsia="zh-CN"/>
        </w:rPr>
        <w:t>选项</w:t>
      </w:r>
      <w:r w:rsidRPr="00082710">
        <w:rPr>
          <w:rStyle w:val="y2iqfc"/>
          <w:rFonts w:ascii="MS Gothic" w:hAnsi="MS Gothic" w:cs="MS Gothic"/>
          <w:highlight w:val="yellow"/>
          <w:lang w:eastAsia="zh-CN"/>
        </w:rPr>
        <w:t>号</w:t>
      </w:r>
    </w:p>
    <w:p w:rsidR="004C64E3" w:rsidRPr="00B55EEC" w:rsidRDefault="004C64E3" w:rsidP="004C64E3">
      <w:pPr>
        <w:spacing w:after="0"/>
        <w:ind w:left="-284" w:right="-327"/>
        <w:jc w:val="center"/>
        <w:rPr>
          <w:rFonts w:ascii="Times New Roman" w:eastAsia="Calibri" w:hAnsi="Times New Roman" w:cs="Times New Roman"/>
          <w:bCs/>
          <w:color w:val="000000" w:themeColor="text1"/>
          <w:sz w:val="44"/>
          <w:szCs w:val="44"/>
        </w:rPr>
      </w:pP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Выполнил:</w:t>
      </w:r>
    </w:p>
    <w:p w:rsidR="004C64E3" w:rsidRPr="00DA7D48" w:rsidRDefault="004C64E3" w:rsidP="00DA7D48">
      <w:pPr>
        <w:pStyle w:val="HTML"/>
        <w:ind w:left="6803"/>
        <w:rPr>
          <w:rFonts w:ascii="Times New Roman" w:hAnsi="Times New Roman" w:cs="Times New Roman"/>
          <w:color w:val="000000" w:themeColor="text1"/>
          <w:sz w:val="28"/>
          <w:szCs w:val="24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ст. гр. ПРИк-</w:t>
      </w:r>
      <w:r w:rsidRPr="00DA7D48">
        <w:rPr>
          <w:rFonts w:ascii="SimSun" w:eastAsia="SimSun" w:hAnsi="SimSun" w:cs="SimSun" w:hint="eastAsia"/>
          <w:color w:val="000000" w:themeColor="text1"/>
          <w:sz w:val="28"/>
          <w:szCs w:val="24"/>
          <w:highlight w:val="yellow"/>
        </w:rPr>
        <w:t>组号</w:t>
      </w:r>
    </w:p>
    <w:p w:rsidR="004C64E3" w:rsidRPr="00DA7D48" w:rsidRDefault="004C64E3" w:rsidP="00DA7D48">
      <w:pPr>
        <w:pStyle w:val="HTML"/>
        <w:ind w:left="6803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A7D48">
        <w:rPr>
          <w:rFonts w:ascii="MS Gothic" w:eastAsia="MS Gothic" w:hAnsi="MS Gothic" w:cs="MS Gothic" w:hint="eastAsia"/>
          <w:color w:val="000000" w:themeColor="text1"/>
          <w:sz w:val="28"/>
          <w:szCs w:val="24"/>
          <w:highlight w:val="yellow"/>
        </w:rPr>
        <w:t>学生全名</w:t>
      </w: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Принял:</w:t>
      </w:r>
    </w:p>
    <w:p w:rsidR="004C64E3" w:rsidRDefault="00DA7D48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асс.</w:t>
      </w:r>
      <w:r w:rsidR="004C64E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каф. ИСПИ</w:t>
      </w:r>
    </w:p>
    <w:p w:rsidR="004C64E3" w:rsidRPr="00B55EEC" w:rsidRDefault="00DA7D48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Евдокимов А.О.</w:t>
      </w: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DA7D48" w:rsidRDefault="00DA7D48" w:rsidP="004C64E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DA7D48" w:rsidRDefault="00DA7D48" w:rsidP="004C64E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B3711D" w:rsidRDefault="004C64E3" w:rsidP="00DA7D4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Владимир, 202</w:t>
      </w:r>
      <w:r w:rsidR="00DA7D4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5</w:t>
      </w: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г.</w:t>
      </w:r>
      <w:r w:rsidR="00B3711D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br w:type="page"/>
      </w:r>
    </w:p>
    <w:p w:rsidR="00B3711D" w:rsidRDefault="00B3711D" w:rsidP="00B3711D">
      <w:pPr>
        <w:pStyle w:val="1"/>
        <w:spacing w:before="480" w:after="16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B774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ЦЕЛЬ</w:t>
      </w:r>
    </w:p>
    <w:p w:rsidR="00B3711D" w:rsidRPr="00EC5ED9" w:rsidRDefault="00B3711D" w:rsidP="00B3711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Написание программ в языке программирования </w:t>
      </w:r>
      <w:r>
        <w:rPr>
          <w:rFonts w:ascii="Times New Roman" w:hAnsi="Times New Roman" w:cs="Times New Roman"/>
          <w:sz w:val="28"/>
          <w:lang w:val="en-US"/>
        </w:rPr>
        <w:t>Java</w:t>
      </w:r>
      <w:r>
        <w:rPr>
          <w:rFonts w:ascii="Times New Roman" w:hAnsi="Times New Roman" w:cs="Times New Roman"/>
          <w:sz w:val="28"/>
        </w:rPr>
        <w:t>, используя условные инструкции (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else</w:t>
      </w:r>
      <w:r w:rsidRPr="00EC5E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switch</w:t>
      </w:r>
      <w:r w:rsidRPr="00EC5ED9">
        <w:rPr>
          <w:rFonts w:ascii="Times New Roman" w:hAnsi="Times New Roman" w:cs="Times New Roman"/>
          <w:sz w:val="28"/>
        </w:rPr>
        <w:t>).</w:t>
      </w:r>
    </w:p>
    <w:p w:rsidR="00B3711D" w:rsidRPr="008B3C23" w:rsidRDefault="00B3711D" w:rsidP="00B3711D">
      <w:pPr>
        <w:pStyle w:val="1"/>
        <w:spacing w:before="480" w:after="16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B3C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ЗАДАНИЕ</w:t>
      </w:r>
    </w:p>
    <w:p w:rsidR="00B3711D" w:rsidRDefault="00B3711D" w:rsidP="00B3711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EC5ED9">
        <w:rPr>
          <w:rFonts w:ascii="Times New Roman" w:hAnsi="Times New Roman" w:cs="Times New Roman"/>
          <w:sz w:val="28"/>
        </w:rPr>
        <w:t>Напишите программу, которая выполняет то, что указанно в вашем</w:t>
      </w:r>
      <w:r>
        <w:rPr>
          <w:rFonts w:ascii="Times New Roman" w:hAnsi="Times New Roman" w:cs="Times New Roman"/>
          <w:sz w:val="28"/>
        </w:rPr>
        <w:t xml:space="preserve"> </w:t>
      </w:r>
      <w:r w:rsidRPr="00EC5ED9">
        <w:rPr>
          <w:rFonts w:ascii="Times New Roman" w:hAnsi="Times New Roman" w:cs="Times New Roman"/>
          <w:sz w:val="28"/>
        </w:rPr>
        <w:t>варианте, потом отображает на экран резул</w:t>
      </w:r>
      <w:r>
        <w:rPr>
          <w:rFonts w:ascii="Times New Roman" w:hAnsi="Times New Roman" w:cs="Times New Roman"/>
          <w:sz w:val="28"/>
        </w:rPr>
        <w:t xml:space="preserve">ьтат (рекомендуется, чтобы 14-й </w:t>
      </w:r>
      <w:r w:rsidRPr="00EC5ED9">
        <w:rPr>
          <w:rFonts w:ascii="Times New Roman" w:hAnsi="Times New Roman" w:cs="Times New Roman"/>
          <w:sz w:val="28"/>
        </w:rPr>
        <w:t>вариант был выполнен с командой</w:t>
      </w:r>
      <w:r>
        <w:rPr>
          <w:rFonts w:ascii="Times New Roman" w:hAnsi="Times New Roman" w:cs="Times New Roman"/>
          <w:sz w:val="28"/>
        </w:rPr>
        <w:t xml:space="preserve"> «Switch», а остальные – с «if </w:t>
      </w:r>
      <w:r w:rsidRPr="00EC5ED9">
        <w:rPr>
          <w:rFonts w:ascii="Times New Roman" w:hAnsi="Times New Roman" w:cs="Times New Roman"/>
          <w:sz w:val="28"/>
        </w:rPr>
        <w:t>else»):</w:t>
      </w:r>
    </w:p>
    <w:p w:rsidR="00B3711D" w:rsidRDefault="00B3711D" w:rsidP="00E34427">
      <w:pPr>
        <w:pStyle w:val="min-w-0"/>
        <w:rPr>
          <w:rFonts w:ascii="MS Gothic" w:hAnsi="MS Gothic" w:cs="MS Gothic"/>
        </w:rPr>
      </w:pPr>
      <w:r>
        <w:rPr>
          <w:rFonts w:ascii="MS Gothic" w:hAnsi="MS Gothic" w:cs="MS Gothic"/>
        </w:rPr>
        <w:t>第二部分文本</w:t>
      </w:r>
      <w:r>
        <w:rPr>
          <w:rFonts w:ascii="Microsoft JhengHei" w:eastAsia="Microsoft JhengHei" w:hAnsi="Microsoft JhengHei" w:cs="Microsoft JhengHei" w:hint="eastAsia"/>
        </w:rPr>
        <w:t>请根据您的题目要求填写</w:t>
      </w:r>
      <w:r>
        <w:rPr>
          <w:rFonts w:ascii="MS Gothic" w:hAnsi="MS Gothic" w:cs="MS Gothic"/>
        </w:rPr>
        <w:t>。</w:t>
      </w:r>
    </w:p>
    <w:p w:rsidR="00B3711D" w:rsidRPr="00096FC2" w:rsidRDefault="00B3711D" w:rsidP="00B3711D">
      <w:pPr>
        <w:pStyle w:val="min-w-0"/>
        <w:jc w:val="center"/>
        <w:rPr>
          <w:sz w:val="28"/>
          <w:szCs w:val="28"/>
        </w:rPr>
      </w:pPr>
      <w:r w:rsidRPr="00A25894">
        <w:rPr>
          <w:sz w:val="28"/>
          <w:szCs w:val="28"/>
        </w:rPr>
        <w:t>ХОД РАБОТЫ</w:t>
      </w:r>
    </w:p>
    <w:p w:rsidR="00B3711D" w:rsidRPr="00702372" w:rsidRDefault="00B3711D" w:rsidP="00B3711D">
      <w:pPr>
        <w:pStyle w:val="min-w-0"/>
      </w:pPr>
      <w:r>
        <w:rPr>
          <w:rFonts w:ascii="Microsoft JhengHei" w:eastAsia="Microsoft JhengHei" w:hAnsi="Microsoft JhengHei" w:cs="Microsoft JhengHei" w:hint="eastAsia"/>
        </w:rPr>
        <w:t>请描述您的工作过程，插入您的代码，并附上程序运行结果的截图</w:t>
      </w:r>
      <w:r>
        <w:rPr>
          <w:rFonts w:ascii="MS Gothic" w:hAnsi="MS Gothic" w:cs="MS Gothic"/>
        </w:rPr>
        <w:t>。</w:t>
      </w:r>
    </w:p>
    <w:p w:rsidR="0092283F" w:rsidRPr="00DA7D48" w:rsidRDefault="0092283F" w:rsidP="00DA7D4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92283F" w:rsidRPr="00DA7D48" w:rsidSect="00E3442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C5DC6"/>
    <w:multiLevelType w:val="hybridMultilevel"/>
    <w:tmpl w:val="76FE7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36F"/>
    <w:rsid w:val="00082710"/>
    <w:rsid w:val="00091E6B"/>
    <w:rsid w:val="0025336F"/>
    <w:rsid w:val="00372423"/>
    <w:rsid w:val="003C2B52"/>
    <w:rsid w:val="004C64E3"/>
    <w:rsid w:val="0092283F"/>
    <w:rsid w:val="009E5FC9"/>
    <w:rsid w:val="00B3711D"/>
    <w:rsid w:val="00C86F9F"/>
    <w:rsid w:val="00DA7D48"/>
    <w:rsid w:val="00DE17E7"/>
    <w:rsid w:val="00E34427"/>
    <w:rsid w:val="00EA4777"/>
    <w:rsid w:val="00EC5ED9"/>
    <w:rsid w:val="00F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9ED23-5C44-4B70-81FA-10E988FC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5ED9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4C6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C64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4C64E3"/>
  </w:style>
  <w:style w:type="character" w:customStyle="1" w:styleId="10">
    <w:name w:val="Заголовок 1 Знак"/>
    <w:basedOn w:val="a0"/>
    <w:link w:val="1"/>
    <w:uiPriority w:val="9"/>
    <w:rsid w:val="00B371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in-w-0">
    <w:name w:val="min-w-0"/>
    <w:basedOn w:val="a"/>
    <w:rsid w:val="00B37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34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3442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72423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C86F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oscar999/article/details/134150362" TargetMode="External"/><Relationship Id="rId5" Type="http://schemas.openxmlformats.org/officeDocument/2006/relationships/hyperlink" Target="https://blog.csdn.net/fckbb/article/details/1311995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Андрей Олегович</dc:creator>
  <cp:keywords/>
  <dc:description/>
  <cp:lastModifiedBy>Учетная запись Майкрософт</cp:lastModifiedBy>
  <cp:revision>12</cp:revision>
  <dcterms:created xsi:type="dcterms:W3CDTF">2025-09-08T08:20:00Z</dcterms:created>
  <dcterms:modified xsi:type="dcterms:W3CDTF">2025-09-08T11:58:00Z</dcterms:modified>
</cp:coreProperties>
</file>