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1E5A21" w14:textId="77777777" w:rsidR="00895069" w:rsidRPr="00895069" w:rsidRDefault="00895069" w:rsidP="00895069">
      <w:pPr>
        <w:spacing w:after="6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48"/>
          <w:szCs w:val="48"/>
          <w14:ligatures w14:val="none"/>
        </w:rPr>
        <w:t>FG-TIDA Use Case Proposal</w:t>
      </w:r>
    </w:p>
    <w:p w14:paraId="71748325" w14:textId="77777777" w:rsidR="00895069" w:rsidRPr="00895069" w:rsidRDefault="00895069" w:rsidP="0089506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ITU-T Focus Group on Trust and Interoperable Digital Identity for Agentic AI: submission template</w:t>
      </w:r>
    </w:p>
    <w:p w14:paraId="1DD81682" w14:textId="77777777" w:rsidR="00895069" w:rsidRPr="00895069" w:rsidRDefault="00895069" w:rsidP="00895069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 xml:space="preserve">Complete every field. </w:t>
      </w:r>
    </w:p>
    <w:p>
      <w:pPr>
        <w:spacing w:after="120"/>
      </w:pPr>
      <w:r>
        <w:rPr>
          <w:b/>
          <w:i/>
          <w:sz w:val="20"/>
        </w:rPr>
        <w:t>Click a box to tick it. Requires Word for Mac or Windows; boxes are not clickable in Word for the web.</w:t>
      </w:r>
    </w:p>
    <w:p w14:paraId="1FAA6F03" w14:textId="77777777" w:rsidR="00895069" w:rsidRPr="000C328C" w:rsidRDefault="00895069" w:rsidP="000C328C">
      <w:pPr>
        <w:pStyle w:val="Heading1"/>
      </w:pPr>
      <w:r>
        <w:t>1. Identification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5154"/>
      </w:tblGrid>
      <w:tr w:rsidR="00895069" w:rsidRPr="00895069" w14:paraId="1312243F" w14:textId="77777777" w:rsidTr="00895069">
        <w:trPr>
          <w:trHeight w:val="645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179DD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Proposal ID</w:t>
            </w:r>
          </w:p>
        </w:tc>
        <w:tc>
          <w:tcPr>
            <w:tcW w:w="515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D00D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assigned by FG secretariat</w:t>
            </w:r>
          </w:p>
          <w:p w14:paraId="5EF5B448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  <w:tr w:rsidR="00895069" w:rsidRPr="00895069" w14:paraId="3255B806" w14:textId="77777777" w:rsidTr="00895069">
        <w:trPr>
          <w:trHeight w:val="45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5428E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515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  <w:tr w:rsidR="00895069" w:rsidRPr="00895069" w14:paraId="3A656445" w14:textId="77777777" w:rsidTr="00895069">
        <w:trPr>
          <w:trHeight w:val="45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19912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Submitting organization</w:t>
            </w:r>
          </w:p>
        </w:tc>
        <w:tc>
          <w:tcPr>
            <w:tcW w:w="515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  <w:tr w:rsidR="00895069" w:rsidRPr="00895069" w14:paraId="67F70652" w14:textId="77777777" w:rsidTr="00895069">
        <w:trPr>
          <w:trHeight w:val="45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47E89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Contact name</w:t>
            </w:r>
          </w:p>
        </w:tc>
        <w:tc>
          <w:tcPr>
            <w:tcW w:w="515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  <w:tr w:rsidR="00895069" w:rsidRPr="00895069" w14:paraId="1EA128BE" w14:textId="77777777" w:rsidTr="00895069">
        <w:trPr>
          <w:trHeight w:val="45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A72E6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Contact email</w:t>
            </w:r>
          </w:p>
        </w:tc>
        <w:tc>
          <w:tcPr>
            <w:tcW w:w="515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  <w:tr w:rsidR="00895069" w:rsidRPr="00895069" w14:paraId="0D95CD85" w14:textId="77777777" w:rsidTr="00895069">
        <w:trPr>
          <w:trHeight w:val="45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4B5C6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Submission date</w:t>
            </w:r>
          </w:p>
        </w:tc>
        <w:tc>
          <w:tcPr>
            <w:tcW w:w="515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  <w:tr w:rsidR="00895069" w:rsidRPr="00895069" w14:paraId="22C29989" w14:textId="77777777" w:rsidTr="00895069">
        <w:trPr>
          <w:trHeight w:val="165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A158C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Sector</w:t>
            </w:r>
          </w:p>
        </w:tc>
        <w:tc>
          <w:tcPr>
            <w:tcW w:w="515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9787A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 xml:space="preserve"> Education</w:t>
            </w:r>
          </w:p>
          <w:p w14:paraId="032F80EB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 xml:space="preserve"> Health</w:t>
            </w:r>
          </w:p>
          <w:p w14:paraId="50716B5F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 xml:space="preserve"> Financial services</w:t>
            </w:r>
          </w:p>
          <w:p w14:paraId="2A310E99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Telecom</w:t>
            </w:r>
          </w:p>
          <w:p w14:paraId="3709D5C7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Logistics</w:t>
            </w:r>
          </w:p>
          <w:p w14:paraId="0F5B171A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 xml:space="preserve"> Energy</w:t>
            </w:r>
          </w:p>
          <w:p w14:paraId="3491F1D3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 xml:space="preserve"> Critical infrastructure</w:t>
            </w:r>
          </w:p>
          <w:p w14:paraId="5DF6FA07" w14:textId="77777777" w:rsidR="00000000" w:rsidRDefault="00000000" w:rsidP="00895069">
            <w:pPr>
              <w:pStyle w:val="ListParagraph"/>
              <w:spacing w:after="0" w:line="240" w:lineRule="auto"/>
              <w:ind w:left="360"/>
            </w:pPr>
            <w:sdt>
              <w:sdtPr>
                <w:id w:val="93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kern w:val="0"/>
                <w:sz w:val="21"/>
                <w:szCs w:val="21"/>
                <w14:ligatures w14:val="none"/>
              </w:rPr>
              <w:t xml:space="preserve"> Smart home / IoT</w:t>
            </w:r>
          </w:p>
          <w:p w14:paraId="66E2B83B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Other (specify below)</w:t>
            </w:r>
          </w:p>
        </w:tc>
      </w:tr>
      <w:tr w:rsidR="00895069" w:rsidRPr="00895069" w14:paraId="407819EC" w14:textId="77777777" w:rsidTr="00895069">
        <w:trPr>
          <w:trHeight w:val="645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8D80A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515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4C51D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FG-TIDA  use only (leave blank)</w:t>
            </w:r>
          </w:p>
          <w:p w14:paraId="379A95F8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</w:tbl>
    <w:p w14:paraId="5A874082" w14:textId="77777777" w:rsidR="00895069" w:rsidRPr="00895069" w:rsidRDefault="00895069" w:rsidP="008950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11C2A9E6" w14:textId="77777777" w:rsidR="00895069" w:rsidRPr="00895069" w:rsidRDefault="00895069" w:rsidP="000C328C">
      <w:pPr>
        <w:pStyle w:val="Heading1"/>
        <w:rPr>
          <w:rFonts w:ascii="Times New Roman" w:hAnsi="Times New Roman" w:cs="Times New Roman"/>
        </w:rPr>
      </w:pPr>
      <w:r>
        <w:t>2. The situation</w:t>
      </w:r>
    </w:p>
    <w:p w14:paraId="73FC9AE4" w14:textId="77777777" w:rsidR="00895069" w:rsidRPr="00895069" w:rsidRDefault="00895069" w:rsidP="00895069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Describe one concrete situation: who is acting, what they are doing, what went wrong, how it is handled today, and why that handling falls short.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2"/>
        <w:gridCol w:w="299"/>
      </w:tblGrid>
      <w:tr w:rsidR="00AA0001" w14:paraId="5F769907" w14:textId="77777777">
        <w:trPr>
          <w:trHeight w:val="1440" w:hRule="atLeast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F21D4" w14:textId="77777777" w:rsidR="00000000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lastRenderedPageBreak/>
              <w:t>Plain language description * (3 sentences max)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  <w:tr w:rsidR="00895069" w:rsidRPr="00895069" w14:paraId="6661AAD1" w14:textId="77777777">
        <w:trPr>
          <w:trHeight w:val="720" w:hRule="atLeast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9839F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  <w:tr w:rsidR="00895069" w:rsidRPr="00895069" w14:paraId="74E8CAD1" w14:textId="77777777">
        <w:trPr>
          <w:trHeight w:val="720" w:hRule="atLeast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3024B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  <w:tr w:rsidR="00895069" w:rsidRPr="00895069" w14:paraId="08C5A7A5" w14:textId="77777777">
        <w:trPr>
          <w:trHeight w:val="1080" w:hRule="atLeast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99FD3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Problem encountered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  <w:tr w:rsidR="00895069" w:rsidRPr="00895069" w14:paraId="223F4BD3" w14:textId="77777777">
        <w:trPr>
          <w:trHeight w:val="1080" w:hRule="atLeast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D1FEA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Current mitigation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  <w:tr w:rsidR="00895069" w:rsidRPr="00895069" w14:paraId="1ABC689F" w14:textId="77777777">
        <w:trPr>
          <w:trHeight w:val="1080" w:hRule="atLeast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CB098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Residual gap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</w:tbl>
    <w:p w14:paraId="49065156" w14:textId="77777777" w:rsidR="00895069" w:rsidRPr="00895069" w:rsidRDefault="00895069" w:rsidP="008950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126B2537" w14:textId="77777777" w:rsidR="00895069" w:rsidRPr="00895069" w:rsidRDefault="00895069" w:rsidP="000C328C">
      <w:pPr>
        <w:pStyle w:val="Heading1"/>
        <w:rPr>
          <w:rFonts w:ascii="Times New Roman" w:hAnsi="Times New Roman" w:cs="Times New Roman"/>
        </w:rPr>
      </w:pPr>
      <w:r>
        <w:t>3. Actors and context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5310"/>
      </w:tblGrid>
      <w:tr w:rsidR="00895069" w:rsidRPr="00895069" w14:paraId="3E466E07" w14:textId="77777777">
        <w:trPr>
          <w:trHeight w:val="189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F61B5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Taxonomy roles involved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43578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Builder</w:t>
            </w:r>
          </w:p>
          <w:p w14:paraId="401418D5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Deployer / Owner</w:t>
            </w:r>
          </w:p>
          <w:p w14:paraId="5E096DDB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Agent instance</w:t>
            </w:r>
          </w:p>
          <w:p w14:paraId="2AC85987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User</w:t>
            </w:r>
          </w:p>
          <w:p w14:paraId="631F6A41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Infra provider</w:t>
            </w:r>
          </w:p>
          <w:p w14:paraId="473C3420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Attestor</w:t>
            </w:r>
          </w:p>
          <w:p w14:paraId="6BA89AC5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Other (specify below)</w:t>
            </w:r>
          </w:p>
        </w:tc>
      </w:tr>
      <w:tr w:rsidR="00895069" w:rsidRPr="00895069" w14:paraId="4ACB4BD6" w14:textId="77777777">
        <w:trPr>
          <w:trHeight w:val="69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7E320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Cross-border?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121A2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Yes : jurisdictions involved (specify below)</w:t>
            </w:r>
          </w:p>
          <w:p w14:paraId="500429FA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No</w:t>
            </w:r>
          </w:p>
        </w:tc>
      </w:tr>
      <w:tr w:rsidR="00895069" w:rsidRPr="00895069" w14:paraId="7E6E01D6" w14:textId="77777777">
        <w:trPr>
          <w:trHeight w:val="69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93FC8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Embodied (physical actuation or sensing)?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0E333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Yes — physical context (specify below)</w:t>
            </w:r>
          </w:p>
          <w:p w14:paraId="04990C00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No</w:t>
            </w:r>
          </w:p>
        </w:tc>
      </w:tr>
      <w:tr w:rsidR="00AA0001" w14:paraId="6BB7D414" w14:textId="77777777">
        <w:trPr>
          <w:trHeight w:val="69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96487" w14:textId="77777777" w:rsidR="00000000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Agent action type *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27D8F" w14:textId="77777777" w:rsidR="00000000" w:rsidRDefault="00000000">
            <w:pPr>
              <w:spacing w:after="0" w:line="240" w:lineRule="auto"/>
            </w:pPr>
            <w:sdt>
              <w:sdtPr>
                <w:id w:val="93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  <w:szCs w:val="21"/>
              </w:rPr>
              <w:t xml:space="preserve"> Read-only</w:t>
            </w:r>
            <w:r>
              <w:rPr>
                <w:rFonts w:ascii="Arial" w:hAnsi="Arial" w:cs="Arial"/>
                <w:sz w:val="21"/>
              </w:rPr>
              <w:t xml:space="preserve">     </w:t>
            </w:r>
            <w:sdt>
              <w:sdtPr>
                <w:id w:val="93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  <w:szCs w:val="21"/>
              </w:rPr>
              <w:t xml:space="preserve"> Consequential (reversible)</w:t>
            </w:r>
            <w:r>
              <w:rPr>
                <w:rFonts w:ascii="Arial" w:hAnsi="Arial" w:cs="Arial"/>
                <w:sz w:val="21"/>
              </w:rPr>
              <w:t xml:space="preserve">     </w:t>
            </w:r>
            <w:sdt>
              <w:sdtPr>
                <w:id w:val="93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  <w:szCs w:val="21"/>
              </w:rPr>
              <w:t xml:space="preserve"> Irreversible</w:t>
            </w:r>
          </w:p>
        </w:tc>
      </w:tr>
      <w:tr w:rsidR="00AA0001" w14:paraId="32C9EEEC" w14:textId="77777777">
        <w:trPr>
          <w:trHeight w:val="69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FEA25" w14:textId="77777777" w:rsidR="00000000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Crosses organisational boundary? *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6500E" w14:textId="77777777" w:rsidR="00000000" w:rsidRDefault="00000000">
            <w:pPr>
              <w:spacing w:after="0" w:line="240" w:lineRule="auto"/>
            </w:pPr>
            <w:sdt>
              <w:sdtPr>
                <w:id w:val="93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  <w:szCs w:val="21"/>
              </w:rPr>
              <w:t xml:space="preserve"> Yes (specify below)</w:t>
            </w:r>
            <w:r>
              <w:rPr>
                <w:rFonts w:ascii="Arial" w:hAnsi="Arial" w:cs="Arial"/>
                <w:sz w:val="21"/>
              </w:rPr>
              <w:t xml:space="preserve">     </w:t>
            </w:r>
            <w:sdt>
              <w:sdtPr>
                <w:id w:val="93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  <w:szCs w:val="21"/>
              </w:rPr>
              <w:t xml:space="preserve"> No</w:t>
            </w:r>
          </w:p>
        </w:tc>
      </w:tr>
      <w:tr w:rsidR="00AA0001" w14:paraId="3B27CC17" w14:textId="77777777">
        <w:trPr>
          <w:trHeight w:val="69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F924E" w14:textId="77777777" w:rsidR="00000000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Risk level *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C6127" w14:textId="77777777" w:rsidR="00000000" w:rsidRDefault="00000000">
            <w:pPr>
              <w:spacing w:after="0" w:line="240" w:lineRule="auto"/>
            </w:pPr>
            <w:sdt>
              <w:sdtPr>
                <w:id w:val="93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  <w:szCs w:val="21"/>
              </w:rPr>
              <w:t xml:space="preserve"> Low</w:t>
            </w:r>
            <w:r>
              <w:rPr>
                <w:rFonts w:ascii="Arial" w:hAnsi="Arial" w:cs="Arial"/>
                <w:sz w:val="21"/>
              </w:rPr>
              <w:t xml:space="preserve">     </w:t>
            </w:r>
            <w:sdt>
              <w:sdtPr>
                <w:id w:val="93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  <w:szCs w:val="21"/>
              </w:rPr>
              <w:t xml:space="preserve"> Medium</w:t>
            </w:r>
            <w:r>
              <w:rPr>
                <w:rFonts w:ascii="Arial" w:hAnsi="Arial" w:cs="Arial"/>
                <w:sz w:val="21"/>
              </w:rPr>
              <w:t xml:space="preserve">     </w:t>
            </w:r>
            <w:sdt>
              <w:sdtPr>
                <w:id w:val="93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  <w:szCs w:val="21"/>
              </w:rPr>
              <w:t xml:space="preserve"> High</w:t>
            </w:r>
          </w:p>
        </w:tc>
      </w:tr>
    </w:tbl>
    <w:p w14:paraId="00CD6DAB" w14:textId="77777777" w:rsidR="00895069" w:rsidRPr="00895069" w:rsidRDefault="00895069" w:rsidP="008950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63F4EE65" w14:textId="77777777" w:rsidR="00895069" w:rsidRPr="00895069" w:rsidRDefault="00895069" w:rsidP="000C328C">
      <w:pPr>
        <w:pStyle w:val="Heading1"/>
        <w:rPr>
          <w:rFonts w:ascii="Times New Roman" w:hAnsi="Times New Roman" w:cs="Times New Roman"/>
        </w:rPr>
      </w:pPr>
      <w:r>
        <w:t>4. Theme relevance</w:t>
      </w:r>
    </w:p>
    <w:p w14:paraId="466A7827" w14:textId="77777777" w:rsidR="00895069" w:rsidRPr="00895069" w:rsidRDefault="00895069" w:rsidP="00895069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Check every theme this situation exercises, mark the single primary theme, and justify each checked theme against Section 2 above.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485"/>
        <w:gridCol w:w="796"/>
        <w:gridCol w:w="2761"/>
      </w:tblGrid>
      <w:tr w:rsidR="00895069" w:rsidRPr="00895069" w14:paraId="34D0983E" w14:textId="77777777">
        <w:trPr>
          <w:trHeight w:val="405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03ED7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Theme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7B3AC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480D0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E6F4D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Justification (required if checked)</w:t>
            </w:r>
          </w:p>
        </w:tc>
      </w:tr>
      <w:tr w:rsidR="00AA0001" w14:paraId="373B51BD" w14:textId="77777777">
        <w:trPr>
          <w:trHeight w:val="69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D5000" w14:textId="77777777" w:rsidR="00000000" w:rsidRDefault="00000000">
            <w:pPr>
              <w:spacing w:after="0" w:line="240" w:lineRule="auto"/>
            </w:pPr>
            <w:r>
              <w:rPr>
                <w:rFonts w:ascii="Arial" w:hAnsi="Arial" w:cs="Arial"/>
                <w:sz w:val="21"/>
                <w:szCs w:val="21"/>
              </w:rPr>
              <w:t>Dynamic Identity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2E2CC" w14:textId="77777777" w:rsidR="00000000" w:rsidRDefault="00000000">
            <w:pPr>
              <w:spacing w:after="0" w:line="240" w:lineRule="auto"/>
            </w:pPr>
            <w:sdt>
              <w:sdtPr>
                <w:id w:val="93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37AF0" w14:textId="77777777" w:rsidR="00000000" w:rsidRDefault="00000000">
            <w:pPr>
              <w:spacing w:after="0" w:line="240" w:lineRule="auto"/>
            </w:pPr>
            <w:sdt>
              <w:sdtPr>
                <w:id w:val="93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FFFF5" w14:textId="77777777" w:rsidR="00000000" w:rsidRDefault="00000000">
            <w:pPr>
              <w:spacing w:after="0" w:line="240" w:lineRule="auto"/>
            </w:pPr>
          </w:p>
        </w:tc>
      </w:tr>
      <w:tr w:rsidR="00AA0001" w14:paraId="656FDBA4" w14:textId="77777777">
        <w:trPr>
          <w:trHeight w:val="69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BA389" w14:textId="77777777" w:rsidR="00000000" w:rsidRDefault="00000000">
            <w:pPr>
              <w:spacing w:after="0" w:line="240" w:lineRule="auto"/>
            </w:pPr>
            <w:r>
              <w:rPr>
                <w:rFonts w:ascii="Arial" w:hAnsi="Arial" w:cs="Arial"/>
                <w:sz w:val="21"/>
                <w:szCs w:val="21"/>
              </w:rPr>
              <w:t>Continuous Trust and Attestation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DC3D8" w14:textId="77777777" w:rsidR="00000000" w:rsidRDefault="00000000">
            <w:pPr>
              <w:spacing w:after="0" w:line="240" w:lineRule="auto"/>
            </w:pPr>
            <w:sdt>
              <w:sdtPr>
                <w:id w:val="93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EFFB9" w14:textId="77777777" w:rsidR="00000000" w:rsidRDefault="00000000">
            <w:pPr>
              <w:spacing w:after="0" w:line="240" w:lineRule="auto"/>
            </w:pPr>
            <w:sdt>
              <w:sdtPr>
                <w:id w:val="93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53646" w14:textId="77777777" w:rsidR="00000000" w:rsidRDefault="00000000">
            <w:pPr>
              <w:spacing w:after="0" w:line="240" w:lineRule="auto"/>
            </w:pPr>
          </w:p>
        </w:tc>
      </w:tr>
      <w:tr w:rsidR="00AA0001" w14:paraId="7F694FE1" w14:textId="77777777">
        <w:trPr>
          <w:trHeight w:val="69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A15F9" w14:textId="77777777" w:rsidR="00000000" w:rsidRDefault="00000000">
            <w:pPr>
              <w:spacing w:after="0" w:line="240" w:lineRule="auto"/>
            </w:pPr>
            <w:r>
              <w:rPr>
                <w:rFonts w:ascii="Arial" w:hAnsi="Arial" w:cs="Arial"/>
                <w:sz w:val="21"/>
                <w:szCs w:val="21"/>
              </w:rPr>
              <w:t>Delegation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99A72" w14:textId="77777777" w:rsidR="00000000" w:rsidRDefault="00000000">
            <w:pPr>
              <w:spacing w:after="0" w:line="240" w:lineRule="auto"/>
            </w:pPr>
            <w:sdt>
              <w:sdtPr>
                <w:id w:val="93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6C89A" w14:textId="77777777" w:rsidR="00000000" w:rsidRDefault="00000000">
            <w:pPr>
              <w:spacing w:after="0" w:line="240" w:lineRule="auto"/>
            </w:pPr>
            <w:sdt>
              <w:sdtPr>
                <w:id w:val="93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A96D5" w14:textId="77777777" w:rsidR="00000000" w:rsidRDefault="00000000">
            <w:pPr>
              <w:spacing w:after="0" w:line="240" w:lineRule="auto"/>
            </w:pPr>
          </w:p>
        </w:tc>
      </w:tr>
      <w:tr w:rsidR="00AA0001" w14:paraId="560ACB3D" w14:textId="77777777">
        <w:trPr>
          <w:trHeight w:val="69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A572A" w14:textId="77777777" w:rsidR="00000000" w:rsidRDefault="00000000">
            <w:pPr>
              <w:spacing w:after="0" w:line="240" w:lineRule="auto"/>
            </w:pPr>
            <w:r>
              <w:rPr>
                <w:rFonts w:ascii="Arial" w:hAnsi="Arial" w:cs="Arial"/>
                <w:sz w:val="21"/>
                <w:szCs w:val="21"/>
              </w:rPr>
              <w:t>Discovery and Cross-Border Trust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E9371" w14:textId="77777777" w:rsidR="00000000" w:rsidRDefault="00000000">
            <w:pPr>
              <w:spacing w:after="0" w:line="240" w:lineRule="auto"/>
            </w:pPr>
            <w:sdt>
              <w:sdtPr>
                <w:id w:val="93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B1DD5" w14:textId="77777777" w:rsidR="00000000" w:rsidRDefault="00000000">
            <w:pPr>
              <w:spacing w:after="0" w:line="240" w:lineRule="auto"/>
            </w:pPr>
            <w:sdt>
              <w:sdtPr>
                <w:id w:val="93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44EAC" w14:textId="77777777" w:rsidR="00000000" w:rsidRDefault="00000000">
            <w:pPr>
              <w:spacing w:after="0" w:line="240" w:lineRule="auto"/>
            </w:pPr>
          </w:p>
        </w:tc>
      </w:tr>
      <w:tr w:rsidR="00AA0001" w14:paraId="7420ACA3" w14:textId="77777777">
        <w:trPr>
          <w:trHeight w:val="69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3CA2F" w14:textId="77777777" w:rsidR="00000000" w:rsidRDefault="00000000">
            <w:pPr>
              <w:spacing w:after="0" w:line="240" w:lineRule="auto"/>
            </w:pPr>
            <w:r>
              <w:rPr>
                <w:rFonts w:ascii="Arial" w:hAnsi="Arial" w:cs="Arial"/>
                <w:sz w:val="21"/>
                <w:szCs w:val="21"/>
              </w:rPr>
              <w:t>Runtime Enforcement (Control Plane)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063E9" w14:textId="77777777" w:rsidR="00000000" w:rsidRDefault="00000000">
            <w:pPr>
              <w:spacing w:after="0" w:line="240" w:lineRule="auto"/>
            </w:pPr>
            <w:sdt>
              <w:sdtPr>
                <w:id w:val="93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5BEA2" w14:textId="77777777" w:rsidR="00000000" w:rsidRDefault="00000000">
            <w:pPr>
              <w:spacing w:after="0" w:line="240" w:lineRule="auto"/>
            </w:pPr>
            <w:sdt>
              <w:sdtPr>
                <w:id w:val="93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F104A" w14:textId="77777777" w:rsidR="00000000" w:rsidRDefault="00000000">
            <w:pPr>
              <w:spacing w:after="0" w:line="240" w:lineRule="auto"/>
            </w:pPr>
          </w:p>
        </w:tc>
      </w:tr>
      <w:tr w:rsidR="00AA0001" w14:paraId="18E6315A" w14:textId="77777777">
        <w:trPr>
          <w:trHeight w:val="69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BED8A" w14:textId="77777777" w:rsidR="00000000" w:rsidRDefault="00000000">
            <w:pPr>
              <w:spacing w:after="0" w:line="240" w:lineRule="auto"/>
            </w:pPr>
            <w:r>
              <w:rPr>
                <w:rFonts w:ascii="Arial" w:hAnsi="Arial" w:cs="Arial"/>
                <w:sz w:val="21"/>
                <w:szCs w:val="21"/>
              </w:rPr>
              <w:t>Embodied AI Identity and Trust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4986F" w14:textId="77777777" w:rsidR="00000000" w:rsidRDefault="00000000">
            <w:pPr>
              <w:spacing w:after="0" w:line="240" w:lineRule="auto"/>
            </w:pPr>
            <w:sdt>
              <w:sdtPr>
                <w:id w:val="93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890DF" w14:textId="77777777" w:rsidR="00000000" w:rsidRDefault="00000000">
            <w:pPr>
              <w:spacing w:after="0" w:line="240" w:lineRule="auto"/>
            </w:pPr>
            <w:sdt>
              <w:sdtPr>
                <w:id w:val="93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A9DD7" w14:textId="77777777" w:rsidR="00000000" w:rsidRDefault="00000000">
            <w:pPr>
              <w:spacing w:after="0" w:line="240" w:lineRule="auto"/>
            </w:pPr>
          </w:p>
        </w:tc>
      </w:tr>
    </w:tbl>
    <w:p w14:paraId="520000EB" w14:textId="77777777" w:rsidR="00895069" w:rsidRPr="00895069" w:rsidRDefault="00895069" w:rsidP="008950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65300C30" w14:textId="77777777" w:rsidR="00895069" w:rsidRPr="00895069" w:rsidRDefault="00895069" w:rsidP="000C328C">
      <w:pPr>
        <w:pStyle w:val="Heading1"/>
        <w:rPr>
          <w:rFonts w:ascii="Times New Roman" w:hAnsi="Times New Roman" w:cs="Times New Roman"/>
        </w:rPr>
      </w:pPr>
      <w:r>
        <w:t>5. Requirements</w:t>
      </w:r>
    </w:p>
    <w:p w14:paraId="7F507EF3" w14:textId="77777777" w:rsidR="00895069" w:rsidRPr="00895069" w:rsidRDefault="00895069" w:rsidP="00895069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One row per requirement. Add rows as needed.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3676"/>
        <w:gridCol w:w="3420"/>
      </w:tblGrid>
      <w:tr w:rsidR="00895069" w:rsidRPr="00895069" w14:paraId="4D700944" w14:textId="77777777" w:rsidTr="00895069">
        <w:trPr>
          <w:trHeight w:val="405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33799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3676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8C412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Requirement description</w:t>
            </w:r>
          </w:p>
        </w:tc>
        <w:tc>
          <w:tcPr>
            <w:tcW w:w="342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6B810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Criticality</w:t>
            </w:r>
          </w:p>
        </w:tc>
      </w:tr>
      <w:tr w:rsidR="00895069" w:rsidRPr="00895069" w14:paraId="1778ADF1" w14:textId="77777777" w:rsidTr="00895069">
        <w:trPr>
          <w:trHeight w:val="81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04C2B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Legal</w:t>
            </w:r>
          </w:p>
          <w:p w14:paraId="1816FEFE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Business</w:t>
            </w:r>
          </w:p>
          <w:p w14:paraId="454102EE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Technical</w:t>
            </w:r>
          </w:p>
        </w:tc>
        <w:tc>
          <w:tcPr>
            <w:tcW w:w="3676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4830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  <w:p w14:paraId="0D50509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FE9E6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Must</w:t>
            </w:r>
          </w:p>
          <w:p w14:paraId="122CF5DF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Should</w:t>
            </w:r>
          </w:p>
          <w:p w14:paraId="61E1334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Nice-to-have</w:t>
            </w:r>
          </w:p>
        </w:tc>
      </w:tr>
      <w:tr w:rsidR="00895069" w:rsidRPr="00895069" w14:paraId="1778ADF1" w14:textId="77777777" w:rsidTr="00895069">
        <w:trPr>
          <w:trHeight w:val="81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04C2B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Legal</w:t>
            </w:r>
          </w:p>
          <w:p w14:paraId="1816FEFE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Business</w:t>
            </w:r>
          </w:p>
          <w:p w14:paraId="454102EE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Technical</w:t>
            </w:r>
          </w:p>
        </w:tc>
        <w:tc>
          <w:tcPr>
            <w:tcW w:w="3676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4830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  <w:p w14:paraId="0D50509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FE9E6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Must</w:t>
            </w:r>
          </w:p>
          <w:p w14:paraId="122CF5DF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Should</w:t>
            </w:r>
          </w:p>
          <w:p w14:paraId="61E1334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Nice-to-have</w:t>
            </w:r>
          </w:p>
        </w:tc>
      </w:tr>
      <w:tr w:rsidR="00895069" w:rsidRPr="00895069" w14:paraId="1778ADF1" w14:textId="77777777" w:rsidTr="00895069">
        <w:trPr>
          <w:trHeight w:val="81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04C2B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Legal</w:t>
            </w:r>
          </w:p>
          <w:p w14:paraId="1816FEFE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Business</w:t>
            </w:r>
          </w:p>
          <w:p w14:paraId="454102EE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Technical</w:t>
            </w:r>
          </w:p>
        </w:tc>
        <w:tc>
          <w:tcPr>
            <w:tcW w:w="3676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4830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  <w:p w14:paraId="0D50509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FE9E6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Must</w:t>
            </w:r>
          </w:p>
          <w:p w14:paraId="122CF5DF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Should</w:t>
            </w:r>
          </w:p>
          <w:p w14:paraId="61E1334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Nice-to-have</w:t>
            </w:r>
          </w:p>
        </w:tc>
      </w:tr>
      <w:tr w:rsidR="00895069" w:rsidRPr="00895069" w14:paraId="1778ADF1" w14:textId="77777777" w:rsidTr="00895069">
        <w:trPr>
          <w:trHeight w:val="81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04C2B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Legal</w:t>
            </w:r>
          </w:p>
          <w:p w14:paraId="1816FEFE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Business</w:t>
            </w:r>
          </w:p>
          <w:p w14:paraId="454102EE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Technical</w:t>
            </w:r>
          </w:p>
        </w:tc>
        <w:tc>
          <w:tcPr>
            <w:tcW w:w="3676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4830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  <w:p w14:paraId="0D50509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FE9E6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Must</w:t>
            </w:r>
          </w:p>
          <w:p w14:paraId="122CF5DF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Should</w:t>
            </w:r>
          </w:p>
          <w:p w14:paraId="61E1334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Nice-to-have</w:t>
            </w:r>
          </w:p>
        </w:tc>
      </w:tr>
      <w:tr w:rsidR="00895069" w:rsidRPr="00895069" w14:paraId="1778ADF1" w14:textId="77777777" w:rsidTr="00895069">
        <w:trPr>
          <w:trHeight w:val="81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04C2B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Legal</w:t>
            </w:r>
          </w:p>
          <w:p w14:paraId="1816FEFE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Business</w:t>
            </w:r>
          </w:p>
          <w:p w14:paraId="454102EE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Technical</w:t>
            </w:r>
          </w:p>
        </w:tc>
        <w:tc>
          <w:tcPr>
            <w:tcW w:w="3676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4830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  <w:p w14:paraId="0D50509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FE9E6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Must</w:t>
            </w:r>
          </w:p>
          <w:p w14:paraId="122CF5DF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Should</w:t>
            </w:r>
          </w:p>
          <w:p w14:paraId="61E1334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Times New Roman" w:hAnsi="MS Gothic" w:cs="MS Gothic"/>
                    <w:color w:val="000000"/>
                    <w:kern w:val="0"/>
                    <w:sz w:val="21"/>
                    <w:szCs w:val="21"/>
                    <w14:ligatures w14:val="none"/>
                  </w:rPr>
                  <w:t>☐</w:t>
                </w:r>
              </w:sdtContent>
            </w:sdt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Nice-to-have</w:t>
            </w:r>
          </w:p>
        </w:tc>
      </w:tr>
    </w:tbl>
    <w:p w14:paraId="3FCAB340" w14:textId="77777777" w:rsidR="00895069" w:rsidRPr="00895069" w:rsidRDefault="00895069" w:rsidP="008950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5E4B808E" w14:textId="77777777" w:rsidR="00895069" w:rsidRPr="00895069" w:rsidRDefault="00895069" w:rsidP="000C328C">
      <w:pPr>
        <w:pStyle w:val="Heading1"/>
        <w:rPr>
          <w:rFonts w:ascii="Times New Roman" w:hAnsi="Times New Roman" w:cs="Times New Roman"/>
        </w:rPr>
      </w:pPr>
      <w:r>
        <w:t>6. Assessment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99"/>
      </w:tblGrid>
      <w:tr w:rsidR="00895069" w:rsidRPr="00895069" w14:paraId="01308EBB" w14:textId="77777777">
        <w:trPr>
          <w:trHeight w:val="1080" w:hRule="atLeast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FAD6B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Success criteria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  <w:tr w:rsidR="00895069" w:rsidRPr="00895069" w14:paraId="373FADD7" w14:textId="77777777">
        <w:trPr>
          <w:trHeight w:val="720" w:hRule="atLeast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043F2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Measurable metric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</w:tbl>
    <w:p w14:paraId="20FCF43D" w14:textId="77777777" w:rsidR="00895069" w:rsidRPr="00895069" w:rsidRDefault="00895069" w:rsidP="008950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2332878D" w14:textId="77777777" w:rsidR="00895069" w:rsidRPr="00895069" w:rsidRDefault="00895069" w:rsidP="000C328C">
      <w:pPr>
        <w:pStyle w:val="Heading1"/>
        <w:rPr>
          <w:rFonts w:ascii="Times New Roman" w:hAnsi="Times New Roman" w:cs="Times New Roman"/>
        </w:rPr>
      </w:pPr>
      <w:r>
        <w:t>7. Duplication check</w:t>
      </w:r>
    </w:p>
    <w:p w14:paraId="6486F952" w14:textId="77777777" w:rsidR="00895069" w:rsidRPr="00895069" w:rsidRDefault="00895069" w:rsidP="00895069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Required under ITU-T Recommendation A.7 clause 7: the Focus Group does not duplicate work underway in ITU-T study groups or other bodies.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299"/>
      </w:tblGrid>
      <w:tr w:rsidR="00895069" w:rsidRPr="00895069" w14:paraId="31C7E3B9" w14:textId="77777777">
        <w:trPr>
          <w:trHeight w:val="1080" w:hRule="atLeast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7BB79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Existing standards or SDOs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  <w:tr w:rsidR="00895069" w:rsidRPr="00895069" w14:paraId="7E6001AA" w14:textId="77777777">
        <w:trPr>
          <w:trHeight w:val="1080" w:hRule="atLeast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8058D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Overlap notes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</w:tbl>
    <w:p w14:paraId="442CDC5B" w14:textId="77777777" w:rsidR="00895069" w:rsidRPr="00895069" w:rsidRDefault="00895069" w:rsidP="008950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080E63CE" w14:textId="77777777" w:rsidR="00895069" w:rsidRPr="00895069" w:rsidRDefault="00895069" w:rsidP="000C328C">
      <w:pPr>
        <w:pStyle w:val="Heading1"/>
        <w:rPr>
          <w:rFonts w:ascii="Times New Roman" w:hAnsi="Times New Roman" w:cs="Times New Roman"/>
        </w:rPr>
      </w:pPr>
      <w:r>
        <w:t>8. Maturity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3007"/>
      </w:tblGrid>
      <w:tr w:rsidR="00895069" w:rsidRPr="00895069" w14:paraId="5EE6344B" w14:textId="77777777">
        <w:trPr>
          <w:trHeight w:val="93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79A06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Pilot status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C96E5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Hypothetical</w:t>
            </w:r>
          </w:p>
          <w:p w14:paraId="1DB5AA4E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Pilot in progress</w:t>
            </w:r>
          </w:p>
          <w:p w14:paraId="5D534761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Deployed in production</w:t>
            </w:r>
          </w:p>
        </w:tc>
      </w:tr>
      <w:tr w:rsidR="00895069" w:rsidRPr="00895069" w14:paraId="096FCCA8" w14:textId="77777777">
        <w:trPr>
          <w:trHeight w:val="720" w:hRule="atLeast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11C3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Reference implementation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after="0" w:line="240" w:lineRule="auto"/>
            </w:pPr>
          </w:p>
        </w:tc>
      </w:tr>
    </w:tbl>
    <w:p w14:paraId="210AFEC2" w14:textId="77777777" w:rsidR="00895069" w:rsidRPr="00895069" w:rsidRDefault="00895069" w:rsidP="00895069">
      <w:pPr>
        <w:spacing w:after="20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3DDC2085" w14:textId="77777777" w:rsidR="00895069" w:rsidRPr="00895069" w:rsidRDefault="00895069" w:rsidP="000C328C">
      <w:pPr>
        <w:pStyle w:val="Heading1"/>
        <w:rPr>
          <w:rFonts w:ascii="Times New Roman" w:hAnsi="Times New Roman" w:cs="Times New Roman"/>
        </w:rPr>
      </w:pPr>
      <w:r>
        <w:t>9. IP and confidentiality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3241"/>
      </w:tblGrid>
      <w:tr w:rsidR="00895069" w:rsidRPr="00895069" w14:paraId="31FF1BD1" w14:textId="77777777">
        <w:trPr>
          <w:trHeight w:val="93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86DD0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Confidentiality level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99E7A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Public</w:t>
            </w:r>
          </w:p>
          <w:p w14:paraId="084186F7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FG-internal only</w:t>
            </w:r>
          </w:p>
          <w:p w14:paraId="54E360A2" w14:textId="77777777" w:rsidR="00895069" w:rsidRPr="00895069" w:rsidRDefault="00895069" w:rsidP="00895069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Redact before publication</w:t>
            </w:r>
          </w:p>
        </w:tc>
      </w:tr>
      <w:tr w:rsidR="00895069" w:rsidRPr="00895069" w14:paraId="34DA3100" w14:textId="77777777">
        <w:trPr>
          <w:trHeight w:val="885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AE929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IP notes</w:t>
            </w:r>
          </w:p>
        </w:tc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F8144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optional</w:t>
            </w:r>
          </w:p>
          <w:p w14:paraId="107EF076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  <w:p w14:paraId="70DBA1C7" w14:textId="77777777" w:rsidR="00895069" w:rsidRPr="00895069" w:rsidRDefault="00895069" w:rsidP="008950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</w:tbl>
    <w:p w14:paraId="3196A172" w14:textId="77777777" w:rsidR="00573981" w:rsidRDefault="00895069" w:rsidP="0089506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7ABC6116" w14:textId="77777777" w:rsidR="000C328C" w:rsidRDefault="000C328C" w:rsidP="0089506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7E57E8E" w14:textId="77777777" w:rsidR="000C328C" w:rsidRPr="00895069" w:rsidRDefault="000C328C" w:rsidP="000C328C">
      <w:pPr>
        <w:pStyle w:val="Heading1"/>
        <w:rPr>
          <w:rFonts w:ascii="Times New Roman" w:hAnsi="Times New Roman" w:cs="Times New Roman"/>
        </w:rPr>
      </w:pPr>
      <w:r>
        <w:t>10. Assets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4032"/>
      </w:tblGrid>
      <w:tr w:rsidR="000C328C" w:rsidRPr="00895069" w14:paraId="3293BB1A" w14:textId="77777777" w:rsidTr="000C328C">
        <w:trPr>
          <w:trHeight w:val="930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4E747" w14:textId="77777777" w:rsidR="000C328C" w:rsidRPr="00895069" w:rsidRDefault="000C328C" w:rsidP="00E55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Link to assets</w:t>
            </w:r>
          </w:p>
        </w:tc>
        <w:tc>
          <w:tcPr>
            <w:tcW w:w="403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95287" w14:textId="77777777" w:rsidR="000C328C" w:rsidRPr="00895069" w:rsidRDefault="000C328C" w:rsidP="00E5526F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Dataset</w:t>
            </w:r>
          </w:p>
          <w:p w14:paraId="76FFE6AC" w14:textId="77777777" w:rsidR="000C328C" w:rsidRPr="00895069" w:rsidRDefault="000C328C" w:rsidP="00E5526F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Code</w:t>
            </w:r>
          </w:p>
          <w:p w14:paraId="52414853" w14:textId="77777777" w:rsidR="000C328C" w:rsidRPr="000C328C" w:rsidRDefault="000C328C" w:rsidP="00E5526F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Protocol</w:t>
            </w:r>
          </w:p>
          <w:p w14:paraId="2D806AF3" w14:textId="77777777" w:rsidR="000C328C" w:rsidRPr="00895069" w:rsidRDefault="000C328C" w:rsidP="00E5526F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sdt>
              <w:sdtPr>
                <w:id w:val="930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1"/>
                    <w:szCs w:val="21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Other</w:t>
            </w:r>
          </w:p>
        </w:tc>
      </w:tr>
      <w:tr w:rsidR="000C328C" w:rsidRPr="00895069" w14:paraId="6953FB87" w14:textId="77777777" w:rsidTr="000C328C">
        <w:trPr>
          <w:trHeight w:val="885"/>
        </w:trPr>
        <w:tc>
          <w:tcPr>
            <w:tcW w:w="0" w:type="auto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E9EE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DB194" w14:textId="77777777" w:rsidR="000C328C" w:rsidRPr="00895069" w:rsidRDefault="000C328C" w:rsidP="00E55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IP notes</w:t>
            </w:r>
          </w:p>
        </w:tc>
        <w:tc>
          <w:tcPr>
            <w:tcW w:w="403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27280" w14:textId="77777777" w:rsidR="000C328C" w:rsidRPr="00895069" w:rsidRDefault="000C328C" w:rsidP="00E55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optional</w:t>
            </w:r>
          </w:p>
          <w:p w14:paraId="13BF7C62" w14:textId="77777777" w:rsidR="000C328C" w:rsidRPr="00895069" w:rsidRDefault="000C328C" w:rsidP="00E55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  <w:p w14:paraId="341373F3" w14:textId="77777777" w:rsidR="000C328C" w:rsidRPr="00895069" w:rsidRDefault="000C328C" w:rsidP="00E55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</w:tbl>
    <w:p w14:paraId="55E56A78" w14:textId="77777777" w:rsidR="000C328C" w:rsidRPr="00895069" w:rsidRDefault="000C328C" w:rsidP="0089506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sectPr w:rsidR="000C328C" w:rsidRPr="00895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15C40"/>
    <w:multiLevelType w:val="hybridMultilevel"/>
    <w:tmpl w:val="BB8A49F6"/>
    <w:lvl w:ilvl="0" w:tplc="E0FCDE2A">
      <w:start w:val="1"/>
      <w:numFmt w:val="bullet"/>
      <w:lvlText w:val=""/>
      <w:lvlJc w:val="left"/>
      <w:pPr>
        <w:ind w:left="720" w:hanging="360"/>
      </w:pPr>
      <w:rPr>
        <w:rFonts w:ascii="SimHei" w:eastAsia="SimHei" w:hAnsi="SimHe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577DA"/>
    <w:multiLevelType w:val="hybridMultilevel"/>
    <w:tmpl w:val="8E88A390"/>
    <w:lvl w:ilvl="0" w:tplc="E0FCDE2A">
      <w:start w:val="1"/>
      <w:numFmt w:val="bullet"/>
      <w:lvlText w:val=""/>
      <w:lvlJc w:val="left"/>
      <w:pPr>
        <w:ind w:left="720" w:hanging="360"/>
      </w:pPr>
      <w:rPr>
        <w:rFonts w:ascii="SimHei" w:eastAsia="SimHei" w:hAnsi="SimHe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A57DE6"/>
    <w:multiLevelType w:val="hybridMultilevel"/>
    <w:tmpl w:val="8BF83958"/>
    <w:lvl w:ilvl="0" w:tplc="E0FCDE2A">
      <w:start w:val="1"/>
      <w:numFmt w:val="bullet"/>
      <w:lvlText w:val=""/>
      <w:lvlJc w:val="left"/>
      <w:pPr>
        <w:ind w:left="720" w:hanging="360"/>
      </w:pPr>
      <w:rPr>
        <w:rFonts w:ascii="SimHei" w:eastAsia="SimHei" w:hAnsi="SimHe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35BC5"/>
    <w:multiLevelType w:val="hybridMultilevel"/>
    <w:tmpl w:val="DC9CD12A"/>
    <w:lvl w:ilvl="0" w:tplc="E0FCDE2A">
      <w:start w:val="1"/>
      <w:numFmt w:val="bullet"/>
      <w:lvlText w:val=""/>
      <w:lvlJc w:val="left"/>
      <w:pPr>
        <w:ind w:left="720" w:hanging="360"/>
      </w:pPr>
      <w:rPr>
        <w:rFonts w:ascii="SimHei" w:eastAsia="SimHei" w:hAnsi="SimHe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B4724"/>
    <w:multiLevelType w:val="hybridMultilevel"/>
    <w:tmpl w:val="D32E224A"/>
    <w:lvl w:ilvl="0" w:tplc="E0FCDE2A">
      <w:start w:val="1"/>
      <w:numFmt w:val="bullet"/>
      <w:lvlText w:val=""/>
      <w:lvlJc w:val="left"/>
      <w:pPr>
        <w:ind w:left="720" w:hanging="360"/>
      </w:pPr>
      <w:rPr>
        <w:rFonts w:ascii="SimHei" w:eastAsia="SimHei" w:hAnsi="SimHe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91F69"/>
    <w:multiLevelType w:val="hybridMultilevel"/>
    <w:tmpl w:val="5B568030"/>
    <w:lvl w:ilvl="0" w:tplc="E0FCDE2A">
      <w:start w:val="1"/>
      <w:numFmt w:val="bullet"/>
      <w:lvlText w:val=""/>
      <w:lvlJc w:val="left"/>
      <w:pPr>
        <w:ind w:left="720" w:hanging="360"/>
      </w:pPr>
      <w:rPr>
        <w:rFonts w:ascii="SimHei" w:eastAsia="SimHei" w:hAnsi="SimHe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AA0F56"/>
    <w:multiLevelType w:val="hybridMultilevel"/>
    <w:tmpl w:val="F6E8A87C"/>
    <w:lvl w:ilvl="0" w:tplc="E0FCDE2A">
      <w:start w:val="1"/>
      <w:numFmt w:val="bullet"/>
      <w:lvlText w:val=""/>
      <w:lvlJc w:val="left"/>
      <w:pPr>
        <w:ind w:left="720" w:hanging="360"/>
      </w:pPr>
      <w:rPr>
        <w:rFonts w:ascii="SimHei" w:eastAsia="SimHei" w:hAnsi="SimHe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737498">
    <w:abstractNumId w:val="6"/>
  </w:num>
  <w:num w:numId="2" w16cid:durableId="309134221">
    <w:abstractNumId w:val="5"/>
  </w:num>
  <w:num w:numId="3" w16cid:durableId="832334963">
    <w:abstractNumId w:val="2"/>
  </w:num>
  <w:num w:numId="4" w16cid:durableId="1162962996">
    <w:abstractNumId w:val="4"/>
  </w:num>
  <w:num w:numId="5" w16cid:durableId="1616450518">
    <w:abstractNumId w:val="1"/>
  </w:num>
  <w:num w:numId="6" w16cid:durableId="1680811327">
    <w:abstractNumId w:val="0"/>
  </w:num>
  <w:num w:numId="7" w16cid:durableId="57266510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69"/>
    <w:rsid w:val="000C328C"/>
    <w:rsid w:val="00470C68"/>
    <w:rsid w:val="00573981"/>
    <w:rsid w:val="00581F1C"/>
    <w:rsid w:val="007168E6"/>
    <w:rsid w:val="007873BD"/>
    <w:rsid w:val="00895069"/>
    <w:rsid w:val="009C5171"/>
    <w:rsid w:val="00BE01C4"/>
    <w:rsid w:val="00FB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D42C1"/>
  <w15:chartTrackingRefBased/>
  <w15:docId w15:val="{A9B67956-96FC-1B44-AAEB-47DC0A8A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28C"/>
    <w:pPr>
      <w:spacing w:before="320" w:after="120" w:line="240" w:lineRule="auto"/>
      <w:outlineLvl w:val="0"/>
    </w:pPr>
    <w:rPr>
      <w:rFonts w:ascii="Arial" w:eastAsia="Times New Roman" w:hAnsi="Arial" w:cs="Arial"/>
      <w:b/>
      <w:bCs/>
      <w:color w:val="000000"/>
      <w:kern w:val="36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28C"/>
    <w:rPr>
      <w:rFonts w:ascii="Arial" w:eastAsia="Times New Roman" w:hAnsi="Arial" w:cs="Arial"/>
      <w:b/>
      <w:bCs/>
      <w:color w:val="000000"/>
      <w:kern w:val="36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0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FG-TIDA: Use Case Template</vt:lpstr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FG-TIDA: Use Case Template</dc:title>
  <dc:subject/>
  <dc:creator>Amir Banifatemi</dc:creator>
  <cp:keywords/>
  <dc:description/>
  <cp:lastModifiedBy>Chakraborty, Trisha (Cognizant)</cp:lastModifiedBy>
  <cp:revision>3</cp:revision>
  <dcterms:created xsi:type="dcterms:W3CDTF">2026-08-31T14:03:00Z</dcterms:created>
  <dcterms:modified xsi:type="dcterms:W3CDTF">2026-09-01T15:52:00Z</dcterms:modified>
  <cp:category/>
</cp:coreProperties>
</file>