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after="240" w:before="12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Faculdade do Gama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12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12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VISÃO DO PRODUTO E DO PROJETO:</w:t>
      </w:r>
    </w:p>
    <w:p w:rsidR="00000000" w:rsidDel="00000000" w:rsidP="00000000" w:rsidRDefault="00000000" w:rsidRPr="00000000" w14:paraId="00000005">
      <w:pPr>
        <w:spacing w:after="240" w:before="12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UnBuscas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MEMBROS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211061402 - ANDRE JOAO CORDEIRO GOMES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211061574 - DANIELLE RODRIGUES SILVA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211041132 - FELIPE GUIMARAES FERNANDES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202023805 - JOAO PAULO BARROS DE CRISTO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211062230 - MARIANA LETICIA SANTOS DA CRUZ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200059980 - PEDRO MIGUEL MARTINS DE OLIVEIRA DOS SANTOS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211062446 - RENAN ARAUJO DE SOUZA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211062526 - THOMAS QUEIROZ SOUZA ALVES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Brasília, DF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Histórico de Revisão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20"/>
        <w:gridCol w:w="4365"/>
        <w:gridCol w:w="2100"/>
        <w:tblGridChange w:id="0">
          <w:tblGrid>
            <w:gridCol w:w="1530"/>
            <w:gridCol w:w="1020"/>
            <w:gridCol w:w="4365"/>
            <w:gridCol w:w="21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right="-10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GERAL DO PRODUTO</w:t>
      </w:r>
      <w:r w:rsidDel="00000000" w:rsidR="00000000" w:rsidRPr="00000000">
        <w:rPr>
          <w:rtl w:val="0"/>
        </w:rPr>
        <w:t xml:space="preserve">. 4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1.1   </w:t>
        <w:tab/>
        <w:t xml:space="preserve">Problema. 4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1.2   </w:t>
        <w:tab/>
        <w:t xml:space="preserve">Declaração de Posição do Produto. 4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1.3   </w:t>
        <w:tab/>
        <w:t xml:space="preserve">Objetivos do Produto. 5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1.4   </w:t>
        <w:tab/>
        <w:t xml:space="preserve">Tecnologias a Serem Utilizadas. 5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GERAL DO PROJETO</w:t>
      </w:r>
      <w:r w:rsidDel="00000000" w:rsidR="00000000" w:rsidRPr="00000000">
        <w:rPr>
          <w:rtl w:val="0"/>
        </w:rPr>
        <w:t xml:space="preserve">. 5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2.1   </w:t>
        <w:tab/>
        <w:t xml:space="preserve">Ciclo de vida do projeto de desenvolvimento de software. 5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2.2   </w:t>
        <w:tab/>
        <w:t xml:space="preserve">Organização do Projeto. 5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2.3   </w:t>
        <w:tab/>
        <w:t xml:space="preserve">Planejamento das Fases e/ou Iterações do Projeto. 5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2.4   </w:t>
        <w:tab/>
        <w:t xml:space="preserve">Matriz de Comunicação. 6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2.5   </w:t>
        <w:tab/>
        <w:t xml:space="preserve">Gerenciamento de Riscos. 6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2.6   </w:t>
        <w:tab/>
        <w:t xml:space="preserve">Critérios de Replanejamento. 6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PROCESSO DE DESENVOLVIMENTO DE SOFTWARE</w:t>
      </w:r>
      <w:r w:rsidDel="00000000" w:rsidR="00000000" w:rsidRPr="00000000">
        <w:rPr>
          <w:rtl w:val="0"/>
        </w:rPr>
        <w:t xml:space="preserve">. 6</w:t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DETALHAMENTO DE ATIVIDADES DO PROJETO</w:t>
      </w:r>
      <w:r w:rsidDel="00000000" w:rsidR="00000000" w:rsidRPr="00000000">
        <w:rPr>
          <w:rtl w:val="0"/>
        </w:rPr>
        <w:t xml:space="preserve">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4.1   </w:t>
        <w:tab/>
        <w:t xml:space="preserve">Atividade 1. 8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4.2   </w:t>
        <w:tab/>
        <w:t xml:space="preserve">Atividade 2. 8</w:t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4.3   </w:t>
        <w:tab/>
        <w:t xml:space="preserve">Atividade 3. 8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4.4   </w:t>
        <w:tab/>
        <w:t xml:space="preserve">Atividade ‘N’ 8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LIÇÕES APRENDIDAS</w:t>
      </w:r>
      <w:r w:rsidDel="00000000" w:rsidR="00000000" w:rsidRPr="00000000">
        <w:rPr>
          <w:rtl w:val="0"/>
        </w:rPr>
        <w:t xml:space="preserve">. 9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5.1   </w:t>
        <w:tab/>
        <w:t xml:space="preserve">Unidade 1. 9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5.2   </w:t>
        <w:tab/>
        <w:t xml:space="preserve">Unidade 2. 9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5.3   </w:t>
        <w:tab/>
        <w:t xml:space="preserve">Unidade 3. 9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5.4   </w:t>
        <w:tab/>
        <w:t xml:space="preserve">Unidade 4. 9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PRÓXIMOS PASSOS</w:t>
      </w:r>
      <w:r w:rsidDel="00000000" w:rsidR="00000000" w:rsidRPr="00000000">
        <w:rPr>
          <w:rtl w:val="0"/>
        </w:rPr>
        <w:t xml:space="preserve">. 9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 BIBLIOGRÁFICAS</w:t>
      </w:r>
      <w:r w:rsidDel="00000000" w:rsidR="00000000" w:rsidRPr="00000000">
        <w:rPr>
          <w:rtl w:val="0"/>
        </w:rPr>
        <w:t xml:space="preserve">. 9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VISÃO DO PRODUTO E PROJETO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18oryd76ta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keepNext w:val="0"/>
        <w:keepLines w:val="0"/>
        <w:ind w:left="580" w:firstLine="0"/>
        <w:rPr>
          <w:sz w:val="24"/>
          <w:szCs w:val="24"/>
        </w:rPr>
      </w:pPr>
      <w:bookmarkStart w:colFirst="0" w:colLast="0" w:name="_802zdc5xbgr" w:id="1"/>
      <w:bookmarkEnd w:id="1"/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708.661417322834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dificuldades que os alunos da Universidade de Brasília enfrentam é a dificuldade de encontrar documentos importantes e de interesse(demora pela procura, documentos espalhados ou desatualizados), onde isso pode afetar nas oportunidades dos alunos podem ter, encontrando esses documentos, impactando negativamente os estudantes pela falta de informação.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38581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858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keepNext w:val="0"/>
        <w:keepLines w:val="0"/>
        <w:rPr/>
      </w:pPr>
      <w:bookmarkStart w:colFirst="0" w:colLast="0" w:name="_5dmjxxcjmdd3" w:id="2"/>
      <w:bookmarkEnd w:id="2"/>
      <w:r w:rsidDel="00000000" w:rsidR="00000000" w:rsidRPr="00000000">
        <w:rPr>
          <w:rtl w:val="0"/>
        </w:rPr>
        <w:t xml:space="preserve">1.2         DECLARAÇÃO DE POSIÇÃO DO PRODUTO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 Qual é o produto que o grupo se propõe a desenvolver?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motor de pesquisa, com o principal objetivo buscar documentos oficiais da Universidade de Brasília de uma maneira rápida e com eles centralizados, para facilitar o usuário encontrar o que deseja.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O que torna este produto diferente dos seus concorrentes (se existirem concorrentes)?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Quem são os usuários-alvo e clientes do produto? Quais suas características e por que o produto é importante para eles.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usuários-alvo são alunos da Universidade de Brasília, o produto é importante para eles porque eles podem encontrar documentos da faculdade com facilidade.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Por que os clientes deveriam utilizar / comprar este produto?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devem usar esse produto, porque muitas vezes um aluno pode demorar para achar algum documento importante que esteja procurando, e a aplicação além de deixar todos eles centralizados, a busca é feita de maneira rápida.</w:t>
      </w: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6600"/>
        <w:tblGridChange w:id="0">
          <w:tblGrid>
            <w:gridCol w:w="2295"/>
            <w:gridCol w:w="6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Para: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estudantes da Universidade de Brasília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Necessidade: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encontrar documentos importantes e interessantes da faculdade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(UnBuscas):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é uma aplicação WEB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busca documentos oficiais da Universidade de Brasília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Ao contrário: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outros motores de busca que demoram mais para pesquisar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Nosso produto: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-8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tem uma alta eficiência e rapidez na hora de buscar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keepNext w:val="0"/>
        <w:keepLines w:val="0"/>
        <w:spacing w:line="360" w:lineRule="auto"/>
        <w:rPr/>
      </w:pPr>
      <w:bookmarkStart w:colFirst="0" w:colLast="0" w:name="_igikuenjftj2" w:id="3"/>
      <w:bookmarkEnd w:id="3"/>
      <w:r w:rsidDel="00000000" w:rsidR="00000000" w:rsidRPr="00000000">
        <w:rPr>
          <w:rtl w:val="0"/>
        </w:rPr>
        <w:t xml:space="preserve">1.3         OBJETIVOS DO PRODUTO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 projeto é desenvolver um software que simplifique e padronize a busca por documentos da Universidade de Brasília (UnB). A intenção é criar uma experiência de busca mais intuitiva e amigável, diminuindo a quantidade de obstáculos que o usuário possa enfrentar devido à diversidade de formatos e estruturas de arquivos que a UnB apresenta. Ao proporcionar uma ferramenta que torna isso mais acessível para o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spacing w:after="240" w:before="240" w:line="360" w:lineRule="auto"/>
        <w:rPr/>
      </w:pPr>
      <w:bookmarkStart w:colFirst="0" w:colLast="0" w:name="_lek45w97a5z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        TECNOLOGIAS A SEREM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UTILIZADAS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Linguagens de Programação: Rust, React 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- Actix-web: criar o aplicativo web, tratando solicitações HTTP.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- Actix-rt, Rayon: Criar iteradores que usam processamento paralelo, Serde: Facilitar a manipulação dos documentos, transformando os vetores com os documentos em JSON e vice-versa, jQuery: 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- Meili Search-SDK: Acesso ao banco de dados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MySQL: Criar e gerenciar o banco de dados.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- Figma: Criação de designs da interface para o usuário, Github: Hospedar o projeto e salvar todo tipo de mudança do código-fonte , Zenhub: Gerenciamento e acompanhamento do progresso do projeto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Ágil: Scrum 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VsCode: Ferramenta usada para programar em Rust.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240" w:before="240" w:line="360" w:lineRule="auto"/>
        <w:rPr/>
      </w:pPr>
      <w:bookmarkStart w:colFirst="0" w:colLast="0" w:name="_qf8d26u42vhg" w:id="5"/>
      <w:bookmarkEnd w:id="5"/>
      <w:r w:rsidDel="00000000" w:rsidR="00000000" w:rsidRPr="00000000">
        <w:rPr>
          <w:rtl w:val="0"/>
        </w:rPr>
        <w:t xml:space="preserve">2 VISÃO GERAL DO PROJETO</w:t>
      </w:r>
    </w:p>
    <w:p w:rsidR="00000000" w:rsidDel="00000000" w:rsidP="00000000" w:rsidRDefault="00000000" w:rsidRPr="00000000" w14:paraId="0000009A">
      <w:pPr>
        <w:pStyle w:val="Subtitle"/>
        <w:spacing w:after="240" w:before="240" w:line="360" w:lineRule="auto"/>
        <w:rPr/>
      </w:pPr>
      <w:bookmarkStart w:colFirst="0" w:colLast="0" w:name="_a24kdsoj6k6x" w:id="6"/>
      <w:bookmarkEnd w:id="6"/>
      <w:r w:rsidDel="00000000" w:rsidR="00000000" w:rsidRPr="00000000">
        <w:rPr>
          <w:rtl w:val="0"/>
        </w:rPr>
        <w:t xml:space="preserve">2.1 CICLO DE VIDA DO PROJETO DE DESENVOLVIMENTO DE SOFTWARE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401557</wp:posOffset>
            </wp:positionV>
            <wp:extent cx="7275939" cy="257358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5939" cy="257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spacing w:after="240" w:before="240" w:line="360" w:lineRule="auto"/>
        <w:rPr/>
      </w:pPr>
      <w:bookmarkStart w:colFirst="0" w:colLast="0" w:name="_usjewkec3d9s" w:id="7"/>
      <w:bookmarkEnd w:id="7"/>
      <w:r w:rsidDel="00000000" w:rsidR="00000000" w:rsidRPr="00000000">
        <w:rPr>
          <w:rtl w:val="0"/>
        </w:rPr>
        <w:t xml:space="preserve">2.2 ORGANIZAÇÃO DO PROJETO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57700" cy="3876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keepLines w:val="0"/>
        <w:spacing w:before="120" w:line="360" w:lineRule="auto"/>
        <w:rPr/>
      </w:pPr>
      <w:bookmarkStart w:colFirst="0" w:colLast="0" w:name="_10sjbj8op9o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keepLines w:val="0"/>
        <w:spacing w:before="120" w:line="360" w:lineRule="auto"/>
        <w:ind w:left="0" w:firstLine="0"/>
        <w:rPr/>
      </w:pPr>
      <w:bookmarkStart w:colFirst="0" w:colLast="0" w:name="_vg0ia58e1s57" w:id="9"/>
      <w:bookmarkEnd w:id="9"/>
      <w:r w:rsidDel="00000000" w:rsidR="00000000" w:rsidRPr="00000000">
        <w:rPr>
          <w:rtl w:val="0"/>
        </w:rPr>
        <w:t xml:space="preserve">2.3 PLANEJAMENTO DAS FASES E/OU ITERAÇÕES DO PROJETO</w:t>
      </w:r>
    </w:p>
    <w:tbl>
      <w:tblPr>
        <w:tblStyle w:val="Table3"/>
        <w:tblW w:w="90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710"/>
        <w:gridCol w:w="1200"/>
        <w:gridCol w:w="1245"/>
        <w:gridCol w:w="1605"/>
        <w:gridCol w:w="1410"/>
        <w:gridCol w:w="1035"/>
        <w:tblGridChange w:id="0">
          <w:tblGrid>
            <w:gridCol w:w="840"/>
            <w:gridCol w:w="1710"/>
            <w:gridCol w:w="1200"/>
            <w:gridCol w:w="1245"/>
            <w:gridCol w:w="1605"/>
            <w:gridCol w:w="1410"/>
            <w:gridCol w:w="1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 Sprint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Produto (Entrega)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Data Início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Data Fim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Entregável(eis)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pStyle w:val="Heading2"/>
              <w:keepLines w:val="0"/>
              <w:jc w:val="center"/>
              <w:rPr/>
            </w:pPr>
            <w:bookmarkStart w:colFirst="0" w:colLast="0" w:name="_y9stdvcwdq5m" w:id="10"/>
            <w:bookmarkEnd w:id="10"/>
            <w:r w:rsidDel="00000000" w:rsidR="00000000" w:rsidRPr="00000000">
              <w:rPr>
                <w:rtl w:val="0"/>
              </w:rPr>
              <w:t xml:space="preserve">% conclusão</w:t>
            </w:r>
          </w:p>
        </w:tc>
      </w:tr>
      <w:tr>
        <w:trPr>
          <w:cantSplit w:val="0"/>
          <w:trHeight w:val="3235.664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pStyle w:val="Heading2"/>
              <w:rPr>
                <w:sz w:val="16"/>
                <w:szCs w:val="16"/>
              </w:rPr>
            </w:pPr>
            <w:bookmarkStart w:colFirst="0" w:colLast="0" w:name="_dkzhlqto8aoh" w:id="11"/>
            <w:bookmarkEnd w:id="11"/>
            <w:r w:rsidDel="00000000" w:rsidR="00000000" w:rsidRPr="00000000">
              <w:rPr>
                <w:sz w:val="16"/>
                <w:szCs w:val="16"/>
                <w:rtl w:val="0"/>
              </w:rPr>
              <w:t xml:space="preserve">Planejamento do projeto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 execução das US 15 e 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uq2558gpkdh9" w:id="12"/>
            <w:bookmarkEnd w:id="12"/>
            <w:r w:rsidDel="00000000" w:rsidR="00000000" w:rsidRPr="00000000">
              <w:rPr>
                <w:sz w:val="16"/>
                <w:szCs w:val="16"/>
                <w:rtl w:val="0"/>
              </w:rPr>
              <w:t xml:space="preserve">28/08/2023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cj41rznnmlkw" w:id="13"/>
            <w:bookmarkEnd w:id="13"/>
            <w:r w:rsidDel="00000000" w:rsidR="00000000" w:rsidRPr="00000000">
              <w:rPr>
                <w:sz w:val="16"/>
                <w:szCs w:val="16"/>
                <w:rtl w:val="0"/>
              </w:rPr>
              <w:t xml:space="preserve">25/09/2023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pStyle w:val="Heading2"/>
              <w:widowControl w:val="0"/>
              <w:spacing w:after="0" w:before="0" w:lineRule="auto"/>
              <w:rPr>
                <w:sz w:val="16"/>
                <w:szCs w:val="16"/>
              </w:rPr>
            </w:pPr>
            <w:bookmarkStart w:colFirst="0" w:colLast="0" w:name="_ec4pp8cfs9a" w:id="14"/>
            <w:bookmarkEnd w:id="14"/>
            <w:r w:rsidDel="00000000" w:rsidR="00000000" w:rsidRPr="00000000">
              <w:rPr>
                <w:sz w:val="16"/>
                <w:szCs w:val="16"/>
                <w:rtl w:val="0"/>
              </w:rPr>
              <w:t xml:space="preserve">Levantamento de issues e US’s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Style w:val="Heading2"/>
              <w:widowControl w:val="0"/>
              <w:spacing w:after="0" w:before="0" w:lineRule="auto"/>
              <w:rPr>
                <w:sz w:val="16"/>
                <w:szCs w:val="16"/>
              </w:rPr>
            </w:pPr>
            <w:bookmarkStart w:colFirst="0" w:colLast="0" w:name="_vdj2ivlnecvd" w:id="15"/>
            <w:bookmarkEnd w:id="15"/>
            <w:r w:rsidDel="00000000" w:rsidR="00000000" w:rsidRPr="00000000">
              <w:rPr>
                <w:sz w:val="16"/>
                <w:szCs w:val="16"/>
                <w:rtl w:val="0"/>
              </w:rPr>
              <w:t xml:space="preserve">Levantamento de requisitos 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Style w:val="Heading2"/>
              <w:widowControl w:val="0"/>
              <w:spacing w:after="0" w:before="0" w:lineRule="auto"/>
              <w:rPr>
                <w:sz w:val="16"/>
                <w:szCs w:val="16"/>
              </w:rPr>
            </w:pPr>
            <w:bookmarkStart w:colFirst="0" w:colLast="0" w:name="_ih6rddhgeoz1" w:id="16"/>
            <w:bookmarkEnd w:id="16"/>
            <w:r w:rsidDel="00000000" w:rsidR="00000000" w:rsidRPr="00000000">
              <w:rPr>
                <w:sz w:val="16"/>
                <w:szCs w:val="16"/>
                <w:rtl w:val="0"/>
              </w:rPr>
              <w:t xml:space="preserve">Definição de ferramentas 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Style w:val="Heading2"/>
              <w:spacing w:after="0" w:before="0" w:lineRule="auto"/>
              <w:rPr>
                <w:sz w:val="16"/>
                <w:szCs w:val="16"/>
              </w:rPr>
            </w:pPr>
            <w:bookmarkStart w:colFirst="0" w:colLast="0" w:name="_hlclb0htc38y" w:id="17"/>
            <w:bookmarkEnd w:id="17"/>
            <w:r w:rsidDel="00000000" w:rsidR="00000000" w:rsidRPr="00000000">
              <w:rPr>
                <w:sz w:val="16"/>
                <w:szCs w:val="16"/>
                <w:rtl w:val="0"/>
              </w:rPr>
              <w:t xml:space="preserve">Banco de dados com dados fictícios </w:t>
            </w:r>
          </w:p>
          <w:p w:rsidR="00000000" w:rsidDel="00000000" w:rsidP="00000000" w:rsidRDefault="00000000" w:rsidRPr="00000000" w14:paraId="000000B3">
            <w:pPr>
              <w:pStyle w:val="Heading2"/>
              <w:spacing w:after="0" w:before="0" w:lineRule="auto"/>
              <w:rPr>
                <w:sz w:val="16"/>
                <w:szCs w:val="16"/>
              </w:rPr>
            </w:pPr>
            <w:bookmarkStart w:colFirst="0" w:colLast="0" w:name="_mgly89vamp18" w:id="18"/>
            <w:bookmarkEnd w:id="18"/>
            <w:r w:rsidDel="00000000" w:rsidR="00000000" w:rsidRPr="00000000">
              <w:rPr>
                <w:sz w:val="16"/>
                <w:szCs w:val="16"/>
                <w:rtl w:val="0"/>
              </w:rPr>
              <w:t xml:space="preserve">inicializado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rPr>
                <w:sz w:val="16"/>
                <w:szCs w:val="16"/>
              </w:rPr>
            </w:pPr>
            <w:bookmarkStart w:colFirst="0" w:colLast="0" w:name="_5rz51mdmlody" w:id="19"/>
            <w:bookmarkEnd w:id="19"/>
            <w:r w:rsidDel="00000000" w:rsidR="00000000" w:rsidRPr="00000000">
              <w:rPr>
                <w:sz w:val="16"/>
                <w:szCs w:val="16"/>
                <w:rtl w:val="0"/>
              </w:rPr>
              <w:t xml:space="preserve">Servidor básico como gateway para o banco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Time de desenvolvimento </w:t>
            </w:r>
          </w:p>
          <w:p w:rsidR="00000000" w:rsidDel="00000000" w:rsidP="00000000" w:rsidRDefault="00000000" w:rsidRPr="00000000" w14:paraId="000000B8">
            <w:pPr>
              <w:pStyle w:val="Heading2"/>
              <w:rPr>
                <w:sz w:val="16"/>
                <w:szCs w:val="16"/>
              </w:rPr>
            </w:pPr>
            <w:bookmarkStart w:colFirst="0" w:colLast="0" w:name="_rf98wxk050sf" w:id="20"/>
            <w:bookmarkEnd w:id="20"/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owner </w:t>
            </w:r>
          </w:p>
          <w:p w:rsidR="00000000" w:rsidDel="00000000" w:rsidP="00000000" w:rsidRDefault="00000000" w:rsidRPr="00000000" w14:paraId="000000B9">
            <w:pPr>
              <w:pStyle w:val="Heading2"/>
              <w:rPr>
                <w:sz w:val="16"/>
                <w:szCs w:val="16"/>
              </w:rPr>
            </w:pPr>
            <w:bookmarkStart w:colFirst="0" w:colLast="0" w:name="_kk0kz4c02hj5" w:id="21"/>
            <w:bookmarkEnd w:id="21"/>
            <w:r w:rsidDel="00000000" w:rsidR="00000000" w:rsidRPr="00000000">
              <w:rPr>
                <w:sz w:val="16"/>
                <w:szCs w:val="16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[US] 3 e 17</w:t>
            </w:r>
          </w:p>
          <w:p w:rsidR="00000000" w:rsidDel="00000000" w:rsidP="00000000" w:rsidRDefault="00000000" w:rsidRPr="00000000" w14:paraId="000000BD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azgs86wbzlob" w:id="22"/>
            <w:bookmarkEnd w:id="22"/>
            <w:r w:rsidDel="00000000" w:rsidR="00000000" w:rsidRPr="00000000">
              <w:rPr>
                <w:sz w:val="16"/>
                <w:szCs w:val="16"/>
                <w:rtl w:val="0"/>
              </w:rPr>
              <w:t xml:space="preserve">Suporte visual para o Front-end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t3agipxiishq" w:id="23"/>
            <w:bookmarkEnd w:id="23"/>
            <w:r w:rsidDel="00000000" w:rsidR="00000000" w:rsidRPr="00000000">
              <w:rPr>
                <w:sz w:val="16"/>
                <w:szCs w:val="16"/>
                <w:rtl w:val="0"/>
              </w:rPr>
              <w:t xml:space="preserve">25/09          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sbn8q4tnj3kv" w:id="24"/>
            <w:bookmarkEnd w:id="24"/>
            <w:r w:rsidDel="00000000" w:rsidR="00000000" w:rsidRPr="00000000">
              <w:rPr>
                <w:sz w:val="16"/>
                <w:szCs w:val="16"/>
                <w:rtl w:val="0"/>
              </w:rPr>
              <w:t xml:space="preserve">02/10/2023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Protótipo de alta fidelidade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Criar parser de texto para extrair texto dos documentos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Criar banco de dados de usuário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 Time de desenvolvimento  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 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[US] 01,  05, 18 e 19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Organização do repositório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7xs74wqy8p3t" w:id="25"/>
            <w:bookmarkEnd w:id="25"/>
            <w:r w:rsidDel="00000000" w:rsidR="00000000" w:rsidRPr="00000000">
              <w:rPr>
                <w:sz w:val="16"/>
                <w:szCs w:val="16"/>
                <w:rtl w:val="0"/>
              </w:rPr>
              <w:t xml:space="preserve">02/10/2023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ttys6kqxrt9f" w:id="26"/>
            <w:bookmarkEnd w:id="26"/>
            <w:r w:rsidDel="00000000" w:rsidR="00000000" w:rsidRPr="00000000">
              <w:rPr>
                <w:sz w:val="16"/>
                <w:szCs w:val="16"/>
                <w:rtl w:val="0"/>
              </w:rPr>
              <w:t xml:space="preserve">09/10/2023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Carregar dados extraídos de documento para o BD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Página inicial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Conexão do banco de usuários com o front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Repositório da disciplina ordenado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Página básica que comunica com o banco de dados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 Time de desenvolvimento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Em andamento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[US] 08, 09 e 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msx38x65c6m8" w:id="27"/>
            <w:bookmarkEnd w:id="27"/>
            <w:r w:rsidDel="00000000" w:rsidR="00000000" w:rsidRPr="00000000">
              <w:rPr>
                <w:sz w:val="16"/>
                <w:szCs w:val="16"/>
                <w:rtl w:val="0"/>
              </w:rPr>
              <w:t xml:space="preserve">09/10/2023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pStyle w:val="Heading2"/>
              <w:widowControl w:val="0"/>
              <w:rPr>
                <w:sz w:val="16"/>
                <w:szCs w:val="16"/>
              </w:rPr>
            </w:pPr>
            <w:bookmarkStart w:colFirst="0" w:colLast="0" w:name="_y9aqnyuse3p0" w:id="28"/>
            <w:bookmarkEnd w:id="28"/>
            <w:r w:rsidDel="00000000" w:rsidR="00000000" w:rsidRPr="00000000">
              <w:rPr>
                <w:sz w:val="16"/>
                <w:szCs w:val="16"/>
                <w:rtl w:val="0"/>
              </w:rPr>
              <w:t xml:space="preserve">16/10/2023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Página de Login</w:t>
            </w:r>
          </w:p>
          <w:p w:rsidR="00000000" w:rsidDel="00000000" w:rsidP="00000000" w:rsidRDefault="00000000" w:rsidRPr="00000000" w14:paraId="000000DA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zdm9kun1d6en" w:id="29"/>
            <w:bookmarkEnd w:id="29"/>
            <w:r w:rsidDel="00000000" w:rsidR="00000000" w:rsidRPr="00000000">
              <w:rPr>
                <w:sz w:val="16"/>
                <w:szCs w:val="16"/>
                <w:rtl w:val="0"/>
              </w:rPr>
              <w:t xml:space="preserve">Página de cadastro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Testes para o backend de busca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 Time de desenvolvimento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Em andamento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biruswdtgj1" w:id="30"/>
            <w:bookmarkEnd w:id="30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e1uiima10y6e" w:id="31"/>
            <w:bookmarkEnd w:id="31"/>
            <w:r w:rsidDel="00000000" w:rsidR="00000000" w:rsidRPr="00000000">
              <w:rPr>
                <w:sz w:val="16"/>
                <w:szCs w:val="16"/>
                <w:rtl w:val="0"/>
              </w:rPr>
              <w:t xml:space="preserve">[US] 11, 12 e 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23/10/2023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 Página de usuário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Página de redefinir senha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 Time de desenvolvimento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1w2dm57lyh1r" w:id="32"/>
            <w:bookmarkEnd w:id="32"/>
            <w:r w:rsidDel="00000000" w:rsidR="00000000" w:rsidRPr="00000000">
              <w:rPr>
                <w:sz w:val="16"/>
                <w:szCs w:val="16"/>
                <w:rtl w:val="0"/>
              </w:rPr>
              <w:t xml:space="preserve">Em andamento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zykxzwxtr1n" w:id="33"/>
            <w:bookmarkEnd w:id="33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e1uiima10y6e" w:id="31"/>
            <w:bookmarkEnd w:id="31"/>
            <w:r w:rsidDel="00000000" w:rsidR="00000000" w:rsidRPr="00000000">
              <w:rPr>
                <w:sz w:val="16"/>
                <w:szCs w:val="16"/>
                <w:rtl w:val="0"/>
              </w:rPr>
              <w:t xml:space="preserve">[US] 07, 10 e 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23/10/2023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30/10/2023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Funcionalidades de trocar email/senha</w:t>
            </w:r>
          </w:p>
          <w:p w:rsidR="00000000" w:rsidDel="00000000" w:rsidP="00000000" w:rsidRDefault="00000000" w:rsidRPr="00000000" w14:paraId="000000EC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t73e9wb5lv" w:id="34"/>
            <w:bookmarkEnd w:id="34"/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Funcionalidadede redefinir senha</w:t>
            </w:r>
          </w:p>
          <w:p w:rsidR="00000000" w:rsidDel="00000000" w:rsidP="00000000" w:rsidRDefault="00000000" w:rsidRPr="00000000" w14:paraId="000000ED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t8kf2e64dblk" w:id="35"/>
            <w:bookmarkEnd w:id="35"/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Representação visual 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47suegarzptu" w:id="36"/>
            <w:bookmarkEnd w:id="36"/>
            <w:r w:rsidDel="00000000" w:rsidR="00000000" w:rsidRPr="00000000">
              <w:rPr>
                <w:sz w:val="16"/>
                <w:szCs w:val="16"/>
                <w:rtl w:val="0"/>
              </w:rPr>
              <w:t xml:space="preserve">Time de desenvolvimento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5hwbrpucsf70" w:id="37"/>
            <w:bookmarkEnd w:id="37"/>
            <w:r w:rsidDel="00000000" w:rsidR="00000000" w:rsidRPr="00000000">
              <w:rPr>
                <w:sz w:val="16"/>
                <w:szCs w:val="16"/>
                <w:rtl w:val="0"/>
              </w:rPr>
              <w:t xml:space="preserve">Em andamento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izcmh9wtc3gt" w:id="38"/>
            <w:bookmarkEnd w:id="38"/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e1uiima10y6e" w:id="31"/>
            <w:bookmarkEnd w:id="31"/>
            <w:r w:rsidDel="00000000" w:rsidR="00000000" w:rsidRPr="00000000">
              <w:rPr>
                <w:sz w:val="16"/>
                <w:szCs w:val="16"/>
                <w:rtl w:val="0"/>
              </w:rPr>
              <w:t xml:space="preserve">[US] 06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30/10/2023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y9stdvcwdq5m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06/11/2023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d2fuj0e27w0q" w:id="39"/>
            <w:bookmarkEnd w:id="39"/>
            <w:r w:rsidDel="00000000" w:rsidR="00000000" w:rsidRPr="00000000">
              <w:rPr>
                <w:sz w:val="16"/>
                <w:szCs w:val="16"/>
                <w:rtl w:val="0"/>
              </w:rPr>
              <w:t xml:space="preserve">Sugestão de busca </w:t>
            </w:r>
          </w:p>
          <w:p w:rsidR="00000000" w:rsidDel="00000000" w:rsidP="00000000" w:rsidRDefault="00000000" w:rsidRPr="00000000" w14:paraId="000000F6">
            <w:pPr>
              <w:pStyle w:val="Heading2"/>
              <w:rPr>
                <w:sz w:val="16"/>
                <w:szCs w:val="16"/>
              </w:rPr>
            </w:pPr>
            <w:bookmarkStart w:colFirst="0" w:colLast="0" w:name="_x80u559rae9" w:id="40"/>
            <w:bookmarkEnd w:id="40"/>
            <w:r w:rsidDel="00000000" w:rsidR="00000000" w:rsidRPr="00000000">
              <w:rPr>
                <w:sz w:val="16"/>
                <w:szCs w:val="16"/>
                <w:rtl w:val="0"/>
              </w:rPr>
              <w:t xml:space="preserve">Filtro de documentos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pq2psevpisyr" w:id="41"/>
            <w:bookmarkEnd w:id="41"/>
            <w:r w:rsidDel="00000000" w:rsidR="00000000" w:rsidRPr="00000000">
              <w:rPr>
                <w:sz w:val="16"/>
                <w:szCs w:val="16"/>
                <w:rtl w:val="0"/>
              </w:rPr>
              <w:t xml:space="preserve">Time de desenvolvimento back-end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pStyle w:val="Heading2"/>
              <w:keepLines w:val="0"/>
              <w:rPr>
                <w:sz w:val="16"/>
                <w:szCs w:val="16"/>
              </w:rPr>
            </w:pPr>
            <w:bookmarkStart w:colFirst="0" w:colLast="0" w:name="_fm1ytpm6fwp8" w:id="42"/>
            <w:bookmarkEnd w:id="42"/>
            <w:r w:rsidDel="00000000" w:rsidR="00000000" w:rsidRPr="00000000">
              <w:rPr>
                <w:sz w:val="16"/>
                <w:szCs w:val="16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6zpu9iazlxpo" w:id="43"/>
      <w:bookmarkEnd w:id="43"/>
      <w:r w:rsidDel="00000000" w:rsidR="00000000" w:rsidRPr="00000000">
        <w:rPr>
          <w:rtl w:val="0"/>
        </w:rPr>
        <w:t xml:space="preserve">2.4 MATRIZ DE COMUNICAÇÃO</w:t>
      </w:r>
    </w:p>
    <w:tbl>
      <w:tblPr>
        <w:tblStyle w:val="Table4"/>
        <w:tblW w:w="90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1559"/>
        <w:gridCol w:w="1559"/>
        <w:gridCol w:w="2693"/>
        <w:tblGridChange w:id="0">
          <w:tblGrid>
            <w:gridCol w:w="3247"/>
            <w:gridCol w:w="1559"/>
            <w:gridCol w:w="1559"/>
            <w:gridCol w:w="2693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Área/</w:t>
              <w:br w:type="textWrapping"/>
              <w:t xml:space="preserve">Envolvidos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Periodicidade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Produtos Gerados</w:t>
            </w:r>
          </w:p>
        </w:tc>
      </w:tr>
      <w:tr>
        <w:trPr>
          <w:cantSplit w:val="1"/>
          <w:trHeight w:val="82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Acompanhamento das Atividades em Andamento</w:t>
            </w:r>
          </w:p>
          <w:p w:rsidR="00000000" w:rsidDel="00000000" w:rsidP="00000000" w:rsidRDefault="00000000" w:rsidRPr="00000000" w14:paraId="000000F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Acompanhamento dos Riscos, Compromissos, Ações Pendentes, Indicadores</w:t>
            </w:r>
          </w:p>
          <w:p w:rsidR="00000000" w:rsidDel="00000000" w:rsidP="00000000" w:rsidRDefault="00000000" w:rsidRPr="00000000" w14:paraId="0000010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Semanal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Transcrição da reunião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Sprint Review pelo Microsoft Teams da Equipe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Sprint Planning pelo Microsoft Teams da Equipe</w:t>
            </w:r>
          </w:p>
        </w:tc>
      </w:tr>
      <w:tr>
        <w:trPr>
          <w:cantSplit w:val="1"/>
          <w:trHeight w:val="480.1732527830160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Quinzenal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7"/>
              </w:numPr>
              <w:spacing w:after="60" w:before="60" w:line="240" w:lineRule="auto"/>
              <w:ind w:left="180" w:hanging="18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Comunicar situação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Prof/Monitor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Diariamente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Transcrição das reuniões disponibilizado no Microsoft Teams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Documento de Visão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Mensagens pelo grupo da equipe no Whatsapp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7"/>
              </w:numPr>
              <w:spacing w:after="60" w:before="60" w:lin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Gerenciar e supervisionar fases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Diariamente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Aplicativo voltado para gerência de projetos integrado com Github: Zenhub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7"/>
              </w:numPr>
              <w:spacing w:after="60" w:before="60" w:line="240" w:lineRule="auto"/>
              <w:ind w:left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Relacionar desenvolvimento do software e seu versionamento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7"/>
              </w:numPr>
              <w:spacing w:after="60" w:before="60" w:line="240" w:lineRule="auto"/>
              <w:ind w:left="18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keepLines w:val="0"/>
        <w:spacing w:before="120" w:line="360" w:lineRule="auto"/>
        <w:ind w:left="0" w:firstLine="0"/>
        <w:jc w:val="both"/>
        <w:rPr>
          <w:b w:val="0"/>
          <w:sz w:val="24"/>
          <w:szCs w:val="24"/>
        </w:rPr>
      </w:pPr>
      <w:bookmarkStart w:colFirst="0" w:colLast="0" w:name="_qzwy84xmwec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keepLines w:val="0"/>
        <w:spacing w:before="120" w:line="360" w:lineRule="auto"/>
        <w:rPr/>
      </w:pPr>
      <w:bookmarkStart w:colFirst="0" w:colLast="0" w:name="_147n2zr" w:id="45"/>
      <w:bookmarkEnd w:id="45"/>
      <w:r w:rsidDel="00000000" w:rsidR="00000000" w:rsidRPr="00000000">
        <w:rPr>
          <w:rtl w:val="0"/>
        </w:rPr>
        <w:t xml:space="preserve">2.5 GERENCIAMENTO DE RISCOS</w:t>
      </w:r>
    </w:p>
    <w:tbl>
      <w:tblPr>
        <w:tblStyle w:val="Table5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RISCO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GRAU DE EXPOSIÇÃO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MITIGAÇÃO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Aumento do Escopo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Reunião de planejamento de sprint semanal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Backlog documento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acompanhamento do projeto pelo Zenhub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Não entrega das sprints completas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Reajuste de entregas por sprint e tamanho da sprint para o nível de energia do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Trancamento da disciplina por parte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Reajuste das sprints de todo projeto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Diminuição parcial do escopo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Mudança de Backlog para entregar releases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Revisão de backlog constante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Rotação de conhecimento na equipe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Falta de conhecimento para trabalhar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Divisão de conhecimentos Equilibrar pares de programadores nas issues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Recomendações com o monitor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Criações de issues durante 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Promover clean code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Sempre ter dois revisadores para os PRs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Subtitle"/>
        <w:spacing w:after="60" w:before="60" w:line="360" w:lineRule="auto"/>
        <w:jc w:val="both"/>
        <w:rPr/>
      </w:pPr>
      <w:bookmarkStart w:colFirst="0" w:colLast="0" w:name="_yak8x6f2ajc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Subtitle"/>
        <w:spacing w:after="60" w:before="60" w:line="360" w:lineRule="auto"/>
        <w:jc w:val="both"/>
        <w:rPr/>
      </w:pPr>
      <w:bookmarkStart w:colFirst="0" w:colLast="0" w:name="_jyat556xb2j3" w:id="47"/>
      <w:bookmarkEnd w:id="47"/>
      <w:r w:rsidDel="00000000" w:rsidR="00000000" w:rsidRPr="00000000">
        <w:rPr>
          <w:rtl w:val="0"/>
        </w:rPr>
        <w:t xml:space="preserve">2.6 CRITÉRIOS DE REPLANEJAMENTO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after="120" w:line="360" w:lineRule="auto"/>
        <w:ind w:left="1077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Mudança no número de membros da equipe;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120" w:line="360" w:lineRule="auto"/>
        <w:ind w:left="107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Mudança de funções entre os membros;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after="120" w:line="360" w:lineRule="auto"/>
        <w:ind w:left="107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de prazo de entrega;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after="120" w:line="360" w:lineRule="auto"/>
        <w:ind w:left="107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Utilização de tecnologias diferentes do previsto;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120" w:line="360" w:lineRule="auto"/>
        <w:ind w:left="107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Novos requisitos para o projeto.</w:t>
      </w:r>
    </w:p>
    <w:p w:rsidR="00000000" w:rsidDel="00000000" w:rsidP="00000000" w:rsidRDefault="00000000" w:rsidRPr="00000000" w14:paraId="0000014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spacing w:after="240" w:before="240" w:lineRule="auto"/>
        <w:rPr/>
      </w:pPr>
      <w:bookmarkStart w:colFirst="0" w:colLast="0" w:name="_4jprihxl8rjm" w:id="48"/>
      <w:bookmarkEnd w:id="48"/>
      <w:r w:rsidDel="00000000" w:rsidR="00000000" w:rsidRPr="00000000">
        <w:rPr>
          <w:rtl w:val="0"/>
        </w:rPr>
        <w:t xml:space="preserve">3 PROCESSO DE DESENVOLVIMENTO DE SOFTWARE</w:t>
      </w:r>
    </w:p>
    <w:p w:rsidR="00000000" w:rsidDel="00000000" w:rsidP="00000000" w:rsidRDefault="00000000" w:rsidRPr="00000000" w14:paraId="000001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ScrumXP: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ScrumXP combina as metodologias Scrum e Extreme Programming(XP). Scrum é uma abordagem ágil de desenvolvimento de software que enfatiza a entrega em ciclos curtos de tempo, chamados de sprints. Valoriza também a colaboração e trabalho em equipe a partir de times que conseguem ser auto-organizáveis e adaptáveis. O XP (extreme programming) é uma metodologia com foco em agilidade de equipes e qualidade de projetos, apoiada em valores como simplicidade, comunicação, feedback e coragem. O XP é uma metodologia baseada em comportamentos e atitudes.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Scrum:</w:t>
      </w:r>
    </w:p>
    <w:p w:rsidR="00000000" w:rsidDel="00000000" w:rsidP="00000000" w:rsidRDefault="00000000" w:rsidRPr="00000000" w14:paraId="0000014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5911" cy="3125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911" cy="312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Cerimônias do Scrum:</w:t>
      </w:r>
    </w:p>
    <w:tbl>
      <w:tblPr>
        <w:tblStyle w:val="Table6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é um período predefinido em que uma equipe trabalhará para atingir um objetivo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É uma reunião onde toda a equipe trabalha em conjunto para identificar o objetivo da sprint e definir o objetivo e o planejamento da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Na daily, todos os dias do sprint, a equipe de desenvolvimento se reúne para revisar o progresso na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Retrospectiva da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 retrospectiva é uma reunião onde a equipe analisa o que deu certo e onde há espaço para melhorias durante uma retrospectiva do sprint</w:t>
            </w:r>
          </w:p>
        </w:tc>
      </w:tr>
    </w:tbl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Práticas Utilizadas do XP:</w:t>
      </w:r>
      <w:r w:rsidDel="00000000" w:rsidR="00000000" w:rsidRPr="00000000">
        <w:rPr>
          <w:rtl w:val="0"/>
        </w:rPr>
      </w:r>
    </w:p>
    <w:tbl>
      <w:tblPr>
        <w:tblStyle w:val="Table7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Refatoração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Realizaremos manutenções periódicas no código, a fim de melhorar o design e a estrutura do código.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Projeto 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Implementaremos o Projeto simples, significando que o código será eficiente, e atenderá aos requisitos e que seja fácil de testar, refatorar e adicionar novas funcionalidades.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Integração Contínua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 código irá ser frequentemente integrado (versionado) ajudando tanto na questão da transparência como no aumento da segurança do código a partir do controle de versões, evitando perda do código por modificações.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Posse Coletiva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 equipe passa a ser responsável por cada arquivo de código, não sendo necessário solicitar autorização para fazer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Padronização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Para que o desenvolvimento do código seja bem definido, consistente e de fácil leitura e interpretação Utilizaremos padrões de código. Essa prática melhora a qualidade geral do código produzido.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Small Releases (Pequenas versões)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Permite entregar o valor de forma incremental e iterativa.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Testes Unitários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Adotaremos os testes unitários a fim de garantir a qualidade do código e a sua aderência aos requisitos.</w:t>
            </w:r>
          </w:p>
        </w:tc>
      </w:tr>
    </w:tbl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b4oaqvqpz6k4" w:id="49"/>
      <w:bookmarkEnd w:id="49"/>
      <w:r w:rsidDel="00000000" w:rsidR="00000000" w:rsidRPr="00000000">
        <w:rPr>
          <w:rtl w:val="0"/>
        </w:rPr>
        <w:t xml:space="preserve">4        Detalhamento de atividades do projeto</w:t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rxk9jturgkfz" w:id="50"/>
      <w:bookmarkEnd w:id="50"/>
      <w:r w:rsidDel="00000000" w:rsidR="00000000" w:rsidRPr="00000000">
        <w:rPr>
          <w:rtl w:val="0"/>
        </w:rPr>
        <w:t xml:space="preserve">4.1         Atividade 1</w:t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Criação do Protótipo de Baixa Fidelidade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25/09</w:t>
            </w:r>
          </w:p>
        </w:tc>
      </w:tr>
    </w:tbl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Subtitle"/>
        <w:keepNext w:val="0"/>
        <w:keepLines w:val="0"/>
        <w:spacing w:after="120" w:before="120" w:line="276" w:lineRule="auto"/>
        <w:ind w:left="580" w:firstLine="0"/>
        <w:jc w:val="left"/>
        <w:rPr>
          <w:sz w:val="24"/>
          <w:szCs w:val="24"/>
        </w:rPr>
      </w:pPr>
      <w:bookmarkStart w:colFirst="0" w:colLast="0" w:name="_38fddx7v6tm1" w:id="51"/>
      <w:bookmarkEnd w:id="51"/>
      <w:r w:rsidDel="00000000" w:rsidR="00000000" w:rsidRPr="00000000">
        <w:rPr>
          <w:sz w:val="24"/>
          <w:szCs w:val="24"/>
          <w:rtl w:val="0"/>
        </w:rPr>
        <w:t xml:space="preserve">4.2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Atividade 2</w:t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Levantamento de Issues e 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Google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25/09</w:t>
            </w:r>
          </w:p>
        </w:tc>
      </w:tr>
    </w:tbl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4.3 Atividade 3</w:t>
      </w:r>
    </w:p>
    <w:tbl>
      <w:tblPr>
        <w:tblStyle w:val="Table10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Levantamento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Google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25/09</w:t>
            </w:r>
          </w:p>
        </w:tc>
      </w:tr>
    </w:tbl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4.4 Atividade 4</w:t>
      </w:r>
    </w:p>
    <w:tbl>
      <w:tblPr>
        <w:tblStyle w:val="Table1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Definição de 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25/09</w:t>
            </w:r>
          </w:p>
        </w:tc>
      </w:tr>
    </w:tbl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4.5 Atividade 5</w:t>
      </w:r>
    </w:p>
    <w:tbl>
      <w:tblPr>
        <w:tblStyle w:val="Table12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Protótipo de alta fidelidade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02/10</w:t>
            </w:r>
          </w:p>
        </w:tc>
      </w:tr>
    </w:tbl>
    <w:p w:rsidR="00000000" w:rsidDel="00000000" w:rsidP="00000000" w:rsidRDefault="00000000" w:rsidRPr="00000000" w14:paraId="0000019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4.6 Atividade 6</w:t>
      </w:r>
    </w:p>
    <w:tbl>
      <w:tblPr>
        <w:tblStyle w:val="Table13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Organizar o repositório da disciplina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09/10</w:t>
            </w:r>
          </w:p>
        </w:tc>
      </w:tr>
    </w:tbl>
    <w:p w:rsidR="00000000" w:rsidDel="00000000" w:rsidP="00000000" w:rsidRDefault="00000000" w:rsidRPr="00000000" w14:paraId="000001A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4.7 Atividade 7</w:t>
      </w:r>
    </w:p>
    <w:tbl>
      <w:tblPr>
        <w:tblStyle w:val="Table14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025"/>
        <w:gridCol w:w="2175"/>
        <w:gridCol w:w="2040"/>
        <w:tblGridChange w:id="0">
          <w:tblGrid>
            <w:gridCol w:w="2085"/>
            <w:gridCol w:w="2025"/>
            <w:gridCol w:w="2175"/>
            <w:gridCol w:w="2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Entrega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Sugestão de busca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a decidir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 06/11</w:t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3hpo7rvvga3s" w:id="52"/>
      <w:bookmarkEnd w:id="52"/>
      <w:r w:rsidDel="00000000" w:rsidR="00000000" w:rsidRPr="00000000">
        <w:rPr>
          <w:rtl w:val="0"/>
        </w:rPr>
        <w:t xml:space="preserve">5        LIÇÕES APRENDIDAS</w:t>
      </w:r>
    </w:p>
    <w:p w:rsidR="00000000" w:rsidDel="00000000" w:rsidP="00000000" w:rsidRDefault="00000000" w:rsidRPr="00000000" w14:paraId="000001AF">
      <w:pPr>
        <w:pStyle w:val="Subtitle"/>
        <w:keepNext w:val="0"/>
        <w:keepLines w:val="0"/>
        <w:ind w:left="580" w:firstLine="0"/>
        <w:rPr>
          <w:sz w:val="24"/>
          <w:szCs w:val="24"/>
        </w:rPr>
      </w:pPr>
      <w:bookmarkStart w:colFirst="0" w:colLast="0" w:name="_4hq99trzhoia" w:id="53"/>
      <w:bookmarkEnd w:id="53"/>
      <w:r w:rsidDel="00000000" w:rsidR="00000000" w:rsidRPr="00000000">
        <w:rPr>
          <w:b w:val="0"/>
          <w:sz w:val="24"/>
          <w:szCs w:val="24"/>
          <w:rtl w:val="0"/>
        </w:rPr>
        <w:t xml:space="preserve">5.1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UNIDADE 1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unidade 1, as atitudes tomadas, levando em consenso com a opinião da maioria do grupo, consistiram em separar os melhores frameworks para lidar com a nossa proposta de projeto, seja na parte do back-end, como na do front-end, também prestando atenção no nível de conhecimento da maioria das pessoas, e suas disponibilidades de poder aprender elementos novos. </w:t>
      </w:r>
    </w:p>
    <w:p w:rsidR="00000000" w:rsidDel="00000000" w:rsidP="00000000" w:rsidRDefault="00000000" w:rsidRPr="00000000" w14:paraId="000001B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assim, conseguimos concluir que fazer um back-end em rust, utilizando o MeilliSearch, MeilliSearch - SDK,  Actix-web e Actix-rt.</w:t>
      </w:r>
    </w:p>
    <w:p w:rsidR="00000000" w:rsidDel="00000000" w:rsidP="00000000" w:rsidRDefault="00000000" w:rsidRPr="00000000" w14:paraId="000001B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tivemos a escolha do front o qual seria feito através do React junto a CSS, JavaScript e html.</w:t>
      </w:r>
    </w:p>
    <w:p w:rsidR="00000000" w:rsidDel="00000000" w:rsidP="00000000" w:rsidRDefault="00000000" w:rsidRPr="00000000" w14:paraId="000001B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começo do projeto, nosso objetivo era focar em fazer o motor de busca, e uma interface bem simples, então tomamos essa decisão - sobre quais ferramentas iríamos utilizar - visando a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relação aos ciclos de vida de um produto, foi nos apresentado dois: o Scrum e o XP. Ambos são metodologias ágeis que acreditamos beneficiar nosso projeto. Portanto, a metodologia dele será ScrumXP com Kanban.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ind w:left="0" w:firstLine="0"/>
        <w:rPr/>
      </w:pPr>
      <w:bookmarkStart w:colFirst="0" w:colLast="0" w:name="_aub0sps2wpn" w:id="54"/>
      <w:bookmarkEnd w:id="54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/>
      </w:pPr>
      <w:bookmarkStart w:colFirst="0" w:colLast="0" w:name="_cfimgli5c2kr" w:id="55"/>
      <w:bookmarkEnd w:id="55"/>
      <w:r w:rsidDel="00000000" w:rsidR="00000000" w:rsidRPr="00000000">
        <w:rPr>
          <w:rtl w:val="0"/>
        </w:rPr>
        <w:t xml:space="preserve">6        PRÓXIMOS PASSOS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 PRODUCT BACKLOG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6.1.1 Requisitos funcionais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busca de documentos por meio de strings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por meio da autenticação do Google 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Possibilidade de favoritar documentos </w:t>
      </w:r>
    </w:p>
    <w:p w:rsidR="00000000" w:rsidDel="00000000" w:rsidP="00000000" w:rsidRDefault="00000000" w:rsidRPr="00000000" w14:paraId="000001B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6.1.2 Requisitos não 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 de documentação 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Edição de conta do usuário  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por email 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 dados da pesquisa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SPRINT E RELEASES. 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6.2.1 Sprint</w:t>
      </w:r>
    </w:p>
    <w:p w:rsidR="00000000" w:rsidDel="00000000" w:rsidP="00000000" w:rsidRDefault="00000000" w:rsidRPr="00000000" w14:paraId="000001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85"/>
        <w:gridCol w:w="5340"/>
        <w:tblGridChange w:id="0">
          <w:tblGrid>
            <w:gridCol w:w="1455"/>
            <w:gridCol w:w="148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Nº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28/08/2023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Levantamento de issues e US’s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Levantamento de requisitos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Definição de ferramentas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25/09/2023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Protótipo de alta fidelidade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do usuário no site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de banco de dados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02/10/2023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Criação de página inicial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Organizar repositório da disciplina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do banco de usuários com o front</w:t>
            </w:r>
          </w:p>
        </w:tc>
      </w:tr>
      <w:tr>
        <w:trPr>
          <w:cantSplit w:val="0"/>
          <w:trHeight w:val="75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09/10/2023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16/10/2023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de página de cadastro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de página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16/10/2023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de página de troca de e-mail e senha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página de recuperar senha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página de erro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23/10/2023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30/10/2023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dados da pesquisa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Criar funcionalidade de recuperar senha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Criar funcionalidade de trocar email/senha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.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30/10/2023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Sugestão de busca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dados da pesquisa</w:t>
            </w:r>
          </w:p>
        </w:tc>
      </w:tr>
    </w:tbl>
    <w:p w:rsidR="00000000" w:rsidDel="00000000" w:rsidP="00000000" w:rsidRDefault="00000000" w:rsidRPr="00000000" w14:paraId="000001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6.2.2. Releases</w:t>
      </w:r>
    </w:p>
    <w:p w:rsidR="00000000" w:rsidDel="00000000" w:rsidP="00000000" w:rsidRDefault="00000000" w:rsidRPr="00000000" w14:paraId="000002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Releases são na visão geral são as versões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específicas de um software disponibilizadas ao público ou a um grupo seleto de usuários. Cada release pode conter novos recursos, correções de bugs, melhorias de desempenho e outras mudanças.</w:t>
      </w:r>
    </w:p>
    <w:p w:rsidR="00000000" w:rsidDel="00000000" w:rsidP="00000000" w:rsidRDefault="00000000" w:rsidRPr="00000000" w14:paraId="000002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50"/>
        <w:gridCol w:w="1665"/>
        <w:gridCol w:w="1546.6666666666672"/>
        <w:gridCol w:w="1798.3333333333328"/>
        <w:gridCol w:w="1425"/>
        <w:tblGridChange w:id="0">
          <w:tblGrid>
            <w:gridCol w:w="1440"/>
            <w:gridCol w:w="1350"/>
            <w:gridCol w:w="1665"/>
            <w:gridCol w:w="1546.6666666666672"/>
            <w:gridCol w:w="1798.3333333333328"/>
            <w:gridCol w:w="14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Nº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ENTREGAS</w:t>
            </w:r>
          </w:p>
        </w:tc>
      </w:tr>
      <w:tr>
        <w:trPr>
          <w:cantSplit w:val="0"/>
          <w:trHeight w:val="1419.7656250000182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25/09/2023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09/10/2023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Entrega do Back-end responsável pelo funcionamento motor de busca  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Entrega do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Layout Básico de Interfaces 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Entrega funcional isquêmica do Back-end responsável pelo gerenciamento de usuários 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30/10/2023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Entrega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Back-end responsável pelo gerenciamento de usuários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do Front-End mostrando dados da pesquisa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de enviar email quando o usuário esquecer a senha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de trocar email ou senha</w:t>
            </w:r>
          </w:p>
        </w:tc>
      </w:tr>
    </w:tbl>
    <w:p w:rsidR="00000000" w:rsidDel="00000000" w:rsidP="00000000" w:rsidRDefault="00000000" w:rsidRPr="00000000" w14:paraId="000002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- 1 Tabela de Releases que serão feitas pelo grupo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 MINIMUM VIABLE PRODUCT (MVP)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mais simples e enxuta de um produto, empregando o mínimo possível de recursos para entregar a principal proposta de valor da ideia com apenas o fundamental para o funcionamento da aplicação.</w:t>
      </w:r>
    </w:p>
    <w:p w:rsidR="00000000" w:rsidDel="00000000" w:rsidP="00000000" w:rsidRDefault="00000000" w:rsidRPr="00000000" w14:paraId="0000022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Considerando a UnBuscas como plataforma, temos como objetivo mínimo prover um mecanismo para busca que retorne resultados relevantes para o público alvo, os estudantes da universidade. Além disso, a experiência de busca deve ser intuitiva, e o processo eficiente, o que pode ser definido de diferentes formas. A definição escolhida pela equipe foi a de haver uma variedade de formas para o usuário filtrar e encontrar o conteúdo mais relevante. Isso será feito com o uso de filtros e ferramentas de ordenação.</w:t>
      </w:r>
    </w:p>
    <w:p w:rsidR="00000000" w:rsidDel="00000000" w:rsidP="00000000" w:rsidRDefault="00000000" w:rsidRPr="00000000" w14:paraId="000002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rPr/>
      </w:pPr>
      <w:bookmarkStart w:colFirst="0" w:colLast="0" w:name="_r1jlt0h4xro4" w:id="56"/>
      <w:bookmarkEnd w:id="56"/>
      <w:r w:rsidDel="00000000" w:rsidR="00000000" w:rsidRPr="00000000">
        <w:rPr>
          <w:rtl w:val="0"/>
        </w:rPr>
        <w:t xml:space="preserve">7        REFERÊNCIAS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Alpha Centauri.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Miro Mind Maps MDS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https://miro.com/app/board/uXjVMlLh5MM=/?share_link_id=69700570299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05 de outubro de 2023.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133.8582677165355" w:top="1700.7874015748032" w:left="1700.7874015748032" w:right="1133.8582677165355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spacing w:after="240" w:before="240" w:lineRule="auto"/>
      <w:rPr>
        <w:i w:val="1"/>
        <w:sz w:val="10"/>
        <w:szCs w:val="10"/>
      </w:rPr>
    </w:pPr>
    <w:r w:rsidDel="00000000" w:rsidR="00000000" w:rsidRPr="00000000">
      <w:rPr>
        <w:i w:val="1"/>
        <w:sz w:val="10"/>
        <w:szCs w:val="10"/>
        <w:rtl w:val="0"/>
      </w:rPr>
      <w:t xml:space="preserve">Visão de Produto e Projeto</w:t>
    </w:r>
  </w:p>
  <w:p w:rsidR="00000000" w:rsidDel="00000000" w:rsidP="00000000" w:rsidRDefault="00000000" w:rsidRPr="00000000" w14:paraId="0000022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40" w:lineRule="auto"/>
      <w:jc w:val="both"/>
    </w:pPr>
    <w:rPr>
      <w:rFonts w:ascii="Times New Roman" w:cs="Times New Roman" w:eastAsia="Times New Roman" w:hAnsi="Times New Roman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="240" w:lineRule="auto"/>
      <w:ind w:left="580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miro.com/app/board/uXjVMlLh5MM=/?share_link_id=69700570299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