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ackground w:color="FFFFFF"/>
  <w:body>
    <w:p w:rsidR="187AD74F" w:rsidP="5D33E4A1" w:rsidRDefault="187AD74F" w14:paraId="034F8493" w14:textId="268323F8">
      <w:pPr>
        <w:suppressLineNumbers w:val="0"/>
        <w:bidi w:val="0"/>
        <w:spacing w:before="120" w:beforeAutospacing="off" w:after="120" w:afterAutospacing="off" w:line="259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7AD74F" w:rsidP="5D33E4A1" w:rsidRDefault="187AD74F" w14:paraId="2B7F3EAF" w14:textId="5C8D8642">
      <w:pPr>
        <w:suppressLineNumbers w:val="0"/>
        <w:bidi w:val="0"/>
        <w:spacing w:before="120" w:beforeAutospacing="off" w:after="120" w:afterAutospacing="off" w:line="259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7AD74F" w:rsidP="5D33E4A1" w:rsidRDefault="187AD74F" w14:paraId="54255914" w14:textId="58645A56">
      <w:pPr>
        <w:suppressLineNumbers w:val="0"/>
        <w:bidi w:val="0"/>
        <w:spacing w:before="120" w:beforeAutospacing="off" w:after="120" w:afterAutospacing="off" w:line="259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7AD74F" w:rsidP="5D33E4A1" w:rsidRDefault="187AD74F" w14:paraId="18BF0F6F" w14:textId="47E79F7C">
      <w:pPr>
        <w:suppressLineNumbers w:val="0"/>
        <w:bidi w:val="0"/>
        <w:spacing w:before="120" w:beforeAutospacing="off" w:after="120" w:afterAutospacing="off" w:line="259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7AD74F" w:rsidP="5D33E4A1" w:rsidRDefault="187AD74F" w14:paraId="58CCECCF" w14:textId="3E6C3222">
      <w:pPr>
        <w:keepNext w:val="1"/>
        <w:suppressLineNumbers w:val="0"/>
        <w:bidi w:val="0"/>
        <w:spacing w:before="120" w:beforeAutospacing="off" w:after="120" w:afterAutospacing="off" w:line="259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FF"/>
          <w:sz w:val="48"/>
          <w:szCs w:val="48"/>
          <w:lang w:val="pt-BR"/>
        </w:rPr>
      </w:pPr>
    </w:p>
    <w:p w:rsidR="187AD74F" w:rsidP="5D33E4A1" w:rsidRDefault="187AD74F" w14:paraId="7DC7B596" w14:textId="06D2B520">
      <w:pPr>
        <w:keepNext w:val="1"/>
        <w:suppressLineNumbers w:val="0"/>
        <w:bidi w:val="0"/>
        <w:spacing w:before="120" w:beforeAutospacing="off" w:after="120" w:afterAutospacing="off" w:line="259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FF"/>
          <w:sz w:val="48"/>
          <w:szCs w:val="48"/>
          <w:lang w:val="pt-BR"/>
        </w:rPr>
      </w:pPr>
    </w:p>
    <w:p w:rsidR="187AD74F" w:rsidP="5D33E4A1" w:rsidRDefault="187AD74F" w14:paraId="79C6DBB6" w14:textId="69E75567">
      <w:pPr>
        <w:suppressLineNumbers w:val="0"/>
        <w:bidi w:val="0"/>
        <w:spacing w:before="120" w:beforeAutospacing="off" w:after="120" w:afterAutospacing="off" w:line="25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7AD74F" w:rsidP="5D33E4A1" w:rsidRDefault="187AD74F" w14:paraId="0C896C54" w14:textId="3F785AF4">
      <w:pPr>
        <w:suppressLineNumbers w:val="0"/>
        <w:bidi w:val="0"/>
        <w:spacing w:before="120" w:beforeAutospacing="off" w:after="120" w:afterAutospacing="off" w:line="25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7AD74F" w:rsidP="5D33E4A1" w:rsidRDefault="187AD74F" w14:paraId="5BDA1263" w14:textId="6DEBE32D">
      <w:pPr>
        <w:suppressLineNumbers w:val="0"/>
        <w:bidi w:val="0"/>
        <w:spacing w:before="120" w:beforeAutospacing="off" w:after="120" w:afterAutospacing="off" w:line="25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7AD74F" w:rsidP="5D33E4A1" w:rsidRDefault="187AD74F" w14:paraId="64604D4C" w14:textId="37651A70">
      <w:pPr>
        <w:suppressLineNumbers w:val="0"/>
        <w:bidi w:val="0"/>
        <w:spacing w:before="120" w:beforeAutospacing="off" w:after="120" w:afterAutospacing="off" w:line="25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7AD74F" w:rsidP="5D33E4A1" w:rsidRDefault="187AD74F" w14:paraId="46FC1AA9" w14:textId="5AC6811E">
      <w:pPr>
        <w:suppressLineNumbers w:val="0"/>
        <w:bidi w:val="0"/>
        <w:spacing w:before="120" w:beforeAutospacing="off" w:after="120" w:afterAutospacing="off" w:line="25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7AD74F" w:rsidP="5D33E4A1" w:rsidRDefault="187AD74F" w14:paraId="1DA5650C" w14:textId="1610D3F7">
      <w:pPr>
        <w:pStyle w:val="Ttulo1"/>
        <w:keepNext w:val="1"/>
        <w:suppressLineNumbers w:val="0"/>
        <w:bidi w:val="0"/>
        <w:spacing w:before="120" w:beforeAutospacing="off" w:after="120" w:afterAutospacing="off" w:line="259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FF"/>
          <w:sz w:val="48"/>
          <w:szCs w:val="48"/>
          <w:lang w:val="pt-BR"/>
        </w:rPr>
      </w:pPr>
      <w:r w:rsidRPr="5D33E4A1" w:rsidR="5D33E4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       </w:t>
      </w:r>
      <w:r>
        <w:drawing>
          <wp:inline wp14:editId="717BA9F4" wp14:anchorId="0542BBBB">
            <wp:extent cx="2181225" cy="1428750"/>
            <wp:effectExtent l="0" t="0" r="0" b="0"/>
            <wp:docPr id="9589562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8956234" name="Picture 958956234"/>
                    <pic:cNvPicPr/>
                  </pic:nvPicPr>
                  <pic:blipFill>
                    <a:blip xmlns:r="http://schemas.openxmlformats.org/officeDocument/2006/relationships" r:embed="rId7850361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7AD74F" w:rsidP="5D33E4A1" w:rsidRDefault="187AD74F" w14:paraId="77839AD9" w14:textId="7448226E">
      <w:pPr>
        <w:pStyle w:val="Title"/>
        <w:keepNext w:val="1"/>
        <w:suppressLineNumbers w:val="0"/>
        <w:bidi w:val="0"/>
        <w:spacing w:before="240" w:beforeAutospacing="off" w:after="120" w:afterAutospacing="off" w:line="259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</w:pPr>
      <w:r w:rsidRPr="5D33E4A1" w:rsidR="5D33E4A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  <w:t>Documento de Visão</w:t>
      </w:r>
    </w:p>
    <w:p w:rsidR="187AD74F" w:rsidP="5D33E4A1" w:rsidRDefault="187AD74F" w14:paraId="4A46D1C5" w14:textId="3F53ACBF">
      <w:pPr>
        <w:pStyle w:val="Ttulo1"/>
        <w:keepNext w:val="1"/>
        <w:suppressLineNumbers w:val="0"/>
        <w:bidi w:val="0"/>
        <w:spacing w:before="120" w:beforeAutospacing="off" w:after="120" w:afterAutospacing="off" w:line="259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</w:pPr>
      <w:r w:rsidRPr="5D33E4A1" w:rsidR="5D33E4A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  <w:t>Grupo Parnas</w:t>
      </w:r>
    </w:p>
    <w:p w:rsidR="187AD74F" w:rsidP="4431A55A" w:rsidRDefault="187AD74F" w14:paraId="3FBE9A57" w14:textId="43F4C8AC">
      <w:pPr>
        <w:pStyle w:val="Ttulo1"/>
        <w:keepNext w:val="1"/>
        <w:suppressLineNumbers w:val="0"/>
        <w:bidi w:val="0"/>
        <w:spacing w:before="120" w:beforeAutospacing="off" w:after="120" w:afterAutospacing="off" w:line="259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  <w:r w:rsidRPr="4431A55A" w:rsidR="5D33E4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Versão 1.2.</w:t>
      </w:r>
      <w:r w:rsidRPr="4431A55A" w:rsidR="42A373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1</w:t>
      </w:r>
    </w:p>
    <w:p w:rsidR="187AD74F" w:rsidP="5D33E4A1" w:rsidRDefault="187AD74F" w14:paraId="08A8C4C9" w14:textId="77CC1E2D">
      <w:pPr>
        <w:suppressLineNumbers w:val="0"/>
        <w:bidi w:val="0"/>
        <w:spacing w:before="120" w:beforeAutospacing="off" w:after="120" w:afterAutospacing="off" w:line="259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7AD74F" w:rsidP="5D33E4A1" w:rsidRDefault="187AD74F" w14:paraId="7FA71D54" w14:textId="5C55F4EB">
      <w:pPr>
        <w:suppressLineNumbers w:val="0"/>
        <w:bidi w:val="0"/>
        <w:spacing w:before="120" w:beforeAutospacing="off" w:after="120" w:afterAutospacing="off" w:line="259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7AD74F" w:rsidP="5D33E4A1" w:rsidRDefault="187AD74F" w14:paraId="4166138E" w14:textId="7C4A8273">
      <w:pPr>
        <w:suppressLineNumbers w:val="0"/>
        <w:bidi w:val="0"/>
        <w:spacing w:before="120" w:beforeAutospacing="off" w:after="120" w:afterAutospacing="off" w:line="259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87AD74F" w:rsidP="5D33E4A1" w:rsidRDefault="187AD74F" w14:paraId="12F65873" w14:textId="062A55FA">
      <w:pPr>
        <w:keepNext w:val="1"/>
        <w:suppressLineNumbers w:val="0"/>
        <w:bidi w:val="0"/>
        <w:spacing w:before="240" w:beforeAutospacing="off" w:after="120" w:afterAutospacing="off" w:line="259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</w:p>
    <w:p w:rsidR="187AD74F" w:rsidP="5D33E4A1" w:rsidRDefault="187AD74F" w14:paraId="06C42C37" w14:textId="31F9CEAF">
      <w:pPr>
        <w:keepNext w:val="1"/>
        <w:suppressLineNumbers w:val="0"/>
        <w:bidi w:val="0"/>
        <w:spacing w:before="240" w:beforeAutospacing="off" w:after="120" w:afterAutospacing="off" w:line="25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</w:p>
    <w:p w:rsidR="187AD74F" w:rsidP="5D33E4A1" w:rsidRDefault="187AD74F" w14:paraId="276AB927" w14:textId="098CE4FD">
      <w:pPr>
        <w:pStyle w:val="BodyText"/>
        <w:bidi w:val="0"/>
      </w:pPr>
    </w:p>
    <w:p w:rsidR="187AD74F" w:rsidP="5D33E4A1" w:rsidRDefault="187AD74F" w14:paraId="2486F6BF" w14:textId="1FF6E90C">
      <w:pPr>
        <w:suppressLineNumbers w:val="0"/>
        <w:bidi w:val="0"/>
        <w:spacing w:before="120" w:beforeAutospacing="off" w:after="120" w:afterAutospacing="off" w:line="259" w:lineRule="auto"/>
        <w:ind/>
      </w:pPr>
      <w:r>
        <w:br w:type="page"/>
      </w:r>
    </w:p>
    <w:p w:rsidRPr="004C723F" w:rsidR="00F8661F" w:rsidP="6A81C17F" w:rsidRDefault="00F8661F" w14:paraId="485BAA16" w14:textId="371CFC4F">
      <w:pPr>
        <w:pStyle w:val="Ttulo1"/>
        <w:suppressLineNumbers w:val="0"/>
        <w:bidi w:val="0"/>
        <w:spacing w:before="240" w:beforeAutospacing="off" w:after="120" w:afterAutospacing="off" w:line="259" w:lineRule="auto"/>
        <w:ind w:left="0" w:right="0"/>
        <w:jc w:val="center"/>
        <w:rPr>
          <w:rFonts w:ascii="Times New Roman" w:hAnsi="Times New Roman" w:cs="Times New Roman"/>
          <w:sz w:val="24"/>
          <w:szCs w:val="24"/>
        </w:rPr>
      </w:pPr>
      <w:r w:rsidRPr="6A81C17F" w:rsidR="7B833F83">
        <w:rPr>
          <w:rFonts w:ascii="Times New Roman" w:hAnsi="Times New Roman" w:cs="Times New Roman"/>
          <w:sz w:val="24"/>
          <w:szCs w:val="24"/>
        </w:rPr>
        <w:t>Quadro</w:t>
      </w:r>
      <w:r w:rsidRPr="6A81C17F" w:rsidR="561F35C0">
        <w:rPr>
          <w:rFonts w:ascii="Times New Roman" w:hAnsi="Times New Roman" w:cs="Times New Roman"/>
          <w:sz w:val="24"/>
          <w:szCs w:val="24"/>
        </w:rPr>
        <w:t xml:space="preserve"> </w:t>
      </w:r>
      <w:r w:rsidRPr="6A81C17F" w:rsidR="37C41BB4">
        <w:rPr>
          <w:rFonts w:ascii="Times New Roman" w:hAnsi="Times New Roman" w:cs="Times New Roman"/>
          <w:sz w:val="24"/>
          <w:szCs w:val="24"/>
        </w:rPr>
        <w:t xml:space="preserve">01 </w:t>
      </w:r>
      <w:r w:rsidRPr="6A81C17F" w:rsidR="2965D39A">
        <w:rPr>
          <w:rFonts w:ascii="Times New Roman" w:hAnsi="Times New Roman" w:cs="Times New Roman"/>
          <w:sz w:val="24"/>
          <w:szCs w:val="24"/>
        </w:rPr>
        <w:t>- Integrantes</w:t>
      </w:r>
      <w:r w:rsidRPr="6A81C17F" w:rsidR="561F35C0">
        <w:rPr>
          <w:rFonts w:ascii="Times New Roman" w:hAnsi="Times New Roman" w:cs="Times New Roman"/>
          <w:sz w:val="24"/>
          <w:szCs w:val="24"/>
        </w:rPr>
        <w:t xml:space="preserve"> do Grupo</w:t>
      </w:r>
    </w:p>
    <w:tbl>
      <w:tblPr>
        <w:tblStyle w:val="TableGrid"/>
        <w:tblW w:w="9136" w:type="dxa"/>
        <w:tblLook w:val="04A0" w:firstRow="1" w:lastRow="0" w:firstColumn="1" w:lastColumn="0" w:noHBand="0" w:noVBand="1"/>
      </w:tblPr>
      <w:tblGrid>
        <w:gridCol w:w="3096"/>
        <w:gridCol w:w="2132"/>
        <w:gridCol w:w="2122"/>
        <w:gridCol w:w="1786"/>
      </w:tblGrid>
      <w:tr w:rsidRPr="004C723F" w:rsidR="004C723F" w:rsidTr="4431A55A" w14:paraId="0A7A6E5E" w14:textId="1990A3F9">
        <w:trPr>
          <w:trHeight w:val="956"/>
        </w:trPr>
        <w:tc>
          <w:tcPr>
            <w:tcW w:w="3096" w:type="dxa"/>
            <w:shd w:val="clear" w:color="auto" w:fill="E7E6E6" w:themeFill="background2"/>
            <w:tcMar/>
            <w:vAlign w:val="center"/>
          </w:tcPr>
          <w:p w:rsidRPr="004C723F" w:rsidR="004C723F" w:rsidP="6A81C17F" w:rsidRDefault="00C94E84" w14:paraId="0F33EEC3" w14:textId="7F44CB2D">
            <w:pPr>
              <w:pStyle w:val="BodyText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 xmlns:mc="http://schemas.openxmlformats.org/markup-compatibility/2006">
                <mc:Choice xmlns:mc="http://schemas.openxmlformats.org/markup-compatibility/2006" Requires="wps">
                  <w:drawing xmlns:w="http://schemas.openxmlformats.org/wordprocessingml/2006/main">
                    <wp:anchor xmlns:wp14="http://schemas.microsoft.com/office/word/2010/wordprocessingDrawing" xmlns:wp="http://schemas.openxmlformats.org/drawingml/2006/wordprocessingDrawing" distT="0" distB="0" distL="114300" distR="114300" simplePos="0" relativeHeight="251659264" behindDoc="0" locked="0" layoutInCell="1" allowOverlap="1" wp14:anchorId="0D336C9F" wp14:editId="08DAB933">
                      <wp:simplePos xmlns:wp="http://schemas.openxmlformats.org/drawingml/2006/wordprocessingDrawing" x="0" y="0"/>
                      <wp:positionH xmlns:wp="http://schemas.openxmlformats.org/drawingml/2006/wordprocessingDrawing" relativeFrom="column">
                        <wp:posOffset>0</wp:posOffset>
                      </wp:positionH>
                      <wp:positionV xmlns:wp="http://schemas.openxmlformats.org/drawingml/2006/wordprocessingDrawing" relativeFrom="paragraph">
                        <wp:posOffset>0</wp:posOffset>
                      </wp:positionV>
                      <wp:extent cx="455930" cy="393065"/>
                      <wp:effectExtent l="0" t="0" r="20320" b="26035"/>
                      <wp:wrapSquare xmlns:wp="http://schemas.openxmlformats.org/drawingml/2006/wordprocessingDrawing" wrapText="bothSides"/>
                      <wp:docPr xmlns:wp="http://schemas.openxmlformats.org/drawingml/2006/wordprocessingDrawing" id="1656450130" name="Text Box 1"/>
                      <wp:cNvGraphicFramePr xmlns:wp="http://schemas.openxmlformats.org/drawingml/2006/wordprocessingDrawing"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455930" cy="3930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Pr="0056465A" w:rsidR="00EE2BAE" w:rsidP="0056465A" w:rsidRDefault="00EE2BAE">
                                  <w:pPr>
                                    <w:rPr>
                                      <w:rFonts w:ascii="Times New Roman" w:hAnsi="Times New Roman"/>
                                      <w:sz w:val="22"/>
                                      <w:szCs w:val="22"/>
                                    </w:rPr>
                                  </w:pPr>
                                  <w:r w:rsidRPr="004C723F">
                                    <w:rPr>
                                      <w:rFonts w:ascii="Times New Roman" w:hAnsi="Times New Roman"/>
                                      <w:sz w:val="22"/>
                                      <w:szCs w:val="22"/>
                                    </w:rPr>
                                    <w:t>Mat.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/>
              </mc:AlternateContent>
            </w:r>
          </w:p>
        </w:tc>
        <w:tc>
          <w:tcPr>
            <w:tcW w:w="2132" w:type="dxa"/>
            <w:shd w:val="clear" w:color="auto" w:fill="E7E6E6" w:themeFill="background2"/>
            <w:tcMar/>
            <w:vAlign w:val="center"/>
          </w:tcPr>
          <w:p w:rsidRPr="004C723F" w:rsidR="004C723F" w:rsidP="6A81C17F" w:rsidRDefault="004C723F" w14:paraId="22D02B3A" w14:textId="0F713280">
            <w:pPr>
              <w:pStyle w:val="BodyText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A81C17F" w:rsidR="067CBDA5">
              <w:rPr>
                <w:rFonts w:ascii="Times New Roman" w:hAnsi="Times New Roman" w:eastAsia="Times New Roman" w:cs="Times New Roman"/>
                <w:sz w:val="24"/>
                <w:szCs w:val="24"/>
              </w:rPr>
              <w:t>Nome</w:t>
            </w:r>
          </w:p>
          <w:p w:rsidRPr="004C723F" w:rsidR="004C723F" w:rsidP="6A81C17F" w:rsidRDefault="004C723F" w14:paraId="565B672F" w14:textId="05BD2143">
            <w:pPr>
              <w:pStyle w:val="BodyText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shd w:val="clear" w:color="auto" w:fill="E7E6E6" w:themeFill="background2"/>
            <w:tcMar/>
            <w:vAlign w:val="center"/>
          </w:tcPr>
          <w:p w:rsidRPr="004C723F" w:rsidR="004C723F" w:rsidP="6A81C17F" w:rsidRDefault="004C723F" w14:paraId="0B9266B2" w14:textId="27D16E49">
            <w:pPr>
              <w:pStyle w:val="BodyText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A81C17F" w:rsidR="067CBDA5">
              <w:rPr>
                <w:rFonts w:ascii="Times New Roman" w:hAnsi="Times New Roman" w:eastAsia="Times New Roman" w:cs="Times New Roman"/>
                <w:sz w:val="24"/>
                <w:szCs w:val="24"/>
              </w:rPr>
              <w:t>Função (responsabilidade)</w:t>
            </w:r>
          </w:p>
        </w:tc>
        <w:tc>
          <w:tcPr>
            <w:tcW w:w="1786" w:type="dxa"/>
            <w:shd w:val="clear" w:color="auto" w:fill="E7E6E6" w:themeFill="background2"/>
            <w:tcMar/>
            <w:vAlign w:val="center"/>
          </w:tcPr>
          <w:p w:rsidRPr="004C723F" w:rsidR="004C723F" w:rsidP="6A81C17F" w:rsidRDefault="004C723F" w14:paraId="5CEF3C5B" w14:textId="7A9754FA">
            <w:pPr>
              <w:pStyle w:val="BodyText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A81C17F" w:rsidR="067CBDA5">
              <w:rPr>
                <w:rFonts w:ascii="Times New Roman" w:hAnsi="Times New Roman" w:eastAsia="Times New Roman" w:cs="Times New Roman"/>
                <w:sz w:val="24"/>
                <w:szCs w:val="24"/>
              </w:rPr>
              <w:t>Pontos de participação na elaboração</w:t>
            </w:r>
          </w:p>
        </w:tc>
      </w:tr>
      <w:tr w:rsidR="6A81C17F" w:rsidTr="4431A55A" w14:paraId="489DF26E">
        <w:trPr/>
        <w:tc>
          <w:tcPr>
            <w:tcW w:w="3096" w:type="dxa"/>
            <w:tcMar/>
          </w:tcPr>
          <w:p w:rsidR="69F0BE6A" w:rsidP="6A81C17F" w:rsidRDefault="69F0BE6A" w14:paraId="78810594" w14:textId="1A7B93F3">
            <w:pPr>
              <w:pStyle w:val="BodyTex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A81C17F" w:rsidR="69F0BE6A">
              <w:rPr>
                <w:rFonts w:ascii="Times New Roman" w:hAnsi="Times New Roman" w:eastAsia="Times New Roman" w:cs="Times New Roman"/>
                <w:sz w:val="24"/>
                <w:szCs w:val="24"/>
              </w:rPr>
              <w:t>241038156</w:t>
            </w:r>
          </w:p>
        </w:tc>
        <w:tc>
          <w:tcPr>
            <w:tcW w:w="2132" w:type="dxa"/>
            <w:tcMar/>
          </w:tcPr>
          <w:p w:rsidR="69F0BE6A" w:rsidP="6A81C17F" w:rsidRDefault="69F0BE6A" w14:paraId="7434BC2D" w14:textId="26F8B108">
            <w:pPr>
              <w:pStyle w:val="BodyTex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A81C17F" w:rsidR="69F0BE6A">
              <w:rPr>
                <w:rFonts w:ascii="Times New Roman" w:hAnsi="Times New Roman" w:eastAsia="Times New Roman" w:cs="Times New Roman"/>
                <w:sz w:val="24"/>
                <w:szCs w:val="24"/>
              </w:rPr>
              <w:t>Arthur Coelho</w:t>
            </w:r>
          </w:p>
        </w:tc>
        <w:tc>
          <w:tcPr>
            <w:tcW w:w="2122" w:type="dxa"/>
            <w:tcMar/>
          </w:tcPr>
          <w:p w:rsidR="29FFF3C7" w:rsidP="6A81C17F" w:rsidRDefault="29FFF3C7" w14:paraId="32C51C0B" w14:textId="18DDE38E">
            <w:pPr>
              <w:pStyle w:val="BodyTex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A81C17F" w:rsidR="29FFF3C7">
              <w:rPr>
                <w:rFonts w:ascii="Times New Roman" w:hAnsi="Times New Roman" w:eastAsia="Times New Roman" w:cs="Times New Roman"/>
                <w:sz w:val="24"/>
                <w:szCs w:val="24"/>
              </w:rPr>
              <w:t>Dev</w:t>
            </w:r>
            <w:r w:rsidRPr="6A81C17F" w:rsidR="29FFF3C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6A81C17F" w:rsidR="29FFF3C7">
              <w:rPr>
                <w:rFonts w:ascii="Times New Roman" w:hAnsi="Times New Roman" w:eastAsia="Times New Roman" w:cs="Times New Roman"/>
                <w:sz w:val="24"/>
                <w:szCs w:val="24"/>
              </w:rPr>
              <w:t>Frontend</w:t>
            </w:r>
            <w:r w:rsidRPr="6A81C17F" w:rsidR="29FFF3C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(Integração)</w:t>
            </w:r>
          </w:p>
        </w:tc>
        <w:tc>
          <w:tcPr>
            <w:tcW w:w="1786" w:type="dxa"/>
            <w:tcMar/>
          </w:tcPr>
          <w:p w:rsidR="16A94DC8" w:rsidP="6A81C17F" w:rsidRDefault="16A94DC8" w14:paraId="61C84230" w14:textId="3D267855">
            <w:pPr>
              <w:pStyle w:val="BodyTex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A81C17F" w:rsidR="16A94DC8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</w:tr>
      <w:tr w:rsidR="6A81C17F" w:rsidTr="4431A55A" w14:paraId="3682ED22">
        <w:trPr/>
        <w:tc>
          <w:tcPr>
            <w:tcW w:w="3096" w:type="dxa"/>
            <w:tcMar/>
          </w:tcPr>
          <w:p w:rsidR="0B1A31C6" w:rsidP="6A81C17F" w:rsidRDefault="0B1A31C6" w14:paraId="4310EC52" w14:textId="4E5D670C">
            <w:pPr>
              <w:pStyle w:val="BodyText"/>
              <w:suppressLineNumbers w:val="0"/>
              <w:bidi w:val="0"/>
              <w:spacing w:before="0" w:beforeAutospacing="off" w:after="120" w:afterAutospacing="off" w:line="259" w:lineRule="auto"/>
              <w:ind w:left="0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A81C17F" w:rsidR="0B1A31C6">
              <w:rPr>
                <w:rFonts w:ascii="Times New Roman" w:hAnsi="Times New Roman" w:eastAsia="Times New Roman" w:cs="Times New Roman"/>
                <w:sz w:val="24"/>
                <w:szCs w:val="24"/>
              </w:rPr>
              <w:t>242004500</w:t>
            </w:r>
          </w:p>
        </w:tc>
        <w:tc>
          <w:tcPr>
            <w:tcW w:w="2132" w:type="dxa"/>
            <w:tcMar/>
          </w:tcPr>
          <w:p w:rsidR="0B1A31C6" w:rsidP="6A81C17F" w:rsidRDefault="0B1A31C6" w14:paraId="6A51D4DD" w14:textId="66BF2C9D">
            <w:pPr>
              <w:pStyle w:val="BodyTex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A81C17F" w:rsidR="0B1A31C6">
              <w:rPr>
                <w:rFonts w:ascii="Times New Roman" w:hAnsi="Times New Roman" w:eastAsia="Times New Roman" w:cs="Times New Roman"/>
                <w:sz w:val="24"/>
                <w:szCs w:val="24"/>
              </w:rPr>
              <w:t>Arthur Mariani</w:t>
            </w:r>
          </w:p>
        </w:tc>
        <w:tc>
          <w:tcPr>
            <w:tcW w:w="2122" w:type="dxa"/>
            <w:tcMar/>
          </w:tcPr>
          <w:p w:rsidR="348E6708" w:rsidP="6A81C17F" w:rsidRDefault="348E6708" w14:paraId="5329A0D0" w14:textId="130B7F76">
            <w:pPr>
              <w:pStyle w:val="BodyTex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A81C17F" w:rsidR="348E6708">
              <w:rPr>
                <w:rFonts w:ascii="Times New Roman" w:hAnsi="Times New Roman" w:eastAsia="Times New Roman" w:cs="Times New Roman"/>
                <w:sz w:val="24"/>
                <w:szCs w:val="24"/>
              </w:rPr>
              <w:t>Scrum Master</w:t>
            </w:r>
          </w:p>
        </w:tc>
        <w:tc>
          <w:tcPr>
            <w:tcW w:w="1786" w:type="dxa"/>
            <w:tcMar/>
          </w:tcPr>
          <w:p w:rsidR="71C9156E" w:rsidP="6A81C17F" w:rsidRDefault="71C9156E" w14:paraId="4BC602D6" w14:textId="680716DB">
            <w:pPr>
              <w:pStyle w:val="BodyTex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A81C17F" w:rsidR="71C9156E">
              <w:rPr>
                <w:rFonts w:ascii="Times New Roman" w:hAnsi="Times New Roman" w:eastAsia="Times New Roman" w:cs="Times New Roman"/>
                <w:sz w:val="24"/>
                <w:szCs w:val="24"/>
              </w:rPr>
              <w:t>18</w:t>
            </w:r>
          </w:p>
        </w:tc>
      </w:tr>
      <w:tr w:rsidR="6A81C17F" w:rsidTr="4431A55A" w14:paraId="22009953">
        <w:trPr/>
        <w:tc>
          <w:tcPr>
            <w:tcW w:w="3096" w:type="dxa"/>
            <w:tcMar/>
          </w:tcPr>
          <w:p w:rsidR="69F0BE6A" w:rsidP="6A81C17F" w:rsidRDefault="69F0BE6A" w14:paraId="38EC7B17" w14:textId="085C5A28">
            <w:pPr>
              <w:pStyle w:val="BodyTex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A81C17F" w:rsidR="69F0BE6A">
              <w:rPr>
                <w:rFonts w:ascii="Times New Roman" w:hAnsi="Times New Roman" w:eastAsia="Times New Roman" w:cs="Times New Roman"/>
                <w:sz w:val="24"/>
                <w:szCs w:val="24"/>
              </w:rPr>
              <w:t>222024292</w:t>
            </w:r>
          </w:p>
        </w:tc>
        <w:tc>
          <w:tcPr>
            <w:tcW w:w="2132" w:type="dxa"/>
            <w:tcMar/>
          </w:tcPr>
          <w:p w:rsidR="69F0BE6A" w:rsidP="6A81C17F" w:rsidRDefault="69F0BE6A" w14:paraId="5BF39C7F" w14:textId="6B3997F4">
            <w:pPr>
              <w:pStyle w:val="BodyTex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A81C17F" w:rsidR="69F0BE6A">
              <w:rPr>
                <w:rFonts w:ascii="Times New Roman" w:hAnsi="Times New Roman" w:eastAsia="Times New Roman" w:cs="Times New Roman"/>
                <w:sz w:val="24"/>
                <w:szCs w:val="24"/>
              </w:rPr>
              <w:t>Caio Silva</w:t>
            </w:r>
          </w:p>
        </w:tc>
        <w:tc>
          <w:tcPr>
            <w:tcW w:w="2122" w:type="dxa"/>
            <w:tcMar/>
          </w:tcPr>
          <w:p w:rsidR="45918EAD" w:rsidP="6A81C17F" w:rsidRDefault="45918EAD" w14:paraId="2E426F80" w14:textId="5E89717B">
            <w:pPr>
              <w:pStyle w:val="BodyTex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A81C17F" w:rsidR="45918EAD">
              <w:rPr>
                <w:rFonts w:ascii="Times New Roman" w:hAnsi="Times New Roman" w:eastAsia="Times New Roman" w:cs="Times New Roman"/>
                <w:sz w:val="24"/>
                <w:szCs w:val="24"/>
              </w:rPr>
              <w:t>Dev</w:t>
            </w:r>
            <w:r w:rsidRPr="6A81C17F" w:rsidR="45918EAD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6A81C17F" w:rsidR="45918EAD">
              <w:rPr>
                <w:rFonts w:ascii="Times New Roman" w:hAnsi="Times New Roman" w:eastAsia="Times New Roman" w:cs="Times New Roman"/>
                <w:sz w:val="24"/>
                <w:szCs w:val="24"/>
              </w:rPr>
              <w:t>Frontend</w:t>
            </w:r>
            <w:r w:rsidRPr="6A81C17F" w:rsidR="45918EAD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(UX/UI)</w:t>
            </w:r>
          </w:p>
        </w:tc>
        <w:tc>
          <w:tcPr>
            <w:tcW w:w="1786" w:type="dxa"/>
            <w:tcMar/>
          </w:tcPr>
          <w:p w:rsidR="0E1E5EF9" w:rsidP="6A81C17F" w:rsidRDefault="0E1E5EF9" w14:paraId="1EFECEA7" w14:textId="59AF266D">
            <w:pPr>
              <w:pStyle w:val="BodyTex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A81C17F" w:rsidR="0E1E5EF9"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</w:tr>
      <w:tr w:rsidRPr="004C723F" w:rsidR="004C723F" w:rsidTr="4431A55A" w14:paraId="3AFB3C32" w14:textId="60EB520A">
        <w:trPr>
          <w:trHeight w:val="420"/>
        </w:trPr>
        <w:tc>
          <w:tcPr>
            <w:tcW w:w="3096" w:type="dxa"/>
            <w:tcMar/>
          </w:tcPr>
          <w:p w:rsidRPr="004C723F" w:rsidR="004C723F" w:rsidP="56415377" w:rsidRDefault="004C723F" w14:paraId="15E8CC5D" w14:textId="1957D190">
            <w:pPr>
              <w:pStyle w:val="BodyTex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415377" w:rsidR="472DC950">
              <w:rPr>
                <w:rFonts w:ascii="Times New Roman" w:hAnsi="Times New Roman" w:eastAsia="Times New Roman" w:cs="Times New Roman"/>
                <w:sz w:val="24"/>
                <w:szCs w:val="24"/>
              </w:rPr>
              <w:t>242042350</w:t>
            </w:r>
          </w:p>
        </w:tc>
        <w:tc>
          <w:tcPr>
            <w:tcW w:w="2132" w:type="dxa"/>
            <w:tcMar/>
          </w:tcPr>
          <w:p w:rsidRPr="004C723F" w:rsidR="004C723F" w:rsidP="56415377" w:rsidRDefault="004C723F" w14:paraId="1EF4D8D0" w14:textId="61C69055">
            <w:pPr>
              <w:pStyle w:val="BodyTex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415377" w:rsidR="472DC950">
              <w:rPr>
                <w:rFonts w:ascii="Times New Roman" w:hAnsi="Times New Roman" w:eastAsia="Times New Roman" w:cs="Times New Roman"/>
                <w:sz w:val="24"/>
                <w:szCs w:val="24"/>
              </w:rPr>
              <w:t>Carlos Costa</w:t>
            </w:r>
          </w:p>
        </w:tc>
        <w:tc>
          <w:tcPr>
            <w:tcW w:w="2122" w:type="dxa"/>
            <w:tcMar/>
          </w:tcPr>
          <w:p w:rsidRPr="004C723F" w:rsidR="004C723F" w:rsidP="56415377" w:rsidRDefault="004C723F" w14:paraId="322E72EA" w14:textId="6EE82F6F">
            <w:pPr>
              <w:pStyle w:val="BodyTex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415377" w:rsidR="444E0922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Arquiteto de </w:t>
            </w:r>
            <w:r w:rsidRPr="56415377" w:rsidR="444E0922">
              <w:rPr>
                <w:rFonts w:ascii="Times New Roman" w:hAnsi="Times New Roman" w:eastAsia="Times New Roman" w:cs="Times New Roman"/>
                <w:sz w:val="24"/>
                <w:szCs w:val="24"/>
              </w:rPr>
              <w:t>Software</w:t>
            </w:r>
          </w:p>
        </w:tc>
        <w:tc>
          <w:tcPr>
            <w:tcW w:w="1786" w:type="dxa"/>
            <w:tcMar/>
          </w:tcPr>
          <w:p w:rsidRPr="00C94E84" w:rsidR="004C723F" w:rsidP="56415377" w:rsidRDefault="00C94E84" w14:paraId="3EB72173" w14:textId="16BC0C18">
            <w:pPr>
              <w:pStyle w:val="BodyText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6A81C17F" w:rsidR="01555CFC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18</w:t>
            </w:r>
          </w:p>
        </w:tc>
      </w:tr>
      <w:tr w:rsidR="6A81C17F" w:rsidTr="4431A55A" w14:paraId="407A61A1">
        <w:trPr>
          <w:trHeight w:val="300"/>
        </w:trPr>
        <w:tc>
          <w:tcPr>
            <w:tcW w:w="3096" w:type="dxa"/>
            <w:tcMar/>
          </w:tcPr>
          <w:p w:rsidR="70A8676D" w:rsidP="6A81C17F" w:rsidRDefault="70A8676D" w14:paraId="0632988A" w14:textId="3D452D4F">
            <w:pPr>
              <w:pStyle w:val="BodyTex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A81C17F" w:rsidR="70A8676D">
              <w:rPr>
                <w:rFonts w:ascii="Times New Roman" w:hAnsi="Times New Roman" w:eastAsia="Times New Roman" w:cs="Times New Roman"/>
                <w:sz w:val="24"/>
                <w:szCs w:val="24"/>
              </w:rPr>
              <w:t>241025926</w:t>
            </w:r>
          </w:p>
        </w:tc>
        <w:tc>
          <w:tcPr>
            <w:tcW w:w="2132" w:type="dxa"/>
            <w:tcMar/>
          </w:tcPr>
          <w:p w:rsidR="70A8676D" w:rsidP="6A81C17F" w:rsidRDefault="70A8676D" w14:paraId="35ADC4C3" w14:textId="0D86B6AC">
            <w:pPr>
              <w:pStyle w:val="BodyText"/>
              <w:suppressLineNumbers w:val="0"/>
              <w:bidi w:val="0"/>
              <w:spacing w:before="0" w:beforeAutospacing="off" w:after="120" w:afterAutospacing="off" w:line="259" w:lineRule="auto"/>
              <w:ind w:left="0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A81C17F" w:rsidR="70A8676D">
              <w:rPr>
                <w:rFonts w:ascii="Times New Roman" w:hAnsi="Times New Roman" w:eastAsia="Times New Roman" w:cs="Times New Roman"/>
                <w:sz w:val="24"/>
                <w:szCs w:val="24"/>
              </w:rPr>
              <w:t>Charles Ruan</w:t>
            </w:r>
          </w:p>
        </w:tc>
        <w:tc>
          <w:tcPr>
            <w:tcW w:w="2122" w:type="dxa"/>
            <w:tcMar/>
          </w:tcPr>
          <w:p w:rsidR="3A135B2E" w:rsidP="6A81C17F" w:rsidRDefault="3A135B2E" w14:paraId="76D53937" w14:textId="742BB967">
            <w:pPr>
              <w:pStyle w:val="BodyTex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A81C17F" w:rsidR="3A135B2E">
              <w:rPr>
                <w:rFonts w:ascii="Times New Roman" w:hAnsi="Times New Roman" w:eastAsia="Times New Roman" w:cs="Times New Roman"/>
                <w:sz w:val="24"/>
                <w:szCs w:val="24"/>
              </w:rPr>
              <w:t>Dev Backend</w:t>
            </w:r>
          </w:p>
        </w:tc>
        <w:tc>
          <w:tcPr>
            <w:tcW w:w="1786" w:type="dxa"/>
            <w:tcMar/>
          </w:tcPr>
          <w:p w:rsidR="0C84A813" w:rsidP="6A81C17F" w:rsidRDefault="0C84A813" w14:paraId="2575889D" w14:textId="2A1EC899">
            <w:pPr>
              <w:pStyle w:val="BodyTex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A81C17F" w:rsidR="0C84A813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</w:tr>
      <w:tr w:rsidR="6A81C17F" w:rsidTr="4431A55A" w14:paraId="3AECCC7D">
        <w:trPr>
          <w:trHeight w:val="300"/>
        </w:trPr>
        <w:tc>
          <w:tcPr>
            <w:tcW w:w="3096" w:type="dxa"/>
            <w:tcMar/>
          </w:tcPr>
          <w:p w:rsidR="69F0BE6A" w:rsidP="6A81C17F" w:rsidRDefault="69F0BE6A" w14:paraId="6BC6393A" w14:textId="376327E3">
            <w:pPr>
              <w:pStyle w:val="BodyTex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A81C17F" w:rsidR="69F0BE6A">
              <w:rPr>
                <w:rFonts w:ascii="Times New Roman" w:hAnsi="Times New Roman" w:eastAsia="Times New Roman" w:cs="Times New Roman"/>
                <w:sz w:val="24"/>
                <w:szCs w:val="24"/>
              </w:rPr>
              <w:t>242034607</w:t>
            </w:r>
          </w:p>
        </w:tc>
        <w:tc>
          <w:tcPr>
            <w:tcW w:w="2132" w:type="dxa"/>
            <w:tcMar/>
          </w:tcPr>
          <w:p w:rsidR="69F0BE6A" w:rsidP="6A81C17F" w:rsidRDefault="69F0BE6A" w14:paraId="695D8596" w14:textId="78BCA23A">
            <w:pPr>
              <w:pStyle w:val="BodyTex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A81C17F" w:rsidR="69F0BE6A">
              <w:rPr>
                <w:rFonts w:ascii="Times New Roman" w:hAnsi="Times New Roman" w:eastAsia="Times New Roman" w:cs="Times New Roman"/>
                <w:sz w:val="24"/>
                <w:szCs w:val="24"/>
              </w:rPr>
              <w:t>Daniel Felipe Carneiro</w:t>
            </w:r>
          </w:p>
        </w:tc>
        <w:tc>
          <w:tcPr>
            <w:tcW w:w="2122" w:type="dxa"/>
            <w:tcMar/>
          </w:tcPr>
          <w:p w:rsidR="241A6DB5" w:rsidP="5439B961" w:rsidRDefault="241A6DB5" w14:paraId="75D2B713" w14:textId="4827147D">
            <w:pPr>
              <w:pStyle w:val="BodyText"/>
              <w:suppressLineNumbers w:val="0"/>
              <w:bidi w:val="0"/>
              <w:spacing w:before="0" w:beforeAutospacing="off" w:after="120" w:afterAutospacing="off" w:line="259" w:lineRule="auto"/>
              <w:ind w:left="0" w:right="0"/>
              <w:jc w:val="left"/>
            </w:pPr>
            <w:r w:rsidRPr="5439B961" w:rsidR="5439B961">
              <w:rPr>
                <w:rFonts w:ascii="Times New Roman" w:hAnsi="Times New Roman" w:eastAsia="Times New Roman" w:cs="Times New Roman"/>
                <w:sz w:val="24"/>
                <w:szCs w:val="24"/>
              </w:rPr>
              <w:t>Dev</w:t>
            </w:r>
            <w:r w:rsidRPr="5439B961" w:rsidR="5439B961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Backend</w:t>
            </w:r>
          </w:p>
        </w:tc>
        <w:tc>
          <w:tcPr>
            <w:tcW w:w="1786" w:type="dxa"/>
            <w:tcMar/>
          </w:tcPr>
          <w:p w:rsidR="40E4E091" w:rsidP="6A81C17F" w:rsidRDefault="40E4E091" w14:paraId="79016E7C" w14:textId="57D72176">
            <w:pPr>
              <w:pStyle w:val="BodyTex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A81C17F" w:rsidR="40E4E091"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</w:tr>
      <w:tr w:rsidR="6A81C17F" w:rsidTr="4431A55A" w14:paraId="47D1EFE9">
        <w:tc>
          <w:tcPr>
            <w:tcW w:w="3096" w:type="dxa"/>
            <w:tcMar/>
          </w:tcPr>
          <w:p w:rsidR="147E5AA1" w:rsidP="6A81C17F" w:rsidRDefault="147E5AA1" w14:paraId="66959FC9" w14:textId="10A8BEEA">
            <w:pPr>
              <w:pStyle w:val="BodyText"/>
              <w:suppressLineNumbers w:val="0"/>
              <w:bidi w:val="0"/>
              <w:spacing w:before="0" w:beforeAutospacing="off" w:after="120" w:afterAutospacing="off" w:line="259" w:lineRule="auto"/>
              <w:ind w:left="0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A81C17F" w:rsidR="147E5AA1">
              <w:rPr>
                <w:rFonts w:ascii="Times New Roman" w:hAnsi="Times New Roman" w:eastAsia="Times New Roman" w:cs="Times New Roman"/>
                <w:sz w:val="24"/>
                <w:szCs w:val="24"/>
              </w:rPr>
              <w:t>241025612</w:t>
            </w:r>
          </w:p>
        </w:tc>
        <w:tc>
          <w:tcPr>
            <w:tcW w:w="2132" w:type="dxa"/>
            <w:tcMar/>
          </w:tcPr>
          <w:p w:rsidR="147E5AA1" w:rsidP="6A81C17F" w:rsidRDefault="147E5AA1" w14:paraId="39A5A86D" w14:textId="42F98F5A">
            <w:pPr>
              <w:pStyle w:val="BodyTex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A81C17F" w:rsidR="147E5AA1">
              <w:rPr>
                <w:rFonts w:ascii="Times New Roman" w:hAnsi="Times New Roman" w:eastAsia="Times New Roman" w:cs="Times New Roman"/>
                <w:sz w:val="24"/>
                <w:szCs w:val="24"/>
              </w:rPr>
              <w:t>Daniel Ribeiro</w:t>
            </w:r>
          </w:p>
        </w:tc>
        <w:tc>
          <w:tcPr>
            <w:tcW w:w="2122" w:type="dxa"/>
            <w:tcMar/>
          </w:tcPr>
          <w:p w:rsidR="20BFDE4E" w:rsidP="6A81C17F" w:rsidRDefault="20BFDE4E" w14:paraId="4D03248D" w14:textId="46CFBC4C">
            <w:pPr>
              <w:pStyle w:val="BodyTex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A81C17F" w:rsidR="20BFDE4E">
              <w:rPr>
                <w:rFonts w:ascii="Times New Roman" w:hAnsi="Times New Roman" w:eastAsia="Times New Roman" w:cs="Times New Roman"/>
                <w:sz w:val="24"/>
                <w:szCs w:val="24"/>
              </w:rPr>
              <w:t>Engenheiro de Dados</w:t>
            </w:r>
          </w:p>
        </w:tc>
        <w:tc>
          <w:tcPr>
            <w:tcW w:w="1786" w:type="dxa"/>
            <w:tcMar/>
          </w:tcPr>
          <w:p w:rsidR="26F68023" w:rsidP="6A81C17F" w:rsidRDefault="26F68023" w14:paraId="457F6098" w14:textId="46CB1A12">
            <w:pPr>
              <w:pStyle w:val="BodyTex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A81C17F" w:rsidR="26F68023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</w:tr>
      <w:tr w:rsidR="6A81C17F" w:rsidTr="4431A55A" w14:paraId="155C7918">
        <w:tc>
          <w:tcPr>
            <w:tcW w:w="3096" w:type="dxa"/>
            <w:tcMar/>
          </w:tcPr>
          <w:p w:rsidR="69F0BE6A" w:rsidP="6A81C17F" w:rsidRDefault="69F0BE6A" w14:paraId="3AA6787A" w14:textId="4C55FF35">
            <w:pPr>
              <w:pStyle w:val="BodyTex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A81C17F" w:rsidR="69F0BE6A">
              <w:rPr>
                <w:rFonts w:ascii="Times New Roman" w:hAnsi="Times New Roman" w:eastAsia="Times New Roman" w:cs="Times New Roman"/>
                <w:sz w:val="24"/>
                <w:szCs w:val="24"/>
              </w:rPr>
              <w:t>232014647</w:t>
            </w:r>
          </w:p>
        </w:tc>
        <w:tc>
          <w:tcPr>
            <w:tcW w:w="2132" w:type="dxa"/>
            <w:tcMar/>
          </w:tcPr>
          <w:p w:rsidR="69F0BE6A" w:rsidP="6A81C17F" w:rsidRDefault="69F0BE6A" w14:paraId="194D32A3" w14:textId="5EDDB055">
            <w:pPr>
              <w:pStyle w:val="BodyTex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A81C17F" w:rsidR="69F0BE6A">
              <w:rPr>
                <w:rFonts w:ascii="Times New Roman" w:hAnsi="Times New Roman" w:eastAsia="Times New Roman" w:cs="Times New Roman"/>
                <w:sz w:val="24"/>
                <w:szCs w:val="24"/>
              </w:rPr>
              <w:t>Daniel Velloso</w:t>
            </w:r>
          </w:p>
        </w:tc>
        <w:tc>
          <w:tcPr>
            <w:tcW w:w="2122" w:type="dxa"/>
            <w:tcMar/>
          </w:tcPr>
          <w:p w:rsidR="54D43C78" w:rsidP="6A81C17F" w:rsidRDefault="54D43C78" w14:paraId="52F7B5CA" w14:textId="03258726">
            <w:pPr>
              <w:pStyle w:val="BodyTex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A81C17F" w:rsidR="54D43C78">
              <w:rPr>
                <w:rFonts w:ascii="Times New Roman" w:hAnsi="Times New Roman" w:eastAsia="Times New Roman" w:cs="Times New Roman"/>
                <w:sz w:val="24"/>
                <w:szCs w:val="24"/>
              </w:rPr>
              <w:t>Dev</w:t>
            </w:r>
            <w:r w:rsidRPr="6A81C17F" w:rsidR="54D43C7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6A81C17F" w:rsidR="54D43C78">
              <w:rPr>
                <w:rFonts w:ascii="Times New Roman" w:hAnsi="Times New Roman" w:eastAsia="Times New Roman" w:cs="Times New Roman"/>
                <w:sz w:val="24"/>
                <w:szCs w:val="24"/>
              </w:rPr>
              <w:t>Frontend</w:t>
            </w:r>
            <w:r w:rsidRPr="6A81C17F" w:rsidR="54D43C7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(UX/UI)</w:t>
            </w:r>
          </w:p>
        </w:tc>
        <w:tc>
          <w:tcPr>
            <w:tcW w:w="1786" w:type="dxa"/>
            <w:tcMar/>
          </w:tcPr>
          <w:p w:rsidR="0E1E5EF9" w:rsidP="6A81C17F" w:rsidRDefault="0E1E5EF9" w14:paraId="0283A9B8" w14:textId="16DD6028">
            <w:pPr>
              <w:pStyle w:val="BodyTex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A81C17F" w:rsidR="0E1E5EF9"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</w:tr>
      <w:tr w:rsidRPr="004C723F" w:rsidR="004C723F" w:rsidTr="4431A55A" w14:paraId="41931A75" w14:textId="128B0E20">
        <w:tc>
          <w:tcPr>
            <w:tcW w:w="3096" w:type="dxa"/>
            <w:tcMar/>
          </w:tcPr>
          <w:p w:rsidRPr="004C723F" w:rsidR="004C723F" w:rsidP="56415377" w:rsidRDefault="004C723F" w14:paraId="5341250D" w14:textId="56403A32">
            <w:pPr>
              <w:pStyle w:val="BodyTex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415377" w:rsidR="082D17A1">
              <w:rPr>
                <w:rFonts w:ascii="Times New Roman" w:hAnsi="Times New Roman" w:eastAsia="Times New Roman" w:cs="Times New Roman"/>
                <w:sz w:val="24"/>
                <w:szCs w:val="24"/>
              </w:rPr>
              <w:t>242015370</w:t>
            </w:r>
          </w:p>
        </w:tc>
        <w:tc>
          <w:tcPr>
            <w:tcW w:w="2132" w:type="dxa"/>
            <w:tcMar/>
          </w:tcPr>
          <w:p w:rsidRPr="004C723F" w:rsidR="004C723F" w:rsidP="56415377" w:rsidRDefault="004C723F" w14:paraId="05374A3A" w14:textId="47E74E8E">
            <w:pPr>
              <w:pStyle w:val="BodyTex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415377" w:rsidR="082D17A1">
              <w:rPr>
                <w:rFonts w:ascii="Times New Roman" w:hAnsi="Times New Roman" w:eastAsia="Times New Roman" w:cs="Times New Roman"/>
                <w:sz w:val="24"/>
                <w:szCs w:val="24"/>
              </w:rPr>
              <w:t>Felipe Melo</w:t>
            </w:r>
          </w:p>
        </w:tc>
        <w:tc>
          <w:tcPr>
            <w:tcW w:w="2122" w:type="dxa"/>
            <w:tcMar/>
          </w:tcPr>
          <w:p w:rsidRPr="004C723F" w:rsidR="004C723F" w:rsidP="56415377" w:rsidRDefault="004C723F" w14:paraId="35275921" w14:textId="00F69437">
            <w:pPr>
              <w:pStyle w:val="BodyTex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415377" w:rsidR="62A61CA4">
              <w:rPr>
                <w:rFonts w:ascii="Times New Roman" w:hAnsi="Times New Roman" w:eastAsia="Times New Roman" w:cs="Times New Roman"/>
                <w:sz w:val="24"/>
                <w:szCs w:val="24"/>
              </w:rPr>
              <w:t>Dono do Produto</w:t>
            </w:r>
          </w:p>
        </w:tc>
        <w:tc>
          <w:tcPr>
            <w:tcW w:w="1786" w:type="dxa"/>
            <w:tcMar/>
          </w:tcPr>
          <w:p w:rsidRPr="004C723F" w:rsidR="004C723F" w:rsidP="56415377" w:rsidRDefault="004C723F" w14:paraId="7BA990D4" w14:textId="19D1A844">
            <w:pPr>
              <w:pStyle w:val="BodyTex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A81C17F" w:rsidR="2BCEFC56">
              <w:rPr>
                <w:rFonts w:ascii="Times New Roman" w:hAnsi="Times New Roman" w:eastAsia="Times New Roman" w:cs="Times New Roman"/>
                <w:sz w:val="24"/>
                <w:szCs w:val="24"/>
              </w:rPr>
              <w:t>18</w:t>
            </w:r>
          </w:p>
        </w:tc>
      </w:tr>
      <w:tr w:rsidR="6A81C17F" w:rsidTr="4431A55A" w14:paraId="12C12266">
        <w:tc>
          <w:tcPr>
            <w:tcW w:w="3096" w:type="dxa"/>
            <w:tcMar/>
          </w:tcPr>
          <w:p w:rsidR="45AF4914" w:rsidP="6A81C17F" w:rsidRDefault="45AF4914" w14:paraId="5B182C85" w14:textId="4AD15381">
            <w:pPr>
              <w:pStyle w:val="BodyTex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A81C17F" w:rsidR="45AF4914">
              <w:rPr>
                <w:rFonts w:ascii="Times New Roman" w:hAnsi="Times New Roman" w:eastAsia="Times New Roman" w:cs="Times New Roman"/>
                <w:sz w:val="24"/>
                <w:szCs w:val="24"/>
              </w:rPr>
              <w:t>241025640</w:t>
            </w:r>
          </w:p>
        </w:tc>
        <w:tc>
          <w:tcPr>
            <w:tcW w:w="2132" w:type="dxa"/>
            <w:tcMar/>
          </w:tcPr>
          <w:p w:rsidR="45AF4914" w:rsidP="6A81C17F" w:rsidRDefault="45AF4914" w14:paraId="60D4044D" w14:textId="1F0A55B3">
            <w:pPr>
              <w:pStyle w:val="BodyTex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A81C17F" w:rsidR="45AF4914">
              <w:rPr>
                <w:rFonts w:ascii="Times New Roman" w:hAnsi="Times New Roman" w:eastAsia="Times New Roman" w:cs="Times New Roman"/>
                <w:sz w:val="24"/>
                <w:szCs w:val="24"/>
              </w:rPr>
              <w:t>Guilherme Souza</w:t>
            </w:r>
          </w:p>
        </w:tc>
        <w:tc>
          <w:tcPr>
            <w:tcW w:w="2122" w:type="dxa"/>
            <w:tcMar/>
          </w:tcPr>
          <w:p w:rsidR="66D443E9" w:rsidP="6A81C17F" w:rsidRDefault="66D443E9" w14:paraId="16B28F64" w14:textId="4541B210">
            <w:pPr>
              <w:pStyle w:val="BodyTex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A81C17F" w:rsidR="66D443E9">
              <w:rPr>
                <w:rFonts w:ascii="Times New Roman" w:hAnsi="Times New Roman" w:eastAsia="Times New Roman" w:cs="Times New Roman"/>
                <w:sz w:val="24"/>
                <w:szCs w:val="24"/>
              </w:rPr>
              <w:t>Analista de Requisitos e Documentação</w:t>
            </w:r>
          </w:p>
        </w:tc>
        <w:tc>
          <w:tcPr>
            <w:tcW w:w="1786" w:type="dxa"/>
            <w:tcMar/>
          </w:tcPr>
          <w:p w:rsidR="727D548A" w:rsidP="6A81C17F" w:rsidRDefault="727D548A" w14:paraId="68602057" w14:textId="51630EB1">
            <w:pPr>
              <w:pStyle w:val="BodyTex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A81C17F" w:rsidR="727D548A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</w:tr>
      <w:tr w:rsidR="6A81C17F" w:rsidTr="4431A55A" w14:paraId="2E77712D">
        <w:trPr>
          <w:trHeight w:val="300"/>
        </w:trPr>
        <w:tc>
          <w:tcPr>
            <w:tcW w:w="3096" w:type="dxa"/>
            <w:tcMar/>
          </w:tcPr>
          <w:p w:rsidR="69F0BE6A" w:rsidP="6A81C17F" w:rsidRDefault="69F0BE6A" w14:paraId="53A68237" w14:textId="4A07697C">
            <w:pPr>
              <w:pStyle w:val="BodyTex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A81C17F" w:rsidR="69F0BE6A">
              <w:rPr>
                <w:rFonts w:ascii="Times New Roman" w:hAnsi="Times New Roman" w:eastAsia="Times New Roman" w:cs="Times New Roman"/>
                <w:sz w:val="24"/>
                <w:szCs w:val="24"/>
              </w:rPr>
              <w:t>242015334</w:t>
            </w:r>
          </w:p>
        </w:tc>
        <w:tc>
          <w:tcPr>
            <w:tcW w:w="2132" w:type="dxa"/>
            <w:tcMar/>
          </w:tcPr>
          <w:p w:rsidR="69F0BE6A" w:rsidP="6A81C17F" w:rsidRDefault="69F0BE6A" w14:paraId="349865F4" w14:textId="6E4AAD06">
            <w:pPr>
              <w:pStyle w:val="BodyTex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A81C17F" w:rsidR="69F0BE6A">
              <w:rPr>
                <w:rFonts w:ascii="Times New Roman" w:hAnsi="Times New Roman" w:eastAsia="Times New Roman" w:cs="Times New Roman"/>
                <w:sz w:val="24"/>
                <w:szCs w:val="24"/>
              </w:rPr>
              <w:t>Pietro Ritchele</w:t>
            </w:r>
          </w:p>
        </w:tc>
        <w:tc>
          <w:tcPr>
            <w:tcW w:w="2122" w:type="dxa"/>
            <w:tcMar/>
          </w:tcPr>
          <w:p w:rsidR="0E9E959A" w:rsidP="6A81C17F" w:rsidRDefault="0E9E959A" w14:paraId="4A58D559" w14:textId="731B667F">
            <w:pPr>
              <w:pStyle w:val="BodyTex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A81C17F" w:rsidR="0E9E959A">
              <w:rPr>
                <w:rFonts w:ascii="Times New Roman" w:hAnsi="Times New Roman" w:eastAsia="Times New Roman" w:cs="Times New Roman"/>
                <w:sz w:val="24"/>
                <w:szCs w:val="24"/>
              </w:rPr>
              <w:t>Engenheiro de Dados</w:t>
            </w:r>
          </w:p>
        </w:tc>
        <w:tc>
          <w:tcPr>
            <w:tcW w:w="1786" w:type="dxa"/>
            <w:tcMar/>
          </w:tcPr>
          <w:p w:rsidR="40E4E091" w:rsidP="6A81C17F" w:rsidRDefault="40E4E091" w14:paraId="2B905134" w14:textId="1803570C">
            <w:pPr>
              <w:pStyle w:val="BodyTex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A81C17F" w:rsidR="40E4E091"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</w:tr>
      <w:tr w:rsidRPr="004C723F" w:rsidR="004C723F" w:rsidTr="4431A55A" w14:paraId="2D460609" w14:textId="77777777">
        <w:tc>
          <w:tcPr>
            <w:tcW w:w="3096" w:type="dxa"/>
            <w:tcMar/>
          </w:tcPr>
          <w:p w:rsidRPr="004C723F" w:rsidR="004C723F" w:rsidP="56415377" w:rsidRDefault="004C723F" w14:paraId="3F12C145" w14:textId="3261C6DA">
            <w:pPr>
              <w:pStyle w:val="BodyTex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415377" w:rsidR="6BCD2056">
              <w:rPr>
                <w:rFonts w:ascii="Times New Roman" w:hAnsi="Times New Roman" w:eastAsia="Times New Roman" w:cs="Times New Roman"/>
                <w:sz w:val="24"/>
                <w:szCs w:val="24"/>
              </w:rPr>
              <w:t>242035640</w:t>
            </w:r>
          </w:p>
        </w:tc>
        <w:tc>
          <w:tcPr>
            <w:tcW w:w="2132" w:type="dxa"/>
            <w:tcMar/>
          </w:tcPr>
          <w:p w:rsidRPr="004C723F" w:rsidR="004C723F" w:rsidP="56415377" w:rsidRDefault="004C723F" w14:paraId="4D8D5B8B" w14:textId="7CA7D087">
            <w:pPr>
              <w:pStyle w:val="BodyTex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415377" w:rsidR="6BCD2056">
              <w:rPr>
                <w:rFonts w:ascii="Times New Roman" w:hAnsi="Times New Roman" w:eastAsia="Times New Roman" w:cs="Times New Roman"/>
                <w:sz w:val="24"/>
                <w:szCs w:val="24"/>
              </w:rPr>
              <w:t>Rodrigo Barbosa</w:t>
            </w:r>
          </w:p>
        </w:tc>
        <w:tc>
          <w:tcPr>
            <w:tcW w:w="2122" w:type="dxa"/>
            <w:tcMar/>
          </w:tcPr>
          <w:p w:rsidRPr="004C723F" w:rsidR="004C723F" w:rsidP="56415377" w:rsidRDefault="004C723F" w14:paraId="42FDB76A" w14:textId="603FB1CF">
            <w:pPr>
              <w:pStyle w:val="BodyTex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415377" w:rsidR="26799853">
              <w:rPr>
                <w:rFonts w:ascii="Times New Roman" w:hAnsi="Times New Roman" w:eastAsia="Times New Roman" w:cs="Times New Roman"/>
                <w:sz w:val="24"/>
                <w:szCs w:val="24"/>
              </w:rPr>
              <w:t>Analista de Qualidade</w:t>
            </w:r>
          </w:p>
        </w:tc>
        <w:tc>
          <w:tcPr>
            <w:tcW w:w="1786" w:type="dxa"/>
            <w:tcMar/>
          </w:tcPr>
          <w:p w:rsidRPr="004C723F" w:rsidR="004C723F" w:rsidP="6A81C17F" w:rsidRDefault="004C723F" w14:paraId="1A724822" w14:textId="2F4B136A">
            <w:pPr>
              <w:pStyle w:val="BodyText"/>
              <w:rPr>
                <w:rFonts w:ascii="Times New Roman" w:hAnsi="Times New Roman" w:eastAsia="Times New Roman" w:cs="Times New Roman"/>
                <w:sz w:val="24"/>
                <w:szCs w:val="24"/>
                <w:u w:val="none"/>
              </w:rPr>
            </w:pPr>
            <w:r w:rsidRPr="6A81C17F" w:rsidR="606E57D8">
              <w:rPr>
                <w:rFonts w:ascii="Times New Roman" w:hAnsi="Times New Roman" w:eastAsia="Times New Roman" w:cs="Times New Roman"/>
                <w:sz w:val="24"/>
                <w:szCs w:val="24"/>
                <w:u w:val="none"/>
              </w:rPr>
              <w:t>1</w:t>
            </w:r>
            <w:r w:rsidRPr="6A81C17F" w:rsidR="4D0F0E38">
              <w:rPr>
                <w:rFonts w:ascii="Times New Roman" w:hAnsi="Times New Roman" w:eastAsia="Times New Roman" w:cs="Times New Roman"/>
                <w:sz w:val="24"/>
                <w:szCs w:val="24"/>
                <w:u w:val="none"/>
              </w:rPr>
              <w:t>4</w:t>
            </w:r>
          </w:p>
        </w:tc>
      </w:tr>
    </w:tbl>
    <w:p w:rsidRPr="004C723F" w:rsidR="00F8661F" w:rsidP="4431A55A" w:rsidRDefault="00F8661F" w14:paraId="3DCE42F6" w14:textId="48EA3703">
      <w:pPr>
        <w:pStyle w:val="Normal"/>
        <w:ind w:firstLine="576"/>
        <w:jc w:val="center"/>
        <w:rPr>
          <w:rFonts w:ascii="Times New Roman" w:hAnsi="Times New Roman" w:eastAsia="Times New Roman" w:cs="Times New Roman"/>
          <w:noProof w:val="0"/>
          <w:sz w:val="18"/>
          <w:szCs w:val="18"/>
          <w:lang w:val="pt-BR"/>
        </w:rPr>
      </w:pPr>
      <w:r w:rsidRPr="4431A55A" w:rsidR="11369C14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Fonte:</w:t>
      </w:r>
      <w:r w:rsidRPr="4431A55A" w:rsidR="11369C14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Elaborado pelos autores (2026).</w:t>
      </w:r>
    </w:p>
    <w:p w:rsidRPr="004C723F" w:rsidR="00F8661F" w:rsidRDefault="00F8661F" w14:paraId="416EC0A5" w14:textId="1EFB52E3">
      <w:pPr>
        <w:rPr>
          <w:rFonts w:ascii="Times New Roman" w:hAnsi="Times New Roman"/>
          <w:sz w:val="22"/>
          <w:szCs w:val="22"/>
        </w:rPr>
      </w:pPr>
    </w:p>
    <w:p w:rsidR="33C9AFC9" w:rsidRDefault="33C9AFC9" w14:paraId="2171D111" w14:textId="2091D723">
      <w:r>
        <w:br w:type="page"/>
      </w:r>
    </w:p>
    <w:p w:rsidR="33C9AFC9" w:rsidP="33C9AFC9" w:rsidRDefault="33C9AFC9" w14:paraId="4B08A987" w14:textId="452C7765">
      <w:pPr>
        <w:pStyle w:val="Normal"/>
        <w:rPr>
          <w:rFonts w:ascii="Times New Roman" w:hAnsi="Times New Roman"/>
          <w:sz w:val="22"/>
          <w:szCs w:val="22"/>
        </w:rPr>
      </w:pPr>
    </w:p>
    <w:p w:rsidRPr="004C723F" w:rsidR="00A306A3" w:rsidP="56415377" w:rsidRDefault="00F8661F" w14:paraId="1A19686F" w14:textId="3CCA1DF2">
      <w:pPr>
        <w:pStyle w:val="Ttulo1"/>
        <w:jc w:val="both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6A81C17F" w:rsidR="561F35C0">
        <w:rPr>
          <w:rFonts w:ascii="Times New Roman" w:hAnsi="Times New Roman" w:cs="Times New Roman"/>
          <w:b w:val="1"/>
          <w:bCs w:val="1"/>
          <w:sz w:val="24"/>
          <w:szCs w:val="24"/>
        </w:rPr>
        <w:t>H</w:t>
      </w:r>
      <w:r w:rsidRPr="6A81C17F" w:rsidR="5695A14A">
        <w:rPr>
          <w:rFonts w:ascii="Times New Roman" w:hAnsi="Times New Roman" w:cs="Times New Roman"/>
          <w:b w:val="1"/>
          <w:bCs w:val="1"/>
          <w:sz w:val="24"/>
          <w:szCs w:val="24"/>
        </w:rPr>
        <w:t>ISTÓRICO DE REVIS</w:t>
      </w:r>
      <w:r w:rsidRPr="6A81C17F" w:rsidR="561F35C0">
        <w:rPr>
          <w:rFonts w:ascii="Times New Roman" w:hAnsi="Times New Roman" w:cs="Times New Roman"/>
          <w:b w:val="1"/>
          <w:bCs w:val="1"/>
          <w:sz w:val="24"/>
          <w:szCs w:val="24"/>
        </w:rPr>
        <w:t>ÕES</w:t>
      </w:r>
    </w:p>
    <w:p w:rsidR="56415377" w:rsidP="6A81C17F" w:rsidRDefault="56415377" w14:paraId="587BD7DE" w14:textId="175FA1CA">
      <w:pPr>
        <w:pStyle w:val="BodyText"/>
      </w:pPr>
    </w:p>
    <w:p w:rsidR="56415377" w:rsidP="6A81C17F" w:rsidRDefault="56415377" w14:paraId="0426F9A2" w14:textId="7E80044E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center"/>
        <w:rPr>
          <w:rFonts w:ascii="Times New Roman" w:hAnsi="Times New Roman" w:eastAsia="Times New Roman" w:cs="Times New Roman"/>
        </w:rPr>
      </w:pPr>
      <w:r w:rsidRPr="6A81C17F" w:rsidR="167004BA">
        <w:rPr>
          <w:rFonts w:ascii="Times New Roman" w:hAnsi="Times New Roman" w:eastAsia="Times New Roman" w:cs="Times New Roman"/>
        </w:rPr>
        <w:t>Quadro</w:t>
      </w:r>
      <w:r w:rsidRPr="6A81C17F" w:rsidR="7A100686">
        <w:rPr>
          <w:rFonts w:ascii="Times New Roman" w:hAnsi="Times New Roman" w:eastAsia="Times New Roman" w:cs="Times New Roman"/>
        </w:rPr>
        <w:t xml:space="preserve"> 02 – Versionamento</w:t>
      </w:r>
    </w:p>
    <w:tbl>
      <w:tblPr>
        <w:tblW w:w="902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440"/>
        <w:gridCol w:w="840"/>
        <w:gridCol w:w="4036"/>
        <w:gridCol w:w="2713"/>
      </w:tblGrid>
      <w:tr w:rsidRPr="004C723F" w:rsidR="00A306A3" w:rsidTr="4431A55A" w14:paraId="10E785BB" w14:textId="77777777">
        <w:tc>
          <w:tcPr>
            <w:tcW w:w="144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Pr="004C723F" w:rsidR="00A306A3" w:rsidP="4431A55A" w:rsidRDefault="00A306A3" w14:paraId="2A11B1C8" w14:textId="77777777">
            <w:pPr>
              <w:pStyle w:val="RUPTabela"/>
              <w:snapToGrid w:val="0"/>
              <w:jc w:val="both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pt-BR"/>
              </w:rPr>
            </w:pPr>
            <w:r w:rsidRPr="4431A55A" w:rsidR="00A306A3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pt-BR"/>
              </w:rPr>
              <w:t>Data</w:t>
            </w:r>
          </w:p>
        </w:tc>
        <w:tc>
          <w:tcPr>
            <w:tcW w:w="84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Pr="004C723F" w:rsidR="00A306A3" w:rsidP="4431A55A" w:rsidRDefault="00A306A3" w14:paraId="03DE03A0" w14:textId="77777777">
            <w:pPr>
              <w:pStyle w:val="RUPTabela"/>
              <w:snapToGrid w:val="0"/>
              <w:ind w:left="-108" w:right="-108"/>
              <w:jc w:val="both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pt-BR"/>
              </w:rPr>
            </w:pPr>
            <w:r w:rsidRPr="4431A55A" w:rsidR="00A306A3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pt-BR"/>
              </w:rPr>
              <w:t>Versão</w:t>
            </w:r>
          </w:p>
        </w:tc>
        <w:tc>
          <w:tcPr>
            <w:tcW w:w="4036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Pr="004C723F" w:rsidR="00A306A3" w:rsidP="4431A55A" w:rsidRDefault="00A306A3" w14:paraId="773DCCEA" w14:textId="77777777">
            <w:pPr>
              <w:pStyle w:val="RUPTabela"/>
              <w:snapToGrid w:val="0"/>
              <w:jc w:val="both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pt-BR"/>
              </w:rPr>
            </w:pPr>
            <w:r w:rsidRPr="4431A55A" w:rsidR="00A306A3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pt-BR"/>
              </w:rPr>
              <w:t>Descrição</w:t>
            </w:r>
          </w:p>
        </w:tc>
        <w:tc>
          <w:tcPr>
            <w:tcW w:w="271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Pr="004C723F" w:rsidR="00A306A3" w:rsidP="4431A55A" w:rsidRDefault="00A306A3" w14:paraId="18EB2B44" w14:textId="77777777">
            <w:pPr>
              <w:pStyle w:val="RUPTabela"/>
              <w:snapToGrid w:val="0"/>
              <w:jc w:val="both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pt-BR"/>
              </w:rPr>
            </w:pPr>
            <w:r w:rsidRPr="4431A55A" w:rsidR="00A306A3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pt-BR"/>
              </w:rPr>
              <w:t>Autor</w:t>
            </w:r>
          </w:p>
        </w:tc>
      </w:tr>
      <w:tr w:rsidRPr="004C723F" w:rsidR="00A306A3" w:rsidTr="4431A55A" w14:paraId="7CE4D126" w14:textId="77777777">
        <w:trPr>
          <w:trHeight w:val="1025"/>
        </w:trPr>
        <w:tc>
          <w:tcPr>
            <w:tcW w:w="14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Pr="004C723F" w:rsidR="00A306A3" w:rsidP="4431A55A" w:rsidRDefault="00A306A3" w14:paraId="1D0208FD" w14:textId="7C8A446D">
            <w:pPr>
              <w:pStyle w:val="RUPTabela"/>
              <w:snapToGrid w:val="0"/>
              <w:jc w:val="both"/>
              <w:rPr>
                <w:rFonts w:ascii="Times New Roman" w:hAnsi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4431A55A" w:rsidR="4BC9259D">
              <w:rPr>
                <w:rFonts w:ascii="Times New Roman" w:hAnsi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pt-BR"/>
              </w:rPr>
              <w:t>27/04/2026</w:t>
            </w:r>
          </w:p>
        </w:tc>
        <w:tc>
          <w:tcPr>
            <w:tcW w:w="8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Pr="004C723F" w:rsidR="00A306A3" w:rsidP="4431A55A" w:rsidRDefault="00A306A3" w14:paraId="721F9245" w14:textId="5D131F3B">
            <w:pPr>
              <w:pStyle w:val="RUPTabela"/>
              <w:snapToGrid w:val="0"/>
              <w:jc w:val="both"/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4431A55A" w:rsidR="4BC9259D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pt-BR"/>
              </w:rPr>
              <w:t>1.0</w:t>
            </w:r>
          </w:p>
        </w:tc>
        <w:tc>
          <w:tcPr>
            <w:tcW w:w="4036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Pr="004C723F" w:rsidR="00A306A3" w:rsidP="4431A55A" w:rsidRDefault="00A306A3" w14:paraId="403B6265" w14:textId="1DBFBE93">
            <w:pPr>
              <w:pStyle w:val="RUPTabela"/>
              <w:snapToGrid w:val="0"/>
              <w:jc w:val="both"/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4431A55A" w:rsidR="57FAC399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pt-BR"/>
              </w:rPr>
              <w:t>Visão inicial do produto</w:t>
            </w:r>
          </w:p>
        </w:tc>
        <w:tc>
          <w:tcPr>
            <w:tcW w:w="2713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Pr="004C723F" w:rsidR="00A306A3" w:rsidP="4431A55A" w:rsidRDefault="00A306A3" w14:paraId="413A83F3" w14:textId="124E8C3C">
            <w:pPr>
              <w:pStyle w:val="RUPTabela"/>
              <w:snapToGrid w:val="0"/>
              <w:jc w:val="both"/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4431A55A" w:rsidR="526D4CD0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pt-BR"/>
              </w:rPr>
              <w:t>Felipe Melo, Carlos Costa, Arthur Mariani, Rodrigo Barbosa</w:t>
            </w:r>
          </w:p>
        </w:tc>
      </w:tr>
      <w:tr w:rsidR="526D4CD0" w:rsidTr="4431A55A" w14:paraId="5E21A2DF">
        <w:trPr>
          <w:trHeight w:val="300"/>
        </w:trPr>
        <w:tc>
          <w:tcPr>
            <w:tcW w:w="14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526D4CD0" w:rsidP="4431A55A" w:rsidRDefault="526D4CD0" w14:paraId="25D2D3B7" w14:textId="13C99FFA">
            <w:pPr>
              <w:pStyle w:val="RUPTabela"/>
              <w:jc w:val="both"/>
              <w:rPr>
                <w:rFonts w:ascii="Times New Roman" w:hAnsi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4431A55A" w:rsidR="526D4CD0">
              <w:rPr>
                <w:rFonts w:ascii="Times New Roman" w:hAnsi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pt-BR"/>
              </w:rPr>
              <w:t>25/05/2026</w:t>
            </w:r>
          </w:p>
        </w:tc>
        <w:tc>
          <w:tcPr>
            <w:tcW w:w="8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526D4CD0" w:rsidP="4431A55A" w:rsidRDefault="526D4CD0" w14:paraId="482C8D07" w14:textId="002F556F">
            <w:pPr>
              <w:pStyle w:val="RUPTabela"/>
              <w:jc w:val="both"/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4431A55A" w:rsidR="526D4CD0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pt-BR"/>
              </w:rPr>
              <w:t>1.</w:t>
            </w:r>
            <w:r w:rsidRPr="4431A55A" w:rsidR="78F60B4A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pt-BR"/>
              </w:rPr>
              <w:t>1</w:t>
            </w:r>
            <w:r w:rsidRPr="4431A55A" w:rsidR="526D4CD0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  <w:r w:rsidRPr="4431A55A" w:rsidR="220B0DC3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pt-BR"/>
              </w:rPr>
              <w:t>0</w:t>
            </w:r>
          </w:p>
        </w:tc>
        <w:tc>
          <w:tcPr>
            <w:tcW w:w="4036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526D4CD0" w:rsidP="4431A55A" w:rsidRDefault="526D4CD0" w14:paraId="6388963F" w14:textId="15E7AEC0">
            <w:pPr>
              <w:pStyle w:val="RUPTabela"/>
              <w:jc w:val="both"/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4431A55A" w:rsidR="526D4CD0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pt-BR"/>
              </w:rPr>
              <w:t>Atualização das sprints</w:t>
            </w:r>
          </w:p>
        </w:tc>
        <w:tc>
          <w:tcPr>
            <w:tcW w:w="2713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526D4CD0" w:rsidP="4431A55A" w:rsidRDefault="526D4CD0" w14:paraId="7877389F" w14:textId="3E51CAED">
            <w:pPr>
              <w:pStyle w:val="RUPTabela"/>
              <w:jc w:val="both"/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4431A55A" w:rsidR="526D4CD0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pt-BR"/>
              </w:rPr>
              <w:t>Arthur Mariani</w:t>
            </w:r>
          </w:p>
        </w:tc>
      </w:tr>
      <w:tr w:rsidR="5D33E4A1" w:rsidTr="4431A55A" w14:paraId="5DAC1ED1">
        <w:trPr>
          <w:trHeight w:val="300"/>
        </w:trPr>
        <w:tc>
          <w:tcPr>
            <w:tcW w:w="14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5D33E4A1" w:rsidP="4431A55A" w:rsidRDefault="5D33E4A1" w14:paraId="63DD5FD9" w14:textId="21BB10FE">
            <w:pPr>
              <w:pStyle w:val="RUPTabela"/>
              <w:jc w:val="both"/>
              <w:rPr>
                <w:rFonts w:ascii="Times New Roman" w:hAnsi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4431A55A" w:rsidR="5D33E4A1">
              <w:rPr>
                <w:rFonts w:ascii="Times New Roman" w:hAnsi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pt-BR"/>
              </w:rPr>
              <w:t>02/06/2026</w:t>
            </w:r>
          </w:p>
        </w:tc>
        <w:tc>
          <w:tcPr>
            <w:tcW w:w="8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5D33E4A1" w:rsidP="4431A55A" w:rsidRDefault="5D33E4A1" w14:paraId="7639BA51" w14:textId="7E4C34EF">
            <w:pPr>
              <w:pStyle w:val="RUPTabela"/>
              <w:jc w:val="both"/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4431A55A" w:rsidR="5D33E4A1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pt-BR"/>
              </w:rPr>
              <w:t>1.2.0</w:t>
            </w:r>
          </w:p>
        </w:tc>
        <w:tc>
          <w:tcPr>
            <w:tcW w:w="4036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5D33E4A1" w:rsidP="4431A55A" w:rsidRDefault="5D33E4A1" w14:paraId="183B50CA" w14:textId="4B75994E">
            <w:pPr>
              <w:pStyle w:val="RUPTabela"/>
              <w:jc w:val="both"/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4431A55A" w:rsidR="5D33E4A1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pt-BR"/>
              </w:rPr>
              <w:t>Atualização das sprints</w:t>
            </w:r>
          </w:p>
        </w:tc>
        <w:tc>
          <w:tcPr>
            <w:tcW w:w="2713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5D33E4A1" w:rsidP="4431A55A" w:rsidRDefault="5D33E4A1" w14:paraId="07A75B45" w14:textId="702540EB">
            <w:pPr>
              <w:pStyle w:val="RUPTabela"/>
              <w:jc w:val="both"/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4431A55A" w:rsidR="5D33E4A1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pt-BR"/>
              </w:rPr>
              <w:t>Arthur Mariani, Felipe Melo, Carlos Henrique</w:t>
            </w:r>
          </w:p>
        </w:tc>
      </w:tr>
      <w:tr w:rsidR="4431A55A" w:rsidTr="4431A55A" w14:paraId="1F6062E8">
        <w:trPr>
          <w:trHeight w:val="300"/>
        </w:trPr>
        <w:tc>
          <w:tcPr>
            <w:tcW w:w="14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70053D58" w:rsidP="4431A55A" w:rsidRDefault="70053D58" w14:paraId="61D89228" w14:textId="5E02B716">
            <w:pPr>
              <w:pStyle w:val="RUPTabela"/>
              <w:jc w:val="both"/>
              <w:rPr>
                <w:rFonts w:ascii="Times New Roman" w:hAnsi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4431A55A" w:rsidR="70053D58">
              <w:rPr>
                <w:rFonts w:ascii="Times New Roman" w:hAnsi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pt-BR"/>
              </w:rPr>
              <w:t>03/06/2026</w:t>
            </w:r>
          </w:p>
        </w:tc>
        <w:tc>
          <w:tcPr>
            <w:tcW w:w="84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70053D58" w:rsidP="4431A55A" w:rsidRDefault="70053D58" w14:paraId="0F74F363" w14:textId="12011A1F">
            <w:pPr>
              <w:pStyle w:val="RUPTabela"/>
              <w:jc w:val="both"/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4431A55A" w:rsidR="70053D58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pt-BR"/>
              </w:rPr>
              <w:t>1.2.1</w:t>
            </w:r>
          </w:p>
        </w:tc>
        <w:tc>
          <w:tcPr>
            <w:tcW w:w="4036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/>
          </w:tcPr>
          <w:p w:rsidR="70053D58" w:rsidP="4431A55A" w:rsidRDefault="70053D58" w14:paraId="36FE4A1D" w14:textId="6D3B882F">
            <w:pPr>
              <w:pStyle w:val="RUPTabela"/>
              <w:suppressLineNumbers w:val="0"/>
              <w:bidi w:val="0"/>
              <w:spacing w:before="60" w:beforeAutospacing="off" w:after="60" w:afterAutospacing="off" w:line="259" w:lineRule="auto"/>
              <w:ind w:left="0" w:right="0"/>
              <w:jc w:val="both"/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4431A55A" w:rsidR="70053D58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pt-BR"/>
              </w:rPr>
              <w:t>Alinhamento da formatação</w:t>
            </w:r>
          </w:p>
        </w:tc>
        <w:tc>
          <w:tcPr>
            <w:tcW w:w="2713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70053D58" w:rsidP="4431A55A" w:rsidRDefault="70053D58" w14:paraId="374120B8" w14:textId="72F3B1B5">
            <w:pPr>
              <w:pStyle w:val="RUPTabela"/>
              <w:jc w:val="both"/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4431A55A" w:rsidR="70053D58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lang w:val="pt-BR"/>
              </w:rPr>
              <w:t>Felipe Melo</w:t>
            </w:r>
          </w:p>
        </w:tc>
      </w:tr>
    </w:tbl>
    <w:p w:rsidR="6A81C17F" w:rsidRDefault="6A81C17F" w14:paraId="0F09E4CF" w14:textId="2A3A468C"/>
    <w:p w:rsidRPr="004C723F" w:rsidR="00A306A3" w:rsidP="4431A55A" w:rsidRDefault="00A306A3" w14:paraId="1A8208F0" w14:textId="48EA3703">
      <w:pPr>
        <w:pStyle w:val="Normal"/>
        <w:ind w:firstLine="576"/>
        <w:jc w:val="center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4431A55A" w:rsidR="6BD7CF41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Fonte:</w:t>
      </w:r>
      <w:r w:rsidRPr="4431A55A" w:rsidR="6BD7CF41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Elaborado pelos autores (2026).</w:t>
      </w:r>
    </w:p>
    <w:p w:rsidRPr="004C723F" w:rsidR="00A306A3" w:rsidP="006E1B72" w:rsidRDefault="00A306A3" w14:paraId="5ECED30A" w14:textId="06154F20">
      <w:pPr>
        <w:jc w:val="both"/>
        <w:rPr>
          <w:rFonts w:ascii="Times New Roman" w:hAnsi="Times New Roman"/>
          <w:sz w:val="22"/>
          <w:szCs w:val="22"/>
        </w:rPr>
      </w:pPr>
    </w:p>
    <w:p w:rsidRPr="004C723F" w:rsidR="00A306A3" w:rsidP="6A81C17F" w:rsidRDefault="00A306A3" w14:paraId="3F82FD53" w14:textId="77777777">
      <w:pPr>
        <w:pStyle w:val="Ttulo1"/>
        <w:pageBreakBefore w:val="1"/>
        <w:jc w:val="both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6A81C17F" w:rsidR="00A306A3">
        <w:rPr>
          <w:rFonts w:ascii="Times New Roman" w:hAnsi="Times New Roman" w:cs="Times New Roman"/>
          <w:b w:val="1"/>
          <w:bCs w:val="1"/>
          <w:sz w:val="24"/>
          <w:szCs w:val="24"/>
        </w:rPr>
        <w:t>SUMÁRIO</w:t>
      </w:r>
    </w:p>
    <w:p w:rsidRPr="004C723F" w:rsidR="00A306A3" w:rsidP="006E1B72" w:rsidRDefault="00A306A3" w14:paraId="1F3D3910" w14:textId="77777777">
      <w:pPr>
        <w:jc w:val="both"/>
        <w:rPr>
          <w:rFonts w:ascii="Times New Roman" w:hAnsi="Times New Roman"/>
          <w:b/>
          <w:sz w:val="22"/>
          <w:szCs w:val="22"/>
        </w:rPr>
        <w:sectPr w:rsidRPr="004C723F" w:rsidR="00A306A3" w:rsidSect="0010142A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footnotePr>
            <w:pos w:val="beneathText"/>
          </w:footnotePr>
          <w:pgSz w:w="11905" w:h="16837" w:orient="portrait"/>
          <w:pgMar w:top="1440" w:right="1440" w:bottom="1440" w:left="1440" w:header="720" w:footer="720" w:gutter="0"/>
          <w:cols w:space="720"/>
          <w:docGrid w:linePitch="326"/>
        </w:sectPr>
      </w:pPr>
    </w:p>
    <w:p w:rsidR="00C94E84" w:rsidRDefault="00A306A3" w14:paraId="18F5AEB8" w14:textId="6EBF8E46">
      <w:pPr>
        <w:pStyle w:val="TOC1"/>
        <w:tabs>
          <w:tab w:val="left" w:pos="48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val="en-BR" w:eastAsia="en-US"/>
          <w14:ligatures w14:val="standardContextual"/>
        </w:rPr>
      </w:pPr>
      <w:r w:rsidRPr="004C723F">
        <w:rPr>
          <w:rFonts w:ascii="Times New Roman" w:hAnsi="Times New Roman"/>
          <w:sz w:val="22"/>
          <w:szCs w:val="22"/>
        </w:rPr>
        <w:fldChar w:fldCharType="begin"/>
      </w:r>
      <w:r w:rsidRPr="004C723F">
        <w:rPr>
          <w:rFonts w:ascii="Times New Roman" w:hAnsi="Times New Roman"/>
          <w:sz w:val="22"/>
          <w:szCs w:val="22"/>
        </w:rPr>
        <w:instrText xml:space="preserve"> TOC \o "1-3" \h \z \u </w:instrText>
      </w:r>
      <w:r w:rsidRPr="004C723F">
        <w:rPr>
          <w:rFonts w:ascii="Times New Roman" w:hAnsi="Times New Roman"/>
          <w:sz w:val="22"/>
          <w:szCs w:val="22"/>
        </w:rPr>
        <w:fldChar w:fldCharType="separate"/>
      </w:r>
      <w:hyperlink w:history="1" w:anchor="_Toc221373660">
        <w:r w:rsidRPr="00711447" w:rsidR="00C94E84">
          <w:rPr>
            <w:rStyle w:val="Hyperlink"/>
            <w:rFonts w:ascii="Times New Roman" w:hAnsi="Times New Roman"/>
            <w:noProof/>
          </w:rPr>
          <w:t>1</w:t>
        </w:r>
        <w:r w:rsidR="00C94E84">
          <w:rPr>
            <w:rFonts w:asciiTheme="minorHAnsi" w:hAnsiTheme="minorHAnsi" w:eastAsiaTheme="minorEastAsia" w:cstheme="minorBidi"/>
            <w:b w:val="0"/>
            <w:bCs w:val="0"/>
            <w:i w:val="0"/>
            <w:iCs w:val="0"/>
            <w:noProof/>
            <w:color w:val="auto"/>
            <w:kern w:val="2"/>
            <w:sz w:val="24"/>
            <w:szCs w:val="24"/>
            <w:lang w:val="en-BR" w:eastAsia="en-US"/>
            <w14:ligatures w14:val="standardContextual"/>
          </w:rPr>
          <w:tab/>
        </w:r>
        <w:r w:rsidRPr="00711447" w:rsidR="00C94E84">
          <w:rPr>
            <w:rStyle w:val="Hyperlink"/>
            <w:rFonts w:ascii="Times New Roman" w:hAnsi="Times New Roman"/>
            <w:noProof/>
          </w:rPr>
          <w:t>VISÃO GERAL DO PRODUTO</w:t>
        </w:r>
        <w:r w:rsidR="00C94E84">
          <w:rPr>
            <w:noProof/>
            <w:webHidden/>
          </w:rPr>
          <w:tab/>
        </w:r>
        <w:r w:rsidR="00C94E84">
          <w:rPr>
            <w:noProof/>
            <w:webHidden/>
          </w:rPr>
          <w:fldChar w:fldCharType="begin"/>
        </w:r>
        <w:r w:rsidR="00C94E84">
          <w:rPr>
            <w:noProof/>
            <w:webHidden/>
          </w:rPr>
          <w:instrText xml:space="preserve"> PAGEREF _Toc221373660 \h </w:instrText>
        </w:r>
        <w:r w:rsidR="00C94E84">
          <w:rPr>
            <w:noProof/>
            <w:webHidden/>
          </w:rPr>
        </w:r>
        <w:r w:rsidR="00C94E84">
          <w:rPr>
            <w:noProof/>
            <w:webHidden/>
          </w:rPr>
          <w:fldChar w:fldCharType="separate"/>
        </w:r>
        <w:r w:rsidR="00C94E84">
          <w:rPr>
            <w:noProof/>
            <w:webHidden/>
          </w:rPr>
          <w:t>3</w:t>
        </w:r>
        <w:r w:rsidR="00C94E84">
          <w:rPr>
            <w:noProof/>
            <w:webHidden/>
          </w:rPr>
          <w:fldChar w:fldCharType="end"/>
        </w:r>
      </w:hyperlink>
    </w:p>
    <w:p w:rsidR="00C94E84" w:rsidRDefault="00C94E84" w14:paraId="243C9666" w14:textId="40F3C58C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val="en-BR" w:eastAsia="en-US"/>
          <w14:ligatures w14:val="standardContextual"/>
        </w:rPr>
      </w:pPr>
      <w:hyperlink w:history="1" w:anchor="_Toc221373661">
        <w:r w:rsidRPr="00711447">
          <w:rPr>
            <w:rStyle w:val="Hyperlink"/>
            <w:noProof/>
          </w:rPr>
          <w:t>1.1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val="en-BR"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43627A75" w14:textId="6F642E53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val="en-BR" w:eastAsia="en-US"/>
          <w14:ligatures w14:val="standardContextual"/>
        </w:rPr>
      </w:pPr>
      <w:hyperlink w:history="1" w:anchor="_Toc221373662">
        <w:r w:rsidRPr="00711447">
          <w:rPr>
            <w:rStyle w:val="Hyperlink"/>
            <w:noProof/>
          </w:rPr>
          <w:t>1.2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val="en-BR"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Declaração de Posição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3400A535" w14:textId="76CFEBA7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val="en-BR" w:eastAsia="en-US"/>
          <w14:ligatures w14:val="standardContextual"/>
        </w:rPr>
      </w:pPr>
      <w:hyperlink w:history="1" w:anchor="_Toc221373663">
        <w:r w:rsidRPr="00711447">
          <w:rPr>
            <w:rStyle w:val="Hyperlink"/>
            <w:noProof/>
          </w:rPr>
          <w:t>1.3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val="en-BR"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Objetivos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17CEBFC4" w14:textId="38315555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val="en-BR" w:eastAsia="en-US"/>
          <w14:ligatures w14:val="standardContextual"/>
        </w:rPr>
      </w:pPr>
      <w:hyperlink w:history="1" w:anchor="_Toc221373664">
        <w:r w:rsidRPr="00711447">
          <w:rPr>
            <w:rStyle w:val="Hyperlink"/>
            <w:noProof/>
          </w:rPr>
          <w:t>1.4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val="en-BR"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Tecnologias a Serem Utilizadas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719F900D" w14:textId="3570FCCD">
      <w:pPr>
        <w:pStyle w:val="TOC1"/>
        <w:tabs>
          <w:tab w:val="left" w:pos="48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val="en-BR" w:eastAsia="en-US"/>
          <w14:ligatures w14:val="standardContextual"/>
        </w:rPr>
      </w:pPr>
      <w:hyperlink w:history="1" w:anchor="_Toc221373665">
        <w:r w:rsidRPr="00711447">
          <w:rPr>
            <w:rStyle w:val="Hyperlink"/>
            <w:rFonts w:ascii="Times New Roman" w:hAnsi="Times New Roman"/>
            <w:noProof/>
          </w:rPr>
          <w:t>2</w:t>
        </w:r>
        <w:r>
          <w:rPr>
            <w:rFonts w:asciiTheme="minorHAnsi" w:hAnsiTheme="minorHAnsi" w:eastAsiaTheme="minorEastAsia" w:cstheme="minorBidi"/>
            <w:b w:val="0"/>
            <w:bCs w:val="0"/>
            <w:i w:val="0"/>
            <w:iCs w:val="0"/>
            <w:noProof/>
            <w:color w:val="auto"/>
            <w:kern w:val="2"/>
            <w:sz w:val="24"/>
            <w:szCs w:val="24"/>
            <w:lang w:val="en-BR" w:eastAsia="en-US"/>
            <w14:ligatures w14:val="standardContextual"/>
          </w:rPr>
          <w:tab/>
        </w:r>
        <w:r w:rsidRPr="00711447">
          <w:rPr>
            <w:rStyle w:val="Hyperlink"/>
            <w:rFonts w:ascii="Times New Roman" w:hAnsi="Times New Roman"/>
            <w:noProof/>
          </w:rPr>
          <w:t>VISÃO GERAL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1166385D" w14:textId="53D0E673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val="en-BR" w:eastAsia="en-US"/>
          <w14:ligatures w14:val="standardContextual"/>
        </w:rPr>
      </w:pPr>
      <w:hyperlink w:history="1" w:anchor="_Toc221373666">
        <w:r w:rsidRPr="00711447">
          <w:rPr>
            <w:rStyle w:val="Hyperlink"/>
            <w:noProof/>
          </w:rPr>
          <w:t>2.1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val="en-BR"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Ciclo de vida do projeto de desenvolvimento de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198D0202" w14:textId="13106763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val="en-BR" w:eastAsia="en-US"/>
          <w14:ligatures w14:val="standardContextual"/>
        </w:rPr>
      </w:pPr>
      <w:hyperlink w:history="1" w:anchor="_Toc221373667">
        <w:r w:rsidRPr="00711447">
          <w:rPr>
            <w:rStyle w:val="Hyperlink"/>
            <w:noProof/>
          </w:rPr>
          <w:t>2.2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val="en-BR"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Organização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5192BF5F" w14:textId="7893F6E2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val="en-BR" w:eastAsia="en-US"/>
          <w14:ligatures w14:val="standardContextual"/>
        </w:rPr>
      </w:pPr>
      <w:hyperlink w:history="1" w:anchor="_Toc221373668">
        <w:r w:rsidRPr="00711447">
          <w:rPr>
            <w:rStyle w:val="Hyperlink"/>
            <w:noProof/>
          </w:rPr>
          <w:t>2.3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val="en-BR"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Planejamento das Fases e/ou Iterações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05C485A5" w14:textId="5FF7AF72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val="en-BR" w:eastAsia="en-US"/>
          <w14:ligatures w14:val="standardContextual"/>
        </w:rPr>
      </w:pPr>
      <w:hyperlink w:history="1" w:anchor="_Toc221373669">
        <w:r w:rsidRPr="00711447">
          <w:rPr>
            <w:rStyle w:val="Hyperlink"/>
            <w:noProof/>
          </w:rPr>
          <w:t>2.4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val="en-BR"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Matriz de Comunicação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5F47AE28" w14:textId="3231EEB4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val="en-BR" w:eastAsia="en-US"/>
          <w14:ligatures w14:val="standardContextual"/>
        </w:rPr>
      </w:pPr>
      <w:hyperlink w:history="1" w:anchor="_Toc221373670">
        <w:r w:rsidRPr="00711447">
          <w:rPr>
            <w:rStyle w:val="Hyperlink"/>
            <w:noProof/>
          </w:rPr>
          <w:t>2.5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val="en-BR"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Gerenciamento de Riscos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5BF11C9B" w14:textId="35E97AB9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val="en-BR" w:eastAsia="en-US"/>
          <w14:ligatures w14:val="standardContextual"/>
        </w:rPr>
      </w:pPr>
      <w:hyperlink w:history="1" w:anchor="_Toc221373671">
        <w:r w:rsidRPr="00711447">
          <w:rPr>
            <w:rStyle w:val="Hyperlink"/>
            <w:noProof/>
          </w:rPr>
          <w:t>2.6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val="en-BR"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Critérios de Replanejamento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4BE34B9C" w14:textId="3848ABCD">
      <w:pPr>
        <w:pStyle w:val="TOC1"/>
        <w:tabs>
          <w:tab w:val="left" w:pos="48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val="en-BR" w:eastAsia="en-US"/>
          <w14:ligatures w14:val="standardContextual"/>
        </w:rPr>
      </w:pPr>
      <w:hyperlink w:history="1" w:anchor="_Toc221373672">
        <w:r w:rsidRPr="00711447">
          <w:rPr>
            <w:rStyle w:val="Hyperlink"/>
            <w:rFonts w:ascii="Times New Roman" w:hAnsi="Times New Roman"/>
            <w:noProof/>
          </w:rPr>
          <w:t>3</w:t>
        </w:r>
        <w:r>
          <w:rPr>
            <w:rFonts w:asciiTheme="minorHAnsi" w:hAnsiTheme="minorHAnsi" w:eastAsiaTheme="minorEastAsia" w:cstheme="minorBidi"/>
            <w:b w:val="0"/>
            <w:bCs w:val="0"/>
            <w:i w:val="0"/>
            <w:iCs w:val="0"/>
            <w:noProof/>
            <w:color w:val="auto"/>
            <w:kern w:val="2"/>
            <w:sz w:val="24"/>
            <w:szCs w:val="24"/>
            <w:lang w:val="en-BR" w:eastAsia="en-US"/>
            <w14:ligatures w14:val="standardContextual"/>
          </w:rPr>
          <w:tab/>
        </w:r>
        <w:r w:rsidRPr="00711447">
          <w:rPr>
            <w:rStyle w:val="Hyperlink"/>
            <w:rFonts w:ascii="Times New Roman" w:hAnsi="Times New Roman"/>
            <w:noProof/>
          </w:rPr>
          <w:t>PROCESSO DE DESENVOLVIMENTO DE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69D88FB0" w14:textId="59E3E9E7">
      <w:pPr>
        <w:pStyle w:val="TOC1"/>
        <w:tabs>
          <w:tab w:val="left" w:pos="48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val="en-BR" w:eastAsia="en-US"/>
          <w14:ligatures w14:val="standardContextual"/>
        </w:rPr>
      </w:pPr>
      <w:hyperlink w:history="1" w:anchor="_Toc221373673">
        <w:r w:rsidRPr="00711447">
          <w:rPr>
            <w:rStyle w:val="Hyperlink"/>
            <w:rFonts w:ascii="Times New Roman" w:hAnsi="Times New Roman"/>
            <w:noProof/>
          </w:rPr>
          <w:t>4</w:t>
        </w:r>
        <w:r>
          <w:rPr>
            <w:rFonts w:asciiTheme="minorHAnsi" w:hAnsiTheme="minorHAnsi" w:eastAsiaTheme="minorEastAsia" w:cstheme="minorBidi"/>
            <w:b w:val="0"/>
            <w:bCs w:val="0"/>
            <w:i w:val="0"/>
            <w:iCs w:val="0"/>
            <w:noProof/>
            <w:color w:val="auto"/>
            <w:kern w:val="2"/>
            <w:sz w:val="24"/>
            <w:szCs w:val="24"/>
            <w:lang w:val="en-BR" w:eastAsia="en-US"/>
            <w14:ligatures w14:val="standardContextual"/>
          </w:rPr>
          <w:tab/>
        </w:r>
        <w:r w:rsidRPr="00711447">
          <w:rPr>
            <w:rStyle w:val="Hyperlink"/>
            <w:rFonts w:ascii="Times New Roman" w:hAnsi="Times New Roman"/>
            <w:noProof/>
          </w:rPr>
          <w:t>DECLARAÇÃO DE ESCOPO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340D41FB" w14:textId="36FA59C7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val="en-BR" w:eastAsia="en-US"/>
          <w14:ligatures w14:val="standardContextual"/>
        </w:rPr>
      </w:pPr>
      <w:hyperlink w:history="1" w:anchor="_Toc221373674">
        <w:r w:rsidRPr="00711447">
          <w:rPr>
            <w:rStyle w:val="Hyperlink"/>
            <w:noProof/>
          </w:rPr>
          <w:t>4.1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val="en-BR"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Backlog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7BA91B5D" w14:textId="30F28E78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val="en-BR" w:eastAsia="en-US"/>
          <w14:ligatures w14:val="standardContextual"/>
        </w:rPr>
      </w:pPr>
      <w:hyperlink w:history="1" w:anchor="_Toc221373675">
        <w:r w:rsidRPr="00711447">
          <w:rPr>
            <w:rStyle w:val="Hyperlink"/>
            <w:noProof/>
          </w:rPr>
          <w:t>4.2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val="en-BR"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Perfis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218BAF2E" w14:textId="7AC9436B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val="en-BR" w:eastAsia="en-US"/>
          <w14:ligatures w14:val="standardContextual"/>
        </w:rPr>
      </w:pPr>
      <w:hyperlink w:history="1" w:anchor="_Toc221373676">
        <w:r w:rsidRPr="00711447">
          <w:rPr>
            <w:rStyle w:val="Hyperlink"/>
            <w:noProof/>
          </w:rPr>
          <w:t>4.3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val="en-BR"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Cenários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06CC3CE0" w14:textId="3D4F4304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val="en-BR" w:eastAsia="en-US"/>
          <w14:ligatures w14:val="standardContextual"/>
        </w:rPr>
      </w:pPr>
      <w:hyperlink w:history="1" w:anchor="_Toc221373677">
        <w:r w:rsidRPr="00711447">
          <w:rPr>
            <w:rStyle w:val="Hyperlink"/>
            <w:noProof/>
          </w:rPr>
          <w:t>4.4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val="en-BR"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Tabela de Backlog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64480396" w14:textId="146BBDA7">
      <w:pPr>
        <w:pStyle w:val="TOC1"/>
        <w:tabs>
          <w:tab w:val="left" w:pos="48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val="en-BR" w:eastAsia="en-US"/>
          <w14:ligatures w14:val="standardContextual"/>
        </w:rPr>
      </w:pPr>
      <w:hyperlink w:history="1" w:anchor="_Toc221373678">
        <w:r w:rsidRPr="00711447">
          <w:rPr>
            <w:rStyle w:val="Hyperlink"/>
            <w:rFonts w:ascii="Times New Roman" w:hAnsi="Times New Roman"/>
            <w:noProof/>
          </w:rPr>
          <w:t>5</w:t>
        </w:r>
        <w:r>
          <w:rPr>
            <w:rFonts w:asciiTheme="minorHAnsi" w:hAnsiTheme="minorHAnsi" w:eastAsiaTheme="minorEastAsia" w:cstheme="minorBidi"/>
            <w:b w:val="0"/>
            <w:bCs w:val="0"/>
            <w:i w:val="0"/>
            <w:iCs w:val="0"/>
            <w:noProof/>
            <w:color w:val="auto"/>
            <w:kern w:val="2"/>
            <w:sz w:val="24"/>
            <w:szCs w:val="24"/>
            <w:lang w:val="en-BR" w:eastAsia="en-US"/>
            <w14:ligatures w14:val="standardContextual"/>
          </w:rPr>
          <w:tab/>
        </w:r>
        <w:r w:rsidRPr="00711447">
          <w:rPr>
            <w:rStyle w:val="Hyperlink"/>
            <w:rFonts w:ascii="Times New Roman" w:hAnsi="Times New Roman"/>
            <w:noProof/>
          </w:rPr>
          <w:t>MÉTRICAS E MEDIÇÕES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39BE83C2" w14:textId="27697547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val="en-BR" w:eastAsia="en-US"/>
          <w14:ligatures w14:val="standardContextual"/>
        </w:rPr>
      </w:pPr>
      <w:hyperlink w:history="1" w:anchor="_Toc221373679">
        <w:r w:rsidRPr="00711447">
          <w:rPr>
            <w:rStyle w:val="Hyperlink"/>
            <w:noProof/>
          </w:rPr>
          <w:t>5.1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val="en-BR"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GQM de medições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5CD18364" w14:textId="07274180">
      <w:pPr>
        <w:pStyle w:val="TOC1"/>
        <w:tabs>
          <w:tab w:val="left" w:pos="48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val="en-BR" w:eastAsia="en-US"/>
          <w14:ligatures w14:val="standardContextual"/>
        </w:rPr>
      </w:pPr>
      <w:hyperlink w:history="1" w:anchor="_Toc221373680">
        <w:r w:rsidRPr="00711447">
          <w:rPr>
            <w:rStyle w:val="Hyperlink"/>
            <w:rFonts w:ascii="Times New Roman" w:hAnsi="Times New Roman"/>
            <w:noProof/>
          </w:rPr>
          <w:t>6</w:t>
        </w:r>
        <w:r>
          <w:rPr>
            <w:rFonts w:asciiTheme="minorHAnsi" w:hAnsiTheme="minorHAnsi" w:eastAsiaTheme="minorEastAsia" w:cstheme="minorBidi"/>
            <w:b w:val="0"/>
            <w:bCs w:val="0"/>
            <w:i w:val="0"/>
            <w:iCs w:val="0"/>
            <w:noProof/>
            <w:color w:val="auto"/>
            <w:kern w:val="2"/>
            <w:sz w:val="24"/>
            <w:szCs w:val="24"/>
            <w:lang w:val="en-BR" w:eastAsia="en-US"/>
            <w14:ligatures w14:val="standardContextual"/>
          </w:rPr>
          <w:tab/>
        </w:r>
        <w:r w:rsidRPr="00711447">
          <w:rPr>
            <w:rStyle w:val="Hyperlink"/>
            <w:rFonts w:ascii="Times New Roman" w:hAnsi="Times New Roman"/>
            <w:noProof/>
          </w:rPr>
          <w:t>TESTES DE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6CAA6BF7" w14:textId="4B9F901A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val="en-BR" w:eastAsia="en-US"/>
          <w14:ligatures w14:val="standardContextual"/>
        </w:rPr>
      </w:pPr>
      <w:hyperlink w:history="1" w:anchor="_Toc221373681">
        <w:r w:rsidRPr="00711447">
          <w:rPr>
            <w:rStyle w:val="Hyperlink"/>
            <w:noProof/>
          </w:rPr>
          <w:t>6.1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val="en-BR"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Estratégia de testes contendo: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94E84" w:rsidRDefault="00C94E84" w14:paraId="60FCDE5C" w14:textId="08A6A623">
      <w:pPr>
        <w:pStyle w:val="TOC2"/>
        <w:tabs>
          <w:tab w:val="left" w:pos="960"/>
          <w:tab w:val="right" w:leader="dot" w:pos="9015"/>
        </w:tabs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:lang w:val="en-BR" w:eastAsia="en-US"/>
          <w14:ligatures w14:val="standardContextual"/>
        </w:rPr>
      </w:pPr>
      <w:hyperlink w:history="1" w:anchor="_Toc221373682">
        <w:r w:rsidRPr="00711447">
          <w:rPr>
            <w:rStyle w:val="Hyperlink"/>
            <w:noProof/>
          </w:rPr>
          <w:t>6.2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:lang w:val="en-BR" w:eastAsia="en-US"/>
            <w14:ligatures w14:val="standardContextual"/>
          </w:rPr>
          <w:tab/>
        </w:r>
        <w:r w:rsidRPr="00711447">
          <w:rPr>
            <w:rStyle w:val="Hyperlink"/>
            <w:noProof/>
          </w:rPr>
          <w:t>Roteiro de teste: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_Toc221373682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94E84" w:rsidP="6A81C17F" w:rsidRDefault="00C94E84" w14:paraId="5FEB6462" w14:textId="48448577">
      <w:pPr>
        <w:pStyle w:val="TOC1"/>
        <w:tabs>
          <w:tab w:val="left" w:pos="480"/>
          <w:tab w:val="right" w:leader="dot" w:pos="9015"/>
        </w:tabs>
        <w:rPr>
          <w:rFonts w:ascii="Calibri" w:hAnsi="Calibri" w:eastAsia="" w:cs="" w:asciiTheme="minorAscii" w:hAnsiTheme="minorAscii" w:eastAsiaTheme="minorEastAsia" w:cstheme="minorBidi"/>
          <w:b w:val="0"/>
          <w:bCs w:val="0"/>
          <w:i w:val="0"/>
          <w:iCs w:val="0"/>
          <w:noProof/>
          <w:color w:val="auto"/>
          <w:kern w:val="2"/>
          <w:sz w:val="24"/>
          <w:szCs w:val="24"/>
          <w:lang w:val="en-US" w:eastAsia="en-US"/>
          <w14:ligatures w14:val="standardContextual"/>
        </w:rPr>
      </w:pPr>
      <w:hyperlink w:history="1" w:anchor="_Toc221373683">
        <w:r w:rsidRPr="00711447" w:rsidR="00C94E84">
          <w:rPr>
            <w:rStyle w:val="Hyperlink"/>
            <w:rFonts w:ascii="Times New Roman" w:hAnsi="Times New Roman"/>
            <w:noProof/>
          </w:rPr>
          <w:t>7</w:t>
        </w:r>
        <w:r>
          <w:rPr>
            <w:rFonts w:asciiTheme="minorHAnsi" w:hAnsiTheme="minorHAnsi" w:eastAsiaTheme="minorEastAsia" w:cstheme="minorBidi"/>
            <w:b w:val="0"/>
            <w:bCs w:val="0"/>
            <w:i w:val="0"/>
            <w:iCs w:val="0"/>
            <w:noProof/>
            <w:color w:val="auto"/>
            <w:kern w:val="2"/>
            <w:sz w:val="24"/>
            <w:szCs w:val="24"/>
            <w:lang w:val="en-BR" w:eastAsia="en-US"/>
            <w14:ligatures w14:val="standardContextual"/>
          </w:rPr>
          <w:tab/>
        </w:r>
        <w:r w:rsidRPr="00711447" w:rsidR="00C94E84">
          <w:rPr>
            <w:rStyle w:val="Hyperlink"/>
            <w:rFonts w:ascii="Times New Roman" w:hAnsi="Times New Roman"/>
            <w:noProof/>
          </w:rPr>
          <w:t>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</w:r>
        <w:r w:rsidR="00C94E84">
          <w:rPr>
            <w:noProof/>
            <w:webHidden/>
          </w:rPr>
          <w:t>10</w:t>
        </w:r>
      </w:hyperlink>
    </w:p>
    <w:p w:rsidRPr="004C723F" w:rsidR="00A306A3" w:rsidP="006E1B72" w:rsidRDefault="00A306A3" w14:paraId="5EBEAF55" w14:textId="6476F232">
      <w:pPr>
        <w:pStyle w:val="TOC1"/>
        <w:tabs>
          <w:tab w:val="right" w:leader="dot" w:pos="9639"/>
        </w:tabs>
        <w:jc w:val="both"/>
        <w:rPr>
          <w:rFonts w:ascii="Times New Roman" w:hAnsi="Times New Roman"/>
          <w:sz w:val="22"/>
          <w:szCs w:val="22"/>
        </w:rPr>
        <w:sectPr w:rsidRPr="004C723F" w:rsidR="00A306A3" w:rsidSect="0010142A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footnotePr>
            <w:pos w:val="beneathText"/>
          </w:footnotePr>
          <w:type w:val="continuous"/>
          <w:pgSz w:w="11905" w:h="16837" w:orient="portrait"/>
          <w:pgMar w:top="1440" w:right="1440" w:bottom="1440" w:left="1440" w:header="720" w:footer="720" w:gutter="0"/>
          <w:cols w:space="720"/>
          <w:docGrid w:linePitch="326"/>
        </w:sectPr>
      </w:pPr>
      <w:r w:rsidRPr="004C723F">
        <w:rPr>
          <w:rFonts w:ascii="Times New Roman" w:hAnsi="Times New Roman"/>
          <w:sz w:val="22"/>
          <w:szCs w:val="22"/>
        </w:rPr>
        <w:fldChar w:fldCharType="end"/>
      </w:r>
    </w:p>
    <w:p w:rsidRPr="004C723F" w:rsidR="00A306A3" w:rsidP="006E1B72" w:rsidRDefault="00A306A3" w14:paraId="545932A2" w14:textId="77777777">
      <w:pPr>
        <w:tabs>
          <w:tab w:val="left" w:pos="480"/>
          <w:tab w:val="right" w:leader="dot" w:pos="9639"/>
        </w:tabs>
        <w:jc w:val="both"/>
        <w:rPr>
          <w:rFonts w:ascii="Times New Roman" w:hAnsi="Times New Roman"/>
          <w:sz w:val="22"/>
          <w:szCs w:val="22"/>
        </w:rPr>
        <w:sectPr w:rsidRPr="004C723F" w:rsidR="00A306A3" w:rsidSect="0010142A">
          <w:headerReference w:type="even" r:id="rId22"/>
          <w:headerReference w:type="default" r:id="rId23"/>
          <w:footerReference w:type="even" r:id="rId24"/>
          <w:footerReference w:type="default" r:id="rId25"/>
          <w:headerReference w:type="first" r:id="rId26"/>
          <w:footerReference w:type="first" r:id="rId27"/>
          <w:footnotePr>
            <w:pos w:val="beneathText"/>
          </w:footnotePr>
          <w:type w:val="continuous"/>
          <w:pgSz w:w="11905" w:h="16837" w:orient="portrait"/>
          <w:pgMar w:top="1440" w:right="1440" w:bottom="1440" w:left="1440" w:header="720" w:footer="720" w:gutter="0"/>
          <w:cols w:space="720"/>
          <w:docGrid w:linePitch="326"/>
        </w:sectPr>
      </w:pPr>
    </w:p>
    <w:p w:rsidRPr="004C723F" w:rsidR="00A306A3" w:rsidP="006E1B72" w:rsidRDefault="00A306A3" w14:paraId="7CF85A1F" w14:textId="77777777">
      <w:pPr>
        <w:tabs>
          <w:tab w:val="right" w:leader="dot" w:pos="9639"/>
        </w:tabs>
        <w:jc w:val="both"/>
        <w:rPr>
          <w:rFonts w:ascii="Times New Roman" w:hAnsi="Times New Roman"/>
          <w:sz w:val="22"/>
          <w:szCs w:val="22"/>
        </w:rPr>
        <w:sectPr w:rsidRPr="004C723F" w:rsidR="00A306A3" w:rsidSect="0010142A">
          <w:headerReference w:type="even" r:id="rId28"/>
          <w:headerReference w:type="default" r:id="rId29"/>
          <w:footerReference w:type="even" r:id="rId30"/>
          <w:footerReference w:type="default" r:id="rId31"/>
          <w:headerReference w:type="first" r:id="rId32"/>
          <w:footerReference w:type="first" r:id="rId33"/>
          <w:footnotePr>
            <w:pos w:val="beneathText"/>
          </w:footnotePr>
          <w:type w:val="continuous"/>
          <w:pgSz w:w="11905" w:h="16837" w:orient="portrait"/>
          <w:pgMar w:top="1440" w:right="1440" w:bottom="1440" w:left="1440" w:header="720" w:footer="720" w:gutter="0"/>
          <w:cols w:space="720"/>
          <w:docGrid w:linePitch="326"/>
        </w:sectPr>
      </w:pPr>
    </w:p>
    <w:p w:rsidRPr="004C723F" w:rsidR="00A306A3" w:rsidP="56415377" w:rsidRDefault="00344EEA" w14:paraId="5EA65F54" w14:textId="3649F523">
      <w:pPr>
        <w:pStyle w:val="Ttulo1"/>
        <w:tabs>
          <w:tab w:val="left" w:pos="480"/>
          <w:tab w:val="right" w:leader="dot" w:pos="9890"/>
        </w:tabs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6415377" w:rsidR="07DA739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VISÃO</w:t>
      </w:r>
      <w:r w:rsidRPr="56415377" w:rsidR="1DD25BD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DO </w:t>
      </w:r>
      <w:r w:rsidRPr="56415377" w:rsidR="7F94AD5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PRODUTO E </w:t>
      </w:r>
      <w:r w:rsidRPr="56415377" w:rsidR="1DD25BD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PROJETO</w:t>
      </w:r>
    </w:p>
    <w:p w:rsidRPr="004C723F" w:rsidR="00A306A3" w:rsidP="56415377" w:rsidRDefault="008F5E55" w14:paraId="2FA41453" w14:textId="5A34413A">
      <w:pPr>
        <w:pStyle w:val="Heading1"/>
        <w:spacing w:before="360" w:after="240"/>
        <w:ind w:left="357" w:hanging="357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name="_Toc275961611" w:id="0"/>
      <w:bookmarkStart w:name="_Toc221373660" w:id="1"/>
      <w:r w:rsidRPr="56415377" w:rsidR="6D04C52E">
        <w:rPr>
          <w:rFonts w:ascii="Times New Roman" w:hAnsi="Times New Roman" w:eastAsia="Times New Roman" w:cs="Times New Roman"/>
          <w:sz w:val="24"/>
          <w:szCs w:val="24"/>
        </w:rPr>
        <w:t>VISÃO GERAL DO PRODUTO</w:t>
      </w:r>
      <w:bookmarkEnd w:id="0"/>
      <w:bookmarkEnd w:id="1"/>
    </w:p>
    <w:p w:rsidR="33C9AFC9" w:rsidP="6A81C17F" w:rsidRDefault="33C9AFC9" w14:paraId="3B7FC57E" w14:textId="75248F78">
      <w:pPr>
        <w:pStyle w:val="Heading2"/>
        <w:spacing w:before="240" w:after="120"/>
        <w:rPr>
          <w:rFonts w:ascii="Times New Roman" w:hAnsi="Times New Roman" w:eastAsia="Times New Roman" w:cs="Times New Roman"/>
          <w:sz w:val="24"/>
          <w:szCs w:val="24"/>
        </w:rPr>
      </w:pPr>
      <w:bookmarkStart w:name="_Toc221373661" w:id="2"/>
      <w:r w:rsidRPr="6A81C17F" w:rsidR="78759B6C">
        <w:rPr>
          <w:rFonts w:ascii="Times New Roman" w:hAnsi="Times New Roman" w:eastAsia="Times New Roman" w:cs="Times New Roman"/>
          <w:sz w:val="24"/>
          <w:szCs w:val="24"/>
        </w:rPr>
        <w:t>Problema</w:t>
      </w:r>
      <w:bookmarkEnd w:id="2"/>
    </w:p>
    <w:p w:rsidR="4B527806" w:rsidP="2FA43C0F" w:rsidRDefault="4B527806" w14:paraId="6880BC75" w14:textId="4DA01BB6">
      <w:pPr>
        <w:pStyle w:val="Normal"/>
        <w:ind w:firstLine="72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56415377" w:rsidR="2E488F8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A Faculdade de Ciências e Tecnologias em Engenharia da Universidade de Brasília (UnB-FCTE) conta com uma ampla infraestrutura de laboratórios, salas de aula, equipamentos de uso intensivo e demais instalações. Para garantir o pleno funcionamento do campus, manutenções preventivas e corretivas são exigidas constantemente. Atualmente, o fluxo para reportar defeitos, requisitar manutenções, alocar técnicos e monitorar o status dos consertos baseia-se em processos manuais, registros físicos e comunicações fragmentadas.</w:t>
      </w:r>
    </w:p>
    <w:p w:rsidR="33C9AFC9" w:rsidP="56415377" w:rsidRDefault="33C9AFC9" w14:paraId="5AF252EF" w14:textId="67742FF6">
      <w:pPr>
        <w:spacing w:before="240" w:beforeAutospacing="off" w:after="240" w:afterAutospacing="off"/>
        <w:ind w:firstLine="72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56415377" w:rsidR="2E488F8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Nesse contexto, percebe-se a ineficiência e a descentralização na gestão dos processos de manutenção. A ausência de um canal padronizado ocasiona desorganização, resultando em chamados duplicados, perda de dados e lentidão na resposta e na execução. Com isso, o solicitante não consegue acompanhar o andamento do seu pedido, ao mesmo tempo em que os gestores e responsáveis não têm informações sistematizadas sobre o progresso e a dinâmica das operações, o que gera ineficácia nas resoluções dos problemas do campus.</w:t>
      </w:r>
    </w:p>
    <w:p w:rsidR="33C9AFC9" w:rsidP="56415377" w:rsidRDefault="33C9AFC9" w14:paraId="4722F977" w14:textId="2E51D4C1">
      <w:pPr>
        <w:spacing w:before="240" w:beforeAutospacing="off" w:after="240" w:afterAutospacing="off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>
        <w:br/>
      </w:r>
      <w:r w:rsidRPr="6A81C17F" w:rsidR="7A3C6A2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Figura 01 – Diagrama de Ishikawa</w:t>
      </w:r>
    </w:p>
    <w:p w:rsidR="33C9AFC9" w:rsidP="6A81C17F" w:rsidRDefault="33C9AFC9" w14:paraId="58B37354" w14:textId="69309D32">
      <w:pPr>
        <w:pStyle w:val="Normal"/>
        <w:jc w:val="center"/>
      </w:pPr>
      <w:r w:rsidR="37538C50">
        <w:drawing>
          <wp:inline wp14:editId="0CF5C87D" wp14:anchorId="3AD7DF4D">
            <wp:extent cx="5786744" cy="3861039"/>
            <wp:effectExtent l="0" t="0" r="0" b="0"/>
            <wp:docPr id="20780219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8021926" name="Picture 2078021926"/>
                    <pic:cNvPicPr/>
                  </pic:nvPicPr>
                  <pic:blipFill>
                    <a:blip xmlns:r="http://schemas.openxmlformats.org/officeDocument/2006/relationships" r:embed="rId13557115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6744" cy="3861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170B10" w:rsidP="4431A55A" w:rsidRDefault="32170B10" w14:paraId="7826054F" w14:textId="48EA3703">
      <w:pPr>
        <w:pStyle w:val="Normal"/>
        <w:ind w:firstLine="576"/>
        <w:jc w:val="center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4431A55A" w:rsidR="32170B1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Fonte:</w:t>
      </w:r>
      <w:r w:rsidRPr="4431A55A" w:rsidR="32170B10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Elaborado pelos autores (2026).</w:t>
      </w:r>
    </w:p>
    <w:p w:rsidR="4431A55A" w:rsidP="4431A55A" w:rsidRDefault="4431A55A" w14:paraId="2CFA8CDA" w14:textId="71AF7282">
      <w:pPr>
        <w:pStyle w:val="Normal"/>
        <w:ind w:firstLine="576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4431A55A" w:rsidP="4431A55A" w:rsidRDefault="4431A55A" w14:paraId="1BBC9AC7" w14:textId="5ED7453C">
      <w:pPr>
        <w:pStyle w:val="Normal"/>
        <w:ind w:firstLine="576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7E29A81E" w:rsidP="6A81C17F" w:rsidRDefault="7E29A81E" w14:paraId="47671A09" w14:textId="44FFE019">
      <w:pPr>
        <w:pStyle w:val="Normal"/>
        <w:ind w:firstLine="576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A81C17F" w:rsidR="7E29A81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Diagrama de Ishikawa elaborado evidencia que os principais problemas no processo de atendimento estão distribuídos em seis categorias.</w:t>
      </w:r>
      <w:r w:rsidRPr="6A81C17F" w:rsidR="580C212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:</w:t>
      </w:r>
    </w:p>
    <w:p w:rsidR="7E29A81E" w:rsidP="6A81C17F" w:rsidRDefault="7E29A81E" w14:paraId="028CF840" w14:textId="159BACAC">
      <w:pPr>
        <w:pStyle w:val="BodyText"/>
        <w:numPr>
          <w:ilvl w:val="0"/>
          <w:numId w:val="36"/>
        </w:numPr>
        <w:spacing w:after="120" w:afterAutospacing="off"/>
        <w:jc w:val="both"/>
        <w:rPr>
          <w:noProof w:val="0"/>
          <w:lang w:val="pt-BR"/>
        </w:rPr>
      </w:pPr>
      <w:r w:rsidRPr="6A81C17F" w:rsidR="13B44B7D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Método:</w:t>
      </w:r>
      <w:r w:rsidRPr="6A81C17F" w:rsidR="13B44B7D">
        <w:rPr>
          <w:rFonts w:ascii="Times New Roman" w:hAnsi="Times New Roman" w:eastAsia="Times New Roman" w:cs="Times New Roman"/>
          <w:noProof w:val="0"/>
          <w:lang w:val="pt-BR"/>
        </w:rPr>
        <w:t xml:space="preserve"> observa-se um processo manual e não padronizado de abertura de chamados, sem fluxo definido, ausência de priorização, inexistência de tempos de resposta estabelecidos e falta de rastreabilidade.</w:t>
      </w:r>
    </w:p>
    <w:p w:rsidR="7E29A81E" w:rsidP="6A81C17F" w:rsidRDefault="7E29A81E" w14:paraId="15AE91D7" w14:textId="569E6CA6">
      <w:pPr>
        <w:pStyle w:val="BodyText"/>
        <w:numPr>
          <w:ilvl w:val="0"/>
          <w:numId w:val="36"/>
        </w:numPr>
        <w:spacing w:before="0" w:beforeAutospacing="off" w:after="12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A81C17F" w:rsidR="7E29A81E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Medida</w:t>
      </w:r>
      <w:r w:rsidRPr="6A81C17F" w:rsidR="0340CF64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:</w:t>
      </w:r>
      <w:r w:rsidRPr="6A81C17F" w:rsidR="7E29A81E">
        <w:rPr>
          <w:rFonts w:ascii="Times New Roman" w:hAnsi="Times New Roman" w:eastAsia="Times New Roman" w:cs="Times New Roman"/>
          <w:noProof w:val="0"/>
          <w:lang w:val="pt-BR"/>
        </w:rPr>
        <w:t xml:space="preserve"> destacam-se a ausência de análise de desempenho da equipe, inexistência de métricas de tempo de atendimento, falta de relatórios consolidados e de monitoramento de gargalos</w:t>
      </w:r>
      <w:r w:rsidRPr="6A81C17F" w:rsidR="660D90B8">
        <w:rPr>
          <w:rFonts w:ascii="Times New Roman" w:hAnsi="Times New Roman" w:eastAsia="Times New Roman" w:cs="Times New Roman"/>
          <w:noProof w:val="0"/>
          <w:lang w:val="pt-BR"/>
        </w:rPr>
        <w:t>.</w:t>
      </w:r>
    </w:p>
    <w:p w:rsidR="7E29A81E" w:rsidP="6A81C17F" w:rsidRDefault="7E29A81E" w14:paraId="418C8F6D" w14:textId="33B6EC9C">
      <w:pPr>
        <w:pStyle w:val="BodyText"/>
        <w:numPr>
          <w:ilvl w:val="0"/>
          <w:numId w:val="36"/>
        </w:numPr>
        <w:spacing w:before="0" w:beforeAutospacing="off" w:after="12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A81C17F" w:rsidR="7E29A81E">
        <w:rPr>
          <w:rStyle w:val="BodyTextChar"/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Máquina</w:t>
      </w:r>
      <w:r w:rsidRPr="6A81C17F" w:rsidR="1929FB7F">
        <w:rPr>
          <w:rStyle w:val="BodyTextChar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:</w:t>
      </w:r>
      <w:r w:rsidRPr="6A81C17F" w:rsidR="1929FB7F">
        <w:rPr>
          <w:rStyle w:val="BodyTextChar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A81C17F" w:rsidR="7E29A81E">
        <w:rPr>
          <w:rStyle w:val="BodyTextChar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identifica-se a ausência de um sistema digital centralizado, falta de automação no direcionamento de chamados e o uso de ferramentas de comunicação desconectadas.</w:t>
      </w:r>
    </w:p>
    <w:p w:rsidR="7E29A81E" w:rsidP="6A81C17F" w:rsidRDefault="7E29A81E" w14:paraId="466B218F" w14:textId="471421DE">
      <w:pPr>
        <w:pStyle w:val="BodyText"/>
        <w:numPr>
          <w:ilvl w:val="0"/>
          <w:numId w:val="36"/>
        </w:numPr>
        <w:spacing w:before="0" w:beforeAutospacing="off" w:after="12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A81C17F" w:rsidR="7E29A81E">
        <w:rPr>
          <w:rStyle w:val="BodyTextChar"/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Meio Ambiente</w:t>
      </w:r>
      <w:r w:rsidRPr="6A81C17F" w:rsidR="42A360BA">
        <w:rPr>
          <w:rStyle w:val="BodyTextChar"/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:</w:t>
      </w:r>
      <w:r w:rsidRPr="6A81C17F" w:rsidR="42A360BA">
        <w:rPr>
          <w:rStyle w:val="BodyTextChar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A81C17F" w:rsidR="7E29A81E">
        <w:rPr>
          <w:rStyle w:val="BodyTextChar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cenário é impactado por uma estrutura física ampla e distribuída, dependência de múltiplos setores, alto volume de demandas simultâneas e uma cultura organizacional pouco digitalizada.</w:t>
      </w:r>
    </w:p>
    <w:p w:rsidR="7E29A81E" w:rsidP="6A81C17F" w:rsidRDefault="7E29A81E" w14:paraId="3FE849BC" w14:textId="4B92395E">
      <w:pPr>
        <w:pStyle w:val="BodyText"/>
        <w:numPr>
          <w:ilvl w:val="0"/>
          <w:numId w:val="36"/>
        </w:numPr>
        <w:spacing w:before="0" w:beforeAutospacing="off" w:after="12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A81C17F" w:rsidR="7E29A81E">
        <w:rPr>
          <w:rStyle w:val="BodyTextChar"/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Material</w:t>
      </w:r>
      <w:r w:rsidRPr="6A81C17F" w:rsidR="4B49BDD1">
        <w:rPr>
          <w:rStyle w:val="BodyTextChar"/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:</w:t>
      </w:r>
      <w:r w:rsidRPr="6A81C17F" w:rsidR="7E29A81E">
        <w:rPr>
          <w:rStyle w:val="BodyTextChar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há carência de histórico estruturado de manutenções, presença de dados incompletos e descentralizados, além da falta de padronização das informações. </w:t>
      </w:r>
    </w:p>
    <w:p w:rsidR="7E29A81E" w:rsidP="6A81C17F" w:rsidRDefault="7E29A81E" w14:paraId="362D36ED" w14:textId="45241E83">
      <w:pPr>
        <w:pStyle w:val="BodyText"/>
        <w:numPr>
          <w:ilvl w:val="0"/>
          <w:numId w:val="36"/>
        </w:numPr>
        <w:spacing w:before="0" w:beforeAutospacing="off" w:after="12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A81C17F" w:rsidR="7E29A81E">
        <w:rPr>
          <w:rStyle w:val="BodyTextChar"/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Mão de Obra</w:t>
      </w:r>
      <w:r w:rsidRPr="6A81C17F" w:rsidR="6B182EA1">
        <w:rPr>
          <w:rStyle w:val="BodyTextChar"/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:</w:t>
      </w:r>
      <w:r w:rsidRPr="6A81C17F" w:rsidR="7E29A81E">
        <w:rPr>
          <w:rStyle w:val="BodyTextChar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verificam-se falhas no treinamento dos usuários, ausência de padronização na atuação dos técnicos, sobrecarga da equipe de manutenção, indefinição de responsabilidades e comunicação não formalizada entre os envolvidos.</w:t>
      </w:r>
    </w:p>
    <w:p w:rsidR="63B4EC12" w:rsidP="6A81C17F" w:rsidRDefault="63B4EC12" w14:paraId="2C357D36" w14:textId="23EBE6ED">
      <w:pPr>
        <w:pStyle w:val="Heading2"/>
        <w:spacing w:before="240" w:after="120"/>
        <w:rPr>
          <w:rFonts w:ascii="Times New Roman" w:hAnsi="Times New Roman" w:eastAsia="Times New Roman" w:cs="Times New Roman"/>
          <w:sz w:val="24"/>
          <w:szCs w:val="24"/>
        </w:rPr>
      </w:pPr>
      <w:bookmarkStart w:name="_Toc221373662" w:id="3"/>
      <w:r w:rsidRPr="6A81C17F" w:rsidR="63B4EC12">
        <w:rPr>
          <w:rFonts w:ascii="Times New Roman" w:hAnsi="Times New Roman" w:eastAsia="Times New Roman" w:cs="Times New Roman"/>
          <w:sz w:val="24"/>
          <w:szCs w:val="24"/>
        </w:rPr>
        <w:t>Declaração de Posição do Produto</w:t>
      </w:r>
      <w:bookmarkEnd w:id="3"/>
    </w:p>
    <w:p w:rsidR="0EB753FE" w:rsidP="6A81C17F" w:rsidRDefault="0EB753FE" w14:paraId="39D2704B" w14:textId="72B428BD">
      <w:pPr>
        <w:pStyle w:val="BodyText"/>
        <w:ind w:firstLine="576"/>
        <w:jc w:val="both"/>
        <w:rPr>
          <w:rFonts w:ascii="Times New Roman" w:hAnsi="Times New Roman" w:eastAsia="Times New Roman" w:cs="Times New Roman"/>
          <w:noProof w:val="0"/>
          <w:lang w:val="pt-BR"/>
        </w:rPr>
      </w:pPr>
      <w:r w:rsidRPr="6A81C17F" w:rsidR="0EB753FE">
        <w:rPr>
          <w:rFonts w:ascii="Times New Roman" w:hAnsi="Times New Roman" w:eastAsia="Times New Roman" w:cs="Times New Roman"/>
          <w:noProof w:val="0"/>
          <w:lang w:val="pt-BR"/>
        </w:rPr>
        <w:t xml:space="preserve">O </w:t>
      </w:r>
      <w:r w:rsidRPr="6A81C17F" w:rsidR="0EB753FE">
        <w:rPr>
          <w:rFonts w:ascii="Times New Roman" w:hAnsi="Times New Roman" w:eastAsia="Times New Roman" w:cs="Times New Roman"/>
          <w:noProof w:val="0"/>
          <w:lang w:val="pt-BR"/>
        </w:rPr>
        <w:t>Keep</w:t>
      </w:r>
      <w:r w:rsidRPr="6A81C17F" w:rsidR="0EB753FE">
        <w:rPr>
          <w:rFonts w:ascii="Times New Roman" w:hAnsi="Times New Roman" w:eastAsia="Times New Roman" w:cs="Times New Roman"/>
          <w:noProof w:val="0"/>
          <w:lang w:val="pt-BR"/>
        </w:rPr>
        <w:t xml:space="preserve"> UnB visa preencher a lacuna tecnológica na gestão de infraestrutura acadêmica, oferecendo uma plataforma ágil e focada na transparência entre a comunidade acadêmica e a equipe de manutenção. O quadro a seguir resume a posição do produto no mercado:</w:t>
      </w:r>
    </w:p>
    <w:p w:rsidR="6A81C17F" w:rsidP="6A81C17F" w:rsidRDefault="6A81C17F" w14:paraId="7BC089A2" w14:textId="37AC61D1">
      <w:pPr>
        <w:pStyle w:val="BodyText"/>
        <w:ind w:firstLine="576"/>
        <w:jc w:val="center"/>
        <w:rPr>
          <w:rFonts w:ascii="Times New Roman" w:hAnsi="Times New Roman" w:eastAsia="Times New Roman" w:cs="Times New Roman"/>
          <w:noProof w:val="0"/>
          <w:lang w:val="pt-BR"/>
        </w:rPr>
      </w:pPr>
      <w:r>
        <w:br/>
      </w:r>
      <w:r w:rsidRPr="6A81C17F" w:rsidR="5224DAF6">
        <w:rPr>
          <w:rFonts w:ascii="Times New Roman" w:hAnsi="Times New Roman" w:eastAsia="Times New Roman" w:cs="Times New Roman"/>
          <w:noProof w:val="0"/>
          <w:lang w:val="pt-BR"/>
        </w:rPr>
        <w:t>Quadro</w:t>
      </w:r>
      <w:r w:rsidRPr="6A81C17F" w:rsidR="66737E5B">
        <w:rPr>
          <w:rFonts w:ascii="Times New Roman" w:hAnsi="Times New Roman" w:eastAsia="Times New Roman" w:cs="Times New Roman"/>
          <w:noProof w:val="0"/>
          <w:lang w:val="pt-BR"/>
        </w:rPr>
        <w:t xml:space="preserve"> 03 – </w:t>
      </w:r>
      <w:r w:rsidRPr="6A81C17F" w:rsidR="48E68224">
        <w:rPr>
          <w:rFonts w:ascii="Times New Roman" w:hAnsi="Times New Roman" w:eastAsia="Times New Roman" w:cs="Times New Roman"/>
          <w:noProof w:val="0"/>
          <w:lang w:val="pt-BR"/>
        </w:rPr>
        <w:t xml:space="preserve">Quadro </w:t>
      </w:r>
      <w:r w:rsidRPr="6A81C17F" w:rsidR="66737E5B">
        <w:rPr>
          <w:rFonts w:ascii="Times New Roman" w:hAnsi="Times New Roman" w:eastAsia="Times New Roman" w:cs="Times New Roman"/>
          <w:noProof w:val="0"/>
          <w:lang w:val="pt-BR"/>
        </w:rPr>
        <w:t>de posição do produto no mercado</w:t>
      </w:r>
    </w:p>
    <w:tbl>
      <w:tblPr>
        <w:tblStyle w:val="TableGrid"/>
        <w:tblW w:w="8931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2127"/>
        <w:gridCol w:w="6804"/>
      </w:tblGrid>
      <w:tr w:rsidRPr="004C723F" w:rsidR="00B268F1" w:rsidTr="4431A55A" w14:paraId="0902F690" w14:textId="77777777">
        <w:tc>
          <w:tcPr>
            <w:tcW w:w="2127" w:type="dxa"/>
            <w:tcBorders/>
            <w:shd w:val="clear" w:color="auto" w:fill="E7E6E6" w:themeFill="background2"/>
            <w:tcMar/>
            <w:vAlign w:val="center"/>
          </w:tcPr>
          <w:p w:rsidRPr="004C723F" w:rsidR="00B268F1" w:rsidP="56415377" w:rsidRDefault="00B268F1" w14:paraId="7DDCC206" w14:textId="5EF87212">
            <w:pPr>
              <w:pStyle w:val="BodyText"/>
              <w:keepNext w:val="1"/>
              <w:ind w:left="7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415377" w:rsidR="63B4EC12">
              <w:rPr>
                <w:rFonts w:ascii="Times New Roman" w:hAnsi="Times New Roman" w:eastAsia="Times New Roman" w:cs="Times New Roman"/>
                <w:sz w:val="24"/>
                <w:szCs w:val="24"/>
              </w:rPr>
              <w:t>Para</w:t>
            </w:r>
            <w:r w:rsidRPr="56415377" w:rsidR="0B5F3AE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  </w:t>
            </w:r>
          </w:p>
        </w:tc>
        <w:tc>
          <w:tcPr>
            <w:tcW w:w="6804" w:type="dxa"/>
            <w:tcBorders/>
            <w:tcMar/>
            <w:vAlign w:val="top"/>
          </w:tcPr>
          <w:p w:rsidRPr="004C723F" w:rsidR="00B268F1" w:rsidP="2FA43C0F" w:rsidRDefault="00B268F1" w14:paraId="190C5419" w14:textId="788F8C88">
            <w:pPr>
              <w:pStyle w:val="InfoBlue"/>
              <w:spacing w:line="240" w:lineRule="auto"/>
              <w:ind w:left="-57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pt-BR"/>
              </w:rPr>
            </w:pPr>
            <w:r w:rsidRPr="56415377" w:rsidR="40378BD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pt-BR"/>
              </w:rPr>
              <w:t>F</w:t>
            </w:r>
            <w:r w:rsidRPr="56415377" w:rsidR="01C1B17F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pt-BR"/>
              </w:rPr>
              <w:t xml:space="preserve">requentadores da </w:t>
            </w:r>
            <w:r w:rsidRPr="56415377" w:rsidR="5A1079E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pt-BR"/>
              </w:rPr>
              <w:t>UnB - FCTE</w:t>
            </w:r>
          </w:p>
        </w:tc>
      </w:tr>
      <w:tr w:rsidRPr="004C723F" w:rsidR="00B268F1" w:rsidTr="4431A55A" w14:paraId="3FB8C465" w14:textId="77777777">
        <w:tc>
          <w:tcPr>
            <w:tcW w:w="2127" w:type="dxa"/>
            <w:tcBorders/>
            <w:shd w:val="clear" w:color="auto" w:fill="E7E6E6" w:themeFill="background2"/>
            <w:tcMar/>
            <w:vAlign w:val="center"/>
          </w:tcPr>
          <w:p w:rsidRPr="004C723F" w:rsidR="00B268F1" w:rsidP="56415377" w:rsidRDefault="00A1059F" w14:paraId="51B99D9F" w14:textId="16EA99B2">
            <w:pPr>
              <w:pStyle w:val="BodyText"/>
              <w:keepNext w:val="1"/>
              <w:ind w:left="7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415377" w:rsidR="0B5F3AE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Necessidade:  </w:t>
            </w:r>
          </w:p>
        </w:tc>
        <w:tc>
          <w:tcPr>
            <w:tcW w:w="6804" w:type="dxa"/>
            <w:tcBorders/>
            <w:tcMar/>
            <w:vAlign w:val="top"/>
          </w:tcPr>
          <w:p w:rsidRPr="004C723F" w:rsidR="00B268F1" w:rsidP="56415377" w:rsidRDefault="00B268F1" w14:paraId="58E0B626" w14:textId="0797433F">
            <w:pPr>
              <w:pStyle w:val="BodyText"/>
              <w:bidi w:val="0"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56415377" w:rsidR="3386C38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Os equipamentos e espaços da FCTE sofrem uso constante e precisam ser reparados com frequência. Entretanto, percebe-se uma dificuldade de acesso aos canais de solicitação de manutenção e de acompanhamento do andamento dos serviços.</w:t>
            </w:r>
          </w:p>
        </w:tc>
      </w:tr>
      <w:tr w:rsidRPr="004C723F" w:rsidR="00B268F1" w:rsidTr="4431A55A" w14:paraId="01BC4C37" w14:textId="77777777">
        <w:tc>
          <w:tcPr>
            <w:tcW w:w="2127" w:type="dxa"/>
            <w:tcBorders/>
            <w:shd w:val="clear" w:color="auto" w:fill="E7E6E6" w:themeFill="background2"/>
            <w:tcMar/>
            <w:vAlign w:val="center"/>
          </w:tcPr>
          <w:p w:rsidRPr="004C723F" w:rsidR="00B268F1" w:rsidP="56415377" w:rsidRDefault="00B268F1" w14:paraId="2E532272" w14:textId="24D47162">
            <w:pPr>
              <w:pStyle w:val="BodyText"/>
              <w:keepNext w:val="1"/>
              <w:ind w:left="7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415377" w:rsidR="63B4EC12">
              <w:rPr>
                <w:rFonts w:ascii="Times New Roman" w:hAnsi="Times New Roman" w:eastAsia="Times New Roman" w:cs="Times New Roman"/>
                <w:sz w:val="24"/>
                <w:szCs w:val="24"/>
              </w:rPr>
              <w:t>O (nome do produto)</w:t>
            </w:r>
            <w:r w:rsidRPr="56415377" w:rsidR="0B5F3AE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  </w:t>
            </w:r>
          </w:p>
        </w:tc>
        <w:tc>
          <w:tcPr>
            <w:tcW w:w="6804" w:type="dxa"/>
            <w:tcBorders/>
            <w:tcMar/>
            <w:vAlign w:val="top"/>
          </w:tcPr>
          <w:p w:rsidRPr="004C723F" w:rsidR="00B268F1" w:rsidP="2FA43C0F" w:rsidRDefault="00B268F1" w14:paraId="465D3B64" w14:textId="084A0A4E">
            <w:pPr>
              <w:pStyle w:val="InfoBlue"/>
              <w:spacing w:line="240" w:lineRule="auto"/>
              <w:ind w:left="-57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pt-BR"/>
              </w:rPr>
            </w:pPr>
            <w:r w:rsidRPr="56415377" w:rsidR="63B4EC1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pt-BR"/>
              </w:rPr>
              <w:t xml:space="preserve"> </w:t>
            </w:r>
            <w:r w:rsidRPr="56415377" w:rsidR="266827FF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pt-BR"/>
              </w:rPr>
              <w:t xml:space="preserve">É </w:t>
            </w:r>
            <w:r w:rsidRPr="56415377" w:rsidR="63B4EC1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pt-BR"/>
              </w:rPr>
              <w:t xml:space="preserve">uma </w:t>
            </w:r>
            <w:r w:rsidRPr="56415377" w:rsidR="0F826C6E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pt-BR"/>
              </w:rPr>
              <w:t xml:space="preserve">aplicação Web, nomeada </w:t>
            </w:r>
            <w:r w:rsidRPr="56415377" w:rsidR="0F826C6E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pt-BR"/>
              </w:rPr>
              <w:t>Keep</w:t>
            </w:r>
            <w:r w:rsidRPr="56415377" w:rsidR="0F826C6E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pt-BR"/>
              </w:rPr>
              <w:t xml:space="preserve"> UnB</w:t>
            </w:r>
            <w:r w:rsidRPr="56415377" w:rsidR="4CF6425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pt-BR"/>
              </w:rPr>
              <w:t>.</w:t>
            </w:r>
          </w:p>
        </w:tc>
      </w:tr>
      <w:tr w:rsidRPr="004C723F" w:rsidR="00B268F1" w:rsidTr="4431A55A" w14:paraId="315AB781" w14:textId="77777777">
        <w:trPr>
          <w:trHeight w:val="1380"/>
        </w:trPr>
        <w:tc>
          <w:tcPr>
            <w:tcW w:w="2127" w:type="dxa"/>
            <w:tcBorders/>
            <w:shd w:val="clear" w:color="auto" w:fill="E7E6E6" w:themeFill="background2"/>
            <w:tcMar/>
            <w:vAlign w:val="center"/>
          </w:tcPr>
          <w:p w:rsidRPr="004C723F" w:rsidR="00B268F1" w:rsidP="56415377" w:rsidRDefault="006E1B72" w14:paraId="2FC48823" w14:textId="6C089FB3">
            <w:pPr>
              <w:pStyle w:val="BodyText"/>
              <w:keepNext w:val="1"/>
              <w:ind w:left="7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415377" w:rsidR="0FDBE2A1">
              <w:rPr>
                <w:rFonts w:ascii="Times New Roman" w:hAnsi="Times New Roman" w:eastAsia="Times New Roman" w:cs="Times New Roman"/>
                <w:sz w:val="24"/>
                <w:szCs w:val="24"/>
              </w:rPr>
              <w:t>Q</w:t>
            </w:r>
            <w:r w:rsidRPr="56415377" w:rsidR="63B4EC12">
              <w:rPr>
                <w:rFonts w:ascii="Times New Roman" w:hAnsi="Times New Roman" w:eastAsia="Times New Roman" w:cs="Times New Roman"/>
                <w:sz w:val="24"/>
                <w:szCs w:val="24"/>
              </w:rPr>
              <w:t>ue</w:t>
            </w:r>
            <w:r w:rsidRPr="56415377" w:rsidR="0B5F3AE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  </w:t>
            </w:r>
          </w:p>
        </w:tc>
        <w:tc>
          <w:tcPr>
            <w:tcW w:w="6804" w:type="dxa"/>
            <w:tcBorders/>
            <w:tcMar/>
            <w:vAlign w:val="top"/>
          </w:tcPr>
          <w:p w:rsidRPr="004C723F" w:rsidR="00B268F1" w:rsidP="2FA43C0F" w:rsidRDefault="00B268F1" w14:paraId="21A77C5D" w14:textId="79628A27">
            <w:pPr>
              <w:pStyle w:val="BodyText"/>
              <w:bidi w:val="0"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A81C17F" w:rsidR="78B13AE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O principal benefício trazido pela aplicação é a centralização e a automatização de solicitações, em conjunto com o gerenciamento e o acompanhamento dos processos em tempo real, condensando todas as etapas em uma única aplicação.</w:t>
            </w:r>
          </w:p>
        </w:tc>
      </w:tr>
      <w:tr w:rsidRPr="004C723F" w:rsidR="00B268F1" w:rsidTr="4431A55A" w14:paraId="28E27637" w14:textId="77777777">
        <w:trPr>
          <w:trHeight w:val="480"/>
        </w:trPr>
        <w:tc>
          <w:tcPr>
            <w:tcW w:w="2127" w:type="dxa"/>
            <w:tcBorders/>
            <w:shd w:val="clear" w:color="auto" w:fill="E7E6E6" w:themeFill="background2"/>
            <w:tcMar/>
            <w:vAlign w:val="center"/>
          </w:tcPr>
          <w:p w:rsidRPr="004C723F" w:rsidR="00B268F1" w:rsidP="56415377" w:rsidRDefault="00B268F1" w14:paraId="003EA0CA" w14:textId="4F32F26E">
            <w:pPr>
              <w:pStyle w:val="BodyText"/>
              <w:keepNext w:val="1"/>
              <w:ind w:left="7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415377" w:rsidR="63B4EC12">
              <w:rPr>
                <w:rFonts w:ascii="Times New Roman" w:hAnsi="Times New Roman" w:eastAsia="Times New Roman" w:cs="Times New Roman"/>
                <w:sz w:val="24"/>
                <w:szCs w:val="24"/>
              </w:rPr>
              <w:t>Ao contrário</w:t>
            </w:r>
            <w:r w:rsidRPr="56415377" w:rsidR="0B5F3AE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  </w:t>
            </w:r>
          </w:p>
        </w:tc>
        <w:tc>
          <w:tcPr>
            <w:tcW w:w="6804" w:type="dxa"/>
            <w:tcBorders/>
            <w:tcMar/>
            <w:vAlign w:val="top"/>
          </w:tcPr>
          <w:p w:rsidRPr="004C723F" w:rsidR="00B268F1" w:rsidP="2FA43C0F" w:rsidRDefault="00B268F1" w14:paraId="7DAB1F73" w14:textId="0C99540B">
            <w:pPr>
              <w:pStyle w:val="BodyText"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A81C17F" w:rsidR="61F131C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A alternativa primária é o modelo vigente, em que as solicitações de manutenção são direcionadas diretamente ao e-mail da Coordenadoria</w:t>
            </w:r>
            <w:r w:rsidRPr="6A81C17F" w:rsidR="61F131C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 xml:space="preserve"> de Manutenção de Equipamentos (</w:t>
            </w:r>
            <w:r w:rsidRPr="6A81C17F" w:rsidR="61F131C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Cmeq</w:t>
            </w:r>
            <w:r w:rsidRPr="6A81C17F" w:rsidR="61F131C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 xml:space="preserve">). Sem o </w:t>
            </w:r>
            <w:r w:rsidRPr="6A81C17F" w:rsidR="61F131C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Keep</w:t>
            </w:r>
            <w:r w:rsidRPr="6A81C17F" w:rsidR="61F131C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 xml:space="preserve"> UnB, a consequência é um processo descentralizado, no qual os pedidos podem passar despercebidos ou ser perdidos, dificultando a realização do serviço por parte da equipe. Em oposição a isso, o software desenvolvido pretende tornar essa interação mais acessível, centralizada e gerenciável.</w:t>
            </w:r>
          </w:p>
        </w:tc>
      </w:tr>
      <w:tr w:rsidRPr="004C723F" w:rsidR="00B268F1" w:rsidTr="4431A55A" w14:paraId="359D91C9" w14:textId="77777777">
        <w:tc>
          <w:tcPr>
            <w:tcW w:w="2127" w:type="dxa"/>
            <w:tcBorders/>
            <w:shd w:val="clear" w:color="auto" w:fill="E7E6E6" w:themeFill="background2"/>
            <w:tcMar/>
            <w:vAlign w:val="center"/>
          </w:tcPr>
          <w:p w:rsidRPr="004C723F" w:rsidR="00B268F1" w:rsidP="56415377" w:rsidRDefault="00B268F1" w14:paraId="12DDF260" w14:textId="356D073D">
            <w:pPr>
              <w:pStyle w:val="BodyText"/>
              <w:ind w:left="7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415377" w:rsidR="63B4EC12">
              <w:rPr>
                <w:rFonts w:ascii="Times New Roman" w:hAnsi="Times New Roman" w:eastAsia="Times New Roman" w:cs="Times New Roman"/>
                <w:sz w:val="24"/>
                <w:szCs w:val="24"/>
              </w:rPr>
              <w:t>Nosso produto</w:t>
            </w:r>
            <w:r w:rsidRPr="56415377" w:rsidR="0B5F3AE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  </w:t>
            </w:r>
          </w:p>
        </w:tc>
        <w:tc>
          <w:tcPr>
            <w:tcW w:w="6804" w:type="dxa"/>
            <w:tcBorders/>
            <w:tcMar/>
            <w:vAlign w:val="top"/>
          </w:tcPr>
          <w:p w:rsidRPr="004C723F" w:rsidR="00B268F1" w:rsidP="2FA43C0F" w:rsidRDefault="00B268F1" w14:paraId="67A810E8" w14:textId="105BB6D4">
            <w:pPr>
              <w:pStyle w:val="BodyText"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4431A55A" w:rsidR="2F99B49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 xml:space="preserve">O </w:t>
            </w:r>
            <w:r w:rsidRPr="4431A55A" w:rsidR="2F99B49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Keep</w:t>
            </w:r>
            <w:r w:rsidRPr="4431A55A" w:rsidR="2F99B49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 xml:space="preserve"> UnB permitirá a criação de solicitações a partir de um sistema de especificação automatizado e a visualização dos processos, tudo isso reunido em uma interface visual agradável, acessível e concisa.</w:t>
            </w:r>
          </w:p>
        </w:tc>
      </w:tr>
    </w:tbl>
    <w:p w:rsidR="3B97C74D" w:rsidP="4431A55A" w:rsidRDefault="3B97C74D" w14:paraId="501D9156" w14:textId="48EA3703">
      <w:pPr>
        <w:pStyle w:val="Normal"/>
        <w:ind w:firstLine="576"/>
        <w:jc w:val="center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4431A55A" w:rsidR="3B97C74D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Fonte:</w:t>
      </w:r>
      <w:r w:rsidRPr="4431A55A" w:rsidR="3B97C74D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Elaborado pelos autores (2026).</w:t>
      </w:r>
    </w:p>
    <w:p w:rsidR="4431A55A" w:rsidP="4431A55A" w:rsidRDefault="4431A55A" w14:paraId="2CFEE436" w14:textId="40E90F89">
      <w:pPr>
        <w:pStyle w:val="Normal"/>
      </w:pPr>
    </w:p>
    <w:p w:rsidR="4580CB3F" w:rsidP="6A81C17F" w:rsidRDefault="4580CB3F" w14:paraId="2A561223" w14:textId="7694A550">
      <w:pPr>
        <w:pStyle w:val="Heading2"/>
        <w:spacing w:before="240" w:after="120"/>
        <w:rPr>
          <w:rFonts w:ascii="Times New Roman" w:hAnsi="Times New Roman" w:eastAsia="Times New Roman" w:cs="Times New Roman"/>
          <w:sz w:val="24"/>
          <w:szCs w:val="24"/>
        </w:rPr>
      </w:pPr>
      <w:bookmarkStart w:name="_Toc275957129" w:id="4"/>
      <w:bookmarkStart w:name="_Toc275961640" w:id="5"/>
      <w:bookmarkStart w:name="_Toc221373663" w:id="6"/>
      <w:r w:rsidRPr="6A81C17F" w:rsidR="4580CB3F">
        <w:rPr>
          <w:rFonts w:ascii="Times New Roman" w:hAnsi="Times New Roman" w:eastAsia="Times New Roman" w:cs="Times New Roman"/>
          <w:sz w:val="24"/>
          <w:szCs w:val="24"/>
        </w:rPr>
        <w:t>Objetivos do Produto</w:t>
      </w:r>
      <w:bookmarkEnd w:id="6"/>
    </w:p>
    <w:p w:rsidR="2FBFAC25" w:rsidP="6A81C17F" w:rsidRDefault="2FBFAC25" w14:paraId="2F686C13" w14:textId="2838A8A9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6A81C17F" w:rsidR="2FBFAC25">
        <w:rPr>
          <w:rFonts w:ascii="Times New Roman" w:hAnsi="Times New Roman" w:eastAsia="Times New Roman" w:cs="Times New Roman"/>
          <w:b w:val="1"/>
          <w:bCs w:val="1"/>
        </w:rPr>
        <w:t>Objetivo Principal:</w:t>
      </w:r>
    </w:p>
    <w:p w:rsidR="6A81C17F" w:rsidP="6A81C17F" w:rsidRDefault="6A81C17F" w14:paraId="2E244B04" w14:textId="249A5C94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</w:p>
    <w:p w:rsidR="2FBFAC25" w:rsidP="6A81C17F" w:rsidRDefault="2FBFAC25" w14:paraId="7E2613D4" w14:textId="590B3901">
      <w:pPr>
        <w:pStyle w:val="Normal"/>
        <w:ind w:firstLine="576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6A81C17F" w:rsidR="2FBFAC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Entregar uma plataforma web funcional que centralize e automatize a gestão de solicitações de manutenção da FCTE, substituindo o modelo atual descentralizado baseado em e-mails e processos manuais.</w:t>
      </w:r>
    </w:p>
    <w:p w:rsidR="6A81C17F" w:rsidP="6A81C17F" w:rsidRDefault="6A81C17F" w14:paraId="14020894" w14:textId="5FB30B91">
      <w:pPr>
        <w:pStyle w:val="Normal"/>
        <w:ind w:firstLine="576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w:rsidR="2FBFAC25" w:rsidP="6A81C17F" w:rsidRDefault="2FBFAC25" w14:paraId="63FDF780" w14:textId="02A9D8E8">
      <w:pPr>
        <w:pStyle w:val="Normal"/>
        <w:ind w:firstLine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6A81C17F" w:rsidR="2FBFAC2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Objetivos Secundários:</w:t>
      </w:r>
    </w:p>
    <w:p w:rsidR="2FBFAC25" w:rsidP="6A81C17F" w:rsidRDefault="2FBFAC25" w14:paraId="3E034171" w14:textId="547C0CE3">
      <w:pPr>
        <w:pStyle w:val="Normal"/>
        <w:ind w:firstLine="576"/>
        <w:jc w:val="both"/>
      </w:pPr>
      <w:r w:rsidRPr="6A81C17F" w:rsidR="2FBFAC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2FBFAC25" w:rsidP="6A81C17F" w:rsidRDefault="2FBFAC25" w14:paraId="7EA05795" w14:textId="731E5192">
      <w:pPr>
        <w:pStyle w:val="ListParagraph"/>
        <w:numPr>
          <w:ilvl w:val="0"/>
          <w:numId w:val="37"/>
        </w:numPr>
        <w:spacing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47BA1F20" w:rsidR="47BA1F2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Proporcionar </w:t>
      </w:r>
      <w:r w:rsidRPr="47BA1F20" w:rsidR="47BA1F2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acompanhamento </w:t>
      </w:r>
      <w:r w:rsidRPr="47BA1F20" w:rsidR="47BA1F2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dos chamados</w:t>
      </w:r>
      <w:r w:rsidRPr="47BA1F20" w:rsidR="47BA1F2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, permitindo que o solicitante </w:t>
      </w:r>
      <w:r w:rsidRPr="47BA1F20" w:rsidR="47BA1F2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visualize </w:t>
      </w:r>
      <w:r w:rsidRPr="47BA1F20" w:rsidR="47BA1F2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o andamento do seu pedido em tempo real, eliminando a falta de retorno característica do processo </w:t>
      </w:r>
      <w:r w:rsidRPr="47BA1F20" w:rsidR="47BA1F2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atual</w:t>
      </w:r>
      <w:r w:rsidRPr="47BA1F20" w:rsidR="47BA1F2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.</w:t>
      </w:r>
    </w:p>
    <w:p w:rsidR="2FBFAC25" w:rsidP="6A81C17F" w:rsidRDefault="2FBFAC25" w14:paraId="507EF1BC" w14:textId="6B979286">
      <w:pPr>
        <w:pStyle w:val="ListParagraph"/>
        <w:numPr>
          <w:ilvl w:val="0"/>
          <w:numId w:val="37"/>
        </w:numPr>
        <w:spacing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47BA1F20" w:rsidR="47BA1F2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Aumentar a clareza das atribuições</w:t>
      </w:r>
      <w:r w:rsidRPr="47BA1F20" w:rsidR="47BA1F2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para a equipe técnica, organizando e priorizando a fila de manutenções de forma estruturada.</w:t>
      </w:r>
    </w:p>
    <w:p w:rsidR="2FBFAC25" w:rsidP="6A81C17F" w:rsidRDefault="2FBFAC25" w14:paraId="5C06541B" w14:textId="2D607808">
      <w:pPr>
        <w:pStyle w:val="ListParagraph"/>
        <w:numPr>
          <w:ilvl w:val="0"/>
          <w:numId w:val="37"/>
        </w:numPr>
        <w:spacing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47BA1F20" w:rsidR="47BA1F2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Gerar dados concretos de desempenho</w:t>
      </w:r>
      <w:r w:rsidRPr="47BA1F20" w:rsidR="47BA1F2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por meio de um painel de indicadores, fornecendo à gestão embasamento para decisões como investimentos em infraestrutura ou substituição de equipamentos com falhas recorrentes.</w:t>
      </w:r>
    </w:p>
    <w:p w:rsidR="2FBFAC25" w:rsidP="6A81C17F" w:rsidRDefault="2FBFAC25" w14:paraId="6F2248D4" w14:textId="2B04E3B2">
      <w:pPr>
        <w:pStyle w:val="ListParagraph"/>
        <w:numPr>
          <w:ilvl w:val="0"/>
          <w:numId w:val="37"/>
        </w:numPr>
        <w:spacing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47BA1F20" w:rsidR="47BA1F2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Transformar </w:t>
      </w:r>
      <w:r w:rsidRPr="47BA1F20" w:rsidR="47BA1F2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o processo de solicitação </w:t>
      </w:r>
      <w:r w:rsidRPr="47BA1F20" w:rsidR="47BA1F2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de manutenção da FCTE</w:t>
      </w:r>
      <w:r w:rsidRPr="47BA1F20" w:rsidR="47BA1F2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, reduzindo a dependência de comunicações informais e promovendo um fluxo padronizado e auditável.</w:t>
      </w:r>
    </w:p>
    <w:p w:rsidR="446505A5" w:rsidP="6A81C17F" w:rsidRDefault="446505A5" w14:paraId="10E1C1B1" w14:textId="34A0BC14">
      <w:pPr>
        <w:pStyle w:val="Heading2"/>
        <w:spacing w:before="240" w:after="120"/>
        <w:rPr>
          <w:rFonts w:ascii="Times New Roman" w:hAnsi="Times New Roman" w:eastAsia="Times New Roman" w:cs="Times New Roman"/>
          <w:sz w:val="24"/>
          <w:szCs w:val="24"/>
        </w:rPr>
      </w:pPr>
      <w:bookmarkStart w:name="_Toc221373664" w:id="7"/>
      <w:r w:rsidRPr="6A81C17F" w:rsidR="446505A5">
        <w:rPr>
          <w:rFonts w:ascii="Times New Roman" w:hAnsi="Times New Roman" w:eastAsia="Times New Roman" w:cs="Times New Roman"/>
          <w:sz w:val="24"/>
          <w:szCs w:val="24"/>
        </w:rPr>
        <w:t>Tecnologias a Serem Utilizadas</w:t>
      </w:r>
      <w:bookmarkEnd w:id="7"/>
    </w:p>
    <w:p w:rsidR="33F64BD1" w:rsidP="56415377" w:rsidRDefault="33F64BD1" w14:paraId="40332ECE" w14:textId="74DAC2DD">
      <w:pPr>
        <w:pStyle w:val="Normal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 w:rsidRPr="5439B961" w:rsidR="5439B96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  <w:t>Backend</w:t>
      </w:r>
      <w:r w:rsidRPr="5439B961" w:rsidR="5439B96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  <w:t>:</w:t>
      </w:r>
      <w:r w:rsidRPr="5439B961" w:rsidR="5439B961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Python + </w:t>
      </w:r>
      <w:r w:rsidRPr="5439B961" w:rsidR="5439B961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FastAPI </w:t>
      </w:r>
      <w:r w:rsidRPr="5439B961" w:rsidR="5439B961">
        <w:rPr>
          <w:rFonts w:ascii="Times New Roman" w:hAnsi="Times New Roman" w:eastAsia="Times New Roman" w:cs="Times New Roman"/>
          <w:sz w:val="24"/>
          <w:szCs w:val="24"/>
          <w:lang w:val="pt-BR"/>
        </w:rPr>
        <w:t>(Frameworks)</w:t>
      </w:r>
      <w:r>
        <w:br/>
      </w:r>
      <w:r w:rsidRPr="5439B961" w:rsidR="5439B96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  <w:t>Banco de Dados</w:t>
      </w:r>
      <w:r w:rsidRPr="5439B961" w:rsidR="5439B961">
        <w:rPr>
          <w:rFonts w:ascii="Times New Roman" w:hAnsi="Times New Roman" w:eastAsia="Times New Roman" w:cs="Times New Roman"/>
          <w:sz w:val="24"/>
          <w:szCs w:val="24"/>
          <w:lang w:val="pt-BR"/>
        </w:rPr>
        <w:t>: PostgreSQL</w:t>
      </w:r>
      <w:r>
        <w:br/>
      </w:r>
      <w:r w:rsidRPr="5439B961" w:rsidR="5439B96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  <w:t>Frontend:</w:t>
      </w:r>
      <w:r w:rsidRPr="5439B961" w:rsidR="5439B961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Next.js baseado em </w:t>
      </w:r>
      <w:r w:rsidRPr="5439B961" w:rsidR="5439B961">
        <w:rPr>
          <w:rFonts w:ascii="Times New Roman" w:hAnsi="Times New Roman" w:eastAsia="Times New Roman" w:cs="Times New Roman"/>
          <w:sz w:val="24"/>
          <w:szCs w:val="24"/>
          <w:lang w:val="pt-BR"/>
        </w:rPr>
        <w:t>React</w:t>
      </w:r>
    </w:p>
    <w:p w:rsidR="670BE7CF" w:rsidP="56415377" w:rsidRDefault="670BE7CF" w14:paraId="647C03E8" w14:textId="38306403">
      <w:pPr>
        <w:pStyle w:val="Normal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 w:rsidRPr="6A81C17F" w:rsidR="1848EB7A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  <w:t>Controle de versão e CI/CD</w:t>
      </w:r>
      <w:r w:rsidRPr="6A81C17F" w:rsidR="00925777">
        <w:rPr>
          <w:rFonts w:ascii="Times New Roman" w:hAnsi="Times New Roman" w:eastAsia="Times New Roman" w:cs="Times New Roman"/>
          <w:sz w:val="24"/>
          <w:szCs w:val="24"/>
          <w:lang w:val="pt-BR"/>
        </w:rPr>
        <w:t>: GitHub e GitHub Actions</w:t>
      </w:r>
      <w:r>
        <w:br/>
      </w:r>
      <w:r w:rsidRPr="6A81C17F" w:rsidR="3DEA2FF2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  <w:t xml:space="preserve">Integração </w:t>
      </w:r>
      <w:r w:rsidRPr="6A81C17F" w:rsidR="28020609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  <w:t>Front e Back:</w:t>
      </w:r>
      <w:r w:rsidRPr="6A81C17F" w:rsidR="28020609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HTTPS/REST com JS</w:t>
      </w:r>
      <w:r w:rsidRPr="6A81C17F" w:rsidR="1645A4F5">
        <w:rPr>
          <w:rFonts w:ascii="Times New Roman" w:hAnsi="Times New Roman" w:eastAsia="Times New Roman" w:cs="Times New Roman"/>
          <w:sz w:val="24"/>
          <w:szCs w:val="24"/>
          <w:lang w:val="pt-BR"/>
        </w:rPr>
        <w:t>ON</w:t>
      </w:r>
      <w:r>
        <w:br/>
      </w:r>
      <w:r w:rsidRPr="6A81C17F" w:rsidR="2E1C71B6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  <w:t>Métodos</w:t>
      </w:r>
      <w:r w:rsidRPr="6A81C17F" w:rsidR="2E1C71B6"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: </w:t>
      </w:r>
      <w:r w:rsidRPr="6A81C17F" w:rsidR="2E1C71B6">
        <w:rPr>
          <w:rFonts w:ascii="Times New Roman" w:hAnsi="Times New Roman" w:eastAsia="Times New Roman" w:cs="Times New Roman"/>
          <w:sz w:val="24"/>
          <w:szCs w:val="24"/>
          <w:lang w:val="pt-BR"/>
        </w:rPr>
        <w:t>S</w:t>
      </w:r>
      <w:r w:rsidRPr="6A81C17F" w:rsidR="7C26FAD4">
        <w:rPr>
          <w:rFonts w:ascii="Times New Roman" w:hAnsi="Times New Roman" w:eastAsia="Times New Roman" w:cs="Times New Roman"/>
          <w:sz w:val="24"/>
          <w:szCs w:val="24"/>
          <w:lang w:val="pt-BR"/>
        </w:rPr>
        <w:t>crum</w:t>
      </w:r>
      <w:r w:rsidRPr="6A81C17F" w:rsidR="2E1C71B6">
        <w:rPr>
          <w:rFonts w:ascii="Times New Roman" w:hAnsi="Times New Roman" w:eastAsia="Times New Roman" w:cs="Times New Roman"/>
          <w:sz w:val="24"/>
          <w:szCs w:val="24"/>
          <w:lang w:val="pt-BR"/>
        </w:rPr>
        <w:t>X</w:t>
      </w:r>
      <w:r w:rsidRPr="6A81C17F" w:rsidR="437447A0">
        <w:rPr>
          <w:rFonts w:ascii="Times New Roman" w:hAnsi="Times New Roman" w:eastAsia="Times New Roman" w:cs="Times New Roman"/>
          <w:sz w:val="24"/>
          <w:szCs w:val="24"/>
          <w:lang w:val="pt-BR"/>
        </w:rPr>
        <w:t>P</w:t>
      </w:r>
      <w:r w:rsidRPr="6A81C17F" w:rsidR="437447A0">
        <w:rPr>
          <w:rFonts w:ascii="Times New Roman" w:hAnsi="Times New Roman" w:eastAsia="Times New Roman" w:cs="Times New Roman"/>
          <w:sz w:val="24"/>
          <w:szCs w:val="24"/>
          <w:lang w:val="pt-BR"/>
        </w:rPr>
        <w:t>, abordagem interativa/incremental</w:t>
      </w:r>
    </w:p>
    <w:p w:rsidRPr="004C723F" w:rsidR="00AC12EA" w:rsidP="56415377" w:rsidRDefault="00AC12EA" w14:paraId="29E97AE1" w14:textId="77777777">
      <w:pPr>
        <w:pStyle w:val="Heading1"/>
        <w:keepNext w:val="0"/>
        <w:widowControl w:val="0"/>
        <w:spacing w:before="360" w:after="240"/>
        <w:ind w:left="357" w:hanging="357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name="_Toc78901045" w:id="8"/>
      <w:bookmarkStart w:name="_Toc92205930" w:id="9"/>
      <w:bookmarkStart w:name="_Toc92289285" w:id="10"/>
      <w:bookmarkStart w:name="_Toc221373665" w:id="11"/>
      <w:r w:rsidRPr="56415377" w:rsidR="446505A5">
        <w:rPr>
          <w:rFonts w:ascii="Times New Roman" w:hAnsi="Times New Roman" w:eastAsia="Times New Roman" w:cs="Times New Roman"/>
          <w:sz w:val="24"/>
          <w:szCs w:val="24"/>
        </w:rPr>
        <w:t>VISÃO GERAL DO PROJETO</w:t>
      </w:r>
      <w:bookmarkEnd w:id="8"/>
      <w:bookmarkEnd w:id="9"/>
      <w:bookmarkEnd w:id="10"/>
      <w:bookmarkEnd w:id="11"/>
    </w:p>
    <w:p w:rsidR="008B0A51" w:rsidP="56415377" w:rsidRDefault="008B0A51" w14:paraId="6164738D" w14:textId="71D3BFDD">
      <w:pPr>
        <w:pStyle w:val="Heading2"/>
        <w:keepNext w:val="0"/>
        <w:widowControl w:val="0"/>
        <w:spacing w:before="120" w:after="120"/>
        <w:rPr>
          <w:rFonts w:ascii="Times New Roman" w:hAnsi="Times New Roman" w:eastAsia="Times New Roman" w:cs="Times New Roman"/>
          <w:sz w:val="24"/>
          <w:szCs w:val="24"/>
        </w:rPr>
      </w:pPr>
      <w:bookmarkStart w:name="_Toc78901046" w:id="12"/>
      <w:bookmarkStart w:name="_Toc92205931" w:id="13"/>
      <w:bookmarkStart w:name="_Toc92289286" w:id="14"/>
      <w:bookmarkStart w:name="_Toc221373666" w:id="15"/>
      <w:r w:rsidRPr="56415377" w:rsidR="101F0FCC">
        <w:rPr>
          <w:rFonts w:ascii="Times New Roman" w:hAnsi="Times New Roman" w:eastAsia="Times New Roman" w:cs="Times New Roman"/>
          <w:sz w:val="24"/>
          <w:szCs w:val="24"/>
        </w:rPr>
        <w:t>Ciclo de vida do projeto de desenvolvimento de software</w:t>
      </w:r>
      <w:bookmarkEnd w:id="15"/>
    </w:p>
    <w:p w:rsidR="6431534A" w:rsidP="56415377" w:rsidRDefault="6431534A" w14:paraId="1B856635" w14:textId="6D318EEF">
      <w:pPr>
        <w:pStyle w:val="BodyText"/>
        <w:ind w:firstLine="576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pt-BR"/>
        </w:rPr>
      </w:pPr>
      <w:r w:rsidRPr="4431A55A" w:rsidR="588B71BE"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pt-BR"/>
        </w:rPr>
        <w:t xml:space="preserve">O projeto </w:t>
      </w:r>
      <w:r w:rsidRPr="4431A55A" w:rsidR="588B71BE"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pt-BR"/>
        </w:rPr>
        <w:t>Keep</w:t>
      </w:r>
      <w:r w:rsidRPr="4431A55A" w:rsidR="588B71BE"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pt-BR"/>
        </w:rPr>
        <w:t xml:space="preserve"> UnB adotará um ciclo de vida iterativo e incremental, fundamentado em métodos ágeis. Esta escolha permite que o software seja desenvolvido em pequenas funcio</w:t>
      </w:r>
      <w:r w:rsidRPr="4431A55A" w:rsidR="516B4B75"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pt-BR"/>
        </w:rPr>
        <w:t>nalidades, possibilitando entregas frequentes, adaptação rápida e divisão de tarefas eficientemente.</w:t>
      </w:r>
    </w:p>
    <w:p w:rsidR="2C458B9D" w:rsidP="4431A55A" w:rsidRDefault="2C458B9D" w14:paraId="3105E292" w14:textId="4E7171D1">
      <w:pPr>
        <w:pStyle w:val="BodyText"/>
        <w:numPr>
          <w:ilvl w:val="0"/>
          <w:numId w:val="35"/>
        </w:numPr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  <w:u w:val="single"/>
          <w:lang w:val="pt-BR"/>
        </w:rPr>
      </w:pPr>
      <w:r w:rsidRPr="4431A55A" w:rsidR="2C458B9D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lang w:val="pt-BR"/>
        </w:rPr>
        <w:t>Metodologia:</w:t>
      </w:r>
      <w:r w:rsidRPr="4431A55A" w:rsidR="2C458B9D"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pt-BR"/>
        </w:rPr>
        <w:t xml:space="preserve"> Desenvolvimento Ágil, prioridade na colaboração, software em funcionamento e a capacidade de responder a mudanças em vez de um plano rígido e extenso em documentação (WASHIZAKI, 2024).</w:t>
      </w:r>
    </w:p>
    <w:p w:rsidR="46461283" w:rsidP="6A81C17F" w:rsidRDefault="46461283" w14:paraId="2D438157" w14:textId="1D461AC3">
      <w:pPr>
        <w:pStyle w:val="BodyText"/>
        <w:numPr>
          <w:ilvl w:val="0"/>
          <w:numId w:val="35"/>
        </w:numPr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pt-BR"/>
        </w:rPr>
      </w:pPr>
      <w:r w:rsidRPr="6A81C17F" w:rsidR="21164FFA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lang w:val="pt-BR"/>
        </w:rPr>
        <w:t>Processo</w:t>
      </w:r>
      <w:r w:rsidRPr="6A81C17F" w:rsidR="21164FFA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lang w:val="pt-BR"/>
        </w:rPr>
        <w:t>:</w:t>
      </w:r>
      <w:r w:rsidRPr="6A81C17F" w:rsidR="21164FFA"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pt-BR"/>
        </w:rPr>
        <w:t xml:space="preserve"> </w:t>
      </w:r>
      <w:r w:rsidRPr="6A81C17F" w:rsidR="04285DF9"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pt-BR"/>
        </w:rPr>
        <w:t xml:space="preserve">O Processo é estruturado </w:t>
      </w:r>
      <w:r w:rsidRPr="6A81C17F" w:rsidR="04285DF9"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pt-BR"/>
        </w:rPr>
        <w:t>através</w:t>
      </w:r>
      <w:r w:rsidRPr="6A81C17F" w:rsidR="04285DF9"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pt-BR"/>
        </w:rPr>
        <w:t xml:space="preserve"> do </w:t>
      </w:r>
      <w:r w:rsidRPr="6A81C17F" w:rsidR="21164FFA"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pt-BR"/>
        </w:rPr>
        <w:t>Scrum, trabalho dividido em Sprints, onde cada sprint contempla</w:t>
      </w:r>
      <w:r w:rsidRPr="6A81C17F" w:rsidR="53D74E12"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pt-BR"/>
        </w:rPr>
        <w:t xml:space="preserve"> atividades de planejamento, acompanhamento semanal, revisão e retrospectiva.</w:t>
      </w:r>
    </w:p>
    <w:p w:rsidR="55D44D33" w:rsidP="6A81C17F" w:rsidRDefault="55D44D33" w14:paraId="26D59F4D" w14:textId="7179B24D">
      <w:pPr>
        <w:pStyle w:val="BodyText"/>
        <w:numPr>
          <w:ilvl w:val="0"/>
          <w:numId w:val="35"/>
        </w:numPr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pt-BR"/>
        </w:rPr>
      </w:pPr>
      <w:r w:rsidRPr="4431A55A" w:rsidR="53D74E12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lang w:val="pt-BR"/>
        </w:rPr>
        <w:t>Procedimentos:</w:t>
      </w:r>
      <w:r w:rsidRPr="4431A55A" w:rsidR="53D74E12"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pt-BR"/>
        </w:rPr>
        <w:t xml:space="preserve"> As solicitações de manutenção e funcionalidades são organizadas no Backlog do Produto, priorizadas conf</w:t>
      </w:r>
      <w:r w:rsidRPr="4431A55A" w:rsidR="3FCD58ED"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pt-BR"/>
        </w:rPr>
        <w:t>orme o valor para o usuário da FCTE (solicitantes, técnicos e gestores</w:t>
      </w:r>
      <w:r w:rsidRPr="4431A55A" w:rsidR="3FCD58ED"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pt-BR"/>
        </w:rPr>
        <w:t>)</w:t>
      </w:r>
      <w:r w:rsidRPr="4431A55A" w:rsidR="1E9B51EE"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pt-BR"/>
        </w:rPr>
        <w:t xml:space="preserve">, o backlog será validado pelo </w:t>
      </w:r>
      <w:r w:rsidRPr="4431A55A" w:rsidR="1E9B51EE"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pt-BR"/>
        </w:rPr>
        <w:t>Product</w:t>
      </w:r>
      <w:r w:rsidRPr="4431A55A" w:rsidR="1E9B51EE"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pt-BR"/>
        </w:rPr>
        <w:t xml:space="preserve"> </w:t>
      </w:r>
      <w:r w:rsidRPr="4431A55A" w:rsidR="1E9B51EE"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pt-BR"/>
        </w:rPr>
        <w:t>Owner</w:t>
      </w:r>
      <w:r w:rsidRPr="4431A55A" w:rsidR="1E9B51EE"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pt-BR"/>
        </w:rPr>
        <w:t xml:space="preserve"> para garantir que atendam </w:t>
      </w:r>
      <w:r w:rsidRPr="4431A55A" w:rsidR="1E9B51EE"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pt-BR"/>
        </w:rPr>
        <w:t>as</w:t>
      </w:r>
      <w:r w:rsidRPr="4431A55A" w:rsidR="1E9B51EE"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pt-BR"/>
        </w:rPr>
        <w:t xml:space="preserve"> necessidades reais do produto</w:t>
      </w:r>
      <w:r w:rsidRPr="4431A55A" w:rsidR="3FCD58ED"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pt-BR"/>
        </w:rPr>
        <w:t>.</w:t>
      </w:r>
    </w:p>
    <w:p w:rsidR="336E452E" w:rsidP="4431A55A" w:rsidRDefault="336E452E" w14:paraId="0BF49130" w14:textId="243E1E0C">
      <w:pPr>
        <w:pStyle w:val="BodyText"/>
        <w:numPr>
          <w:ilvl w:val="0"/>
          <w:numId w:val="35"/>
        </w:numPr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pt-BR"/>
        </w:rPr>
      </w:pPr>
      <w:r w:rsidRPr="4431A55A" w:rsidR="336E452E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lang w:val="pt-BR"/>
        </w:rPr>
        <w:t>Métodos:</w:t>
      </w:r>
      <w:r w:rsidRPr="4431A55A" w:rsidR="336E452E"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pt-BR"/>
        </w:rPr>
        <w:t xml:space="preserve"> Para complementar o Scrum, práticas de Extreme Programming (XP) são aplicadas para garantir a qualidade do código. Refatoração, melhoria contínua do código, visando manter a manutenibilidade do sistema (BECK; ANDRES, 2004).</w:t>
      </w:r>
    </w:p>
    <w:p w:rsidR="2FA43C0F" w:rsidP="6A81C17F" w:rsidRDefault="2FA43C0F" w14:paraId="4075A8C4" w14:textId="379838D4">
      <w:pPr>
        <w:pStyle w:val="BodyText"/>
        <w:numPr>
          <w:ilvl w:val="0"/>
          <w:numId w:val="35"/>
        </w:numPr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pt-BR"/>
        </w:rPr>
      </w:pPr>
      <w:r w:rsidRPr="6A81C17F" w:rsidR="77503827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lang w:val="pt-BR"/>
        </w:rPr>
        <w:t>Ferramentas:</w:t>
      </w:r>
      <w:r w:rsidRPr="6A81C17F" w:rsidR="77503827"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pt-BR"/>
        </w:rPr>
        <w:t xml:space="preserve"> GitHub, controle de versão, gerenciamento do código fonte e organização. </w:t>
      </w:r>
      <w:r w:rsidRPr="6A81C17F" w:rsidR="77503827"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pt-BR"/>
        </w:rPr>
        <w:t>Notion</w:t>
      </w:r>
      <w:r w:rsidRPr="6A81C17F" w:rsidR="77503827"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pt-BR"/>
        </w:rPr>
        <w:t>, divisão de tarefas</w:t>
      </w:r>
      <w:r w:rsidRPr="6A81C17F" w:rsidR="3C66A7FC"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pt-BR"/>
        </w:rPr>
        <w:t xml:space="preserve"> e facilidade de </w:t>
      </w:r>
      <w:r w:rsidRPr="6A81C17F" w:rsidR="3C66A7FC"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pt-BR"/>
        </w:rPr>
        <w:t>comunicação</w:t>
      </w:r>
      <w:r w:rsidRPr="6A81C17F" w:rsidR="3C66A7FC"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pt-BR"/>
        </w:rPr>
        <w:t>.</w:t>
      </w:r>
    </w:p>
    <w:p w:rsidR="6A81C17F" w:rsidP="6A81C17F" w:rsidRDefault="6A81C17F" w14:paraId="4CD31EEB" w14:textId="53B0649A">
      <w:pPr>
        <w:pStyle w:val="BodyText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  <w:lang w:val="pt-BR"/>
        </w:rPr>
      </w:pPr>
    </w:p>
    <w:p w:rsidR="446505A5" w:rsidP="6A81C17F" w:rsidRDefault="446505A5" w14:paraId="58AEABC2" w14:textId="59FBBED6">
      <w:pPr>
        <w:pStyle w:val="Heading2"/>
        <w:keepNext w:val="0"/>
        <w:widowControl w:val="0"/>
        <w:spacing w:before="120" w:after="120"/>
        <w:rPr>
          <w:rFonts w:ascii="Times New Roman" w:hAnsi="Times New Roman" w:eastAsia="Times New Roman" w:cs="Times New Roman"/>
          <w:sz w:val="24"/>
          <w:szCs w:val="24"/>
        </w:rPr>
      </w:pPr>
      <w:bookmarkStart w:name="_Toc221373667" w:id="16"/>
      <w:r w:rsidRPr="6A81C17F" w:rsidR="446505A5">
        <w:rPr>
          <w:rFonts w:ascii="Times New Roman" w:hAnsi="Times New Roman" w:eastAsia="Times New Roman" w:cs="Times New Roman"/>
          <w:sz w:val="24"/>
          <w:szCs w:val="24"/>
        </w:rPr>
        <w:t>Organização do Projeto</w:t>
      </w:r>
      <w:bookmarkEnd w:id="12"/>
      <w:bookmarkEnd w:id="13"/>
      <w:bookmarkEnd w:id="14"/>
      <w:bookmarkEnd w:id="16"/>
    </w:p>
    <w:p w:rsidR="2600507D" w:rsidP="6A81C17F" w:rsidRDefault="2600507D" w14:paraId="7270C1CA" w14:textId="32EFD3C2">
      <w:pPr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6A81C17F" w:rsidR="2600507D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Quadro </w:t>
      </w:r>
      <w:r w:rsidRPr="6A81C17F" w:rsidR="48B6A22A">
        <w:rPr>
          <w:rFonts w:ascii="Times New Roman" w:hAnsi="Times New Roman" w:eastAsia="Times New Roman" w:cs="Times New Roman"/>
          <w:sz w:val="24"/>
          <w:szCs w:val="24"/>
          <w:lang w:eastAsia="pt-BR"/>
        </w:rPr>
        <w:t>04</w:t>
      </w:r>
      <w:r w:rsidRPr="6A81C17F" w:rsidR="74A661DD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- </w:t>
      </w:r>
      <w:r w:rsidRPr="6A81C17F" w:rsidR="469A023C">
        <w:rPr>
          <w:rFonts w:ascii="Times New Roman" w:hAnsi="Times New Roman" w:eastAsia="Times New Roman" w:cs="Times New Roman"/>
          <w:sz w:val="24"/>
          <w:szCs w:val="24"/>
          <w:lang w:eastAsia="pt-BR"/>
        </w:rPr>
        <w:t>Distribuição de Papéis</w:t>
      </w:r>
    </w:p>
    <w:tbl>
      <w:tblPr>
        <w:tblStyle w:val="TableGrid"/>
        <w:tblW w:w="0" w:type="auto"/>
        <w:jc w:val="center"/>
        <w:tblLook w:val="0220" w:firstRow="1" w:lastRow="0" w:firstColumn="0" w:lastColumn="0" w:noHBand="1" w:noVBand="0"/>
        <w:tblCaption w:val="Tabela: Teste"/>
      </w:tblPr>
      <w:tblGrid>
        <w:gridCol w:w="1903"/>
        <w:gridCol w:w="4046"/>
        <w:gridCol w:w="1580"/>
        <w:gridCol w:w="1680"/>
      </w:tblGrid>
      <w:tr w:rsidR="2FA43C0F" w:rsidTr="4431A55A" w14:paraId="55C3B0A6">
        <w:trPr>
          <w:trHeight w:val="300"/>
        </w:trPr>
        <w:tc>
          <w:tcPr>
            <w:tcW w:w="1903" w:type="dxa"/>
            <w:shd w:val="clear" w:color="auto" w:fill="D9D9D9" w:themeFill="background1" w:themeFillShade="D9"/>
            <w:tcMar/>
            <w:vAlign w:val="center"/>
          </w:tcPr>
          <w:p w:rsidR="2FA43C0F" w:rsidP="56415377" w:rsidRDefault="2FA43C0F" w14:paraId="368E2EEA">
            <w:pPr>
              <w:pStyle w:val="Instruo"/>
              <w:widowControl w:val="0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6415377" w:rsidR="7CB620E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Papel</w:t>
            </w:r>
          </w:p>
        </w:tc>
        <w:tc>
          <w:tcPr>
            <w:tcW w:w="4046" w:type="dxa"/>
            <w:shd w:val="clear" w:color="auto" w:fill="D9D9D9" w:themeFill="background1" w:themeFillShade="D9"/>
            <w:tcMar/>
            <w:vAlign w:val="center"/>
          </w:tcPr>
          <w:p w:rsidR="2FA43C0F" w:rsidP="56415377" w:rsidRDefault="2FA43C0F" w14:paraId="375D26F1">
            <w:pPr>
              <w:pStyle w:val="Instruo"/>
              <w:widowControl w:val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6415377" w:rsidR="7CB620E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Atribuições</w:t>
            </w:r>
          </w:p>
        </w:tc>
        <w:tc>
          <w:tcPr>
            <w:tcW w:w="1580" w:type="dxa"/>
            <w:shd w:val="clear" w:color="auto" w:fill="D9D9D9" w:themeFill="background1" w:themeFillShade="D9"/>
            <w:tcMar/>
            <w:vAlign w:val="center"/>
          </w:tcPr>
          <w:p w:rsidR="2FA43C0F" w:rsidP="56415377" w:rsidRDefault="2FA43C0F" w14:paraId="387E580F">
            <w:pPr>
              <w:pStyle w:val="Instruo"/>
              <w:widowControl w:val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6415377" w:rsidR="7CB620E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Responsável</w:t>
            </w:r>
          </w:p>
        </w:tc>
        <w:tc>
          <w:tcPr>
            <w:tcW w:w="1680" w:type="dxa"/>
            <w:shd w:val="clear" w:color="auto" w:fill="D9D9D9" w:themeFill="background1" w:themeFillShade="D9"/>
            <w:tcMar/>
            <w:vAlign w:val="center"/>
          </w:tcPr>
          <w:p w:rsidR="2FA43C0F" w:rsidP="56415377" w:rsidRDefault="2FA43C0F" w14:paraId="21751E02">
            <w:pPr>
              <w:pStyle w:val="Instruo"/>
              <w:widowControl w:val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6415377" w:rsidR="7CB620E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Participantes</w:t>
            </w:r>
          </w:p>
        </w:tc>
      </w:tr>
      <w:tr w:rsidR="2FA43C0F" w:rsidTr="4431A55A" w14:paraId="782256E8">
        <w:trPr>
          <w:trHeight w:val="300"/>
        </w:trPr>
        <w:tc>
          <w:tcPr>
            <w:tcW w:w="1903" w:type="dxa"/>
            <w:tcMar/>
            <w:vAlign w:val="center"/>
          </w:tcPr>
          <w:p w:rsidR="59874F58" w:rsidP="56415377" w:rsidRDefault="59874F58" w14:paraId="170DC804" w14:textId="3EAF58EB">
            <w:pPr>
              <w:pStyle w:val="Instruo"/>
              <w:widowControl w:val="0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6415377" w:rsidR="3B280FAE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Dono do produto </w:t>
            </w:r>
          </w:p>
        </w:tc>
        <w:tc>
          <w:tcPr>
            <w:tcW w:w="4046" w:type="dxa"/>
            <w:tcMar/>
            <w:vAlign w:val="top"/>
          </w:tcPr>
          <w:p w:rsidR="59874F58" w:rsidP="56415377" w:rsidRDefault="59874F58" w14:paraId="30A5A8FE" w14:textId="486731BE">
            <w:pPr>
              <w:pStyle w:val="Instruo"/>
              <w:widowControl w:val="0"/>
              <w:jc w:val="both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6415377" w:rsidR="3B280FAE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Definir o escopo do produto</w:t>
            </w:r>
            <w:r w:rsidRPr="56415377" w:rsidR="729D47CF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, gestão do backlog, tomada de decisões, validação de entregas.</w:t>
            </w:r>
          </w:p>
        </w:tc>
        <w:tc>
          <w:tcPr>
            <w:tcW w:w="1580" w:type="dxa"/>
            <w:tcMar/>
            <w:vAlign w:val="center"/>
          </w:tcPr>
          <w:p w:rsidR="66347F04" w:rsidP="56415377" w:rsidRDefault="66347F04" w14:paraId="7DC5951F" w14:textId="39B4BE45">
            <w:pPr>
              <w:pStyle w:val="Instruo"/>
              <w:widowControl w:val="0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6415377" w:rsidR="729D47CF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Felipe Melo</w:t>
            </w:r>
          </w:p>
        </w:tc>
        <w:tc>
          <w:tcPr>
            <w:tcW w:w="1680" w:type="dxa"/>
            <w:tcMar/>
            <w:vAlign w:val="center"/>
          </w:tcPr>
          <w:p w:rsidR="4985B503" w:rsidP="6A81C17F" w:rsidRDefault="4985B503" w14:paraId="746A5732" w14:textId="0395A9D4">
            <w:pPr>
              <w:pStyle w:val="Instruo"/>
              <w:widowControl w:val="0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6A81C17F" w:rsidR="12E2834E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Felipe </w:t>
            </w:r>
            <w:r w:rsidRPr="6A81C17F" w:rsidR="759A6C1C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Melo</w:t>
            </w:r>
          </w:p>
        </w:tc>
      </w:tr>
      <w:tr w:rsidR="2FA43C0F" w:rsidTr="4431A55A" w14:paraId="72E2FBDE">
        <w:trPr>
          <w:trHeight w:val="300"/>
        </w:trPr>
        <w:tc>
          <w:tcPr>
            <w:tcW w:w="1903" w:type="dxa"/>
            <w:tcMar/>
            <w:vAlign w:val="center"/>
          </w:tcPr>
          <w:p w:rsidR="66347F04" w:rsidP="56415377" w:rsidRDefault="66347F04" w14:paraId="7EDD8730" w14:textId="7FF29C54">
            <w:pPr>
              <w:pStyle w:val="Instruo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6415377" w:rsidR="729D47CF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Scrum Master</w:t>
            </w:r>
          </w:p>
        </w:tc>
        <w:tc>
          <w:tcPr>
            <w:tcW w:w="4046" w:type="dxa"/>
            <w:tcMar/>
            <w:vAlign w:val="top"/>
          </w:tcPr>
          <w:p w:rsidR="4C926F43" w:rsidP="56415377" w:rsidRDefault="4C926F43" w14:paraId="17364A79" w14:textId="656B8065">
            <w:pPr>
              <w:pStyle w:val="Instruo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56415377" w:rsidR="25EB6EC1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Garantir a aplicação do framework ágil, remoção de impedimentos, facilitação de cerimônias, mentoria da equipe.</w:t>
            </w:r>
          </w:p>
        </w:tc>
        <w:tc>
          <w:tcPr>
            <w:tcW w:w="1580" w:type="dxa"/>
            <w:tcMar/>
            <w:vAlign w:val="center"/>
          </w:tcPr>
          <w:p w:rsidR="66347F04" w:rsidP="56415377" w:rsidRDefault="66347F04" w14:paraId="33963AB3" w14:textId="761DB2B3">
            <w:pPr>
              <w:pStyle w:val="Instruo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6415377" w:rsidR="729D47CF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Arthur Mariani</w:t>
            </w:r>
          </w:p>
        </w:tc>
        <w:tc>
          <w:tcPr>
            <w:tcW w:w="1680" w:type="dxa"/>
            <w:tcMar/>
            <w:vAlign w:val="center"/>
          </w:tcPr>
          <w:p w:rsidR="0C55A476" w:rsidP="56415377" w:rsidRDefault="0C55A476" w14:paraId="7C2F7254" w14:textId="37CDC228">
            <w:pPr>
              <w:pStyle w:val="Normal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6415377" w:rsidR="5FDBC192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Arthur</w:t>
            </w:r>
            <w:r w:rsidRPr="56415377" w:rsidR="2978292B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Mariani</w:t>
            </w:r>
          </w:p>
        </w:tc>
      </w:tr>
      <w:tr w:rsidR="2FA43C0F" w:rsidTr="4431A55A" w14:paraId="07CA3846">
        <w:trPr>
          <w:trHeight w:val="300"/>
        </w:trPr>
        <w:tc>
          <w:tcPr>
            <w:tcW w:w="1903" w:type="dxa"/>
            <w:tcMar/>
            <w:vAlign w:val="center"/>
          </w:tcPr>
          <w:p w:rsidR="12EA6AA6" w:rsidP="56415377" w:rsidRDefault="12EA6AA6" w14:paraId="2681B7C5" w14:textId="72C749BB">
            <w:pPr>
              <w:pStyle w:val="Instruo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6415377" w:rsidR="77A0792D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Arquiteto de Software</w:t>
            </w:r>
          </w:p>
        </w:tc>
        <w:tc>
          <w:tcPr>
            <w:tcW w:w="4046" w:type="dxa"/>
            <w:tcMar/>
            <w:vAlign w:val="top"/>
          </w:tcPr>
          <w:p w:rsidR="308C6214" w:rsidP="6A81C17F" w:rsidRDefault="308C6214" w14:paraId="58096A40" w14:textId="156231DF">
            <w:pPr>
              <w:pStyle w:val="Instruo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A81C17F" w:rsidR="3785F711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Definir a estrutura do sistema, escolha de tecnologias, garantia de escalabilidade, </w:t>
            </w:r>
            <w:r w:rsidRPr="6A81C17F" w:rsidR="3785F711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padronização técnica.</w:t>
            </w:r>
          </w:p>
        </w:tc>
        <w:tc>
          <w:tcPr>
            <w:tcW w:w="1580" w:type="dxa"/>
            <w:tcMar/>
            <w:vAlign w:val="center"/>
          </w:tcPr>
          <w:p w:rsidR="12EA6AA6" w:rsidP="56415377" w:rsidRDefault="12EA6AA6" w14:paraId="53D31CE6" w14:textId="1825A5DB">
            <w:pPr>
              <w:pStyle w:val="Instruo"/>
              <w:spacing w:line="259" w:lineRule="auto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6415377" w:rsidR="77A0792D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Carlos Costa</w:t>
            </w:r>
          </w:p>
        </w:tc>
        <w:tc>
          <w:tcPr>
            <w:tcW w:w="1680" w:type="dxa"/>
            <w:tcMar/>
            <w:vAlign w:val="center"/>
          </w:tcPr>
          <w:p w:rsidR="09F3F24A" w:rsidP="0BCC36E3" w:rsidRDefault="09F3F24A" w14:paraId="3C5677B6" w14:textId="629B5B32">
            <w:pPr>
              <w:pStyle w:val="Normal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0BCC36E3" w:rsidR="1EFA40FB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Carlos</w:t>
            </w:r>
            <w:r w:rsidRPr="0BCC36E3" w:rsidR="6A47FEA1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Costa</w:t>
            </w:r>
            <w:r w:rsidRPr="0BCC36E3" w:rsidR="1EFA40FB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2FA43C0F" w:rsidTr="4431A55A" w14:paraId="7F792729">
        <w:trPr>
          <w:trHeight w:val="300"/>
        </w:trPr>
        <w:tc>
          <w:tcPr>
            <w:tcW w:w="1903" w:type="dxa"/>
            <w:tcMar/>
            <w:vAlign w:val="center"/>
          </w:tcPr>
          <w:p w:rsidR="12EA6AA6" w:rsidP="56415377" w:rsidRDefault="12EA6AA6" w14:paraId="05C393C0" w14:textId="2D3B834B">
            <w:pPr>
              <w:pStyle w:val="Instruo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6415377" w:rsidR="77A0792D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Desenvolvedores </w:t>
            </w:r>
            <w:r w:rsidRPr="56415377" w:rsidR="01B6F7D1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b</w:t>
            </w:r>
            <w:r w:rsidRPr="56415377" w:rsidR="77A0792D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ack-</w:t>
            </w:r>
            <w:r w:rsidRPr="56415377" w:rsidR="77A0792D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end</w:t>
            </w:r>
          </w:p>
        </w:tc>
        <w:tc>
          <w:tcPr>
            <w:tcW w:w="4046" w:type="dxa"/>
            <w:tcMar/>
            <w:vAlign w:val="top"/>
          </w:tcPr>
          <w:p w:rsidR="40A20F28" w:rsidP="56415377" w:rsidRDefault="40A20F28" w14:paraId="67FE7359" w14:textId="54EFAF3F">
            <w:pPr>
              <w:pStyle w:val="Instruo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56415377" w:rsidR="5F11D53F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Construção da lógica de negócios, gestão de banco de dados, criação de APIs, garantia de segurança da aplicação.</w:t>
            </w:r>
          </w:p>
        </w:tc>
        <w:tc>
          <w:tcPr>
            <w:tcW w:w="1580" w:type="dxa"/>
            <w:tcMar/>
            <w:vAlign w:val="center"/>
          </w:tcPr>
          <w:p w:rsidR="419A1E63" w:rsidP="56415377" w:rsidRDefault="419A1E63" w14:paraId="0CA27FC8" w14:textId="2B220604">
            <w:pPr>
              <w:pStyle w:val="Instruo"/>
              <w:spacing w:line="259" w:lineRule="auto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6415377" w:rsidR="6E24E584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Felipe Melo</w:t>
            </w:r>
          </w:p>
        </w:tc>
        <w:tc>
          <w:tcPr>
            <w:tcW w:w="1680" w:type="dxa"/>
            <w:tcMar/>
            <w:vAlign w:val="center"/>
          </w:tcPr>
          <w:p w:rsidR="419A1E63" w:rsidP="0BCC36E3" w:rsidRDefault="419A1E63" w14:paraId="5A7FBC14" w14:textId="32AE094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0BCC36E3" w:rsidR="38A6B93C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Carlos</w:t>
            </w:r>
            <w:r w:rsidRPr="0BCC36E3" w:rsidR="31E115A3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Costa</w:t>
            </w:r>
            <w:r w:rsidRPr="0BCC36E3" w:rsidR="38A6B93C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, Felipe</w:t>
            </w:r>
            <w:r w:rsidRPr="0BCC36E3" w:rsidR="75C67B7A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Melo</w:t>
            </w:r>
            <w:r w:rsidRPr="0BCC36E3" w:rsidR="38A6B93C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, Arthur</w:t>
            </w:r>
            <w:r w:rsidRPr="0BCC36E3" w:rsidR="7035234F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Mariani</w:t>
            </w:r>
            <w:r w:rsidRPr="0BCC36E3" w:rsidR="38A6B93C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, </w:t>
            </w:r>
            <w:r w:rsidRPr="0BCC36E3" w:rsidR="33A7CBB4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Charle</w:t>
            </w:r>
            <w:r w:rsidRPr="0BCC36E3" w:rsidR="13D9A320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s</w:t>
            </w:r>
            <w:r w:rsidRPr="0BCC36E3" w:rsidR="33A7CBB4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0BCC36E3" w:rsidR="38A6B93C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Ruan</w:t>
            </w:r>
            <w:r w:rsidRPr="0BCC36E3" w:rsidR="22937CDD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, Daniel </w:t>
            </w:r>
            <w:r w:rsidRPr="0BCC36E3" w:rsidR="5D930A73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Carneiro</w:t>
            </w:r>
          </w:p>
          <w:p w:rsidR="2FA43C0F" w:rsidP="56415377" w:rsidRDefault="2FA43C0F" w14:paraId="1A5C16C1" w14:textId="0261C79D">
            <w:pPr>
              <w:pStyle w:val="Normal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FA43C0F" w:rsidTr="4431A55A" w14:paraId="242C5615">
        <w:trPr>
          <w:trHeight w:val="300"/>
        </w:trPr>
        <w:tc>
          <w:tcPr>
            <w:tcW w:w="1903" w:type="dxa"/>
            <w:tcMar/>
            <w:vAlign w:val="center"/>
          </w:tcPr>
          <w:p w:rsidR="12EA6AA6" w:rsidP="56415377" w:rsidRDefault="12EA6AA6" w14:paraId="0EBB439B" w14:textId="4E98602F">
            <w:pPr>
              <w:pStyle w:val="Instruo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6415377" w:rsidR="77A0792D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Desenvolvedores </w:t>
            </w:r>
            <w:r w:rsidRPr="56415377" w:rsidR="76FA7581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f</w:t>
            </w:r>
            <w:r w:rsidRPr="56415377" w:rsidR="77A0792D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ront-</w:t>
            </w:r>
            <w:r w:rsidRPr="56415377" w:rsidR="77A0792D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end</w:t>
            </w:r>
            <w:r w:rsidRPr="56415377" w:rsidR="77A0792D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(UX/UI)</w:t>
            </w:r>
          </w:p>
        </w:tc>
        <w:tc>
          <w:tcPr>
            <w:tcW w:w="4046" w:type="dxa"/>
            <w:tcMar/>
            <w:vAlign w:val="top"/>
          </w:tcPr>
          <w:p w:rsidR="02DD6FEA" w:rsidP="56415377" w:rsidRDefault="02DD6FEA" w14:paraId="684FF9B6" w14:textId="389A5C78">
            <w:pPr>
              <w:pStyle w:val="Instruo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56415377" w:rsidR="00CD9F6C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Criação de protótipos, design de interfaces, pesquisa com usuários, garantia de usabilidade e acessibilidade.</w:t>
            </w:r>
          </w:p>
        </w:tc>
        <w:tc>
          <w:tcPr>
            <w:tcW w:w="1580" w:type="dxa"/>
            <w:tcMar/>
            <w:vAlign w:val="center"/>
          </w:tcPr>
          <w:p w:rsidR="3157F48D" w:rsidP="56415377" w:rsidRDefault="3157F48D" w14:paraId="52613439" w14:textId="04FCED25">
            <w:pPr>
              <w:pStyle w:val="Instruo"/>
              <w:spacing w:line="259" w:lineRule="auto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6415377" w:rsidR="312580C5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Caio </w:t>
            </w:r>
            <w:r w:rsidRPr="56415377" w:rsidR="5D4A5843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Nápoles</w:t>
            </w:r>
          </w:p>
        </w:tc>
        <w:tc>
          <w:tcPr>
            <w:tcW w:w="1680" w:type="dxa"/>
            <w:tcMar/>
            <w:vAlign w:val="center"/>
          </w:tcPr>
          <w:p w:rsidR="1A5934CD" w:rsidP="0BCC36E3" w:rsidRDefault="1A5934CD" w14:paraId="52FFB888" w14:textId="1CBB1910">
            <w:pPr>
              <w:pStyle w:val="Normal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0BCC36E3" w:rsidR="1957353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Daniel Velloso, Caio</w:t>
            </w:r>
            <w:r w:rsidRPr="0BCC36E3" w:rsidR="584BB0AE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Nápoles</w:t>
            </w:r>
          </w:p>
        </w:tc>
      </w:tr>
      <w:tr w:rsidR="2FA43C0F" w:rsidTr="4431A55A" w14:paraId="71615676">
        <w:trPr>
          <w:trHeight w:val="300"/>
        </w:trPr>
        <w:tc>
          <w:tcPr>
            <w:tcW w:w="1903" w:type="dxa"/>
            <w:tcMar/>
            <w:vAlign w:val="center"/>
          </w:tcPr>
          <w:p w:rsidR="12EA6AA6" w:rsidP="56415377" w:rsidRDefault="12EA6AA6" w14:paraId="70E3119D" w14:textId="340B8E99">
            <w:pPr>
              <w:pStyle w:val="Instruo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6415377" w:rsidR="77A0792D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Desenvolvedores </w:t>
            </w:r>
            <w:r w:rsidRPr="56415377" w:rsidR="25E501C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f</w:t>
            </w:r>
            <w:r w:rsidRPr="56415377" w:rsidR="77A0792D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ront-</w:t>
            </w:r>
            <w:r w:rsidRPr="56415377" w:rsidR="77A0792D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end</w:t>
            </w:r>
            <w:r w:rsidRPr="56415377" w:rsidR="77A0792D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(Integração)</w:t>
            </w:r>
          </w:p>
        </w:tc>
        <w:tc>
          <w:tcPr>
            <w:tcW w:w="4046" w:type="dxa"/>
            <w:tcMar/>
            <w:vAlign w:val="top"/>
          </w:tcPr>
          <w:p w:rsidR="755D0F64" w:rsidP="56415377" w:rsidRDefault="755D0F64" w14:paraId="6011CF20" w14:textId="67BA99CF">
            <w:pPr>
              <w:pStyle w:val="Instruo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56415377" w:rsidR="74B18E7B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Implementação da interface visual, consumo de APIs, integração com o back-end, garantia de responsividade.</w:t>
            </w:r>
          </w:p>
        </w:tc>
        <w:tc>
          <w:tcPr>
            <w:tcW w:w="1580" w:type="dxa"/>
            <w:tcMar/>
            <w:vAlign w:val="center"/>
          </w:tcPr>
          <w:p w:rsidR="14756CA1" w:rsidP="56415377" w:rsidRDefault="14756CA1" w14:paraId="1F8F8499" w14:textId="52F0488B">
            <w:pPr>
              <w:pStyle w:val="Instruo"/>
              <w:spacing w:line="259" w:lineRule="auto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6415377" w:rsidR="31031F13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Arthur</w:t>
            </w:r>
            <w:r w:rsidRPr="56415377" w:rsidR="049F0C22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56415377" w:rsidR="31031F13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Coelho</w:t>
            </w:r>
          </w:p>
        </w:tc>
        <w:tc>
          <w:tcPr>
            <w:tcW w:w="1680" w:type="dxa"/>
            <w:tcMar/>
            <w:vAlign w:val="center"/>
          </w:tcPr>
          <w:p w:rsidR="7BF52883" w:rsidP="56415377" w:rsidRDefault="7BF52883" w14:paraId="16199560" w14:textId="68C84FEA">
            <w:pPr>
              <w:pStyle w:val="Normal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6415377" w:rsidR="32558BB3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Arthur Coelho, Rodrigo</w:t>
            </w:r>
            <w:r w:rsidRPr="56415377" w:rsidR="3ED6F542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Barbosa</w:t>
            </w:r>
          </w:p>
        </w:tc>
      </w:tr>
      <w:tr w:rsidR="2FA43C0F" w:rsidTr="4431A55A" w14:paraId="3C6DCAA8">
        <w:trPr>
          <w:trHeight w:val="300"/>
        </w:trPr>
        <w:tc>
          <w:tcPr>
            <w:tcW w:w="1903" w:type="dxa"/>
            <w:tcMar/>
            <w:vAlign w:val="center"/>
          </w:tcPr>
          <w:p w:rsidR="12EA6AA6" w:rsidP="56415377" w:rsidRDefault="12EA6AA6" w14:paraId="0DB780AB" w14:textId="0C5F2F82">
            <w:pPr>
              <w:pStyle w:val="Instruo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6415377" w:rsidR="77A0792D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Analistas de qualidade</w:t>
            </w:r>
          </w:p>
        </w:tc>
        <w:tc>
          <w:tcPr>
            <w:tcW w:w="4046" w:type="dxa"/>
            <w:tcMar/>
            <w:vAlign w:val="top"/>
          </w:tcPr>
          <w:p w:rsidR="5794F108" w:rsidP="56415377" w:rsidRDefault="5794F108" w14:paraId="3CD64457" w14:textId="0C647913">
            <w:pPr>
              <w:pStyle w:val="Instruo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56415377" w:rsidR="79F3FEDB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Execução de testes manuais e automatizados, identificação de bugs, validação de requisitos, garantia da estabilidade.</w:t>
            </w:r>
          </w:p>
        </w:tc>
        <w:tc>
          <w:tcPr>
            <w:tcW w:w="1580" w:type="dxa"/>
            <w:tcMar/>
            <w:vAlign w:val="center"/>
          </w:tcPr>
          <w:p w:rsidR="438C57B1" w:rsidP="6A81C17F" w:rsidRDefault="438C57B1" w14:paraId="6A4417C7" w14:textId="427AE50F">
            <w:pPr>
              <w:pStyle w:val="Instruo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6A81C17F" w:rsidR="269F93B9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Rodrigo</w:t>
            </w:r>
            <w:r w:rsidRPr="6A81C17F" w:rsidR="035ED1E3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Barbosa</w:t>
            </w:r>
          </w:p>
        </w:tc>
        <w:tc>
          <w:tcPr>
            <w:tcW w:w="1680" w:type="dxa"/>
            <w:tcMar/>
            <w:vAlign w:val="center"/>
          </w:tcPr>
          <w:p w:rsidR="7685D173" w:rsidP="56415377" w:rsidRDefault="7685D173" w14:paraId="1C35A29D" w14:textId="598BD7D8">
            <w:pPr>
              <w:pStyle w:val="Normal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6415377" w:rsidR="63C91A93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Arthur Mariani, Rodrigo</w:t>
            </w:r>
            <w:r w:rsidRPr="56415377" w:rsidR="294FE4C4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Barbosa</w:t>
            </w:r>
          </w:p>
        </w:tc>
      </w:tr>
      <w:tr w:rsidR="2FA43C0F" w:rsidTr="4431A55A" w14:paraId="4CDDE8CF">
        <w:trPr>
          <w:trHeight w:val="300"/>
        </w:trPr>
        <w:tc>
          <w:tcPr>
            <w:tcW w:w="1903" w:type="dxa"/>
            <w:tcMar/>
            <w:vAlign w:val="center"/>
          </w:tcPr>
          <w:p w:rsidR="12EA6AA6" w:rsidP="56415377" w:rsidRDefault="12EA6AA6" w14:paraId="6FA16200" w14:textId="6B68F290">
            <w:pPr>
              <w:pStyle w:val="Instruo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6415377" w:rsidR="77A0792D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Analistas de requisitos e documentação</w:t>
            </w:r>
          </w:p>
        </w:tc>
        <w:tc>
          <w:tcPr>
            <w:tcW w:w="4046" w:type="dxa"/>
            <w:tcMar/>
            <w:vAlign w:val="top"/>
          </w:tcPr>
          <w:p w:rsidR="1DDF0BA2" w:rsidP="56415377" w:rsidRDefault="1DDF0BA2" w14:paraId="2188EBE5" w14:textId="2D859FEF">
            <w:pPr>
              <w:pStyle w:val="Instruo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56415377" w:rsidR="7BB8B33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Levantamento de necessidades, escrita de especificações técnicas, criação de manuais, mapeamento de processos.</w:t>
            </w:r>
          </w:p>
        </w:tc>
        <w:tc>
          <w:tcPr>
            <w:tcW w:w="1580" w:type="dxa"/>
            <w:tcMar/>
            <w:vAlign w:val="center"/>
          </w:tcPr>
          <w:p w:rsidR="7C3E292B" w:rsidP="56415377" w:rsidRDefault="7C3E292B" w14:paraId="1F3F8613" w14:textId="77454231">
            <w:pPr>
              <w:pStyle w:val="Instruo"/>
              <w:spacing w:line="259" w:lineRule="auto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6415377" w:rsidR="1EB272C4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Guilherme</w:t>
            </w:r>
            <w:r w:rsidRPr="56415377" w:rsidR="16BA83E9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Souza</w:t>
            </w:r>
          </w:p>
        </w:tc>
        <w:tc>
          <w:tcPr>
            <w:tcW w:w="1680" w:type="dxa"/>
            <w:tcMar/>
            <w:vAlign w:val="center"/>
          </w:tcPr>
          <w:p w:rsidR="69AE1001" w:rsidP="0BCC36E3" w:rsidRDefault="69AE1001" w14:paraId="1B44995A" w14:textId="516E3C9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0BCC36E3" w:rsidR="6D4D65EF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Daniel </w:t>
            </w:r>
            <w:r w:rsidRPr="0BCC36E3" w:rsidR="16F0F374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Ribeiro</w:t>
            </w:r>
            <w:r w:rsidRPr="0BCC36E3" w:rsidR="6D4D65EF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, </w:t>
            </w:r>
            <w:r w:rsidRPr="0BCC36E3" w:rsidR="1B9799B9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Guilherme</w:t>
            </w:r>
            <w:r w:rsidRPr="0BCC36E3" w:rsidR="09104029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Souza</w:t>
            </w:r>
          </w:p>
        </w:tc>
      </w:tr>
      <w:tr w:rsidR="2FA43C0F" w:rsidTr="4431A55A" w14:paraId="1579407D">
        <w:trPr>
          <w:trHeight w:val="300"/>
        </w:trPr>
        <w:tc>
          <w:tcPr>
            <w:tcW w:w="1903" w:type="dxa"/>
            <w:tcMar/>
            <w:vAlign w:val="center"/>
          </w:tcPr>
          <w:p w:rsidR="77EF9E77" w:rsidP="56415377" w:rsidRDefault="77EF9E77" w14:paraId="081744E6" w14:textId="36D5CD65">
            <w:pPr>
              <w:pStyle w:val="Instruo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6415377" w:rsidR="1589D5DD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Engenheiro de Dados</w:t>
            </w:r>
          </w:p>
        </w:tc>
        <w:tc>
          <w:tcPr>
            <w:tcW w:w="4046" w:type="dxa"/>
            <w:tcMar/>
            <w:vAlign w:val="top"/>
          </w:tcPr>
          <w:p w:rsidR="4D3064B8" w:rsidP="56415377" w:rsidRDefault="4D3064B8" w14:paraId="07E6A594" w14:textId="3D66F32B">
            <w:pPr>
              <w:pStyle w:val="Instruo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56415377" w:rsidR="4DFED1F8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Modelagem de dados, criação de pipelines (ETL), integração de fontes de dados, otimização de consultas.</w:t>
            </w:r>
          </w:p>
        </w:tc>
        <w:tc>
          <w:tcPr>
            <w:tcW w:w="1580" w:type="dxa"/>
            <w:tcMar/>
            <w:vAlign w:val="center"/>
          </w:tcPr>
          <w:p w:rsidR="537B6E6E" w:rsidP="56415377" w:rsidRDefault="537B6E6E" w14:paraId="21A877E3" w14:textId="6A23AC6B">
            <w:pPr>
              <w:pStyle w:val="Instruo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6415377" w:rsidR="45FB3E43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Pietro Ritchele</w:t>
            </w:r>
          </w:p>
        </w:tc>
        <w:tc>
          <w:tcPr>
            <w:tcW w:w="1680" w:type="dxa"/>
            <w:tcMar/>
            <w:vAlign w:val="center"/>
          </w:tcPr>
          <w:p w:rsidR="5F09E400" w:rsidP="56415377" w:rsidRDefault="5F09E400" w14:paraId="499592FF" w14:textId="2B2E6BF6">
            <w:pPr>
              <w:pStyle w:val="Normal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6415377" w:rsidR="6C87F428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Carlos, Daniel Ribeiro</w:t>
            </w:r>
            <w:r w:rsidRPr="56415377" w:rsidR="45DD247A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, Pietro</w:t>
            </w:r>
          </w:p>
        </w:tc>
      </w:tr>
      <w:tr w:rsidR="2FA43C0F" w:rsidTr="4431A55A" w14:paraId="4CC0617B">
        <w:trPr>
          <w:trHeight w:val="300"/>
        </w:trPr>
        <w:tc>
          <w:tcPr>
            <w:tcW w:w="1903" w:type="dxa"/>
            <w:tcMar/>
            <w:vAlign w:val="center"/>
          </w:tcPr>
          <w:p w:rsidR="0AA062A5" w:rsidP="56415377" w:rsidRDefault="0AA062A5" w14:paraId="3884CFFA" w14:textId="5E51712A">
            <w:pPr>
              <w:pStyle w:val="Instruo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6415377" w:rsidR="3D30D179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Cliente</w:t>
            </w:r>
          </w:p>
        </w:tc>
        <w:tc>
          <w:tcPr>
            <w:tcW w:w="4046" w:type="dxa"/>
            <w:tcMar/>
            <w:vAlign w:val="top"/>
          </w:tcPr>
          <w:p w:rsidR="2FA43C0F" w:rsidP="6A81C17F" w:rsidRDefault="2FA43C0F" w14:paraId="6FF85ACF" w14:textId="2F025CAA">
            <w:pPr>
              <w:pStyle w:val="Instruo"/>
              <w:jc w:val="both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6A81C17F" w:rsidR="6314ECB0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Validar requisitos e entregas, fornecer feedback sobre o sistema, representar as necessidades</w:t>
            </w:r>
            <w:r w:rsidRPr="6A81C17F" w:rsidR="12D9D056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.</w:t>
            </w:r>
          </w:p>
        </w:tc>
        <w:tc>
          <w:tcPr>
            <w:tcW w:w="1580" w:type="dxa"/>
            <w:tcMar/>
            <w:vAlign w:val="top"/>
          </w:tcPr>
          <w:p w:rsidR="2FA43C0F" w:rsidP="6A81C17F" w:rsidRDefault="2FA43C0F" w14:paraId="0D0337E1" w14:textId="13A19584">
            <w:pPr>
              <w:pStyle w:val="Instruo"/>
              <w:spacing w:line="259" w:lineRule="auto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6A81C17F" w:rsidR="5CDB35CD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Daniel</w:t>
            </w:r>
          </w:p>
          <w:p w:rsidR="2FA43C0F" w:rsidP="6A81C17F" w:rsidRDefault="2FA43C0F" w14:paraId="087E9208" w14:textId="3B532100">
            <w:pPr>
              <w:pStyle w:val="Instruo"/>
              <w:spacing w:line="259" w:lineRule="auto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6A81C17F" w:rsidR="5CDB35CD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Ribeiro</w:t>
            </w:r>
          </w:p>
        </w:tc>
        <w:tc>
          <w:tcPr>
            <w:tcW w:w="1680" w:type="dxa"/>
            <w:tcMar/>
            <w:vAlign w:val="top"/>
          </w:tcPr>
          <w:p w:rsidR="2FA43C0F" w:rsidP="6A81C17F" w:rsidRDefault="2FA43C0F" w14:paraId="277FB263" w14:textId="10D03298">
            <w:pPr>
              <w:pStyle w:val="Normal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6A81C17F" w:rsidR="5CDB35CD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Daniel Ribeiro, Charles Ruan</w:t>
            </w:r>
          </w:p>
        </w:tc>
      </w:tr>
    </w:tbl>
    <w:p w:rsidRPr="004C723F" w:rsidR="00AC12EA" w:rsidP="4431A55A" w:rsidRDefault="00AC12EA" w14:paraId="36DB2914" w14:textId="48EA3703">
      <w:pPr>
        <w:pStyle w:val="Normal"/>
        <w:widowControl w:val="0"/>
        <w:ind w:firstLine="576"/>
        <w:jc w:val="center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4431A55A" w:rsidR="41CA115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Fonte:</w:t>
      </w:r>
      <w:r w:rsidRPr="4431A55A" w:rsidR="41CA1158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Elaborado pelos autores (2026).</w:t>
      </w:r>
    </w:p>
    <w:p w:rsidRPr="004C723F" w:rsidR="00AC12EA" w:rsidP="56415377" w:rsidRDefault="00AC12EA" w14:paraId="1C0AD76C" w14:textId="0580FB85">
      <w:pPr>
        <w:pStyle w:val="Normal"/>
        <w:widowControl w:val="0"/>
      </w:pPr>
    </w:p>
    <w:p w:rsidR="446505A5" w:rsidP="6A81C17F" w:rsidRDefault="446505A5" w14:paraId="5CD0E1BF" w14:textId="0C0645CE">
      <w:pPr>
        <w:pStyle w:val="Heading2"/>
        <w:keepNext w:val="0"/>
        <w:widowControl w:val="0"/>
        <w:spacing w:before="120" w:after="120"/>
        <w:rPr>
          <w:rFonts w:ascii="Times New Roman" w:hAnsi="Times New Roman" w:eastAsia="Times New Roman" w:cs="Times New Roman"/>
          <w:sz w:val="24"/>
          <w:szCs w:val="24"/>
        </w:rPr>
      </w:pPr>
      <w:bookmarkStart w:name="_Toc78901052" w:id="17"/>
      <w:bookmarkStart w:name="_Toc92205932" w:id="18"/>
      <w:bookmarkStart w:name="_Toc92289287" w:id="19"/>
      <w:bookmarkStart w:name="_Toc221373668" w:id="20"/>
      <w:r w:rsidRPr="6A81C17F" w:rsidR="446505A5">
        <w:rPr>
          <w:rFonts w:ascii="Times New Roman" w:hAnsi="Times New Roman" w:eastAsia="Times New Roman" w:cs="Times New Roman"/>
          <w:sz w:val="24"/>
          <w:szCs w:val="24"/>
        </w:rPr>
        <w:t>Planejamento das Fases e/ou Iterações do Projeto</w:t>
      </w:r>
      <w:bookmarkEnd w:id="17"/>
      <w:bookmarkEnd w:id="18"/>
      <w:bookmarkEnd w:id="19"/>
      <w:bookmarkEnd w:id="20"/>
    </w:p>
    <w:p w:rsidR="153F7914" w:rsidP="6A81C17F" w:rsidRDefault="153F7914" w14:paraId="0564458E" w14:textId="6E7739A6">
      <w:pPr>
        <w:pStyle w:val="Normal"/>
        <w:keepNext w:val="0"/>
        <w:widowControl w:val="0"/>
        <w:jc w:val="center"/>
        <w:rPr>
          <w:rFonts w:ascii="Times New Roman" w:hAnsi="Times New Roman" w:eastAsia="Times New Roman" w:cs="Times New Roman"/>
        </w:rPr>
      </w:pPr>
      <w:r w:rsidRPr="6A81C17F" w:rsidR="153F7914">
        <w:rPr>
          <w:rFonts w:ascii="Times New Roman" w:hAnsi="Times New Roman" w:eastAsia="Times New Roman" w:cs="Times New Roman"/>
        </w:rPr>
        <w:t xml:space="preserve">Quadro </w:t>
      </w:r>
      <w:r w:rsidRPr="6A81C17F" w:rsidR="78BC5603">
        <w:rPr>
          <w:rFonts w:ascii="Times New Roman" w:hAnsi="Times New Roman" w:eastAsia="Times New Roman" w:cs="Times New Roman"/>
        </w:rPr>
        <w:t>05</w:t>
      </w:r>
      <w:r w:rsidRPr="6A81C17F" w:rsidR="534618D1">
        <w:rPr>
          <w:rFonts w:ascii="Times New Roman" w:hAnsi="Times New Roman" w:eastAsia="Times New Roman" w:cs="Times New Roman"/>
        </w:rPr>
        <w:t xml:space="preserve"> -</w:t>
      </w:r>
      <w:r w:rsidRPr="6A81C17F" w:rsidR="7C084BC6">
        <w:rPr>
          <w:rFonts w:ascii="Times New Roman" w:hAnsi="Times New Roman" w:eastAsia="Times New Roman" w:cs="Times New Roman"/>
        </w:rPr>
        <w:t xml:space="preserve"> Planejamento de Sprints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102"/>
        <w:gridCol w:w="1432"/>
        <w:gridCol w:w="1344"/>
        <w:gridCol w:w="1320"/>
        <w:gridCol w:w="1504"/>
        <w:gridCol w:w="1770"/>
        <w:gridCol w:w="1243"/>
      </w:tblGrid>
      <w:tr w:rsidRPr="004C723F" w:rsidR="00E07FBF" w:rsidTr="4431A55A" w14:paraId="4FB03E36" w14:textId="39DC8F39">
        <w:tc>
          <w:tcPr>
            <w:tcW w:w="1102" w:type="dxa"/>
            <w:tcMar/>
            <w:vAlign w:val="center"/>
          </w:tcPr>
          <w:p w:rsidRPr="004C723F" w:rsidR="00E07FBF" w:rsidP="56415377" w:rsidRDefault="00E07FBF" w14:paraId="1710FB39" w14:textId="4A554AFE">
            <w:pPr>
              <w:pStyle w:val="Instruo"/>
              <w:widowControl w:val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6415377" w:rsidR="6B54ACC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Sprint</w:t>
            </w:r>
          </w:p>
        </w:tc>
        <w:tc>
          <w:tcPr>
            <w:tcW w:w="1432" w:type="dxa"/>
            <w:tcMar/>
            <w:vAlign w:val="center"/>
          </w:tcPr>
          <w:p w:rsidRPr="004C723F" w:rsidR="00E07FBF" w:rsidP="56415377" w:rsidRDefault="00E07FBF" w14:paraId="018277FA" w14:textId="77777777">
            <w:pPr>
              <w:pStyle w:val="Instruo"/>
              <w:widowControl w:val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6415377" w:rsidR="6B54ACC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Produto (Entrega)</w:t>
            </w:r>
          </w:p>
        </w:tc>
        <w:tc>
          <w:tcPr>
            <w:tcW w:w="1344" w:type="dxa"/>
            <w:tcMar/>
            <w:vAlign w:val="center"/>
          </w:tcPr>
          <w:p w:rsidRPr="004C723F" w:rsidR="00E07FBF" w:rsidP="56415377" w:rsidRDefault="00E07FBF" w14:paraId="05416321" w14:textId="77777777">
            <w:pPr>
              <w:pStyle w:val="Instruo"/>
              <w:widowControl w:val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6415377" w:rsidR="6B54ACC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Data Início</w:t>
            </w:r>
          </w:p>
        </w:tc>
        <w:tc>
          <w:tcPr>
            <w:tcW w:w="1320" w:type="dxa"/>
            <w:tcMar/>
            <w:vAlign w:val="center"/>
          </w:tcPr>
          <w:p w:rsidRPr="004C723F" w:rsidR="00E07FBF" w:rsidP="56415377" w:rsidRDefault="00E07FBF" w14:paraId="38848A09" w14:textId="77777777">
            <w:pPr>
              <w:pStyle w:val="Instruo"/>
              <w:widowControl w:val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6415377" w:rsidR="6B54ACC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Data Fim</w:t>
            </w:r>
          </w:p>
        </w:tc>
        <w:tc>
          <w:tcPr>
            <w:tcW w:w="1504" w:type="dxa"/>
            <w:tcMar/>
            <w:vAlign w:val="center"/>
          </w:tcPr>
          <w:p w:rsidRPr="004C723F" w:rsidR="00E07FBF" w:rsidP="56415377" w:rsidRDefault="00E07FBF" w14:paraId="0D8C8392" w14:textId="3D4E3D2F">
            <w:pPr>
              <w:pStyle w:val="Instruo"/>
              <w:widowControl w:val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6415377" w:rsidR="6B54ACC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Entregável</w:t>
            </w:r>
          </w:p>
        </w:tc>
        <w:tc>
          <w:tcPr>
            <w:tcW w:w="1770" w:type="dxa"/>
            <w:tcMar/>
            <w:vAlign w:val="center"/>
          </w:tcPr>
          <w:p w:rsidRPr="004C723F" w:rsidR="00E07FBF" w:rsidP="56415377" w:rsidRDefault="00E07FBF" w14:paraId="5E1EADE5" w14:textId="2E77AE7E">
            <w:pPr>
              <w:pStyle w:val="Instruo"/>
              <w:widowControl w:val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6415377" w:rsidR="7B04AD4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Responsáveis</w:t>
            </w:r>
          </w:p>
        </w:tc>
        <w:tc>
          <w:tcPr>
            <w:tcW w:w="1243" w:type="dxa"/>
            <w:tcMar/>
            <w:vAlign w:val="center"/>
          </w:tcPr>
          <w:p w:rsidRPr="004C723F" w:rsidR="00E07FBF" w:rsidP="56415377" w:rsidRDefault="00E07FBF" w14:paraId="5D6F42CA" w14:textId="255C90BE">
            <w:pPr>
              <w:pStyle w:val="Instruo"/>
              <w:widowControl w:val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6415377" w:rsidR="4F2C3B9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C</w:t>
            </w:r>
            <w:r w:rsidRPr="56415377" w:rsidR="6B54ACC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onclusão</w:t>
            </w:r>
          </w:p>
        </w:tc>
      </w:tr>
      <w:tr w:rsidR="526D4CD0" w:rsidTr="4431A55A" w14:paraId="192850C5">
        <w:trPr>
          <w:trHeight w:val="1260"/>
        </w:trPr>
        <w:tc>
          <w:tcPr>
            <w:tcW w:w="1102" w:type="dxa"/>
            <w:tcMar/>
            <w:vAlign w:val="center"/>
          </w:tcPr>
          <w:p w:rsidR="526D4CD0" w:rsidP="526D4CD0" w:rsidRDefault="526D4CD0" w14:paraId="46B10E5E" w14:textId="7BE4A37D">
            <w:pPr>
              <w:pStyle w:val="Instru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26D4CD0" w:rsidR="526D4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Sprint 0</w:t>
            </w:r>
          </w:p>
        </w:tc>
        <w:tc>
          <w:tcPr>
            <w:tcW w:w="1432" w:type="dxa"/>
            <w:tcMar/>
            <w:vAlign w:val="center"/>
          </w:tcPr>
          <w:p w:rsidR="526D4CD0" w:rsidP="526D4CD0" w:rsidRDefault="526D4CD0" w14:paraId="193823E4" w14:textId="7A006E05">
            <w:pPr>
              <w:pStyle w:val="Instru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26D4CD0" w:rsidR="526D4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Estudo do produto</w:t>
            </w:r>
          </w:p>
        </w:tc>
        <w:tc>
          <w:tcPr>
            <w:tcW w:w="1344" w:type="dxa"/>
            <w:tcMar/>
            <w:vAlign w:val="center"/>
          </w:tcPr>
          <w:p w:rsidR="526D4CD0" w:rsidP="526D4CD0" w:rsidRDefault="526D4CD0" w14:paraId="0B3F2BA2" w14:textId="4A8B6603">
            <w:pPr>
              <w:pStyle w:val="Instru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26D4CD0" w:rsidR="526D4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04/05/2026</w:t>
            </w:r>
          </w:p>
        </w:tc>
        <w:tc>
          <w:tcPr>
            <w:tcW w:w="1320" w:type="dxa"/>
            <w:tcMar/>
            <w:vAlign w:val="center"/>
          </w:tcPr>
          <w:p w:rsidR="526D4CD0" w:rsidP="526D4CD0" w:rsidRDefault="526D4CD0" w14:paraId="1B435B18" w14:textId="7DEAA702">
            <w:pPr>
              <w:pStyle w:val="Instru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26D4CD0" w:rsidR="526D4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11/05/2026</w:t>
            </w:r>
          </w:p>
        </w:tc>
        <w:tc>
          <w:tcPr>
            <w:tcW w:w="1504" w:type="dxa"/>
            <w:tcMar/>
            <w:vAlign w:val="center"/>
          </w:tcPr>
          <w:p w:rsidR="526D4CD0" w:rsidP="526D4CD0" w:rsidRDefault="526D4CD0" w14:paraId="077207EC" w14:textId="64157B92">
            <w:pPr>
              <w:pStyle w:val="Instru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26D4CD0" w:rsidR="526D4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Base de conhecimento</w:t>
            </w:r>
          </w:p>
        </w:tc>
        <w:tc>
          <w:tcPr>
            <w:tcW w:w="1770" w:type="dxa"/>
            <w:tcMar/>
            <w:vAlign w:val="center"/>
          </w:tcPr>
          <w:p w:rsidR="526D4CD0" w:rsidP="526D4CD0" w:rsidRDefault="526D4CD0" w14:paraId="500E00A4" w14:textId="7932C2C4">
            <w:pPr>
              <w:pStyle w:val="CTMISInstrues"/>
              <w:widowControl w:val="0"/>
              <w:suppressLineNumbers w:val="0"/>
              <w:bidi w:val="0"/>
              <w:spacing w:before="60" w:beforeAutospacing="off" w:after="6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26D4CD0" w:rsidR="526D4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Dono do produto, Analista de requisitos e documentação, Arquiteto de Software e Engenheiro de Dados</w:t>
            </w:r>
          </w:p>
        </w:tc>
        <w:tc>
          <w:tcPr>
            <w:tcW w:w="1243" w:type="dxa"/>
            <w:tcMar/>
            <w:vAlign w:val="center"/>
          </w:tcPr>
          <w:p w:rsidR="526D4CD0" w:rsidP="526D4CD0" w:rsidRDefault="526D4CD0" w14:paraId="6808FA20" w14:textId="0C1BD42F">
            <w:pPr>
              <w:pStyle w:val="Instru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26D4CD0" w:rsidR="526D4C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100%</w:t>
            </w:r>
          </w:p>
        </w:tc>
      </w:tr>
      <w:tr w:rsidRPr="004C723F" w:rsidR="00E07FBF" w:rsidTr="4431A55A" w14:paraId="4EA66E22" w14:textId="10622B5C">
        <w:tc>
          <w:tcPr>
            <w:tcW w:w="1102" w:type="dxa"/>
            <w:tcMar/>
            <w:vAlign w:val="center"/>
          </w:tcPr>
          <w:p w:rsidR="6A81C17F" w:rsidP="6A81C17F" w:rsidRDefault="6A81C17F" w14:paraId="029A14D1">
            <w:pPr>
              <w:pStyle w:val="Instruo"/>
              <w:widowControl w:val="0"/>
              <w:spacing w:line="276" w:lineRule="auto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6A81C17F" w:rsidR="6A81C17F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Sprint 1</w:t>
            </w:r>
          </w:p>
        </w:tc>
        <w:tc>
          <w:tcPr>
            <w:tcW w:w="1432" w:type="dxa"/>
            <w:tcMar/>
            <w:vAlign w:val="center"/>
          </w:tcPr>
          <w:p w:rsidR="6A81C17F" w:rsidP="6A81C17F" w:rsidRDefault="6A81C17F" w14:paraId="085819F5" w14:textId="099C4B2B">
            <w:pPr>
              <w:pStyle w:val="Instruo"/>
              <w:widowControl w:val="0"/>
              <w:spacing w:line="276" w:lineRule="auto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6A81C17F" w:rsidR="6A81C17F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Definição do Produto</w:t>
            </w:r>
            <w:r w:rsidRPr="6A81C17F" w:rsidR="6A81C17F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1344" w:type="dxa"/>
            <w:tcMar/>
            <w:vAlign w:val="center"/>
          </w:tcPr>
          <w:p w:rsidR="6A81C17F" w:rsidP="526D4CD0" w:rsidRDefault="6A81C17F" w14:paraId="442F9B7F" w14:textId="1DBAF700">
            <w:pPr>
              <w:pStyle w:val="Instruo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26D4CD0" w:rsidR="526D4CD0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11/05/2026</w:t>
            </w:r>
          </w:p>
        </w:tc>
        <w:tc>
          <w:tcPr>
            <w:tcW w:w="1320" w:type="dxa"/>
            <w:tcMar/>
            <w:vAlign w:val="center"/>
          </w:tcPr>
          <w:p w:rsidR="6A81C17F" w:rsidP="526D4CD0" w:rsidRDefault="6A81C17F" w14:paraId="646D7E71" w14:textId="0A1FB46D">
            <w:pPr>
              <w:pStyle w:val="Instruo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26D4CD0" w:rsidR="526D4CD0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18/05/2026</w:t>
            </w:r>
          </w:p>
        </w:tc>
        <w:tc>
          <w:tcPr>
            <w:tcW w:w="1504" w:type="dxa"/>
            <w:tcMar/>
            <w:vAlign w:val="center"/>
          </w:tcPr>
          <w:p w:rsidR="6A81C17F" w:rsidP="6A81C17F" w:rsidRDefault="6A81C17F" w14:paraId="7CBAC08C" w14:textId="49AF1535">
            <w:pPr>
              <w:pStyle w:val="Normal"/>
              <w:widowControl w:val="0"/>
              <w:spacing w:line="276" w:lineRule="auto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6A81C17F" w:rsidR="6A81C17F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Documento de Visão</w:t>
            </w:r>
          </w:p>
        </w:tc>
        <w:tc>
          <w:tcPr>
            <w:tcW w:w="1770" w:type="dxa"/>
            <w:tcMar/>
            <w:vAlign w:val="center"/>
          </w:tcPr>
          <w:p w:rsidR="6A81C17F" w:rsidP="6A81C17F" w:rsidRDefault="6A81C17F" w14:paraId="0ADDC8EA" w14:textId="56DD587B">
            <w:pPr>
              <w:pStyle w:val="CTMISInstrues"/>
              <w:widowControl w:val="0"/>
              <w:suppressLineNumbers w:val="0"/>
              <w:bidi w:val="0"/>
              <w:spacing w:before="60" w:beforeAutospacing="off" w:after="6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6A81C17F" w:rsidR="6A81C17F">
              <w:rPr>
                <w:rFonts w:ascii="Times New Roman" w:hAnsi="Times New Roman" w:eastAsia="Times New Roman" w:cs="Times New Roman"/>
                <w:i w:val="0"/>
                <w:iCs w:val="0"/>
                <w:color w:val="auto"/>
                <w:sz w:val="24"/>
                <w:szCs w:val="24"/>
              </w:rPr>
              <w:t xml:space="preserve">Dono do produto, </w:t>
            </w:r>
            <w:r w:rsidRPr="6A81C17F" w:rsidR="6A81C17F">
              <w:rPr>
                <w:rFonts w:ascii="Times New Roman" w:hAnsi="Times New Roman" w:eastAsia="Times New Roman" w:cs="Times New Roman"/>
                <w:i w:val="0"/>
                <w:iCs w:val="0"/>
                <w:color w:val="auto"/>
                <w:sz w:val="24"/>
                <w:szCs w:val="24"/>
              </w:rPr>
              <w:t>Analista de requisitos e documentação</w:t>
            </w:r>
          </w:p>
        </w:tc>
        <w:tc>
          <w:tcPr>
            <w:tcW w:w="1243" w:type="dxa"/>
            <w:tcMar/>
            <w:vAlign w:val="center"/>
          </w:tcPr>
          <w:p w:rsidR="6A81C17F" w:rsidP="526D4CD0" w:rsidRDefault="6A81C17F" w14:paraId="0232219B" w14:textId="679EFD89">
            <w:pPr>
              <w:pStyle w:val="Instruo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26D4CD0" w:rsidR="526D4CD0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100%</w:t>
            </w:r>
          </w:p>
        </w:tc>
      </w:tr>
      <w:tr w:rsidR="6A81C17F" w:rsidTr="4431A55A" w14:paraId="0AE023A8">
        <w:trPr>
          <w:trHeight w:val="300"/>
        </w:trPr>
        <w:tc>
          <w:tcPr>
            <w:tcW w:w="1102" w:type="dxa"/>
            <w:tcMar/>
            <w:vAlign w:val="center"/>
          </w:tcPr>
          <w:p w:rsidR="6A81C17F" w:rsidP="6A81C17F" w:rsidRDefault="6A81C17F" w14:paraId="27725301" w14:textId="4930C771">
            <w:pPr>
              <w:pStyle w:val="Instruo"/>
              <w:widowControl w:val="0"/>
              <w:spacing w:line="276" w:lineRule="auto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6A81C17F" w:rsidR="6A81C17F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Sprint </w:t>
            </w:r>
            <w:r w:rsidRPr="6A81C17F" w:rsidR="0D1EF704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2</w:t>
            </w:r>
          </w:p>
        </w:tc>
        <w:tc>
          <w:tcPr>
            <w:tcW w:w="1432" w:type="dxa"/>
            <w:tcMar/>
            <w:vAlign w:val="center"/>
          </w:tcPr>
          <w:p w:rsidR="29DB2FDF" w:rsidP="6A81C17F" w:rsidRDefault="29DB2FDF" w14:paraId="338AE37B" w14:textId="66ED025F">
            <w:pPr>
              <w:pStyle w:val="Instruo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6A81C17F" w:rsidR="29DB2FDF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Planejamento da Arquitetura</w:t>
            </w:r>
            <w:r w:rsidRPr="6A81C17F" w:rsidR="6A81C17F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1344" w:type="dxa"/>
            <w:tcMar/>
            <w:vAlign w:val="center"/>
          </w:tcPr>
          <w:p w:rsidR="1005DCF7" w:rsidP="526D4CD0" w:rsidRDefault="1005DCF7" w14:paraId="3D92CF3B" w14:textId="45A4B292">
            <w:pPr>
              <w:pStyle w:val="Instruo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26D4CD0" w:rsidR="526D4CD0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18/05/2026</w:t>
            </w:r>
          </w:p>
        </w:tc>
        <w:tc>
          <w:tcPr>
            <w:tcW w:w="1320" w:type="dxa"/>
            <w:tcMar/>
            <w:vAlign w:val="center"/>
          </w:tcPr>
          <w:p w:rsidR="6A81C17F" w:rsidP="526D4CD0" w:rsidRDefault="6A81C17F" w14:paraId="72D68303" w14:textId="3EFF677F">
            <w:pPr>
              <w:pStyle w:val="Instruo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26D4CD0" w:rsidR="526D4CD0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25/05/2026</w:t>
            </w:r>
          </w:p>
        </w:tc>
        <w:tc>
          <w:tcPr>
            <w:tcW w:w="1504" w:type="dxa"/>
            <w:tcMar/>
            <w:vAlign w:val="center"/>
          </w:tcPr>
          <w:p w:rsidR="6A81C17F" w:rsidP="6A81C17F" w:rsidRDefault="6A81C17F" w14:paraId="53028051" w14:textId="348A6543">
            <w:pPr>
              <w:pStyle w:val="Normal"/>
              <w:widowControl w:val="0"/>
              <w:spacing w:line="276" w:lineRule="auto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6A81C17F" w:rsidR="6A81C17F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Documento de </w:t>
            </w:r>
            <w:r w:rsidRPr="6A81C17F" w:rsidR="3435E43D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Arquitetura</w:t>
            </w:r>
          </w:p>
        </w:tc>
        <w:tc>
          <w:tcPr>
            <w:tcW w:w="1770" w:type="dxa"/>
            <w:tcMar/>
            <w:vAlign w:val="center"/>
          </w:tcPr>
          <w:p w:rsidR="69DC3326" w:rsidP="6A81C17F" w:rsidRDefault="69DC3326" w14:paraId="70643276" w14:textId="67FBDFEA">
            <w:pPr>
              <w:pStyle w:val="CTMISInstrues"/>
              <w:widowControl w:val="0"/>
              <w:suppressLineNumbers w:val="0"/>
              <w:bidi w:val="0"/>
              <w:spacing w:before="60" w:beforeAutospacing="off" w:after="6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6A81C17F" w:rsidR="69DC3326">
              <w:rPr>
                <w:rFonts w:ascii="Times New Roman" w:hAnsi="Times New Roman" w:eastAsia="Times New Roman" w:cs="Times New Roman"/>
                <w:i w:val="0"/>
                <w:iCs w:val="0"/>
                <w:color w:val="auto"/>
                <w:sz w:val="24"/>
                <w:szCs w:val="24"/>
              </w:rPr>
              <w:t xml:space="preserve">Arquiteto de </w:t>
            </w:r>
            <w:bookmarkStart w:name="_Int_nY19QZde" w:id="181485013"/>
            <w:r w:rsidRPr="6A81C17F" w:rsidR="69DC3326">
              <w:rPr>
                <w:rFonts w:ascii="Times New Roman" w:hAnsi="Times New Roman" w:eastAsia="Times New Roman" w:cs="Times New Roman"/>
                <w:i w:val="0"/>
                <w:iCs w:val="0"/>
                <w:color w:val="auto"/>
                <w:sz w:val="24"/>
                <w:szCs w:val="24"/>
              </w:rPr>
              <w:t>Software</w:t>
            </w:r>
            <w:bookmarkEnd w:id="181485013"/>
            <w:r w:rsidRPr="6A81C17F" w:rsidR="69DC3326">
              <w:rPr>
                <w:rFonts w:ascii="Times New Roman" w:hAnsi="Times New Roman" w:eastAsia="Times New Roman" w:cs="Times New Roman"/>
                <w:i w:val="0"/>
                <w:iCs w:val="0"/>
                <w:color w:val="auto"/>
                <w:sz w:val="24"/>
                <w:szCs w:val="24"/>
              </w:rPr>
              <w:t>, Engenheiro de Dados, Analista de Requisitos e Documentação</w:t>
            </w:r>
          </w:p>
        </w:tc>
        <w:tc>
          <w:tcPr>
            <w:tcW w:w="1243" w:type="dxa"/>
            <w:tcMar/>
            <w:vAlign w:val="center"/>
          </w:tcPr>
          <w:p w:rsidR="18EBB366" w:rsidP="526D4CD0" w:rsidRDefault="18EBB366" w14:paraId="2FBD7334" w14:textId="5BE91B1A">
            <w:pPr>
              <w:pStyle w:val="Instruo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26D4CD0" w:rsidR="526D4CD0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100%</w:t>
            </w:r>
          </w:p>
        </w:tc>
      </w:tr>
      <w:tr w:rsidR="6A81C17F" w:rsidTr="4431A55A" w14:paraId="73DC431C">
        <w:trPr>
          <w:trHeight w:val="300"/>
        </w:trPr>
        <w:tc>
          <w:tcPr>
            <w:tcW w:w="1102" w:type="dxa"/>
            <w:tcMar/>
            <w:vAlign w:val="center"/>
          </w:tcPr>
          <w:p w:rsidR="7938DE6A" w:rsidP="5D33E4A1" w:rsidRDefault="7938DE6A" w14:paraId="32661AC5" w14:textId="7D2D4453">
            <w:pPr>
              <w:pStyle w:val="Instruo"/>
              <w:spacing w:line="276" w:lineRule="auto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D33E4A1" w:rsidR="5D33E4A1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Sprint 3</w:t>
            </w:r>
          </w:p>
        </w:tc>
        <w:tc>
          <w:tcPr>
            <w:tcW w:w="1432" w:type="dxa"/>
            <w:tcMar/>
            <w:vAlign w:val="center"/>
          </w:tcPr>
          <w:p w:rsidR="7938DE6A" w:rsidP="5D33E4A1" w:rsidRDefault="7938DE6A" w14:paraId="562708CA" w14:textId="438CE210">
            <w:pPr>
              <w:pStyle w:val="Instruo"/>
              <w:suppressLineNumbers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D33E4A1" w:rsidR="5D33E4A1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Elaboração de base para o projeto</w:t>
            </w:r>
          </w:p>
        </w:tc>
        <w:tc>
          <w:tcPr>
            <w:tcW w:w="1344" w:type="dxa"/>
            <w:tcMar/>
            <w:vAlign w:val="center"/>
          </w:tcPr>
          <w:p w:rsidR="7938DE6A" w:rsidP="5D33E4A1" w:rsidRDefault="7938DE6A" w14:paraId="1A778C13" w14:textId="7413AA36">
            <w:pPr>
              <w:pStyle w:val="Instruo"/>
              <w:spacing w:line="276" w:lineRule="auto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D33E4A1" w:rsidR="5D33E4A1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25/05/2026</w:t>
            </w:r>
          </w:p>
        </w:tc>
        <w:tc>
          <w:tcPr>
            <w:tcW w:w="1320" w:type="dxa"/>
            <w:tcMar/>
            <w:vAlign w:val="center"/>
          </w:tcPr>
          <w:p w:rsidR="7938DE6A" w:rsidP="5D33E4A1" w:rsidRDefault="7938DE6A" w14:paraId="3A62CDDB" w14:textId="28015A71">
            <w:pPr>
              <w:pStyle w:val="Instruo"/>
              <w:spacing w:line="276" w:lineRule="auto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D33E4A1" w:rsidR="5D33E4A1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3</w:t>
            </w:r>
            <w:r w:rsidRPr="5D33E4A1" w:rsidR="5D33E4A1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1/</w:t>
            </w:r>
            <w:r w:rsidRPr="5D33E4A1" w:rsidR="5D33E4A1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5</w:t>
            </w:r>
            <w:r w:rsidRPr="5D33E4A1" w:rsidR="5D33E4A1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/2026</w:t>
            </w:r>
          </w:p>
        </w:tc>
        <w:tc>
          <w:tcPr>
            <w:tcW w:w="1504" w:type="dxa"/>
            <w:tcMar/>
            <w:vAlign w:val="center"/>
          </w:tcPr>
          <w:p w:rsidR="7938DE6A" w:rsidP="5D33E4A1" w:rsidRDefault="7938DE6A" w14:paraId="0157D40D" w14:textId="53EB9B7B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D33E4A1" w:rsidR="5D33E4A1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Base sólida para o desenvolvimento</w:t>
            </w:r>
          </w:p>
        </w:tc>
        <w:tc>
          <w:tcPr>
            <w:tcW w:w="1770" w:type="dxa"/>
            <w:tcMar/>
            <w:vAlign w:val="center"/>
          </w:tcPr>
          <w:p w:rsidR="0D982671" w:rsidP="5D33E4A1" w:rsidRDefault="0D982671" w14:paraId="2D88CC72" w14:textId="46F2C44D">
            <w:pPr>
              <w:pStyle w:val="CTMISInstrues"/>
              <w:spacing w:line="276" w:lineRule="auto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5D33E4A1" w:rsidR="5D33E4A1">
              <w:rPr>
                <w:rFonts w:ascii="Times New Roman" w:hAnsi="Times New Roman" w:eastAsia="Times New Roman" w:cs="Times New Roman"/>
                <w:i w:val="0"/>
                <w:iCs w:val="0"/>
                <w:color w:val="auto"/>
                <w:sz w:val="24"/>
                <w:szCs w:val="24"/>
              </w:rPr>
              <w:t>Desenvolvedores Backend, Desenvolvedores Frontend (Integração), Analista de Qualidade</w:t>
            </w:r>
          </w:p>
        </w:tc>
        <w:tc>
          <w:tcPr>
            <w:tcW w:w="1243" w:type="dxa"/>
            <w:tcMar/>
            <w:vAlign w:val="center"/>
          </w:tcPr>
          <w:p w:rsidR="562F98D0" w:rsidP="5D33E4A1" w:rsidRDefault="562F98D0" w14:paraId="0097CA29" w14:textId="605CA404">
            <w:pPr>
              <w:pStyle w:val="Instruo"/>
              <w:spacing w:line="276" w:lineRule="auto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D33E4A1" w:rsidR="5D33E4A1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100%</w:t>
            </w:r>
          </w:p>
        </w:tc>
      </w:tr>
      <w:tr w:rsidR="5D33E4A1" w:rsidTr="4431A55A" w14:paraId="56CAB666">
        <w:trPr>
          <w:trHeight w:val="300"/>
        </w:trPr>
        <w:tc>
          <w:tcPr>
            <w:tcW w:w="1102" w:type="dxa"/>
            <w:tcMar/>
            <w:vAlign w:val="center"/>
          </w:tcPr>
          <w:p w:rsidR="5D33E4A1" w:rsidP="5D33E4A1" w:rsidRDefault="5D33E4A1" w14:paraId="04680904" w14:textId="664961AB">
            <w:pPr>
              <w:pStyle w:val="Instruo"/>
              <w:spacing w:line="276" w:lineRule="auto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D33E4A1" w:rsidR="5D33E4A1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Sprint 4</w:t>
            </w:r>
          </w:p>
        </w:tc>
        <w:tc>
          <w:tcPr>
            <w:tcW w:w="1432" w:type="dxa"/>
            <w:tcMar/>
            <w:vAlign w:val="center"/>
          </w:tcPr>
          <w:p w:rsidR="5D33E4A1" w:rsidP="5D33E4A1" w:rsidRDefault="5D33E4A1" w14:paraId="7B25B7D6" w14:textId="30098960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lang w:val="pt-BR"/>
              </w:rPr>
            </w:pPr>
            <w:r w:rsidRPr="5D33E4A1" w:rsidR="5D33E4A1">
              <w:rPr>
                <w:rFonts w:ascii="Times New Roman" w:hAnsi="Times New Roman" w:eastAsia="Times New Roman" w:cs="Times New Roman"/>
                <w:noProof w:val="0"/>
                <w:lang w:val="pt-BR"/>
              </w:rPr>
              <w:t xml:space="preserve">Consolidar o fluxo principal do </w:t>
            </w:r>
            <w:r w:rsidRPr="5D33E4A1" w:rsidR="5D33E4A1">
              <w:rPr>
                <w:rFonts w:ascii="Times New Roman" w:hAnsi="Times New Roman" w:eastAsia="Times New Roman" w:cs="Times New Roman"/>
                <w:noProof w:val="0"/>
                <w:lang w:val="pt-BR"/>
              </w:rPr>
              <w:t>KeepUnB</w:t>
            </w:r>
            <w:r w:rsidRPr="5D33E4A1" w:rsidR="5D33E4A1">
              <w:rPr>
                <w:rFonts w:ascii="Times New Roman" w:hAnsi="Times New Roman" w:eastAsia="Times New Roman" w:cs="Times New Roman"/>
                <w:noProof w:val="0"/>
                <w:lang w:val="pt-BR"/>
              </w:rPr>
              <w:t xml:space="preserve">, integrando </w:t>
            </w:r>
            <w:r w:rsidRPr="5D33E4A1" w:rsidR="5D33E4A1">
              <w:rPr>
                <w:rFonts w:ascii="Times New Roman" w:hAnsi="Times New Roman" w:eastAsia="Times New Roman" w:cs="Times New Roman"/>
                <w:noProof w:val="0"/>
                <w:lang w:val="pt-BR"/>
              </w:rPr>
              <w:t>frontend</w:t>
            </w:r>
            <w:r w:rsidRPr="5D33E4A1" w:rsidR="5D33E4A1">
              <w:rPr>
                <w:rFonts w:ascii="Times New Roman" w:hAnsi="Times New Roman" w:eastAsia="Times New Roman" w:cs="Times New Roman"/>
                <w:noProof w:val="0"/>
                <w:lang w:val="pt-BR"/>
              </w:rPr>
              <w:t xml:space="preserve">, </w:t>
            </w:r>
            <w:r w:rsidRPr="5D33E4A1" w:rsidR="5D33E4A1">
              <w:rPr>
                <w:rFonts w:ascii="Times New Roman" w:hAnsi="Times New Roman" w:eastAsia="Times New Roman" w:cs="Times New Roman"/>
                <w:noProof w:val="0"/>
                <w:lang w:val="pt-BR"/>
              </w:rPr>
              <w:t>backend</w:t>
            </w:r>
            <w:r w:rsidRPr="5D33E4A1" w:rsidR="5D33E4A1">
              <w:rPr>
                <w:rFonts w:ascii="Times New Roman" w:hAnsi="Times New Roman" w:eastAsia="Times New Roman" w:cs="Times New Roman"/>
                <w:noProof w:val="0"/>
                <w:lang w:val="pt-BR"/>
              </w:rPr>
              <w:t xml:space="preserve"> e banco de dados.</w:t>
            </w:r>
          </w:p>
        </w:tc>
        <w:tc>
          <w:tcPr>
            <w:tcW w:w="1344" w:type="dxa"/>
            <w:tcMar/>
            <w:vAlign w:val="center"/>
          </w:tcPr>
          <w:p w:rsidR="5D33E4A1" w:rsidP="5D33E4A1" w:rsidRDefault="5D33E4A1" w14:paraId="0FC0511D" w14:textId="2A933AEE">
            <w:pPr>
              <w:pStyle w:val="Instruo"/>
              <w:spacing w:line="276" w:lineRule="auto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D33E4A1" w:rsidR="5D33E4A1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01/06/2026</w:t>
            </w:r>
          </w:p>
        </w:tc>
        <w:tc>
          <w:tcPr>
            <w:tcW w:w="1320" w:type="dxa"/>
            <w:tcMar/>
            <w:vAlign w:val="center"/>
          </w:tcPr>
          <w:p w:rsidR="5D33E4A1" w:rsidP="5D33E4A1" w:rsidRDefault="5D33E4A1" w14:paraId="76AD013D" w14:textId="57031724">
            <w:pPr>
              <w:pStyle w:val="Instruo"/>
              <w:spacing w:line="276" w:lineRule="auto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D33E4A1" w:rsidR="5D33E4A1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08/06/2026</w:t>
            </w:r>
          </w:p>
        </w:tc>
        <w:tc>
          <w:tcPr>
            <w:tcW w:w="1504" w:type="dxa"/>
            <w:tcMar/>
            <w:vAlign w:val="center"/>
          </w:tcPr>
          <w:p w:rsidR="5D33E4A1" w:rsidP="5D33E4A1" w:rsidRDefault="5D33E4A1" w14:paraId="2DDEF1F0" w14:textId="1B274E24">
            <w:pPr>
              <w:pStyle w:val="Normal"/>
              <w:spacing w:line="276" w:lineRule="auto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D33E4A1" w:rsidR="5D33E4A1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MVP</w:t>
            </w:r>
          </w:p>
        </w:tc>
        <w:tc>
          <w:tcPr>
            <w:tcW w:w="1770" w:type="dxa"/>
            <w:tcMar/>
            <w:vAlign w:val="center"/>
          </w:tcPr>
          <w:p w:rsidR="5D33E4A1" w:rsidP="5D33E4A1" w:rsidRDefault="5D33E4A1" w14:paraId="1692FCB6" w14:textId="6881006B">
            <w:pPr>
              <w:pStyle w:val="CTMISInstrues"/>
              <w:spacing w:line="276" w:lineRule="auto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5D33E4A1" w:rsidR="5D33E4A1">
              <w:rPr>
                <w:rFonts w:ascii="Times New Roman" w:hAnsi="Times New Roman" w:eastAsia="Times New Roman" w:cs="Times New Roman"/>
                <w:i w:val="0"/>
                <w:iCs w:val="0"/>
                <w:color w:val="auto"/>
                <w:sz w:val="24"/>
                <w:szCs w:val="24"/>
              </w:rPr>
              <w:t xml:space="preserve">Desenvolvedores </w:t>
            </w:r>
            <w:r w:rsidRPr="5D33E4A1" w:rsidR="5D33E4A1">
              <w:rPr>
                <w:rFonts w:ascii="Times New Roman" w:hAnsi="Times New Roman" w:eastAsia="Times New Roman" w:cs="Times New Roman"/>
                <w:i w:val="0"/>
                <w:iCs w:val="0"/>
                <w:color w:val="auto"/>
                <w:sz w:val="24"/>
                <w:szCs w:val="24"/>
              </w:rPr>
              <w:t>Backend</w:t>
            </w:r>
            <w:r w:rsidRPr="5D33E4A1" w:rsidR="5D33E4A1">
              <w:rPr>
                <w:rFonts w:ascii="Times New Roman" w:hAnsi="Times New Roman" w:eastAsia="Times New Roman" w:cs="Times New Roman"/>
                <w:i w:val="0"/>
                <w:iCs w:val="0"/>
                <w:color w:val="auto"/>
                <w:sz w:val="24"/>
                <w:szCs w:val="24"/>
              </w:rPr>
              <w:t xml:space="preserve">, Desenvolvedores </w:t>
            </w:r>
            <w:r w:rsidRPr="5D33E4A1" w:rsidR="5D33E4A1">
              <w:rPr>
                <w:rFonts w:ascii="Times New Roman" w:hAnsi="Times New Roman" w:eastAsia="Times New Roman" w:cs="Times New Roman"/>
                <w:i w:val="0"/>
                <w:iCs w:val="0"/>
                <w:color w:val="auto"/>
                <w:sz w:val="24"/>
                <w:szCs w:val="24"/>
              </w:rPr>
              <w:t>Frontend</w:t>
            </w:r>
            <w:r w:rsidRPr="5D33E4A1" w:rsidR="5D33E4A1">
              <w:rPr>
                <w:rFonts w:ascii="Times New Roman" w:hAnsi="Times New Roman" w:eastAsia="Times New Roman" w:cs="Times New Roman"/>
                <w:i w:val="0"/>
                <w:iCs w:val="0"/>
                <w:color w:val="auto"/>
                <w:sz w:val="24"/>
                <w:szCs w:val="24"/>
              </w:rPr>
              <w:t xml:space="preserve"> (Integração), Analista de Qualidade</w:t>
            </w:r>
          </w:p>
        </w:tc>
        <w:tc>
          <w:tcPr>
            <w:tcW w:w="1243" w:type="dxa"/>
            <w:tcMar/>
            <w:vAlign w:val="center"/>
          </w:tcPr>
          <w:p w:rsidR="5D33E4A1" w:rsidP="5D33E4A1" w:rsidRDefault="5D33E4A1" w14:paraId="071119CA" w14:textId="4F37C800">
            <w:pPr>
              <w:pStyle w:val="Instruo"/>
              <w:spacing w:line="276" w:lineRule="auto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D33E4A1" w:rsidR="5D33E4A1">
              <w:rPr>
                <w:rFonts w:ascii="Times New Roman" w:hAnsi="Times New Roman" w:eastAsia="Times New Roman" w:cs="Times New Roman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5%</w:t>
            </w:r>
          </w:p>
        </w:tc>
      </w:tr>
    </w:tbl>
    <w:p w:rsidRPr="004C723F" w:rsidR="001E0F6E" w:rsidP="4431A55A" w:rsidRDefault="001E0F6E" w14:paraId="29D7BD18" w14:textId="48EA3703">
      <w:pPr>
        <w:pStyle w:val="Normal"/>
        <w:widowControl w:val="0"/>
        <w:ind w:firstLine="576"/>
        <w:jc w:val="center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4431A55A" w:rsidR="4E9DAC25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Fonte:</w:t>
      </w:r>
      <w:r w:rsidRPr="4431A55A" w:rsidR="4E9DAC25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Elaborado pelos autores (2026).</w:t>
      </w:r>
    </w:p>
    <w:p w:rsidRPr="004C723F" w:rsidR="001E0F6E" w:rsidP="56415377" w:rsidRDefault="001E0F6E" w14:paraId="0CC0E552" w14:textId="3EF8D8D3">
      <w:pPr>
        <w:pStyle w:val="CTMISInstrues"/>
        <w:widowControl w:val="0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6A81C17F" w:rsidRDefault="6A81C17F" w14:paraId="1FC2E42D" w14:textId="5693E520">
      <w:r>
        <w:br w:type="page"/>
      </w:r>
    </w:p>
    <w:p w:rsidR="6A81C17F" w:rsidP="6A81C17F" w:rsidRDefault="6A81C17F" w14:paraId="5778FE03" w14:textId="706F3B93">
      <w:pPr>
        <w:pStyle w:val="CTMISInstrues"/>
        <w:widowControl w:val="0"/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</w:p>
    <w:p w:rsidR="446505A5" w:rsidP="6A81C17F" w:rsidRDefault="446505A5" w14:paraId="0D35CE88" w14:textId="3C6F5E1B">
      <w:pPr>
        <w:pStyle w:val="Heading2"/>
        <w:spacing w:before="120" w:after="120"/>
        <w:rPr>
          <w:rFonts w:ascii="Times New Roman" w:hAnsi="Times New Roman" w:eastAsia="Times New Roman" w:cs="Times New Roman"/>
          <w:sz w:val="24"/>
          <w:szCs w:val="24"/>
        </w:rPr>
      </w:pPr>
      <w:bookmarkStart w:name="_Toc275957115" w:id="21"/>
      <w:bookmarkStart w:name="_Toc275961626" w:id="22"/>
      <w:bookmarkStart w:name="_Toc78901053" w:id="23"/>
      <w:bookmarkStart w:name="_Toc92205933" w:id="24"/>
      <w:bookmarkStart w:name="_Toc92289288" w:id="25"/>
      <w:bookmarkStart w:name="_Toc221373669" w:id="26"/>
      <w:r w:rsidRPr="6A81C17F" w:rsidR="446505A5">
        <w:rPr>
          <w:rFonts w:ascii="Times New Roman" w:hAnsi="Times New Roman" w:eastAsia="Times New Roman" w:cs="Times New Roman"/>
          <w:sz w:val="24"/>
          <w:szCs w:val="24"/>
        </w:rPr>
        <w:t>Matriz de Comunicação</w:t>
      </w:r>
      <w:bookmarkEnd w:id="21"/>
      <w:bookmarkEnd w:id="22"/>
      <w:bookmarkEnd w:id="23"/>
      <w:bookmarkEnd w:id="24"/>
      <w:bookmarkEnd w:id="25"/>
      <w:bookmarkEnd w:id="26"/>
    </w:p>
    <w:p w:rsidR="7E77F84E" w:rsidP="6A81C17F" w:rsidRDefault="7E77F84E" w14:paraId="1431C03E" w14:textId="16BAB3AC">
      <w:pPr>
        <w:pStyle w:val="Normal"/>
        <w:jc w:val="center"/>
        <w:rPr>
          <w:rFonts w:ascii="Times New Roman" w:hAnsi="Times New Roman" w:eastAsia="Times New Roman" w:cs="Times New Roman"/>
        </w:rPr>
      </w:pPr>
      <w:r w:rsidRPr="6A81C17F" w:rsidR="7E77F84E">
        <w:rPr>
          <w:rFonts w:ascii="Times New Roman" w:hAnsi="Times New Roman" w:eastAsia="Times New Roman" w:cs="Times New Roman"/>
        </w:rPr>
        <w:t xml:space="preserve">Quadro </w:t>
      </w:r>
      <w:r w:rsidRPr="6A81C17F" w:rsidR="53C278DC">
        <w:rPr>
          <w:rFonts w:ascii="Times New Roman" w:hAnsi="Times New Roman" w:eastAsia="Times New Roman" w:cs="Times New Roman"/>
        </w:rPr>
        <w:t>06</w:t>
      </w:r>
      <w:r w:rsidRPr="6A81C17F" w:rsidR="0E03546F">
        <w:rPr>
          <w:rFonts w:ascii="Times New Roman" w:hAnsi="Times New Roman" w:eastAsia="Times New Roman" w:cs="Times New Roman"/>
        </w:rPr>
        <w:t xml:space="preserve"> -</w:t>
      </w:r>
      <w:r w:rsidRPr="6A81C17F" w:rsidR="5EA2DF85">
        <w:rPr>
          <w:rFonts w:ascii="Times New Roman" w:hAnsi="Times New Roman" w:eastAsia="Times New Roman" w:cs="Times New Roman"/>
        </w:rPr>
        <w:t xml:space="preserve"> Matriz de Comunicação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630"/>
        <w:gridCol w:w="1400"/>
        <w:gridCol w:w="1506"/>
        <w:gridCol w:w="2479"/>
      </w:tblGrid>
      <w:tr w:rsidR="2FA43C0F" w:rsidTr="4431A55A" w14:paraId="3CEB232D">
        <w:trPr>
          <w:trHeight w:val="300"/>
        </w:trPr>
        <w:tc>
          <w:tcPr>
            <w:tcW w:w="36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2FA43C0F" w:rsidP="6A81C17F" w:rsidRDefault="2FA43C0F" w14:paraId="2FAEE915" w14:textId="20F6D17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1F1F1F"/>
                <w:sz w:val="24"/>
                <w:szCs w:val="24"/>
              </w:rPr>
            </w:pPr>
            <w:r w:rsidRPr="6A81C17F" w:rsidR="0B0F6B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1F1F1F"/>
                <w:sz w:val="24"/>
                <w:szCs w:val="24"/>
              </w:rPr>
              <w:t>Descrição</w:t>
            </w:r>
          </w:p>
        </w:tc>
        <w:tc>
          <w:tcPr>
            <w:tcW w:w="1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2FA43C0F" w:rsidP="6A81C17F" w:rsidRDefault="2FA43C0F" w14:paraId="31282AAF" w14:textId="5F72D93B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1F1F1F"/>
                <w:sz w:val="24"/>
                <w:szCs w:val="24"/>
              </w:rPr>
            </w:pPr>
            <w:r w:rsidRPr="6A81C17F" w:rsidR="0B0F6B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1F1F1F"/>
                <w:sz w:val="24"/>
                <w:szCs w:val="24"/>
              </w:rPr>
              <w:t>Área / Envolvidos</w:t>
            </w:r>
          </w:p>
        </w:tc>
        <w:tc>
          <w:tcPr>
            <w:tcW w:w="150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2FA43C0F" w:rsidP="6A81C17F" w:rsidRDefault="2FA43C0F" w14:paraId="1320CD73" w14:textId="7A137F6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1F1F1F"/>
                <w:sz w:val="24"/>
                <w:szCs w:val="24"/>
              </w:rPr>
            </w:pPr>
            <w:r w:rsidRPr="6A81C17F" w:rsidR="0B0F6B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1F1F1F"/>
                <w:sz w:val="24"/>
                <w:szCs w:val="24"/>
              </w:rPr>
              <w:t>Periodicidade</w:t>
            </w:r>
          </w:p>
        </w:tc>
        <w:tc>
          <w:tcPr>
            <w:tcW w:w="24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2FA43C0F" w:rsidP="6A81C17F" w:rsidRDefault="2FA43C0F" w14:paraId="5A2157BD" w14:textId="396EB56A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1F1F1F"/>
                <w:sz w:val="24"/>
                <w:szCs w:val="24"/>
              </w:rPr>
            </w:pPr>
            <w:r w:rsidRPr="6A81C17F" w:rsidR="0B0F6B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1F1F1F"/>
                <w:sz w:val="24"/>
                <w:szCs w:val="24"/>
              </w:rPr>
              <w:t>Produtos Gerados</w:t>
            </w:r>
          </w:p>
        </w:tc>
      </w:tr>
      <w:tr w:rsidR="2FA43C0F" w:rsidTr="4431A55A" w14:paraId="2FEEC09D">
        <w:trPr>
          <w:trHeight w:val="300"/>
        </w:trPr>
        <w:tc>
          <w:tcPr>
            <w:tcW w:w="36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top w:w="240" w:type="dxa"/>
              <w:bottom w:w="240" w:type="dxa"/>
              <w:right w:w="180" w:type="dxa"/>
            </w:tcMar>
            <w:vAlign w:val="center"/>
          </w:tcPr>
          <w:p w:rsidR="2FA43C0F" w:rsidP="6A81C17F" w:rsidRDefault="2FA43C0F" w14:paraId="3C0F5DA8" w14:textId="42DE7EF2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6A81C17F" w:rsidR="0B0F6B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Gestão Operacional e Acompanhamento de Tarefas</w:t>
            </w:r>
          </w:p>
        </w:tc>
        <w:tc>
          <w:tcPr>
            <w:tcW w:w="1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top w:w="240" w:type="dxa"/>
              <w:bottom w:w="240" w:type="dxa"/>
              <w:right w:w="180" w:type="dxa"/>
            </w:tcMar>
            <w:vAlign w:val="center"/>
          </w:tcPr>
          <w:p w:rsidR="2FA43C0F" w:rsidP="6A81C17F" w:rsidRDefault="2FA43C0F" w14:paraId="62BFD702" w14:textId="7C5D635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6A81C17F" w:rsidR="0B0F6B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Equipe do Projeto</w:t>
            </w:r>
          </w:p>
        </w:tc>
        <w:tc>
          <w:tcPr>
            <w:tcW w:w="150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top w:w="240" w:type="dxa"/>
              <w:bottom w:w="240" w:type="dxa"/>
              <w:right w:w="180" w:type="dxa"/>
            </w:tcMar>
            <w:vAlign w:val="center"/>
          </w:tcPr>
          <w:p w:rsidR="2FA43C0F" w:rsidP="6A81C17F" w:rsidRDefault="2FA43C0F" w14:paraId="55E91562" w14:textId="629FDB9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6A81C17F" w:rsidR="0B0F6B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Contínua (Diária)</w:t>
            </w:r>
          </w:p>
        </w:tc>
        <w:tc>
          <w:tcPr>
            <w:tcW w:w="24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top w:w="240" w:type="dxa"/>
              <w:bottom w:w="240" w:type="dxa"/>
            </w:tcMar>
            <w:vAlign w:val="center"/>
          </w:tcPr>
          <w:p w:rsidR="2FA43C0F" w:rsidP="6A81C17F" w:rsidRDefault="2FA43C0F" w14:paraId="0E15A639" w14:textId="549729C8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6A81C17F" w:rsidR="0B0F6B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Quadro Kanban e Dashboard de Tasks atualizados no </w:t>
            </w:r>
            <w:r w:rsidRPr="6A81C17F" w:rsidR="0B0F6B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Notion</w:t>
            </w:r>
            <w:r w:rsidRPr="6A81C17F" w:rsidR="0B0F6B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.</w:t>
            </w:r>
          </w:p>
        </w:tc>
      </w:tr>
      <w:tr w:rsidR="2FA43C0F" w:rsidTr="4431A55A" w14:paraId="00874F85">
        <w:trPr>
          <w:trHeight w:val="300"/>
        </w:trPr>
        <w:tc>
          <w:tcPr>
            <w:tcW w:w="36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top w:w="240" w:type="dxa"/>
              <w:bottom w:w="240" w:type="dxa"/>
              <w:right w:w="180" w:type="dxa"/>
            </w:tcMar>
            <w:vAlign w:val="center"/>
          </w:tcPr>
          <w:p w:rsidR="2FA43C0F" w:rsidP="6A81C17F" w:rsidRDefault="2FA43C0F" w14:paraId="3FF1760F" w14:textId="694F644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6A81C17F" w:rsidR="0B0F6B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Alinhamento Técnico e Repasse de Atividades (Daily/Weekly)</w:t>
            </w:r>
          </w:p>
        </w:tc>
        <w:tc>
          <w:tcPr>
            <w:tcW w:w="1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top w:w="240" w:type="dxa"/>
              <w:bottom w:w="240" w:type="dxa"/>
              <w:right w:w="180" w:type="dxa"/>
            </w:tcMar>
            <w:vAlign w:val="center"/>
          </w:tcPr>
          <w:p w:rsidR="2FA43C0F" w:rsidP="6A81C17F" w:rsidRDefault="2FA43C0F" w14:paraId="3588C5B5" w14:textId="397543CD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6A81C17F" w:rsidR="0B0F6B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Equipe do Projeto</w:t>
            </w:r>
          </w:p>
        </w:tc>
        <w:tc>
          <w:tcPr>
            <w:tcW w:w="150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top w:w="240" w:type="dxa"/>
              <w:bottom w:w="240" w:type="dxa"/>
              <w:right w:w="180" w:type="dxa"/>
            </w:tcMar>
            <w:vAlign w:val="center"/>
          </w:tcPr>
          <w:p w:rsidR="2FA43C0F" w:rsidP="6A81C17F" w:rsidRDefault="2FA43C0F" w14:paraId="3901CD54" w14:textId="3806F66C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6A81C17F" w:rsidR="0B0F6B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Semanal</w:t>
            </w:r>
          </w:p>
        </w:tc>
        <w:tc>
          <w:tcPr>
            <w:tcW w:w="24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top w:w="240" w:type="dxa"/>
              <w:bottom w:w="240" w:type="dxa"/>
            </w:tcMar>
            <w:vAlign w:val="center"/>
          </w:tcPr>
          <w:p w:rsidR="2FA43C0F" w:rsidP="6A81C17F" w:rsidRDefault="2FA43C0F" w14:paraId="6016DD53" w14:textId="457331C8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6A81C17F" w:rsidR="0B0F6B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Atas de Reunião e Cronograma atualizado.</w:t>
            </w:r>
          </w:p>
        </w:tc>
      </w:tr>
      <w:tr w:rsidR="2FA43C0F" w:rsidTr="4431A55A" w14:paraId="2F8EFACB">
        <w:trPr>
          <w:trHeight w:val="600"/>
        </w:trPr>
        <w:tc>
          <w:tcPr>
            <w:tcW w:w="36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top w:w="240" w:type="dxa"/>
              <w:bottom w:w="240" w:type="dxa"/>
              <w:right w:w="180" w:type="dxa"/>
            </w:tcMar>
            <w:vAlign w:val="center"/>
          </w:tcPr>
          <w:p w:rsidR="2FA43C0F" w:rsidP="6A81C17F" w:rsidRDefault="2FA43C0F" w14:paraId="6848B5C4" w14:textId="4DEF2188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6A81C17F" w:rsidR="0B0F6B7C">
              <w:rPr>
                <w:rFonts w:ascii="Times New Roman" w:hAnsi="Times New Roman" w:eastAsia="Times New Roman" w:cs="Times New Roman"/>
                <w:i w:val="0"/>
                <w:iCs w:val="0"/>
              </w:rPr>
              <w:t>Acompanhamento dos Riscos, Compromissos, Ações Pendentes, Indicadores</w:t>
            </w:r>
          </w:p>
        </w:tc>
        <w:tc>
          <w:tcPr>
            <w:tcW w:w="1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top w:w="240" w:type="dxa"/>
              <w:bottom w:w="240" w:type="dxa"/>
              <w:right w:w="180" w:type="dxa"/>
            </w:tcMar>
            <w:vAlign w:val="center"/>
          </w:tcPr>
          <w:p w:rsidR="2FA43C0F" w:rsidP="6A81C17F" w:rsidRDefault="2FA43C0F" w14:paraId="0BD615AB" w14:textId="1B812899">
            <w:pPr>
              <w:pStyle w:val="CTMISInstrues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6A81C17F" w:rsidR="0B0F6B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Equipe do Projeto</w:t>
            </w:r>
          </w:p>
        </w:tc>
        <w:tc>
          <w:tcPr>
            <w:tcW w:w="150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top w:w="240" w:type="dxa"/>
              <w:bottom w:w="240" w:type="dxa"/>
              <w:right w:w="180" w:type="dxa"/>
            </w:tcMar>
            <w:vAlign w:val="center"/>
          </w:tcPr>
          <w:p w:rsidR="2FA43C0F" w:rsidP="6A81C17F" w:rsidRDefault="2FA43C0F" w14:paraId="5300033C" w14:textId="58A145AF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6A81C17F" w:rsidR="0B0F6B7C">
              <w:rPr>
                <w:rFonts w:ascii="Times New Roman" w:hAnsi="Times New Roman" w:eastAsia="Times New Roman" w:cs="Times New Roman"/>
                <w:i w:val="0"/>
                <w:iCs w:val="0"/>
              </w:rPr>
              <w:t>Quinzenal</w:t>
            </w:r>
          </w:p>
        </w:tc>
        <w:tc>
          <w:tcPr>
            <w:tcW w:w="24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top w:w="240" w:type="dxa"/>
              <w:bottom w:w="240" w:type="dxa"/>
            </w:tcMar>
            <w:vAlign w:val="center"/>
          </w:tcPr>
          <w:p w:rsidR="2FA43C0F" w:rsidP="6A81C17F" w:rsidRDefault="2FA43C0F" w14:paraId="5849ADCC" w14:textId="2E35CAF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6A81C17F" w:rsidR="0B0F6B7C">
              <w:rPr>
                <w:rFonts w:ascii="Times New Roman" w:hAnsi="Times New Roman" w:eastAsia="Times New Roman" w:cs="Times New Roman"/>
                <w:i w:val="0"/>
                <w:iCs w:val="0"/>
              </w:rPr>
              <w:t>Relatório de situação do projeto</w:t>
            </w:r>
          </w:p>
        </w:tc>
      </w:tr>
      <w:tr w:rsidR="2FA43C0F" w:rsidTr="4431A55A" w14:paraId="70DC76E7">
        <w:trPr>
          <w:trHeight w:val="300"/>
        </w:trPr>
        <w:tc>
          <w:tcPr>
            <w:tcW w:w="36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top w:w="240" w:type="dxa"/>
              <w:bottom w:w="240" w:type="dxa"/>
              <w:right w:w="180" w:type="dxa"/>
            </w:tcMar>
            <w:vAlign w:val="center"/>
          </w:tcPr>
          <w:p w:rsidR="2FA43C0F" w:rsidP="6A81C17F" w:rsidRDefault="2FA43C0F" w14:paraId="2782355E" w14:textId="75FEEC91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6A81C17F" w:rsidR="0B0F6B7C">
              <w:rPr>
                <w:rFonts w:ascii="Times New Roman" w:hAnsi="Times New Roman" w:eastAsia="Times New Roman" w:cs="Times New Roman"/>
                <w:i w:val="0"/>
                <w:iCs w:val="0"/>
              </w:rPr>
              <w:t>Comunicar situação do projeto</w:t>
            </w:r>
          </w:p>
        </w:tc>
        <w:tc>
          <w:tcPr>
            <w:tcW w:w="14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top w:w="240" w:type="dxa"/>
              <w:bottom w:w="240" w:type="dxa"/>
              <w:right w:w="180" w:type="dxa"/>
            </w:tcMar>
            <w:vAlign w:val="center"/>
          </w:tcPr>
          <w:p w:rsidR="2FA43C0F" w:rsidP="6A81C17F" w:rsidRDefault="2FA43C0F" w14:paraId="1D55DE71" w14:textId="2ACBD2AB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6A81C17F" w:rsidR="0B0F6B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Equipe do Projeto, Professor e Monitor</w:t>
            </w:r>
          </w:p>
        </w:tc>
        <w:tc>
          <w:tcPr>
            <w:tcW w:w="150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top w:w="240" w:type="dxa"/>
              <w:bottom w:w="240" w:type="dxa"/>
              <w:right w:w="180" w:type="dxa"/>
            </w:tcMar>
            <w:vAlign w:val="center"/>
          </w:tcPr>
          <w:p w:rsidR="2FA43C0F" w:rsidP="6A81C17F" w:rsidRDefault="2FA43C0F" w14:paraId="3F358382" w14:textId="2C4BB9FD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6A81C17F" w:rsidR="0B0F6B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Semanal</w:t>
            </w:r>
          </w:p>
        </w:tc>
        <w:tc>
          <w:tcPr>
            <w:tcW w:w="24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top w:w="240" w:type="dxa"/>
              <w:bottom w:w="240" w:type="dxa"/>
            </w:tcMar>
            <w:vAlign w:val="center"/>
          </w:tcPr>
          <w:p w:rsidR="2FA43C0F" w:rsidP="6A81C17F" w:rsidRDefault="2FA43C0F" w14:paraId="40765DBE" w14:textId="3DFC6AA6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6A81C17F" w:rsidR="0B0F6B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Relatório de Situação do Projeto e artefatos de software.</w:t>
            </w:r>
          </w:p>
        </w:tc>
      </w:tr>
    </w:tbl>
    <w:p w:rsidRPr="004C723F" w:rsidR="00AC12EA" w:rsidP="4431A55A" w:rsidRDefault="00AC12EA" w14:paraId="26ABC112" w14:textId="48EA3703">
      <w:pPr>
        <w:pStyle w:val="Normal"/>
        <w:ind w:firstLine="576"/>
        <w:jc w:val="center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4431A55A" w:rsidR="4ECC7B0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Fonte:</w:t>
      </w:r>
      <w:r w:rsidRPr="4431A55A" w:rsidR="4ECC7B08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Elaborado pelos autores (2026).</w:t>
      </w:r>
    </w:p>
    <w:p w:rsidRPr="004C723F" w:rsidR="00AC12EA" w:rsidP="56415377" w:rsidRDefault="00AC12EA" w14:paraId="4EF4909B" w14:textId="72013CBD">
      <w:pPr>
        <w:pStyle w:val="CTMISInstrues"/>
        <w:jc w:val="both"/>
      </w:pPr>
    </w:p>
    <w:p w:rsidR="6A81C17F" w:rsidRDefault="6A81C17F" w14:paraId="37B1A53B" w14:textId="08E96EEA">
      <w:r>
        <w:br w:type="page"/>
      </w:r>
    </w:p>
    <w:p w:rsidR="6A81C17F" w:rsidP="6A81C17F" w:rsidRDefault="6A81C17F" w14:paraId="4F7F9682" w14:textId="68B13FD3">
      <w:pPr>
        <w:pStyle w:val="CTMISInstrues"/>
        <w:jc w:val="both"/>
      </w:pPr>
    </w:p>
    <w:p w:rsidRPr="004C723F" w:rsidR="00A5653E" w:rsidP="56415377" w:rsidRDefault="00E11136" w14:paraId="045E99EE" w14:textId="2D536B19">
      <w:pPr>
        <w:pStyle w:val="Heading2"/>
        <w:spacing w:before="120" w:after="120"/>
        <w:rPr>
          <w:rFonts w:ascii="Times New Roman" w:hAnsi="Times New Roman" w:eastAsia="Times New Roman" w:cs="Times New Roman"/>
          <w:sz w:val="24"/>
          <w:szCs w:val="24"/>
        </w:rPr>
      </w:pPr>
      <w:bookmarkStart w:name="_Toc275957117" w:id="27"/>
      <w:bookmarkStart w:name="_Toc275961628" w:id="28"/>
      <w:bookmarkStart w:name="_Toc78901055" w:id="29"/>
      <w:bookmarkStart w:name="_Toc92205934" w:id="30"/>
      <w:bookmarkStart w:name="_Toc92289289" w:id="31"/>
      <w:bookmarkStart w:name="_Toc221373670" w:id="32"/>
      <w:r w:rsidRPr="6A81C17F" w:rsidR="446505A5">
        <w:rPr>
          <w:rFonts w:ascii="Times New Roman" w:hAnsi="Times New Roman" w:eastAsia="Times New Roman" w:cs="Times New Roman"/>
          <w:sz w:val="24"/>
          <w:szCs w:val="24"/>
        </w:rPr>
        <w:t>Gerenciamento de Riscos</w:t>
      </w:r>
      <w:bookmarkEnd w:id="27"/>
      <w:bookmarkEnd w:id="28"/>
      <w:bookmarkEnd w:id="29"/>
      <w:bookmarkEnd w:id="30"/>
      <w:bookmarkEnd w:id="31"/>
      <w:bookmarkEnd w:id="32"/>
    </w:p>
    <w:p w:rsidR="306D7720" w:rsidP="6A81C17F" w:rsidRDefault="306D7720" w14:paraId="4B42E9AA" w14:textId="6B24CB86">
      <w:pPr>
        <w:pStyle w:val="Normal"/>
        <w:jc w:val="center"/>
        <w:rPr>
          <w:rFonts w:ascii="Times New Roman" w:hAnsi="Times New Roman" w:eastAsia="Times New Roman" w:cs="Times New Roman"/>
        </w:rPr>
      </w:pPr>
      <w:r w:rsidRPr="6A81C17F" w:rsidR="306D7720">
        <w:rPr>
          <w:rFonts w:ascii="Times New Roman" w:hAnsi="Times New Roman" w:eastAsia="Times New Roman" w:cs="Times New Roman"/>
        </w:rPr>
        <w:t xml:space="preserve">Quadro </w:t>
      </w:r>
      <w:r w:rsidRPr="6A81C17F" w:rsidR="71B7EE81">
        <w:rPr>
          <w:rFonts w:ascii="Times New Roman" w:hAnsi="Times New Roman" w:eastAsia="Times New Roman" w:cs="Times New Roman"/>
        </w:rPr>
        <w:t>07 -</w:t>
      </w:r>
      <w:r w:rsidRPr="6A81C17F" w:rsidR="2B15F682">
        <w:rPr>
          <w:rFonts w:ascii="Times New Roman" w:hAnsi="Times New Roman" w:eastAsia="Times New Roman" w:cs="Times New Roman"/>
        </w:rPr>
        <w:t xml:space="preserve"> Riscos do Projeto</w:t>
      </w:r>
    </w:p>
    <w:tbl>
      <w:tblPr>
        <w:tblStyle w:val="TableGrid"/>
        <w:bidiVisual w:val="0"/>
        <w:tblW w:w="9135" w:type="dxa"/>
        <w:jc w:val="left"/>
        <w:tblLook w:val="06A0" w:firstRow="1" w:lastRow="0" w:firstColumn="1" w:lastColumn="0" w:noHBand="1" w:noVBand="1"/>
      </w:tblPr>
      <w:tblGrid>
        <w:gridCol w:w="2101"/>
        <w:gridCol w:w="1230"/>
        <w:gridCol w:w="3612"/>
        <w:gridCol w:w="2192"/>
      </w:tblGrid>
      <w:tr w:rsidR="2FA43C0F" w:rsidTr="4431A55A" w14:paraId="18D1D721">
        <w:trPr>
          <w:trHeight w:val="300"/>
        </w:trPr>
        <w:tc>
          <w:tcPr>
            <w:tcW w:w="2101" w:type="dxa"/>
            <w:shd w:val="clear" w:color="auto" w:fill="E7E6E6" w:themeFill="background2"/>
            <w:tcMar/>
            <w:vAlign w:val="center"/>
          </w:tcPr>
          <w:p w:rsidR="2FA43C0F" w:rsidP="56415377" w:rsidRDefault="2FA43C0F" w14:paraId="6287967C" w14:textId="601797D7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56415377" w:rsidR="7CB620E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Risco</w:t>
            </w:r>
          </w:p>
        </w:tc>
        <w:tc>
          <w:tcPr>
            <w:tcW w:w="1230" w:type="dxa"/>
            <w:shd w:val="clear" w:color="auto" w:fill="E7E6E6" w:themeFill="background2"/>
            <w:tcMar/>
            <w:vAlign w:val="center"/>
          </w:tcPr>
          <w:p w:rsidR="2FA43C0F" w:rsidP="56415377" w:rsidRDefault="2FA43C0F" w14:paraId="7D9CE04A" w14:textId="52A0807A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56415377" w:rsidR="7CB620E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Grau de exposição</w:t>
            </w:r>
          </w:p>
        </w:tc>
        <w:tc>
          <w:tcPr>
            <w:tcW w:w="3612" w:type="dxa"/>
            <w:shd w:val="clear" w:color="auto" w:fill="E7E6E6" w:themeFill="background2"/>
            <w:tcMar/>
            <w:vAlign w:val="center"/>
          </w:tcPr>
          <w:p w:rsidR="2FA43C0F" w:rsidP="56415377" w:rsidRDefault="2FA43C0F" w14:paraId="627EAA2E" w14:textId="1CBD176C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56415377" w:rsidR="7CB620E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Plano de mitigação</w:t>
            </w:r>
          </w:p>
        </w:tc>
        <w:tc>
          <w:tcPr>
            <w:tcW w:w="2192" w:type="dxa"/>
            <w:shd w:val="clear" w:color="auto" w:fill="E7E6E6" w:themeFill="background2"/>
            <w:tcMar/>
            <w:vAlign w:val="center"/>
          </w:tcPr>
          <w:p w:rsidR="2FA43C0F" w:rsidP="56415377" w:rsidRDefault="2FA43C0F" w14:paraId="0E36653F" w14:textId="2B66B5C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56415377" w:rsidR="7CB620E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Plano de contingência</w:t>
            </w:r>
          </w:p>
        </w:tc>
      </w:tr>
      <w:tr w:rsidR="2FA43C0F" w:rsidTr="4431A55A" w14:paraId="720DF1C3">
        <w:trPr>
          <w:trHeight w:val="1545"/>
        </w:trPr>
        <w:tc>
          <w:tcPr>
            <w:tcW w:w="2101" w:type="dxa"/>
            <w:tcMar/>
            <w:vAlign w:val="center"/>
          </w:tcPr>
          <w:p w:rsidR="2FA43C0F" w:rsidP="56415377" w:rsidRDefault="2FA43C0F" w14:paraId="5C5C9A2B" w14:textId="77690FE7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56415377" w:rsidR="7CB620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Saída de membro-chave da equipe durante o projeto</w:t>
            </w:r>
          </w:p>
        </w:tc>
        <w:tc>
          <w:tcPr>
            <w:tcW w:w="1230" w:type="dxa"/>
            <w:tcMar/>
            <w:vAlign w:val="center"/>
          </w:tcPr>
          <w:p w:rsidR="2FA43C0F" w:rsidP="56415377" w:rsidRDefault="2FA43C0F" w14:paraId="1DFEA53C" w14:textId="43E6B66D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56415377" w:rsidR="7CB620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Alto</w:t>
            </w:r>
          </w:p>
        </w:tc>
        <w:tc>
          <w:tcPr>
            <w:tcW w:w="3612" w:type="dxa"/>
            <w:tcMar/>
            <w:vAlign w:val="center"/>
          </w:tcPr>
          <w:p w:rsidR="2FA43C0F" w:rsidP="56415377" w:rsidRDefault="2FA43C0F" w14:paraId="72F663E9" w14:textId="0EA0E931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56415377" w:rsidR="7CB620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Documentar conhecimento, fazer pair programming e manter mais de um responsável por cada módulo</w:t>
            </w:r>
          </w:p>
        </w:tc>
        <w:tc>
          <w:tcPr>
            <w:tcW w:w="2192" w:type="dxa"/>
            <w:tcMar/>
            <w:vAlign w:val="center"/>
          </w:tcPr>
          <w:p w:rsidR="2FA43C0F" w:rsidP="56415377" w:rsidRDefault="2FA43C0F" w14:paraId="4F697153" w14:textId="5DA3FC23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56415377" w:rsidR="7CB620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Redistribuir tarefas entre a equipe e acionar o professor/monitor para revisar o escopo</w:t>
            </w:r>
          </w:p>
        </w:tc>
      </w:tr>
      <w:tr w:rsidR="2FA43C0F" w:rsidTr="4431A55A" w14:paraId="1B7E16AA">
        <w:trPr>
          <w:trHeight w:val="1545"/>
        </w:trPr>
        <w:tc>
          <w:tcPr>
            <w:tcW w:w="2101" w:type="dxa"/>
            <w:tcMar/>
            <w:vAlign w:val="center"/>
          </w:tcPr>
          <w:p w:rsidR="2FA43C0F" w:rsidP="56415377" w:rsidRDefault="2FA43C0F" w14:paraId="1DC700B5" w14:textId="708751AC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56415377" w:rsidR="7CB620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Atraso na entrega de uma funcionalidade crítica</w:t>
            </w:r>
          </w:p>
        </w:tc>
        <w:tc>
          <w:tcPr>
            <w:tcW w:w="1230" w:type="dxa"/>
            <w:tcMar/>
            <w:vAlign w:val="center"/>
          </w:tcPr>
          <w:p w:rsidR="2FA43C0F" w:rsidP="56415377" w:rsidRDefault="2FA43C0F" w14:paraId="3FDDA55E" w14:textId="5DFFB18C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56415377" w:rsidR="7CB620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Alto</w:t>
            </w:r>
          </w:p>
        </w:tc>
        <w:tc>
          <w:tcPr>
            <w:tcW w:w="3612" w:type="dxa"/>
            <w:tcMar/>
            <w:vAlign w:val="center"/>
          </w:tcPr>
          <w:p w:rsidR="2FA43C0F" w:rsidP="56415377" w:rsidRDefault="2FA43C0F" w14:paraId="78E0AB11" w14:textId="443BE374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56415377" w:rsidR="7CB620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Manter backlog priorizado e fazer sprints curtas com revisões semanais</w:t>
            </w:r>
          </w:p>
        </w:tc>
        <w:tc>
          <w:tcPr>
            <w:tcW w:w="2192" w:type="dxa"/>
            <w:tcMar/>
            <w:vAlign w:val="center"/>
          </w:tcPr>
          <w:p w:rsidR="2FA43C0F" w:rsidP="56415377" w:rsidRDefault="2FA43C0F" w14:paraId="0FE4C5A6" w14:textId="77D59B0A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56415377" w:rsidR="7CB620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Entregar MVP da funcionalidade e registrar o débito técnico para iteração futura</w:t>
            </w:r>
          </w:p>
        </w:tc>
      </w:tr>
      <w:tr w:rsidR="2FA43C0F" w:rsidTr="4431A55A" w14:paraId="24676C59">
        <w:trPr>
          <w:trHeight w:val="1545"/>
        </w:trPr>
        <w:tc>
          <w:tcPr>
            <w:tcW w:w="2101" w:type="dxa"/>
            <w:tcMar/>
            <w:vAlign w:val="center"/>
          </w:tcPr>
          <w:p w:rsidR="2FA43C0F" w:rsidP="56415377" w:rsidRDefault="2FA43C0F" w14:paraId="77F5E60D" w14:textId="722A2E62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56415377" w:rsidR="7CB620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Falha de comunicação entre membros da equipe</w:t>
            </w:r>
          </w:p>
        </w:tc>
        <w:tc>
          <w:tcPr>
            <w:tcW w:w="1230" w:type="dxa"/>
            <w:tcMar/>
            <w:vAlign w:val="center"/>
          </w:tcPr>
          <w:p w:rsidR="2FA43C0F" w:rsidP="56415377" w:rsidRDefault="2FA43C0F" w14:paraId="26CF8B0B" w14:textId="3608548A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56415377" w:rsidR="7CB620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Médio</w:t>
            </w:r>
          </w:p>
        </w:tc>
        <w:tc>
          <w:tcPr>
            <w:tcW w:w="3612" w:type="dxa"/>
            <w:tcMar/>
            <w:vAlign w:val="center"/>
          </w:tcPr>
          <w:p w:rsidR="2FA43C0F" w:rsidP="56415377" w:rsidRDefault="2FA43C0F" w14:paraId="0180EC9F" w14:textId="417B355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56415377" w:rsidR="7CB620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Definir canais oficiais (</w:t>
            </w:r>
            <w:r w:rsidRPr="56415377" w:rsidR="61B8C2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Notion, Teams</w:t>
            </w:r>
            <w:r w:rsidRPr="56415377" w:rsidR="7CB620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) e rituais de reunião fixos</w:t>
            </w:r>
          </w:p>
        </w:tc>
        <w:tc>
          <w:tcPr>
            <w:tcW w:w="2192" w:type="dxa"/>
            <w:tcMar/>
            <w:vAlign w:val="center"/>
          </w:tcPr>
          <w:p w:rsidR="2FA43C0F" w:rsidP="56415377" w:rsidRDefault="2FA43C0F" w14:paraId="023A6B3E" w14:textId="3ED939FA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56415377" w:rsidR="7CB620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Realizar reunião de alinhamento emergencial e redistribuir responsabilidades</w:t>
            </w:r>
          </w:p>
        </w:tc>
      </w:tr>
      <w:tr w:rsidR="2FA43C0F" w:rsidTr="4431A55A" w14:paraId="067B4AE4">
        <w:trPr>
          <w:trHeight w:val="1545"/>
        </w:trPr>
        <w:tc>
          <w:tcPr>
            <w:tcW w:w="2101" w:type="dxa"/>
            <w:tcMar/>
            <w:vAlign w:val="center"/>
          </w:tcPr>
          <w:p w:rsidR="2FA43C0F" w:rsidP="56415377" w:rsidRDefault="2FA43C0F" w14:paraId="567E6EC1" w14:textId="3512326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56415377" w:rsidR="7CB620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Mudança de requisitos pelo cliente/orientador</w:t>
            </w:r>
          </w:p>
        </w:tc>
        <w:tc>
          <w:tcPr>
            <w:tcW w:w="1230" w:type="dxa"/>
            <w:tcMar/>
            <w:vAlign w:val="center"/>
          </w:tcPr>
          <w:p w:rsidR="2FA43C0F" w:rsidP="56415377" w:rsidRDefault="2FA43C0F" w14:paraId="05252B9C" w14:textId="03CD8B71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56415377" w:rsidR="7CB620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Médio</w:t>
            </w:r>
          </w:p>
        </w:tc>
        <w:tc>
          <w:tcPr>
            <w:tcW w:w="3612" w:type="dxa"/>
            <w:tcMar/>
            <w:vAlign w:val="center"/>
          </w:tcPr>
          <w:p w:rsidR="2FA43C0F" w:rsidP="56415377" w:rsidRDefault="2FA43C0F" w14:paraId="1F5A7CE8" w14:textId="402507D3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56415377" w:rsidR="7CB620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Validar requisitos formalmente em cada fase e manter ata de reunião assinada</w:t>
            </w:r>
          </w:p>
        </w:tc>
        <w:tc>
          <w:tcPr>
            <w:tcW w:w="2192" w:type="dxa"/>
            <w:tcMar/>
            <w:vAlign w:val="center"/>
          </w:tcPr>
          <w:p w:rsidR="2FA43C0F" w:rsidP="56415377" w:rsidRDefault="2FA43C0F" w14:paraId="667290D4" w14:textId="1A8F7E9E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56415377" w:rsidR="7CB620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Negociar prazo e/ou escopo com o orientador, priorizando o que já foi entregue</w:t>
            </w:r>
          </w:p>
        </w:tc>
      </w:tr>
      <w:tr w:rsidR="2FA43C0F" w:rsidTr="4431A55A" w14:paraId="6F5CA946">
        <w:trPr>
          <w:trHeight w:val="1545"/>
        </w:trPr>
        <w:tc>
          <w:tcPr>
            <w:tcW w:w="2101" w:type="dxa"/>
            <w:tcMar/>
            <w:vAlign w:val="center"/>
          </w:tcPr>
          <w:p w:rsidR="2FA43C0F" w:rsidP="56415377" w:rsidRDefault="2FA43C0F" w14:paraId="0800F698" w14:textId="03BDB90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56415377" w:rsidR="7CB620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Indisponibilidade de ferramenta ou serviço externo</w:t>
            </w:r>
          </w:p>
        </w:tc>
        <w:tc>
          <w:tcPr>
            <w:tcW w:w="1230" w:type="dxa"/>
            <w:tcMar/>
            <w:vAlign w:val="center"/>
          </w:tcPr>
          <w:p w:rsidR="2FA43C0F" w:rsidP="56415377" w:rsidRDefault="2FA43C0F" w14:paraId="0778E450" w14:textId="3EC014B0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56415377" w:rsidR="7CB620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Baixo</w:t>
            </w:r>
          </w:p>
        </w:tc>
        <w:tc>
          <w:tcPr>
            <w:tcW w:w="3612" w:type="dxa"/>
            <w:tcMar/>
            <w:vAlign w:val="center"/>
          </w:tcPr>
          <w:p w:rsidR="2FA43C0F" w:rsidP="56415377" w:rsidRDefault="2FA43C0F" w14:paraId="0673358D" w14:textId="0DD662FC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56415377" w:rsidR="7CB620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Usar ferramentas com boa reputação de uptime e manter alternativas mapeadas</w:t>
            </w:r>
          </w:p>
        </w:tc>
        <w:tc>
          <w:tcPr>
            <w:tcW w:w="2192" w:type="dxa"/>
            <w:tcMar/>
            <w:vAlign w:val="center"/>
          </w:tcPr>
          <w:p w:rsidR="2FA43C0F" w:rsidP="56415377" w:rsidRDefault="2FA43C0F" w14:paraId="0A405CB8" w14:textId="1C1D1DFC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56415377" w:rsidR="7CB620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Migrar para a ferramenta alternativa já identificada</w:t>
            </w:r>
          </w:p>
        </w:tc>
      </w:tr>
      <w:tr w:rsidR="2FA43C0F" w:rsidTr="4431A55A" w14:paraId="4E13927E">
        <w:trPr>
          <w:trHeight w:val="1126"/>
        </w:trPr>
        <w:tc>
          <w:tcPr>
            <w:tcW w:w="2101" w:type="dxa"/>
            <w:tcMar/>
            <w:vAlign w:val="center"/>
          </w:tcPr>
          <w:p w:rsidR="2FA43C0F" w:rsidP="56415377" w:rsidRDefault="2FA43C0F" w14:paraId="5600EFA0" w14:textId="275D0263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4"/>
                <w:szCs w:val="24"/>
              </w:rPr>
            </w:pPr>
            <w:r w:rsidRPr="56415377" w:rsidR="7CB620E1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4"/>
                <w:szCs w:val="24"/>
              </w:rPr>
              <w:t>Dificuldade técnica com a stack tecnológica (Curva de aprendizado)</w:t>
            </w:r>
          </w:p>
        </w:tc>
        <w:tc>
          <w:tcPr>
            <w:tcW w:w="1230" w:type="dxa"/>
            <w:tcMar/>
            <w:vAlign w:val="center"/>
          </w:tcPr>
          <w:p w:rsidR="2FA43C0F" w:rsidP="56415377" w:rsidRDefault="2FA43C0F" w14:paraId="2CA197A8" w14:textId="18849910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4"/>
                <w:szCs w:val="24"/>
              </w:rPr>
            </w:pPr>
            <w:r w:rsidRPr="56415377" w:rsidR="7CB620E1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4"/>
                <w:szCs w:val="24"/>
              </w:rPr>
              <w:t>Alto</w:t>
            </w:r>
          </w:p>
        </w:tc>
        <w:tc>
          <w:tcPr>
            <w:tcW w:w="3612" w:type="dxa"/>
            <w:tcMar/>
            <w:vAlign w:val="center"/>
          </w:tcPr>
          <w:p w:rsidR="2FA43C0F" w:rsidP="56415377" w:rsidRDefault="2FA43C0F" w14:paraId="26EFE98E" w14:textId="2982544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4"/>
                <w:szCs w:val="24"/>
              </w:rPr>
            </w:pPr>
            <w:r w:rsidRPr="6A81C17F" w:rsidR="0B0F6B7C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4"/>
                <w:szCs w:val="24"/>
              </w:rPr>
              <w:t xml:space="preserve">Realizar estudos dirigidos, promover </w:t>
            </w:r>
            <w:r w:rsidRPr="6A81C17F" w:rsidR="0B0F6B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F1F1F"/>
                <w:sz w:val="24"/>
                <w:szCs w:val="24"/>
              </w:rPr>
              <w:t>pair</w:t>
            </w:r>
            <w:r w:rsidRPr="6A81C17F" w:rsidR="0B0F6B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F1F1F"/>
                <w:sz w:val="24"/>
                <w:szCs w:val="24"/>
              </w:rPr>
              <w:t xml:space="preserve"> </w:t>
            </w:r>
            <w:r w:rsidRPr="6A81C17F" w:rsidR="0B0F6B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F1F1F"/>
                <w:sz w:val="24"/>
                <w:szCs w:val="24"/>
              </w:rPr>
              <w:t>programming</w:t>
            </w:r>
            <w:r w:rsidRPr="6A81C17F" w:rsidR="0B0F6B7C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4"/>
                <w:szCs w:val="24"/>
              </w:rPr>
              <w:t xml:space="preserve"> entre membros com diferentes níveis de conhecimento</w:t>
            </w:r>
            <w:r w:rsidRPr="6A81C17F" w:rsidR="00D84F2C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4"/>
                <w:szCs w:val="24"/>
              </w:rPr>
              <w:t>.</w:t>
            </w:r>
          </w:p>
        </w:tc>
        <w:tc>
          <w:tcPr>
            <w:tcW w:w="2192" w:type="dxa"/>
            <w:tcMar/>
            <w:vAlign w:val="center"/>
          </w:tcPr>
          <w:p w:rsidR="2FA43C0F" w:rsidP="56415377" w:rsidRDefault="2FA43C0F" w14:paraId="74902E5D" w14:textId="6AFB1628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4"/>
                <w:szCs w:val="24"/>
              </w:rPr>
            </w:pPr>
            <w:r w:rsidRPr="7A7CCB2B" w:rsidR="7CB620E1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4"/>
                <w:szCs w:val="24"/>
              </w:rPr>
              <w:t>Simplificar a arquitetura planejada, reduzindo a complexidade técnica, ou a</w:t>
            </w:r>
            <w:r w:rsidRPr="7A7CCB2B" w:rsidR="7CB620E1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4"/>
                <w:szCs w:val="24"/>
              </w:rPr>
              <w:t xml:space="preserve"> alternativa já dominada pel</w:t>
            </w:r>
            <w:r w:rsidRPr="7A7CCB2B" w:rsidR="7D9CC95D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4"/>
                <w:szCs w:val="24"/>
              </w:rPr>
              <w:t>a equipe</w:t>
            </w:r>
            <w:r w:rsidRPr="7A7CCB2B" w:rsidR="7CB620E1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4"/>
                <w:szCs w:val="24"/>
              </w:rPr>
              <w:t xml:space="preserve"> para garantir o MVP.</w:t>
            </w:r>
          </w:p>
        </w:tc>
      </w:tr>
    </w:tbl>
    <w:p w:rsidRPr="004C723F" w:rsidR="00A5653E" w:rsidP="4431A55A" w:rsidRDefault="00E11136" w14:paraId="32178A92" w14:textId="48EA3703">
      <w:pPr>
        <w:pStyle w:val="Normal"/>
        <w:spacing w:before="60" w:after="60"/>
        <w:ind w:firstLine="576"/>
        <w:jc w:val="center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4431A55A" w:rsidR="16F5D48B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Fonte:</w:t>
      </w:r>
      <w:r w:rsidRPr="4431A55A" w:rsidR="16F5D48B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Elaborado pelos autores (2026).</w:t>
      </w:r>
    </w:p>
    <w:p w:rsidRPr="004C723F" w:rsidR="00A5653E" w:rsidP="4431A55A" w:rsidRDefault="00E11136" w14:paraId="1D3D538A" w14:textId="026DED15">
      <w:pPr>
        <w:pStyle w:val="BodyText"/>
        <w:spacing w:before="60" w:after="60"/>
        <w:jc w:val="both"/>
        <w:rPr>
          <w:rStyle w:val="FootnoteReference"/>
          <w:rFonts w:ascii="Times New Roman" w:hAnsi="Times New Roman" w:eastAsia="Times New Roman" w:cs="Times New Roman"/>
          <w:i w:val="1"/>
          <w:iCs w:val="1"/>
          <w:color w:val="0000FF"/>
          <w:sz w:val="24"/>
          <w:szCs w:val="24"/>
        </w:rPr>
      </w:pPr>
    </w:p>
    <w:p w:rsidR="2FA43C0F" w:rsidP="56415377" w:rsidRDefault="2FA43C0F" w14:paraId="44BCB57F" w14:textId="33857A30">
      <w:pPr>
        <w:pStyle w:val="Heading2"/>
        <w:spacing w:before="120" w:after="120"/>
        <w:rPr>
          <w:rFonts w:ascii="Times New Roman" w:hAnsi="Times New Roman" w:eastAsia="Times New Roman" w:cs="Times New Roman"/>
          <w:sz w:val="24"/>
          <w:szCs w:val="24"/>
        </w:rPr>
      </w:pPr>
      <w:bookmarkStart w:name="_Toc275957118" w:id="33"/>
      <w:bookmarkStart w:name="_Toc275961629" w:id="34"/>
      <w:bookmarkStart w:name="_Toc78901056" w:id="35"/>
      <w:bookmarkStart w:name="_Toc92205935" w:id="36"/>
      <w:bookmarkStart w:name="_Toc92289290" w:id="37"/>
      <w:bookmarkStart w:name="_Toc221373671" w:id="38"/>
      <w:r w:rsidRPr="56415377" w:rsidR="446505A5">
        <w:rPr>
          <w:rFonts w:ascii="Times New Roman" w:hAnsi="Times New Roman" w:eastAsia="Times New Roman" w:cs="Times New Roman"/>
          <w:sz w:val="24"/>
          <w:szCs w:val="24"/>
        </w:rPr>
        <w:t>Critérios de Replanejamento</w:t>
      </w:r>
      <w:bookmarkEnd w:id="33"/>
      <w:bookmarkEnd w:id="34"/>
      <w:bookmarkEnd w:id="35"/>
      <w:bookmarkEnd w:id="36"/>
      <w:bookmarkEnd w:id="37"/>
      <w:bookmarkEnd w:id="38"/>
    </w:p>
    <w:p w:rsidR="3BA8C33F" w:rsidP="56415377" w:rsidRDefault="3BA8C33F" w14:paraId="4D337A0D" w14:textId="51462FE4">
      <w:pPr>
        <w:spacing w:before="240" w:beforeAutospacing="off" w:after="240" w:afterAutospacing="off"/>
        <w:ind w:firstLine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6415377" w:rsidR="33115DC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processo de replanejamento é essencial para a adaptação do projeto caso ocorram desvios ou imprevistos no plano original. Para reagir a esses eventos, a principal abordagem adotada será o acompanhamento contínuo, seguido de revisões e atualizações sempre que se mostrarem necessárias.</w:t>
      </w:r>
    </w:p>
    <w:p w:rsidR="3BA8C33F" w:rsidP="56415377" w:rsidRDefault="3BA8C33F" w14:paraId="096BF156" w14:textId="50B461BA">
      <w:pPr>
        <w:spacing w:before="240" w:beforeAutospacing="off" w:after="240" w:afterAutospacing="off"/>
        <w:ind w:firstLine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6415377" w:rsidR="33115DC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projeto entrará em fase de replanejamento quando os seguintes gatilhos forem acionados:</w:t>
      </w:r>
    </w:p>
    <w:p w:rsidR="3BA8C33F" w:rsidP="56415377" w:rsidRDefault="3BA8C33F" w14:paraId="2E44C4A9" w14:textId="45E74F0F">
      <w:pPr>
        <w:pStyle w:val="ListParagraph"/>
        <w:numPr>
          <w:ilvl w:val="0"/>
          <w:numId w:val="2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7BA1F20" w:rsidR="47BA1F2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Concretização de riscos com alto grau de exposição:</w:t>
      </w:r>
      <w:r w:rsidRPr="47BA1F20" w:rsidR="47BA1F2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Especialmente quando acompanhada da obsolescência ou ineficácia do plano de contingência previsto para o caso.</w:t>
      </w:r>
    </w:p>
    <w:p w:rsidR="3BA8C33F" w:rsidP="56415377" w:rsidRDefault="3BA8C33F" w14:paraId="54D2C2B3" w14:textId="094CA4C5">
      <w:pPr>
        <w:pStyle w:val="ListParagraph"/>
        <w:numPr>
          <w:ilvl w:val="0"/>
          <w:numId w:val="2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7BA1F20" w:rsidR="47BA1F2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Identificação de novos riscos:</w:t>
      </w:r>
      <w:r w:rsidRPr="47BA1F20" w:rsidR="47BA1F2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Ameaças não mapeadas anteriormente que possuam caráter limitante para o projeto.</w:t>
      </w:r>
    </w:p>
    <w:p w:rsidR="3BA8C33F" w:rsidP="56415377" w:rsidRDefault="3BA8C33F" w14:paraId="2C8B921B" w14:textId="69B00B15">
      <w:pPr>
        <w:pStyle w:val="ListParagraph"/>
        <w:numPr>
          <w:ilvl w:val="0"/>
          <w:numId w:val="2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7BA1F20" w:rsidR="47BA1F2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Insuficiência dos planos de mitigação:</w:t>
      </w:r>
      <w:r w:rsidRPr="47BA1F20" w:rsidR="47BA1F2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Quando as ações preventivas não surtem o efeito desejado para conter as ameaças.</w:t>
      </w:r>
    </w:p>
    <w:p w:rsidR="3BA8C33F" w:rsidP="56415377" w:rsidRDefault="3BA8C33F" w14:paraId="17E167CB" w14:textId="4D9FCC27">
      <w:pPr>
        <w:pStyle w:val="ListParagraph"/>
        <w:numPr>
          <w:ilvl w:val="0"/>
          <w:numId w:val="2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7BA1F20" w:rsidR="47BA1F2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Desvios de cronograma:</w:t>
      </w:r>
      <w:r w:rsidRPr="47BA1F20" w:rsidR="47BA1F2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Atrasos cumulativos que ultrapassem a margem de segurança estabelecida para o desenvolvimento do projeto.</w:t>
      </w:r>
    </w:p>
    <w:p w:rsidR="3BA8C33F" w:rsidP="56415377" w:rsidRDefault="3BA8C33F" w14:paraId="1D6C8E45" w14:textId="6282F161">
      <w:pPr>
        <w:pStyle w:val="ListParagraph"/>
        <w:numPr>
          <w:ilvl w:val="0"/>
          <w:numId w:val="2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7BA1F20" w:rsidR="47BA1F2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Novos requisitos:</w:t>
      </w:r>
      <w:r w:rsidRPr="47BA1F20" w:rsidR="47BA1F2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Solicitações que exijam mudanças técnicas profundas na estrutura, arquitetura ou tecnologias utilizadas.</w:t>
      </w:r>
    </w:p>
    <w:p w:rsidR="2FA43C0F" w:rsidP="6A81C17F" w:rsidRDefault="2FA43C0F" w14:paraId="575F8D4F" w14:textId="676304B3">
      <w:pPr>
        <w:spacing w:before="240" w:beforeAutospacing="off" w:after="240" w:afterAutospacing="off"/>
        <w:ind w:firstLine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A81C17F" w:rsidR="33115DC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Como forma de controle e documentação, esse processo ocorrerá de maneira cíclica, englobando desde a análise da necessidade de replanejamento até a revisão dos próprios critérios e matriz de riscos. A cada nova revisão ou alteração, haverá o versionamento adequado do documento, baseado no grau de interferência das mudanças realizadas.</w:t>
      </w:r>
    </w:p>
    <w:p w:rsidRPr="004C723F" w:rsidR="003A64B4" w:rsidP="56415377" w:rsidRDefault="003F7EB2" w14:paraId="47E9208F" w14:textId="2266E19C">
      <w:pPr>
        <w:pStyle w:val="Heading1"/>
        <w:spacing w:before="360" w:after="240"/>
        <w:ind w:left="357" w:hanging="357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name="_Toc221373672" w:id="39"/>
      <w:r w:rsidRPr="4431A55A" w:rsidR="3853CEBE">
        <w:rPr>
          <w:rFonts w:ascii="Times New Roman" w:hAnsi="Times New Roman" w:eastAsia="Times New Roman" w:cs="Times New Roman"/>
          <w:sz w:val="24"/>
          <w:szCs w:val="24"/>
        </w:rPr>
        <w:t xml:space="preserve">PROCESSO </w:t>
      </w:r>
      <w:r w:rsidRPr="4431A55A" w:rsidR="0E43D87F">
        <w:rPr>
          <w:rFonts w:ascii="Times New Roman" w:hAnsi="Times New Roman" w:eastAsia="Times New Roman" w:cs="Times New Roman"/>
          <w:sz w:val="24"/>
          <w:szCs w:val="24"/>
        </w:rPr>
        <w:t>DE DESENVOLVIMENTO DE SOFTWARE</w:t>
      </w:r>
      <w:bookmarkEnd w:id="39"/>
    </w:p>
    <w:p w:rsidR="72BFB39A" w:rsidP="4431A55A" w:rsidRDefault="72BFB39A" w14:paraId="288B7B6F" w14:textId="3F625BF1">
      <w:pPr>
        <w:spacing w:before="240" w:beforeAutospacing="off" w:after="240" w:afterAutospacing="off"/>
        <w:ind w:firstLine="357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431A55A" w:rsidR="72BFB39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processo do </w:t>
      </w:r>
      <w:r w:rsidRPr="4431A55A" w:rsidR="72BFB39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Keep</w:t>
      </w:r>
      <w:r w:rsidRPr="4431A55A" w:rsidR="72BFB39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UnB adota um ciclo iterativo e incremental, combinando o Scrum com práticas de XP (BECK; ANDRES, 2004), estruturado em Sprints curtas para garantir entregas frequentes e adaptação contínua.</w:t>
      </w:r>
    </w:p>
    <w:p w:rsidR="32D7DF63" w:rsidP="4431A55A" w:rsidRDefault="32D7DF63" w14:paraId="511023DF" w14:textId="74D9B3B3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4431A55A" w:rsidR="6E8561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1. Planejamento da Sprint</w:t>
      </w:r>
      <w:r w:rsidRPr="4431A55A" w:rsidR="6CB5370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:</w:t>
      </w:r>
      <w:r w:rsidRPr="4431A55A" w:rsidR="6E8561D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O </w:t>
      </w:r>
      <w:r w:rsidRPr="4431A55A" w:rsidR="6E8561D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Product</w:t>
      </w:r>
      <w:r w:rsidRPr="4431A55A" w:rsidR="6E8561D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4431A55A" w:rsidR="6E8561D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Owner</w:t>
      </w:r>
      <w:r w:rsidRPr="4431A55A" w:rsidR="6E8561D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prioriza o Backlog do Produto e a equipe seleciona os itens a desenvolver, formando o Sprint Backlog. </w:t>
      </w:r>
      <w:r w:rsidRPr="4431A55A" w:rsidR="6E8561DB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Papéis: </w:t>
      </w:r>
      <w:r w:rsidRPr="4431A55A" w:rsidR="6E8561DB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Product</w:t>
      </w:r>
      <w:r w:rsidRPr="4431A55A" w:rsidR="6E8561DB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 </w:t>
      </w:r>
      <w:r w:rsidRPr="4431A55A" w:rsidR="6E8561DB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Owner</w:t>
      </w:r>
      <w:r w:rsidRPr="4431A55A" w:rsidR="6E8561DB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, Scrum Master e Desenvolvedores.</w:t>
      </w:r>
    </w:p>
    <w:p w:rsidR="32D7DF63" w:rsidP="4431A55A" w:rsidRDefault="32D7DF63" w14:paraId="7FEC0C54" w14:textId="67EED662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4431A55A" w:rsidR="6E8561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2. Execução e Acompanhamento</w:t>
      </w:r>
      <w:r w:rsidRPr="4431A55A" w:rsidR="644BD54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:</w:t>
      </w:r>
      <w:r w:rsidRPr="4431A55A" w:rsidR="6E8561D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4431A55A" w:rsidR="6ABC336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equipe desenvolve as funcionalidades aplicando práticas XP, com foco em refatoração e qualidade de código (BECK; ANDRES, 2004)</w:t>
      </w:r>
      <w:r w:rsidRPr="4431A55A" w:rsidR="6E8561D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. O progresso é acompanhado via quadro Kanban no Notion e versionamento no GitHub. </w:t>
      </w:r>
      <w:r w:rsidRPr="4431A55A" w:rsidR="6E8561DB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Papéis: Desenvolvedores (Front-end e Back-end), Arquitetos e Analistas.</w:t>
      </w:r>
    </w:p>
    <w:p w:rsidR="32D7DF63" w:rsidP="4431A55A" w:rsidRDefault="32D7DF63" w14:paraId="7D32A469" w14:textId="3619550C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</w:pPr>
      <w:r w:rsidRPr="4431A55A" w:rsidR="6E8561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3. Revisão e Validação</w:t>
      </w:r>
      <w:r w:rsidRPr="4431A55A" w:rsidR="509342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:</w:t>
      </w:r>
      <w:r w:rsidRPr="4431A55A" w:rsidR="6E8561D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O incremento gerado é validado pelo </w:t>
      </w:r>
      <w:r w:rsidRPr="4431A55A" w:rsidR="6E8561D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Product</w:t>
      </w:r>
      <w:r w:rsidRPr="4431A55A" w:rsidR="6E8561D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4431A55A" w:rsidR="6E8561D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Owner</w:t>
      </w:r>
      <w:r w:rsidRPr="4431A55A" w:rsidR="6E8561D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para verificar se atende às necessidades definidas. </w:t>
      </w:r>
      <w:r w:rsidRPr="4431A55A" w:rsidR="6E8561DB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Papéis: Toda a equipe e Cliente.</w:t>
      </w:r>
    </w:p>
    <w:p w:rsidR="32D7DF63" w:rsidP="6A81C17F" w:rsidRDefault="32D7DF63" w14:paraId="1F0FE9DE" w14:textId="0389FAD2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431A55A" w:rsidR="6E8561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4. Retrospectiva</w:t>
      </w:r>
      <w:r w:rsidRPr="4431A55A" w:rsidR="15DBB77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:</w:t>
      </w:r>
      <w:r w:rsidRPr="4431A55A" w:rsidR="6E8561D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O Scrum Master facilita uma reunião para identificar melhorias e ajustar os procedimentos para a próxima Sprint.</w:t>
      </w:r>
    </w:p>
    <w:p w:rsidR="32D7DF63" w:rsidP="6A81C17F" w:rsidRDefault="32D7DF63" w14:paraId="5BF07D10" w14:textId="6787F9ED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>
        <w:br/>
      </w:r>
      <w:r w:rsidRPr="6A81C17F" w:rsidR="12F5975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Figura 02 - Fluxo de trabalho das Sprints</w:t>
      </w:r>
    </w:p>
    <w:p w:rsidR="38AB6D43" w:rsidP="56415377" w:rsidRDefault="38AB6D43" w14:paraId="27728D90" w14:textId="2B9A0615"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="3F6CAA0B">
        <w:drawing>
          <wp:inline wp14:editId="07FD9B89" wp14:anchorId="1D1A0C5F">
            <wp:extent cx="3991995" cy="4501291"/>
            <wp:effectExtent l="0" t="0" r="0" b="0"/>
            <wp:docPr id="2681684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8168405" name=""/>
                    <pic:cNvPicPr/>
                  </pic:nvPicPr>
                  <pic:blipFill>
                    <a:blip xmlns:r="http://schemas.openxmlformats.org/officeDocument/2006/relationships" r:embed="rId1688891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1995" cy="450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67FCF7" w:rsidP="4431A55A" w:rsidRDefault="6B67FCF7" w14:paraId="6111F1D2" w14:textId="48EA3703">
      <w:pPr>
        <w:pStyle w:val="Normal"/>
        <w:ind w:firstLine="576"/>
        <w:jc w:val="center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4431A55A" w:rsidR="6B67FCF7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Fonte:</w:t>
      </w:r>
      <w:r w:rsidRPr="4431A55A" w:rsidR="6B67FCF7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Elaborado pelos autores (2026).</w:t>
      </w:r>
    </w:p>
    <w:p w:rsidR="4431A55A" w:rsidP="4431A55A" w:rsidRDefault="4431A55A" w14:paraId="7B45C160" w14:textId="53CF3102"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Pr="00537110" w:rsidR="00537110" w:rsidP="56415377" w:rsidRDefault="00537110" w14:paraId="69B0B533" w14:textId="77777777">
      <w:pPr>
        <w:pStyle w:val="BodyText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</w:p>
    <w:p w:rsidRPr="004C723F" w:rsidR="003E13AE" w:rsidP="56415377" w:rsidRDefault="00F40E69" w14:paraId="314EA214" w14:textId="5A5D38D7">
      <w:pPr>
        <w:pStyle w:val="Heading1"/>
        <w:spacing w:before="360" w:after="240"/>
        <w:ind w:left="357" w:hanging="357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name="_Toc221373673" w:id="40"/>
      <w:r w:rsidRPr="56415377" w:rsidR="1C0C29D3">
        <w:rPr>
          <w:rFonts w:ascii="Times New Roman" w:hAnsi="Times New Roman" w:eastAsia="Times New Roman" w:cs="Times New Roman"/>
          <w:sz w:val="24"/>
          <w:szCs w:val="24"/>
        </w:rPr>
        <w:t>DECLARAÇÃO DE ESCOPO DO PROJETO</w:t>
      </w:r>
      <w:bookmarkEnd w:id="40"/>
    </w:p>
    <w:p w:rsidR="2FA43C0F" w:rsidP="6A81C17F" w:rsidRDefault="2FA43C0F" w14:paraId="3812016E" w14:textId="51F5F893">
      <w:pPr>
        <w:pStyle w:val="Heading2"/>
        <w:spacing w:after="120" w:afterAutospacing="off"/>
        <w:rPr>
          <w:rFonts w:ascii="Times New Roman" w:hAnsi="Times New Roman" w:eastAsia="Times New Roman" w:cs="Times New Roman"/>
          <w:sz w:val="24"/>
          <w:szCs w:val="24"/>
        </w:rPr>
      </w:pPr>
      <w:bookmarkStart w:name="_Toc165470073" w:id="41"/>
      <w:bookmarkStart w:name="_Toc221373674" w:id="42"/>
      <w:r w:rsidRPr="6A81C17F" w:rsidR="1F7CC835">
        <w:rPr>
          <w:rFonts w:ascii="Times New Roman" w:hAnsi="Times New Roman" w:eastAsia="Times New Roman" w:cs="Times New Roman"/>
          <w:sz w:val="24"/>
          <w:szCs w:val="24"/>
        </w:rPr>
        <w:t>Backlog do produto</w:t>
      </w:r>
      <w:bookmarkEnd w:id="41"/>
      <w:bookmarkEnd w:id="42"/>
    </w:p>
    <w:p w:rsidR="7222CB8F" w:rsidP="6A81C17F" w:rsidRDefault="7222CB8F" w14:paraId="7A4354E1" w14:textId="58E596A7">
      <w:pPr>
        <w:pStyle w:val="Normal"/>
        <w:ind w:firstLine="432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6A81C17F" w:rsidR="626545AC">
        <w:rPr>
          <w:rFonts w:ascii="Times New Roman" w:hAnsi="Times New Roman" w:eastAsia="Times New Roman" w:cs="Times New Roman"/>
          <w:sz w:val="24"/>
          <w:szCs w:val="24"/>
        </w:rPr>
        <w:t xml:space="preserve">O backlog do produto </w:t>
      </w:r>
      <w:r w:rsidRPr="6A81C17F" w:rsidR="626545AC">
        <w:rPr>
          <w:rFonts w:ascii="Times New Roman" w:hAnsi="Times New Roman" w:eastAsia="Times New Roman" w:cs="Times New Roman"/>
          <w:sz w:val="24"/>
          <w:szCs w:val="24"/>
        </w:rPr>
        <w:t>Keep</w:t>
      </w:r>
      <w:r w:rsidRPr="6A81C17F" w:rsidR="626545AC">
        <w:rPr>
          <w:rFonts w:ascii="Times New Roman" w:hAnsi="Times New Roman" w:eastAsia="Times New Roman" w:cs="Times New Roman"/>
          <w:sz w:val="24"/>
          <w:szCs w:val="24"/>
        </w:rPr>
        <w:t xml:space="preserve"> UnB reúne o conjunto de requisitos funcionais e não funcionais identificados pela equipe. Os itens foram priorizados segundo o critério </w:t>
      </w:r>
      <w:r w:rsidRPr="6A81C17F" w:rsidR="626545AC">
        <w:rPr>
          <w:rFonts w:ascii="Times New Roman" w:hAnsi="Times New Roman" w:eastAsia="Times New Roman" w:cs="Times New Roman"/>
          <w:sz w:val="24"/>
          <w:szCs w:val="24"/>
        </w:rPr>
        <w:t>MoSCoW</w:t>
      </w:r>
      <w:r w:rsidRPr="6A81C17F" w:rsidR="438A8A4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A81C17F" w:rsidR="30E78752">
        <w:rPr>
          <w:rFonts w:ascii="Times New Roman" w:hAnsi="Times New Roman" w:eastAsia="Times New Roman" w:cs="Times New Roman"/>
          <w:sz w:val="24"/>
          <w:szCs w:val="24"/>
        </w:rPr>
        <w:t>(</w:t>
      </w:r>
      <w:r w:rsidRPr="6A81C17F" w:rsidR="626545AC">
        <w:rPr>
          <w:rFonts w:ascii="Times New Roman" w:hAnsi="Times New Roman" w:eastAsia="Times New Roman" w:cs="Times New Roman"/>
          <w:sz w:val="24"/>
          <w:szCs w:val="24"/>
        </w:rPr>
        <w:t xml:space="preserve">Must, </w:t>
      </w:r>
      <w:r w:rsidRPr="6A81C17F" w:rsidR="626545AC">
        <w:rPr>
          <w:rFonts w:ascii="Times New Roman" w:hAnsi="Times New Roman" w:eastAsia="Times New Roman" w:cs="Times New Roman"/>
          <w:sz w:val="24"/>
          <w:szCs w:val="24"/>
        </w:rPr>
        <w:t>Should</w:t>
      </w:r>
      <w:r w:rsidRPr="6A81C17F" w:rsidR="626545AC">
        <w:rPr>
          <w:rFonts w:ascii="Times New Roman" w:hAnsi="Times New Roman" w:eastAsia="Times New Roman" w:cs="Times New Roman"/>
          <w:sz w:val="24"/>
          <w:szCs w:val="24"/>
        </w:rPr>
        <w:t xml:space="preserve"> e Could</w:t>
      </w:r>
      <w:r w:rsidRPr="6A81C17F" w:rsidR="36596174">
        <w:rPr>
          <w:rFonts w:ascii="Times New Roman" w:hAnsi="Times New Roman" w:eastAsia="Times New Roman" w:cs="Times New Roman"/>
          <w:sz w:val="24"/>
          <w:szCs w:val="24"/>
        </w:rPr>
        <w:t>)</w:t>
      </w:r>
      <w:r w:rsidRPr="6A81C17F" w:rsidR="626545AC">
        <w:rPr>
          <w:rFonts w:ascii="Times New Roman" w:hAnsi="Times New Roman" w:eastAsia="Times New Roman" w:cs="Times New Roman"/>
          <w:sz w:val="24"/>
          <w:szCs w:val="24"/>
        </w:rPr>
        <w:t xml:space="preserve">  refletindo o valor entregue a cada perfil de usuário: solicitantes, técnicos, gerentes e administradores.</w:t>
      </w:r>
    </w:p>
    <w:p w:rsidR="7222CB8F" w:rsidP="56415377" w:rsidRDefault="7222CB8F" w14:paraId="2C49152D" w14:textId="57AA48A5">
      <w:pPr>
        <w:pStyle w:val="Normal"/>
        <w:ind w:firstLine="432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6415377" w:rsidR="626545AC">
        <w:rPr>
          <w:rFonts w:ascii="Times New Roman" w:hAnsi="Times New Roman" w:eastAsia="Times New Roman" w:cs="Times New Roman"/>
          <w:sz w:val="24"/>
          <w:szCs w:val="24"/>
        </w:rPr>
        <w:t>O levantamento dos requisitos foi conduzido por meio de duas técnicas complementares. Primeiramente, realizou-se um brainstorm interno com a equipe de desenvolvimento, no qual foram mapeadas as principais dores e necessidades dos usuários da FCTE a partir do conhecimento prévio do contexto acadêmico. Em seguida, procedeu-se à observação do processo atual de solicitação de manutenção, baseado no envio de e-mails à Coordenadoria de Manutenção de Equipamentos (</w:t>
      </w:r>
      <w:r w:rsidRPr="56415377" w:rsidR="626545AC">
        <w:rPr>
          <w:rFonts w:ascii="Times New Roman" w:hAnsi="Times New Roman" w:eastAsia="Times New Roman" w:cs="Times New Roman"/>
          <w:sz w:val="24"/>
          <w:szCs w:val="24"/>
        </w:rPr>
        <w:t>Cmeq</w:t>
      </w:r>
      <w:r w:rsidRPr="56415377" w:rsidR="626545AC">
        <w:rPr>
          <w:rFonts w:ascii="Times New Roman" w:hAnsi="Times New Roman" w:eastAsia="Times New Roman" w:cs="Times New Roman"/>
          <w:sz w:val="24"/>
          <w:szCs w:val="24"/>
        </w:rPr>
        <w:t>), o que permitiu identificar lacunas concretas como a falta de rastreabilidade, a duplicidade de chamados e a ausência de retorno ao solicitante.</w:t>
      </w:r>
      <w:r w:rsidRPr="56415377" w:rsidR="6DFF600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4AE7E8B2" w:rsidP="56415377" w:rsidRDefault="4AE7E8B2" w14:paraId="1B1E382E" w14:textId="7A49A2A0">
      <w:pPr>
        <w:pStyle w:val="Normal"/>
        <w:ind w:firstLine="432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6415377" w:rsidR="6DFF600A">
        <w:rPr>
          <w:rFonts w:ascii="Times New Roman" w:hAnsi="Times New Roman" w:eastAsia="Times New Roman" w:cs="Times New Roman"/>
          <w:sz w:val="24"/>
          <w:szCs w:val="24"/>
        </w:rPr>
        <w:t>A partir dessas técnicas, os requisitos foram organizados em torno dos seguintes épicos funcionais, que estruturam o backlog e orientam o planejamento das sprints:</w:t>
      </w:r>
    </w:p>
    <w:p w:rsidR="4AE7E8B2" w:rsidP="56415377" w:rsidRDefault="4AE7E8B2" w14:paraId="3183639F" w14:textId="2358070D">
      <w:pPr>
        <w:pStyle w:val="Normal"/>
        <w:ind w:firstLine="432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6415377" w:rsidR="6DFF600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4AE7E8B2" w:rsidP="6A81C17F" w:rsidRDefault="4AE7E8B2" w14:paraId="2EF9FBB3" w14:textId="1A1F3487">
      <w:pPr>
        <w:pStyle w:val="ListParagraph"/>
        <w:numPr>
          <w:ilvl w:val="0"/>
          <w:numId w:val="38"/>
        </w:numPr>
        <w:ind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7BA1F20" w:rsidR="47BA1F2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Gestão de Solicitações:</w:t>
      </w:r>
      <w:r w:rsidRPr="47BA1F20" w:rsidR="47BA1F20">
        <w:rPr>
          <w:rFonts w:ascii="Times New Roman" w:hAnsi="Times New Roman" w:eastAsia="Times New Roman" w:cs="Times New Roman"/>
          <w:sz w:val="24"/>
          <w:szCs w:val="24"/>
        </w:rPr>
        <w:t xml:space="preserve"> abertura, categorização e envio de chamados de manutenção pelos solicitantes.</w:t>
      </w:r>
    </w:p>
    <w:p w:rsidR="4AE7E8B2" w:rsidP="6A81C17F" w:rsidRDefault="4AE7E8B2" w14:paraId="03EEDCB1" w14:textId="03DEB60B">
      <w:pPr>
        <w:pStyle w:val="ListParagraph"/>
        <w:numPr>
          <w:ilvl w:val="0"/>
          <w:numId w:val="38"/>
        </w:numPr>
        <w:ind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7BA1F20" w:rsidR="47BA1F2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Acompanhamento de Chamados:</w:t>
      </w:r>
      <w:r w:rsidRPr="47BA1F20" w:rsidR="47BA1F20">
        <w:rPr>
          <w:rFonts w:ascii="Times New Roman" w:hAnsi="Times New Roman" w:eastAsia="Times New Roman" w:cs="Times New Roman"/>
          <w:sz w:val="24"/>
          <w:szCs w:val="24"/>
        </w:rPr>
        <w:t xml:space="preserve"> visualização do status e histórico das solicitações em tempo real.</w:t>
      </w:r>
    </w:p>
    <w:p w:rsidR="4AE7E8B2" w:rsidP="6A81C17F" w:rsidRDefault="4AE7E8B2" w14:paraId="2984B8B4" w14:textId="02FF241C">
      <w:pPr>
        <w:pStyle w:val="ListParagraph"/>
        <w:numPr>
          <w:ilvl w:val="0"/>
          <w:numId w:val="38"/>
        </w:numPr>
        <w:ind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7BA1F20" w:rsidR="47BA1F2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Fila e Atribuição de Tarefas:</w:t>
      </w:r>
      <w:r w:rsidRPr="47BA1F20" w:rsidR="47BA1F20">
        <w:rPr>
          <w:rFonts w:ascii="Times New Roman" w:hAnsi="Times New Roman" w:eastAsia="Times New Roman" w:cs="Times New Roman"/>
          <w:sz w:val="24"/>
          <w:szCs w:val="24"/>
        </w:rPr>
        <w:t xml:space="preserve"> organização e delegação dos chamados aos técnicos responsáveis.</w:t>
      </w:r>
    </w:p>
    <w:p w:rsidR="4AE7E8B2" w:rsidP="6A81C17F" w:rsidRDefault="4AE7E8B2" w14:paraId="62DB20DD" w14:textId="39EC281C">
      <w:pPr>
        <w:pStyle w:val="ListParagraph"/>
        <w:numPr>
          <w:ilvl w:val="0"/>
          <w:numId w:val="38"/>
        </w:numPr>
        <w:ind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7BA1F20" w:rsidR="47BA1F2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Painel de Indicadores:</w:t>
      </w:r>
      <w:r w:rsidRPr="47BA1F20" w:rsidR="47BA1F20">
        <w:rPr>
          <w:rFonts w:ascii="Times New Roman" w:hAnsi="Times New Roman" w:eastAsia="Times New Roman" w:cs="Times New Roman"/>
          <w:sz w:val="24"/>
          <w:szCs w:val="24"/>
        </w:rPr>
        <w:t xml:space="preserve"> geração de relatórios e métricas de desempenho para apoio à gestão.</w:t>
      </w:r>
    </w:p>
    <w:p w:rsidR="4AE7E8B2" w:rsidP="6A81C17F" w:rsidRDefault="4AE7E8B2" w14:paraId="012BF2F4" w14:textId="0616BA93">
      <w:pPr>
        <w:pStyle w:val="ListParagraph"/>
        <w:numPr>
          <w:ilvl w:val="0"/>
          <w:numId w:val="38"/>
        </w:numPr>
        <w:ind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7BA1F20" w:rsidR="47BA1F2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Gestão de Usuários e Permissões:</w:t>
      </w:r>
      <w:r w:rsidRPr="47BA1F20" w:rsidR="47BA1F20">
        <w:rPr>
          <w:rFonts w:ascii="Times New Roman" w:hAnsi="Times New Roman" w:eastAsia="Times New Roman" w:cs="Times New Roman"/>
          <w:sz w:val="24"/>
          <w:szCs w:val="24"/>
        </w:rPr>
        <w:t xml:space="preserve"> controle de acesso e perfis dentro da plataforma</w:t>
      </w:r>
    </w:p>
    <w:p w:rsidR="2FA43C0F" w:rsidP="56415377" w:rsidRDefault="2FA43C0F" w14:paraId="4EF4BA6C" w14:textId="13F9C615">
      <w:pPr>
        <w:pStyle w:val="Normal"/>
        <w:ind w:firstLine="432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6A81C17F" w:rsidP="6A81C17F" w:rsidRDefault="6A81C17F" w14:paraId="33E43A46" w14:textId="0E4793E6">
      <w:pPr>
        <w:pStyle w:val="Normal"/>
      </w:pPr>
    </w:p>
    <w:p w:rsidR="6A81C17F" w:rsidRDefault="6A81C17F" w14:paraId="61E314EB" w14:textId="0BF12AF0">
      <w:r>
        <w:br w:type="page"/>
      </w:r>
    </w:p>
    <w:p w:rsidR="6A81C17F" w:rsidP="6A81C17F" w:rsidRDefault="6A81C17F" w14:paraId="4E11EB31" w14:textId="5A6F0C9D">
      <w:pPr>
        <w:pStyle w:val="Normal"/>
      </w:pPr>
    </w:p>
    <w:p w:rsidR="1F7CC835" w:rsidP="6A81C17F" w:rsidRDefault="1F7CC835" w14:paraId="5465DA50" w14:textId="2A215AE2">
      <w:pPr>
        <w:pStyle w:val="Heading2"/>
        <w:rPr>
          <w:rFonts w:ascii="Times New Roman" w:hAnsi="Times New Roman" w:eastAsia="Times New Roman" w:cs="Times New Roman"/>
          <w:sz w:val="24"/>
          <w:szCs w:val="24"/>
        </w:rPr>
      </w:pPr>
      <w:bookmarkStart w:name="_Toc165470074" w:id="43"/>
      <w:bookmarkStart w:name="_Toc221373675" w:id="44"/>
      <w:r w:rsidRPr="6A81C17F" w:rsidR="1F7CC835">
        <w:rPr>
          <w:rFonts w:ascii="Times New Roman" w:hAnsi="Times New Roman" w:eastAsia="Times New Roman" w:cs="Times New Roman"/>
          <w:sz w:val="24"/>
          <w:szCs w:val="24"/>
        </w:rPr>
        <w:t>Perfis</w:t>
      </w:r>
      <w:bookmarkEnd w:id="43"/>
      <w:bookmarkEnd w:id="44"/>
    </w:p>
    <w:p w:rsidR="00705618" w:rsidP="56415377" w:rsidRDefault="00705618" w14:paraId="4394261B" w14:textId="7A8A408B">
      <w:pPr>
        <w:pStyle w:val="BodyText"/>
        <w:jc w:val="center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  <w:r w:rsidRPr="6A81C17F" w:rsidR="3E4B4C8D">
        <w:rPr>
          <w:rFonts w:ascii="Times New Roman" w:hAnsi="Times New Roman" w:eastAsia="Times New Roman" w:cs="Times New Roman"/>
          <w:sz w:val="24"/>
          <w:szCs w:val="24"/>
          <w:lang w:eastAsia="en-US"/>
        </w:rPr>
        <w:t xml:space="preserve">Quadro </w:t>
      </w:r>
      <w:r w:rsidRPr="6A81C17F" w:rsidR="57F8D068">
        <w:rPr>
          <w:rFonts w:ascii="Times New Roman" w:hAnsi="Times New Roman" w:eastAsia="Times New Roman" w:cs="Times New Roman"/>
          <w:sz w:val="24"/>
          <w:szCs w:val="24"/>
          <w:lang w:eastAsia="en-US"/>
        </w:rPr>
        <w:t>08 -</w:t>
      </w:r>
      <w:r w:rsidRPr="6A81C17F" w:rsidR="1F7CC835">
        <w:rPr>
          <w:rFonts w:ascii="Times New Roman" w:hAnsi="Times New Roman" w:eastAsia="Times New Roman" w:cs="Times New Roman"/>
          <w:sz w:val="24"/>
          <w:szCs w:val="24"/>
          <w:lang w:eastAsia="en-US"/>
        </w:rPr>
        <w:t xml:space="preserve"> Perfis de acesso</w:t>
      </w:r>
    </w:p>
    <w:tbl>
      <w:tblPr>
        <w:tblStyle w:val="TableGrid"/>
        <w:tblW w:w="9132" w:type="dxa"/>
        <w:tblLook w:val="04A0" w:firstRow="1" w:lastRow="0" w:firstColumn="1" w:lastColumn="0" w:noHBand="0" w:noVBand="1"/>
      </w:tblPr>
      <w:tblGrid>
        <w:gridCol w:w="846"/>
        <w:gridCol w:w="2268"/>
        <w:gridCol w:w="3647"/>
        <w:gridCol w:w="2371"/>
      </w:tblGrid>
      <w:tr w:rsidRPr="004C723F" w:rsidR="00705618" w:rsidTr="4431A55A" w14:paraId="10633955" w14:textId="77777777">
        <w:tc>
          <w:tcPr>
            <w:tcW w:w="846" w:type="dxa"/>
            <w:shd w:val="clear" w:color="auto" w:fill="E7E6E6" w:themeFill="background2"/>
            <w:tcMar/>
            <w:vAlign w:val="center"/>
          </w:tcPr>
          <w:p w:rsidRPr="004C723F" w:rsidR="00705618" w:rsidP="56415377" w:rsidRDefault="00705618" w14:paraId="60F20333" w14:textId="77777777">
            <w:pPr>
              <w:pStyle w:val="BodyText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en-US"/>
              </w:rPr>
            </w:pPr>
            <w:r w:rsidRPr="56415377" w:rsidR="1F7CC83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en-US"/>
              </w:rPr>
              <w:t>#</w:t>
            </w:r>
          </w:p>
        </w:tc>
        <w:tc>
          <w:tcPr>
            <w:tcW w:w="2268" w:type="dxa"/>
            <w:shd w:val="clear" w:color="auto" w:fill="E7E6E6" w:themeFill="background2"/>
            <w:tcMar/>
            <w:vAlign w:val="center"/>
          </w:tcPr>
          <w:p w:rsidRPr="004C723F" w:rsidR="00705618" w:rsidP="56415377" w:rsidRDefault="00705618" w14:paraId="3F71A82C" w14:textId="77777777">
            <w:pPr>
              <w:pStyle w:val="BodyText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en-US"/>
              </w:rPr>
            </w:pPr>
            <w:r w:rsidRPr="56415377" w:rsidR="1F7CC83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en-US"/>
              </w:rPr>
              <w:t>Nome do perfil</w:t>
            </w:r>
          </w:p>
        </w:tc>
        <w:tc>
          <w:tcPr>
            <w:tcW w:w="3647" w:type="dxa"/>
            <w:shd w:val="clear" w:color="auto" w:fill="E7E6E6" w:themeFill="background2"/>
            <w:tcMar/>
            <w:vAlign w:val="center"/>
          </w:tcPr>
          <w:p w:rsidRPr="004C723F" w:rsidR="00705618" w:rsidP="56415377" w:rsidRDefault="00705618" w14:paraId="064D885D" w14:textId="77777777">
            <w:pPr>
              <w:pStyle w:val="BodyText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en-US"/>
              </w:rPr>
            </w:pPr>
            <w:r w:rsidRPr="56415377" w:rsidR="1F7CC83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en-US"/>
              </w:rPr>
              <w:t>Características do perfil</w:t>
            </w:r>
          </w:p>
        </w:tc>
        <w:tc>
          <w:tcPr>
            <w:tcW w:w="2371" w:type="dxa"/>
            <w:shd w:val="clear" w:color="auto" w:fill="E7E6E6" w:themeFill="background2"/>
            <w:tcMar/>
            <w:vAlign w:val="center"/>
          </w:tcPr>
          <w:p w:rsidRPr="004C723F" w:rsidR="00705618" w:rsidP="56415377" w:rsidRDefault="00705618" w14:paraId="67750C3C" w14:textId="77777777">
            <w:pPr>
              <w:pStyle w:val="BodyText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en-US"/>
              </w:rPr>
            </w:pPr>
            <w:r w:rsidRPr="56415377" w:rsidR="1F7CC83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en-US"/>
              </w:rPr>
              <w:t>Permissões de acesso</w:t>
            </w:r>
          </w:p>
        </w:tc>
      </w:tr>
      <w:tr w:rsidRPr="007515E4" w:rsidR="00705618" w:rsidTr="4431A55A" w14:paraId="5D4453CC" w14:textId="77777777">
        <w:tc>
          <w:tcPr>
            <w:tcW w:w="846" w:type="dxa"/>
            <w:tcMar/>
            <w:vAlign w:val="center"/>
          </w:tcPr>
          <w:p w:rsidRPr="007515E4" w:rsidR="00705618" w:rsidP="56415377" w:rsidRDefault="00705618" w14:paraId="499B3C0F" w14:textId="2687F8E3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pt-BR"/>
              </w:rPr>
            </w:pPr>
            <w:r w:rsidRPr="56415377" w:rsidR="26FD9E6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pt-BR"/>
              </w:rPr>
              <w:t>R</w:t>
            </w:r>
            <w:r w:rsidRPr="56415377" w:rsidR="5B5FB96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pt-BR"/>
              </w:rPr>
              <w:t>0</w:t>
            </w:r>
            <w:r w:rsidRPr="56415377" w:rsidR="26FD9E6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pt-BR"/>
              </w:rPr>
              <w:t>1</w:t>
            </w:r>
          </w:p>
        </w:tc>
        <w:tc>
          <w:tcPr>
            <w:tcW w:w="2268" w:type="dxa"/>
            <w:tcMar/>
            <w:vAlign w:val="center"/>
          </w:tcPr>
          <w:p w:rsidRPr="007515E4" w:rsidR="00705618" w:rsidP="56415377" w:rsidRDefault="00705618" w14:paraId="635BDE8B" w14:textId="5F74C92A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pt-BR"/>
              </w:rPr>
            </w:pPr>
            <w:r w:rsidRPr="56415377" w:rsidR="473BD1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pt-BR"/>
              </w:rPr>
              <w:t>Administrador</w:t>
            </w:r>
          </w:p>
        </w:tc>
        <w:tc>
          <w:tcPr>
            <w:tcW w:w="3647" w:type="dxa"/>
            <w:tcMar/>
            <w:vAlign w:val="center"/>
          </w:tcPr>
          <w:p w:rsidRPr="007515E4" w:rsidR="00705618" w:rsidP="56415377" w:rsidRDefault="00705618" w14:paraId="56756531" w14:textId="3C4674B9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pt-BR"/>
              </w:rPr>
            </w:pPr>
            <w:r w:rsidRPr="56415377" w:rsidR="32B9AC6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pt-BR"/>
              </w:rPr>
              <w:t>Gestão técnica e de contas.</w:t>
            </w:r>
          </w:p>
        </w:tc>
        <w:tc>
          <w:tcPr>
            <w:tcW w:w="2371" w:type="dxa"/>
            <w:tcMar/>
            <w:vAlign w:val="center"/>
          </w:tcPr>
          <w:p w:rsidRPr="007515E4" w:rsidR="00705618" w:rsidP="56415377" w:rsidRDefault="00705618" w14:paraId="70B7FBD0" w14:textId="1D969801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pt-BR"/>
              </w:rPr>
            </w:pPr>
            <w:r w:rsidRPr="56415377" w:rsidR="364590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pt-BR"/>
              </w:rPr>
              <w:t>Gerenciar usuários e configurações do sistema.</w:t>
            </w:r>
          </w:p>
        </w:tc>
      </w:tr>
      <w:tr w:rsidR="2FA43C0F" w:rsidTr="4431A55A" w14:paraId="5D47818F">
        <w:trPr>
          <w:trHeight w:val="300"/>
        </w:trPr>
        <w:tc>
          <w:tcPr>
            <w:tcW w:w="846" w:type="dxa"/>
            <w:tcMar/>
            <w:vAlign w:val="center"/>
          </w:tcPr>
          <w:p w:rsidR="4C4AB990" w:rsidP="56415377" w:rsidRDefault="4C4AB990" w14:paraId="643D1F52" w14:textId="21A422F5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pt-BR"/>
              </w:rPr>
            </w:pPr>
            <w:r w:rsidRPr="56415377" w:rsidR="6C761D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pt-BR"/>
              </w:rPr>
              <w:t>R</w:t>
            </w:r>
            <w:r w:rsidRPr="56415377" w:rsidR="1505BEE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pt-BR"/>
              </w:rPr>
              <w:t>0</w:t>
            </w:r>
            <w:r w:rsidRPr="56415377" w:rsidR="6C761D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pt-BR"/>
              </w:rPr>
              <w:t>2</w:t>
            </w:r>
          </w:p>
        </w:tc>
        <w:tc>
          <w:tcPr>
            <w:tcW w:w="2268" w:type="dxa"/>
            <w:tcMar/>
            <w:vAlign w:val="center"/>
          </w:tcPr>
          <w:p w:rsidR="072AA859" w:rsidP="56415377" w:rsidRDefault="072AA859" w14:paraId="33CF8FF8" w14:textId="30C3193F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pt-BR"/>
              </w:rPr>
            </w:pPr>
            <w:r w:rsidRPr="56415377" w:rsidR="7844F9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pt-BR"/>
              </w:rPr>
              <w:t>Usuário Solicitante</w:t>
            </w:r>
          </w:p>
        </w:tc>
        <w:tc>
          <w:tcPr>
            <w:tcW w:w="3647" w:type="dxa"/>
            <w:tcMar/>
            <w:vAlign w:val="center"/>
          </w:tcPr>
          <w:p w:rsidR="72C07640" w:rsidP="56415377" w:rsidRDefault="72C07640" w14:paraId="29EF9C55" w14:textId="63BAA943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pt-BR"/>
              </w:rPr>
            </w:pPr>
            <w:r w:rsidRPr="56415377" w:rsidR="7C2A11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pt-BR"/>
              </w:rPr>
              <w:t>Comunidade acadêmica (solicitantes).</w:t>
            </w:r>
          </w:p>
        </w:tc>
        <w:tc>
          <w:tcPr>
            <w:tcW w:w="2371" w:type="dxa"/>
            <w:tcMar/>
            <w:vAlign w:val="center"/>
          </w:tcPr>
          <w:p w:rsidR="5B944704" w:rsidP="56415377" w:rsidRDefault="5B944704" w14:paraId="554C8098" w14:textId="6B77650B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pt-BR"/>
              </w:rPr>
            </w:pPr>
            <w:r w:rsidRPr="56415377" w:rsidR="43E2348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pt-BR"/>
              </w:rPr>
              <w:t>Abrir, acompanhar e avaliar solicitações.</w:t>
            </w:r>
          </w:p>
        </w:tc>
      </w:tr>
      <w:tr w:rsidR="2FA43C0F" w:rsidTr="4431A55A" w14:paraId="2059AF85">
        <w:trPr>
          <w:trHeight w:val="300"/>
        </w:trPr>
        <w:tc>
          <w:tcPr>
            <w:tcW w:w="846" w:type="dxa"/>
            <w:tcMar/>
            <w:vAlign w:val="center"/>
          </w:tcPr>
          <w:p w:rsidR="3021592C" w:rsidP="56415377" w:rsidRDefault="3021592C" w14:paraId="467C18EC" w14:textId="506C458B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pt-BR"/>
              </w:rPr>
            </w:pPr>
            <w:r w:rsidRPr="56415377" w:rsidR="16C032E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pt-BR"/>
              </w:rPr>
              <w:t>R</w:t>
            </w:r>
            <w:r w:rsidRPr="56415377" w:rsidR="0D5497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pt-BR"/>
              </w:rPr>
              <w:t>0</w:t>
            </w:r>
            <w:r w:rsidRPr="56415377" w:rsidR="16C032E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pt-BR"/>
              </w:rPr>
              <w:t>3</w:t>
            </w:r>
          </w:p>
        </w:tc>
        <w:tc>
          <w:tcPr>
            <w:tcW w:w="2268" w:type="dxa"/>
            <w:tcMar/>
            <w:vAlign w:val="center"/>
          </w:tcPr>
          <w:p w:rsidR="483BAAA1" w:rsidP="56415377" w:rsidRDefault="483BAAA1" w14:paraId="28A9CF64" w14:textId="25EB6F25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pt-BR"/>
              </w:rPr>
            </w:pPr>
            <w:r w:rsidRPr="56415377" w:rsidR="100540C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pt-BR"/>
              </w:rPr>
              <w:t>Técnicos</w:t>
            </w:r>
          </w:p>
        </w:tc>
        <w:tc>
          <w:tcPr>
            <w:tcW w:w="3647" w:type="dxa"/>
            <w:tcMar/>
            <w:vAlign w:val="center"/>
          </w:tcPr>
          <w:p w:rsidR="5C0C0127" w:rsidP="56415377" w:rsidRDefault="5C0C0127" w14:paraId="1C45F41C" w14:textId="38258859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pt-BR"/>
              </w:rPr>
            </w:pPr>
            <w:r w:rsidRPr="56415377" w:rsidR="11DD66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pt-BR"/>
              </w:rPr>
              <w:t>Executores da manutenção.</w:t>
            </w:r>
          </w:p>
        </w:tc>
        <w:tc>
          <w:tcPr>
            <w:tcW w:w="2371" w:type="dxa"/>
            <w:tcMar/>
            <w:vAlign w:val="center"/>
          </w:tcPr>
          <w:p w:rsidR="762E3448" w:rsidP="56415377" w:rsidRDefault="762E3448" w14:paraId="07D49F15" w14:textId="2CF63750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pt-BR"/>
              </w:rPr>
            </w:pPr>
            <w:r w:rsidRPr="56415377" w:rsidR="423692E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pt-BR"/>
              </w:rPr>
              <w:t>Visualizar fila e atualizar status dos chamados.</w:t>
            </w:r>
          </w:p>
        </w:tc>
      </w:tr>
      <w:tr w:rsidR="2FA43C0F" w:rsidTr="4431A55A" w14:paraId="4687F2DD">
        <w:trPr>
          <w:trHeight w:val="300"/>
        </w:trPr>
        <w:tc>
          <w:tcPr>
            <w:tcW w:w="846" w:type="dxa"/>
            <w:tcMar/>
            <w:vAlign w:val="center"/>
          </w:tcPr>
          <w:p w:rsidR="1F83AC60" w:rsidP="56415377" w:rsidRDefault="1F83AC60" w14:paraId="52FCCB1D" w14:textId="2988188E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pt-BR"/>
              </w:rPr>
            </w:pPr>
            <w:r w:rsidRPr="56415377" w:rsidR="5F997E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pt-BR"/>
              </w:rPr>
              <w:t>R</w:t>
            </w:r>
            <w:r w:rsidRPr="56415377" w:rsidR="4CEA576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pt-BR"/>
              </w:rPr>
              <w:t>0</w:t>
            </w:r>
            <w:r w:rsidRPr="56415377" w:rsidR="5F997E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pt-BR"/>
              </w:rPr>
              <w:t>4</w:t>
            </w:r>
          </w:p>
        </w:tc>
        <w:tc>
          <w:tcPr>
            <w:tcW w:w="2268" w:type="dxa"/>
            <w:tcMar/>
            <w:vAlign w:val="center"/>
          </w:tcPr>
          <w:p w:rsidR="2327EE03" w:rsidP="56415377" w:rsidRDefault="2327EE03" w14:paraId="0F3ECBB4" w14:textId="6955F907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pt-BR"/>
              </w:rPr>
            </w:pPr>
            <w:r w:rsidRPr="56415377" w:rsidR="5E01AD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pt-BR"/>
              </w:rPr>
              <w:t>Gerentes</w:t>
            </w:r>
          </w:p>
        </w:tc>
        <w:tc>
          <w:tcPr>
            <w:tcW w:w="3647" w:type="dxa"/>
            <w:tcMar/>
            <w:vAlign w:val="center"/>
          </w:tcPr>
          <w:p w:rsidR="2C2ED597" w:rsidP="56415377" w:rsidRDefault="2C2ED597" w14:paraId="16A6F087" w14:textId="772EF304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pt-BR"/>
              </w:rPr>
            </w:pPr>
            <w:r w:rsidRPr="56415377" w:rsidR="71D5D3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pt-BR"/>
              </w:rPr>
              <w:t>Supervisão e análise de resultados.</w:t>
            </w:r>
          </w:p>
        </w:tc>
        <w:tc>
          <w:tcPr>
            <w:tcW w:w="2371" w:type="dxa"/>
            <w:tcMar/>
            <w:vAlign w:val="center"/>
          </w:tcPr>
          <w:p w:rsidR="5DB3876C" w:rsidP="56415377" w:rsidRDefault="5DB3876C" w14:paraId="6D04DFD7" w14:textId="5C78DA9A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pt-BR"/>
              </w:rPr>
            </w:pPr>
            <w:r w:rsidRPr="56415377" w:rsidR="4049EE0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pt-BR"/>
              </w:rPr>
              <w:t>Monitorar métricas, gerar relatórios e delegar tarefas.</w:t>
            </w:r>
          </w:p>
        </w:tc>
      </w:tr>
    </w:tbl>
    <w:p w:rsidRPr="004C723F" w:rsidR="00705618" w:rsidP="4431A55A" w:rsidRDefault="00705618" w14:paraId="5B2C4F44" w14:textId="48EA3703">
      <w:pPr>
        <w:pStyle w:val="Normal"/>
        <w:spacing w:line="240" w:lineRule="auto"/>
        <w:ind w:firstLine="576"/>
        <w:jc w:val="center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4431A55A" w:rsidR="7D59325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Fonte:</w:t>
      </w:r>
      <w:r w:rsidRPr="4431A55A" w:rsidR="7D59325F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Elaborado pelos autores (2026).</w:t>
      </w:r>
    </w:p>
    <w:p w:rsidRPr="004C723F" w:rsidR="00705618" w:rsidP="4431A55A" w:rsidRDefault="00705618" w14:paraId="214F8EE8" w14:textId="4F221480">
      <w:pPr>
        <w:pStyle w:val="BodyText"/>
        <w:rPr>
          <w:lang w:val="pt-BR"/>
        </w:rPr>
      </w:pPr>
    </w:p>
    <w:p w:rsidR="683F270E" w:rsidP="6A81C17F" w:rsidRDefault="683F270E" w14:paraId="0AFB4A50" w14:textId="173038BB">
      <w:pPr>
        <w:pStyle w:val="BodyText"/>
        <w:jc w:val="center"/>
        <w:rPr>
          <w:rFonts w:ascii="Times New Roman" w:hAnsi="Times New Roman" w:eastAsia="Times New Roman" w:cs="Times New Roman"/>
          <w:lang w:val="pt-BR"/>
        </w:rPr>
      </w:pPr>
      <w:r w:rsidRPr="6A81C17F" w:rsidR="683F270E">
        <w:rPr>
          <w:rFonts w:ascii="Times New Roman" w:hAnsi="Times New Roman" w:eastAsia="Times New Roman" w:cs="Times New Roman"/>
          <w:lang w:val="pt-BR"/>
        </w:rPr>
        <w:t>Quadro 09 - Técnicas de Definição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1"/>
        <w:gridCol w:w="3690"/>
        <w:gridCol w:w="3513"/>
      </w:tblGrid>
      <w:tr w:rsidR="2FA43C0F" w:rsidTr="4431A55A" w14:paraId="694A57EE">
        <w:trPr>
          <w:trHeight w:val="300"/>
        </w:trPr>
        <w:tc>
          <w:tcPr>
            <w:tcW w:w="1821" w:type="dxa"/>
            <w:shd w:val="clear" w:color="auto" w:fill="E7E6E6" w:themeFill="background2"/>
            <w:tcMar/>
            <w:vAlign w:val="center"/>
          </w:tcPr>
          <w:p w:rsidR="60942F74" w:rsidP="56415377" w:rsidRDefault="60942F74" w14:paraId="58BF615D" w14:textId="4D3584E1">
            <w:pPr>
              <w:pStyle w:val="BodyText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en-US"/>
              </w:rPr>
            </w:pPr>
            <w:r w:rsidRPr="56415377" w:rsidR="387980B2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en-US"/>
              </w:rPr>
              <w:t>Perfil</w:t>
            </w:r>
          </w:p>
        </w:tc>
        <w:tc>
          <w:tcPr>
            <w:tcW w:w="3690" w:type="dxa"/>
            <w:shd w:val="clear" w:color="auto" w:fill="E7E6E6" w:themeFill="background2"/>
            <w:tcMar/>
            <w:vAlign w:val="center"/>
          </w:tcPr>
          <w:p w:rsidR="60942F74" w:rsidP="56415377" w:rsidRDefault="60942F74" w14:paraId="059EE7A1" w14:textId="2C47F414">
            <w:pPr>
              <w:pStyle w:val="BodyText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en-US"/>
              </w:rPr>
            </w:pPr>
            <w:r w:rsidRPr="56415377" w:rsidR="387980B2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en-US"/>
              </w:rPr>
              <w:t>Técnicas utilizadas</w:t>
            </w:r>
          </w:p>
        </w:tc>
        <w:tc>
          <w:tcPr>
            <w:tcW w:w="3513" w:type="dxa"/>
            <w:shd w:val="clear" w:color="auto" w:fill="E7E6E6" w:themeFill="background2"/>
            <w:tcMar/>
            <w:vAlign w:val="center"/>
          </w:tcPr>
          <w:p w:rsidR="60942F74" w:rsidP="56415377" w:rsidRDefault="60942F74" w14:paraId="1B90064E" w14:textId="5E3505BC">
            <w:pPr>
              <w:pStyle w:val="BodyText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en-US"/>
              </w:rPr>
            </w:pPr>
            <w:r w:rsidRPr="56415377" w:rsidR="387980B2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en-US"/>
              </w:rPr>
              <w:t>Justificativa</w:t>
            </w:r>
          </w:p>
        </w:tc>
      </w:tr>
      <w:tr w:rsidR="2FA43C0F" w:rsidTr="4431A55A" w14:paraId="5111E746">
        <w:trPr>
          <w:trHeight w:val="420"/>
        </w:trPr>
        <w:tc>
          <w:tcPr>
            <w:tcW w:w="1821" w:type="dxa"/>
            <w:shd w:val="clear" w:color="auto" w:fill="FFFFFF" w:themeFill="background1"/>
            <w:tcMar/>
            <w:vAlign w:val="center"/>
          </w:tcPr>
          <w:p w:rsidR="2FA43C0F" w:rsidP="56415377" w:rsidRDefault="2FA43C0F" w14:paraId="0DC0E876" w14:textId="5F74C92A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pt-BR"/>
              </w:rPr>
            </w:pPr>
            <w:r w:rsidRPr="56415377" w:rsidR="7CB620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pt-BR"/>
              </w:rPr>
              <w:t>Administrador</w:t>
            </w:r>
          </w:p>
        </w:tc>
        <w:tc>
          <w:tcPr>
            <w:tcW w:w="3690" w:type="dxa"/>
            <w:shd w:val="clear" w:color="auto" w:fill="FFFFFF" w:themeFill="background1"/>
            <w:tcMar/>
            <w:vAlign w:val="center"/>
          </w:tcPr>
          <w:p w:rsidR="321B9FAF" w:rsidP="56415377" w:rsidRDefault="321B9FAF" w14:paraId="13C45618" w14:textId="5E766E17">
            <w:pPr>
              <w:pStyle w:val="BodyTex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eastAsia="en-US"/>
              </w:rPr>
            </w:pPr>
            <w:r w:rsidRPr="56415377" w:rsidR="08E1D47C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eastAsia="en-US"/>
              </w:rPr>
              <w:t>Brainstorm interno</w:t>
            </w:r>
          </w:p>
        </w:tc>
        <w:tc>
          <w:tcPr>
            <w:tcW w:w="3513" w:type="dxa"/>
            <w:shd w:val="clear" w:color="auto" w:fill="FFFFFF" w:themeFill="background1"/>
            <w:tcMar/>
            <w:vAlign w:val="center"/>
          </w:tcPr>
          <w:p w:rsidR="1C9A5BC8" w:rsidP="56415377" w:rsidRDefault="1C9A5BC8" w14:paraId="18CF6D17" w14:textId="5537C8B7">
            <w:pPr>
              <w:pStyle w:val="BodyTex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eastAsia="en-US"/>
              </w:rPr>
            </w:pPr>
            <w:r w:rsidRPr="56415377" w:rsidR="1DA3ABAB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eastAsia="en-US"/>
              </w:rPr>
              <w:t>Necessidades inferidas com base em boas práticas de gestão de sistemas e no contexto institucional da FCTE.</w:t>
            </w:r>
          </w:p>
        </w:tc>
      </w:tr>
      <w:tr w:rsidR="2FA43C0F" w:rsidTr="4431A55A" w14:paraId="4B17E795">
        <w:trPr>
          <w:trHeight w:val="420"/>
        </w:trPr>
        <w:tc>
          <w:tcPr>
            <w:tcW w:w="1821" w:type="dxa"/>
            <w:shd w:val="clear" w:color="auto" w:fill="FFFFFF" w:themeFill="background1"/>
            <w:tcMar/>
            <w:vAlign w:val="center"/>
          </w:tcPr>
          <w:p w:rsidR="2FA43C0F" w:rsidP="56415377" w:rsidRDefault="2FA43C0F" w14:paraId="04B65465" w14:textId="30C3193F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pt-BR"/>
              </w:rPr>
            </w:pPr>
            <w:r w:rsidRPr="56415377" w:rsidR="7CB620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pt-BR"/>
              </w:rPr>
              <w:t>Usuário Solicitante</w:t>
            </w:r>
          </w:p>
        </w:tc>
        <w:tc>
          <w:tcPr>
            <w:tcW w:w="3690" w:type="dxa"/>
            <w:shd w:val="clear" w:color="auto" w:fill="FFFFFF" w:themeFill="background1"/>
            <w:tcMar/>
            <w:vAlign w:val="center"/>
          </w:tcPr>
          <w:p w:rsidR="5B7B4850" w:rsidP="56415377" w:rsidRDefault="5B7B4850" w14:paraId="17190F7E" w14:textId="3106315B">
            <w:pPr>
              <w:pStyle w:val="BodyTex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eastAsia="en-US"/>
              </w:rPr>
            </w:pPr>
            <w:r w:rsidRPr="56415377" w:rsidR="303C8D0E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eastAsia="en-US"/>
              </w:rPr>
              <w:t>Brainstorm interno, Pesquisa documental</w:t>
            </w:r>
          </w:p>
        </w:tc>
        <w:tc>
          <w:tcPr>
            <w:tcW w:w="3513" w:type="dxa"/>
            <w:shd w:val="clear" w:color="auto" w:fill="FFFFFF" w:themeFill="background1"/>
            <w:tcMar/>
            <w:vAlign w:val="center"/>
          </w:tcPr>
          <w:p w:rsidR="1FA69585" w:rsidP="56415377" w:rsidRDefault="1FA69585" w14:paraId="245D978B" w14:textId="276A29A5">
            <w:pPr>
              <w:pStyle w:val="BodyTex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eastAsia="en-US"/>
              </w:rPr>
            </w:pPr>
            <w:r w:rsidRPr="56415377" w:rsidR="3A5A5D48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eastAsia="en-US"/>
              </w:rPr>
              <w:t>Requisitos levantados a partir do cotidiano acadêmico e de sistemas similares de abertura de chamados em instituições públicas.</w:t>
            </w:r>
          </w:p>
        </w:tc>
      </w:tr>
      <w:tr w:rsidR="2FA43C0F" w:rsidTr="4431A55A" w14:paraId="44EC4A50">
        <w:trPr>
          <w:trHeight w:val="420"/>
        </w:trPr>
        <w:tc>
          <w:tcPr>
            <w:tcW w:w="1821" w:type="dxa"/>
            <w:shd w:val="clear" w:color="auto" w:fill="FFFFFF" w:themeFill="background1"/>
            <w:tcMar/>
            <w:vAlign w:val="center"/>
          </w:tcPr>
          <w:p w:rsidR="2FA43C0F" w:rsidP="56415377" w:rsidRDefault="2FA43C0F" w14:paraId="05983BD2" w14:textId="25EB6F25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pt-BR"/>
              </w:rPr>
            </w:pPr>
            <w:r w:rsidRPr="56415377" w:rsidR="7CB620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pt-BR"/>
              </w:rPr>
              <w:t>Técnicos</w:t>
            </w:r>
          </w:p>
        </w:tc>
        <w:tc>
          <w:tcPr>
            <w:tcW w:w="3690" w:type="dxa"/>
            <w:shd w:val="clear" w:color="auto" w:fill="FFFFFF" w:themeFill="background1"/>
            <w:tcMar/>
            <w:vAlign w:val="center"/>
          </w:tcPr>
          <w:p w:rsidR="717A9E5D" w:rsidP="56415377" w:rsidRDefault="717A9E5D" w14:paraId="3419AD3A" w14:textId="0BF278C5">
            <w:pPr>
              <w:pStyle w:val="BodyTex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eastAsia="en-US"/>
              </w:rPr>
            </w:pPr>
            <w:r w:rsidRPr="56415377" w:rsidR="1268409B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eastAsia="en-US"/>
              </w:rPr>
              <w:t>Observação do processo atual, Brainstorm interno</w:t>
            </w:r>
          </w:p>
        </w:tc>
        <w:tc>
          <w:tcPr>
            <w:tcW w:w="3513" w:type="dxa"/>
            <w:shd w:val="clear" w:color="auto" w:fill="FFFFFF" w:themeFill="background1"/>
            <w:tcMar/>
            <w:vAlign w:val="center"/>
          </w:tcPr>
          <w:p w:rsidR="0B20B963" w:rsidP="56415377" w:rsidRDefault="0B20B963" w14:paraId="0DB1B825" w14:textId="602BEDF3">
            <w:pPr>
              <w:pStyle w:val="BodyTex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eastAsia="en-US"/>
              </w:rPr>
            </w:pPr>
            <w:r w:rsidRPr="56415377" w:rsidR="70E4A817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eastAsia="en-US"/>
              </w:rPr>
              <w:t>Necessidades inferidas a partir do fluxo vigente de solicitações via e-mail da Cmeq.</w:t>
            </w:r>
          </w:p>
        </w:tc>
      </w:tr>
      <w:tr w:rsidR="2FA43C0F" w:rsidTr="4431A55A" w14:paraId="7FECF260">
        <w:trPr>
          <w:trHeight w:val="420"/>
        </w:trPr>
        <w:tc>
          <w:tcPr>
            <w:tcW w:w="1821" w:type="dxa"/>
            <w:shd w:val="clear" w:color="auto" w:fill="FFFFFF" w:themeFill="background1"/>
            <w:tcMar/>
            <w:vAlign w:val="center"/>
          </w:tcPr>
          <w:p w:rsidR="2FA43C0F" w:rsidP="56415377" w:rsidRDefault="2FA43C0F" w14:paraId="0861A7F4" w14:textId="6955F907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pt-BR"/>
              </w:rPr>
            </w:pPr>
            <w:r w:rsidRPr="56415377" w:rsidR="7CB620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pt-BR"/>
              </w:rPr>
              <w:t>Gerentes</w:t>
            </w:r>
          </w:p>
        </w:tc>
        <w:tc>
          <w:tcPr>
            <w:tcW w:w="3690" w:type="dxa"/>
            <w:shd w:val="clear" w:color="auto" w:fill="FFFFFF" w:themeFill="background1"/>
            <w:tcMar/>
            <w:vAlign w:val="center"/>
          </w:tcPr>
          <w:p w:rsidR="457DCEA5" w:rsidP="56415377" w:rsidRDefault="457DCEA5" w14:paraId="79308ECE" w14:textId="3BC19D6C">
            <w:pPr>
              <w:pStyle w:val="BodyTex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eastAsia="en-US"/>
              </w:rPr>
            </w:pPr>
            <w:r w:rsidRPr="56415377" w:rsidR="7E313776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eastAsia="en-US"/>
              </w:rPr>
              <w:t>Observação do processo atual, Brainstorm interno</w:t>
            </w:r>
          </w:p>
        </w:tc>
        <w:tc>
          <w:tcPr>
            <w:tcW w:w="3513" w:type="dxa"/>
            <w:shd w:val="clear" w:color="auto" w:fill="FFFFFF" w:themeFill="background1"/>
            <w:tcMar/>
            <w:vAlign w:val="center"/>
          </w:tcPr>
          <w:p w:rsidR="552C6CB8" w:rsidP="56415377" w:rsidRDefault="552C6CB8" w14:paraId="18D4D2DF" w14:textId="66A9A942">
            <w:pPr>
              <w:pStyle w:val="BodyTex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eastAsia="en-US"/>
              </w:rPr>
            </w:pPr>
            <w:r w:rsidRPr="56415377" w:rsidR="197D4888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eastAsia="en-US"/>
              </w:rPr>
              <w:t>Requisitos baseados nas lacunas identificadas no processo atual e em painéis de gestão de sistemas públicos similares.</w:t>
            </w:r>
          </w:p>
        </w:tc>
      </w:tr>
    </w:tbl>
    <w:p w:rsidR="6A81C17F" w:rsidP="4431A55A" w:rsidRDefault="6A81C17F" w14:paraId="4E8DAEC2" w14:textId="48EA3703">
      <w:pPr>
        <w:pStyle w:val="Normal"/>
        <w:ind w:firstLine="576"/>
        <w:jc w:val="center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4431A55A" w:rsidR="71A38C5C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Fonte:</w:t>
      </w:r>
      <w:r w:rsidRPr="4431A55A" w:rsidR="71A38C5C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Elaborado pelos autores (2026).</w:t>
      </w:r>
    </w:p>
    <w:p w:rsidR="6A81C17F" w:rsidP="6A81C17F" w:rsidRDefault="6A81C17F" w14:paraId="5B0C46AD" w14:textId="1FD3D467">
      <w:pPr>
        <w:pStyle w:val="BodyText"/>
        <w:rPr>
          <w:rFonts w:ascii="Times New Roman" w:hAnsi="Times New Roman" w:eastAsia="Times New Roman" w:cs="Times New Roman"/>
          <w:sz w:val="24"/>
          <w:szCs w:val="24"/>
          <w:lang w:val="pt-BR"/>
        </w:rPr>
      </w:pPr>
    </w:p>
    <w:p w:rsidR="6A81C17F" w:rsidRDefault="6A81C17F" w14:paraId="63779C53" w14:textId="34E849F9">
      <w:r>
        <w:br w:type="page"/>
      </w:r>
    </w:p>
    <w:p w:rsidR="6A81C17F" w:rsidP="6A81C17F" w:rsidRDefault="6A81C17F" w14:paraId="3E1017E4" w14:textId="33C50F7E">
      <w:pPr>
        <w:pStyle w:val="BodyText"/>
        <w:rPr>
          <w:rFonts w:ascii="Times New Roman" w:hAnsi="Times New Roman" w:eastAsia="Times New Roman" w:cs="Times New Roman"/>
          <w:sz w:val="24"/>
          <w:szCs w:val="24"/>
          <w:lang w:val="pt-BR"/>
        </w:rPr>
      </w:pPr>
    </w:p>
    <w:p w:rsidRPr="004C723F" w:rsidR="00705618" w:rsidP="56415377" w:rsidRDefault="00705618" w14:paraId="77B90765" w14:textId="77777777">
      <w:pPr>
        <w:pStyle w:val="Heading2"/>
        <w:rPr>
          <w:rFonts w:ascii="Times New Roman" w:hAnsi="Times New Roman" w:eastAsia="Times New Roman" w:cs="Times New Roman"/>
          <w:sz w:val="24"/>
          <w:szCs w:val="24"/>
        </w:rPr>
      </w:pPr>
      <w:bookmarkStart w:name="_Toc165470075" w:id="45"/>
      <w:bookmarkStart w:name="_Toc221373676" w:id="46"/>
      <w:r w:rsidRPr="56415377" w:rsidR="1F7CC835">
        <w:rPr>
          <w:rFonts w:ascii="Times New Roman" w:hAnsi="Times New Roman" w:eastAsia="Times New Roman" w:cs="Times New Roman"/>
          <w:sz w:val="24"/>
          <w:szCs w:val="24"/>
        </w:rPr>
        <w:t>Cenários</w:t>
      </w:r>
      <w:bookmarkEnd w:id="45"/>
      <w:bookmarkEnd w:id="46"/>
    </w:p>
    <w:p w:rsidRPr="004C723F" w:rsidR="00705618" w:rsidP="56415377" w:rsidRDefault="00705618" w14:paraId="16B746DC" w14:textId="2B6F4DD9">
      <w:pPr>
        <w:pStyle w:val="BodyText"/>
        <w:jc w:val="center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  <w:r w:rsidRPr="6A81C17F" w:rsidR="55AFC631">
        <w:rPr>
          <w:rFonts w:ascii="Times New Roman" w:hAnsi="Times New Roman" w:eastAsia="Times New Roman" w:cs="Times New Roman"/>
          <w:sz w:val="24"/>
          <w:szCs w:val="24"/>
          <w:lang w:eastAsia="en-US"/>
        </w:rPr>
        <w:t xml:space="preserve">Quadro </w:t>
      </w:r>
      <w:r w:rsidRPr="6A81C17F" w:rsidR="46DCEE1D">
        <w:rPr>
          <w:rFonts w:ascii="Times New Roman" w:hAnsi="Times New Roman" w:eastAsia="Times New Roman" w:cs="Times New Roman"/>
          <w:sz w:val="24"/>
          <w:szCs w:val="24"/>
          <w:lang w:eastAsia="en-US"/>
        </w:rPr>
        <w:t>10</w:t>
      </w:r>
      <w:r w:rsidRPr="6A81C17F" w:rsidR="7156AD86">
        <w:rPr>
          <w:rFonts w:ascii="Times New Roman" w:hAnsi="Times New Roman" w:eastAsia="Times New Roman" w:cs="Times New Roman"/>
          <w:sz w:val="24"/>
          <w:szCs w:val="24"/>
          <w:lang w:eastAsia="en-US"/>
        </w:rPr>
        <w:t xml:space="preserve"> - </w:t>
      </w:r>
      <w:r w:rsidRPr="6A81C17F" w:rsidR="1F7CC835">
        <w:rPr>
          <w:rFonts w:ascii="Times New Roman" w:hAnsi="Times New Roman" w:eastAsia="Times New Roman" w:cs="Times New Roman"/>
          <w:sz w:val="24"/>
          <w:szCs w:val="24"/>
          <w:lang w:eastAsia="en-US"/>
        </w:rPr>
        <w:t>Cenários funcionais</w:t>
      </w:r>
    </w:p>
    <w:tbl>
      <w:tblPr>
        <w:tblStyle w:val="TableNormal"/>
        <w:bidiVisual w:val="0"/>
        <w:tblW w:w="9166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984"/>
        <w:gridCol w:w="1984"/>
        <w:gridCol w:w="2895"/>
        <w:gridCol w:w="1073"/>
        <w:gridCol w:w="1230"/>
      </w:tblGrid>
      <w:tr w:rsidR="2FA43C0F" w:rsidTr="4431A55A" w14:paraId="6F64E02D">
        <w:trPr>
          <w:trHeight w:val="300"/>
        </w:trPr>
        <w:tc>
          <w:tcPr>
            <w:tcW w:w="1984" w:type="dxa"/>
            <w:shd w:val="clear" w:color="auto" w:fill="E7E6E6" w:themeFill="background2"/>
            <w:tcMar/>
            <w:vAlign w:val="center"/>
          </w:tcPr>
          <w:p w:rsidR="2FA43C0F" w:rsidP="56415377" w:rsidRDefault="2FA43C0F" w14:paraId="552E4DAF" w14:textId="21CA1030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56415377" w:rsidR="7CB620E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Nº do Cenário</w:t>
            </w:r>
          </w:p>
        </w:tc>
        <w:tc>
          <w:tcPr>
            <w:tcW w:w="1984" w:type="dxa"/>
            <w:shd w:val="clear" w:color="auto" w:fill="E7E6E6" w:themeFill="background2"/>
            <w:tcMar/>
            <w:vAlign w:val="center"/>
          </w:tcPr>
          <w:p w:rsidR="2FA43C0F" w:rsidP="56415377" w:rsidRDefault="2FA43C0F" w14:paraId="55D1E8BD" w14:textId="47D33D58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56415377" w:rsidR="7CB620E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Nome do Cenário</w:t>
            </w:r>
          </w:p>
        </w:tc>
        <w:tc>
          <w:tcPr>
            <w:tcW w:w="2895" w:type="dxa"/>
            <w:shd w:val="clear" w:color="auto" w:fill="E7E6E6" w:themeFill="background2"/>
            <w:tcMar/>
            <w:vAlign w:val="center"/>
          </w:tcPr>
          <w:p w:rsidR="2FA43C0F" w:rsidP="56415377" w:rsidRDefault="2FA43C0F" w14:paraId="618CADA4" w14:textId="50E5156D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56415377" w:rsidR="7CB620E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Descrição Resumida</w:t>
            </w:r>
          </w:p>
        </w:tc>
        <w:tc>
          <w:tcPr>
            <w:tcW w:w="1073" w:type="dxa"/>
            <w:shd w:val="clear" w:color="auto" w:fill="E7E6E6" w:themeFill="background2"/>
            <w:tcMar/>
            <w:vAlign w:val="center"/>
          </w:tcPr>
          <w:p w:rsidR="2FA43C0F" w:rsidP="56415377" w:rsidRDefault="2FA43C0F" w14:paraId="19ABE08A" w14:textId="487A492C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56415377" w:rsidR="7CB620E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Perfis Envolvidos</w:t>
            </w:r>
          </w:p>
        </w:tc>
        <w:tc>
          <w:tcPr>
            <w:tcW w:w="1230" w:type="dxa"/>
            <w:shd w:val="clear" w:color="auto" w:fill="E7E6E6" w:themeFill="background2"/>
            <w:tcMar/>
            <w:vAlign w:val="center"/>
          </w:tcPr>
          <w:p w:rsidR="2FA43C0F" w:rsidP="56415377" w:rsidRDefault="2FA43C0F" w14:paraId="3A453644" w14:textId="5C6F8465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56415377" w:rsidR="7CB620E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Sprints</w:t>
            </w:r>
          </w:p>
        </w:tc>
      </w:tr>
      <w:tr w:rsidR="2FA43C0F" w:rsidTr="4431A55A" w14:paraId="6D293EF3">
        <w:trPr>
          <w:trHeight w:val="2478"/>
        </w:trPr>
        <w:tc>
          <w:tcPr>
            <w:tcW w:w="1984" w:type="dxa"/>
            <w:tcMar/>
            <w:vAlign w:val="center"/>
          </w:tcPr>
          <w:p w:rsidR="2FA43C0F" w:rsidP="56415377" w:rsidRDefault="2FA43C0F" w14:paraId="7E51AC13" w14:textId="1776895E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56415377" w:rsidR="7CB620E1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C01</w:t>
            </w:r>
          </w:p>
        </w:tc>
        <w:tc>
          <w:tcPr>
            <w:tcW w:w="1984" w:type="dxa"/>
            <w:tcMar/>
            <w:vAlign w:val="center"/>
          </w:tcPr>
          <w:p w:rsidR="2FA43C0F" w:rsidP="56415377" w:rsidRDefault="2FA43C0F" w14:paraId="454E2B18" w14:textId="24CF5D3F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56415377" w:rsidR="7CB620E1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Abertura e Especificação de Solicitação de Manutenção</w:t>
            </w:r>
          </w:p>
        </w:tc>
        <w:tc>
          <w:tcPr>
            <w:tcW w:w="2895" w:type="dxa"/>
            <w:tcMar/>
            <w:vAlign w:val="center"/>
          </w:tcPr>
          <w:p w:rsidR="2FA43C0F" w:rsidP="56415377" w:rsidRDefault="2FA43C0F" w14:paraId="7F9ABCE5" w14:textId="27095F33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56415377" w:rsidR="7CB620E1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O solicitante acessa o sistema e é guiado por um fluxo automatizado de especificação para registrar um chamado de manutenção.</w:t>
            </w:r>
          </w:p>
        </w:tc>
        <w:tc>
          <w:tcPr>
            <w:tcW w:w="1073" w:type="dxa"/>
            <w:tcMar/>
            <w:vAlign w:val="center"/>
          </w:tcPr>
          <w:p w:rsidR="2FA43C0F" w:rsidP="56415377" w:rsidRDefault="2FA43C0F" w14:paraId="533AC67D" w14:textId="5D332189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56415377" w:rsidR="7CB620E1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Usuário Solicitante</w:t>
            </w:r>
          </w:p>
        </w:tc>
        <w:tc>
          <w:tcPr>
            <w:tcW w:w="1230" w:type="dxa"/>
            <w:tcMar/>
            <w:vAlign w:val="center"/>
          </w:tcPr>
          <w:p w:rsidR="2FA43C0F" w:rsidP="6A81C17F" w:rsidRDefault="2FA43C0F" w14:paraId="4D97A4A5" w14:textId="63EC0306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6A81C17F" w:rsidR="20BFE220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3</w:t>
            </w:r>
          </w:p>
        </w:tc>
      </w:tr>
      <w:tr w:rsidR="6A81C17F" w:rsidTr="4431A55A" w14:paraId="3DE3DD65">
        <w:trPr>
          <w:trHeight w:val="300"/>
        </w:trPr>
        <w:tc>
          <w:tcPr>
            <w:tcW w:w="1984" w:type="dxa"/>
            <w:tcMar/>
            <w:vAlign w:val="center"/>
          </w:tcPr>
          <w:p w:rsidR="0B0F6B7C" w:rsidP="6A81C17F" w:rsidRDefault="0B0F6B7C" w14:paraId="2B8F4475" w14:textId="6185C659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6A81C17F" w:rsidR="0B0F6B7C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C05</w:t>
            </w:r>
          </w:p>
        </w:tc>
        <w:tc>
          <w:tcPr>
            <w:tcW w:w="1984" w:type="dxa"/>
            <w:tcMar/>
            <w:vAlign w:val="center"/>
          </w:tcPr>
          <w:p w:rsidR="0B0F6B7C" w:rsidP="6A81C17F" w:rsidRDefault="0B0F6B7C" w14:paraId="7D96960F" w14:textId="004C15B6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6A81C17F" w:rsidR="0B0F6B7C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Gestão de Usuários e Permissões</w:t>
            </w:r>
          </w:p>
        </w:tc>
        <w:tc>
          <w:tcPr>
            <w:tcW w:w="2895" w:type="dxa"/>
            <w:tcMar/>
            <w:vAlign w:val="center"/>
          </w:tcPr>
          <w:p w:rsidR="0B0F6B7C" w:rsidP="6A81C17F" w:rsidRDefault="0B0F6B7C" w14:paraId="478771B2" w14:textId="5558F030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6A81C17F" w:rsidR="0B0F6B7C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O administrador gerencia contas, perfis de acesso e configurações do sistema.</w:t>
            </w:r>
          </w:p>
        </w:tc>
        <w:tc>
          <w:tcPr>
            <w:tcW w:w="1073" w:type="dxa"/>
            <w:tcMar/>
            <w:vAlign w:val="center"/>
          </w:tcPr>
          <w:p w:rsidR="0B0F6B7C" w:rsidP="6A81C17F" w:rsidRDefault="0B0F6B7C" w14:paraId="6FB2A148" w14:textId="24F432C2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6A81C17F" w:rsidR="0B0F6B7C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Administrador</w:t>
            </w:r>
          </w:p>
        </w:tc>
        <w:tc>
          <w:tcPr>
            <w:tcW w:w="1230" w:type="dxa"/>
            <w:tcMar/>
            <w:vAlign w:val="center"/>
          </w:tcPr>
          <w:p w:rsidR="1A42AE03" w:rsidP="6A81C17F" w:rsidRDefault="1A42AE03" w14:paraId="5D879FEA" w14:textId="0523AD63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6A81C17F" w:rsidR="1A42AE03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3</w:t>
            </w:r>
          </w:p>
        </w:tc>
      </w:tr>
      <w:tr w:rsidR="2FA43C0F" w:rsidTr="4431A55A" w14:paraId="26CAE792">
        <w:trPr>
          <w:trHeight w:val="300"/>
        </w:trPr>
        <w:tc>
          <w:tcPr>
            <w:tcW w:w="1984" w:type="dxa"/>
            <w:tcMar/>
            <w:vAlign w:val="center"/>
          </w:tcPr>
          <w:p w:rsidR="2FA43C0F" w:rsidP="56415377" w:rsidRDefault="2FA43C0F" w14:paraId="7F330252" w14:textId="1FBC5A08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56415377" w:rsidR="7CB620E1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C02</w:t>
            </w:r>
          </w:p>
        </w:tc>
        <w:tc>
          <w:tcPr>
            <w:tcW w:w="1984" w:type="dxa"/>
            <w:tcMar/>
            <w:vAlign w:val="center"/>
          </w:tcPr>
          <w:p w:rsidR="2FA43C0F" w:rsidP="56415377" w:rsidRDefault="2FA43C0F" w14:paraId="00AAEF91" w14:textId="519ED950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56415377" w:rsidR="7CB620E1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Acompanhamento de Chamado</w:t>
            </w:r>
          </w:p>
        </w:tc>
        <w:tc>
          <w:tcPr>
            <w:tcW w:w="2895" w:type="dxa"/>
            <w:tcMar/>
            <w:vAlign w:val="center"/>
          </w:tcPr>
          <w:p w:rsidR="2FA43C0F" w:rsidP="56415377" w:rsidRDefault="2FA43C0F" w14:paraId="274309F7" w14:textId="662576C1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56415377" w:rsidR="7CB620E1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O solicitante acompanha em tempo real o status e o histórico do chamado aberto.</w:t>
            </w:r>
          </w:p>
        </w:tc>
        <w:tc>
          <w:tcPr>
            <w:tcW w:w="1073" w:type="dxa"/>
            <w:tcMar/>
            <w:vAlign w:val="center"/>
          </w:tcPr>
          <w:p w:rsidR="2FA43C0F" w:rsidP="56415377" w:rsidRDefault="2FA43C0F" w14:paraId="19AFA8CA" w14:textId="09349D2F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56415377" w:rsidR="7CB620E1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Usuário Solicitante</w:t>
            </w:r>
          </w:p>
        </w:tc>
        <w:tc>
          <w:tcPr>
            <w:tcW w:w="1230" w:type="dxa"/>
            <w:tcMar/>
            <w:vAlign w:val="center"/>
          </w:tcPr>
          <w:p w:rsidR="06CB84B9" w:rsidP="6A81C17F" w:rsidRDefault="06CB84B9" w14:paraId="0EBE5363" w14:textId="2DDC13D9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6A81C17F" w:rsidR="373F970D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A planejar</w:t>
            </w:r>
          </w:p>
        </w:tc>
      </w:tr>
      <w:tr w:rsidR="2FA43C0F" w:rsidTr="4431A55A" w14:paraId="3D9945F8">
        <w:trPr>
          <w:trHeight w:val="300"/>
        </w:trPr>
        <w:tc>
          <w:tcPr>
            <w:tcW w:w="1984" w:type="dxa"/>
            <w:tcMar/>
            <w:vAlign w:val="center"/>
          </w:tcPr>
          <w:p w:rsidR="2FA43C0F" w:rsidP="56415377" w:rsidRDefault="2FA43C0F" w14:paraId="4F039E18" w14:textId="2B47AC2E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56415377" w:rsidR="7CB620E1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C03</w:t>
            </w:r>
          </w:p>
        </w:tc>
        <w:tc>
          <w:tcPr>
            <w:tcW w:w="1984" w:type="dxa"/>
            <w:tcMar/>
            <w:vAlign w:val="center"/>
          </w:tcPr>
          <w:p w:rsidR="2FA43C0F" w:rsidP="56415377" w:rsidRDefault="2FA43C0F" w14:paraId="56497B59" w14:textId="1F38F4A2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56415377" w:rsidR="7CB620E1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Atribuição e Execução de Tarefas</w:t>
            </w:r>
          </w:p>
        </w:tc>
        <w:tc>
          <w:tcPr>
            <w:tcW w:w="2895" w:type="dxa"/>
            <w:tcMar/>
            <w:vAlign w:val="center"/>
          </w:tcPr>
          <w:p w:rsidR="2FA43C0F" w:rsidP="56415377" w:rsidRDefault="2FA43C0F" w14:paraId="2CF88277" w14:textId="2179CA8D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56415377" w:rsidR="7CB620E1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O técnico visualiza a fila de chamados, recebe atribuições e atualiza o status das manutenções em andamento.</w:t>
            </w:r>
          </w:p>
        </w:tc>
        <w:tc>
          <w:tcPr>
            <w:tcW w:w="1073" w:type="dxa"/>
            <w:tcMar/>
            <w:vAlign w:val="center"/>
          </w:tcPr>
          <w:p w:rsidR="2FA43C0F" w:rsidP="56415377" w:rsidRDefault="2FA43C0F" w14:paraId="4AA1C8AE" w14:textId="0FC331B1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56415377" w:rsidR="7CB620E1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Técnico</w:t>
            </w:r>
          </w:p>
        </w:tc>
        <w:tc>
          <w:tcPr>
            <w:tcW w:w="1230" w:type="dxa"/>
            <w:tcMar/>
            <w:vAlign w:val="center"/>
          </w:tcPr>
          <w:p w:rsidR="626DDD35" w:rsidP="6A81C17F" w:rsidRDefault="626DDD35" w14:paraId="3F2C8590" w14:textId="4A6C9C8D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6A81C17F" w:rsidR="63EBD7B7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A planejar</w:t>
            </w:r>
          </w:p>
        </w:tc>
      </w:tr>
      <w:tr w:rsidR="2FA43C0F" w:rsidTr="4431A55A" w14:paraId="297F81E3">
        <w:trPr>
          <w:trHeight w:val="300"/>
        </w:trPr>
        <w:tc>
          <w:tcPr>
            <w:tcW w:w="1984" w:type="dxa"/>
            <w:tcMar/>
            <w:vAlign w:val="center"/>
          </w:tcPr>
          <w:p w:rsidR="2FA43C0F" w:rsidP="56415377" w:rsidRDefault="2FA43C0F" w14:paraId="49C5E7E8" w14:textId="4073A855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56415377" w:rsidR="7CB620E1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C04</w:t>
            </w:r>
          </w:p>
        </w:tc>
        <w:tc>
          <w:tcPr>
            <w:tcW w:w="1984" w:type="dxa"/>
            <w:tcMar/>
            <w:vAlign w:val="center"/>
          </w:tcPr>
          <w:p w:rsidR="2FA43C0F" w:rsidP="56415377" w:rsidRDefault="2FA43C0F" w14:paraId="02F378A3" w14:textId="594CA716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56415377" w:rsidR="7CB620E1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Supervisão e Geração de Relatórios</w:t>
            </w:r>
          </w:p>
        </w:tc>
        <w:tc>
          <w:tcPr>
            <w:tcW w:w="2895" w:type="dxa"/>
            <w:tcMar/>
            <w:vAlign w:val="center"/>
          </w:tcPr>
          <w:p w:rsidR="2FA43C0F" w:rsidP="56415377" w:rsidRDefault="2FA43C0F" w14:paraId="1E979324" w14:textId="02F00838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56415377" w:rsidR="7CB620E1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O gerente monitora métricas de desempenho, acompanha o andamento geral dos chamados e gera relatórios operacionais.</w:t>
            </w:r>
          </w:p>
        </w:tc>
        <w:tc>
          <w:tcPr>
            <w:tcW w:w="1073" w:type="dxa"/>
            <w:tcMar/>
            <w:vAlign w:val="center"/>
          </w:tcPr>
          <w:p w:rsidR="2FA43C0F" w:rsidP="56415377" w:rsidRDefault="2FA43C0F" w14:paraId="37E48CA3" w14:textId="7BECFA69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56415377" w:rsidR="7CB620E1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Gerente</w:t>
            </w:r>
          </w:p>
        </w:tc>
        <w:tc>
          <w:tcPr>
            <w:tcW w:w="1230" w:type="dxa"/>
            <w:tcMar/>
            <w:vAlign w:val="center"/>
          </w:tcPr>
          <w:p w:rsidR="0D7B1F83" w:rsidP="6A81C17F" w:rsidRDefault="0D7B1F83" w14:paraId="3DA2B272" w14:textId="01FD59E2">
            <w:pPr>
              <w:pStyle w:val="InfoBlue"/>
              <w:spacing w:line="240" w:lineRule="auto"/>
              <w:ind w:left="0"/>
              <w:jc w:val="center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6A81C17F" w:rsidR="19F6352F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A planejar</w:t>
            </w:r>
          </w:p>
        </w:tc>
      </w:tr>
    </w:tbl>
    <w:p w:rsidRPr="007515E4" w:rsidR="00705618" w:rsidP="4431A55A" w:rsidRDefault="00705618" w14:paraId="317CCA88" w14:textId="48EA3703">
      <w:pPr>
        <w:pStyle w:val="Normal"/>
        <w:ind w:firstLine="576"/>
        <w:jc w:val="center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4431A55A" w:rsidR="442AFEC7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Fonte:</w:t>
      </w:r>
      <w:r w:rsidRPr="4431A55A" w:rsidR="442AFEC7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Elaborado pelos autores (2026).</w:t>
      </w:r>
    </w:p>
    <w:p w:rsidRPr="007515E4" w:rsidR="00705618" w:rsidP="56415377" w:rsidRDefault="00705618" w14:paraId="0FC98882" w14:textId="77AA1692">
      <w:pPr>
        <w:pStyle w:val="BodyText"/>
        <w:rPr>
          <w:rFonts w:ascii="Times New Roman" w:hAnsi="Times New Roman" w:eastAsia="Times New Roman" w:cs="Times New Roman"/>
          <w:sz w:val="24"/>
          <w:szCs w:val="24"/>
          <w:lang w:val="pt-BR"/>
        </w:rPr>
        <w:sectPr w:rsidRPr="007515E4" w:rsidR="00705618" w:rsidSect="0010142A">
          <w:headerReference w:type="even" r:id="rId35"/>
          <w:headerReference w:type="default" r:id="rId36"/>
          <w:footerReference w:type="even" r:id="rId37"/>
          <w:footerReference w:type="default" r:id="rId38"/>
          <w:headerReference w:type="first" r:id="rId39"/>
          <w:footerReference w:type="first" r:id="rId40"/>
          <w:footnotePr>
            <w:pos w:val="beneathText"/>
          </w:footnotePr>
          <w:pgSz w:w="11905" w:h="16837" w:orient="portrait"/>
          <w:pgMar w:top="1440" w:right="1440" w:bottom="1440" w:left="1440" w:header="720" w:footer="720" w:gutter="0"/>
          <w:cols w:space="720"/>
          <w:docGrid w:linePitch="326"/>
        </w:sectPr>
      </w:pPr>
    </w:p>
    <w:p w:rsidRPr="004C723F" w:rsidR="00705618" w:rsidP="00705618" w:rsidRDefault="00F40E69" w14:paraId="4656925F" w14:textId="50820EA3">
      <w:pPr>
        <w:pStyle w:val="Heading2"/>
        <w:rPr>
          <w:rFonts w:ascii="Times New Roman" w:hAnsi="Times New Roman"/>
          <w:sz w:val="22"/>
          <w:szCs w:val="22"/>
        </w:rPr>
      </w:pPr>
      <w:bookmarkStart w:name="_Toc221373677" w:id="48"/>
      <w:bookmarkStart w:name="_Toc165470076" w:id="47"/>
      <w:r w:rsidRPr="6A81C17F" w:rsidR="00F40E69">
        <w:rPr>
          <w:rFonts w:ascii="Times New Roman" w:hAnsi="Times New Roman"/>
          <w:sz w:val="22"/>
          <w:szCs w:val="22"/>
        </w:rPr>
        <w:t xml:space="preserve">Tabela de </w:t>
      </w:r>
      <w:r w:rsidRPr="6A81C17F" w:rsidR="00705618">
        <w:rPr>
          <w:rFonts w:ascii="Times New Roman" w:hAnsi="Times New Roman"/>
          <w:sz w:val="22"/>
          <w:szCs w:val="22"/>
        </w:rPr>
        <w:t>Backlog do produto</w:t>
      </w:r>
      <w:bookmarkEnd w:id="47"/>
      <w:bookmarkEnd w:id="48"/>
    </w:p>
    <w:p w:rsidRPr="004C723F" w:rsidR="00705618" w:rsidP="6A81C17F" w:rsidRDefault="00705618" w14:paraId="023A1C29" w14:textId="28521874">
      <w:pPr>
        <w:pStyle w:val="BodyText"/>
        <w:suppressLineNumbers w:val="0"/>
        <w:bidi w:val="0"/>
        <w:spacing w:before="0" w:beforeAutospacing="off" w:after="120" w:afterAutospacing="off" w:line="259" w:lineRule="auto"/>
        <w:ind w:left="0" w:right="0"/>
        <w:jc w:val="center"/>
        <w:rPr>
          <w:rFonts w:ascii="Times New Roman" w:hAnsi="Times New Roman"/>
          <w:sz w:val="22"/>
          <w:szCs w:val="22"/>
          <w:lang w:eastAsia="en-US"/>
        </w:rPr>
      </w:pPr>
      <w:r w:rsidRPr="6A81C17F" w:rsidR="1019332B">
        <w:rPr>
          <w:rFonts w:ascii="Times New Roman" w:hAnsi="Times New Roman"/>
          <w:sz w:val="22"/>
          <w:szCs w:val="22"/>
          <w:lang w:eastAsia="en-US"/>
        </w:rPr>
        <w:t xml:space="preserve">Quadro </w:t>
      </w:r>
      <w:r w:rsidRPr="6A81C17F" w:rsidR="21AA8FCE">
        <w:rPr>
          <w:rFonts w:ascii="Times New Roman" w:hAnsi="Times New Roman"/>
          <w:sz w:val="22"/>
          <w:szCs w:val="22"/>
          <w:lang w:eastAsia="en-US"/>
        </w:rPr>
        <w:t>11</w:t>
      </w:r>
      <w:r w:rsidRPr="6A81C17F" w:rsidR="7EEBCBF3">
        <w:rPr>
          <w:rFonts w:ascii="Times New Roman" w:hAnsi="Times New Roman"/>
          <w:sz w:val="22"/>
          <w:szCs w:val="22"/>
          <w:lang w:eastAsia="en-US"/>
        </w:rPr>
        <w:t xml:space="preserve"> - </w:t>
      </w:r>
      <w:r w:rsidRPr="6A81C17F" w:rsidR="00705618">
        <w:rPr>
          <w:rFonts w:ascii="Times New Roman" w:hAnsi="Times New Roman"/>
          <w:sz w:val="22"/>
          <w:szCs w:val="22"/>
          <w:lang w:eastAsia="en-US"/>
        </w:rPr>
        <w:t>Backlog do produto</w:t>
      </w:r>
    </w:p>
    <w:tbl>
      <w:tblPr>
        <w:tblStyle w:val="TableGrid"/>
        <w:tblW w:w="14879" w:type="dxa"/>
        <w:tblLook w:val="04A0" w:firstRow="1" w:lastRow="0" w:firstColumn="1" w:lastColumn="0" w:noHBand="0" w:noVBand="1"/>
      </w:tblPr>
      <w:tblGrid>
        <w:gridCol w:w="1230"/>
        <w:gridCol w:w="1050"/>
        <w:gridCol w:w="2055"/>
        <w:gridCol w:w="1725"/>
        <w:gridCol w:w="1762"/>
        <w:gridCol w:w="3030"/>
        <w:gridCol w:w="4027"/>
      </w:tblGrid>
      <w:tr w:rsidRPr="004C723F" w:rsidR="00705618" w:rsidTr="6A81C17F" w14:paraId="7412B8FE" w14:textId="77777777">
        <w:tc>
          <w:tcPr>
            <w:tcW w:w="14879" w:type="dxa"/>
            <w:gridSpan w:val="7"/>
            <w:shd w:val="clear" w:color="auto" w:fill="E7E6E6" w:themeFill="background2"/>
            <w:tcMar/>
          </w:tcPr>
          <w:p w:rsidRPr="004C723F" w:rsidR="00705618" w:rsidP="2FA43C0F" w:rsidRDefault="00705618" w14:paraId="0A56F59D" w14:textId="0C47D1ED">
            <w:pPr>
              <w:pStyle w:val="BodyText"/>
              <w:suppressLineNumbers w:val="0"/>
              <w:bidi w:val="0"/>
              <w:spacing w:before="0" w:beforeAutospacing="off" w:after="120" w:afterAutospacing="off" w:line="259" w:lineRule="auto"/>
              <w:ind w:left="0" w:right="0"/>
              <w:jc w:val="center"/>
              <w:rPr>
                <w:rFonts w:ascii="Times New Roman" w:hAnsi="Times New Roman"/>
                <w:b w:val="1"/>
                <w:bCs w:val="1"/>
                <w:noProof w:val="0"/>
                <w:sz w:val="22"/>
                <w:szCs w:val="22"/>
                <w:lang w:val="pt-BR" w:eastAsia="en-US"/>
              </w:rPr>
            </w:pPr>
            <w:r w:rsidRPr="2FA43C0F" w:rsidR="00705618">
              <w:rPr>
                <w:rFonts w:ascii="Times New Roman" w:hAnsi="Times New Roman"/>
                <w:b w:val="1"/>
                <w:bCs w:val="1"/>
                <w:noProof w:val="0"/>
                <w:sz w:val="22"/>
                <w:szCs w:val="22"/>
                <w:lang w:val="pt-BR" w:eastAsia="en-US"/>
              </w:rPr>
              <w:t xml:space="preserve">Sistema: </w:t>
            </w:r>
            <w:r w:rsidRPr="2FA43C0F" w:rsidR="3588AEBD">
              <w:rPr>
                <w:rFonts w:ascii="Times New Roman" w:hAnsi="Times New Roman"/>
                <w:b w:val="1"/>
                <w:bCs w:val="1"/>
                <w:noProof w:val="0"/>
                <w:sz w:val="22"/>
                <w:szCs w:val="22"/>
                <w:lang w:val="pt-BR" w:eastAsia="en-US"/>
              </w:rPr>
              <w:t xml:space="preserve">KeepUnB </w:t>
            </w:r>
            <w:r w:rsidRPr="2FA43C0F" w:rsidR="00705618">
              <w:rPr>
                <w:rFonts w:ascii="Times New Roman" w:hAnsi="Times New Roman"/>
                <w:b w:val="1"/>
                <w:bCs w:val="1"/>
                <w:noProof w:val="0"/>
                <w:sz w:val="22"/>
                <w:szCs w:val="22"/>
                <w:lang w:val="pt-BR" w:eastAsia="en-US"/>
              </w:rPr>
              <w:t>– Backlog do produto</w:t>
            </w:r>
          </w:p>
        </w:tc>
      </w:tr>
      <w:tr w:rsidRPr="004C723F" w:rsidR="00705618" w:rsidTr="6A81C17F" w14:paraId="5E082882" w14:textId="77777777">
        <w:trPr>
          <w:trHeight w:val="1425"/>
        </w:trPr>
        <w:tc>
          <w:tcPr>
            <w:tcW w:w="1230" w:type="dxa"/>
            <w:shd w:val="clear" w:color="auto" w:fill="E7E6E6" w:themeFill="background2"/>
            <w:tcMar/>
          </w:tcPr>
          <w:p w:rsidRPr="004C723F" w:rsidR="00705618" w:rsidP="2FA43C0F" w:rsidRDefault="00705618" w14:paraId="0D4FEDCD" w14:textId="77777777">
            <w:pPr>
              <w:pStyle w:val="BodyTex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 w:eastAsia="en-US"/>
              </w:rPr>
            </w:pPr>
            <w:r w:rsidRPr="2FA43C0F" w:rsidR="0070561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 w:eastAsia="en-US"/>
              </w:rPr>
              <w:t>Numeração</w:t>
            </w:r>
          </w:p>
          <w:p w:rsidRPr="004C723F" w:rsidR="00705618" w:rsidP="2FA43C0F" w:rsidRDefault="00705618" w14:paraId="4E6278CF" w14:textId="77777777">
            <w:pPr>
              <w:pStyle w:val="BodyTex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 w:eastAsia="en-US"/>
              </w:rPr>
            </w:pPr>
            <w:r w:rsidRPr="2FA43C0F" w:rsidR="0070561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 w:eastAsia="en-US"/>
              </w:rPr>
              <w:t>(Cenário / requisito)</w:t>
            </w:r>
          </w:p>
        </w:tc>
        <w:tc>
          <w:tcPr>
            <w:tcW w:w="1050" w:type="dxa"/>
            <w:shd w:val="clear" w:color="auto" w:fill="E7E6E6" w:themeFill="background2"/>
            <w:tcMar/>
          </w:tcPr>
          <w:p w:rsidRPr="004C723F" w:rsidR="00705618" w:rsidP="2FA43C0F" w:rsidRDefault="00705618" w14:paraId="32C184E7" w14:textId="77777777">
            <w:pPr>
              <w:pStyle w:val="BodyTex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 w:eastAsia="en-US"/>
              </w:rPr>
            </w:pPr>
            <w:r w:rsidRPr="2FA43C0F" w:rsidR="0070561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 w:eastAsia="en-US"/>
              </w:rPr>
              <w:t>Sprint</w:t>
            </w:r>
          </w:p>
        </w:tc>
        <w:tc>
          <w:tcPr>
            <w:tcW w:w="2055" w:type="dxa"/>
            <w:shd w:val="clear" w:color="auto" w:fill="E7E6E6" w:themeFill="background2"/>
            <w:tcMar/>
          </w:tcPr>
          <w:p w:rsidRPr="004C723F" w:rsidR="00705618" w:rsidP="2FA43C0F" w:rsidRDefault="00705618" w14:paraId="45145461" w14:textId="77777777">
            <w:pPr>
              <w:pStyle w:val="BodyTex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 w:eastAsia="en-US"/>
              </w:rPr>
            </w:pPr>
            <w:r w:rsidRPr="2FA43C0F" w:rsidR="0070561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 w:eastAsia="en-US"/>
              </w:rPr>
              <w:t>Nome do requisito</w:t>
            </w:r>
          </w:p>
        </w:tc>
        <w:tc>
          <w:tcPr>
            <w:tcW w:w="1725" w:type="dxa"/>
            <w:shd w:val="clear" w:color="auto" w:fill="E7E6E6" w:themeFill="background2"/>
            <w:tcMar/>
          </w:tcPr>
          <w:p w:rsidRPr="004C723F" w:rsidR="00705618" w:rsidP="2FA43C0F" w:rsidRDefault="00705618" w14:paraId="37F5EB80" w14:textId="77777777">
            <w:pPr>
              <w:pStyle w:val="BodyTex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 w:eastAsia="en-US"/>
              </w:rPr>
            </w:pPr>
            <w:r w:rsidRPr="2FA43C0F" w:rsidR="0070561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 w:eastAsia="en-US"/>
              </w:rPr>
              <w:t>Tripo de requisito</w:t>
            </w:r>
          </w:p>
          <w:p w:rsidRPr="004C723F" w:rsidR="00705618" w:rsidP="2FA43C0F" w:rsidRDefault="00705618" w14:paraId="7058544E" w14:textId="5EA4E71A">
            <w:pPr>
              <w:pStyle w:val="BodyTex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 w:eastAsia="en-US"/>
              </w:rPr>
            </w:pPr>
          </w:p>
        </w:tc>
        <w:tc>
          <w:tcPr>
            <w:tcW w:w="1762" w:type="dxa"/>
            <w:shd w:val="clear" w:color="auto" w:fill="E7E6E6" w:themeFill="background2"/>
            <w:tcMar/>
          </w:tcPr>
          <w:p w:rsidRPr="004C723F" w:rsidR="00705618" w:rsidP="2FA43C0F" w:rsidRDefault="00705618" w14:paraId="3294DAF5" w14:textId="3FA45C46">
            <w:pPr>
              <w:pStyle w:val="BodyTex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 w:eastAsia="en-US"/>
              </w:rPr>
            </w:pPr>
            <w:r w:rsidRPr="56415377" w:rsidR="1F7CC83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 w:eastAsia="en-US"/>
              </w:rPr>
              <w:t>Priorização do requisito</w:t>
            </w:r>
          </w:p>
        </w:tc>
        <w:tc>
          <w:tcPr>
            <w:tcW w:w="3030" w:type="dxa"/>
            <w:shd w:val="clear" w:color="auto" w:fill="E7E6E6" w:themeFill="background2"/>
            <w:tcMar/>
          </w:tcPr>
          <w:p w:rsidRPr="004C723F" w:rsidR="00705618" w:rsidP="2FA43C0F" w:rsidRDefault="00705618" w14:paraId="13A0A4CD" w14:textId="77777777">
            <w:pPr>
              <w:pStyle w:val="BodyTex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 w:eastAsia="en-US"/>
              </w:rPr>
            </w:pPr>
            <w:r w:rsidRPr="2FA43C0F" w:rsidR="0070561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 w:eastAsia="en-US"/>
              </w:rPr>
              <w:t>Descrição suscinta do requisito</w:t>
            </w:r>
          </w:p>
        </w:tc>
        <w:tc>
          <w:tcPr>
            <w:tcW w:w="4027" w:type="dxa"/>
            <w:shd w:val="clear" w:color="auto" w:fill="E7E6E6" w:themeFill="background2"/>
            <w:tcMar/>
          </w:tcPr>
          <w:p w:rsidRPr="004C723F" w:rsidR="00705618" w:rsidP="2FA43C0F" w:rsidRDefault="00705618" w14:paraId="14DEFE01" w14:textId="77777777">
            <w:pPr>
              <w:pStyle w:val="BodyTex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 w:eastAsia="en-US"/>
              </w:rPr>
            </w:pPr>
            <w:r w:rsidRPr="2FA43C0F" w:rsidR="0070561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pt-BR" w:eastAsia="en-US"/>
              </w:rPr>
              <w:t>User histories (U.S.) associadas</w:t>
            </w:r>
          </w:p>
          <w:p w:rsidRPr="004C723F" w:rsidR="00705618" w:rsidP="56415377" w:rsidRDefault="00705618" w14:paraId="49C32250" w14:textId="10A2D527">
            <w:pPr>
              <w:pStyle w:val="BodyTex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 w:eastAsia="en-US"/>
              </w:rPr>
            </w:pPr>
          </w:p>
        </w:tc>
      </w:tr>
      <w:tr w:rsidR="6A81C17F" w:rsidTr="6A81C17F" w14:paraId="306276DC">
        <w:tc>
          <w:tcPr>
            <w:tcW w:w="1230" w:type="dxa"/>
            <w:tcMar/>
            <w:vAlign w:val="center"/>
          </w:tcPr>
          <w:p w:rsidR="2FA43C0F" w:rsidP="6A81C17F" w:rsidRDefault="2FA43C0F" w14:paraId="0B5C1F8D" w14:textId="36043F0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A81C17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C05/R01</w:t>
            </w:r>
          </w:p>
        </w:tc>
        <w:tc>
          <w:tcPr>
            <w:tcW w:w="1050" w:type="dxa"/>
            <w:tcMar/>
            <w:vAlign w:val="center"/>
          </w:tcPr>
          <w:p w:rsidR="38DFE06D" w:rsidP="6A81C17F" w:rsidRDefault="38DFE06D" w14:paraId="6211913E" w14:textId="4AF69F60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A81C17F" w:rsidR="38DFE0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3</w:t>
            </w:r>
          </w:p>
        </w:tc>
        <w:tc>
          <w:tcPr>
            <w:tcW w:w="2055" w:type="dxa"/>
            <w:tcMar/>
          </w:tcPr>
          <w:p w:rsidR="2FA43C0F" w:rsidP="6A81C17F" w:rsidRDefault="2FA43C0F" w14:paraId="64B5AC81" w14:textId="07786A8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A81C17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CRUD de usuários</w:t>
            </w:r>
          </w:p>
        </w:tc>
        <w:tc>
          <w:tcPr>
            <w:tcW w:w="1725" w:type="dxa"/>
            <w:tcMar/>
          </w:tcPr>
          <w:p w:rsidR="2FA43C0F" w:rsidP="6A81C17F" w:rsidRDefault="2FA43C0F" w14:paraId="2BE91074" w14:textId="21CB84E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A81C17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Funcional</w:t>
            </w:r>
          </w:p>
        </w:tc>
        <w:tc>
          <w:tcPr>
            <w:tcW w:w="1762" w:type="dxa"/>
            <w:tcMar/>
          </w:tcPr>
          <w:p w:rsidR="2FA43C0F" w:rsidP="6A81C17F" w:rsidRDefault="2FA43C0F" w14:paraId="069A0342" w14:textId="6F83B77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A81C17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Must</w:t>
            </w:r>
          </w:p>
        </w:tc>
        <w:tc>
          <w:tcPr>
            <w:tcW w:w="3030" w:type="dxa"/>
            <w:tcMar/>
          </w:tcPr>
          <w:p w:rsidR="2FA43C0F" w:rsidP="6A81C17F" w:rsidRDefault="2FA43C0F" w14:paraId="0D759C07" w14:textId="5A608BA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A81C17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Cadastro, edição e exclusão de usuários com definição de perfil de acesso.</w:t>
            </w:r>
          </w:p>
        </w:tc>
        <w:tc>
          <w:tcPr>
            <w:tcW w:w="4027" w:type="dxa"/>
            <w:tcMar/>
          </w:tcPr>
          <w:p w:rsidR="2FA43C0F" w:rsidP="6A81C17F" w:rsidRDefault="2FA43C0F" w14:paraId="0CF77B42" w14:textId="147D975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A81C17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Como administrador, quero gerenciar usuários para controlar o acesso ao sistema.</w:t>
            </w:r>
          </w:p>
        </w:tc>
      </w:tr>
      <w:tr w:rsidRPr="004C723F" w:rsidR="00705618" w:rsidTr="6A81C17F" w14:paraId="2971122C" w14:textId="77777777">
        <w:tc>
          <w:tcPr>
            <w:tcW w:w="1230" w:type="dxa"/>
            <w:tcMar/>
            <w:vAlign w:val="center"/>
          </w:tcPr>
          <w:p w:rsidR="2FA43C0F" w:rsidP="6A81C17F" w:rsidRDefault="2FA43C0F" w14:paraId="5F250EB3" w14:textId="1DDB93B4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A81C17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C01/R02</w:t>
            </w:r>
          </w:p>
        </w:tc>
        <w:tc>
          <w:tcPr>
            <w:tcW w:w="1050" w:type="dxa"/>
            <w:tcMar/>
            <w:vAlign w:val="center"/>
          </w:tcPr>
          <w:p w:rsidR="2FA43C0F" w:rsidP="6A81C17F" w:rsidRDefault="2FA43C0F" w14:paraId="41905589" w14:textId="0D61B7C0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A81C17F" w:rsidR="1D65F56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3</w:t>
            </w:r>
          </w:p>
        </w:tc>
        <w:tc>
          <w:tcPr>
            <w:tcW w:w="2055" w:type="dxa"/>
            <w:tcMar/>
          </w:tcPr>
          <w:p w:rsidR="2FA43C0F" w:rsidP="2FA43C0F" w:rsidRDefault="2FA43C0F" w14:paraId="7513107C" w14:textId="115C0F9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FA43C0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Registro de solicitação</w:t>
            </w:r>
          </w:p>
        </w:tc>
        <w:tc>
          <w:tcPr>
            <w:tcW w:w="1725" w:type="dxa"/>
            <w:tcMar/>
          </w:tcPr>
          <w:p w:rsidR="2FA43C0F" w:rsidP="2FA43C0F" w:rsidRDefault="2FA43C0F" w14:paraId="47964EB8" w14:textId="5555156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FA43C0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Funcional</w:t>
            </w:r>
          </w:p>
        </w:tc>
        <w:tc>
          <w:tcPr>
            <w:tcW w:w="1762" w:type="dxa"/>
            <w:tcMar/>
          </w:tcPr>
          <w:p w:rsidR="2FA43C0F" w:rsidP="2FA43C0F" w:rsidRDefault="2FA43C0F" w14:paraId="1315D4E7" w14:textId="102F8D0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FA43C0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Must</w:t>
            </w:r>
          </w:p>
        </w:tc>
        <w:tc>
          <w:tcPr>
            <w:tcW w:w="3030" w:type="dxa"/>
            <w:tcMar/>
          </w:tcPr>
          <w:p w:rsidR="2FA43C0F" w:rsidP="2FA43C0F" w:rsidRDefault="2FA43C0F" w14:paraId="79FAF890" w14:textId="3B1DCB6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FA43C0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Cadastro de solicitação com descrição do problema, local e categoria.</w:t>
            </w:r>
          </w:p>
        </w:tc>
        <w:tc>
          <w:tcPr>
            <w:tcW w:w="4027" w:type="dxa"/>
            <w:tcMar/>
          </w:tcPr>
          <w:p w:rsidR="2FA43C0F" w:rsidP="2FA43C0F" w:rsidRDefault="2FA43C0F" w14:paraId="1F7321C3" w14:textId="12EC99D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FA43C0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Como solicitante, quero registrar um chamado para que seja encaminhado ao técnico responsável.</w:t>
            </w:r>
          </w:p>
        </w:tc>
      </w:tr>
      <w:tr w:rsidR="6A81C17F" w:rsidTr="6A81C17F" w14:paraId="27655FDD">
        <w:tc>
          <w:tcPr>
            <w:tcW w:w="1230" w:type="dxa"/>
            <w:tcMar/>
            <w:vAlign w:val="center"/>
          </w:tcPr>
          <w:p w:rsidR="2FA43C0F" w:rsidP="6A81C17F" w:rsidRDefault="2FA43C0F" w14:paraId="1E2FB8E6" w14:textId="66A21D6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A81C17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C05/R02</w:t>
            </w:r>
          </w:p>
        </w:tc>
        <w:tc>
          <w:tcPr>
            <w:tcW w:w="1050" w:type="dxa"/>
            <w:tcMar/>
            <w:vAlign w:val="center"/>
          </w:tcPr>
          <w:p w:rsidR="3FEAA32C" w:rsidP="6A81C17F" w:rsidRDefault="3FEAA32C" w14:paraId="66B52B67" w14:textId="3A7990C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A81C17F" w:rsidR="3FEAA32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3</w:t>
            </w:r>
          </w:p>
        </w:tc>
        <w:tc>
          <w:tcPr>
            <w:tcW w:w="2055" w:type="dxa"/>
            <w:tcMar/>
          </w:tcPr>
          <w:p w:rsidR="2FA43C0F" w:rsidP="6A81C17F" w:rsidRDefault="2FA43C0F" w14:paraId="447D86B3" w14:textId="3B9ACDA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A81C17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Autenticação e controle de acesso</w:t>
            </w:r>
          </w:p>
        </w:tc>
        <w:tc>
          <w:tcPr>
            <w:tcW w:w="1725" w:type="dxa"/>
            <w:tcMar/>
          </w:tcPr>
          <w:p w:rsidR="2FA43C0F" w:rsidP="6A81C17F" w:rsidRDefault="2FA43C0F" w14:paraId="65D90775" w14:textId="5ED6592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A81C17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Funcional</w:t>
            </w:r>
          </w:p>
        </w:tc>
        <w:tc>
          <w:tcPr>
            <w:tcW w:w="1762" w:type="dxa"/>
            <w:tcMar/>
          </w:tcPr>
          <w:p w:rsidR="2FA43C0F" w:rsidP="6A81C17F" w:rsidRDefault="2FA43C0F" w14:paraId="233A80BF" w14:textId="6BDBCE9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A81C17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Must</w:t>
            </w:r>
          </w:p>
        </w:tc>
        <w:tc>
          <w:tcPr>
            <w:tcW w:w="3030" w:type="dxa"/>
            <w:tcMar/>
          </w:tcPr>
          <w:p w:rsidR="2FA43C0F" w:rsidP="6A81C17F" w:rsidRDefault="2FA43C0F" w14:paraId="71BE55F7" w14:textId="2681722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A81C17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Autenticação de usuários com restrição de funcionalidades por perfil.</w:t>
            </w:r>
          </w:p>
        </w:tc>
        <w:tc>
          <w:tcPr>
            <w:tcW w:w="4027" w:type="dxa"/>
            <w:tcMar/>
          </w:tcPr>
          <w:p w:rsidR="2FA43C0F" w:rsidP="6A81C17F" w:rsidRDefault="2FA43C0F" w14:paraId="5F5260D0" w14:textId="600FCC6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A81C17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Como administrador, quero controlar o acesso por perfil para garantir a segurança do sistema.</w:t>
            </w:r>
          </w:p>
        </w:tc>
      </w:tr>
      <w:tr w:rsidR="6A81C17F" w:rsidTr="6A81C17F" w14:paraId="13AAE31C">
        <w:tc>
          <w:tcPr>
            <w:tcW w:w="1230" w:type="dxa"/>
            <w:tcMar/>
            <w:vAlign w:val="center"/>
          </w:tcPr>
          <w:p w:rsidR="2FA43C0F" w:rsidP="6A81C17F" w:rsidRDefault="2FA43C0F" w14:paraId="0549E044" w14:textId="0B0F1BD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A81C17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C01/R04</w:t>
            </w:r>
          </w:p>
        </w:tc>
        <w:tc>
          <w:tcPr>
            <w:tcW w:w="1050" w:type="dxa"/>
            <w:tcMar/>
            <w:vAlign w:val="center"/>
          </w:tcPr>
          <w:p w:rsidR="22EC8434" w:rsidP="6A81C17F" w:rsidRDefault="22EC8434" w14:paraId="1FE1EFA3" w14:textId="38A9C3C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A81C17F" w:rsidR="22EC84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3</w:t>
            </w:r>
          </w:p>
        </w:tc>
        <w:tc>
          <w:tcPr>
            <w:tcW w:w="2055" w:type="dxa"/>
            <w:tcMar/>
          </w:tcPr>
          <w:p w:rsidR="0B0F6B7C" w:rsidP="6A81C17F" w:rsidRDefault="0B0F6B7C" w14:paraId="3EF9F2DC" w14:textId="21ADD6A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A81C17F" w:rsidR="0B0F6B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Interface inicial </w:t>
            </w:r>
          </w:p>
        </w:tc>
        <w:tc>
          <w:tcPr>
            <w:tcW w:w="1725" w:type="dxa"/>
            <w:tcMar/>
          </w:tcPr>
          <w:p w:rsidR="2FA43C0F" w:rsidP="6A81C17F" w:rsidRDefault="2FA43C0F" w14:paraId="4B678220" w14:textId="68AFA73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A81C17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Não Funcional</w:t>
            </w:r>
          </w:p>
        </w:tc>
        <w:tc>
          <w:tcPr>
            <w:tcW w:w="1762" w:type="dxa"/>
            <w:tcMar/>
          </w:tcPr>
          <w:p w:rsidR="2FA43C0F" w:rsidP="6A81C17F" w:rsidRDefault="2FA43C0F" w14:paraId="2F778EB4" w14:textId="3676CEF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A81C17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Must</w:t>
            </w:r>
          </w:p>
        </w:tc>
        <w:tc>
          <w:tcPr>
            <w:tcW w:w="3030" w:type="dxa"/>
            <w:tcMar/>
          </w:tcPr>
          <w:p w:rsidR="2FA43C0F" w:rsidP="6A81C17F" w:rsidRDefault="2FA43C0F" w14:paraId="54D29FEB" w14:textId="040119D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A81C17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Interface web </w:t>
            </w:r>
            <w:r w:rsidRPr="6A81C17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responsiva</w:t>
            </w:r>
            <w:r w:rsidRPr="6A81C17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, </w:t>
            </w:r>
            <w:r w:rsidRPr="6A81C17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acessível</w:t>
            </w:r>
            <w:r w:rsidRPr="6A81C17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e</w:t>
            </w:r>
            <w:r w:rsidRPr="6A81C17F" w:rsidR="7391F6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</w:t>
            </w:r>
            <w:r w:rsidRPr="6A81C17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intuitiva.</w:t>
            </w:r>
          </w:p>
        </w:tc>
        <w:tc>
          <w:tcPr>
            <w:tcW w:w="4027" w:type="dxa"/>
            <w:tcMar/>
          </w:tcPr>
          <w:p w:rsidR="2FA43C0F" w:rsidP="6A81C17F" w:rsidRDefault="2FA43C0F" w14:paraId="58407D17" w14:textId="4DCFEF0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A81C17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Como usuário, quero uma interface clara para utilizar o sistema sem dificuldades.</w:t>
            </w:r>
          </w:p>
        </w:tc>
      </w:tr>
      <w:tr w:rsidRPr="004C723F" w:rsidR="00705618" w:rsidTr="6A81C17F" w14:paraId="7DCB88B2" w14:textId="77777777">
        <w:tc>
          <w:tcPr>
            <w:tcW w:w="1230" w:type="dxa"/>
            <w:tcMar/>
            <w:vAlign w:val="center"/>
          </w:tcPr>
          <w:p w:rsidR="2FA43C0F" w:rsidP="6A81C17F" w:rsidRDefault="2FA43C0F" w14:paraId="45A550E4" w14:textId="4C112B9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A81C17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C01/R03</w:t>
            </w:r>
          </w:p>
        </w:tc>
        <w:tc>
          <w:tcPr>
            <w:tcW w:w="1050" w:type="dxa"/>
            <w:tcMar/>
            <w:vAlign w:val="center"/>
          </w:tcPr>
          <w:p w:rsidR="2FA43C0F" w:rsidP="6A81C17F" w:rsidRDefault="2FA43C0F" w14:paraId="3F3C66F5" w14:textId="689FDD9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A81C17F" w:rsidR="66D1852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A planejar</w:t>
            </w:r>
          </w:p>
        </w:tc>
        <w:tc>
          <w:tcPr>
            <w:tcW w:w="2055" w:type="dxa"/>
            <w:tcMar/>
          </w:tcPr>
          <w:p w:rsidR="2FA43C0F" w:rsidP="2FA43C0F" w:rsidRDefault="2FA43C0F" w14:paraId="07093811" w14:textId="4C55B80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FA43C0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CRUD de solicitações</w:t>
            </w:r>
          </w:p>
        </w:tc>
        <w:tc>
          <w:tcPr>
            <w:tcW w:w="1725" w:type="dxa"/>
            <w:tcMar/>
          </w:tcPr>
          <w:p w:rsidR="2FA43C0F" w:rsidP="2FA43C0F" w:rsidRDefault="2FA43C0F" w14:paraId="7741DC42" w14:textId="310A151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FA43C0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Funcional</w:t>
            </w:r>
          </w:p>
        </w:tc>
        <w:tc>
          <w:tcPr>
            <w:tcW w:w="1762" w:type="dxa"/>
            <w:tcMar/>
          </w:tcPr>
          <w:p w:rsidR="2FA43C0F" w:rsidP="2FA43C0F" w:rsidRDefault="2FA43C0F" w14:paraId="31048F70" w14:textId="3383979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FA43C0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Must</w:t>
            </w:r>
          </w:p>
        </w:tc>
        <w:tc>
          <w:tcPr>
            <w:tcW w:w="3030" w:type="dxa"/>
            <w:tcMar/>
          </w:tcPr>
          <w:p w:rsidR="2FA43C0F" w:rsidP="2FA43C0F" w:rsidRDefault="2FA43C0F" w14:paraId="236F5762" w14:textId="74944EC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FA43C0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Visualização, edição e exclusão de solicitações cadastradas.</w:t>
            </w:r>
          </w:p>
        </w:tc>
        <w:tc>
          <w:tcPr>
            <w:tcW w:w="4027" w:type="dxa"/>
            <w:tcMar/>
          </w:tcPr>
          <w:p w:rsidR="2FA43C0F" w:rsidP="2FA43C0F" w:rsidRDefault="2FA43C0F" w14:paraId="5C933372" w14:textId="5D316C7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FA43C0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Como solicitante, quero gerenciar minhas solicitações abertas.</w:t>
            </w:r>
          </w:p>
        </w:tc>
      </w:tr>
      <w:tr w:rsidRPr="004C723F" w:rsidR="00705618" w:rsidTr="6A81C17F" w14:paraId="1E9D748A" w14:textId="77777777">
        <w:tc>
          <w:tcPr>
            <w:tcW w:w="1230" w:type="dxa"/>
            <w:tcMar/>
            <w:vAlign w:val="center"/>
          </w:tcPr>
          <w:p w:rsidR="2FA43C0F" w:rsidP="6A81C17F" w:rsidRDefault="2FA43C0F" w14:paraId="45BF363F" w14:textId="1C1D6FC3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A81C17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C02/R01</w:t>
            </w:r>
          </w:p>
        </w:tc>
        <w:tc>
          <w:tcPr>
            <w:tcW w:w="1050" w:type="dxa"/>
            <w:tcMar/>
            <w:vAlign w:val="center"/>
          </w:tcPr>
          <w:p w:rsidR="2FA43C0F" w:rsidP="6A81C17F" w:rsidRDefault="2FA43C0F" w14:paraId="18B78565" w14:textId="5CA5700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A81C17F" w:rsidR="4B9EF9D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A planejar</w:t>
            </w:r>
          </w:p>
        </w:tc>
        <w:tc>
          <w:tcPr>
            <w:tcW w:w="2055" w:type="dxa"/>
            <w:tcMar/>
          </w:tcPr>
          <w:p w:rsidR="2FA43C0F" w:rsidP="2FA43C0F" w:rsidRDefault="2FA43C0F" w14:paraId="2ABAA4DD" w14:textId="163A0A5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FA43C0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Acompanhamento de status</w:t>
            </w:r>
          </w:p>
        </w:tc>
        <w:tc>
          <w:tcPr>
            <w:tcW w:w="1725" w:type="dxa"/>
            <w:tcMar/>
          </w:tcPr>
          <w:p w:rsidR="2FA43C0F" w:rsidP="2FA43C0F" w:rsidRDefault="2FA43C0F" w14:paraId="71E6FB19" w14:textId="465830A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FA43C0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Funcional</w:t>
            </w:r>
          </w:p>
        </w:tc>
        <w:tc>
          <w:tcPr>
            <w:tcW w:w="1762" w:type="dxa"/>
            <w:tcMar/>
          </w:tcPr>
          <w:p w:rsidR="2FA43C0F" w:rsidP="2FA43C0F" w:rsidRDefault="2FA43C0F" w14:paraId="1C42A0FE" w14:textId="0F0C0B1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FA43C0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Must</w:t>
            </w:r>
          </w:p>
        </w:tc>
        <w:tc>
          <w:tcPr>
            <w:tcW w:w="3030" w:type="dxa"/>
            <w:tcMar/>
          </w:tcPr>
          <w:p w:rsidR="2FA43C0F" w:rsidP="2FA43C0F" w:rsidRDefault="2FA43C0F" w14:paraId="5EF1FD7D" w14:textId="4A2EE32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FA43C0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Exibição do status atual e histórico de atualizações do chamado em tempo real.</w:t>
            </w:r>
          </w:p>
        </w:tc>
        <w:tc>
          <w:tcPr>
            <w:tcW w:w="4027" w:type="dxa"/>
            <w:tcMar/>
          </w:tcPr>
          <w:p w:rsidR="2FA43C0F" w:rsidP="2FA43C0F" w:rsidRDefault="2FA43C0F" w14:paraId="7B1AB3F4" w14:textId="5B1550E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FA43C0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Como solicitante, quero acompanhar o andamento do meu chamado.</w:t>
            </w:r>
          </w:p>
        </w:tc>
      </w:tr>
      <w:tr w:rsidRPr="004C723F" w:rsidR="00705618" w:rsidTr="6A81C17F" w14:paraId="1A78DDFA" w14:textId="77777777">
        <w:tc>
          <w:tcPr>
            <w:tcW w:w="1230" w:type="dxa"/>
            <w:tcMar/>
            <w:vAlign w:val="center"/>
          </w:tcPr>
          <w:p w:rsidR="2FA43C0F" w:rsidP="6A81C17F" w:rsidRDefault="2FA43C0F" w14:paraId="16B404A4" w14:textId="6DF77B0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A81C17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C02/R02</w:t>
            </w:r>
          </w:p>
        </w:tc>
        <w:tc>
          <w:tcPr>
            <w:tcW w:w="1050" w:type="dxa"/>
            <w:tcMar/>
            <w:vAlign w:val="center"/>
          </w:tcPr>
          <w:p w:rsidR="2FA43C0F" w:rsidP="6A81C17F" w:rsidRDefault="2FA43C0F" w14:paraId="044D8F52" w14:textId="0507EB74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A81C17F" w:rsidR="12980A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A planejar</w:t>
            </w:r>
          </w:p>
        </w:tc>
        <w:tc>
          <w:tcPr>
            <w:tcW w:w="2055" w:type="dxa"/>
            <w:tcMar/>
          </w:tcPr>
          <w:p w:rsidR="2FA43C0F" w:rsidP="2FA43C0F" w:rsidRDefault="2FA43C0F" w14:paraId="0577EF18" w14:textId="3C31D50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FA43C0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Notificação de atualização</w:t>
            </w:r>
          </w:p>
        </w:tc>
        <w:tc>
          <w:tcPr>
            <w:tcW w:w="1725" w:type="dxa"/>
            <w:tcMar/>
          </w:tcPr>
          <w:p w:rsidR="2FA43C0F" w:rsidP="2FA43C0F" w:rsidRDefault="2FA43C0F" w14:paraId="051990A6" w14:textId="4B64B3D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FA43C0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Funcional</w:t>
            </w:r>
          </w:p>
        </w:tc>
        <w:tc>
          <w:tcPr>
            <w:tcW w:w="1762" w:type="dxa"/>
            <w:tcMar/>
          </w:tcPr>
          <w:p w:rsidR="72DA3D5E" w:rsidP="2FA43C0F" w:rsidRDefault="72DA3D5E" w14:paraId="45F5B5A9" w14:textId="4D57DA3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FA43C0F" w:rsidR="72DA3D5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Could</w:t>
            </w:r>
          </w:p>
        </w:tc>
        <w:tc>
          <w:tcPr>
            <w:tcW w:w="3030" w:type="dxa"/>
            <w:tcMar/>
          </w:tcPr>
          <w:p w:rsidR="2FA43C0F" w:rsidP="2FA43C0F" w:rsidRDefault="2FA43C0F" w14:paraId="4FBF75D1" w14:textId="799D83C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FA43C0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Notificação ao solicitante quando houver atualização no status do chamado.</w:t>
            </w:r>
          </w:p>
        </w:tc>
        <w:tc>
          <w:tcPr>
            <w:tcW w:w="4027" w:type="dxa"/>
            <w:tcMar/>
          </w:tcPr>
          <w:p w:rsidR="2FA43C0F" w:rsidP="2FA43C0F" w:rsidRDefault="2FA43C0F" w14:paraId="11092FAF" w14:textId="2B17B49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FA43C0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Como solicitante, quero ser notificado sobre mudanças no meu chamado.</w:t>
            </w:r>
          </w:p>
        </w:tc>
      </w:tr>
      <w:tr w:rsidRPr="004C723F" w:rsidR="00705618" w:rsidTr="6A81C17F" w14:paraId="68C6E6AC" w14:textId="77777777">
        <w:tc>
          <w:tcPr>
            <w:tcW w:w="1230" w:type="dxa"/>
            <w:tcMar/>
            <w:vAlign w:val="center"/>
          </w:tcPr>
          <w:p w:rsidR="2FA43C0F" w:rsidP="6A81C17F" w:rsidRDefault="2FA43C0F" w14:paraId="3779F598" w14:textId="2CBD791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A81C17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C03/R01</w:t>
            </w:r>
          </w:p>
        </w:tc>
        <w:tc>
          <w:tcPr>
            <w:tcW w:w="1050" w:type="dxa"/>
            <w:tcMar/>
            <w:vAlign w:val="center"/>
          </w:tcPr>
          <w:p w:rsidR="2FA43C0F" w:rsidP="6A81C17F" w:rsidRDefault="2FA43C0F" w14:paraId="5C98066C" w14:textId="499C6BC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A81C17F" w:rsidR="18689F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A planejar</w:t>
            </w:r>
          </w:p>
        </w:tc>
        <w:tc>
          <w:tcPr>
            <w:tcW w:w="2055" w:type="dxa"/>
            <w:tcMar/>
          </w:tcPr>
          <w:p w:rsidR="2FA43C0F" w:rsidP="2FA43C0F" w:rsidRDefault="2FA43C0F" w14:paraId="6416C25E" w14:textId="014B230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FA43C0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Visualização da fila de chamados</w:t>
            </w:r>
          </w:p>
        </w:tc>
        <w:tc>
          <w:tcPr>
            <w:tcW w:w="1725" w:type="dxa"/>
            <w:tcMar/>
          </w:tcPr>
          <w:p w:rsidR="2FA43C0F" w:rsidP="2FA43C0F" w:rsidRDefault="2FA43C0F" w14:paraId="388EC65E" w14:textId="591D467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FA43C0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Funcional</w:t>
            </w:r>
          </w:p>
        </w:tc>
        <w:tc>
          <w:tcPr>
            <w:tcW w:w="1762" w:type="dxa"/>
            <w:tcMar/>
          </w:tcPr>
          <w:p w:rsidR="2FA43C0F" w:rsidP="2FA43C0F" w:rsidRDefault="2FA43C0F" w14:paraId="57223DD2" w14:textId="3AC89F0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FA43C0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Must</w:t>
            </w:r>
          </w:p>
        </w:tc>
        <w:tc>
          <w:tcPr>
            <w:tcW w:w="3030" w:type="dxa"/>
            <w:tcMar/>
          </w:tcPr>
          <w:p w:rsidR="2FA43C0F" w:rsidP="2FA43C0F" w:rsidRDefault="2FA43C0F" w14:paraId="5CE5517B" w14:textId="63D7C40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FA43C0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Exibição da fila de chamados atribuídos ao técnico, ordenados por prioridade.</w:t>
            </w:r>
          </w:p>
        </w:tc>
        <w:tc>
          <w:tcPr>
            <w:tcW w:w="4027" w:type="dxa"/>
            <w:tcMar/>
          </w:tcPr>
          <w:p w:rsidR="2FA43C0F" w:rsidP="2FA43C0F" w:rsidRDefault="2FA43C0F" w14:paraId="2A06A807" w14:textId="1A2DBDE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FA43C0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Como técnico, quero visualizar minha fila de tarefas para organizar meu trabalho.</w:t>
            </w:r>
          </w:p>
        </w:tc>
      </w:tr>
      <w:tr w:rsidRPr="004C723F" w:rsidR="00705618" w:rsidTr="6A81C17F" w14:paraId="6D4044BE" w14:textId="77777777">
        <w:tc>
          <w:tcPr>
            <w:tcW w:w="1230" w:type="dxa"/>
            <w:tcMar/>
            <w:vAlign w:val="center"/>
          </w:tcPr>
          <w:p w:rsidR="2FA43C0F" w:rsidP="6A81C17F" w:rsidRDefault="2FA43C0F" w14:paraId="31FEDD1F" w14:textId="48EF25C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A81C17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C03/R02</w:t>
            </w:r>
          </w:p>
        </w:tc>
        <w:tc>
          <w:tcPr>
            <w:tcW w:w="1050" w:type="dxa"/>
            <w:tcMar/>
            <w:vAlign w:val="center"/>
          </w:tcPr>
          <w:p w:rsidR="2FA43C0F" w:rsidP="6A81C17F" w:rsidRDefault="2FA43C0F" w14:paraId="42ADA201" w14:textId="6B553D6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A81C17F" w:rsidR="1A46B8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A planejar</w:t>
            </w:r>
          </w:p>
        </w:tc>
        <w:tc>
          <w:tcPr>
            <w:tcW w:w="2055" w:type="dxa"/>
            <w:tcMar/>
          </w:tcPr>
          <w:p w:rsidR="2FA43C0F" w:rsidP="2FA43C0F" w:rsidRDefault="2FA43C0F" w14:paraId="5D66175A" w14:textId="054E8E4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FA43C0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Atualização de status pelo técnico</w:t>
            </w:r>
          </w:p>
        </w:tc>
        <w:tc>
          <w:tcPr>
            <w:tcW w:w="1725" w:type="dxa"/>
            <w:tcMar/>
          </w:tcPr>
          <w:p w:rsidR="2FA43C0F" w:rsidP="2FA43C0F" w:rsidRDefault="2FA43C0F" w14:paraId="47458AB3" w14:textId="0955288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FA43C0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Funcional</w:t>
            </w:r>
          </w:p>
        </w:tc>
        <w:tc>
          <w:tcPr>
            <w:tcW w:w="1762" w:type="dxa"/>
            <w:tcMar/>
          </w:tcPr>
          <w:p w:rsidR="2FA43C0F" w:rsidP="2FA43C0F" w:rsidRDefault="2FA43C0F" w14:paraId="505DF00D" w14:textId="52AE021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FA43C0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Must</w:t>
            </w:r>
          </w:p>
        </w:tc>
        <w:tc>
          <w:tcPr>
            <w:tcW w:w="3030" w:type="dxa"/>
            <w:tcMar/>
          </w:tcPr>
          <w:p w:rsidR="2FA43C0F" w:rsidP="2FA43C0F" w:rsidRDefault="2FA43C0F" w14:paraId="1294038E" w14:textId="780982F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FA43C0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Atualização do status do chamado (em andamento, concluído, </w:t>
            </w:r>
            <w:r w:rsidRPr="2FA43C0F" w:rsidR="48A560B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finalizado</w:t>
            </w:r>
            <w:r w:rsidRPr="2FA43C0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) pelo técnico.</w:t>
            </w:r>
          </w:p>
        </w:tc>
        <w:tc>
          <w:tcPr>
            <w:tcW w:w="4027" w:type="dxa"/>
            <w:tcMar/>
          </w:tcPr>
          <w:p w:rsidR="2FA43C0F" w:rsidP="2FA43C0F" w:rsidRDefault="2FA43C0F" w14:paraId="16790D65" w14:textId="3DCABB6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FA43C0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Como técnico, quero atualizar o status dos chamados para manter </w:t>
            </w:r>
            <w:r w:rsidRPr="2FA43C0F" w:rsidR="7D907AF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meu desempenho</w:t>
            </w:r>
            <w:r w:rsidRPr="2FA43C0F" w:rsidR="6E81CED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e </w:t>
            </w:r>
            <w:r w:rsidRPr="2FA43C0F" w:rsidR="7D907AF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operações registrado</w:t>
            </w:r>
            <w:r w:rsidRPr="2FA43C0F" w:rsidR="7F7EB23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s</w:t>
            </w:r>
            <w:r w:rsidRPr="2FA43C0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</w:tr>
      <w:tr w:rsidRPr="004C723F" w:rsidR="00705618" w:rsidTr="6A81C17F" w14:paraId="0AD393A0" w14:textId="77777777">
        <w:tc>
          <w:tcPr>
            <w:tcW w:w="1230" w:type="dxa"/>
            <w:tcMar/>
            <w:vAlign w:val="center"/>
          </w:tcPr>
          <w:p w:rsidR="2FA43C0F" w:rsidP="6A81C17F" w:rsidRDefault="2FA43C0F" w14:paraId="75B595AA" w14:textId="508F550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A81C17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C03/R03</w:t>
            </w:r>
          </w:p>
        </w:tc>
        <w:tc>
          <w:tcPr>
            <w:tcW w:w="1050" w:type="dxa"/>
            <w:tcMar/>
            <w:vAlign w:val="center"/>
          </w:tcPr>
          <w:p w:rsidR="2FA43C0F" w:rsidP="6A81C17F" w:rsidRDefault="2FA43C0F" w14:paraId="0F2F5F76" w14:textId="2FDED28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A81C17F" w:rsidR="0D0C7DD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A planejar</w:t>
            </w:r>
          </w:p>
        </w:tc>
        <w:tc>
          <w:tcPr>
            <w:tcW w:w="2055" w:type="dxa"/>
            <w:tcMar/>
          </w:tcPr>
          <w:p w:rsidR="2FA43C0F" w:rsidP="2FA43C0F" w:rsidRDefault="2FA43C0F" w14:paraId="2D189DA4" w14:textId="0E203AF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FA43C0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Atribuição de chamados</w:t>
            </w:r>
          </w:p>
        </w:tc>
        <w:tc>
          <w:tcPr>
            <w:tcW w:w="1725" w:type="dxa"/>
            <w:tcMar/>
          </w:tcPr>
          <w:p w:rsidR="2FA43C0F" w:rsidP="2FA43C0F" w:rsidRDefault="2FA43C0F" w14:paraId="72BCDA4D" w14:textId="15D0FA4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FA43C0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Funcional</w:t>
            </w:r>
          </w:p>
        </w:tc>
        <w:tc>
          <w:tcPr>
            <w:tcW w:w="1762" w:type="dxa"/>
            <w:tcMar/>
          </w:tcPr>
          <w:p w:rsidR="2FA43C0F" w:rsidP="2FA43C0F" w:rsidRDefault="2FA43C0F" w14:paraId="692FA3BA" w14:textId="5A985EB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FA43C0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Must</w:t>
            </w:r>
          </w:p>
        </w:tc>
        <w:tc>
          <w:tcPr>
            <w:tcW w:w="3030" w:type="dxa"/>
            <w:tcMar/>
          </w:tcPr>
          <w:p w:rsidR="2FA43C0F" w:rsidP="2FA43C0F" w:rsidRDefault="2FA43C0F" w14:paraId="54B88C6E" w14:textId="3B28026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FA43C0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Atribuição de chamados a técnicos específicos.</w:t>
            </w:r>
          </w:p>
        </w:tc>
        <w:tc>
          <w:tcPr>
            <w:tcW w:w="4027" w:type="dxa"/>
            <w:tcMar/>
          </w:tcPr>
          <w:p w:rsidR="2FA43C0F" w:rsidP="2FA43C0F" w:rsidRDefault="2FA43C0F" w14:paraId="6D1AC879" w14:textId="5520AC1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FA43C0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Como gerente, quero atribuir chamados aos técnicos para organizar as manutenções.</w:t>
            </w:r>
          </w:p>
        </w:tc>
      </w:tr>
      <w:tr w:rsidRPr="004C723F" w:rsidR="00705618" w:rsidTr="6A81C17F" w14:paraId="41A9B168" w14:textId="77777777">
        <w:tc>
          <w:tcPr>
            <w:tcW w:w="1230" w:type="dxa"/>
            <w:tcMar/>
            <w:vAlign w:val="center"/>
          </w:tcPr>
          <w:p w:rsidR="2FA43C0F" w:rsidP="6A81C17F" w:rsidRDefault="2FA43C0F" w14:paraId="5FB5ABB3" w14:textId="1612958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A81C17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C04/R01</w:t>
            </w:r>
          </w:p>
        </w:tc>
        <w:tc>
          <w:tcPr>
            <w:tcW w:w="1050" w:type="dxa"/>
            <w:tcMar/>
            <w:vAlign w:val="center"/>
          </w:tcPr>
          <w:p w:rsidR="2FA43C0F" w:rsidP="6A81C17F" w:rsidRDefault="2FA43C0F" w14:paraId="704FC8D3" w14:textId="5517AB0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A81C17F" w:rsidR="7B3495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A planejar</w:t>
            </w:r>
          </w:p>
        </w:tc>
        <w:tc>
          <w:tcPr>
            <w:tcW w:w="2055" w:type="dxa"/>
            <w:tcMar/>
          </w:tcPr>
          <w:p w:rsidR="2FA43C0F" w:rsidP="2FA43C0F" w:rsidRDefault="2FA43C0F" w14:paraId="5725D33F" w14:textId="010134F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FA43C0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Painel de indicadores</w:t>
            </w:r>
          </w:p>
        </w:tc>
        <w:tc>
          <w:tcPr>
            <w:tcW w:w="1725" w:type="dxa"/>
            <w:tcMar/>
          </w:tcPr>
          <w:p w:rsidR="2FA43C0F" w:rsidP="2FA43C0F" w:rsidRDefault="2FA43C0F" w14:paraId="06627E02" w14:textId="47ED786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FA43C0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Funcional</w:t>
            </w:r>
          </w:p>
        </w:tc>
        <w:tc>
          <w:tcPr>
            <w:tcW w:w="1762" w:type="dxa"/>
            <w:tcMar/>
          </w:tcPr>
          <w:p w:rsidR="750E70B7" w:rsidP="2FA43C0F" w:rsidRDefault="750E70B7" w14:paraId="199AA5CB" w14:textId="31442D4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FA43C0F" w:rsidR="750E70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Should</w:t>
            </w:r>
          </w:p>
        </w:tc>
        <w:tc>
          <w:tcPr>
            <w:tcW w:w="3030" w:type="dxa"/>
            <w:tcMar/>
          </w:tcPr>
          <w:p w:rsidR="2FA43C0F" w:rsidP="2FA43C0F" w:rsidRDefault="2FA43C0F" w14:paraId="2261648C" w14:textId="4CC3B4D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FA43C0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Exibição de métricas como volume de chamados, tempo médio de resolução e chamados por categoria.</w:t>
            </w:r>
          </w:p>
        </w:tc>
        <w:tc>
          <w:tcPr>
            <w:tcW w:w="4027" w:type="dxa"/>
            <w:tcMar/>
          </w:tcPr>
          <w:p w:rsidR="2FA43C0F" w:rsidP="2FA43C0F" w:rsidRDefault="2FA43C0F" w14:paraId="45863EDF" w14:textId="305D221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FA43C0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Como gerente, quero visualizar indicadores de desempenho para embasar decisões.</w:t>
            </w:r>
          </w:p>
        </w:tc>
      </w:tr>
      <w:tr w:rsidRPr="004C723F" w:rsidR="00705618" w:rsidTr="6A81C17F" w14:paraId="02714271" w14:textId="77777777">
        <w:tc>
          <w:tcPr>
            <w:tcW w:w="1230" w:type="dxa"/>
            <w:tcMar/>
            <w:vAlign w:val="center"/>
          </w:tcPr>
          <w:p w:rsidR="2FA43C0F" w:rsidP="6A81C17F" w:rsidRDefault="2FA43C0F" w14:paraId="63E7564B" w14:textId="093036D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A81C17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C04/R02</w:t>
            </w:r>
          </w:p>
        </w:tc>
        <w:tc>
          <w:tcPr>
            <w:tcW w:w="1050" w:type="dxa"/>
            <w:tcMar/>
            <w:vAlign w:val="center"/>
          </w:tcPr>
          <w:p w:rsidR="2FA43C0F" w:rsidP="6A81C17F" w:rsidRDefault="2FA43C0F" w14:paraId="7FFF6727" w14:textId="3177603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A81C17F" w:rsidR="22EC8D1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A planejar</w:t>
            </w:r>
          </w:p>
        </w:tc>
        <w:tc>
          <w:tcPr>
            <w:tcW w:w="2055" w:type="dxa"/>
            <w:tcMar/>
          </w:tcPr>
          <w:p w:rsidR="2FA43C0F" w:rsidP="2FA43C0F" w:rsidRDefault="2FA43C0F" w14:paraId="71A9294B" w14:textId="59F7C6E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FA43C0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Geração de relatórios</w:t>
            </w:r>
          </w:p>
        </w:tc>
        <w:tc>
          <w:tcPr>
            <w:tcW w:w="1725" w:type="dxa"/>
            <w:tcMar/>
          </w:tcPr>
          <w:p w:rsidR="2FA43C0F" w:rsidP="2FA43C0F" w:rsidRDefault="2FA43C0F" w14:paraId="58B05C58" w14:textId="3F5FD04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FA43C0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Funcional</w:t>
            </w:r>
          </w:p>
        </w:tc>
        <w:tc>
          <w:tcPr>
            <w:tcW w:w="1762" w:type="dxa"/>
            <w:tcMar/>
          </w:tcPr>
          <w:p w:rsidR="2FA43C0F" w:rsidP="2FA43C0F" w:rsidRDefault="2FA43C0F" w14:paraId="684ADAB3" w14:textId="5533E5C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FA43C0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Should</w:t>
            </w:r>
          </w:p>
        </w:tc>
        <w:tc>
          <w:tcPr>
            <w:tcW w:w="3030" w:type="dxa"/>
            <w:tcMar/>
          </w:tcPr>
          <w:p w:rsidR="2FA43C0F" w:rsidP="2FA43C0F" w:rsidRDefault="2FA43C0F" w14:paraId="536108EE" w14:textId="6DA9DF8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FA43C0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Exportação de relatórios em PDF</w:t>
            </w:r>
            <w:r w:rsidRPr="2FA43C0F" w:rsidR="44416B9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</w:tc>
        <w:tc>
          <w:tcPr>
            <w:tcW w:w="4027" w:type="dxa"/>
            <w:tcMar/>
          </w:tcPr>
          <w:p w:rsidR="2FA43C0F" w:rsidP="2FA43C0F" w:rsidRDefault="2FA43C0F" w14:paraId="24D24EAD" w14:textId="759200F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FA43C0F" w:rsidR="2FA43C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Como gerente, quero exportar relatórios para apresentar resultados à coordenação.</w:t>
            </w:r>
          </w:p>
        </w:tc>
      </w:tr>
      <w:tr w:rsidRPr="004C723F" w:rsidR="00705618" w:rsidTr="6A81C17F" w14:paraId="4CB9F9F4" w14:textId="77777777">
        <w:tc>
          <w:tcPr>
            <w:tcW w:w="1230" w:type="dxa"/>
            <w:tcMar/>
          </w:tcPr>
          <w:p w:rsidR="2FA43C0F" w:rsidP="2FA43C0F" w:rsidRDefault="2FA43C0F" w14:paraId="13D43739" w14:textId="2DA2C17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pt-BR"/>
              </w:rPr>
            </w:pPr>
          </w:p>
        </w:tc>
        <w:tc>
          <w:tcPr>
            <w:tcW w:w="1050" w:type="dxa"/>
            <w:tcMar/>
          </w:tcPr>
          <w:p w:rsidR="2FA43C0F" w:rsidP="2FA43C0F" w:rsidRDefault="2FA43C0F" w14:paraId="222ECE1B" w14:textId="26369AE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pt-BR"/>
              </w:rPr>
            </w:pPr>
          </w:p>
        </w:tc>
        <w:tc>
          <w:tcPr>
            <w:tcW w:w="2055" w:type="dxa"/>
            <w:tcMar/>
          </w:tcPr>
          <w:p w:rsidR="2FA43C0F" w:rsidP="2FA43C0F" w:rsidRDefault="2FA43C0F" w14:paraId="672B5411" w14:textId="45A772F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pt-BR"/>
              </w:rPr>
            </w:pPr>
          </w:p>
        </w:tc>
        <w:tc>
          <w:tcPr>
            <w:tcW w:w="1725" w:type="dxa"/>
            <w:tcMar/>
          </w:tcPr>
          <w:p w:rsidR="2FA43C0F" w:rsidP="2FA43C0F" w:rsidRDefault="2FA43C0F" w14:paraId="2BE7FD31" w14:textId="184C330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pt-BR"/>
              </w:rPr>
            </w:pPr>
          </w:p>
        </w:tc>
        <w:tc>
          <w:tcPr>
            <w:tcW w:w="1762" w:type="dxa"/>
            <w:tcMar/>
          </w:tcPr>
          <w:p w:rsidR="2FA43C0F" w:rsidP="2FA43C0F" w:rsidRDefault="2FA43C0F" w14:paraId="00E9BE0A" w14:textId="46F7641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pt-BR"/>
              </w:rPr>
            </w:pPr>
          </w:p>
        </w:tc>
        <w:tc>
          <w:tcPr>
            <w:tcW w:w="3030" w:type="dxa"/>
            <w:tcMar/>
          </w:tcPr>
          <w:p w:rsidR="2FA43C0F" w:rsidP="2FA43C0F" w:rsidRDefault="2FA43C0F" w14:paraId="7C766F9C" w14:textId="339DE6F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pt-BR"/>
              </w:rPr>
            </w:pPr>
          </w:p>
        </w:tc>
        <w:tc>
          <w:tcPr>
            <w:tcW w:w="4027" w:type="dxa"/>
            <w:tcMar/>
          </w:tcPr>
          <w:p w:rsidR="2FA43C0F" w:rsidP="2FA43C0F" w:rsidRDefault="2FA43C0F" w14:paraId="01B22BCA" w14:textId="25D7608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pt-BR"/>
              </w:rPr>
            </w:pPr>
          </w:p>
        </w:tc>
      </w:tr>
      <w:tr w:rsidRPr="004C723F" w:rsidR="00705618" w:rsidTr="6A81C17F" w14:paraId="03A6A95A" w14:textId="77777777">
        <w:tc>
          <w:tcPr>
            <w:tcW w:w="1230" w:type="dxa"/>
            <w:tcMar/>
          </w:tcPr>
          <w:p w:rsidRPr="007515E4" w:rsidR="00705618" w:rsidP="2FA43C0F" w:rsidRDefault="00705618" w14:paraId="15B6F224" w14:textId="77777777">
            <w:pPr>
              <w:pStyle w:val="BodyText"/>
              <w:rPr>
                <w:rFonts w:ascii="Times New Roman" w:hAnsi="Times New Roman"/>
                <w:noProof w:val="0"/>
                <w:sz w:val="20"/>
                <w:szCs w:val="20"/>
                <w:lang w:val="pt-BR" w:eastAsia="en-US"/>
              </w:rPr>
            </w:pPr>
          </w:p>
        </w:tc>
        <w:tc>
          <w:tcPr>
            <w:tcW w:w="1050" w:type="dxa"/>
            <w:tcMar/>
          </w:tcPr>
          <w:p w:rsidRPr="007515E4" w:rsidR="00705618" w:rsidP="2FA43C0F" w:rsidRDefault="00705618" w14:paraId="26740328" w14:textId="77777777">
            <w:pPr>
              <w:pStyle w:val="BodyText"/>
              <w:rPr>
                <w:rFonts w:ascii="Times New Roman" w:hAnsi="Times New Roman"/>
                <w:noProof w:val="0"/>
                <w:sz w:val="20"/>
                <w:szCs w:val="20"/>
                <w:lang w:val="pt-BR" w:eastAsia="en-US"/>
              </w:rPr>
            </w:pPr>
          </w:p>
        </w:tc>
        <w:tc>
          <w:tcPr>
            <w:tcW w:w="2055" w:type="dxa"/>
            <w:tcMar/>
          </w:tcPr>
          <w:p w:rsidRPr="007515E4" w:rsidR="00705618" w:rsidP="2FA43C0F" w:rsidRDefault="00705618" w14:paraId="4BA9D239" w14:textId="77777777">
            <w:pPr>
              <w:pStyle w:val="BodyText"/>
              <w:rPr>
                <w:rFonts w:ascii="Times New Roman" w:hAnsi="Times New Roman"/>
                <w:noProof w:val="0"/>
                <w:sz w:val="20"/>
                <w:szCs w:val="20"/>
                <w:lang w:val="pt-BR" w:eastAsia="en-US"/>
              </w:rPr>
            </w:pPr>
          </w:p>
        </w:tc>
        <w:tc>
          <w:tcPr>
            <w:tcW w:w="1725" w:type="dxa"/>
            <w:tcMar/>
          </w:tcPr>
          <w:p w:rsidRPr="007515E4" w:rsidR="00705618" w:rsidP="2FA43C0F" w:rsidRDefault="00705618" w14:paraId="4CF2B37E" w14:textId="77777777">
            <w:pPr>
              <w:pStyle w:val="BodyText"/>
              <w:rPr>
                <w:rFonts w:ascii="Times New Roman" w:hAnsi="Times New Roman"/>
                <w:noProof w:val="0"/>
                <w:sz w:val="20"/>
                <w:szCs w:val="20"/>
                <w:lang w:val="pt-BR" w:eastAsia="en-US"/>
              </w:rPr>
            </w:pPr>
          </w:p>
        </w:tc>
        <w:tc>
          <w:tcPr>
            <w:tcW w:w="1762" w:type="dxa"/>
            <w:tcMar/>
          </w:tcPr>
          <w:p w:rsidRPr="007515E4" w:rsidR="00705618" w:rsidP="2FA43C0F" w:rsidRDefault="00705618" w14:paraId="15DCBA00" w14:textId="77777777">
            <w:pPr>
              <w:pStyle w:val="BodyText"/>
              <w:rPr>
                <w:rFonts w:ascii="Times New Roman" w:hAnsi="Times New Roman"/>
                <w:noProof w:val="0"/>
                <w:sz w:val="20"/>
                <w:szCs w:val="20"/>
                <w:lang w:val="pt-BR" w:eastAsia="en-US"/>
              </w:rPr>
            </w:pPr>
          </w:p>
        </w:tc>
        <w:tc>
          <w:tcPr>
            <w:tcW w:w="3030" w:type="dxa"/>
            <w:tcMar/>
          </w:tcPr>
          <w:p w:rsidRPr="007515E4" w:rsidR="00705618" w:rsidP="2FA43C0F" w:rsidRDefault="00705618" w14:paraId="4FD84194" w14:textId="77777777">
            <w:pPr>
              <w:pStyle w:val="BodyText"/>
              <w:rPr>
                <w:rFonts w:ascii="Times New Roman" w:hAnsi="Times New Roman"/>
                <w:noProof w:val="0"/>
                <w:sz w:val="20"/>
                <w:szCs w:val="20"/>
                <w:lang w:val="pt-BR" w:eastAsia="en-US"/>
              </w:rPr>
            </w:pPr>
          </w:p>
        </w:tc>
        <w:tc>
          <w:tcPr>
            <w:tcW w:w="4027" w:type="dxa"/>
            <w:tcMar/>
          </w:tcPr>
          <w:p w:rsidRPr="007515E4" w:rsidR="00705618" w:rsidP="2FA43C0F" w:rsidRDefault="00705618" w14:paraId="3658B1B8" w14:textId="77777777">
            <w:pPr>
              <w:pStyle w:val="BodyText"/>
              <w:rPr>
                <w:rFonts w:ascii="Times New Roman" w:hAnsi="Times New Roman"/>
                <w:noProof w:val="0"/>
                <w:sz w:val="20"/>
                <w:szCs w:val="20"/>
                <w:lang w:val="pt-BR" w:eastAsia="en-US"/>
              </w:rPr>
            </w:pPr>
          </w:p>
        </w:tc>
      </w:tr>
    </w:tbl>
    <w:p w:rsidRPr="004C723F" w:rsidR="00705618" w:rsidP="00705618" w:rsidRDefault="00705618" w14:paraId="742C6FA6" w14:textId="7F141829">
      <w:pPr>
        <w:rPr>
          <w:rFonts w:ascii="Times New Roman" w:hAnsi="Times New Roman"/>
          <w:sz w:val="22"/>
          <w:szCs w:val="22"/>
        </w:rPr>
      </w:pPr>
    </w:p>
    <w:bookmarkEnd w:id="4"/>
    <w:bookmarkEnd w:id="5"/>
    <w:p w:rsidR="56415377" w:rsidP="4431A55A" w:rsidRDefault="56415377" w14:paraId="2C8B864D" w14:textId="48EA3703">
      <w:pPr>
        <w:pStyle w:val="Normal"/>
        <w:ind w:firstLine="576"/>
        <w:jc w:val="center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4431A55A" w:rsidR="49319059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Fonte:</w:t>
      </w:r>
      <w:r w:rsidRPr="4431A55A" w:rsidR="49319059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Elaborado pelos autores (2026).</w:t>
      </w:r>
    </w:p>
    <w:p w:rsidR="56415377" w:rsidP="56415377" w:rsidRDefault="56415377" w14:paraId="4257747A" w14:textId="5CC1BAA2">
      <w:pPr>
        <w:pStyle w:val="Normal"/>
        <w:sectPr w:rsidRPr="004C723F" w:rsidR="00705618" w:rsidSect="0010142A">
          <w:footnotePr>
            <w:pos w:val="beneathText"/>
          </w:footnotePr>
          <w:pgSz w:w="16837" w:h="11905" w:orient="landscape"/>
          <w:pgMar w:top="1440" w:right="1440" w:bottom="1440" w:left="1440" w:header="720" w:footer="720" w:gutter="0"/>
          <w:cols w:space="720"/>
          <w:docGrid w:linePitch="326"/>
        </w:sectPr>
      </w:pPr>
    </w:p>
    <w:p w:rsidR="39827177" w:rsidP="6A81C17F" w:rsidRDefault="39827177" w14:paraId="7D555047" w14:textId="21FE69B9">
      <w:pPr>
        <w:pStyle w:val="Heading1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6A81C17F" w:rsidR="39827177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MÉTRICAS E MEDIÇÕES</w:t>
      </w:r>
    </w:p>
    <w:p w:rsidR="1E5A9280" w:rsidP="56415377" w:rsidRDefault="1E5A9280" w14:paraId="5538F536" w14:textId="20E341AB">
      <w:pPr>
        <w:pStyle w:val="Heading3"/>
        <w:numPr>
          <w:ilvl w:val="0"/>
          <w:numId w:val="0"/>
        </w:numPr>
        <w:spacing w:before="281" w:beforeAutospacing="off" w:after="281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</w:pPr>
      <w:r w:rsidRPr="6A81C17F" w:rsidR="2E5134C9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>5.1</w:t>
      </w:r>
      <w:r w:rsidRPr="6A81C17F" w:rsidR="2E5134C9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 xml:space="preserve"> GQM de medições</w:t>
      </w:r>
    </w:p>
    <w:p w:rsidR="1E5A9280" w:rsidP="4431A55A" w:rsidRDefault="1E5A9280" w14:paraId="416E3E43" w14:textId="168D77D0">
      <w:pPr>
        <w:spacing w:before="240" w:beforeAutospacing="off" w:after="240" w:afterAutospacing="off"/>
        <w:ind w:firstLine="720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4431A55A" w:rsidR="2E5134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A equipe elaborou o </w:t>
      </w:r>
      <w:r w:rsidRPr="4431A55A" w:rsidR="2E5134C9">
        <w:rPr>
          <w:rFonts w:ascii="Times New Roman" w:hAnsi="Times New Roman" w:eastAsia="Times New Roman" w:cs="Times New Roman"/>
          <w:i w:val="1"/>
          <w:iCs w:val="1"/>
          <w:noProof w:val="0"/>
          <w:sz w:val="22"/>
          <w:szCs w:val="22"/>
          <w:lang w:val="pt-BR"/>
        </w:rPr>
        <w:t>Goal</w:t>
      </w:r>
      <w:r w:rsidRPr="4431A55A" w:rsidR="2E5134C9">
        <w:rPr>
          <w:rFonts w:ascii="Times New Roman" w:hAnsi="Times New Roman" w:eastAsia="Times New Roman" w:cs="Times New Roman"/>
          <w:i w:val="1"/>
          <w:iCs w:val="1"/>
          <w:noProof w:val="0"/>
          <w:sz w:val="22"/>
          <w:szCs w:val="22"/>
          <w:lang w:val="pt-BR"/>
        </w:rPr>
        <w:t xml:space="preserve"> Question Metric</w:t>
      </w:r>
      <w:r w:rsidRPr="4431A55A" w:rsidR="2E5134C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(GQM) para avaliar o acompanhamento do projeto, o débito técnico e a qualidade do software em desenvolvimento. Os objetivos, questões e métricas estão estruturados a seguir:</w:t>
      </w:r>
    </w:p>
    <w:p w:rsidR="1E5A9280" w:rsidP="56415377" w:rsidRDefault="1E5A9280" w14:paraId="1D036174" w14:textId="610CECA3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</w:pPr>
      <w:r w:rsidRPr="56415377" w:rsidR="2E5134C9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>Quadro 1 - Objetivo de Medição 1: Andamento do Projeto</w:t>
      </w:r>
    </w:p>
    <w:p w:rsidR="47BA1F20" w:rsidP="4431A55A" w:rsidRDefault="47BA1F20" w14:paraId="533AA2C1" w14:textId="5CAC03AF">
      <w:pPr>
        <w:pStyle w:val="ListParagraph"/>
        <w:numPr>
          <w:ilvl w:val="0"/>
          <w:numId w:val="3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4431A55A" w:rsidR="47BA1F20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Objetivo da Medição:</w:t>
      </w:r>
      <w:r w:rsidRPr="4431A55A" w:rsidR="47BA1F2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4431A55A" w:rsidR="354DDD4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4431A55A" w:rsidR="354DDD4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Avaliar</w:t>
      </w:r>
      <w:r w:rsidRPr="4431A55A" w:rsidR="354DDD4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 </w:t>
      </w:r>
      <w:r w:rsidRPr="4431A55A" w:rsidR="354DDD4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estabilidade</w:t>
      </w:r>
      <w:r w:rsidRPr="4431A55A" w:rsidR="354DDD4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e a </w:t>
      </w:r>
      <w:r w:rsidRPr="4431A55A" w:rsidR="354DDD4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presença</w:t>
      </w:r>
      <w:r w:rsidRPr="4431A55A" w:rsidR="354DDD4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4431A55A" w:rsidR="354DDD4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</w:t>
      </w:r>
      <w:r w:rsidRPr="4431A55A" w:rsidR="354DDD4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4431A55A" w:rsidR="354DDD4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defeitos</w:t>
      </w:r>
      <w:r w:rsidRPr="4431A55A" w:rsidR="354DDD4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no software </w:t>
      </w:r>
      <w:r w:rsidRPr="4431A55A" w:rsidR="354DDD4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gerado</w:t>
      </w:r>
      <w:r w:rsidRPr="4431A55A" w:rsidR="354DDD4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.</w:t>
      </w:r>
    </w:p>
    <w:p w:rsidR="1E5A9280" w:rsidP="56415377" w:rsidRDefault="1E5A9280" w14:paraId="76522FCF" w14:textId="0647F54D">
      <w:pPr>
        <w:pStyle w:val="ListParagraph"/>
        <w:numPr>
          <w:ilvl w:val="0"/>
          <w:numId w:val="3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47BA1F20" w:rsidR="47BA1F20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>Questão a ser respondida:</w:t>
      </w:r>
      <w:r w:rsidRPr="47BA1F20" w:rsidR="47BA1F20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A equipe está conseguindo entregar o escopo planejado na Sprint dentro do prazo estabelecido?</w:t>
      </w:r>
    </w:p>
    <w:p w:rsidR="1E5A9280" w:rsidP="56415377" w:rsidRDefault="1E5A9280" w14:paraId="7FBA917F" w14:textId="37EBF6CE">
      <w:pPr>
        <w:pStyle w:val="ListParagraph"/>
        <w:numPr>
          <w:ilvl w:val="0"/>
          <w:numId w:val="3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47BA1F20" w:rsidR="47BA1F20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>Métrica associada:</w:t>
      </w:r>
      <w:r w:rsidRPr="47BA1F20" w:rsidR="47BA1F20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Velocidade da Sprint.</w:t>
      </w:r>
    </w:p>
    <w:p w:rsidR="1E5A9280" w:rsidP="56415377" w:rsidRDefault="1E5A9280" w14:paraId="5EB0DF72" w14:textId="35A838E3">
      <w:pPr>
        <w:pStyle w:val="ListParagraph"/>
        <w:numPr>
          <w:ilvl w:val="0"/>
          <w:numId w:val="3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47BA1F20" w:rsidR="47BA1F20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>Definição da métrica:</w:t>
      </w:r>
      <w:r w:rsidRPr="47BA1F20" w:rsidR="47BA1F20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Mede a quantidade de esforço (em </w:t>
      </w:r>
      <w:r w:rsidRPr="47BA1F20" w:rsidR="47BA1F20">
        <w:rPr>
          <w:rFonts w:ascii="Times New Roman" w:hAnsi="Times New Roman" w:eastAsia="Times New Roman" w:cs="Times New Roman"/>
          <w:i w:val="1"/>
          <w:iCs w:val="1"/>
          <w:noProof w:val="0"/>
          <w:sz w:val="22"/>
          <w:szCs w:val="22"/>
          <w:lang w:val="pt-BR"/>
        </w:rPr>
        <w:t>Story Points</w:t>
      </w:r>
      <w:r w:rsidRPr="47BA1F20" w:rsidR="47BA1F20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) entregue com sucesso ao final de uma iteração.</w:t>
      </w:r>
    </w:p>
    <w:p w:rsidR="1E5A9280" w:rsidP="56415377" w:rsidRDefault="1E5A9280" w14:paraId="7A13EA8A" w14:textId="24C3C940">
      <w:pPr>
        <w:pStyle w:val="ListParagraph"/>
        <w:numPr>
          <w:ilvl w:val="0"/>
          <w:numId w:val="3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47BA1F20" w:rsidR="47BA1F20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>Forma de cálculo:</w:t>
      </w:r>
      <w:r w:rsidRPr="47BA1F20" w:rsidR="47BA1F20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Somatório dos </w:t>
      </w:r>
      <w:r w:rsidRPr="47BA1F20" w:rsidR="47BA1F20">
        <w:rPr>
          <w:rFonts w:ascii="Times New Roman" w:hAnsi="Times New Roman" w:eastAsia="Times New Roman" w:cs="Times New Roman"/>
          <w:i w:val="1"/>
          <w:iCs w:val="1"/>
          <w:noProof w:val="0"/>
          <w:sz w:val="22"/>
          <w:szCs w:val="22"/>
          <w:lang w:val="pt-BR"/>
        </w:rPr>
        <w:t>Story Points</w:t>
      </w:r>
      <w:r w:rsidRPr="47BA1F20" w:rsidR="47BA1F20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das histórias de usuário concluídas/ Somatório dos </w:t>
      </w:r>
      <w:r w:rsidRPr="47BA1F20" w:rsidR="47BA1F20">
        <w:rPr>
          <w:rFonts w:ascii="Times New Roman" w:hAnsi="Times New Roman" w:eastAsia="Times New Roman" w:cs="Times New Roman"/>
          <w:i w:val="1"/>
          <w:iCs w:val="1"/>
          <w:noProof w:val="0"/>
          <w:sz w:val="22"/>
          <w:szCs w:val="22"/>
          <w:lang w:val="pt-BR"/>
        </w:rPr>
        <w:t>Story Points</w:t>
      </w:r>
      <w:r w:rsidRPr="47BA1F20" w:rsidR="47BA1F20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planejados inicialmente na Sprint.</w:t>
      </w:r>
    </w:p>
    <w:p w:rsidR="1E5A9280" w:rsidP="56415377" w:rsidRDefault="1E5A9280" w14:paraId="4DBCA9AE" w14:textId="30AC166A">
      <w:pPr>
        <w:pStyle w:val="ListParagraph"/>
        <w:numPr>
          <w:ilvl w:val="0"/>
          <w:numId w:val="3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47BA1F20" w:rsidR="47BA1F20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>Escala de unidade:</w:t>
      </w:r>
      <w:r w:rsidRPr="47BA1F20" w:rsidR="47BA1F20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Porcentagem (%).</w:t>
      </w:r>
    </w:p>
    <w:p w:rsidR="1E5A9280" w:rsidP="56415377" w:rsidRDefault="1E5A9280" w14:paraId="1D5FE83F" w14:textId="5C0A39BF">
      <w:pPr>
        <w:pStyle w:val="ListParagraph"/>
        <w:numPr>
          <w:ilvl w:val="0"/>
          <w:numId w:val="3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47BA1F20" w:rsidR="47BA1F20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>Valores esperados:</w:t>
      </w:r>
      <w:r w:rsidRPr="47BA1F20" w:rsidR="47BA1F20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Entre 90% e 100% dos pontos planejados concluídos a cada Sprint.</w:t>
      </w:r>
    </w:p>
    <w:p w:rsidR="1E5A9280" w:rsidP="56415377" w:rsidRDefault="1E5A9280" w14:paraId="7EEA14E2" w14:textId="6746FFFF">
      <w:pPr>
        <w:pStyle w:val="ListParagraph"/>
        <w:numPr>
          <w:ilvl w:val="0"/>
          <w:numId w:val="3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47BA1F20" w:rsidR="47BA1F20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>Forma de análise:</w:t>
      </w:r>
      <w:r w:rsidRPr="47BA1F20" w:rsidR="47BA1F20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Se o valor for sistematicamente inferior a 90%, a equipe deverá analisar no replanejamento se há sobrecarga de tarefas ou impedimentos não resolvidos.</w:t>
      </w:r>
    </w:p>
    <w:p w:rsidR="1E5A9280" w:rsidP="56415377" w:rsidRDefault="1E5A9280" w14:paraId="6456BFE8" w14:textId="555F4885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</w:pPr>
      <w:r w:rsidRPr="56415377" w:rsidR="2E5134C9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>Quadro 2 - Objetivo de Medição 2: Qualidade do Software</w:t>
      </w:r>
    </w:p>
    <w:p w:rsidR="1E5A9280" w:rsidP="56415377" w:rsidRDefault="1E5A9280" w14:paraId="156CA85D" w14:textId="334F4D8B">
      <w:pPr>
        <w:pStyle w:val="ListParagraph"/>
        <w:numPr>
          <w:ilvl w:val="0"/>
          <w:numId w:val="3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47BA1F20" w:rsidR="47BA1F20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>Objetivo da Medição:</w:t>
      </w:r>
      <w:r w:rsidRPr="47BA1F20" w:rsidR="47BA1F20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Avaliar a estabilidade e a presença de defeitos no software gerado.</w:t>
      </w:r>
    </w:p>
    <w:p w:rsidR="1E5A9280" w:rsidP="56415377" w:rsidRDefault="1E5A9280" w14:paraId="1541C266" w14:textId="2F0721A2">
      <w:pPr>
        <w:pStyle w:val="ListParagraph"/>
        <w:numPr>
          <w:ilvl w:val="0"/>
          <w:numId w:val="3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47BA1F20" w:rsidR="47BA1F20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>Questão a ser respondida:</w:t>
      </w:r>
      <w:r w:rsidRPr="47BA1F20" w:rsidR="47BA1F20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Qual é a densidade de falhas e defeitos nas funcionalidades entregues?</w:t>
      </w:r>
    </w:p>
    <w:p w:rsidR="1E5A9280" w:rsidP="56415377" w:rsidRDefault="1E5A9280" w14:paraId="5FF4B326" w14:textId="10C8D52B">
      <w:pPr>
        <w:pStyle w:val="ListParagraph"/>
        <w:numPr>
          <w:ilvl w:val="0"/>
          <w:numId w:val="3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47BA1F20" w:rsidR="47BA1F20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>Métrica associada:</w:t>
      </w:r>
      <w:r w:rsidRPr="47BA1F20" w:rsidR="47BA1F20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Taxa de Resolução de Defeitos (Bug Resolution Rate).</w:t>
      </w:r>
    </w:p>
    <w:p w:rsidR="1E5A9280" w:rsidP="56415377" w:rsidRDefault="1E5A9280" w14:paraId="35BCCB75" w14:textId="0D2C5FAA">
      <w:pPr>
        <w:pStyle w:val="ListParagraph"/>
        <w:numPr>
          <w:ilvl w:val="0"/>
          <w:numId w:val="3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47BA1F20" w:rsidR="47BA1F20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>Definição da métrica:</w:t>
      </w:r>
      <w:r w:rsidRPr="47BA1F20" w:rsidR="47BA1F20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Proporção de defeitos encontrados durante os testes que foram efetivamente corrigidos.</w:t>
      </w:r>
    </w:p>
    <w:p w:rsidR="1E5A9280" w:rsidP="56415377" w:rsidRDefault="1E5A9280" w14:paraId="2C4FFDA9" w14:textId="032321FA">
      <w:pPr>
        <w:pStyle w:val="ListParagraph"/>
        <w:numPr>
          <w:ilvl w:val="0"/>
          <w:numId w:val="3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47BA1F20" w:rsidR="47BA1F20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>Forma de cálculo:</w:t>
      </w:r>
      <w:r w:rsidRPr="47BA1F20" w:rsidR="47BA1F20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(Número de defeitos corrigidos / Número de defeitos reportados) * 100.</w:t>
      </w:r>
    </w:p>
    <w:p w:rsidR="1E5A9280" w:rsidP="56415377" w:rsidRDefault="1E5A9280" w14:paraId="7802AB16" w14:textId="0F9FB5BC">
      <w:pPr>
        <w:pStyle w:val="ListParagraph"/>
        <w:numPr>
          <w:ilvl w:val="0"/>
          <w:numId w:val="3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47BA1F20" w:rsidR="47BA1F20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>Escala de unidade:</w:t>
      </w:r>
      <w:r w:rsidRPr="47BA1F20" w:rsidR="47BA1F20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Porcentagem (%).</w:t>
      </w:r>
    </w:p>
    <w:p w:rsidR="1E5A9280" w:rsidP="56415377" w:rsidRDefault="1E5A9280" w14:paraId="3D99D477" w14:textId="7C52A0DF">
      <w:pPr>
        <w:pStyle w:val="ListParagraph"/>
        <w:numPr>
          <w:ilvl w:val="0"/>
          <w:numId w:val="3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47BA1F20" w:rsidR="47BA1F20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>Valores esperados:</w:t>
      </w:r>
      <w:r w:rsidRPr="47BA1F20" w:rsidR="47BA1F20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0% de ocorrência de bugs críticos/bloqueantes em produção; no mínimo 80% de resolução para defeitos não críticos na mesma Sprint.</w:t>
      </w:r>
    </w:p>
    <w:p w:rsidR="1E5A9280" w:rsidP="56415377" w:rsidRDefault="1E5A9280" w14:paraId="7FECEF9B" w14:textId="73007FB5">
      <w:pPr>
        <w:pStyle w:val="ListParagraph"/>
        <w:numPr>
          <w:ilvl w:val="0"/>
          <w:numId w:val="3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47BA1F20" w:rsidR="47BA1F20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>Forma de análise:</w:t>
      </w:r>
      <w:r w:rsidRPr="47BA1F20" w:rsidR="47BA1F20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Realizada ao fim de cada Sprint. Bugs críticos não resolvidos impedem a entrega do incremento.</w:t>
      </w:r>
    </w:p>
    <w:p w:rsidR="1E5A9280" w:rsidP="56415377" w:rsidRDefault="1E5A9280" w14:paraId="7E7CCFEE" w14:textId="2DD67484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</w:pPr>
      <w:r w:rsidRPr="56415377" w:rsidR="2E5134C9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>Quadro 3 - Objetivo de Medição 3: Débito Técnico</w:t>
      </w:r>
    </w:p>
    <w:p w:rsidR="1E5A9280" w:rsidP="56415377" w:rsidRDefault="1E5A9280" w14:paraId="1B1B918E" w14:textId="4AE04A60">
      <w:pPr>
        <w:pStyle w:val="ListParagraph"/>
        <w:numPr>
          <w:ilvl w:val="0"/>
          <w:numId w:val="3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47BA1F20" w:rsidR="47BA1F20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>Objetivo da Medição:</w:t>
      </w:r>
      <w:r w:rsidRPr="47BA1F20" w:rsidR="47BA1F20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Controlar o débito técnico e garantir a manutenibilidade do código.</w:t>
      </w:r>
    </w:p>
    <w:p w:rsidR="1E5A9280" w:rsidP="56415377" w:rsidRDefault="1E5A9280" w14:paraId="7B6C87DC" w14:textId="7F7A2B37">
      <w:pPr>
        <w:pStyle w:val="ListParagraph"/>
        <w:numPr>
          <w:ilvl w:val="0"/>
          <w:numId w:val="3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47BA1F20" w:rsidR="47BA1F20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>Questão a ser respondida:</w:t>
      </w:r>
      <w:r w:rsidRPr="47BA1F20" w:rsidR="47BA1F20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O código desenvolvido possui cobertura suficiente para evitar regressões e garantir segurança?</w:t>
      </w:r>
    </w:p>
    <w:p w:rsidR="1E5A9280" w:rsidP="56415377" w:rsidRDefault="1E5A9280" w14:paraId="2160BEAF" w14:textId="5A361BB7">
      <w:pPr>
        <w:pStyle w:val="ListParagraph"/>
        <w:numPr>
          <w:ilvl w:val="0"/>
          <w:numId w:val="3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47BA1F20" w:rsidR="47BA1F20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>Métrica associada:</w:t>
      </w:r>
      <w:r w:rsidRPr="47BA1F20" w:rsidR="47BA1F20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Cobertura de Código (</w:t>
      </w:r>
      <w:r w:rsidRPr="47BA1F20" w:rsidR="47BA1F20">
        <w:rPr>
          <w:rFonts w:ascii="Times New Roman" w:hAnsi="Times New Roman" w:eastAsia="Times New Roman" w:cs="Times New Roman"/>
          <w:i w:val="1"/>
          <w:iCs w:val="1"/>
          <w:noProof w:val="0"/>
          <w:sz w:val="22"/>
          <w:szCs w:val="22"/>
          <w:lang w:val="pt-BR"/>
        </w:rPr>
        <w:t>Code Coverage</w:t>
      </w:r>
      <w:r w:rsidRPr="47BA1F20" w:rsidR="47BA1F20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).</w:t>
      </w:r>
    </w:p>
    <w:p w:rsidR="1E5A9280" w:rsidP="56415377" w:rsidRDefault="1E5A9280" w14:paraId="01A2316F" w14:textId="3BBDFEBE">
      <w:pPr>
        <w:pStyle w:val="ListParagraph"/>
        <w:numPr>
          <w:ilvl w:val="0"/>
          <w:numId w:val="3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47BA1F20" w:rsidR="47BA1F20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>Definição da métrica:</w:t>
      </w:r>
      <w:r w:rsidRPr="47BA1F20" w:rsidR="47BA1F20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Porcentagem do código-fonte que é percorrida e validada por testes automatizados.</w:t>
      </w:r>
    </w:p>
    <w:p w:rsidR="1E5A9280" w:rsidP="56415377" w:rsidRDefault="1E5A9280" w14:paraId="5297B519" w14:textId="16C57E6B">
      <w:pPr>
        <w:pStyle w:val="ListParagraph"/>
        <w:numPr>
          <w:ilvl w:val="0"/>
          <w:numId w:val="3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47BA1F20" w:rsidR="47BA1F20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>Forma de cálculo:</w:t>
      </w:r>
      <w:r w:rsidRPr="47BA1F20" w:rsidR="47BA1F20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Linhas de código executadas pelos testes / Total de linhas de código do sistema.</w:t>
      </w:r>
    </w:p>
    <w:p w:rsidR="1E5A9280" w:rsidP="56415377" w:rsidRDefault="1E5A9280" w14:paraId="6458748B" w14:textId="12569C6A">
      <w:pPr>
        <w:pStyle w:val="ListParagraph"/>
        <w:numPr>
          <w:ilvl w:val="0"/>
          <w:numId w:val="3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47BA1F20" w:rsidR="47BA1F20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>Escala de unidade:</w:t>
      </w:r>
      <w:r w:rsidRPr="47BA1F20" w:rsidR="47BA1F20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Porcentagem (%).</w:t>
      </w:r>
    </w:p>
    <w:p w:rsidR="1E5A9280" w:rsidP="56415377" w:rsidRDefault="1E5A9280" w14:paraId="144D8A72" w14:textId="67D9F998">
      <w:pPr>
        <w:pStyle w:val="ListParagraph"/>
        <w:numPr>
          <w:ilvl w:val="0"/>
          <w:numId w:val="3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47BA1F20" w:rsidR="47BA1F20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>Valores esperados:</w:t>
      </w:r>
      <w:r w:rsidRPr="47BA1F20" w:rsidR="47BA1F20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Mínimo de 80% de cobertura de testes para novas funcionalidades desenvolvidas no back-end e front-end.</w:t>
      </w:r>
    </w:p>
    <w:p w:rsidR="2FA43C0F" w:rsidP="56415377" w:rsidRDefault="2FA43C0F" w14:paraId="4FCFB116" w14:textId="4A6641D4">
      <w:pPr>
        <w:pStyle w:val="ListParagraph"/>
        <w:numPr>
          <w:ilvl w:val="0"/>
          <w:numId w:val="3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47BA1F20" w:rsidR="47BA1F20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>Forma de análise:</w:t>
      </w:r>
      <w:r w:rsidRPr="47BA1F20" w:rsidR="47BA1F20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Medição contínua via ferramentas de integração contínua (CI). </w:t>
      </w:r>
      <w:r w:rsidRPr="47BA1F20" w:rsidR="47BA1F20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Pull</w:t>
      </w:r>
      <w:r w:rsidRPr="47BA1F20" w:rsidR="47BA1F20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</w:t>
      </w:r>
      <w:r w:rsidRPr="47BA1F20" w:rsidR="47BA1F20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Requests</w:t>
      </w:r>
      <w:r w:rsidRPr="47BA1F20" w:rsidR="47BA1F20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com cobertura inferior a 80% devem ser bloqueados</w:t>
      </w:r>
      <w:r w:rsidRPr="47BA1F20" w:rsidR="47BA1F20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.</w:t>
      </w:r>
    </w:p>
    <w:p w:rsidR="56415377" w:rsidP="56415377" w:rsidRDefault="56415377" w14:paraId="5BE48EE0" w14:textId="7612F27C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</w:p>
    <w:p w:rsidR="56415377" w:rsidP="6A81C17F" w:rsidRDefault="56415377" w14:paraId="1887FEFD" w14:textId="6C895288">
      <w:pPr>
        <w:pStyle w:val="Heading1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A81C17F" w:rsidR="0282F95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TESTES DE SOFTWARE</w:t>
      </w:r>
    </w:p>
    <w:p w:rsidR="6A81C17F" w:rsidP="6A81C17F" w:rsidRDefault="6A81C17F" w14:paraId="342F2C9B" w14:textId="3D8B05EE">
      <w:pPr>
        <w:pStyle w:val="Normal"/>
        <w:bidi w:val="0"/>
        <w:rPr>
          <w:noProof w:val="0"/>
          <w:lang w:val="pt-BR"/>
        </w:rPr>
      </w:pPr>
    </w:p>
    <w:p w:rsidR="2C55C7A2" w:rsidP="6A81C17F" w:rsidRDefault="2C55C7A2" w14:paraId="65B33CBA" w14:textId="1332E8BF">
      <w:pPr>
        <w:pStyle w:val="Heading2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431A55A" w:rsidR="2C55C7A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Estratégias de testes</w:t>
      </w:r>
    </w:p>
    <w:p w:rsidR="6312114B" w:rsidP="4431A55A" w:rsidRDefault="6312114B" w14:paraId="4945266F" w14:textId="1449509F">
      <w:pPr>
        <w:pStyle w:val="Normal"/>
        <w:bidi w:val="0"/>
        <w:spacing w:before="240" w:beforeAutospacing="off" w:after="240" w:afterAutospacing="off"/>
        <w:ind w:firstLine="576"/>
        <w:jc w:val="both"/>
      </w:pPr>
      <w:r w:rsidRPr="4431A55A" w:rsidR="6312114B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A estratégia de garantia de qualidade para o </w:t>
      </w:r>
      <w:r w:rsidRPr="4431A55A" w:rsidR="6312114B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KeepUnB</w:t>
      </w:r>
      <w:r w:rsidRPr="4431A55A" w:rsidR="6312114B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está fundamentada na integração contínua e engloba os seguintes critérios:</w:t>
      </w:r>
    </w:p>
    <w:p w:rsidR="2C55C7A2" w:rsidP="4431A55A" w:rsidRDefault="2C55C7A2" w14:paraId="31679211" w14:textId="52BB65C0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 w:line="259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431A55A" w:rsidR="47BA1F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Níveis de testes abordados:</w:t>
      </w:r>
      <w:r w:rsidRPr="4431A55A" w:rsidR="47BA1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o projeto aplicará testes unitários (validação isolada de funções, regras de negócio e componentes visuais), testes de integração (validação da comunicação entre o </w:t>
      </w:r>
      <w:r w:rsidRPr="4431A55A" w:rsidR="47BA1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next.Js</w:t>
      </w:r>
      <w:r w:rsidRPr="4431A55A" w:rsidR="47BA1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no front-</w:t>
      </w:r>
      <w:r w:rsidRPr="4431A55A" w:rsidR="47BA1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end</w:t>
      </w:r>
      <w:r w:rsidRPr="4431A55A" w:rsidR="47BA1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e as rotas </w:t>
      </w:r>
      <w:r w:rsidRPr="4431A55A" w:rsidR="47BA1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rest</w:t>
      </w:r>
      <w:r w:rsidRPr="4431A55A" w:rsidR="47BA1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do </w:t>
      </w:r>
      <w:r w:rsidRPr="4431A55A" w:rsidR="47BA1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fastapi</w:t>
      </w:r>
      <w:r w:rsidRPr="4431A55A" w:rsidR="47BA1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/</w:t>
      </w:r>
      <w:r w:rsidRPr="4431A55A" w:rsidR="47BA1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postgresql</w:t>
      </w:r>
      <w:r w:rsidRPr="4431A55A" w:rsidR="47BA1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no </w:t>
      </w:r>
      <w:r w:rsidRPr="4431A55A" w:rsidR="47BA1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back-end</w:t>
      </w:r>
      <w:r w:rsidRPr="4431A55A" w:rsidR="47BA1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) e testes de sistema (validação ponta a ponta dos fluxos de solicitação)</w:t>
      </w:r>
      <w:r w:rsidRPr="4431A55A" w:rsidR="537276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, conforme os níveis de teste definidos pelo SWEBOK (WASHIZAKI, 2024).</w:t>
      </w:r>
    </w:p>
    <w:p w:rsidR="56415377" w:rsidP="56415377" w:rsidRDefault="56415377" w14:paraId="4ADB926F" w14:textId="36A484CD">
      <w:pPr>
        <w:pStyle w:val="Normal"/>
        <w:bidi w:val="0"/>
        <w:spacing w:before="0" w:beforeAutospacing="off" w:after="0" w:afterAutospacing="off" w:line="259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2C55C7A2" w:rsidP="6A81C17F" w:rsidRDefault="2C55C7A2" w14:paraId="6ECDAE43" w14:textId="03DE5461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 w:line="259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7BA1F20" w:rsidR="47BA1F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Tipos de testes abordados:</w:t>
      </w:r>
      <w:r w:rsidRPr="47BA1F20" w:rsidR="47BA1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serão executados prioritariamente testes funcionais (para garantir os requisitos do sistema) e testes não funcionais focados em usabilidade e responsividade (garantindo acesso viável via dispositivos móveis).</w:t>
      </w:r>
    </w:p>
    <w:p w:rsidR="56415377" w:rsidP="56415377" w:rsidRDefault="56415377" w14:paraId="7F871226" w14:textId="6C26AF5A">
      <w:pPr>
        <w:pStyle w:val="Normal"/>
        <w:bidi w:val="0"/>
        <w:spacing w:before="0" w:beforeAutospacing="off" w:after="0" w:afterAutospacing="off" w:line="259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2C55C7A2" w:rsidP="6A81C17F" w:rsidRDefault="2C55C7A2" w14:paraId="67268411" w14:textId="58529916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 w:line="259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7BA1F20" w:rsidR="47BA1F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Ambientes de testes usados:</w:t>
      </w:r>
      <w:r w:rsidRPr="47BA1F20" w:rsidR="47BA1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os testes serão executados de forma automatizada no ambiente de ci/cd (github actions), alinhados à política de </w:t>
      </w:r>
      <w:r w:rsidRPr="47BA1F20" w:rsidR="47BA1F2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branches</w:t>
      </w:r>
      <w:r w:rsidRPr="47BA1F20" w:rsidR="47BA1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. Os testes ocorrerão inicialmente no ambiente de </w:t>
      </w:r>
      <w:r w:rsidRPr="47BA1F20" w:rsidR="47BA1F2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homologação/development</w:t>
      </w:r>
      <w:r w:rsidRPr="47BA1F20" w:rsidR="47BA1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antes de qualquer </w:t>
      </w:r>
      <w:r w:rsidRPr="47BA1F20" w:rsidR="47BA1F2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merge</w:t>
      </w:r>
      <w:r w:rsidRPr="47BA1F20" w:rsidR="47BA1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para a </w:t>
      </w:r>
      <w:r w:rsidRPr="47BA1F20" w:rsidR="47BA1F2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branch</w:t>
      </w:r>
      <w:r w:rsidRPr="47BA1F20" w:rsidR="47BA1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principal de </w:t>
      </w:r>
      <w:r w:rsidRPr="47BA1F20" w:rsidR="47BA1F2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produção</w:t>
      </w:r>
      <w:r w:rsidRPr="47BA1F20" w:rsidR="47BA1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.</w:t>
      </w:r>
    </w:p>
    <w:p w:rsidR="56415377" w:rsidP="56415377" w:rsidRDefault="56415377" w14:paraId="2CAAD5E0" w14:textId="117A01ED">
      <w:pPr>
        <w:pStyle w:val="Normal"/>
        <w:bidi w:val="0"/>
        <w:spacing w:before="0" w:beforeAutospacing="off" w:after="0" w:afterAutospacing="off" w:line="259" w:lineRule="auto"/>
        <w:ind w:left="0" w:firstLine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2C55C7A2" w:rsidP="6A81C17F" w:rsidRDefault="2C55C7A2" w14:paraId="062CA499" w14:textId="2638A9FC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 w:line="259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7BA1F20" w:rsidR="47BA1F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Formas de análise dos testes propostos:</w:t>
      </w:r>
      <w:r w:rsidRPr="47BA1F20" w:rsidR="47BA1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a análise será quantitativa e binária, baseada no sucesso de execução (</w:t>
      </w:r>
      <w:r w:rsidRPr="47BA1F20" w:rsidR="47BA1F2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pass/fail</w:t>
      </w:r>
      <w:r w:rsidRPr="47BA1F20" w:rsidR="47BA1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).</w:t>
      </w:r>
    </w:p>
    <w:p w:rsidR="56415377" w:rsidP="56415377" w:rsidRDefault="56415377" w14:paraId="0A7019E4" w14:textId="5BAD66FB">
      <w:pPr>
        <w:pStyle w:val="Normal"/>
        <w:bidi w:val="0"/>
        <w:spacing w:before="0" w:beforeAutospacing="off" w:after="0" w:afterAutospacing="off" w:line="259" w:lineRule="auto"/>
        <w:ind w:left="0" w:firstLine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2C55C7A2" w:rsidP="6A81C17F" w:rsidRDefault="2C55C7A2" w14:paraId="51C3BD2D" w14:textId="5934D55B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 w:line="259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7BA1F20" w:rsidR="47BA1F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Resultados obtidos (previstos x realizados):</w:t>
      </w:r>
      <w:r w:rsidRPr="47BA1F20" w:rsidR="47BA1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um teste será considerado aprovado exclusivamente quando o resultado previsto for igual ao realizado (</w:t>
      </w:r>
      <w:r w:rsidRPr="47BA1F20" w:rsidR="47BA1F2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previsto = realizado</w:t>
      </w:r>
      <w:r w:rsidRPr="47BA1F20" w:rsidR="47BA1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). Divergências configuram um defeito que deve ser corrigido antes da integração do código.</w:t>
      </w:r>
    </w:p>
    <w:p w:rsidR="6A81C17F" w:rsidP="6A81C17F" w:rsidRDefault="6A81C17F" w14:paraId="2063D31C" w14:textId="5CE05885">
      <w:pPr>
        <w:pStyle w:val="Normal"/>
      </w:pPr>
    </w:p>
    <w:p w:rsidR="56415377" w:rsidP="6A81C17F" w:rsidRDefault="56415377" w14:paraId="77E6DC31" w14:textId="04E2DF72">
      <w:pPr>
        <w:pStyle w:val="Normal"/>
        <w:bidi w:val="0"/>
        <w:spacing w:before="0" w:beforeAutospacing="off" w:after="0" w:afterAutospacing="off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6A81C17F" w:rsidRDefault="6A81C17F" w14:paraId="02E790AF" w14:textId="6E67A6F2">
      <w:r>
        <w:br w:type="page"/>
      </w:r>
    </w:p>
    <w:p w:rsidR="6A81C17F" w:rsidP="6A81C17F" w:rsidRDefault="6A81C17F" w14:paraId="12F3A194" w14:textId="6D1AF37B">
      <w:pPr>
        <w:pStyle w:val="Normal"/>
        <w:bidi w:val="0"/>
        <w:spacing w:before="0" w:beforeAutospacing="off" w:after="0" w:afterAutospacing="off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2C55C7A2" w:rsidP="6A81C17F" w:rsidRDefault="2C55C7A2" w14:paraId="445BE9AF" w14:textId="2AD04130">
      <w:pPr>
        <w:pStyle w:val="Heading2"/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A81C17F" w:rsidR="2C55C7A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Roteiro de teste</w:t>
      </w:r>
    </w:p>
    <w:p w:rsidR="2C55C7A2" w:rsidP="6A81C17F" w:rsidRDefault="2C55C7A2" w14:paraId="43E16407" w14:textId="506BEB1B">
      <w:pPr>
        <w:spacing w:before="240" w:beforeAutospacing="off" w:after="240" w:afterAutospacing="off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81C17F" w:rsidR="2C55C7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roteiro abaixo ilustra a estrutura dos casos de testes que serão conduzidos pela equipe:</w:t>
      </w:r>
    </w:p>
    <w:p w:rsidR="5C11CE53" w:rsidP="6A81C17F" w:rsidRDefault="5C11CE53" w14:paraId="61C99573" w14:textId="656C02D4">
      <w:pPr>
        <w:bidi w:val="0"/>
        <w:spacing w:before="240" w:beforeAutospacing="off" w:after="240" w:afterAutospacing="off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81C17F" w:rsidR="5C11CE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Quadro 12</w:t>
      </w:r>
      <w:r w:rsidRPr="6A81C17F" w:rsidR="0377586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-</w:t>
      </w:r>
      <w:r w:rsidRPr="6A81C17F" w:rsidR="6F9C5E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Roteiro de Testes</w:t>
      </w:r>
    </w:p>
    <w:tbl>
      <w:tblPr>
        <w:tblStyle w:val="TableNormal"/>
        <w:bidiVisual w:val="0"/>
        <w:tblW w:w="0" w:type="auto"/>
        <w:jc w:val="center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980"/>
        <w:gridCol w:w="1980"/>
        <w:gridCol w:w="2655"/>
        <w:gridCol w:w="1305"/>
        <w:gridCol w:w="1230"/>
      </w:tblGrid>
      <w:tr w:rsidR="56415377" w:rsidTr="6A81C17F" w14:paraId="0A94E80A">
        <w:trPr>
          <w:trHeight w:val="285"/>
        </w:trPr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E7E6E6" w:themeFill="background2"/>
            <w:tcMar>
              <w:left w:w="105" w:type="dxa"/>
              <w:right w:w="105" w:type="dxa"/>
            </w:tcMar>
            <w:vAlign w:val="center"/>
          </w:tcPr>
          <w:p w:rsidR="56415377" w:rsidP="6A81C17F" w:rsidRDefault="56415377" w14:paraId="5C78C0DE" w14:textId="4AE4DC45">
            <w:pPr>
              <w:pStyle w:val="InfoBlue"/>
              <w:widowControl w:val="0"/>
              <w:bidi w:val="0"/>
              <w:spacing w:before="0" w:beforeAutospacing="off" w:after="12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6A81C17F" w:rsidR="4D47391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Código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E7E6E6" w:themeFill="background2"/>
            <w:tcMar>
              <w:left w:w="105" w:type="dxa"/>
              <w:right w:w="105" w:type="dxa"/>
            </w:tcMar>
            <w:vAlign w:val="center"/>
          </w:tcPr>
          <w:p w:rsidR="56415377" w:rsidP="6A81C17F" w:rsidRDefault="56415377" w14:paraId="4B4C7FD9" w14:textId="5AC86F59">
            <w:pPr>
              <w:pStyle w:val="InfoBlue"/>
              <w:widowControl w:val="0"/>
              <w:bidi w:val="0"/>
              <w:spacing w:after="120"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6A81C17F" w:rsidR="4D47391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Nome do Teste</w:t>
            </w:r>
          </w:p>
        </w:tc>
        <w:tc>
          <w:tcPr>
            <w:tcW w:w="265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E7E6E6" w:themeFill="background2"/>
            <w:tcMar>
              <w:left w:w="105" w:type="dxa"/>
              <w:right w:w="105" w:type="dxa"/>
            </w:tcMar>
            <w:vAlign w:val="center"/>
          </w:tcPr>
          <w:p w:rsidR="56415377" w:rsidP="6A81C17F" w:rsidRDefault="56415377" w14:paraId="7E890FB8" w14:textId="0017B3B7">
            <w:pPr>
              <w:pStyle w:val="InfoBlue"/>
              <w:widowControl w:val="0"/>
              <w:bidi w:val="0"/>
              <w:spacing w:after="120"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6A81C17F" w:rsidR="4D47391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Objetivo do Teste</w:t>
            </w:r>
          </w:p>
        </w:tc>
        <w:tc>
          <w:tcPr>
            <w:tcW w:w="130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E7E6E6" w:themeFill="background2"/>
            <w:tcMar>
              <w:left w:w="105" w:type="dxa"/>
              <w:right w:w="105" w:type="dxa"/>
            </w:tcMar>
            <w:vAlign w:val="center"/>
          </w:tcPr>
          <w:p w:rsidR="56415377" w:rsidP="6A81C17F" w:rsidRDefault="56415377" w14:paraId="2D44343E" w14:textId="53E0CA88">
            <w:pPr>
              <w:pStyle w:val="InfoBlue"/>
              <w:widowControl w:val="0"/>
              <w:bidi w:val="0"/>
              <w:spacing w:after="120"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6A81C17F" w:rsidR="4D47391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Nível</w:t>
            </w:r>
          </w:p>
        </w:tc>
        <w:tc>
          <w:tcPr>
            <w:tcW w:w="123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E7E6E6" w:themeFill="background2"/>
            <w:tcMar>
              <w:left w:w="105" w:type="dxa"/>
              <w:right w:w="105" w:type="dxa"/>
            </w:tcMar>
            <w:vAlign w:val="center"/>
          </w:tcPr>
          <w:p w:rsidR="56415377" w:rsidP="6A81C17F" w:rsidRDefault="56415377" w14:paraId="20DF7072" w14:textId="6968618E">
            <w:pPr>
              <w:pStyle w:val="InfoBlue"/>
              <w:widowControl w:val="0"/>
              <w:bidi w:val="0"/>
              <w:spacing w:after="120"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6A81C17F" w:rsidR="4D47391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Tipo</w:t>
            </w:r>
          </w:p>
        </w:tc>
      </w:tr>
      <w:tr w:rsidR="56415377" w:rsidTr="6A81C17F" w14:paraId="113FDAAF">
        <w:trPr>
          <w:trHeight w:val="1395"/>
        </w:trPr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6415377" w:rsidP="6A81C17F" w:rsidRDefault="56415377" w14:paraId="33460696" w14:textId="446840C4">
            <w:pPr>
              <w:pStyle w:val="InfoBlue"/>
              <w:widowControl w:val="0"/>
              <w:bidi w:val="0"/>
              <w:spacing w:after="120"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6A81C17F" w:rsidR="4D4739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CT-01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6415377" w:rsidP="6A81C17F" w:rsidRDefault="56415377" w14:paraId="3CD24D79" w14:textId="21E4FDD2">
            <w:pPr>
              <w:pStyle w:val="BodyText"/>
              <w:bidi w:val="0"/>
              <w:spacing w:after="12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6A81C17F" w:rsidR="4D4739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Criar Solicitação de Manutenção</w:t>
            </w:r>
          </w:p>
        </w:tc>
        <w:tc>
          <w:tcPr>
            <w:tcW w:w="265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6415377" w:rsidP="6A81C17F" w:rsidRDefault="56415377" w14:paraId="2C52F204" w14:textId="3F306238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6A81C17F" w:rsidR="4D4739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Validar se o usuário consegue abrir um chamado.</w:t>
            </w:r>
          </w:p>
        </w:tc>
        <w:tc>
          <w:tcPr>
            <w:tcW w:w="130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6415377" w:rsidP="6A81C17F" w:rsidRDefault="56415377" w14:paraId="42F6A609" w14:textId="7E3B0DC0">
            <w:pPr>
              <w:pStyle w:val="InfoBlue"/>
              <w:widowControl w:val="0"/>
              <w:bidi w:val="0"/>
              <w:spacing w:after="120"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6A81C17F" w:rsidR="4D4739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Sistema</w:t>
            </w:r>
          </w:p>
        </w:tc>
        <w:tc>
          <w:tcPr>
            <w:tcW w:w="123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6415377" w:rsidP="6A81C17F" w:rsidRDefault="56415377" w14:paraId="45BC4881" w14:textId="10147042">
            <w:pPr>
              <w:pStyle w:val="InfoBlue"/>
              <w:widowControl w:val="0"/>
              <w:bidi w:val="0"/>
              <w:spacing w:after="120"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6A81C17F" w:rsidR="4D4739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Funcional</w:t>
            </w:r>
          </w:p>
        </w:tc>
      </w:tr>
      <w:tr w:rsidR="56415377" w:rsidTr="6A81C17F" w14:paraId="10BFF82D">
        <w:trPr>
          <w:trHeight w:val="285"/>
        </w:trPr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6415377" w:rsidP="6A81C17F" w:rsidRDefault="56415377" w14:paraId="37AB3EC2" w14:textId="17C0BCDD">
            <w:pPr>
              <w:pStyle w:val="InfoBlue"/>
              <w:widowControl w:val="0"/>
              <w:bidi w:val="0"/>
              <w:spacing w:after="120"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6A81C17F" w:rsidR="4D4739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CT-02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6415377" w:rsidP="6A81C17F" w:rsidRDefault="56415377" w14:paraId="7BA0E391" w14:textId="4F246D81">
            <w:pPr>
              <w:pStyle w:val="BodyText"/>
              <w:bidi w:val="0"/>
              <w:spacing w:after="12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6A81C17F" w:rsidR="4D4739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Validação de Campos Obrigatórios</w:t>
            </w:r>
          </w:p>
        </w:tc>
        <w:tc>
          <w:tcPr>
            <w:tcW w:w="265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6415377" w:rsidP="6A81C17F" w:rsidRDefault="56415377" w14:paraId="7DE96AF2" w14:textId="54B11976">
            <w:pPr>
              <w:pStyle w:val="BodyText"/>
              <w:bidi w:val="0"/>
              <w:spacing w:after="12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6A81C17F" w:rsidR="4D4739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Evitar envio de solicitações em branco.</w:t>
            </w:r>
          </w:p>
        </w:tc>
        <w:tc>
          <w:tcPr>
            <w:tcW w:w="130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6415377" w:rsidP="6A81C17F" w:rsidRDefault="56415377" w14:paraId="4FC8293D" w14:textId="3958A5BA">
            <w:pPr>
              <w:pStyle w:val="InfoBlue"/>
              <w:widowControl w:val="0"/>
              <w:bidi w:val="0"/>
              <w:spacing w:after="120"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6A81C17F" w:rsidR="4D4739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Unitário</w:t>
            </w:r>
          </w:p>
        </w:tc>
        <w:tc>
          <w:tcPr>
            <w:tcW w:w="123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6415377" w:rsidP="6A81C17F" w:rsidRDefault="56415377" w14:paraId="1A1D886B" w14:textId="660EF935">
            <w:pPr>
              <w:pStyle w:val="InfoBlue"/>
              <w:widowControl w:val="0"/>
              <w:bidi w:val="0"/>
              <w:spacing w:after="120"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6A81C17F" w:rsidR="4D4739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Funcional</w:t>
            </w:r>
          </w:p>
        </w:tc>
      </w:tr>
      <w:tr w:rsidR="56415377" w:rsidTr="6A81C17F" w14:paraId="5ACC1BCE">
        <w:trPr>
          <w:trHeight w:val="285"/>
        </w:trPr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6415377" w:rsidP="6A81C17F" w:rsidRDefault="56415377" w14:paraId="0ED129F2" w14:textId="1CC96422">
            <w:pPr>
              <w:pStyle w:val="InfoBlue"/>
              <w:widowControl w:val="0"/>
              <w:bidi w:val="0"/>
              <w:spacing w:after="120"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6A81C17F" w:rsidR="4D4739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CT-03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6415377" w:rsidP="6A81C17F" w:rsidRDefault="56415377" w14:paraId="3F2632A8" w14:textId="7093A5E1">
            <w:pPr>
              <w:pStyle w:val="BodyText"/>
              <w:bidi w:val="0"/>
              <w:spacing w:after="12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6A81C17F" w:rsidR="4D4739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Teste de Responsividade da Tabela de Chamados</w:t>
            </w:r>
          </w:p>
        </w:tc>
        <w:tc>
          <w:tcPr>
            <w:tcW w:w="265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6415377" w:rsidP="6A81C17F" w:rsidRDefault="56415377" w14:paraId="45693F82" w14:textId="67B03CFF">
            <w:pPr>
              <w:pStyle w:val="BodyText"/>
              <w:bidi w:val="0"/>
              <w:spacing w:after="12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6A81C17F" w:rsidR="4D4739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 xml:space="preserve">Garantir que a tabela se adapte </w:t>
            </w:r>
            <w:r w:rsidRPr="6A81C17F" w:rsidR="04DFB7A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às</w:t>
            </w:r>
            <w:r w:rsidRPr="6A81C17F" w:rsidR="4D4739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 xml:space="preserve"> telas menores.</w:t>
            </w:r>
          </w:p>
        </w:tc>
        <w:tc>
          <w:tcPr>
            <w:tcW w:w="130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6415377" w:rsidP="6A81C17F" w:rsidRDefault="56415377" w14:paraId="78B45BEB" w14:textId="0027D60C">
            <w:pPr>
              <w:pStyle w:val="InfoBlue"/>
              <w:widowControl w:val="0"/>
              <w:bidi w:val="0"/>
              <w:spacing w:after="120"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6A81C17F" w:rsidR="4D4739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Sistema</w:t>
            </w:r>
          </w:p>
        </w:tc>
        <w:tc>
          <w:tcPr>
            <w:tcW w:w="123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6415377" w:rsidP="6A81C17F" w:rsidRDefault="56415377" w14:paraId="0917C9A2" w14:textId="103FBEAC">
            <w:pPr>
              <w:pStyle w:val="InfoBlue"/>
              <w:widowControl w:val="0"/>
              <w:bidi w:val="0"/>
              <w:spacing w:after="120"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6A81C17F" w:rsidR="4D4739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Não Funcional</w:t>
            </w:r>
          </w:p>
        </w:tc>
      </w:tr>
      <w:tr w:rsidR="56415377" w:rsidTr="6A81C17F" w14:paraId="11A0B48F">
        <w:trPr>
          <w:trHeight w:val="1500"/>
        </w:trPr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6415377" w:rsidP="6A81C17F" w:rsidRDefault="56415377" w14:paraId="7F1CB5FB" w14:textId="35232A91">
            <w:pPr>
              <w:pStyle w:val="InfoBlue"/>
              <w:widowControl w:val="0"/>
              <w:bidi w:val="0"/>
              <w:spacing w:after="120"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6A81C17F" w:rsidR="4D4739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CT-04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6415377" w:rsidP="6A81C17F" w:rsidRDefault="56415377" w14:paraId="53EE7A7A" w14:textId="01C66607">
            <w:pPr>
              <w:pStyle w:val="BodyText"/>
              <w:bidi w:val="0"/>
              <w:spacing w:after="12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6A81C17F" w:rsidR="4D4739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Atualização de Status por Técnico</w:t>
            </w:r>
          </w:p>
        </w:tc>
        <w:tc>
          <w:tcPr>
            <w:tcW w:w="265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6415377" w:rsidP="6A81C17F" w:rsidRDefault="56415377" w14:paraId="0C731095" w14:textId="4CBA9710">
            <w:pPr>
              <w:pStyle w:val="BodyText"/>
              <w:bidi w:val="0"/>
              <w:spacing w:after="12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6A81C17F" w:rsidR="4D4739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Validar se o técnico consegue mover o chamado na fila.</w:t>
            </w:r>
          </w:p>
        </w:tc>
        <w:tc>
          <w:tcPr>
            <w:tcW w:w="130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6415377" w:rsidP="6A81C17F" w:rsidRDefault="56415377" w14:paraId="4E7E5D01" w14:textId="525E6579">
            <w:pPr>
              <w:pStyle w:val="InfoBlue"/>
              <w:widowControl w:val="0"/>
              <w:bidi w:val="0"/>
              <w:spacing w:after="120"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6A81C17F" w:rsidR="4D4739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Integração</w:t>
            </w:r>
          </w:p>
        </w:tc>
        <w:tc>
          <w:tcPr>
            <w:tcW w:w="123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6415377" w:rsidP="6A81C17F" w:rsidRDefault="56415377" w14:paraId="23CD7408" w14:textId="61ADBA43">
            <w:pPr>
              <w:pStyle w:val="InfoBlue"/>
              <w:widowControl w:val="0"/>
              <w:bidi w:val="0"/>
              <w:spacing w:after="120" w:line="240" w:lineRule="auto"/>
              <w:ind w:lef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</w:pPr>
            <w:r w:rsidRPr="6A81C17F" w:rsidR="4D4739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Funcional</w:t>
            </w:r>
          </w:p>
        </w:tc>
      </w:tr>
    </w:tbl>
    <w:p w:rsidR="56415377" w:rsidP="56415377" w:rsidRDefault="56415377" w14:paraId="51189DE4" w14:textId="11956146">
      <w:pPr>
        <w:pStyle w:val="Normal"/>
        <w:bidi w:val="0"/>
        <w:rPr>
          <w:noProof w:val="0"/>
          <w:lang w:val="pt-BR"/>
        </w:rPr>
      </w:pPr>
    </w:p>
    <w:p w:rsidR="56415377" w:rsidP="4431A55A" w:rsidRDefault="56415377" w14:paraId="7A72C656" w14:textId="48EA3703">
      <w:pPr>
        <w:pStyle w:val="Normal"/>
        <w:ind w:firstLine="576"/>
        <w:jc w:val="center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4431A55A" w:rsidR="79A29521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Fonte:</w:t>
      </w:r>
      <w:r w:rsidRPr="4431A55A" w:rsidR="79A29521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Elaborado pelos autores (2026).</w:t>
      </w:r>
    </w:p>
    <w:p w:rsidR="56415377" w:rsidP="56415377" w:rsidRDefault="56415377" w14:paraId="2CE48592" w14:textId="58F1FC40">
      <w:pPr>
        <w:pStyle w:val="Normal"/>
        <w:bidi w:val="0"/>
        <w:rPr>
          <w:noProof w:val="0"/>
          <w:lang w:val="pt-BR"/>
        </w:rPr>
      </w:pPr>
    </w:p>
    <w:p w:rsidR="6A81C17F" w:rsidRDefault="6A81C17F" w14:paraId="550AC146" w14:textId="0CBCF2DD">
      <w:r>
        <w:br w:type="page"/>
      </w:r>
    </w:p>
    <w:p w:rsidR="6A81C17F" w:rsidP="6A81C17F" w:rsidRDefault="6A81C17F" w14:paraId="74546229" w14:textId="6C901F63">
      <w:pPr>
        <w:pStyle w:val="Normal"/>
        <w:bidi w:val="0"/>
        <w:rPr>
          <w:noProof w:val="0"/>
          <w:lang w:val="pt-BR"/>
        </w:rPr>
      </w:pPr>
    </w:p>
    <w:p w:rsidRPr="004C723F" w:rsidR="006B6934" w:rsidP="56415377" w:rsidRDefault="006B6934" w14:paraId="4A30AA85" w14:textId="23DFC9B0">
      <w:pPr>
        <w:pStyle w:val="Heading1"/>
        <w:rPr>
          <w:rFonts w:ascii="Times New Roman" w:hAnsi="Times New Roman" w:eastAsia="Times New Roman" w:cs="Times New Roman"/>
          <w:sz w:val="22"/>
          <w:szCs w:val="22"/>
        </w:rPr>
      </w:pPr>
      <w:bookmarkStart w:name="_Toc221373683" w:id="54"/>
      <w:r w:rsidRPr="6A81C17F" w:rsidR="5D99ABA4">
        <w:rPr>
          <w:rFonts w:ascii="Times New Roman" w:hAnsi="Times New Roman" w:eastAsia="Times New Roman" w:cs="Times New Roman"/>
          <w:sz w:val="22"/>
          <w:szCs w:val="22"/>
        </w:rPr>
        <w:t>REFERÊNCIAS BIBLIOGRÁFICAS</w:t>
      </w:r>
      <w:bookmarkEnd w:id="54"/>
    </w:p>
    <w:p w:rsidR="0BE724B5" w:rsidP="47BA1F20" w:rsidRDefault="0BE724B5" w14:paraId="4A4E2642" w14:textId="0DF5FB42">
      <w:pPr>
        <w:pStyle w:val="ListParagraph"/>
        <w:numPr>
          <w:ilvl w:val="0"/>
          <w:numId w:val="2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47BA1F20" w:rsidR="47BA1F2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Extreme Programming:</w:t>
      </w:r>
    </w:p>
    <w:p w:rsidR="0BE724B5" w:rsidP="47BA1F20" w:rsidRDefault="0BE724B5" w14:paraId="32470FE2" w14:textId="29422C5E">
      <w:pPr>
        <w:pStyle w:val="ListParagraph"/>
        <w:spacing w:before="240" w:beforeAutospacing="off" w:after="240" w:afterAutospacing="off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7BA1F20" w:rsidR="47BA1F2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BECK, Kent; ANDRES, Cynthia. </w:t>
      </w:r>
      <w:r w:rsidRPr="47BA1F20" w:rsidR="47BA1F2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Extreme </w:t>
      </w:r>
      <w:r w:rsidRPr="47BA1F20" w:rsidR="47BA1F2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programming</w:t>
      </w:r>
      <w:r w:rsidRPr="47BA1F20" w:rsidR="47BA1F2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47BA1F20" w:rsidR="47BA1F2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explained</w:t>
      </w:r>
      <w:r w:rsidRPr="47BA1F20" w:rsidR="47BA1F2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: embrace </w:t>
      </w:r>
      <w:r w:rsidRPr="47BA1F20" w:rsidR="47BA1F2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change</w:t>
      </w:r>
      <w:r w:rsidRPr="47BA1F20" w:rsidR="47BA1F2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 2. ed. Boston: Addison-Wesley, 2004.</w:t>
      </w:r>
    </w:p>
    <w:p w:rsidR="4A720C99" w:rsidP="47BA1F20" w:rsidRDefault="4A720C99" w14:paraId="23D317EA" w14:textId="6E5F628E">
      <w:pPr>
        <w:pStyle w:val="ListParagraph"/>
        <w:numPr>
          <w:ilvl w:val="0"/>
          <w:numId w:val="2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47BA1F20" w:rsidR="47BA1F2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SWEBOK v4:</w:t>
      </w:r>
    </w:p>
    <w:p w:rsidR="47BA1F20" w:rsidP="47BA1F20" w:rsidRDefault="47BA1F20" w14:paraId="2BFBBE56" w14:textId="57BF2B6A">
      <w:pPr>
        <w:pStyle w:val="ListParagraph"/>
        <w:spacing w:before="240" w:beforeAutospacing="off" w:after="240" w:afterAutospacing="off"/>
        <w:ind w:left="72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</w:pPr>
      <w:r w:rsidRPr="47BA1F20" w:rsidR="47BA1F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WASHIZAKI, Hironori (ed.). </w:t>
      </w:r>
      <w:r w:rsidRPr="47BA1F20" w:rsidR="47BA1F2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Guide to the software engineering body of knowledge (SWEBOK Guide)</w:t>
      </w:r>
      <w:r w:rsidRPr="47BA1F20" w:rsidR="47BA1F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version 4.0. Los Alamitos: IEEE Computer Society, 2024. </w:t>
      </w:r>
      <w:r w:rsidRPr="47BA1F20" w:rsidR="47BA1F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Disponível</w:t>
      </w:r>
      <w:r w:rsidRPr="47BA1F20" w:rsidR="47BA1F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7BA1F20" w:rsidR="47BA1F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em</w:t>
      </w:r>
      <w:r w:rsidRPr="47BA1F20" w:rsidR="47BA1F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hyperlink r:id="Rc0c3db5d59ab46b1">
        <w:r w:rsidRPr="47BA1F20" w:rsidR="47BA1F20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https://www.swebok.org</w:t>
        </w:r>
      </w:hyperlink>
      <w:r w:rsidRPr="47BA1F20" w:rsidR="47BA1F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47BA1F20" w:rsidR="47BA1F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Acesso</w:t>
      </w:r>
      <w:r w:rsidRPr="47BA1F20" w:rsidR="47BA1F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7BA1F20" w:rsidR="47BA1F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em</w:t>
      </w:r>
      <w:r w:rsidRPr="47BA1F20" w:rsidR="47BA1F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29 abr. 2026.</w:t>
      </w:r>
      <w:r>
        <w:tab/>
      </w:r>
    </w:p>
    <w:p w:rsidR="2FA43C0F" w:rsidP="2FA43C0F" w:rsidRDefault="2FA43C0F" w14:paraId="3798C5B8" w14:textId="0B2CC583">
      <w:pPr>
        <w:pStyle w:val="Normal"/>
      </w:pPr>
    </w:p>
    <w:sectPr w:rsidRPr="004C723F" w:rsidR="00A306A3" w:rsidSect="0010142A">
      <w:footnotePr>
        <w:pos w:val="beneathText"/>
      </w:footnotePr>
      <w:pgSz w:w="11905" w:h="16837" w:orient="portrait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541" w:rsidP="00660891" w:rsidRDefault="00B54541" w14:paraId="7CA45D60" w14:textId="77777777">
      <w:pPr>
        <w:pStyle w:val="Ttulodatabela"/>
      </w:pPr>
      <w:r>
        <w:separator/>
      </w:r>
    </w:p>
  </w:endnote>
  <w:endnote w:type="continuationSeparator" w:id="0">
    <w:p w:rsidR="00B54541" w:rsidP="00660891" w:rsidRDefault="00B54541" w14:paraId="1BAD40FC" w14:textId="77777777">
      <w:pPr>
        <w:pStyle w:val="Ttulodatabela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arSymbol">
    <w:altName w:val="Arial Unicode MS"/>
    <w:panose1 w:val="020B0604020202020204"/>
    <w:charset w:val="02"/>
    <w:family w:val="auto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8661F" w:rsidRDefault="00F8661F" w14:paraId="0423141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1E0" w:firstRow="1" w:lastRow="1" w:firstColumn="1" w:lastColumn="1" w:noHBand="0" w:noVBand="0"/>
    </w:tblPr>
    <w:tblGrid>
      <w:gridCol w:w="5226"/>
      <w:gridCol w:w="834"/>
      <w:gridCol w:w="2965"/>
    </w:tblGrid>
    <w:tr w:rsidRPr="006C78CE" w:rsidR="00F70AFA" w:rsidTr="009A601D" w14:paraId="0435E843" w14:textId="77777777">
      <w:tc>
        <w:tcPr>
          <w:tcW w:w="5311" w:type="dxa"/>
        </w:tcPr>
        <w:p w:rsidRPr="00B902D7" w:rsidR="00F70AFA" w:rsidP="009A601D" w:rsidRDefault="007F170A" w14:paraId="53EA1238" w14:textId="59BA4629">
          <w:pPr>
            <w:pStyle w:val="Footer"/>
            <w:rPr>
              <w:i/>
              <w:sz w:val="10"/>
              <w:szCs w:val="10"/>
            </w:rPr>
          </w:pPr>
          <w:r>
            <w:rPr>
              <w:i/>
              <w:sz w:val="10"/>
              <w:szCs w:val="10"/>
            </w:rPr>
            <w:t>Visão de Produto e Projeto</w:t>
          </w:r>
        </w:p>
        <w:p w:rsidRPr="00B902D7" w:rsidR="00F70AFA" w:rsidP="009A601D" w:rsidRDefault="00F70AFA" w14:paraId="55C9DA04" w14:textId="77777777">
          <w:pPr>
            <w:pStyle w:val="Footer"/>
            <w:rPr>
              <w:i/>
              <w:sz w:val="10"/>
              <w:szCs w:val="10"/>
            </w:rPr>
          </w:pPr>
        </w:p>
        <w:p w:rsidRPr="00B902D7" w:rsidR="00F70AFA" w:rsidP="009A601D" w:rsidRDefault="00F70AFA" w14:paraId="3BBDA5F8" w14:textId="77777777">
          <w:pPr>
            <w:pStyle w:val="Footer"/>
            <w:rPr>
              <w:i/>
              <w:sz w:val="10"/>
              <w:szCs w:val="10"/>
            </w:rPr>
          </w:pPr>
        </w:p>
        <w:p w:rsidRPr="00B902D7" w:rsidR="00F70AFA" w:rsidP="009A601D" w:rsidRDefault="00F70AFA" w14:paraId="7594DEC0" w14:textId="77777777">
          <w:pPr>
            <w:pStyle w:val="Footer"/>
            <w:jc w:val="right"/>
            <w:rPr>
              <w:i/>
              <w:sz w:val="12"/>
              <w:szCs w:val="12"/>
            </w:rPr>
          </w:pPr>
        </w:p>
      </w:tc>
      <w:tc>
        <w:tcPr>
          <w:tcW w:w="845" w:type="dxa"/>
        </w:tcPr>
        <w:p w:rsidRPr="00B902D7" w:rsidR="00F70AFA" w:rsidP="009A601D" w:rsidRDefault="00F70AFA" w14:paraId="6B326CC6" w14:textId="493B5040">
          <w:pPr>
            <w:pStyle w:val="Footer"/>
            <w:jc w:val="right"/>
            <w:rPr>
              <w:i/>
            </w:rPr>
          </w:pPr>
        </w:p>
      </w:tc>
      <w:tc>
        <w:tcPr>
          <w:tcW w:w="3010" w:type="dxa"/>
        </w:tcPr>
        <w:p w:rsidRPr="00B902D7" w:rsidR="00F70AFA" w:rsidP="009A601D" w:rsidRDefault="00F70AFA" w14:paraId="3D731D40" w14:textId="77777777">
          <w:pPr>
            <w:pStyle w:val="Footer"/>
            <w:jc w:val="right"/>
            <w:rPr>
              <w:i/>
            </w:rPr>
          </w:pPr>
          <w:r w:rsidRPr="00B902D7">
            <w:rPr>
              <w:i/>
              <w:sz w:val="10"/>
              <w:szCs w:val="10"/>
            </w:rPr>
            <w:t xml:space="preserve">Página </w:t>
          </w:r>
          <w:r w:rsidRPr="00B902D7">
            <w:rPr>
              <w:i/>
              <w:sz w:val="10"/>
              <w:szCs w:val="10"/>
            </w:rPr>
            <w:fldChar w:fldCharType="begin"/>
          </w:r>
          <w:r w:rsidRPr="00B902D7">
            <w:rPr>
              <w:i/>
              <w:sz w:val="10"/>
              <w:szCs w:val="10"/>
            </w:rPr>
            <w:instrText xml:space="preserve"> PAGE </w:instrText>
          </w:r>
          <w:r w:rsidRPr="00B902D7">
            <w:rPr>
              <w:i/>
              <w:sz w:val="10"/>
              <w:szCs w:val="10"/>
            </w:rPr>
            <w:fldChar w:fldCharType="separate"/>
          </w:r>
          <w:r>
            <w:rPr>
              <w:i/>
              <w:noProof/>
              <w:sz w:val="10"/>
              <w:szCs w:val="10"/>
            </w:rPr>
            <w:t>3</w:t>
          </w:r>
          <w:r w:rsidRPr="00B902D7">
            <w:rPr>
              <w:i/>
              <w:sz w:val="10"/>
              <w:szCs w:val="10"/>
            </w:rPr>
            <w:fldChar w:fldCharType="end"/>
          </w:r>
          <w:r w:rsidRPr="00B902D7">
            <w:rPr>
              <w:i/>
              <w:sz w:val="10"/>
              <w:szCs w:val="10"/>
            </w:rPr>
            <w:t xml:space="preserve"> de </w:t>
          </w:r>
          <w:r w:rsidRPr="00B902D7">
            <w:rPr>
              <w:i/>
              <w:sz w:val="10"/>
              <w:szCs w:val="10"/>
            </w:rPr>
            <w:fldChar w:fldCharType="begin"/>
          </w:r>
          <w:r w:rsidRPr="00B902D7">
            <w:rPr>
              <w:i/>
              <w:sz w:val="10"/>
              <w:szCs w:val="10"/>
            </w:rPr>
            <w:instrText xml:space="preserve"> NUMPAGES </w:instrText>
          </w:r>
          <w:r w:rsidRPr="00B902D7">
            <w:rPr>
              <w:i/>
              <w:sz w:val="10"/>
              <w:szCs w:val="10"/>
            </w:rPr>
            <w:fldChar w:fldCharType="separate"/>
          </w:r>
          <w:r>
            <w:rPr>
              <w:i/>
              <w:noProof/>
              <w:sz w:val="10"/>
              <w:szCs w:val="10"/>
            </w:rPr>
            <w:t>7</w:t>
          </w:r>
          <w:r w:rsidRPr="00B902D7">
            <w:rPr>
              <w:i/>
              <w:sz w:val="10"/>
              <w:szCs w:val="10"/>
            </w:rPr>
            <w:fldChar w:fldCharType="end"/>
          </w:r>
        </w:p>
      </w:tc>
    </w:tr>
  </w:tbl>
  <w:p w:rsidRPr="00BD02C5" w:rsidR="00F70AFA" w:rsidP="00BD02C5" w:rsidRDefault="00F70AFA" w14:paraId="231BF4CF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6A8D4391" w14:textId="77777777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0F199396" w14:textId="77777777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1B340965" w14:textId="77777777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164A356A" w14:textId="77777777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3C95773B" w14:textId="77777777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5F489605" w14:textId="77777777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699C936D" w14:textId="77777777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60813B5D" w14:textId="77777777"/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2598CBCD" w14:textId="77777777"/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5482EB7D" w14:textId="77777777"/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2E73A38A" w14:textId="77777777"/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1E0" w:firstRow="1" w:lastRow="1" w:firstColumn="1" w:lastColumn="1" w:noHBand="0" w:noVBand="0"/>
    </w:tblPr>
    <w:tblGrid>
      <w:gridCol w:w="5224"/>
      <w:gridCol w:w="834"/>
      <w:gridCol w:w="2967"/>
    </w:tblGrid>
    <w:tr w:rsidRPr="006C78CE" w:rsidR="00F70AFA" w:rsidTr="009A601D" w14:paraId="3157C538" w14:textId="77777777">
      <w:tc>
        <w:tcPr>
          <w:tcW w:w="5311" w:type="dxa"/>
        </w:tcPr>
        <w:p w:rsidRPr="00B902D7" w:rsidR="00F70AFA" w:rsidP="009A601D" w:rsidRDefault="00F70AFA" w14:paraId="1636044F" w14:textId="77777777">
          <w:pPr>
            <w:pStyle w:val="Footer"/>
            <w:rPr>
              <w:i/>
              <w:sz w:val="10"/>
              <w:szCs w:val="10"/>
            </w:rPr>
          </w:pPr>
        </w:p>
        <w:p w:rsidRPr="00B902D7" w:rsidR="00F70AFA" w:rsidP="009A601D" w:rsidRDefault="00F70AFA" w14:paraId="3150103C" w14:textId="77777777">
          <w:pPr>
            <w:pStyle w:val="Footer"/>
            <w:rPr>
              <w:i/>
              <w:sz w:val="10"/>
              <w:szCs w:val="10"/>
            </w:rPr>
          </w:pPr>
        </w:p>
        <w:p w:rsidRPr="00B902D7" w:rsidR="00F70AFA" w:rsidP="009A601D" w:rsidRDefault="00F70AFA" w14:paraId="678B96DA" w14:textId="77777777">
          <w:pPr>
            <w:pStyle w:val="Footer"/>
            <w:jc w:val="right"/>
            <w:rPr>
              <w:i/>
              <w:sz w:val="12"/>
              <w:szCs w:val="12"/>
            </w:rPr>
          </w:pPr>
        </w:p>
      </w:tc>
      <w:tc>
        <w:tcPr>
          <w:tcW w:w="845" w:type="dxa"/>
        </w:tcPr>
        <w:p w:rsidRPr="00B902D7" w:rsidR="00F70AFA" w:rsidP="009A601D" w:rsidRDefault="00F70AFA" w14:paraId="712706DA" w14:textId="70AA529F">
          <w:pPr>
            <w:pStyle w:val="Footer"/>
            <w:jc w:val="right"/>
            <w:rPr>
              <w:i/>
            </w:rPr>
          </w:pPr>
        </w:p>
      </w:tc>
      <w:tc>
        <w:tcPr>
          <w:tcW w:w="3010" w:type="dxa"/>
        </w:tcPr>
        <w:p w:rsidRPr="00B902D7" w:rsidR="00F70AFA" w:rsidP="009A601D" w:rsidRDefault="00F70AFA" w14:paraId="1AF12CFE" w14:textId="77777777">
          <w:pPr>
            <w:pStyle w:val="Footer"/>
            <w:jc w:val="right"/>
            <w:rPr>
              <w:i/>
            </w:rPr>
          </w:pPr>
          <w:r w:rsidRPr="00B902D7">
            <w:rPr>
              <w:i/>
              <w:sz w:val="10"/>
              <w:szCs w:val="10"/>
            </w:rPr>
            <w:t xml:space="preserve">Página </w:t>
          </w:r>
          <w:r w:rsidRPr="00B902D7">
            <w:rPr>
              <w:i/>
              <w:sz w:val="10"/>
              <w:szCs w:val="10"/>
            </w:rPr>
            <w:fldChar w:fldCharType="begin"/>
          </w:r>
          <w:r w:rsidRPr="00B902D7">
            <w:rPr>
              <w:i/>
              <w:sz w:val="10"/>
              <w:szCs w:val="10"/>
            </w:rPr>
            <w:instrText xml:space="preserve"> PAGE </w:instrText>
          </w:r>
          <w:r w:rsidRPr="00B902D7">
            <w:rPr>
              <w:i/>
              <w:sz w:val="10"/>
              <w:szCs w:val="10"/>
            </w:rPr>
            <w:fldChar w:fldCharType="separate"/>
          </w:r>
          <w:r>
            <w:rPr>
              <w:i/>
              <w:noProof/>
              <w:sz w:val="10"/>
              <w:szCs w:val="10"/>
            </w:rPr>
            <w:t>7</w:t>
          </w:r>
          <w:r w:rsidRPr="00B902D7">
            <w:rPr>
              <w:i/>
              <w:sz w:val="10"/>
              <w:szCs w:val="10"/>
            </w:rPr>
            <w:fldChar w:fldCharType="end"/>
          </w:r>
          <w:r w:rsidRPr="00B902D7">
            <w:rPr>
              <w:i/>
              <w:sz w:val="10"/>
              <w:szCs w:val="10"/>
            </w:rPr>
            <w:t xml:space="preserve"> de </w:t>
          </w:r>
          <w:r w:rsidRPr="00B902D7">
            <w:rPr>
              <w:i/>
              <w:sz w:val="10"/>
              <w:szCs w:val="10"/>
            </w:rPr>
            <w:fldChar w:fldCharType="begin"/>
          </w:r>
          <w:r w:rsidRPr="00B902D7">
            <w:rPr>
              <w:i/>
              <w:sz w:val="10"/>
              <w:szCs w:val="10"/>
            </w:rPr>
            <w:instrText xml:space="preserve"> NUMPAGES </w:instrText>
          </w:r>
          <w:r w:rsidRPr="00B902D7">
            <w:rPr>
              <w:i/>
              <w:sz w:val="10"/>
              <w:szCs w:val="10"/>
            </w:rPr>
            <w:fldChar w:fldCharType="separate"/>
          </w:r>
          <w:r>
            <w:rPr>
              <w:i/>
              <w:noProof/>
              <w:sz w:val="10"/>
              <w:szCs w:val="10"/>
            </w:rPr>
            <w:t>7</w:t>
          </w:r>
          <w:r w:rsidRPr="00B902D7">
            <w:rPr>
              <w:i/>
              <w:sz w:val="10"/>
              <w:szCs w:val="10"/>
            </w:rPr>
            <w:fldChar w:fldCharType="end"/>
          </w:r>
        </w:p>
      </w:tc>
    </w:tr>
  </w:tbl>
  <w:p w:rsidRPr="00BD02C5" w:rsidR="00F70AFA" w:rsidP="00BD02C5" w:rsidRDefault="00F70AFA" w14:paraId="0F35D0FC" w14:textId="77777777">
    <w:pPr>
      <w:pStyle w:val="Footer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36128DED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541" w:rsidP="00660891" w:rsidRDefault="00B54541" w14:paraId="11110F10" w14:textId="77777777">
      <w:pPr>
        <w:pStyle w:val="Ttulodatabela"/>
      </w:pPr>
      <w:r>
        <w:separator/>
      </w:r>
    </w:p>
  </w:footnote>
  <w:footnote w:type="continuationSeparator" w:id="0">
    <w:p w:rsidR="00B54541" w:rsidP="00660891" w:rsidRDefault="00B54541" w14:paraId="608A78F8" w14:textId="77777777">
      <w:pPr>
        <w:pStyle w:val="Ttulodatabela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C0712" w:rsidRDefault="00CC0712" w14:paraId="339A8846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F70AFA" w:rsidP="5D33E4A1" w:rsidRDefault="00F70AFA" w14:paraId="3A79C3A5" w14:textId="1BD12A4C">
    <w:pPr>
      <w:pStyle w:val="Header"/>
      <w:jc w:val="left"/>
    </w:pPr>
    <w:r>
      <w:drawing>
        <wp:inline wp14:editId="3C2B0A80" wp14:anchorId="35FB24E8">
          <wp:extent cx="747360" cy="374302"/>
          <wp:effectExtent l="0" t="0" r="0" b="0"/>
          <wp:docPr id="2049008805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2049008805" name="Picture 2049008805"/>
                  <pic:cNvPicPr/>
                </pic:nvPicPr>
                <pic:blipFill>
                  <a:blip xmlns:r="http://schemas.openxmlformats.org/officeDocument/2006/relationships" r:embed="rId397556280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47360" cy="3743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3A9F85CB" w14:textId="77777777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0AE90308" w14:textId="77777777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54BE470A" w14:textId="77777777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15C71786" w14:textId="77777777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0AB7C973" w14:textId="77777777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78CE8003" w14:textId="77777777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47489A05" w14:textId="77777777"/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011B93D2" w14:textId="77777777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7015B741" w14:textId="77777777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3669FE86" w14:textId="77777777"/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7E38FE6F" w14:textId="77777777"/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P="00C84660" w:rsidRDefault="00F70AFA" w14:paraId="0AF717A3" w14:textId="41799733">
    <w:pPr>
      <w:pStyle w:val="Header"/>
      <w:jc w:val="center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0AFA" w:rsidRDefault="00F70AFA" w14:paraId="56B4D927" w14:textId="77777777"/>
</w:hdr>
</file>

<file path=word/intelligence2.xml><?xml version="1.0" encoding="utf-8"?>
<int2:intelligence xmlns:int2="http://schemas.microsoft.com/office/intelligence/2020/intelligence">
  <int2:observations>
    <int2:textHash int2:hashCode="V5IzssR5JBUjy6" int2:id="X8JJhBIu">
      <int2:state int2:type="spell" int2:value="Rejected"/>
    </int2:textHash>
    <int2:textHash int2:hashCode="OKAHFRq+h8wBpb" int2:id="oVqp4TU0">
      <int2:state int2:type="spell" int2:value="Rejected"/>
    </int2:textHash>
    <int2:textHash int2:hashCode="pgLiFutEo6xeCW" int2:id="olPihQCo">
      <int2:state int2:type="spell" int2:value="Rejected"/>
    </int2:textHash>
    <int2:textHash int2:hashCode="nU4eI71bcnBGqe" int2:id="5xwRbhQU">
      <int2:state int2:type="spell" int2:value="Rejected"/>
    </int2:textHash>
    <int2:textHash int2:hashCode="A0d4GYoEXB7YC+" int2:id="W8qwKJmt">
      <int2:state int2:type="spell" int2:value="Rejected"/>
    </int2:textHash>
    <int2:textHash int2:hashCode="Wk/gg1nH+XOA5A" int2:id="4RN6Gj7e">
      <int2:state int2:type="spell" int2:value="Rejected"/>
    </int2:textHash>
    <int2:textHash int2:hashCode="ENc15YHx4lBc1p" int2:id="r70MQx22">
      <int2:state int2:type="spell" int2:value="Rejected"/>
    </int2:textHash>
    <int2:textHash int2:hashCode="BUKdkJYKkH8XsZ" int2:id="H7vRU05o">
      <int2:state int2:type="spell" int2:value="Rejected"/>
    </int2:textHash>
    <int2:textHash int2:hashCode="UqnOSg08IfHAxd" int2:id="9JGspCCq">
      <int2:state int2:type="spell" int2:value="Rejected"/>
    </int2:textHash>
    <int2:textHash int2:hashCode="MmtCb5rHqW7Wuv" int2:id="ONq0c9RL">
      <int2:state int2:type="spell" int2:value="Rejected"/>
    </int2:textHash>
    <int2:textHash int2:hashCode="BRNEJrzRdQULCB" int2:id="XyhEQ16T">
      <int2:state int2:type="spell" int2:value="Rejected"/>
    </int2:textHash>
    <int2:textHash int2:hashCode="J60WctjJfXSMnx" int2:id="oZ0LqoX5">
      <int2:state int2:type="spell" int2:value="Rejected"/>
    </int2:textHash>
    <int2:textHash int2:hashCode="UZloy+2YM1Ks10" int2:id="yL9wvbVa">
      <int2:state int2:type="spell" int2:value="Rejected"/>
    </int2:textHash>
    <int2:textHash int2:hashCode="yHLVVkVR2uAvOD" int2:id="95xgJZSk">
      <int2:state int2:type="spell" int2:value="Rejected"/>
    </int2:textHash>
    <int2:textHash int2:hashCode="VPrsNm0R79rA+d" int2:id="eiMPp2gH">
      <int2:state int2:type="spell" int2:value="Rejected"/>
    </int2:textHash>
    <int2:textHash int2:hashCode="ba+89hDp+BiXtl" int2:id="HFHSS346">
      <int2:state int2:type="spell" int2:value="Rejected"/>
    </int2:textHash>
    <int2:textHash int2:hashCode="5vsGIQ+vwC/XR5" int2:id="ZL7vnrBp">
      <int2:state int2:type="spell" int2:value="Rejected"/>
    </int2:textHash>
    <int2:textHash int2:hashCode="RoDK08Gim3CDxa" int2:id="a94UKKBu">
      <int2:state int2:type="spell" int2:value="Rejected"/>
    </int2:textHash>
    <int2:textHash int2:hashCode="5f2c/g6AOREdVL" int2:id="zhwir6xi">
      <int2:state int2:type="spell" int2:value="Rejected"/>
    </int2:textHash>
    <int2:textHash int2:hashCode="xaOaOns996fCXT" int2:id="fVCqvyix">
      <int2:state int2:type="spell" int2:value="Rejected"/>
    </int2:textHash>
    <int2:textHash int2:hashCode="Oyvi4mNE1Sv1kn" int2:id="H3JdfBR4">
      <int2:state int2:type="spell" int2:value="Rejected"/>
    </int2:textHash>
    <int2:textHash int2:hashCode="Z3LGHEOK1KuJZP" int2:id="WysyclNz">
      <int2:state int2:type="spell" int2:value="Rejected"/>
    </int2:textHash>
    <int2:textHash int2:hashCode="IBZsxT1UJXJQR+" int2:id="aa2ILfEb">
      <int2:state int2:type="spell" int2:value="Rejected"/>
    </int2:textHash>
    <int2:textHash int2:hashCode="Wwc5e+Tzay8xQc" int2:id="vjE7jt2b">
      <int2:state int2:type="spell" int2:value="Rejected"/>
    </int2:textHash>
    <int2:textHash int2:hashCode="VdhyegXrgLB4iv" int2:id="J8QZQZN3">
      <int2:state int2:type="spell" int2:value="Rejected"/>
    </int2:textHash>
    <int2:textHash int2:hashCode="QHPoJYdOtWHTfz" int2:id="ewYlrvSJ">
      <int2:state int2:type="spell" int2:value="Rejected"/>
    </int2:textHash>
    <int2:textHash int2:hashCode="epLz0mNi1lV9Vw" int2:id="9c2Jtihu">
      <int2:state int2:type="spell" int2:value="Rejected"/>
    </int2:textHash>
    <int2:textHash int2:hashCode="3vTuQ95ZKZPlIN" int2:id="EUxMBCCf">
      <int2:state int2:type="spell" int2:value="Rejected"/>
    </int2:textHash>
    <int2:textHash int2:hashCode="NMb87KdeRW8l5+" int2:id="sPLSrxX0">
      <int2:state int2:type="spell" int2:value="Rejected"/>
    </int2:textHash>
    <int2:textHash int2:hashCode="JOJwPUAm7UAFrO" int2:id="U5xs1YQi">
      <int2:state int2:type="spell" int2:value="Rejected"/>
    </int2:textHash>
    <int2:textHash int2:hashCode="PO7tseHA7cuSWt" int2:id="wXtPhf3h">
      <int2:state int2:type="spell" int2:value="Rejected"/>
    </int2:textHash>
    <int2:textHash int2:hashCode="ZqResczWn+zO38" int2:id="tpqBy9S2">
      <int2:state int2:type="spell" int2:value="Rejected"/>
    </int2:textHash>
    <int2:textHash int2:hashCode="QaE3PO8qcDq0UT" int2:id="IQBoLpZJ">
      <int2:state int2:type="spell" int2:value="Rejected"/>
    </int2:textHash>
    <int2:textHash int2:hashCode="a4EMkKqamYWCMM" int2:id="CalsnibA">
      <int2:state int2:type="spell" int2:value="Rejected"/>
    </int2:textHash>
    <int2:textHash int2:hashCode="nsyEWepfOfnaVc" int2:id="kKQfhgQ3">
      <int2:state int2:type="spell" int2:value="Rejected"/>
    </int2:textHash>
    <int2:textHash int2:hashCode="dUoI3fi8sc8i8x" int2:id="FcKEn8OH">
      <int2:state int2:type="spell" int2:value="Rejected"/>
    </int2:textHash>
    <int2:textHash int2:hashCode="zWdqzT+nJ1TjH+" int2:id="ncTYcGqH">
      <int2:state int2:type="spell" int2:value="Rejected"/>
    </int2:textHash>
    <int2:textHash int2:hashCode="g+jO+NhPAhOSkP" int2:id="s3oz5n0I">
      <int2:state int2:type="spell" int2:value="Rejected"/>
    </int2:textHash>
    <int2:textHash int2:hashCode="UCEBomWgJRKIcQ" int2:id="83uFjieK">
      <int2:state int2:type="spell" int2:value="Rejected"/>
    </int2:textHash>
    <int2:textHash int2:hashCode="Ko0GWo9K86UlDK" int2:id="XCXhojFS">
      <int2:state int2:type="spell" int2:value="Rejected"/>
    </int2:textHash>
    <int2:textHash int2:hashCode="WrYd759/taE/VC" int2:id="AyntJ4QT">
      <int2:state int2:type="spell" int2:value="Rejected"/>
    </int2:textHash>
    <int2:textHash int2:hashCode="EmS9/l/zIVz2q6" int2:id="kojD0j9G">
      <int2:state int2:type="spell" int2:value="Rejected"/>
    </int2:textHash>
    <int2:textHash int2:hashCode="xtybyfd7SGoTs/" int2:id="pOnWAVSs">
      <int2:state int2:type="spell" int2:value="Rejected"/>
    </int2:textHash>
    <int2:textHash int2:hashCode="4w3o/b0/JQLB0/" int2:id="gCD1gEVc">
      <int2:state int2:type="spell" int2:value="Rejected"/>
    </int2:textHash>
    <int2:bookmark int2:bookmarkName="_Int_nY19QZde" int2:invalidationBookmarkName="" int2:hashCode="mtBSJx4Bhu0Qir" int2:id="KtFaamz4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7">
    <w:nsid w:val="f7fa5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66b46f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5">
    <w:nsid w:val="292d23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f3572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228df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ddf23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03731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2ba07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69b8fb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ff431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30b46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93755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9ee8a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3830e5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d403a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1b270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000000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decimal"/>
      <w:pStyle w:val="CTMISNvel1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1146"/>
        </w:tabs>
        <w:ind w:left="1146" w:hanging="72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cs="Times New Roman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 %1 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 %1.%2 "/>
      <w:lvlJc w:val="left"/>
      <w:pPr>
        <w:tabs>
          <w:tab w:val="num" w:pos="1146"/>
        </w:tabs>
        <w:ind w:left="1146" w:hanging="720"/>
      </w:pPr>
      <w:rPr>
        <w:rFonts w:cs="Times New Roman"/>
      </w:rPr>
    </w:lvl>
    <w:lvl w:ilvl="2">
      <w:start w:val="1"/>
      <w:numFmt w:val="decimal"/>
      <w:lvlText w:val=" %1.%2.%3 "/>
      <w:lvlJc w:val="left"/>
      <w:pPr>
        <w:tabs>
          <w:tab w:val="num" w:pos="1440"/>
        </w:tabs>
        <w:ind w:left="1440" w:hanging="720"/>
      </w:pPr>
      <w:rPr>
        <w:rFonts w:cs="Times New Roman"/>
      </w:rPr>
    </w:lvl>
    <w:lvl w:ilvl="3">
      <w:start w:val="1"/>
      <w:numFmt w:val="decimal"/>
      <w:lvlText w:val=" %1.%2.%3.%4 "/>
      <w:lvlJc w:val="left"/>
      <w:pPr>
        <w:tabs>
          <w:tab w:val="num" w:pos="2130"/>
        </w:tabs>
        <w:ind w:left="2130" w:hanging="1080"/>
      </w:pPr>
      <w:rPr>
        <w:rFonts w:cs="Times New Roman"/>
      </w:rPr>
    </w:lvl>
    <w:lvl w:ilvl="4">
      <w:start w:val="1"/>
      <w:numFmt w:val="decimal"/>
      <w:lvlText w:val=" %1.%2.%3.%4.%5 "/>
      <w:lvlJc w:val="left"/>
      <w:pPr>
        <w:tabs>
          <w:tab w:val="num" w:pos="2520"/>
        </w:tabs>
        <w:ind w:left="2520" w:hanging="1080"/>
      </w:pPr>
      <w:rPr>
        <w:rFonts w:cs="Times New Roman"/>
      </w:rPr>
    </w:lvl>
    <w:lvl w:ilvl="5">
      <w:start w:val="1"/>
      <w:numFmt w:val="decimal"/>
      <w:lvlText w:val=" %1.%2.%3.%4.%5.%6 "/>
      <w:lvlJc w:val="left"/>
      <w:pPr>
        <w:tabs>
          <w:tab w:val="num" w:pos="3240"/>
        </w:tabs>
        <w:ind w:left="3240" w:hanging="1440"/>
      </w:pPr>
      <w:rPr>
        <w:rFonts w:cs="Times New Roman"/>
      </w:rPr>
    </w:lvl>
    <w:lvl w:ilvl="6">
      <w:start w:val="1"/>
      <w:numFmt w:val="decimal"/>
      <w:lvlText w:val=" %1.%2.%3.%4.%5.%6.%7 "/>
      <w:lvlJc w:val="left"/>
      <w:pPr>
        <w:tabs>
          <w:tab w:val="num" w:pos="3600"/>
        </w:tabs>
        <w:ind w:left="3600" w:hanging="1440"/>
      </w:pPr>
      <w:rPr>
        <w:rFonts w:cs="Times New Roman"/>
      </w:rPr>
    </w:lvl>
    <w:lvl w:ilvl="7">
      <w:start w:val="1"/>
      <w:numFmt w:val="decimal"/>
      <w:lvlText w:val=" %1.%2.%3.%4.%5.%6.%7.%8 "/>
      <w:lvlJc w:val="left"/>
      <w:pPr>
        <w:tabs>
          <w:tab w:val="num" w:pos="4320"/>
        </w:tabs>
        <w:ind w:left="4320" w:hanging="1800"/>
      </w:pPr>
      <w:rPr>
        <w:rFonts w:cs="Times New Roman"/>
      </w:rPr>
    </w:lvl>
    <w:lvl w:ilvl="8">
      <w:start w:val="1"/>
      <w:numFmt w:val="decimal"/>
      <w:lvlText w:val=" %1.%2.%3.%4.%5.%6.%7.%8.%9 "/>
      <w:lvlJc w:val="left"/>
      <w:pPr>
        <w:tabs>
          <w:tab w:val="num" w:pos="5040"/>
        </w:tabs>
        <w:ind w:left="5040" w:hanging="2160"/>
      </w:pPr>
      <w:rPr>
        <w:rFonts w:cs="Times New Roman"/>
      </w:rPr>
    </w:lvl>
  </w:abstractNum>
  <w:abstractNum w:abstractNumId="4" w15:restartNumberingAfterBreak="0">
    <w:nsid w:val="00000005"/>
    <w:multiLevelType w:val="multilevel"/>
    <w:tmpl w:val="00000005"/>
    <w:name w:val="WW8Num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11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</w:abstractNum>
  <w:abstractNum w:abstractNumId="6" w15:restartNumberingAfterBreak="0">
    <w:nsid w:val="04B13563"/>
    <w:multiLevelType w:val="hybridMultilevel"/>
    <w:tmpl w:val="294E16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9361E7C"/>
    <w:multiLevelType w:val="hybridMultilevel"/>
    <w:tmpl w:val="75FCA9A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4A114E0"/>
    <w:multiLevelType w:val="hybridMultilevel"/>
    <w:tmpl w:val="CDAA6AF6"/>
    <w:lvl w:ilvl="0" w:tplc="04160001">
      <w:start w:val="1"/>
      <w:numFmt w:val="bullet"/>
      <w:lvlText w:val=""/>
      <w:lvlJc w:val="left"/>
      <w:pPr>
        <w:tabs>
          <w:tab w:val="num" w:pos="360"/>
        </w:tabs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F971FE0"/>
    <w:multiLevelType w:val="hybridMultilevel"/>
    <w:tmpl w:val="0944B60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2135FFB"/>
    <w:multiLevelType w:val="multilevel"/>
    <w:tmpl w:val="669A8F9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 w:cs="Times New Roman"/>
        <w:b/>
        <w:i w:val="0"/>
        <w:sz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11" w15:restartNumberingAfterBreak="0">
    <w:nsid w:val="24D66B9B"/>
    <w:multiLevelType w:val="hybridMultilevel"/>
    <w:tmpl w:val="C9A2CA5E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DC15040"/>
    <w:multiLevelType w:val="hybridMultilevel"/>
    <w:tmpl w:val="EE98FBB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423236B5"/>
    <w:multiLevelType w:val="hybridMultilevel"/>
    <w:tmpl w:val="15BE572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030594"/>
    <w:multiLevelType w:val="hybridMultilevel"/>
    <w:tmpl w:val="3962E312"/>
    <w:lvl w:ilvl="0" w:tplc="04090001">
      <w:start w:val="1"/>
      <w:numFmt w:val="bullet"/>
      <w:lvlText w:val=""/>
      <w:lvlJc w:val="left"/>
      <w:pPr>
        <w:ind w:left="1077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hint="default" w:ascii="Wingdings" w:hAnsi="Wingdings"/>
      </w:rPr>
    </w:lvl>
  </w:abstractNum>
  <w:abstractNum w:abstractNumId="15" w15:restartNumberingAfterBreak="0">
    <w:nsid w:val="483561CE"/>
    <w:multiLevelType w:val="hybridMultilevel"/>
    <w:tmpl w:val="DDC69BD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498009C9"/>
    <w:multiLevelType w:val="hybridMultilevel"/>
    <w:tmpl w:val="1E80557C"/>
    <w:lvl w:ilvl="0" w:tplc="04090001">
      <w:start w:val="1"/>
      <w:numFmt w:val="bullet"/>
      <w:lvlText w:val=""/>
      <w:lvlJc w:val="left"/>
      <w:pPr>
        <w:ind w:left="927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17" w15:restartNumberingAfterBreak="0">
    <w:nsid w:val="4F6819B1"/>
    <w:multiLevelType w:val="hybridMultilevel"/>
    <w:tmpl w:val="A4805EF4"/>
    <w:lvl w:ilvl="0" w:tplc="04090001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8" w15:restartNumberingAfterBreak="0">
    <w:nsid w:val="509B16AB"/>
    <w:multiLevelType w:val="hybridMultilevel"/>
    <w:tmpl w:val="D5A00A78"/>
    <w:name w:val="WW8Num32"/>
    <w:lvl w:ilvl="0" w:tplc="DD6880F6">
      <w:start w:val="1"/>
      <w:numFmt w:val="upperLetter"/>
      <w:pStyle w:val="CTMISNvel4"/>
      <w:lvlText w:val="%1."/>
      <w:lvlJc w:val="left"/>
      <w:pPr>
        <w:ind w:left="479" w:hanging="360"/>
      </w:pPr>
      <w:rPr>
        <w:rFonts w:hint="default" w:cs="Times New Roman"/>
      </w:rPr>
    </w:lvl>
    <w:lvl w:ilvl="1" w:tplc="04160019" w:tentative="1">
      <w:start w:val="1"/>
      <w:numFmt w:val="lowerLetter"/>
      <w:lvlText w:val="%2."/>
      <w:lvlJc w:val="left"/>
      <w:pPr>
        <w:ind w:left="1199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1919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639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359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079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4799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519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239" w:hanging="180"/>
      </w:pPr>
      <w:rPr>
        <w:rFonts w:cs="Times New Roman"/>
      </w:rPr>
    </w:lvl>
  </w:abstractNum>
  <w:abstractNum w:abstractNumId="19" w15:restartNumberingAfterBreak="0">
    <w:nsid w:val="69325EA9"/>
    <w:multiLevelType w:val="hybridMultilevel"/>
    <w:tmpl w:val="7F4E33C4"/>
    <w:lvl w:ilvl="0" w:tplc="04090001">
      <w:start w:val="1"/>
      <w:numFmt w:val="bullet"/>
      <w:lvlText w:val=""/>
      <w:lvlJc w:val="left"/>
      <w:pPr>
        <w:ind w:left="1077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79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hint="default" w:ascii="Wingdings" w:hAnsi="Wingdings"/>
      </w:rPr>
    </w:lvl>
  </w:abstractNum>
  <w:abstractNum w:abstractNumId="20" w15:restartNumberingAfterBreak="0">
    <w:nsid w:val="70007CD1"/>
    <w:multiLevelType w:val="hybridMultilevel"/>
    <w:tmpl w:val="75B03B0C"/>
    <w:lvl w:ilvl="0" w:tplc="04090001">
      <w:start w:val="1"/>
      <w:numFmt w:val="bullet"/>
      <w:lvlText w:val=""/>
      <w:lvlJc w:val="left"/>
      <w:pPr>
        <w:ind w:left="79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hint="default" w:ascii="Wingdings" w:hAnsi="Wingdings"/>
      </w:rPr>
    </w:lvl>
  </w:abstractNum>
  <w:abstractNum w:abstractNumId="21" w15:restartNumberingAfterBreak="0">
    <w:nsid w:val="78AB0071"/>
    <w:multiLevelType w:val="hybridMultilevel"/>
    <w:tmpl w:val="45A2AFD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41">
    <w:abstractNumId w:val="37"/>
  </w:num>
  <w:num w:numId="40">
    <w:abstractNumId w:val="36"/>
  </w:num>
  <w:num w:numId="39">
    <w:abstractNumId w:val="35"/>
  </w:num>
  <w:num w:numId="38">
    <w:abstractNumId w:val="34"/>
  </w:num>
  <w:num w:numId="37">
    <w:abstractNumId w:val="33"/>
  </w:num>
  <w:num w:numId="36">
    <w:abstractNumId w:val="32"/>
  </w:num>
  <w:num w:numId="35">
    <w:abstractNumId w:val="31"/>
  </w:num>
  <w:num w:numId="34">
    <w:abstractNumId w:val="30"/>
  </w:num>
  <w:num w:numId="33">
    <w:abstractNumId w:val="29"/>
  </w:num>
  <w:num w:numId="32">
    <w:abstractNumId w:val="28"/>
  </w:num>
  <w:num w:numId="31">
    <w:abstractNumId w:val="27"/>
  </w:num>
  <w:num w:numId="30">
    <w:abstractNumId w:val="26"/>
  </w:num>
  <w:num w:numId="29">
    <w:abstractNumId w:val="25"/>
  </w:num>
  <w:num w:numId="28">
    <w:abstractNumId w:val="24"/>
  </w:num>
  <w:num w:numId="27">
    <w:abstractNumId w:val="23"/>
  </w:num>
  <w:num w:numId="26">
    <w:abstractNumId w:val="22"/>
  </w:num>
  <w:num w:numId="1" w16cid:durableId="603614830">
    <w:abstractNumId w:val="2"/>
  </w:num>
  <w:num w:numId="2" w16cid:durableId="1806384513">
    <w:abstractNumId w:val="4"/>
  </w:num>
  <w:num w:numId="3" w16cid:durableId="1242177796">
    <w:abstractNumId w:val="18"/>
  </w:num>
  <w:num w:numId="4" w16cid:durableId="786891989">
    <w:abstractNumId w:val="8"/>
  </w:num>
  <w:num w:numId="5" w16cid:durableId="535507365">
    <w:abstractNumId w:val="10"/>
  </w:num>
  <w:num w:numId="6" w16cid:durableId="877160660">
    <w:abstractNumId w:val="10"/>
  </w:num>
  <w:num w:numId="7" w16cid:durableId="961040548">
    <w:abstractNumId w:val="13"/>
  </w:num>
  <w:num w:numId="8" w16cid:durableId="1062365246">
    <w:abstractNumId w:val="11"/>
  </w:num>
  <w:num w:numId="9" w16cid:durableId="1967619383">
    <w:abstractNumId w:val="10"/>
  </w:num>
  <w:num w:numId="10" w16cid:durableId="86929644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15350663">
    <w:abstractNumId w:val="10"/>
  </w:num>
  <w:num w:numId="12" w16cid:durableId="1692798107">
    <w:abstractNumId w:val="16"/>
  </w:num>
  <w:num w:numId="13" w16cid:durableId="46149566">
    <w:abstractNumId w:val="15"/>
  </w:num>
  <w:num w:numId="14" w16cid:durableId="317416422">
    <w:abstractNumId w:val="12"/>
  </w:num>
  <w:num w:numId="15" w16cid:durableId="839808803">
    <w:abstractNumId w:val="10"/>
  </w:num>
  <w:num w:numId="16" w16cid:durableId="1631747029">
    <w:abstractNumId w:val="21"/>
  </w:num>
  <w:num w:numId="17" w16cid:durableId="659508214">
    <w:abstractNumId w:val="17"/>
  </w:num>
  <w:num w:numId="18" w16cid:durableId="1217934914">
    <w:abstractNumId w:val="14"/>
  </w:num>
  <w:num w:numId="19" w16cid:durableId="890922193">
    <w:abstractNumId w:val="20"/>
  </w:num>
  <w:num w:numId="20" w16cid:durableId="629632125">
    <w:abstractNumId w:val="10"/>
  </w:num>
  <w:num w:numId="21" w16cid:durableId="1395552">
    <w:abstractNumId w:val="19"/>
  </w:num>
  <w:num w:numId="22" w16cid:durableId="2082673512">
    <w:abstractNumId w:val="9"/>
  </w:num>
  <w:num w:numId="23" w16cid:durableId="120077065">
    <w:abstractNumId w:val="7"/>
  </w:num>
  <w:num w:numId="24" w16cid:durableId="1061949557">
    <w:abstractNumId w:val="10"/>
  </w:num>
  <w:num w:numId="25" w16cid:durableId="1301960533">
    <w:abstractNumId w:val="6"/>
  </w:num>
  <w:numIdMacAtCleanup w:val="5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attachedTemplate r:id="rId1"/>
  <w:trackRevisions w:val="false"/>
  <w:defaultTabStop w:val="720"/>
  <w:hyphenationZone w:val="425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66E"/>
    <w:rsid w:val="00004C87"/>
    <w:rsid w:val="00033284"/>
    <w:rsid w:val="000357F1"/>
    <w:rsid w:val="00040290"/>
    <w:rsid w:val="00053C7B"/>
    <w:rsid w:val="0005E736"/>
    <w:rsid w:val="000610A2"/>
    <w:rsid w:val="000618D6"/>
    <w:rsid w:val="0006370C"/>
    <w:rsid w:val="00065471"/>
    <w:rsid w:val="00067E5F"/>
    <w:rsid w:val="000762B1"/>
    <w:rsid w:val="0007695D"/>
    <w:rsid w:val="00076FEA"/>
    <w:rsid w:val="000777CA"/>
    <w:rsid w:val="000875A1"/>
    <w:rsid w:val="0009475A"/>
    <w:rsid w:val="00096B74"/>
    <w:rsid w:val="000A7A0B"/>
    <w:rsid w:val="000B185A"/>
    <w:rsid w:val="000B2FB7"/>
    <w:rsid w:val="000C3A61"/>
    <w:rsid w:val="000D2981"/>
    <w:rsid w:val="000E0F0D"/>
    <w:rsid w:val="000E4DBF"/>
    <w:rsid w:val="000E5761"/>
    <w:rsid w:val="000E5927"/>
    <w:rsid w:val="000F2175"/>
    <w:rsid w:val="000F70AC"/>
    <w:rsid w:val="001009FA"/>
    <w:rsid w:val="0010142A"/>
    <w:rsid w:val="001046FF"/>
    <w:rsid w:val="00105F7B"/>
    <w:rsid w:val="001077C2"/>
    <w:rsid w:val="00140397"/>
    <w:rsid w:val="0014681C"/>
    <w:rsid w:val="001547EA"/>
    <w:rsid w:val="00164DC5"/>
    <w:rsid w:val="001664E3"/>
    <w:rsid w:val="00167ABF"/>
    <w:rsid w:val="00167BAA"/>
    <w:rsid w:val="001730BD"/>
    <w:rsid w:val="00186143"/>
    <w:rsid w:val="00197CE9"/>
    <w:rsid w:val="001A62AA"/>
    <w:rsid w:val="001C1584"/>
    <w:rsid w:val="001C4FFA"/>
    <w:rsid w:val="001D1E14"/>
    <w:rsid w:val="001E0F6E"/>
    <w:rsid w:val="001F5628"/>
    <w:rsid w:val="00200D8E"/>
    <w:rsid w:val="00204EB8"/>
    <w:rsid w:val="00211D41"/>
    <w:rsid w:val="00213C27"/>
    <w:rsid w:val="00220514"/>
    <w:rsid w:val="00232D70"/>
    <w:rsid w:val="002353D7"/>
    <w:rsid w:val="00237791"/>
    <w:rsid w:val="002508E1"/>
    <w:rsid w:val="002556C7"/>
    <w:rsid w:val="00261718"/>
    <w:rsid w:val="00265C5C"/>
    <w:rsid w:val="00270011"/>
    <w:rsid w:val="00276EB2"/>
    <w:rsid w:val="0027B8DC"/>
    <w:rsid w:val="00280DBD"/>
    <w:rsid w:val="0028302D"/>
    <w:rsid w:val="00292556"/>
    <w:rsid w:val="00297290"/>
    <w:rsid w:val="002B554D"/>
    <w:rsid w:val="002B62F4"/>
    <w:rsid w:val="002C3159"/>
    <w:rsid w:val="002C7130"/>
    <w:rsid w:val="002F1BDE"/>
    <w:rsid w:val="002F7AB1"/>
    <w:rsid w:val="00303E42"/>
    <w:rsid w:val="003166F4"/>
    <w:rsid w:val="00343E14"/>
    <w:rsid w:val="003445F1"/>
    <w:rsid w:val="00344EEA"/>
    <w:rsid w:val="00352419"/>
    <w:rsid w:val="00352B7F"/>
    <w:rsid w:val="003547F2"/>
    <w:rsid w:val="00382B15"/>
    <w:rsid w:val="0038470F"/>
    <w:rsid w:val="0038601B"/>
    <w:rsid w:val="00386C14"/>
    <w:rsid w:val="003A006A"/>
    <w:rsid w:val="003A366E"/>
    <w:rsid w:val="003A64B4"/>
    <w:rsid w:val="003C0257"/>
    <w:rsid w:val="003C1E5E"/>
    <w:rsid w:val="003C4A24"/>
    <w:rsid w:val="003D06BD"/>
    <w:rsid w:val="003D5071"/>
    <w:rsid w:val="003D65BF"/>
    <w:rsid w:val="003D675B"/>
    <w:rsid w:val="003E13AE"/>
    <w:rsid w:val="003F0385"/>
    <w:rsid w:val="003F2909"/>
    <w:rsid w:val="003F7EB2"/>
    <w:rsid w:val="0040117A"/>
    <w:rsid w:val="00407EBC"/>
    <w:rsid w:val="00414F17"/>
    <w:rsid w:val="004232C6"/>
    <w:rsid w:val="0045127E"/>
    <w:rsid w:val="004753FE"/>
    <w:rsid w:val="004773E8"/>
    <w:rsid w:val="0048106F"/>
    <w:rsid w:val="00487859"/>
    <w:rsid w:val="00492BA4"/>
    <w:rsid w:val="004A4E55"/>
    <w:rsid w:val="004A5D81"/>
    <w:rsid w:val="004B6595"/>
    <w:rsid w:val="004C2E4F"/>
    <w:rsid w:val="004C723F"/>
    <w:rsid w:val="004F570A"/>
    <w:rsid w:val="005030E2"/>
    <w:rsid w:val="00506111"/>
    <w:rsid w:val="00510FCC"/>
    <w:rsid w:val="00524E48"/>
    <w:rsid w:val="0053611F"/>
    <w:rsid w:val="005364E7"/>
    <w:rsid w:val="00537110"/>
    <w:rsid w:val="00541576"/>
    <w:rsid w:val="005458C3"/>
    <w:rsid w:val="005475D1"/>
    <w:rsid w:val="005759DE"/>
    <w:rsid w:val="00583B6B"/>
    <w:rsid w:val="0058718D"/>
    <w:rsid w:val="005903A5"/>
    <w:rsid w:val="005A7276"/>
    <w:rsid w:val="005B082C"/>
    <w:rsid w:val="005B2D1F"/>
    <w:rsid w:val="005B6EAE"/>
    <w:rsid w:val="005D2CE6"/>
    <w:rsid w:val="005E1A2E"/>
    <w:rsid w:val="005E657E"/>
    <w:rsid w:val="005F11C8"/>
    <w:rsid w:val="005F1AF1"/>
    <w:rsid w:val="005F4202"/>
    <w:rsid w:val="00603C55"/>
    <w:rsid w:val="006160D9"/>
    <w:rsid w:val="00620155"/>
    <w:rsid w:val="00630DA0"/>
    <w:rsid w:val="0064152B"/>
    <w:rsid w:val="0064709F"/>
    <w:rsid w:val="00651C3C"/>
    <w:rsid w:val="00656330"/>
    <w:rsid w:val="00660891"/>
    <w:rsid w:val="00661100"/>
    <w:rsid w:val="006642DD"/>
    <w:rsid w:val="006710DA"/>
    <w:rsid w:val="00682B61"/>
    <w:rsid w:val="00685BE9"/>
    <w:rsid w:val="006A1689"/>
    <w:rsid w:val="006B6934"/>
    <w:rsid w:val="006B7649"/>
    <w:rsid w:val="006C11D0"/>
    <w:rsid w:val="006C235F"/>
    <w:rsid w:val="006C3BA9"/>
    <w:rsid w:val="006C6AC0"/>
    <w:rsid w:val="006C78CE"/>
    <w:rsid w:val="006D01A1"/>
    <w:rsid w:val="006D3DD3"/>
    <w:rsid w:val="006E1B72"/>
    <w:rsid w:val="006F1053"/>
    <w:rsid w:val="00703BAD"/>
    <w:rsid w:val="00705618"/>
    <w:rsid w:val="00722B3C"/>
    <w:rsid w:val="007238C4"/>
    <w:rsid w:val="00737196"/>
    <w:rsid w:val="00744AEA"/>
    <w:rsid w:val="007512E1"/>
    <w:rsid w:val="007515E4"/>
    <w:rsid w:val="0075228E"/>
    <w:rsid w:val="00752C7D"/>
    <w:rsid w:val="00756554"/>
    <w:rsid w:val="00762564"/>
    <w:rsid w:val="007A132C"/>
    <w:rsid w:val="007A26DF"/>
    <w:rsid w:val="007A5A62"/>
    <w:rsid w:val="007B6950"/>
    <w:rsid w:val="007B6D8F"/>
    <w:rsid w:val="007C02F9"/>
    <w:rsid w:val="007C209F"/>
    <w:rsid w:val="007C5C42"/>
    <w:rsid w:val="007C721A"/>
    <w:rsid w:val="007D2B31"/>
    <w:rsid w:val="007D4DA5"/>
    <w:rsid w:val="007E0D1C"/>
    <w:rsid w:val="007F170A"/>
    <w:rsid w:val="007F4BD6"/>
    <w:rsid w:val="007F5D92"/>
    <w:rsid w:val="00803BDC"/>
    <w:rsid w:val="00804156"/>
    <w:rsid w:val="00804E0C"/>
    <w:rsid w:val="0080560D"/>
    <w:rsid w:val="00805657"/>
    <w:rsid w:val="00805E6D"/>
    <w:rsid w:val="00807FBC"/>
    <w:rsid w:val="00816E78"/>
    <w:rsid w:val="0081760A"/>
    <w:rsid w:val="00835C6A"/>
    <w:rsid w:val="00842141"/>
    <w:rsid w:val="00844426"/>
    <w:rsid w:val="00847572"/>
    <w:rsid w:val="00854EFF"/>
    <w:rsid w:val="00867826"/>
    <w:rsid w:val="00883135"/>
    <w:rsid w:val="008A3A0D"/>
    <w:rsid w:val="008A6806"/>
    <w:rsid w:val="008B02DD"/>
    <w:rsid w:val="008B0A51"/>
    <w:rsid w:val="008B2F12"/>
    <w:rsid w:val="008B6784"/>
    <w:rsid w:val="008C1EEA"/>
    <w:rsid w:val="008C6747"/>
    <w:rsid w:val="008C788A"/>
    <w:rsid w:val="008D189D"/>
    <w:rsid w:val="008D18A3"/>
    <w:rsid w:val="008E02A1"/>
    <w:rsid w:val="008E0B9C"/>
    <w:rsid w:val="008F5E55"/>
    <w:rsid w:val="008F7244"/>
    <w:rsid w:val="00911710"/>
    <w:rsid w:val="009135D6"/>
    <w:rsid w:val="00915B15"/>
    <w:rsid w:val="00925777"/>
    <w:rsid w:val="00947A22"/>
    <w:rsid w:val="0095335A"/>
    <w:rsid w:val="009658B6"/>
    <w:rsid w:val="00973903"/>
    <w:rsid w:val="00975225"/>
    <w:rsid w:val="009765C9"/>
    <w:rsid w:val="00981B80"/>
    <w:rsid w:val="00981BF0"/>
    <w:rsid w:val="00985C4E"/>
    <w:rsid w:val="00990B3A"/>
    <w:rsid w:val="00992ED7"/>
    <w:rsid w:val="00993FE0"/>
    <w:rsid w:val="00994B26"/>
    <w:rsid w:val="009960B0"/>
    <w:rsid w:val="009A601D"/>
    <w:rsid w:val="009B05A5"/>
    <w:rsid w:val="009B2137"/>
    <w:rsid w:val="009C02FA"/>
    <w:rsid w:val="009E6E63"/>
    <w:rsid w:val="009F1723"/>
    <w:rsid w:val="009F2564"/>
    <w:rsid w:val="00A02F85"/>
    <w:rsid w:val="00A05A01"/>
    <w:rsid w:val="00A06027"/>
    <w:rsid w:val="00A1059F"/>
    <w:rsid w:val="00A25ACF"/>
    <w:rsid w:val="00A306A3"/>
    <w:rsid w:val="00A317D4"/>
    <w:rsid w:val="00A32EB4"/>
    <w:rsid w:val="00A36287"/>
    <w:rsid w:val="00A54F10"/>
    <w:rsid w:val="00A5653E"/>
    <w:rsid w:val="00A65889"/>
    <w:rsid w:val="00A71EF8"/>
    <w:rsid w:val="00A71F00"/>
    <w:rsid w:val="00A76297"/>
    <w:rsid w:val="00A812C5"/>
    <w:rsid w:val="00AA0679"/>
    <w:rsid w:val="00AA0B68"/>
    <w:rsid w:val="00AA0D17"/>
    <w:rsid w:val="00AA1865"/>
    <w:rsid w:val="00AA2923"/>
    <w:rsid w:val="00AA5E24"/>
    <w:rsid w:val="00AA6879"/>
    <w:rsid w:val="00AB6AF1"/>
    <w:rsid w:val="00AC03C0"/>
    <w:rsid w:val="00AC12EA"/>
    <w:rsid w:val="00ACDDD6"/>
    <w:rsid w:val="00ACDDD6"/>
    <w:rsid w:val="00AD3064"/>
    <w:rsid w:val="00AD64A8"/>
    <w:rsid w:val="00AD7D6A"/>
    <w:rsid w:val="00AE06EA"/>
    <w:rsid w:val="00AE143C"/>
    <w:rsid w:val="00AE3DFC"/>
    <w:rsid w:val="00AF6931"/>
    <w:rsid w:val="00B16E88"/>
    <w:rsid w:val="00B20D04"/>
    <w:rsid w:val="00B268F1"/>
    <w:rsid w:val="00B448AD"/>
    <w:rsid w:val="00B45219"/>
    <w:rsid w:val="00B5192A"/>
    <w:rsid w:val="00B54541"/>
    <w:rsid w:val="00B55884"/>
    <w:rsid w:val="00B70313"/>
    <w:rsid w:val="00B84890"/>
    <w:rsid w:val="00B902D7"/>
    <w:rsid w:val="00B94851"/>
    <w:rsid w:val="00B95B9B"/>
    <w:rsid w:val="00B96491"/>
    <w:rsid w:val="00BD02C5"/>
    <w:rsid w:val="00BD0376"/>
    <w:rsid w:val="00BD4B1E"/>
    <w:rsid w:val="00BD618C"/>
    <w:rsid w:val="00BE2913"/>
    <w:rsid w:val="00BE37A8"/>
    <w:rsid w:val="00BF165A"/>
    <w:rsid w:val="00BF2F8A"/>
    <w:rsid w:val="00C04A89"/>
    <w:rsid w:val="00C0533B"/>
    <w:rsid w:val="00C05E18"/>
    <w:rsid w:val="00C35CC8"/>
    <w:rsid w:val="00C434BC"/>
    <w:rsid w:val="00C46779"/>
    <w:rsid w:val="00C52159"/>
    <w:rsid w:val="00C541A4"/>
    <w:rsid w:val="00C5544F"/>
    <w:rsid w:val="00C57261"/>
    <w:rsid w:val="00C66A57"/>
    <w:rsid w:val="00C70F54"/>
    <w:rsid w:val="00C71827"/>
    <w:rsid w:val="00C740FC"/>
    <w:rsid w:val="00C7443E"/>
    <w:rsid w:val="00C84660"/>
    <w:rsid w:val="00C848A3"/>
    <w:rsid w:val="00C8656F"/>
    <w:rsid w:val="00C94E84"/>
    <w:rsid w:val="00CA13CB"/>
    <w:rsid w:val="00CC0712"/>
    <w:rsid w:val="00CC540C"/>
    <w:rsid w:val="00CC687B"/>
    <w:rsid w:val="00CD16AD"/>
    <w:rsid w:val="00CD3B80"/>
    <w:rsid w:val="00CD53BC"/>
    <w:rsid w:val="00CD9F6C"/>
    <w:rsid w:val="00CE7859"/>
    <w:rsid w:val="00CF7D62"/>
    <w:rsid w:val="00D05C78"/>
    <w:rsid w:val="00D07D4B"/>
    <w:rsid w:val="00D25DD6"/>
    <w:rsid w:val="00D27438"/>
    <w:rsid w:val="00D3222B"/>
    <w:rsid w:val="00D33F50"/>
    <w:rsid w:val="00D34AF1"/>
    <w:rsid w:val="00D34C0B"/>
    <w:rsid w:val="00D36687"/>
    <w:rsid w:val="00D40A3E"/>
    <w:rsid w:val="00D82CC0"/>
    <w:rsid w:val="00D841DC"/>
    <w:rsid w:val="00D84F2C"/>
    <w:rsid w:val="00D875F9"/>
    <w:rsid w:val="00D910CF"/>
    <w:rsid w:val="00DA73C4"/>
    <w:rsid w:val="00DB62E9"/>
    <w:rsid w:val="00DC6863"/>
    <w:rsid w:val="00DE2E05"/>
    <w:rsid w:val="00DE7F59"/>
    <w:rsid w:val="00DF5D9A"/>
    <w:rsid w:val="00DF6614"/>
    <w:rsid w:val="00E02F8D"/>
    <w:rsid w:val="00E06766"/>
    <w:rsid w:val="00E07FBF"/>
    <w:rsid w:val="00E11136"/>
    <w:rsid w:val="00E1479E"/>
    <w:rsid w:val="00E368DA"/>
    <w:rsid w:val="00E3732A"/>
    <w:rsid w:val="00E40DD1"/>
    <w:rsid w:val="00E52A01"/>
    <w:rsid w:val="00E64E7E"/>
    <w:rsid w:val="00E73741"/>
    <w:rsid w:val="00E73EE6"/>
    <w:rsid w:val="00E794F8"/>
    <w:rsid w:val="00E979AA"/>
    <w:rsid w:val="00EA5B78"/>
    <w:rsid w:val="00EA72AC"/>
    <w:rsid w:val="00EB4C05"/>
    <w:rsid w:val="00EB78AE"/>
    <w:rsid w:val="00EC0A4E"/>
    <w:rsid w:val="00EC5532"/>
    <w:rsid w:val="00ED4D2B"/>
    <w:rsid w:val="00EE2BFF"/>
    <w:rsid w:val="00EF5750"/>
    <w:rsid w:val="00F02AFA"/>
    <w:rsid w:val="00F13E95"/>
    <w:rsid w:val="00F161C6"/>
    <w:rsid w:val="00F16F8A"/>
    <w:rsid w:val="00F17854"/>
    <w:rsid w:val="00F24586"/>
    <w:rsid w:val="00F362BB"/>
    <w:rsid w:val="00F365AE"/>
    <w:rsid w:val="00F37E12"/>
    <w:rsid w:val="00F403D1"/>
    <w:rsid w:val="00F40E69"/>
    <w:rsid w:val="00F418D9"/>
    <w:rsid w:val="00F441EF"/>
    <w:rsid w:val="00F50093"/>
    <w:rsid w:val="00F6162C"/>
    <w:rsid w:val="00F7042C"/>
    <w:rsid w:val="00F70AFA"/>
    <w:rsid w:val="00F767D0"/>
    <w:rsid w:val="00F818F2"/>
    <w:rsid w:val="00F8661F"/>
    <w:rsid w:val="00F87E57"/>
    <w:rsid w:val="00F95527"/>
    <w:rsid w:val="00FC029C"/>
    <w:rsid w:val="00FC6258"/>
    <w:rsid w:val="00FE0F85"/>
    <w:rsid w:val="00FE1923"/>
    <w:rsid w:val="00FE4209"/>
    <w:rsid w:val="00FF056A"/>
    <w:rsid w:val="00FF4B45"/>
    <w:rsid w:val="01121A3F"/>
    <w:rsid w:val="013DA89E"/>
    <w:rsid w:val="01555CFC"/>
    <w:rsid w:val="01555D26"/>
    <w:rsid w:val="01567B4A"/>
    <w:rsid w:val="01634151"/>
    <w:rsid w:val="01867685"/>
    <w:rsid w:val="01B6F7D1"/>
    <w:rsid w:val="01B85821"/>
    <w:rsid w:val="01C1B17F"/>
    <w:rsid w:val="01EC21CC"/>
    <w:rsid w:val="0267025E"/>
    <w:rsid w:val="0278DAF3"/>
    <w:rsid w:val="0282F95F"/>
    <w:rsid w:val="02B6B306"/>
    <w:rsid w:val="02C3C184"/>
    <w:rsid w:val="02C89150"/>
    <w:rsid w:val="02D3EF51"/>
    <w:rsid w:val="02DD6FEA"/>
    <w:rsid w:val="0303F5B2"/>
    <w:rsid w:val="030622F7"/>
    <w:rsid w:val="031D5A5D"/>
    <w:rsid w:val="0338461A"/>
    <w:rsid w:val="0340CF64"/>
    <w:rsid w:val="0356B361"/>
    <w:rsid w:val="035D18DE"/>
    <w:rsid w:val="035ED1E3"/>
    <w:rsid w:val="0377586E"/>
    <w:rsid w:val="038898B1"/>
    <w:rsid w:val="038DB6AC"/>
    <w:rsid w:val="03BA5457"/>
    <w:rsid w:val="03F56550"/>
    <w:rsid w:val="04213301"/>
    <w:rsid w:val="04285DF9"/>
    <w:rsid w:val="04887C6D"/>
    <w:rsid w:val="04887C6D"/>
    <w:rsid w:val="049F0C22"/>
    <w:rsid w:val="04C4CD51"/>
    <w:rsid w:val="04DFB7AF"/>
    <w:rsid w:val="0566EC40"/>
    <w:rsid w:val="059DEFED"/>
    <w:rsid w:val="059DEFED"/>
    <w:rsid w:val="05F59590"/>
    <w:rsid w:val="061B60E8"/>
    <w:rsid w:val="067CBDA5"/>
    <w:rsid w:val="06CB84B9"/>
    <w:rsid w:val="072AA859"/>
    <w:rsid w:val="072C9216"/>
    <w:rsid w:val="0775E7DB"/>
    <w:rsid w:val="07D235A5"/>
    <w:rsid w:val="07DA7394"/>
    <w:rsid w:val="07E85967"/>
    <w:rsid w:val="07F50E1A"/>
    <w:rsid w:val="080E517A"/>
    <w:rsid w:val="082D17A1"/>
    <w:rsid w:val="08B5B9A4"/>
    <w:rsid w:val="08E1D47C"/>
    <w:rsid w:val="08E9951F"/>
    <w:rsid w:val="090068E7"/>
    <w:rsid w:val="09104029"/>
    <w:rsid w:val="093EB5EA"/>
    <w:rsid w:val="0952905F"/>
    <w:rsid w:val="09651364"/>
    <w:rsid w:val="0985D30D"/>
    <w:rsid w:val="09990E85"/>
    <w:rsid w:val="09D47DB1"/>
    <w:rsid w:val="09F3F24A"/>
    <w:rsid w:val="0A341720"/>
    <w:rsid w:val="0A3AFB60"/>
    <w:rsid w:val="0A3FF352"/>
    <w:rsid w:val="0A5299F7"/>
    <w:rsid w:val="0AA062A5"/>
    <w:rsid w:val="0AA25FB9"/>
    <w:rsid w:val="0AC67030"/>
    <w:rsid w:val="0AC76E6B"/>
    <w:rsid w:val="0B0F6B7C"/>
    <w:rsid w:val="0B11457A"/>
    <w:rsid w:val="0B1A31C6"/>
    <w:rsid w:val="0B20B963"/>
    <w:rsid w:val="0B3C06FF"/>
    <w:rsid w:val="0B3C06FF"/>
    <w:rsid w:val="0B3D10A3"/>
    <w:rsid w:val="0B56F447"/>
    <w:rsid w:val="0B5F3AE5"/>
    <w:rsid w:val="0BCC36E3"/>
    <w:rsid w:val="0BD56F52"/>
    <w:rsid w:val="0BD63B11"/>
    <w:rsid w:val="0BE724B5"/>
    <w:rsid w:val="0BFC9D34"/>
    <w:rsid w:val="0C35C28B"/>
    <w:rsid w:val="0C43D3AA"/>
    <w:rsid w:val="0C55A476"/>
    <w:rsid w:val="0C84A813"/>
    <w:rsid w:val="0C8CD07F"/>
    <w:rsid w:val="0CE1AA32"/>
    <w:rsid w:val="0CE6E856"/>
    <w:rsid w:val="0CE8C125"/>
    <w:rsid w:val="0CF05395"/>
    <w:rsid w:val="0D028668"/>
    <w:rsid w:val="0D0C7DDF"/>
    <w:rsid w:val="0D1EF704"/>
    <w:rsid w:val="0D54970F"/>
    <w:rsid w:val="0D5CAEEF"/>
    <w:rsid w:val="0D5FB2E6"/>
    <w:rsid w:val="0D653866"/>
    <w:rsid w:val="0D7B1F83"/>
    <w:rsid w:val="0D96100B"/>
    <w:rsid w:val="0D982671"/>
    <w:rsid w:val="0DA98BFA"/>
    <w:rsid w:val="0E03546F"/>
    <w:rsid w:val="0E1E5EF9"/>
    <w:rsid w:val="0E42DB60"/>
    <w:rsid w:val="0E43D87F"/>
    <w:rsid w:val="0E5BA1E4"/>
    <w:rsid w:val="0E70C0DE"/>
    <w:rsid w:val="0E9E959A"/>
    <w:rsid w:val="0EB753FE"/>
    <w:rsid w:val="0F16C067"/>
    <w:rsid w:val="0F22DBC0"/>
    <w:rsid w:val="0F26D3EC"/>
    <w:rsid w:val="0F4DFB61"/>
    <w:rsid w:val="0F5F53F1"/>
    <w:rsid w:val="0F60CFC2"/>
    <w:rsid w:val="0F826C6E"/>
    <w:rsid w:val="0F8CAFA9"/>
    <w:rsid w:val="0F8E931E"/>
    <w:rsid w:val="0F9C9DC1"/>
    <w:rsid w:val="0FDBE2A1"/>
    <w:rsid w:val="1004B119"/>
    <w:rsid w:val="100540CA"/>
    <w:rsid w:val="1005DCF7"/>
    <w:rsid w:val="1019332B"/>
    <w:rsid w:val="101F0FCC"/>
    <w:rsid w:val="1023B6CC"/>
    <w:rsid w:val="102738F8"/>
    <w:rsid w:val="1057EB28"/>
    <w:rsid w:val="10670853"/>
    <w:rsid w:val="107E02CC"/>
    <w:rsid w:val="109539CB"/>
    <w:rsid w:val="10E25F41"/>
    <w:rsid w:val="11369C14"/>
    <w:rsid w:val="113E21BC"/>
    <w:rsid w:val="113E21BC"/>
    <w:rsid w:val="115105CA"/>
    <w:rsid w:val="1166987E"/>
    <w:rsid w:val="1179D6AA"/>
    <w:rsid w:val="11954C52"/>
    <w:rsid w:val="11AB6A95"/>
    <w:rsid w:val="11ABA452"/>
    <w:rsid w:val="11BEB10E"/>
    <w:rsid w:val="11C09E04"/>
    <w:rsid w:val="11C45CE1"/>
    <w:rsid w:val="11DD6624"/>
    <w:rsid w:val="11EA2E66"/>
    <w:rsid w:val="11F1BB40"/>
    <w:rsid w:val="12043480"/>
    <w:rsid w:val="121D53E8"/>
    <w:rsid w:val="12647207"/>
    <w:rsid w:val="1268409B"/>
    <w:rsid w:val="1281D1E5"/>
    <w:rsid w:val="1282D42D"/>
    <w:rsid w:val="12980A24"/>
    <w:rsid w:val="12A0FD33"/>
    <w:rsid w:val="12D19F44"/>
    <w:rsid w:val="12D9D056"/>
    <w:rsid w:val="12E2834E"/>
    <w:rsid w:val="12E7014B"/>
    <w:rsid w:val="12EA6AA6"/>
    <w:rsid w:val="12F069F7"/>
    <w:rsid w:val="12F59754"/>
    <w:rsid w:val="12F9CF85"/>
    <w:rsid w:val="132407F1"/>
    <w:rsid w:val="133BB563"/>
    <w:rsid w:val="1383BAD7"/>
    <w:rsid w:val="138991ED"/>
    <w:rsid w:val="138A5158"/>
    <w:rsid w:val="13B18EA4"/>
    <w:rsid w:val="13B44B7D"/>
    <w:rsid w:val="13BBFE64"/>
    <w:rsid w:val="13C30F38"/>
    <w:rsid w:val="13D9A320"/>
    <w:rsid w:val="13F9C1CD"/>
    <w:rsid w:val="1418C0DA"/>
    <w:rsid w:val="14345E8D"/>
    <w:rsid w:val="1437BE3B"/>
    <w:rsid w:val="14402B60"/>
    <w:rsid w:val="146BFC42"/>
    <w:rsid w:val="14756CA1"/>
    <w:rsid w:val="147E5AA1"/>
    <w:rsid w:val="148F1239"/>
    <w:rsid w:val="148F1239"/>
    <w:rsid w:val="1498FBD2"/>
    <w:rsid w:val="14CA9CCB"/>
    <w:rsid w:val="14D7EE9D"/>
    <w:rsid w:val="1505BEE5"/>
    <w:rsid w:val="152B4A02"/>
    <w:rsid w:val="153E3938"/>
    <w:rsid w:val="153F7914"/>
    <w:rsid w:val="1588FB8F"/>
    <w:rsid w:val="1589D5DD"/>
    <w:rsid w:val="1591B156"/>
    <w:rsid w:val="15BC3B07"/>
    <w:rsid w:val="15C0F7BA"/>
    <w:rsid w:val="15DBB777"/>
    <w:rsid w:val="15E0157C"/>
    <w:rsid w:val="15F7600F"/>
    <w:rsid w:val="1645A4F5"/>
    <w:rsid w:val="166FA6C8"/>
    <w:rsid w:val="167004BA"/>
    <w:rsid w:val="167381DF"/>
    <w:rsid w:val="16A94DC8"/>
    <w:rsid w:val="16BA83E9"/>
    <w:rsid w:val="16C032E5"/>
    <w:rsid w:val="16F0F374"/>
    <w:rsid w:val="16F5D48B"/>
    <w:rsid w:val="1778229A"/>
    <w:rsid w:val="17900628"/>
    <w:rsid w:val="17B0525B"/>
    <w:rsid w:val="17E1C389"/>
    <w:rsid w:val="184567BC"/>
    <w:rsid w:val="1848EB7A"/>
    <w:rsid w:val="18689F74"/>
    <w:rsid w:val="187AD74F"/>
    <w:rsid w:val="18DFC359"/>
    <w:rsid w:val="18EBB366"/>
    <w:rsid w:val="190BA7D5"/>
    <w:rsid w:val="191AD2C9"/>
    <w:rsid w:val="1922351A"/>
    <w:rsid w:val="1929FB7F"/>
    <w:rsid w:val="19573536"/>
    <w:rsid w:val="197D4888"/>
    <w:rsid w:val="19B50FAE"/>
    <w:rsid w:val="19C5AD0B"/>
    <w:rsid w:val="19F6352F"/>
    <w:rsid w:val="1A0F6BFB"/>
    <w:rsid w:val="1A42AE03"/>
    <w:rsid w:val="1A46B893"/>
    <w:rsid w:val="1A5934CD"/>
    <w:rsid w:val="1A7CCCB0"/>
    <w:rsid w:val="1A84962C"/>
    <w:rsid w:val="1AABC676"/>
    <w:rsid w:val="1AC7D31C"/>
    <w:rsid w:val="1AD31A8A"/>
    <w:rsid w:val="1AE51900"/>
    <w:rsid w:val="1B0CA9E1"/>
    <w:rsid w:val="1B431CB8"/>
    <w:rsid w:val="1B431CB8"/>
    <w:rsid w:val="1B4C61B2"/>
    <w:rsid w:val="1B70F329"/>
    <w:rsid w:val="1B9799B9"/>
    <w:rsid w:val="1BE6FEFE"/>
    <w:rsid w:val="1BF93E64"/>
    <w:rsid w:val="1BFE5B1C"/>
    <w:rsid w:val="1C0C29D3"/>
    <w:rsid w:val="1C2D1867"/>
    <w:rsid w:val="1C70DFBF"/>
    <w:rsid w:val="1C7134C2"/>
    <w:rsid w:val="1C9A5BC8"/>
    <w:rsid w:val="1CBF490A"/>
    <w:rsid w:val="1CE0F498"/>
    <w:rsid w:val="1D3D5553"/>
    <w:rsid w:val="1D4AADA7"/>
    <w:rsid w:val="1D5F4F25"/>
    <w:rsid w:val="1D65F56C"/>
    <w:rsid w:val="1D6BAFCE"/>
    <w:rsid w:val="1D6BAFCE"/>
    <w:rsid w:val="1D6CA018"/>
    <w:rsid w:val="1D8DE2B9"/>
    <w:rsid w:val="1DA3ABAB"/>
    <w:rsid w:val="1DC3A32C"/>
    <w:rsid w:val="1DD25BD4"/>
    <w:rsid w:val="1DDF0BA2"/>
    <w:rsid w:val="1DF2ADBE"/>
    <w:rsid w:val="1E5A9280"/>
    <w:rsid w:val="1E9B51EE"/>
    <w:rsid w:val="1E9E7869"/>
    <w:rsid w:val="1EB272C4"/>
    <w:rsid w:val="1EFA40FB"/>
    <w:rsid w:val="1F570F1E"/>
    <w:rsid w:val="1F68EF99"/>
    <w:rsid w:val="1F7CC835"/>
    <w:rsid w:val="1F83AC60"/>
    <w:rsid w:val="1FA69585"/>
    <w:rsid w:val="1FEFDB25"/>
    <w:rsid w:val="20BFDE4E"/>
    <w:rsid w:val="20BFE220"/>
    <w:rsid w:val="20C65745"/>
    <w:rsid w:val="20D278CE"/>
    <w:rsid w:val="20DFB121"/>
    <w:rsid w:val="21164FFA"/>
    <w:rsid w:val="213571E2"/>
    <w:rsid w:val="21961959"/>
    <w:rsid w:val="21AA8FCE"/>
    <w:rsid w:val="21B12D65"/>
    <w:rsid w:val="21B13783"/>
    <w:rsid w:val="21E5692D"/>
    <w:rsid w:val="220B0DC3"/>
    <w:rsid w:val="22525F61"/>
    <w:rsid w:val="2273BEFF"/>
    <w:rsid w:val="22937CDD"/>
    <w:rsid w:val="22A6F3CE"/>
    <w:rsid w:val="22AADFBD"/>
    <w:rsid w:val="22B3F494"/>
    <w:rsid w:val="22C32A5E"/>
    <w:rsid w:val="22EC8434"/>
    <w:rsid w:val="22EC8D13"/>
    <w:rsid w:val="22EFEC74"/>
    <w:rsid w:val="23233937"/>
    <w:rsid w:val="2327EE03"/>
    <w:rsid w:val="234C9DFE"/>
    <w:rsid w:val="23598824"/>
    <w:rsid w:val="237F1509"/>
    <w:rsid w:val="238C3633"/>
    <w:rsid w:val="239FC6F5"/>
    <w:rsid w:val="23C5AE86"/>
    <w:rsid w:val="23CB37BA"/>
    <w:rsid w:val="2418117B"/>
    <w:rsid w:val="241A6DB5"/>
    <w:rsid w:val="241C026C"/>
    <w:rsid w:val="247C1F9C"/>
    <w:rsid w:val="248AA577"/>
    <w:rsid w:val="24A89B8F"/>
    <w:rsid w:val="2502F964"/>
    <w:rsid w:val="251EEFD8"/>
    <w:rsid w:val="252474DD"/>
    <w:rsid w:val="2540FE88"/>
    <w:rsid w:val="25419285"/>
    <w:rsid w:val="25419285"/>
    <w:rsid w:val="25565C67"/>
    <w:rsid w:val="25D32B0F"/>
    <w:rsid w:val="25E501C6"/>
    <w:rsid w:val="25EB6EC1"/>
    <w:rsid w:val="2600507D"/>
    <w:rsid w:val="261804E5"/>
    <w:rsid w:val="263F64BE"/>
    <w:rsid w:val="26459457"/>
    <w:rsid w:val="26610738"/>
    <w:rsid w:val="266827FF"/>
    <w:rsid w:val="26799853"/>
    <w:rsid w:val="2682356A"/>
    <w:rsid w:val="2689D9EC"/>
    <w:rsid w:val="2689D9EC"/>
    <w:rsid w:val="269F93B9"/>
    <w:rsid w:val="26A11B5D"/>
    <w:rsid w:val="26C00D32"/>
    <w:rsid w:val="26C131D9"/>
    <w:rsid w:val="26D0AEE6"/>
    <w:rsid w:val="26F68023"/>
    <w:rsid w:val="26F6817E"/>
    <w:rsid w:val="26FD9E63"/>
    <w:rsid w:val="2712DBFB"/>
    <w:rsid w:val="271EF516"/>
    <w:rsid w:val="277129B1"/>
    <w:rsid w:val="27B91821"/>
    <w:rsid w:val="28020609"/>
    <w:rsid w:val="2803A3D8"/>
    <w:rsid w:val="280F409C"/>
    <w:rsid w:val="2842266C"/>
    <w:rsid w:val="287100DC"/>
    <w:rsid w:val="28D50335"/>
    <w:rsid w:val="28D98AC6"/>
    <w:rsid w:val="28EBF40B"/>
    <w:rsid w:val="28FC15D9"/>
    <w:rsid w:val="29187F9E"/>
    <w:rsid w:val="29187F9E"/>
    <w:rsid w:val="294FE4C4"/>
    <w:rsid w:val="2965D39A"/>
    <w:rsid w:val="29710CAE"/>
    <w:rsid w:val="2978292B"/>
    <w:rsid w:val="298E98DE"/>
    <w:rsid w:val="29DB2FDF"/>
    <w:rsid w:val="29E939E5"/>
    <w:rsid w:val="29FF73AA"/>
    <w:rsid w:val="29FFF3C7"/>
    <w:rsid w:val="2A1C6C9A"/>
    <w:rsid w:val="2A6D071D"/>
    <w:rsid w:val="2A7B30B6"/>
    <w:rsid w:val="2AE979DB"/>
    <w:rsid w:val="2AF685F2"/>
    <w:rsid w:val="2B15F682"/>
    <w:rsid w:val="2B240C81"/>
    <w:rsid w:val="2B240C81"/>
    <w:rsid w:val="2B544B80"/>
    <w:rsid w:val="2B86AF15"/>
    <w:rsid w:val="2B9E731F"/>
    <w:rsid w:val="2BA26985"/>
    <w:rsid w:val="2BCEFC56"/>
    <w:rsid w:val="2BD7E162"/>
    <w:rsid w:val="2BDC4024"/>
    <w:rsid w:val="2BF140BA"/>
    <w:rsid w:val="2C172D50"/>
    <w:rsid w:val="2C18930A"/>
    <w:rsid w:val="2C2ED597"/>
    <w:rsid w:val="2C30F7D1"/>
    <w:rsid w:val="2C458B9D"/>
    <w:rsid w:val="2C55C7A2"/>
    <w:rsid w:val="2CE657AA"/>
    <w:rsid w:val="2D4C49B6"/>
    <w:rsid w:val="2DA362CE"/>
    <w:rsid w:val="2E1C71B6"/>
    <w:rsid w:val="2E488F82"/>
    <w:rsid w:val="2E4F00F2"/>
    <w:rsid w:val="2E5134C9"/>
    <w:rsid w:val="2E72EDD9"/>
    <w:rsid w:val="2E98DBD2"/>
    <w:rsid w:val="2EC2C4BA"/>
    <w:rsid w:val="2ED9649B"/>
    <w:rsid w:val="2EEB05B4"/>
    <w:rsid w:val="2F19CAEA"/>
    <w:rsid w:val="2F4DD237"/>
    <w:rsid w:val="2F6647F3"/>
    <w:rsid w:val="2F84F60B"/>
    <w:rsid w:val="2F99B497"/>
    <w:rsid w:val="2FA43C0F"/>
    <w:rsid w:val="2FA8EADF"/>
    <w:rsid w:val="2FBFAC25"/>
    <w:rsid w:val="2FC975EA"/>
    <w:rsid w:val="2FCE9412"/>
    <w:rsid w:val="3021592C"/>
    <w:rsid w:val="302FD926"/>
    <w:rsid w:val="3031C027"/>
    <w:rsid w:val="303C8D0E"/>
    <w:rsid w:val="30675EEB"/>
    <w:rsid w:val="306A1E6C"/>
    <w:rsid w:val="306D7720"/>
    <w:rsid w:val="306F23BD"/>
    <w:rsid w:val="308C6214"/>
    <w:rsid w:val="30A746CE"/>
    <w:rsid w:val="30AAC5E4"/>
    <w:rsid w:val="30C19FC0"/>
    <w:rsid w:val="30C59B37"/>
    <w:rsid w:val="30E78752"/>
    <w:rsid w:val="31031F13"/>
    <w:rsid w:val="3105395B"/>
    <w:rsid w:val="310DE976"/>
    <w:rsid w:val="312580C5"/>
    <w:rsid w:val="31407FB0"/>
    <w:rsid w:val="3157F48D"/>
    <w:rsid w:val="318A2D7E"/>
    <w:rsid w:val="319365C7"/>
    <w:rsid w:val="31A5CE52"/>
    <w:rsid w:val="31A5CE52"/>
    <w:rsid w:val="31BDFBC8"/>
    <w:rsid w:val="31D9B123"/>
    <w:rsid w:val="31E115A3"/>
    <w:rsid w:val="31F6B04F"/>
    <w:rsid w:val="31FED842"/>
    <w:rsid w:val="3207AE5C"/>
    <w:rsid w:val="32170B10"/>
    <w:rsid w:val="321B9FAF"/>
    <w:rsid w:val="323A8970"/>
    <w:rsid w:val="324FC79B"/>
    <w:rsid w:val="325034CA"/>
    <w:rsid w:val="32558BB3"/>
    <w:rsid w:val="32766E02"/>
    <w:rsid w:val="327809F7"/>
    <w:rsid w:val="32B9AC62"/>
    <w:rsid w:val="32C62E26"/>
    <w:rsid w:val="32D7DF63"/>
    <w:rsid w:val="32F5637A"/>
    <w:rsid w:val="33115DC5"/>
    <w:rsid w:val="333B8DA9"/>
    <w:rsid w:val="3361FAAC"/>
    <w:rsid w:val="336E452E"/>
    <w:rsid w:val="3386C38B"/>
    <w:rsid w:val="3389A158"/>
    <w:rsid w:val="339F3084"/>
    <w:rsid w:val="33A7CBB4"/>
    <w:rsid w:val="33C9AFC9"/>
    <w:rsid w:val="33D746A0"/>
    <w:rsid w:val="33F64BD1"/>
    <w:rsid w:val="33F9EAF9"/>
    <w:rsid w:val="3435E43D"/>
    <w:rsid w:val="348E6708"/>
    <w:rsid w:val="34A4C17A"/>
    <w:rsid w:val="34A4C17A"/>
    <w:rsid w:val="34AE7339"/>
    <w:rsid w:val="34C2EE76"/>
    <w:rsid w:val="34D0A688"/>
    <w:rsid w:val="34F5A8F6"/>
    <w:rsid w:val="34FEBC4C"/>
    <w:rsid w:val="354DDD4D"/>
    <w:rsid w:val="35669CAE"/>
    <w:rsid w:val="3567B832"/>
    <w:rsid w:val="357A68B2"/>
    <w:rsid w:val="357D0134"/>
    <w:rsid w:val="3588AEBD"/>
    <w:rsid w:val="35A981C6"/>
    <w:rsid w:val="35A981C6"/>
    <w:rsid w:val="35C4C31E"/>
    <w:rsid w:val="35C4C31E"/>
    <w:rsid w:val="35EC02FF"/>
    <w:rsid w:val="361A0BC5"/>
    <w:rsid w:val="3626AC82"/>
    <w:rsid w:val="363B9A72"/>
    <w:rsid w:val="36459096"/>
    <w:rsid w:val="36596174"/>
    <w:rsid w:val="3672FCD9"/>
    <w:rsid w:val="36F4A515"/>
    <w:rsid w:val="3715EEB1"/>
    <w:rsid w:val="3737CB56"/>
    <w:rsid w:val="373F970D"/>
    <w:rsid w:val="373FBECB"/>
    <w:rsid w:val="37538C50"/>
    <w:rsid w:val="37812F62"/>
    <w:rsid w:val="378133F7"/>
    <w:rsid w:val="378307A3"/>
    <w:rsid w:val="3785F711"/>
    <w:rsid w:val="378FCA05"/>
    <w:rsid w:val="37C41BB4"/>
    <w:rsid w:val="37E8BA9D"/>
    <w:rsid w:val="384E7283"/>
    <w:rsid w:val="3853CEBE"/>
    <w:rsid w:val="38654D7C"/>
    <w:rsid w:val="387980B2"/>
    <w:rsid w:val="387FD73D"/>
    <w:rsid w:val="38A6B93C"/>
    <w:rsid w:val="38AB6D43"/>
    <w:rsid w:val="38DFE06D"/>
    <w:rsid w:val="3922D6F2"/>
    <w:rsid w:val="392860BB"/>
    <w:rsid w:val="39292814"/>
    <w:rsid w:val="3949EF87"/>
    <w:rsid w:val="3977A6B1"/>
    <w:rsid w:val="39827177"/>
    <w:rsid w:val="39C880FC"/>
    <w:rsid w:val="39E4ADBE"/>
    <w:rsid w:val="3A135B2E"/>
    <w:rsid w:val="3A4BEC36"/>
    <w:rsid w:val="3A599835"/>
    <w:rsid w:val="3A5A5D48"/>
    <w:rsid w:val="3A6D53E8"/>
    <w:rsid w:val="3A848A35"/>
    <w:rsid w:val="3AA826CA"/>
    <w:rsid w:val="3AA826CA"/>
    <w:rsid w:val="3AAEAC8D"/>
    <w:rsid w:val="3AFDD983"/>
    <w:rsid w:val="3B280FAE"/>
    <w:rsid w:val="3B4C6FC7"/>
    <w:rsid w:val="3B5C947C"/>
    <w:rsid w:val="3B71E642"/>
    <w:rsid w:val="3B97C74D"/>
    <w:rsid w:val="3BA8C33F"/>
    <w:rsid w:val="3BAB0523"/>
    <w:rsid w:val="3BDFD3E6"/>
    <w:rsid w:val="3BEA647B"/>
    <w:rsid w:val="3C09A764"/>
    <w:rsid w:val="3C2AFCCB"/>
    <w:rsid w:val="3C31F384"/>
    <w:rsid w:val="3C45A6B6"/>
    <w:rsid w:val="3C581AB3"/>
    <w:rsid w:val="3C66A7FC"/>
    <w:rsid w:val="3CB94A97"/>
    <w:rsid w:val="3CD1FE35"/>
    <w:rsid w:val="3CDA65CF"/>
    <w:rsid w:val="3D23F7CD"/>
    <w:rsid w:val="3D30D179"/>
    <w:rsid w:val="3D62619A"/>
    <w:rsid w:val="3DA0E64F"/>
    <w:rsid w:val="3DD6B630"/>
    <w:rsid w:val="3DEA2FF2"/>
    <w:rsid w:val="3E257959"/>
    <w:rsid w:val="3E2DEC99"/>
    <w:rsid w:val="3E3FA765"/>
    <w:rsid w:val="3E4B4C8D"/>
    <w:rsid w:val="3E6D8BFF"/>
    <w:rsid w:val="3E70359F"/>
    <w:rsid w:val="3ED65664"/>
    <w:rsid w:val="3ED6F542"/>
    <w:rsid w:val="3EFE0B0C"/>
    <w:rsid w:val="3F1CD32C"/>
    <w:rsid w:val="3F6CAA0B"/>
    <w:rsid w:val="3F7643D2"/>
    <w:rsid w:val="3FAF61E1"/>
    <w:rsid w:val="3FB9C3A1"/>
    <w:rsid w:val="3FCD58ED"/>
    <w:rsid w:val="3FEAA32C"/>
    <w:rsid w:val="400DD714"/>
    <w:rsid w:val="400FA4FE"/>
    <w:rsid w:val="40378BD4"/>
    <w:rsid w:val="4049EE00"/>
    <w:rsid w:val="40542916"/>
    <w:rsid w:val="4059B584"/>
    <w:rsid w:val="40A20F28"/>
    <w:rsid w:val="40D092E7"/>
    <w:rsid w:val="40E4E091"/>
    <w:rsid w:val="40F7EA60"/>
    <w:rsid w:val="4111F2B0"/>
    <w:rsid w:val="416A3AA6"/>
    <w:rsid w:val="419A1E63"/>
    <w:rsid w:val="41A6177A"/>
    <w:rsid w:val="41A632C3"/>
    <w:rsid w:val="41C8ECA3"/>
    <w:rsid w:val="41CA1158"/>
    <w:rsid w:val="41E19993"/>
    <w:rsid w:val="420ACC49"/>
    <w:rsid w:val="42181B68"/>
    <w:rsid w:val="423692EC"/>
    <w:rsid w:val="423F3FAE"/>
    <w:rsid w:val="424884C7"/>
    <w:rsid w:val="42763DD2"/>
    <w:rsid w:val="4299A1AD"/>
    <w:rsid w:val="42A144A2"/>
    <w:rsid w:val="42A360BA"/>
    <w:rsid w:val="42A3739E"/>
    <w:rsid w:val="42CBA6AB"/>
    <w:rsid w:val="43187AEE"/>
    <w:rsid w:val="43223689"/>
    <w:rsid w:val="437447A0"/>
    <w:rsid w:val="438A8A42"/>
    <w:rsid w:val="438C57B1"/>
    <w:rsid w:val="439252F0"/>
    <w:rsid w:val="4398760C"/>
    <w:rsid w:val="439EB680"/>
    <w:rsid w:val="43DD9685"/>
    <w:rsid w:val="43E0C100"/>
    <w:rsid w:val="43E2348E"/>
    <w:rsid w:val="442AFEC7"/>
    <w:rsid w:val="4431A55A"/>
    <w:rsid w:val="44416B97"/>
    <w:rsid w:val="444E0922"/>
    <w:rsid w:val="445AA2B4"/>
    <w:rsid w:val="445F8944"/>
    <w:rsid w:val="446505A5"/>
    <w:rsid w:val="44BEA926"/>
    <w:rsid w:val="44C797E3"/>
    <w:rsid w:val="44DBC91C"/>
    <w:rsid w:val="44E4EFF8"/>
    <w:rsid w:val="44FB327B"/>
    <w:rsid w:val="451C5F43"/>
    <w:rsid w:val="4542530B"/>
    <w:rsid w:val="4554F31A"/>
    <w:rsid w:val="4554F31A"/>
    <w:rsid w:val="4566EA4D"/>
    <w:rsid w:val="457DCEA5"/>
    <w:rsid w:val="4580CB3F"/>
    <w:rsid w:val="45918EAD"/>
    <w:rsid w:val="45AF4914"/>
    <w:rsid w:val="45B6C7B9"/>
    <w:rsid w:val="45DD247A"/>
    <w:rsid w:val="45FB3E43"/>
    <w:rsid w:val="4609F8E4"/>
    <w:rsid w:val="4621E70B"/>
    <w:rsid w:val="4643D53E"/>
    <w:rsid w:val="46461283"/>
    <w:rsid w:val="466AA7BC"/>
    <w:rsid w:val="4679EF5C"/>
    <w:rsid w:val="468A5734"/>
    <w:rsid w:val="469A023C"/>
    <w:rsid w:val="46B2D771"/>
    <w:rsid w:val="46DCEE1D"/>
    <w:rsid w:val="46F07F41"/>
    <w:rsid w:val="4715DA44"/>
    <w:rsid w:val="472BAAC1"/>
    <w:rsid w:val="472DC950"/>
    <w:rsid w:val="473BD17C"/>
    <w:rsid w:val="473F5A4F"/>
    <w:rsid w:val="47713D3A"/>
    <w:rsid w:val="479CFA7E"/>
    <w:rsid w:val="479D59D7"/>
    <w:rsid w:val="47AE423B"/>
    <w:rsid w:val="47BA1F20"/>
    <w:rsid w:val="47E10FC3"/>
    <w:rsid w:val="483BAAA1"/>
    <w:rsid w:val="484B6E37"/>
    <w:rsid w:val="4886176A"/>
    <w:rsid w:val="48870D44"/>
    <w:rsid w:val="4895F80F"/>
    <w:rsid w:val="48A560BE"/>
    <w:rsid w:val="48B6A22A"/>
    <w:rsid w:val="48CBCF5A"/>
    <w:rsid w:val="48E354A8"/>
    <w:rsid w:val="48E68224"/>
    <w:rsid w:val="49018F99"/>
    <w:rsid w:val="49319059"/>
    <w:rsid w:val="497454CB"/>
    <w:rsid w:val="497C071E"/>
    <w:rsid w:val="4985B503"/>
    <w:rsid w:val="4A06CE8A"/>
    <w:rsid w:val="4A1D06C0"/>
    <w:rsid w:val="4A306B92"/>
    <w:rsid w:val="4A720C99"/>
    <w:rsid w:val="4A844C51"/>
    <w:rsid w:val="4AD2A99C"/>
    <w:rsid w:val="4AE7E8B2"/>
    <w:rsid w:val="4AE97817"/>
    <w:rsid w:val="4B24E078"/>
    <w:rsid w:val="4B2E342C"/>
    <w:rsid w:val="4B471624"/>
    <w:rsid w:val="4B49BDD1"/>
    <w:rsid w:val="4B527806"/>
    <w:rsid w:val="4B9EF9D5"/>
    <w:rsid w:val="4BC9259D"/>
    <w:rsid w:val="4BDB68AB"/>
    <w:rsid w:val="4BF832B3"/>
    <w:rsid w:val="4C23DADE"/>
    <w:rsid w:val="4C4AB990"/>
    <w:rsid w:val="4C4C20E0"/>
    <w:rsid w:val="4C6D48A8"/>
    <w:rsid w:val="4C926F43"/>
    <w:rsid w:val="4CB53F0A"/>
    <w:rsid w:val="4CCDC605"/>
    <w:rsid w:val="4CD20381"/>
    <w:rsid w:val="4CE75589"/>
    <w:rsid w:val="4CEA5764"/>
    <w:rsid w:val="4CF64252"/>
    <w:rsid w:val="4D01A123"/>
    <w:rsid w:val="4D0F0E38"/>
    <w:rsid w:val="4D114A95"/>
    <w:rsid w:val="4D3064B8"/>
    <w:rsid w:val="4D473910"/>
    <w:rsid w:val="4D5D83BE"/>
    <w:rsid w:val="4D6B5304"/>
    <w:rsid w:val="4DB98DA3"/>
    <w:rsid w:val="4DEB9EEC"/>
    <w:rsid w:val="4DFED1F8"/>
    <w:rsid w:val="4E0F9FED"/>
    <w:rsid w:val="4E1BAEA9"/>
    <w:rsid w:val="4E2078D0"/>
    <w:rsid w:val="4E9B1DE7"/>
    <w:rsid w:val="4E9DAC25"/>
    <w:rsid w:val="4EAE0BB1"/>
    <w:rsid w:val="4ECC7B08"/>
    <w:rsid w:val="4F060576"/>
    <w:rsid w:val="4F0E30F6"/>
    <w:rsid w:val="4F11FD5D"/>
    <w:rsid w:val="4F26CA0E"/>
    <w:rsid w:val="4F2C3B91"/>
    <w:rsid w:val="4F387E9E"/>
    <w:rsid w:val="4F53968B"/>
    <w:rsid w:val="4F5F45F5"/>
    <w:rsid w:val="4F7D92AA"/>
    <w:rsid w:val="4F858B06"/>
    <w:rsid w:val="4FC3BB23"/>
    <w:rsid w:val="4FC3E7EE"/>
    <w:rsid w:val="4FDFD4B9"/>
    <w:rsid w:val="4FE01E93"/>
    <w:rsid w:val="5013A3B7"/>
    <w:rsid w:val="5013A3B7"/>
    <w:rsid w:val="501A4B0E"/>
    <w:rsid w:val="502193D6"/>
    <w:rsid w:val="50506C21"/>
    <w:rsid w:val="50909968"/>
    <w:rsid w:val="509342E1"/>
    <w:rsid w:val="50BD84CD"/>
    <w:rsid w:val="50D4C245"/>
    <w:rsid w:val="50F45493"/>
    <w:rsid w:val="5145A862"/>
    <w:rsid w:val="514D92A6"/>
    <w:rsid w:val="515528A6"/>
    <w:rsid w:val="516B4B75"/>
    <w:rsid w:val="517344C8"/>
    <w:rsid w:val="51A20E48"/>
    <w:rsid w:val="51AB8163"/>
    <w:rsid w:val="51C53C90"/>
    <w:rsid w:val="51D30124"/>
    <w:rsid w:val="5224DAF6"/>
    <w:rsid w:val="5232040F"/>
    <w:rsid w:val="526D4CD0"/>
    <w:rsid w:val="52EF6675"/>
    <w:rsid w:val="5345B18B"/>
    <w:rsid w:val="534618D1"/>
    <w:rsid w:val="536F5B94"/>
    <w:rsid w:val="537276F9"/>
    <w:rsid w:val="537B6E6E"/>
    <w:rsid w:val="538FD089"/>
    <w:rsid w:val="53C278DC"/>
    <w:rsid w:val="53D74E12"/>
    <w:rsid w:val="53FAFABB"/>
    <w:rsid w:val="53FE9DDD"/>
    <w:rsid w:val="542AABE4"/>
    <w:rsid w:val="5437B242"/>
    <w:rsid w:val="5437B242"/>
    <w:rsid w:val="5439B961"/>
    <w:rsid w:val="5494FC11"/>
    <w:rsid w:val="54A638ED"/>
    <w:rsid w:val="54D43C78"/>
    <w:rsid w:val="54F70EEA"/>
    <w:rsid w:val="552C6CB8"/>
    <w:rsid w:val="555F772C"/>
    <w:rsid w:val="55AFC631"/>
    <w:rsid w:val="55D28563"/>
    <w:rsid w:val="55D44D33"/>
    <w:rsid w:val="55F761D7"/>
    <w:rsid w:val="561F35C0"/>
    <w:rsid w:val="562F98D0"/>
    <w:rsid w:val="56415377"/>
    <w:rsid w:val="565F34D4"/>
    <w:rsid w:val="568ED09D"/>
    <w:rsid w:val="5695A14A"/>
    <w:rsid w:val="56A54EDA"/>
    <w:rsid w:val="56AEE75C"/>
    <w:rsid w:val="56E79988"/>
    <w:rsid w:val="5794F108"/>
    <w:rsid w:val="57D479EC"/>
    <w:rsid w:val="57F8D068"/>
    <w:rsid w:val="57FAC399"/>
    <w:rsid w:val="580B3EA3"/>
    <w:rsid w:val="580C2122"/>
    <w:rsid w:val="584BB0AE"/>
    <w:rsid w:val="58854963"/>
    <w:rsid w:val="588B71BE"/>
    <w:rsid w:val="58915F3E"/>
    <w:rsid w:val="589DCE77"/>
    <w:rsid w:val="58ECEB1A"/>
    <w:rsid w:val="58ECEB1A"/>
    <w:rsid w:val="591453B2"/>
    <w:rsid w:val="5936F1C9"/>
    <w:rsid w:val="593F019B"/>
    <w:rsid w:val="59612507"/>
    <w:rsid w:val="596E5D29"/>
    <w:rsid w:val="598568D6"/>
    <w:rsid w:val="59874F58"/>
    <w:rsid w:val="598A7051"/>
    <w:rsid w:val="599E3613"/>
    <w:rsid w:val="59A4BCC9"/>
    <w:rsid w:val="59B5962D"/>
    <w:rsid w:val="5A009D25"/>
    <w:rsid w:val="5A1079E2"/>
    <w:rsid w:val="5A175910"/>
    <w:rsid w:val="5A51DCC9"/>
    <w:rsid w:val="5A718706"/>
    <w:rsid w:val="5AAF3245"/>
    <w:rsid w:val="5ADA0AB3"/>
    <w:rsid w:val="5AFC3645"/>
    <w:rsid w:val="5B13BCF1"/>
    <w:rsid w:val="5B3DE7F5"/>
    <w:rsid w:val="5B43CC65"/>
    <w:rsid w:val="5B4ED494"/>
    <w:rsid w:val="5B5BF7AA"/>
    <w:rsid w:val="5B5FB968"/>
    <w:rsid w:val="5B7B4850"/>
    <w:rsid w:val="5B7E01E2"/>
    <w:rsid w:val="5B944704"/>
    <w:rsid w:val="5BD74A9F"/>
    <w:rsid w:val="5C07EF8A"/>
    <w:rsid w:val="5C0C0127"/>
    <w:rsid w:val="5C11CE53"/>
    <w:rsid w:val="5C5E2E54"/>
    <w:rsid w:val="5CDB35CD"/>
    <w:rsid w:val="5D33E4A1"/>
    <w:rsid w:val="5D4A5843"/>
    <w:rsid w:val="5D5B854D"/>
    <w:rsid w:val="5D78CDC0"/>
    <w:rsid w:val="5D930A73"/>
    <w:rsid w:val="5D99ABA4"/>
    <w:rsid w:val="5DA1D87B"/>
    <w:rsid w:val="5DB3876C"/>
    <w:rsid w:val="5DB6CF4F"/>
    <w:rsid w:val="5E01AD48"/>
    <w:rsid w:val="5E0656A4"/>
    <w:rsid w:val="5E1D4105"/>
    <w:rsid w:val="5E1DF061"/>
    <w:rsid w:val="5E6BF9F8"/>
    <w:rsid w:val="5EA2DF85"/>
    <w:rsid w:val="5ED1A854"/>
    <w:rsid w:val="5ED355A4"/>
    <w:rsid w:val="5F09E400"/>
    <w:rsid w:val="5F11D53F"/>
    <w:rsid w:val="5F17E5FB"/>
    <w:rsid w:val="5F696861"/>
    <w:rsid w:val="5F997EE4"/>
    <w:rsid w:val="5F9B912A"/>
    <w:rsid w:val="5FAEE5DF"/>
    <w:rsid w:val="5FDBC192"/>
    <w:rsid w:val="60406EB6"/>
    <w:rsid w:val="60440CAC"/>
    <w:rsid w:val="60440CAC"/>
    <w:rsid w:val="606E57D8"/>
    <w:rsid w:val="60942F74"/>
    <w:rsid w:val="60B61300"/>
    <w:rsid w:val="61404B4C"/>
    <w:rsid w:val="61426839"/>
    <w:rsid w:val="61515E34"/>
    <w:rsid w:val="61B8C2E4"/>
    <w:rsid w:val="61F131CD"/>
    <w:rsid w:val="622752A8"/>
    <w:rsid w:val="625AA622"/>
    <w:rsid w:val="626545AC"/>
    <w:rsid w:val="626DDD35"/>
    <w:rsid w:val="62A61CA4"/>
    <w:rsid w:val="62B78698"/>
    <w:rsid w:val="62B78698"/>
    <w:rsid w:val="62CE26DB"/>
    <w:rsid w:val="62FF3C7E"/>
    <w:rsid w:val="631204A7"/>
    <w:rsid w:val="6312114B"/>
    <w:rsid w:val="6314ECB0"/>
    <w:rsid w:val="632DF176"/>
    <w:rsid w:val="6343628F"/>
    <w:rsid w:val="6374EF8E"/>
    <w:rsid w:val="6379CB8B"/>
    <w:rsid w:val="63AEA1CD"/>
    <w:rsid w:val="63AF0744"/>
    <w:rsid w:val="63B4EC12"/>
    <w:rsid w:val="63C91A93"/>
    <w:rsid w:val="63E3D077"/>
    <w:rsid w:val="63EBD7B7"/>
    <w:rsid w:val="6431534A"/>
    <w:rsid w:val="644BD541"/>
    <w:rsid w:val="647A79EA"/>
    <w:rsid w:val="647D0422"/>
    <w:rsid w:val="64CE7A3A"/>
    <w:rsid w:val="6527C748"/>
    <w:rsid w:val="65459B68"/>
    <w:rsid w:val="65555C04"/>
    <w:rsid w:val="655E2020"/>
    <w:rsid w:val="65D4CC50"/>
    <w:rsid w:val="65E3D2B4"/>
    <w:rsid w:val="65ED16BF"/>
    <w:rsid w:val="660D90B8"/>
    <w:rsid w:val="66347F04"/>
    <w:rsid w:val="66737E5B"/>
    <w:rsid w:val="66877020"/>
    <w:rsid w:val="66B5E21E"/>
    <w:rsid w:val="66D18526"/>
    <w:rsid w:val="66D443E9"/>
    <w:rsid w:val="66EA2EEB"/>
    <w:rsid w:val="66ED3529"/>
    <w:rsid w:val="670BE7CF"/>
    <w:rsid w:val="6744C9B8"/>
    <w:rsid w:val="674508C1"/>
    <w:rsid w:val="675ABADA"/>
    <w:rsid w:val="676A010D"/>
    <w:rsid w:val="678DE22C"/>
    <w:rsid w:val="679F6611"/>
    <w:rsid w:val="6803E8AD"/>
    <w:rsid w:val="68368D91"/>
    <w:rsid w:val="683F270E"/>
    <w:rsid w:val="685A6F87"/>
    <w:rsid w:val="68900FE5"/>
    <w:rsid w:val="68B857D7"/>
    <w:rsid w:val="68B93CA3"/>
    <w:rsid w:val="68BAFA70"/>
    <w:rsid w:val="68E258CA"/>
    <w:rsid w:val="6981A4E7"/>
    <w:rsid w:val="6981A4E7"/>
    <w:rsid w:val="69A8D086"/>
    <w:rsid w:val="69AE1001"/>
    <w:rsid w:val="69C63B98"/>
    <w:rsid w:val="69D67261"/>
    <w:rsid w:val="69DC3326"/>
    <w:rsid w:val="69F0BE6A"/>
    <w:rsid w:val="6A047037"/>
    <w:rsid w:val="6A47FEA1"/>
    <w:rsid w:val="6A81C17F"/>
    <w:rsid w:val="6A88490B"/>
    <w:rsid w:val="6A88490B"/>
    <w:rsid w:val="6AA10874"/>
    <w:rsid w:val="6ABC3362"/>
    <w:rsid w:val="6ABE186B"/>
    <w:rsid w:val="6AD26621"/>
    <w:rsid w:val="6AD9EC83"/>
    <w:rsid w:val="6AE5E702"/>
    <w:rsid w:val="6AEE8CA5"/>
    <w:rsid w:val="6B182EA1"/>
    <w:rsid w:val="6B24DE79"/>
    <w:rsid w:val="6B54ACCC"/>
    <w:rsid w:val="6B67FCF7"/>
    <w:rsid w:val="6B77F092"/>
    <w:rsid w:val="6B92A5FC"/>
    <w:rsid w:val="6BCD2056"/>
    <w:rsid w:val="6BD7CF41"/>
    <w:rsid w:val="6C3351BE"/>
    <w:rsid w:val="6C67D384"/>
    <w:rsid w:val="6C761D0B"/>
    <w:rsid w:val="6C87F428"/>
    <w:rsid w:val="6CB2AB6E"/>
    <w:rsid w:val="6CB53700"/>
    <w:rsid w:val="6CC6CE74"/>
    <w:rsid w:val="6CD43900"/>
    <w:rsid w:val="6CF8B92E"/>
    <w:rsid w:val="6D04C52E"/>
    <w:rsid w:val="6D302265"/>
    <w:rsid w:val="6D4D15DA"/>
    <w:rsid w:val="6D4D65EF"/>
    <w:rsid w:val="6D6493ED"/>
    <w:rsid w:val="6D694F71"/>
    <w:rsid w:val="6D725D07"/>
    <w:rsid w:val="6D9D6ECC"/>
    <w:rsid w:val="6DC7FC9D"/>
    <w:rsid w:val="6DFF600A"/>
    <w:rsid w:val="6E24E584"/>
    <w:rsid w:val="6E81CED8"/>
    <w:rsid w:val="6E8561DB"/>
    <w:rsid w:val="6EDF33A5"/>
    <w:rsid w:val="6EE9500D"/>
    <w:rsid w:val="6F000ED4"/>
    <w:rsid w:val="6F22ECF9"/>
    <w:rsid w:val="6F5DFB93"/>
    <w:rsid w:val="6F6163C0"/>
    <w:rsid w:val="6F624663"/>
    <w:rsid w:val="6F8C4BBA"/>
    <w:rsid w:val="6F9C5E49"/>
    <w:rsid w:val="6F9F1EEB"/>
    <w:rsid w:val="6FA340CC"/>
    <w:rsid w:val="6FAD29C4"/>
    <w:rsid w:val="70053D58"/>
    <w:rsid w:val="702C5FC9"/>
    <w:rsid w:val="7035234F"/>
    <w:rsid w:val="7071DC52"/>
    <w:rsid w:val="7092644D"/>
    <w:rsid w:val="709D7BD5"/>
    <w:rsid w:val="70A8676D"/>
    <w:rsid w:val="70E4A817"/>
    <w:rsid w:val="7115E9FC"/>
    <w:rsid w:val="71276EBD"/>
    <w:rsid w:val="712D0107"/>
    <w:rsid w:val="713B96D2"/>
    <w:rsid w:val="71549133"/>
    <w:rsid w:val="71549133"/>
    <w:rsid w:val="7156AD86"/>
    <w:rsid w:val="715E592A"/>
    <w:rsid w:val="717A4B9E"/>
    <w:rsid w:val="717A9E5D"/>
    <w:rsid w:val="71A38C5C"/>
    <w:rsid w:val="71B41807"/>
    <w:rsid w:val="71B7EE81"/>
    <w:rsid w:val="71C9156E"/>
    <w:rsid w:val="71D5D396"/>
    <w:rsid w:val="7214A0A9"/>
    <w:rsid w:val="7222CB8F"/>
    <w:rsid w:val="726096A4"/>
    <w:rsid w:val="727D548A"/>
    <w:rsid w:val="727D7690"/>
    <w:rsid w:val="729D47CF"/>
    <w:rsid w:val="72AD50EC"/>
    <w:rsid w:val="72B29FE6"/>
    <w:rsid w:val="72BFB39A"/>
    <w:rsid w:val="72C07640"/>
    <w:rsid w:val="72DA3D5E"/>
    <w:rsid w:val="732A1747"/>
    <w:rsid w:val="73467A58"/>
    <w:rsid w:val="7360EABC"/>
    <w:rsid w:val="7360EABC"/>
    <w:rsid w:val="7376A6BD"/>
    <w:rsid w:val="737CF397"/>
    <w:rsid w:val="738A451B"/>
    <w:rsid w:val="7391F6A8"/>
    <w:rsid w:val="73D4CD07"/>
    <w:rsid w:val="73F22E62"/>
    <w:rsid w:val="74184365"/>
    <w:rsid w:val="7464DE63"/>
    <w:rsid w:val="7484F6F8"/>
    <w:rsid w:val="74A661DD"/>
    <w:rsid w:val="74B18E7B"/>
    <w:rsid w:val="74B7CF0E"/>
    <w:rsid w:val="74EE4EC9"/>
    <w:rsid w:val="750E70B7"/>
    <w:rsid w:val="755D0F64"/>
    <w:rsid w:val="7565C441"/>
    <w:rsid w:val="7565C441"/>
    <w:rsid w:val="757E84DF"/>
    <w:rsid w:val="75870EE3"/>
    <w:rsid w:val="759A6C1C"/>
    <w:rsid w:val="75C67B7A"/>
    <w:rsid w:val="75E255A6"/>
    <w:rsid w:val="7623B60E"/>
    <w:rsid w:val="762E3448"/>
    <w:rsid w:val="76735EFC"/>
    <w:rsid w:val="7685D173"/>
    <w:rsid w:val="769BEE50"/>
    <w:rsid w:val="76A8E077"/>
    <w:rsid w:val="76DE3DB6"/>
    <w:rsid w:val="76FA7581"/>
    <w:rsid w:val="77254691"/>
    <w:rsid w:val="77503827"/>
    <w:rsid w:val="7775DDF8"/>
    <w:rsid w:val="77A0792D"/>
    <w:rsid w:val="77B1D947"/>
    <w:rsid w:val="77EF9E77"/>
    <w:rsid w:val="77EFC6E9"/>
    <w:rsid w:val="77F80BD8"/>
    <w:rsid w:val="7844F9CB"/>
    <w:rsid w:val="784F65BE"/>
    <w:rsid w:val="78759B6C"/>
    <w:rsid w:val="7899777E"/>
    <w:rsid w:val="78B13AE8"/>
    <w:rsid w:val="78BC5603"/>
    <w:rsid w:val="78D0892A"/>
    <w:rsid w:val="78DA54D1"/>
    <w:rsid w:val="78F60B4A"/>
    <w:rsid w:val="7920575E"/>
    <w:rsid w:val="79266495"/>
    <w:rsid w:val="7938DE6A"/>
    <w:rsid w:val="793A617A"/>
    <w:rsid w:val="79977B95"/>
    <w:rsid w:val="79A29521"/>
    <w:rsid w:val="79C90E50"/>
    <w:rsid w:val="79F3FEDB"/>
    <w:rsid w:val="7A100686"/>
    <w:rsid w:val="7A22DB92"/>
    <w:rsid w:val="7A3C6A21"/>
    <w:rsid w:val="7A7CCB2B"/>
    <w:rsid w:val="7AC40574"/>
    <w:rsid w:val="7AD1447D"/>
    <w:rsid w:val="7AFA6D30"/>
    <w:rsid w:val="7B04AD4B"/>
    <w:rsid w:val="7B3495D4"/>
    <w:rsid w:val="7B55E34A"/>
    <w:rsid w:val="7B6711D9"/>
    <w:rsid w:val="7B70390B"/>
    <w:rsid w:val="7B833F83"/>
    <w:rsid w:val="7B8ED79F"/>
    <w:rsid w:val="7BB72206"/>
    <w:rsid w:val="7BB8B339"/>
    <w:rsid w:val="7BCCEA43"/>
    <w:rsid w:val="7BEB3241"/>
    <w:rsid w:val="7BF52883"/>
    <w:rsid w:val="7C084BC6"/>
    <w:rsid w:val="7C18F789"/>
    <w:rsid w:val="7C26FAD4"/>
    <w:rsid w:val="7C2A11BC"/>
    <w:rsid w:val="7C3E292B"/>
    <w:rsid w:val="7C47D81C"/>
    <w:rsid w:val="7C4C096C"/>
    <w:rsid w:val="7C5C6C8A"/>
    <w:rsid w:val="7C92E471"/>
    <w:rsid w:val="7CB620E1"/>
    <w:rsid w:val="7CCC8373"/>
    <w:rsid w:val="7CD3A15C"/>
    <w:rsid w:val="7CE5A97A"/>
    <w:rsid w:val="7D0BABB1"/>
    <w:rsid w:val="7D0DC751"/>
    <w:rsid w:val="7D59325F"/>
    <w:rsid w:val="7D8FE67A"/>
    <w:rsid w:val="7D907AFB"/>
    <w:rsid w:val="7D9CC95D"/>
    <w:rsid w:val="7DCD526E"/>
    <w:rsid w:val="7DCE8BC3"/>
    <w:rsid w:val="7DFE36E4"/>
    <w:rsid w:val="7E08AD2F"/>
    <w:rsid w:val="7E1CFE17"/>
    <w:rsid w:val="7E29A81E"/>
    <w:rsid w:val="7E3085F6"/>
    <w:rsid w:val="7E313776"/>
    <w:rsid w:val="7E3416ED"/>
    <w:rsid w:val="7E57F939"/>
    <w:rsid w:val="7E77F84E"/>
    <w:rsid w:val="7E7909F3"/>
    <w:rsid w:val="7E7B5EE1"/>
    <w:rsid w:val="7E868C47"/>
    <w:rsid w:val="7ED025AE"/>
    <w:rsid w:val="7EEBCBF3"/>
    <w:rsid w:val="7F01B620"/>
    <w:rsid w:val="7F18E37C"/>
    <w:rsid w:val="7F1E68F2"/>
    <w:rsid w:val="7F2DC1C8"/>
    <w:rsid w:val="7F3BCD9F"/>
    <w:rsid w:val="7F7EB230"/>
    <w:rsid w:val="7F94AD5A"/>
    <w:rsid w:val="7F9E0B84"/>
    <w:rsid w:val="7FF7C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64445EE"/>
  <w15:chartTrackingRefBased/>
  <w15:docId w15:val="{239D18A4-94FE-4743-993D-0B471C537C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locked="1" w:uiPriority="39"/>
    <w:lsdException w:name="toc 2" w:locked="1" w:uiPriority="39"/>
    <w:lsdException w:name="toc 3" w:locked="1" w:uiPriority="39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Normal Indent" w:locked="1"/>
    <w:lsdException w:name="footnote text" w:locked="1"/>
    <w:lsdException w:name="annotation text" w:locked="1"/>
    <w:lsdException w:name="header" w:locked="1"/>
    <w:lsdException w:name="footer" w:locked="1"/>
    <w:lsdException w:name="index heading" w:locked="1"/>
    <w:lsdException w:name="caption" w:locked="1" w:semiHidden="1" w:unhideWhenUsed="1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locked="1" w:qFormat="1"/>
    <w:lsdException w:name="Closing" w:locked="1"/>
    <w:lsdException w:name="Signature" w:locked="1"/>
    <w:lsdException w:name="Default Paragraph Font" w:locked="1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locked="1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 w:uiPriority="99"/>
    <w:lsdException w:name="FollowedHyperlink" w:locked="1"/>
    <w:lsdException w:name="Strong" w:locked="1" w:qFormat="1"/>
    <w:lsdException w:name="Emphasis" w:locked="1" w:qFormat="1"/>
    <w:lsdException w:name="Document Map" w:locked="1"/>
    <w:lsdException w:name="Plain Text" w:locked="1"/>
    <w:lsdException w:name="E-mail Signature" w:locked="1"/>
    <w:lsdException w:name="HTML Top of Form" w:locked="1"/>
    <w:lsdException w:name="HTML Bottom of Form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locked="1" w:semiHidden="1" w:unhideWhenUsed="1"/>
    <w:lsdException w:name="annotation subject" w:locked="1"/>
    <w:lsdException w:name="No List" w:locked="1"/>
    <w:lsdException w:name="Outline List 1" w:locked="1"/>
    <w:lsdException w:name="Outline List 2" w:locked="1"/>
    <w:lsdException w:name="Outline List 3" w:lock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/>
    <w:lsdException w:name="Table Grid" w:locked="1"/>
    <w:lsdException w:name="Table Theme" w:locked="1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105F7B"/>
    <w:pPr>
      <w:suppressAutoHyphens/>
    </w:pPr>
    <w:rPr>
      <w:rFonts w:ascii="Arial" w:hAnsi="Arial"/>
      <w:color w:val="000000"/>
      <w:sz w:val="24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105F7B"/>
    <w:pPr>
      <w:keepNext/>
      <w:numPr>
        <w:numId w:val="5"/>
      </w:numPr>
      <w:outlineLvl w:val="0"/>
    </w:pPr>
    <w:rPr>
      <w:rFonts w:ascii="Tahoma" w:hAnsi="Tahoma"/>
      <w:b/>
      <w:sz w:val="20"/>
    </w:rPr>
  </w:style>
  <w:style w:type="paragraph" w:styleId="Heading2">
    <w:name w:val="heading 2"/>
    <w:basedOn w:val="Normal"/>
    <w:next w:val="Normal"/>
    <w:link w:val="Heading2Char"/>
    <w:qFormat/>
    <w:rsid w:val="00105F7B"/>
    <w:pPr>
      <w:keepNext/>
      <w:numPr>
        <w:ilvl w:val="1"/>
        <w:numId w:val="5"/>
      </w:numPr>
      <w:jc w:val="both"/>
      <w:outlineLvl w:val="1"/>
    </w:pPr>
    <w:rPr>
      <w:rFonts w:ascii="Tahoma" w:hAnsi="Tahoma"/>
      <w:b/>
      <w:sz w:val="20"/>
    </w:rPr>
  </w:style>
  <w:style w:type="paragraph" w:styleId="Heading3">
    <w:name w:val="heading 3"/>
    <w:basedOn w:val="Normal"/>
    <w:next w:val="Normal"/>
    <w:link w:val="Heading3Char"/>
    <w:qFormat/>
    <w:rsid w:val="00105F7B"/>
    <w:pPr>
      <w:keepNext/>
      <w:numPr>
        <w:ilvl w:val="2"/>
        <w:numId w:val="5"/>
      </w:numPr>
      <w:outlineLvl w:val="2"/>
    </w:pPr>
    <w:rPr>
      <w:rFonts w:ascii="Tahoma" w:hAnsi="Tahoma"/>
      <w:b/>
      <w:sz w:val="12"/>
    </w:rPr>
  </w:style>
  <w:style w:type="paragraph" w:styleId="Heading4">
    <w:name w:val="heading 4"/>
    <w:basedOn w:val="Normal"/>
    <w:next w:val="Normal"/>
    <w:link w:val="Heading4Char"/>
    <w:qFormat/>
    <w:rsid w:val="00105F7B"/>
    <w:pPr>
      <w:keepNext/>
      <w:numPr>
        <w:ilvl w:val="3"/>
        <w:numId w:val="5"/>
      </w:numPr>
      <w:outlineLvl w:val="3"/>
    </w:pPr>
    <w:rPr>
      <w:rFonts w:ascii="Tahoma" w:hAnsi="Tahoma"/>
      <w:b/>
      <w:sz w:val="16"/>
    </w:rPr>
  </w:style>
  <w:style w:type="paragraph" w:styleId="Heading5">
    <w:name w:val="heading 5"/>
    <w:basedOn w:val="Normal"/>
    <w:next w:val="Normal"/>
    <w:link w:val="Heading5Char"/>
    <w:qFormat/>
    <w:rsid w:val="00105F7B"/>
    <w:pPr>
      <w:keepNext/>
      <w:numPr>
        <w:ilvl w:val="4"/>
        <w:numId w:val="5"/>
      </w:numPr>
      <w:tabs>
        <w:tab w:val="center" w:pos="914"/>
      </w:tabs>
      <w:jc w:val="center"/>
      <w:outlineLvl w:val="4"/>
    </w:pPr>
    <w:rPr>
      <w:rFonts w:ascii="Tahoma" w:hAnsi="Tahoma"/>
      <w:b/>
      <w:sz w:val="16"/>
    </w:rPr>
  </w:style>
  <w:style w:type="paragraph" w:styleId="Heading6">
    <w:name w:val="heading 6"/>
    <w:basedOn w:val="Normal"/>
    <w:next w:val="Normal"/>
    <w:link w:val="Heading6Char"/>
    <w:qFormat/>
    <w:rsid w:val="00105F7B"/>
    <w:pPr>
      <w:widowControl w:val="0"/>
      <w:numPr>
        <w:ilvl w:val="5"/>
        <w:numId w:val="5"/>
      </w:numPr>
      <w:spacing w:before="240" w:after="60" w:line="240" w:lineRule="atLeast"/>
      <w:outlineLvl w:val="5"/>
    </w:pPr>
    <w:rPr>
      <w:rFonts w:ascii="Times New Roman" w:hAnsi="Times New Roman"/>
      <w:i/>
      <w:sz w:val="22"/>
      <w:lang w:val="en-US"/>
    </w:rPr>
  </w:style>
  <w:style w:type="paragraph" w:styleId="Heading7">
    <w:name w:val="heading 7"/>
    <w:basedOn w:val="Normal"/>
    <w:next w:val="Normal"/>
    <w:link w:val="Heading7Char"/>
    <w:qFormat/>
    <w:rsid w:val="00105F7B"/>
    <w:pPr>
      <w:widowControl w:val="0"/>
      <w:numPr>
        <w:ilvl w:val="6"/>
        <w:numId w:val="5"/>
      </w:numPr>
      <w:spacing w:before="240" w:after="60" w:line="240" w:lineRule="atLeast"/>
      <w:outlineLvl w:val="6"/>
    </w:pPr>
    <w:rPr>
      <w:rFonts w:ascii="Times New Roman" w:hAnsi="Times New Roman"/>
      <w:sz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105F7B"/>
    <w:pPr>
      <w:widowControl w:val="0"/>
      <w:numPr>
        <w:ilvl w:val="7"/>
        <w:numId w:val="5"/>
      </w:numPr>
      <w:spacing w:before="240" w:after="60" w:line="240" w:lineRule="atLeast"/>
      <w:outlineLvl w:val="7"/>
    </w:pPr>
    <w:rPr>
      <w:rFonts w:ascii="Times New Roman" w:hAnsi="Times New Roman"/>
      <w:i/>
      <w:sz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105F7B"/>
    <w:pPr>
      <w:widowControl w:val="0"/>
      <w:numPr>
        <w:ilvl w:val="8"/>
        <w:numId w:val="5"/>
      </w:numPr>
      <w:spacing w:before="240" w:after="60" w:line="240" w:lineRule="atLeast"/>
      <w:outlineLvl w:val="8"/>
    </w:pPr>
    <w:rPr>
      <w:rFonts w:ascii="Times New Roman" w:hAnsi="Times New Roman"/>
      <w:b/>
      <w:i/>
      <w:sz w:val="18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locked/>
    <w:rsid w:val="007C721A"/>
    <w:rPr>
      <w:rFonts w:ascii="Tahoma" w:hAnsi="Tahoma"/>
      <w:b/>
      <w:color w:val="000000"/>
      <w:lang w:eastAsia="ar-SA"/>
    </w:rPr>
  </w:style>
  <w:style w:type="character" w:styleId="Heading2Char" w:customStyle="1">
    <w:name w:val="Heading 2 Char"/>
    <w:link w:val="Heading2"/>
    <w:locked/>
    <w:rsid w:val="007C721A"/>
    <w:rPr>
      <w:rFonts w:ascii="Tahoma" w:hAnsi="Tahoma"/>
      <w:b/>
      <w:color w:val="000000"/>
      <w:lang w:eastAsia="ar-SA"/>
    </w:rPr>
  </w:style>
  <w:style w:type="character" w:styleId="Heading3Char" w:customStyle="1">
    <w:name w:val="Heading 3 Char"/>
    <w:link w:val="Heading3"/>
    <w:locked/>
    <w:rsid w:val="007C721A"/>
    <w:rPr>
      <w:rFonts w:ascii="Tahoma" w:hAnsi="Tahoma"/>
      <w:b/>
      <w:color w:val="000000"/>
      <w:sz w:val="12"/>
      <w:lang w:eastAsia="ar-SA"/>
    </w:rPr>
  </w:style>
  <w:style w:type="character" w:styleId="Heading4Char" w:customStyle="1">
    <w:name w:val="Heading 4 Char"/>
    <w:link w:val="Heading4"/>
    <w:locked/>
    <w:rsid w:val="007C721A"/>
    <w:rPr>
      <w:rFonts w:ascii="Tahoma" w:hAnsi="Tahoma"/>
      <w:b/>
      <w:color w:val="000000"/>
      <w:sz w:val="16"/>
      <w:lang w:eastAsia="ar-SA"/>
    </w:rPr>
  </w:style>
  <w:style w:type="character" w:styleId="Heading5Char" w:customStyle="1">
    <w:name w:val="Heading 5 Char"/>
    <w:link w:val="Heading5"/>
    <w:locked/>
    <w:rsid w:val="007C721A"/>
    <w:rPr>
      <w:rFonts w:ascii="Tahoma" w:hAnsi="Tahoma"/>
      <w:b/>
      <w:color w:val="000000"/>
      <w:sz w:val="16"/>
      <w:lang w:eastAsia="ar-SA"/>
    </w:rPr>
  </w:style>
  <w:style w:type="character" w:styleId="Heading6Char" w:customStyle="1">
    <w:name w:val="Heading 6 Char"/>
    <w:link w:val="Heading6"/>
    <w:locked/>
    <w:rsid w:val="007C721A"/>
    <w:rPr>
      <w:i/>
      <w:color w:val="000000"/>
      <w:sz w:val="22"/>
      <w:lang w:val="en-US" w:eastAsia="ar-SA"/>
    </w:rPr>
  </w:style>
  <w:style w:type="character" w:styleId="Heading7Char" w:customStyle="1">
    <w:name w:val="Heading 7 Char"/>
    <w:link w:val="Heading7"/>
    <w:locked/>
    <w:rsid w:val="007C721A"/>
    <w:rPr>
      <w:color w:val="000000"/>
      <w:lang w:val="en-US" w:eastAsia="ar-SA"/>
    </w:rPr>
  </w:style>
  <w:style w:type="character" w:styleId="Heading8Char" w:customStyle="1">
    <w:name w:val="Heading 8 Char"/>
    <w:link w:val="Heading8"/>
    <w:locked/>
    <w:rsid w:val="007C721A"/>
    <w:rPr>
      <w:i/>
      <w:color w:val="000000"/>
      <w:lang w:val="en-US" w:eastAsia="ar-SA"/>
    </w:rPr>
  </w:style>
  <w:style w:type="character" w:styleId="Heading9Char" w:customStyle="1">
    <w:name w:val="Heading 9 Char"/>
    <w:link w:val="Heading9"/>
    <w:locked/>
    <w:rsid w:val="007C721A"/>
    <w:rPr>
      <w:b/>
      <w:i/>
      <w:color w:val="000000"/>
      <w:sz w:val="18"/>
      <w:lang w:val="en-US" w:eastAsia="ar-SA"/>
    </w:rPr>
  </w:style>
  <w:style w:type="character" w:styleId="PageNumber">
    <w:name w:val="page number"/>
    <w:semiHidden/>
    <w:rsid w:val="00105F7B"/>
    <w:rPr>
      <w:rFonts w:cs="Times New Roman"/>
      <w:sz w:val="16"/>
    </w:rPr>
  </w:style>
  <w:style w:type="character" w:styleId="Smbolosdenumerao" w:customStyle="1">
    <w:name w:val="Símbolos de numeração"/>
    <w:rsid w:val="00105F7B"/>
  </w:style>
  <w:style w:type="character" w:styleId="Marcadores" w:customStyle="1">
    <w:name w:val="Marcadores"/>
    <w:rsid w:val="00105F7B"/>
    <w:rPr>
      <w:rFonts w:ascii="StarSymbol" w:hAnsi="StarSymbol"/>
      <w:sz w:val="18"/>
    </w:rPr>
  </w:style>
  <w:style w:type="character" w:styleId="Hyperlink">
    <w:name w:val="Hyperlink"/>
    <w:uiPriority w:val="99"/>
    <w:rsid w:val="00105F7B"/>
    <w:rPr>
      <w:rFonts w:cs="Times New Roman"/>
      <w:color w:val="0000FF"/>
      <w:u w:val="single"/>
    </w:rPr>
  </w:style>
  <w:style w:type="character" w:styleId="FollowedHyperlink">
    <w:name w:val="FollowedHyperlink"/>
    <w:semiHidden/>
    <w:rsid w:val="00105F7B"/>
    <w:rPr>
      <w:rFonts w:cs="Times New Roman"/>
      <w:color w:val="800080"/>
      <w:u w:val="single"/>
    </w:rPr>
  </w:style>
  <w:style w:type="character" w:styleId="WW8Num1z0" w:customStyle="1">
    <w:name w:val="WW8Num1z0"/>
    <w:rsid w:val="00105F7B"/>
    <w:rPr>
      <w:rFonts w:ascii="Symbol" w:hAnsi="Symbol"/>
    </w:rPr>
  </w:style>
  <w:style w:type="character" w:styleId="WW8Num2z0" w:customStyle="1">
    <w:name w:val="WW8Num2z0"/>
    <w:rsid w:val="00105F7B"/>
    <w:rPr>
      <w:rFonts w:ascii="Symbol" w:hAnsi="Symbol"/>
      <w:color w:val="000000"/>
    </w:rPr>
  </w:style>
  <w:style w:type="character" w:styleId="WW8Num8z0" w:customStyle="1">
    <w:name w:val="WW8Num8z0"/>
    <w:rsid w:val="00105F7B"/>
    <w:rPr>
      <w:rFonts w:ascii="Wingdings" w:hAnsi="Wingdings"/>
    </w:rPr>
  </w:style>
  <w:style w:type="character" w:styleId="WW8Num11z0" w:customStyle="1">
    <w:name w:val="WW8Num11z0"/>
    <w:rsid w:val="00105F7B"/>
    <w:rPr>
      <w:rFonts w:ascii="Symbol" w:hAnsi="Symbol"/>
    </w:rPr>
  </w:style>
  <w:style w:type="character" w:styleId="WW8Num11z1" w:customStyle="1">
    <w:name w:val="WW8Num11z1"/>
    <w:rsid w:val="00105F7B"/>
    <w:rPr>
      <w:rFonts w:ascii="Courier New" w:hAnsi="Courier New"/>
    </w:rPr>
  </w:style>
  <w:style w:type="character" w:styleId="WW8Num11z2" w:customStyle="1">
    <w:name w:val="WW8Num11z2"/>
    <w:rsid w:val="00105F7B"/>
    <w:rPr>
      <w:rFonts w:ascii="Wingdings" w:hAnsi="Wingdings"/>
    </w:rPr>
  </w:style>
  <w:style w:type="character" w:styleId="Fontepargpadro2" w:customStyle="1">
    <w:name w:val="Fonte parág. padrão2"/>
    <w:rsid w:val="00105F7B"/>
  </w:style>
  <w:style w:type="character" w:styleId="Fontepargpadro1" w:customStyle="1">
    <w:name w:val="Fonte parág. padrão1"/>
    <w:rsid w:val="00105F7B"/>
  </w:style>
  <w:style w:type="character" w:styleId="WW8Num1z1" w:customStyle="1">
    <w:name w:val="WW8Num1z1"/>
    <w:rsid w:val="00105F7B"/>
    <w:rPr>
      <w:rFonts w:ascii="Courier New" w:hAnsi="Courier New"/>
    </w:rPr>
  </w:style>
  <w:style w:type="character" w:styleId="WW8Num1z2" w:customStyle="1">
    <w:name w:val="WW8Num1z2"/>
    <w:rsid w:val="00105F7B"/>
    <w:rPr>
      <w:rFonts w:ascii="Wingdings" w:hAnsi="Wingdings"/>
    </w:rPr>
  </w:style>
  <w:style w:type="character" w:styleId="WW8Num4z0" w:customStyle="1">
    <w:name w:val="WW8Num4z0"/>
    <w:rsid w:val="00105F7B"/>
    <w:rPr>
      <w:rFonts w:ascii="Wingdings" w:hAnsi="Wingdings"/>
    </w:rPr>
  </w:style>
  <w:style w:type="character" w:styleId="WW8Num4z1" w:customStyle="1">
    <w:name w:val="WW8Num4z1"/>
    <w:rsid w:val="00105F7B"/>
    <w:rPr>
      <w:rFonts w:ascii="Courier New" w:hAnsi="Courier New"/>
    </w:rPr>
  </w:style>
  <w:style w:type="character" w:styleId="WW8Num4z3" w:customStyle="1">
    <w:name w:val="WW8Num4z3"/>
    <w:rsid w:val="00105F7B"/>
    <w:rPr>
      <w:rFonts w:ascii="Symbol" w:hAnsi="Symbol"/>
    </w:rPr>
  </w:style>
  <w:style w:type="character" w:styleId="WW8Num5z0" w:customStyle="1">
    <w:name w:val="WW8Num5z0"/>
    <w:rsid w:val="00105F7B"/>
    <w:rPr>
      <w:rFonts w:ascii="Symbol" w:hAnsi="Symbol"/>
    </w:rPr>
  </w:style>
  <w:style w:type="character" w:styleId="WW8Num5z1" w:customStyle="1">
    <w:name w:val="WW8Num5z1"/>
    <w:rsid w:val="00105F7B"/>
    <w:rPr>
      <w:rFonts w:ascii="Courier New" w:hAnsi="Courier New"/>
    </w:rPr>
  </w:style>
  <w:style w:type="character" w:styleId="WW8Num5z2" w:customStyle="1">
    <w:name w:val="WW8Num5z2"/>
    <w:rsid w:val="00105F7B"/>
    <w:rPr>
      <w:rFonts w:ascii="Wingdings" w:hAnsi="Wingdings"/>
    </w:rPr>
  </w:style>
  <w:style w:type="character" w:styleId="WW8Num6z0" w:customStyle="1">
    <w:name w:val="WW8Num6z0"/>
    <w:rsid w:val="00105F7B"/>
    <w:rPr>
      <w:rFonts w:ascii="Symbol" w:hAnsi="Symbol"/>
    </w:rPr>
  </w:style>
  <w:style w:type="character" w:styleId="WW8Num6z1" w:customStyle="1">
    <w:name w:val="WW8Num6z1"/>
    <w:rsid w:val="00105F7B"/>
    <w:rPr>
      <w:rFonts w:ascii="Courier New" w:hAnsi="Courier New"/>
    </w:rPr>
  </w:style>
  <w:style w:type="character" w:styleId="WW8Num6z2" w:customStyle="1">
    <w:name w:val="WW8Num6z2"/>
    <w:rsid w:val="00105F7B"/>
    <w:rPr>
      <w:rFonts w:ascii="Wingdings" w:hAnsi="Wingdings"/>
    </w:rPr>
  </w:style>
  <w:style w:type="character" w:styleId="WW8Num7z0" w:customStyle="1">
    <w:name w:val="WW8Num7z0"/>
    <w:rsid w:val="00105F7B"/>
    <w:rPr>
      <w:rFonts w:ascii="Wingdings" w:hAnsi="Wingdings"/>
    </w:rPr>
  </w:style>
  <w:style w:type="character" w:styleId="WW8Num7z1" w:customStyle="1">
    <w:name w:val="WW8Num7z1"/>
    <w:rsid w:val="00105F7B"/>
    <w:rPr>
      <w:rFonts w:ascii="Courier New" w:hAnsi="Courier New"/>
    </w:rPr>
  </w:style>
  <w:style w:type="character" w:styleId="WW8Num7z3" w:customStyle="1">
    <w:name w:val="WW8Num7z3"/>
    <w:rsid w:val="00105F7B"/>
    <w:rPr>
      <w:rFonts w:ascii="Symbol" w:hAnsi="Symbol"/>
    </w:rPr>
  </w:style>
  <w:style w:type="character" w:styleId="WW8Num8z1" w:customStyle="1">
    <w:name w:val="WW8Num8z1"/>
    <w:rsid w:val="00105F7B"/>
    <w:rPr>
      <w:rFonts w:ascii="Courier New" w:hAnsi="Courier New"/>
    </w:rPr>
  </w:style>
  <w:style w:type="character" w:styleId="WW8Num8z3" w:customStyle="1">
    <w:name w:val="WW8Num8z3"/>
    <w:rsid w:val="00105F7B"/>
    <w:rPr>
      <w:rFonts w:ascii="Symbol" w:hAnsi="Symbol"/>
    </w:rPr>
  </w:style>
  <w:style w:type="character" w:styleId="WW8Num9z0" w:customStyle="1">
    <w:name w:val="WW8Num9z0"/>
    <w:rsid w:val="00105F7B"/>
    <w:rPr>
      <w:rFonts w:ascii="Symbol" w:hAnsi="Symbol"/>
      <w:color w:val="000000"/>
    </w:rPr>
  </w:style>
  <w:style w:type="character" w:styleId="WW8Num9z1" w:customStyle="1">
    <w:name w:val="WW8Num9z1"/>
    <w:rsid w:val="00105F7B"/>
    <w:rPr>
      <w:rFonts w:ascii="Courier New" w:hAnsi="Courier New"/>
    </w:rPr>
  </w:style>
  <w:style w:type="character" w:styleId="WW8Num9z2" w:customStyle="1">
    <w:name w:val="WW8Num9z2"/>
    <w:rsid w:val="00105F7B"/>
    <w:rPr>
      <w:rFonts w:ascii="Wingdings" w:hAnsi="Wingdings"/>
    </w:rPr>
  </w:style>
  <w:style w:type="character" w:styleId="WW8Num9z3" w:customStyle="1">
    <w:name w:val="WW8Num9z3"/>
    <w:rsid w:val="00105F7B"/>
    <w:rPr>
      <w:rFonts w:ascii="Symbol" w:hAnsi="Symbol"/>
    </w:rPr>
  </w:style>
  <w:style w:type="character" w:styleId="WW8Num10z0" w:customStyle="1">
    <w:name w:val="WW8Num10z0"/>
    <w:rsid w:val="00105F7B"/>
    <w:rPr>
      <w:rFonts w:ascii="Symbol" w:hAnsi="Symbol"/>
      <w:sz w:val="20"/>
    </w:rPr>
  </w:style>
  <w:style w:type="character" w:styleId="WW8Num10z1" w:customStyle="1">
    <w:name w:val="WW8Num10z1"/>
    <w:rsid w:val="00105F7B"/>
    <w:rPr>
      <w:rFonts w:ascii="Courier New" w:hAnsi="Courier New"/>
      <w:sz w:val="20"/>
    </w:rPr>
  </w:style>
  <w:style w:type="character" w:styleId="WW8Num10z2" w:customStyle="1">
    <w:name w:val="WW8Num10z2"/>
    <w:rsid w:val="00105F7B"/>
    <w:rPr>
      <w:rFonts w:ascii="Wingdings" w:hAnsi="Wingdings"/>
      <w:sz w:val="20"/>
    </w:rPr>
  </w:style>
  <w:style w:type="character" w:styleId="WW8Num12z0" w:customStyle="1">
    <w:name w:val="WW8Num12z0"/>
    <w:rsid w:val="00105F7B"/>
    <w:rPr>
      <w:rFonts w:ascii="Symbol" w:hAnsi="Symbol"/>
      <w:color w:val="000000"/>
    </w:rPr>
  </w:style>
  <w:style w:type="character" w:styleId="WW8Num12z1" w:customStyle="1">
    <w:name w:val="WW8Num12z1"/>
    <w:rsid w:val="00105F7B"/>
    <w:rPr>
      <w:rFonts w:ascii="Courier New" w:hAnsi="Courier New"/>
    </w:rPr>
  </w:style>
  <w:style w:type="character" w:styleId="WW8Num12z2" w:customStyle="1">
    <w:name w:val="WW8Num12z2"/>
    <w:rsid w:val="00105F7B"/>
    <w:rPr>
      <w:rFonts w:ascii="Wingdings" w:hAnsi="Wingdings"/>
    </w:rPr>
  </w:style>
  <w:style w:type="character" w:styleId="WW8Num12z3" w:customStyle="1">
    <w:name w:val="WW8Num12z3"/>
    <w:rsid w:val="00105F7B"/>
    <w:rPr>
      <w:rFonts w:ascii="Symbol" w:hAnsi="Symbol"/>
    </w:rPr>
  </w:style>
  <w:style w:type="character" w:styleId="WW8Num13z0" w:customStyle="1">
    <w:name w:val="WW8Num13z0"/>
    <w:rsid w:val="00105F7B"/>
    <w:rPr>
      <w:rFonts w:ascii="Symbol" w:hAnsi="Symbol"/>
    </w:rPr>
  </w:style>
  <w:style w:type="character" w:styleId="WW8Num13z1" w:customStyle="1">
    <w:name w:val="WW8Num13z1"/>
    <w:rsid w:val="00105F7B"/>
    <w:rPr>
      <w:rFonts w:ascii="Courier New" w:hAnsi="Courier New"/>
    </w:rPr>
  </w:style>
  <w:style w:type="character" w:styleId="WW8Num13z2" w:customStyle="1">
    <w:name w:val="WW8Num13z2"/>
    <w:rsid w:val="00105F7B"/>
    <w:rPr>
      <w:rFonts w:ascii="Wingdings" w:hAnsi="Wingdings"/>
    </w:rPr>
  </w:style>
  <w:style w:type="character" w:styleId="WW8Num14z0" w:customStyle="1">
    <w:name w:val="WW8Num14z0"/>
    <w:rsid w:val="00105F7B"/>
    <w:rPr>
      <w:rFonts w:ascii="Times New Roman" w:hAnsi="Times New Roman"/>
    </w:rPr>
  </w:style>
  <w:style w:type="character" w:styleId="WW8Num14z1" w:customStyle="1">
    <w:name w:val="WW8Num14z1"/>
    <w:rsid w:val="00105F7B"/>
    <w:rPr>
      <w:rFonts w:ascii="Courier New" w:hAnsi="Courier New"/>
    </w:rPr>
  </w:style>
  <w:style w:type="character" w:styleId="WW8Num14z2" w:customStyle="1">
    <w:name w:val="WW8Num14z2"/>
    <w:rsid w:val="00105F7B"/>
    <w:rPr>
      <w:rFonts w:ascii="Wingdings" w:hAnsi="Wingdings"/>
    </w:rPr>
  </w:style>
  <w:style w:type="character" w:styleId="WW8Num14z3" w:customStyle="1">
    <w:name w:val="WW8Num14z3"/>
    <w:rsid w:val="00105F7B"/>
    <w:rPr>
      <w:rFonts w:ascii="Symbol" w:hAnsi="Symbol"/>
    </w:rPr>
  </w:style>
  <w:style w:type="character" w:styleId="WW8Num15z0" w:customStyle="1">
    <w:name w:val="WW8Num15z0"/>
    <w:rsid w:val="00105F7B"/>
    <w:rPr>
      <w:rFonts w:ascii="Wingdings" w:hAnsi="Wingdings"/>
    </w:rPr>
  </w:style>
  <w:style w:type="character" w:styleId="WW8Num15z1" w:customStyle="1">
    <w:name w:val="WW8Num15z1"/>
    <w:rsid w:val="00105F7B"/>
    <w:rPr>
      <w:rFonts w:ascii="Courier New" w:hAnsi="Courier New"/>
    </w:rPr>
  </w:style>
  <w:style w:type="character" w:styleId="WW8Num15z3" w:customStyle="1">
    <w:name w:val="WW8Num15z3"/>
    <w:rsid w:val="00105F7B"/>
    <w:rPr>
      <w:rFonts w:ascii="Symbol" w:hAnsi="Symbol"/>
    </w:rPr>
  </w:style>
  <w:style w:type="character" w:styleId="WW8Num16z0" w:customStyle="1">
    <w:name w:val="WW8Num16z0"/>
    <w:rsid w:val="00105F7B"/>
    <w:rPr>
      <w:rFonts w:ascii="Symbol" w:hAnsi="Symbol"/>
      <w:color w:val="000000"/>
    </w:rPr>
  </w:style>
  <w:style w:type="character" w:styleId="WW8Num16z1" w:customStyle="1">
    <w:name w:val="WW8Num16z1"/>
    <w:rsid w:val="00105F7B"/>
    <w:rPr>
      <w:rFonts w:ascii="Courier New" w:hAnsi="Courier New"/>
    </w:rPr>
  </w:style>
  <w:style w:type="character" w:styleId="WW8Num16z2" w:customStyle="1">
    <w:name w:val="WW8Num16z2"/>
    <w:rsid w:val="00105F7B"/>
    <w:rPr>
      <w:rFonts w:ascii="Wingdings" w:hAnsi="Wingdings"/>
    </w:rPr>
  </w:style>
  <w:style w:type="character" w:styleId="WW8Num16z3" w:customStyle="1">
    <w:name w:val="WW8Num16z3"/>
    <w:rsid w:val="00105F7B"/>
    <w:rPr>
      <w:rFonts w:ascii="Symbol" w:hAnsi="Symbol"/>
    </w:rPr>
  </w:style>
  <w:style w:type="character" w:styleId="WW8Num18z0" w:customStyle="1">
    <w:name w:val="WW8Num18z0"/>
    <w:rsid w:val="00105F7B"/>
    <w:rPr>
      <w:rFonts w:ascii="Wingdings" w:hAnsi="Wingdings"/>
    </w:rPr>
  </w:style>
  <w:style w:type="character" w:styleId="WW8Num18z1" w:customStyle="1">
    <w:name w:val="WW8Num18z1"/>
    <w:rsid w:val="00105F7B"/>
    <w:rPr>
      <w:rFonts w:ascii="Courier New" w:hAnsi="Courier New"/>
    </w:rPr>
  </w:style>
  <w:style w:type="character" w:styleId="WW8Num18z3" w:customStyle="1">
    <w:name w:val="WW8Num18z3"/>
    <w:rsid w:val="00105F7B"/>
    <w:rPr>
      <w:rFonts w:ascii="Symbol" w:hAnsi="Symbol"/>
    </w:rPr>
  </w:style>
  <w:style w:type="character" w:styleId="CTMISInstruesChar" w:customStyle="1">
    <w:name w:val="CTM/IS Instruções Char"/>
    <w:rsid w:val="00105F7B"/>
    <w:rPr>
      <w:rFonts w:ascii="Arial" w:hAnsi="Arial" w:cs="Arial"/>
      <w:i/>
      <w:color w:val="0000FF"/>
      <w:sz w:val="18"/>
      <w:lang w:val="pt-BR" w:eastAsia="ar-SA" w:bidi="ar-SA"/>
    </w:rPr>
  </w:style>
  <w:style w:type="paragraph" w:styleId="BodyText">
    <w:name w:val="Body Text"/>
    <w:basedOn w:val="Normal"/>
    <w:link w:val="BodyTextChar"/>
    <w:semiHidden/>
    <w:rsid w:val="00105F7B"/>
    <w:pPr>
      <w:spacing w:after="120"/>
    </w:pPr>
  </w:style>
  <w:style w:type="character" w:styleId="BodyTextChar" w:customStyle="1">
    <w:name w:val="Body Text Char"/>
    <w:link w:val="BodyText"/>
    <w:semiHidden/>
    <w:locked/>
    <w:rsid w:val="007C721A"/>
    <w:rPr>
      <w:rFonts w:ascii="Arial" w:hAnsi="Arial" w:cs="Times New Roman"/>
      <w:color w:val="000000"/>
      <w:sz w:val="20"/>
      <w:szCs w:val="20"/>
      <w:lang w:val="x-none" w:eastAsia="ar-SA" w:bidi="ar-SA"/>
    </w:rPr>
  </w:style>
  <w:style w:type="paragraph" w:styleId="Captulo" w:customStyle="1">
    <w:name w:val="Capítulo"/>
    <w:basedOn w:val="Normal"/>
    <w:next w:val="BodyText"/>
    <w:rsid w:val="00105F7B"/>
    <w:pPr>
      <w:keepNext/>
      <w:spacing w:before="240" w:after="120"/>
    </w:pPr>
    <w:rPr>
      <w:rFonts w:eastAsia="MS Mincho" w:cs="Tahoma"/>
      <w:sz w:val="28"/>
      <w:szCs w:val="28"/>
    </w:rPr>
  </w:style>
  <w:style w:type="paragraph" w:styleId="Title">
    <w:name w:val="Title"/>
    <w:basedOn w:val="Normal"/>
    <w:next w:val="BodyText"/>
    <w:link w:val="TitleChar"/>
    <w:qFormat/>
    <w:rsid w:val="00105F7B"/>
    <w:pPr>
      <w:keepNext/>
      <w:spacing w:before="240" w:after="120"/>
    </w:pPr>
    <w:rPr>
      <w:rFonts w:cs="Tahoma"/>
      <w:sz w:val="28"/>
      <w:szCs w:val="28"/>
    </w:rPr>
  </w:style>
  <w:style w:type="character" w:styleId="TitleChar" w:customStyle="1">
    <w:name w:val="Title Char"/>
    <w:link w:val="Title"/>
    <w:locked/>
    <w:rsid w:val="007C721A"/>
    <w:rPr>
      <w:rFonts w:ascii="Cambria" w:hAnsi="Cambria" w:cs="Times New Roman"/>
      <w:b/>
      <w:bCs/>
      <w:color w:val="000000"/>
      <w:kern w:val="28"/>
      <w:sz w:val="32"/>
      <w:szCs w:val="32"/>
      <w:lang w:val="x-none" w:eastAsia="ar-SA" w:bidi="ar-SA"/>
    </w:rPr>
  </w:style>
  <w:style w:type="paragraph" w:styleId="Subtitle">
    <w:name w:val="Subtitle"/>
    <w:basedOn w:val="Normal"/>
    <w:next w:val="BodyText"/>
    <w:link w:val="SubtitleChar"/>
    <w:qFormat/>
    <w:rsid w:val="00105F7B"/>
    <w:pPr>
      <w:jc w:val="center"/>
    </w:pPr>
    <w:rPr>
      <w:rFonts w:ascii="Times New Roman" w:hAnsi="Times New Roman"/>
      <w:b/>
      <w:sz w:val="28"/>
    </w:rPr>
  </w:style>
  <w:style w:type="character" w:styleId="SubtitleChar" w:customStyle="1">
    <w:name w:val="Subtitle Char"/>
    <w:link w:val="Subtitle"/>
    <w:locked/>
    <w:rsid w:val="007C721A"/>
    <w:rPr>
      <w:rFonts w:ascii="Cambria" w:hAnsi="Cambria" w:cs="Times New Roman"/>
      <w:color w:val="000000"/>
      <w:sz w:val="24"/>
      <w:szCs w:val="24"/>
      <w:lang w:val="x-none" w:eastAsia="ar-SA" w:bidi="ar-SA"/>
    </w:rPr>
  </w:style>
  <w:style w:type="paragraph" w:styleId="List">
    <w:name w:val="List"/>
    <w:basedOn w:val="BodyText"/>
    <w:semiHidden/>
    <w:rsid w:val="00105F7B"/>
    <w:rPr>
      <w:rFonts w:cs="Tahoma"/>
    </w:rPr>
  </w:style>
  <w:style w:type="paragraph" w:styleId="Header">
    <w:name w:val="header"/>
    <w:basedOn w:val="Normal"/>
    <w:link w:val="HeaderChar"/>
    <w:rsid w:val="00105F7B"/>
    <w:pPr>
      <w:tabs>
        <w:tab w:val="center" w:pos="4419"/>
        <w:tab w:val="right" w:pos="8838"/>
      </w:tabs>
    </w:pPr>
  </w:style>
  <w:style w:type="character" w:styleId="HeaderChar" w:customStyle="1">
    <w:name w:val="Header Char"/>
    <w:link w:val="Header"/>
    <w:semiHidden/>
    <w:locked/>
    <w:rsid w:val="007C721A"/>
    <w:rPr>
      <w:rFonts w:ascii="Arial" w:hAnsi="Arial" w:cs="Times New Roman"/>
      <w:color w:val="000000"/>
      <w:sz w:val="20"/>
      <w:szCs w:val="20"/>
      <w:lang w:val="x-none" w:eastAsia="ar-SA" w:bidi="ar-SA"/>
    </w:rPr>
  </w:style>
  <w:style w:type="paragraph" w:styleId="Footer">
    <w:name w:val="footer"/>
    <w:basedOn w:val="Normal"/>
    <w:link w:val="FooterChar"/>
    <w:semiHidden/>
    <w:rsid w:val="00105F7B"/>
    <w:pPr>
      <w:tabs>
        <w:tab w:val="center" w:pos="4419"/>
        <w:tab w:val="right" w:pos="8838"/>
      </w:tabs>
    </w:pPr>
  </w:style>
  <w:style w:type="character" w:styleId="FooterChar" w:customStyle="1">
    <w:name w:val="Footer Char"/>
    <w:link w:val="Footer"/>
    <w:semiHidden/>
    <w:locked/>
    <w:rsid w:val="00BD02C5"/>
    <w:rPr>
      <w:rFonts w:ascii="Arial" w:hAnsi="Arial" w:cs="Times New Roman"/>
      <w:color w:val="000000"/>
      <w:sz w:val="24"/>
      <w:lang w:val="x-none" w:eastAsia="ar-SA" w:bidi="ar-SA"/>
    </w:rPr>
  </w:style>
  <w:style w:type="paragraph" w:styleId="Contedodatabela" w:customStyle="1">
    <w:name w:val="Conteúdo da tabela"/>
    <w:basedOn w:val="Normal"/>
    <w:rsid w:val="00105F7B"/>
    <w:pPr>
      <w:suppressLineNumbers/>
    </w:pPr>
  </w:style>
  <w:style w:type="paragraph" w:styleId="Ttulodatabela" w:customStyle="1">
    <w:name w:val="Título da tabela"/>
    <w:basedOn w:val="Contedodatabela"/>
    <w:rsid w:val="00105F7B"/>
    <w:pPr>
      <w:jc w:val="center"/>
    </w:pPr>
    <w:rPr>
      <w:b/>
      <w:bCs/>
      <w:i/>
      <w:iCs/>
    </w:rPr>
  </w:style>
  <w:style w:type="paragraph" w:styleId="Legenda2" w:customStyle="1">
    <w:name w:val="Legenda2"/>
    <w:basedOn w:val="Normal"/>
    <w:rsid w:val="00105F7B"/>
    <w:pPr>
      <w:suppressLineNumbers/>
      <w:spacing w:before="120" w:after="120"/>
    </w:pPr>
    <w:rPr>
      <w:rFonts w:cs="Tahoma"/>
      <w:i/>
      <w:iCs/>
      <w:sz w:val="20"/>
    </w:rPr>
  </w:style>
  <w:style w:type="paragraph" w:styleId="Tabela" w:customStyle="1">
    <w:name w:val="Tabela"/>
    <w:basedOn w:val="Legenda1"/>
    <w:rsid w:val="00105F7B"/>
  </w:style>
  <w:style w:type="paragraph" w:styleId="Contedodoquadro" w:customStyle="1">
    <w:name w:val="Conteúdo do quadro"/>
    <w:basedOn w:val="BodyText"/>
    <w:rsid w:val="00105F7B"/>
  </w:style>
  <w:style w:type="paragraph" w:styleId="ndice" w:customStyle="1">
    <w:name w:val="Índice"/>
    <w:basedOn w:val="Normal"/>
    <w:rsid w:val="00105F7B"/>
    <w:pPr>
      <w:suppressLineNumbers/>
    </w:pPr>
    <w:rPr>
      <w:rFonts w:cs="Tahoma"/>
    </w:rPr>
  </w:style>
  <w:style w:type="paragraph" w:styleId="Index1">
    <w:name w:val="index 1"/>
    <w:basedOn w:val="Normal"/>
    <w:next w:val="Normal"/>
    <w:semiHidden/>
    <w:rsid w:val="00105F7B"/>
    <w:pPr>
      <w:ind w:left="240" w:hanging="240"/>
    </w:pPr>
  </w:style>
  <w:style w:type="paragraph" w:styleId="TOC1">
    <w:name w:val="toc 1"/>
    <w:basedOn w:val="Normal"/>
    <w:next w:val="Normal"/>
    <w:autoRedefine/>
    <w:uiPriority w:val="39"/>
    <w:rsid w:val="00265C5C"/>
    <w:pPr>
      <w:spacing w:before="120"/>
    </w:pPr>
    <w:rPr>
      <w:b/>
      <w:bCs/>
      <w:i/>
      <w:iCs/>
      <w:sz w:val="20"/>
      <w:szCs w:val="28"/>
    </w:rPr>
  </w:style>
  <w:style w:type="paragraph" w:styleId="TOC2">
    <w:name w:val="toc 2"/>
    <w:basedOn w:val="Normal"/>
    <w:next w:val="Normal"/>
    <w:uiPriority w:val="39"/>
    <w:rsid w:val="00105F7B"/>
    <w:pPr>
      <w:spacing w:before="120"/>
      <w:ind w:left="240"/>
    </w:pPr>
    <w:rPr>
      <w:rFonts w:ascii="Times New Roman" w:hAnsi="Times New Roman"/>
      <w:b/>
      <w:bCs/>
      <w:szCs w:val="26"/>
    </w:rPr>
  </w:style>
  <w:style w:type="paragraph" w:styleId="TOC3">
    <w:name w:val="toc 3"/>
    <w:basedOn w:val="Normal"/>
    <w:next w:val="Normal"/>
    <w:uiPriority w:val="39"/>
    <w:rsid w:val="00105F7B"/>
    <w:pPr>
      <w:ind w:left="480"/>
    </w:pPr>
    <w:rPr>
      <w:rFonts w:ascii="Times New Roman" w:hAnsi="Times New Roman"/>
      <w:szCs w:val="24"/>
    </w:rPr>
  </w:style>
  <w:style w:type="paragraph" w:styleId="TOC4">
    <w:name w:val="toc 4"/>
    <w:basedOn w:val="Normal"/>
    <w:next w:val="Normal"/>
    <w:semiHidden/>
    <w:rsid w:val="00105F7B"/>
    <w:pPr>
      <w:ind w:left="720"/>
    </w:pPr>
    <w:rPr>
      <w:rFonts w:ascii="Times New Roman" w:hAnsi="Times New Roman"/>
      <w:szCs w:val="24"/>
    </w:rPr>
  </w:style>
  <w:style w:type="paragraph" w:styleId="TOC5">
    <w:name w:val="toc 5"/>
    <w:basedOn w:val="Normal"/>
    <w:next w:val="Normal"/>
    <w:semiHidden/>
    <w:rsid w:val="00105F7B"/>
    <w:pPr>
      <w:ind w:left="960"/>
    </w:pPr>
    <w:rPr>
      <w:rFonts w:ascii="Times New Roman" w:hAnsi="Times New Roman"/>
      <w:szCs w:val="24"/>
    </w:rPr>
  </w:style>
  <w:style w:type="paragraph" w:styleId="TOC6">
    <w:name w:val="toc 6"/>
    <w:basedOn w:val="Normal"/>
    <w:next w:val="Normal"/>
    <w:semiHidden/>
    <w:rsid w:val="00105F7B"/>
    <w:pPr>
      <w:ind w:left="1200"/>
    </w:pPr>
    <w:rPr>
      <w:rFonts w:ascii="Times New Roman" w:hAnsi="Times New Roman"/>
      <w:szCs w:val="24"/>
    </w:rPr>
  </w:style>
  <w:style w:type="paragraph" w:styleId="TOC7">
    <w:name w:val="toc 7"/>
    <w:basedOn w:val="Normal"/>
    <w:next w:val="Normal"/>
    <w:semiHidden/>
    <w:rsid w:val="00105F7B"/>
    <w:pPr>
      <w:ind w:left="1440"/>
    </w:pPr>
    <w:rPr>
      <w:rFonts w:ascii="Times New Roman" w:hAnsi="Times New Roman"/>
      <w:szCs w:val="24"/>
    </w:rPr>
  </w:style>
  <w:style w:type="paragraph" w:styleId="TOC8">
    <w:name w:val="toc 8"/>
    <w:basedOn w:val="Normal"/>
    <w:next w:val="Normal"/>
    <w:semiHidden/>
    <w:rsid w:val="00105F7B"/>
    <w:pPr>
      <w:ind w:left="1680"/>
    </w:pPr>
    <w:rPr>
      <w:rFonts w:ascii="Times New Roman" w:hAnsi="Times New Roman"/>
      <w:szCs w:val="24"/>
    </w:rPr>
  </w:style>
  <w:style w:type="paragraph" w:styleId="TOC9">
    <w:name w:val="toc 9"/>
    <w:basedOn w:val="Normal"/>
    <w:next w:val="Normal"/>
    <w:semiHidden/>
    <w:rsid w:val="00105F7B"/>
    <w:pPr>
      <w:ind w:left="1920"/>
    </w:pPr>
    <w:rPr>
      <w:rFonts w:ascii="Times New Roman" w:hAnsi="Times New Roman"/>
      <w:szCs w:val="24"/>
    </w:rPr>
  </w:style>
  <w:style w:type="paragraph" w:styleId="Contedo10" w:customStyle="1">
    <w:name w:val="Conteúdo 10"/>
    <w:basedOn w:val="ndice"/>
    <w:rsid w:val="00105F7B"/>
    <w:pPr>
      <w:tabs>
        <w:tab w:val="right" w:leader="dot" w:pos="9637"/>
      </w:tabs>
      <w:ind w:left="2547"/>
    </w:pPr>
  </w:style>
  <w:style w:type="paragraph" w:styleId="Ttulo1" w:customStyle="1">
    <w:name w:val="Título1"/>
    <w:basedOn w:val="Normal"/>
    <w:next w:val="BodyText"/>
    <w:rsid w:val="00105F7B"/>
    <w:pPr>
      <w:keepNext/>
      <w:spacing w:before="240" w:after="120"/>
    </w:pPr>
    <w:rPr>
      <w:rFonts w:cs="Tahoma"/>
      <w:sz w:val="28"/>
      <w:szCs w:val="28"/>
    </w:rPr>
  </w:style>
  <w:style w:type="paragraph" w:styleId="Legenda1" w:customStyle="1">
    <w:name w:val="Legenda1"/>
    <w:basedOn w:val="Normal"/>
    <w:rsid w:val="00105F7B"/>
    <w:pPr>
      <w:suppressLineNumbers/>
      <w:spacing w:before="120" w:after="120"/>
    </w:pPr>
    <w:rPr>
      <w:rFonts w:cs="Tahoma"/>
      <w:i/>
      <w:iCs/>
      <w:sz w:val="20"/>
    </w:rPr>
  </w:style>
  <w:style w:type="paragraph" w:styleId="CTMISInstrues" w:customStyle="1">
    <w:name w:val="CTM/IS Instruções"/>
    <w:rsid w:val="00105F7B"/>
    <w:pPr>
      <w:suppressAutoHyphens/>
      <w:spacing w:before="60" w:after="60"/>
    </w:pPr>
    <w:rPr>
      <w:rFonts w:ascii="Arial" w:hAnsi="Arial" w:cs="Arial"/>
      <w:i/>
      <w:color w:val="0000FF"/>
      <w:sz w:val="18"/>
      <w:lang w:eastAsia="ar-SA"/>
    </w:rPr>
  </w:style>
  <w:style w:type="paragraph" w:styleId="CTMISCorpo1" w:customStyle="1">
    <w:name w:val="CTM/IS Corpo 1"/>
    <w:rsid w:val="00105F7B"/>
    <w:pPr>
      <w:suppressAutoHyphens/>
      <w:spacing w:before="120"/>
      <w:ind w:firstLine="425"/>
      <w:jc w:val="both"/>
    </w:pPr>
    <w:rPr>
      <w:rFonts w:ascii="Arial" w:hAnsi="Arial"/>
      <w:lang w:eastAsia="ar-SA"/>
    </w:rPr>
  </w:style>
  <w:style w:type="paragraph" w:styleId="CTMISNvel4" w:customStyle="1">
    <w:name w:val="CTM/IS Nível 4"/>
    <w:next w:val="CTMISCorpo1"/>
    <w:rsid w:val="008E0B9C"/>
    <w:pPr>
      <w:numPr>
        <w:numId w:val="3"/>
      </w:numPr>
      <w:suppressAutoHyphens/>
      <w:spacing w:before="120"/>
      <w:jc w:val="both"/>
    </w:pPr>
    <w:rPr>
      <w:rFonts w:ascii="Arial" w:hAnsi="Arial"/>
      <w:lang w:eastAsia="ar-SA"/>
    </w:rPr>
  </w:style>
  <w:style w:type="paragraph" w:styleId="CTMISNvel1" w:customStyle="1">
    <w:name w:val="CTM/IS Nível 1"/>
    <w:next w:val="CTMISNvel2"/>
    <w:rsid w:val="00105F7B"/>
    <w:pPr>
      <w:keepNext/>
      <w:numPr>
        <w:numId w:val="1"/>
      </w:numPr>
      <w:suppressAutoHyphens/>
      <w:spacing w:before="240"/>
    </w:pPr>
    <w:rPr>
      <w:rFonts w:ascii="Arial" w:hAnsi="Arial"/>
      <w:b/>
      <w:i/>
      <w:caps/>
      <w:sz w:val="24"/>
      <w:lang w:eastAsia="ar-SA"/>
    </w:rPr>
  </w:style>
  <w:style w:type="paragraph" w:styleId="CTMISNvel2" w:customStyle="1">
    <w:name w:val="CTM/IS Nível 2"/>
    <w:next w:val="CTMISNvel3"/>
    <w:rsid w:val="00105F7B"/>
    <w:pPr>
      <w:keepNext/>
      <w:tabs>
        <w:tab w:val="num" w:pos="360"/>
      </w:tabs>
      <w:suppressAutoHyphens/>
      <w:spacing w:before="240"/>
      <w:ind w:left="360" w:hanging="360"/>
      <w:jc w:val="both"/>
    </w:pPr>
    <w:rPr>
      <w:rFonts w:ascii="Arial" w:hAnsi="Arial"/>
      <w:b/>
      <w:i/>
      <w:lang w:eastAsia="ar-SA"/>
    </w:rPr>
  </w:style>
  <w:style w:type="paragraph" w:styleId="CTMISNvel3" w:customStyle="1">
    <w:name w:val="CTM/IS Nível 3"/>
    <w:next w:val="CTMISCorpo1"/>
    <w:rsid w:val="00105F7B"/>
    <w:pPr>
      <w:keepNext/>
      <w:tabs>
        <w:tab w:val="num" w:pos="360"/>
        <w:tab w:val="left" w:pos="720"/>
      </w:tabs>
      <w:suppressAutoHyphens/>
      <w:spacing w:before="120"/>
      <w:ind w:left="360" w:hanging="360"/>
      <w:jc w:val="both"/>
    </w:pPr>
    <w:rPr>
      <w:rFonts w:ascii="Arial" w:hAnsi="Arial"/>
      <w:lang w:eastAsia="ar-SA"/>
    </w:rPr>
  </w:style>
  <w:style w:type="paragraph" w:styleId="CTMISTabela" w:customStyle="1">
    <w:name w:val="CTM/IS Tabela"/>
    <w:rsid w:val="00105F7B"/>
    <w:pPr>
      <w:keepNext/>
      <w:suppressAutoHyphens/>
      <w:spacing w:before="60" w:after="60"/>
      <w:jc w:val="center"/>
    </w:pPr>
    <w:rPr>
      <w:rFonts w:ascii="Arial" w:hAnsi="Arial" w:cs="Arial"/>
      <w:b/>
      <w:lang w:eastAsia="ar-SA"/>
    </w:rPr>
  </w:style>
  <w:style w:type="paragraph" w:styleId="CTMISCorpo2" w:customStyle="1">
    <w:name w:val="CTM/IS Corpo 2"/>
    <w:rsid w:val="00105F7B"/>
    <w:pPr>
      <w:suppressAutoHyphens/>
      <w:spacing w:before="120"/>
      <w:ind w:firstLine="567"/>
      <w:jc w:val="both"/>
    </w:pPr>
    <w:rPr>
      <w:rFonts w:ascii="Arial" w:hAnsi="Arial" w:cs="Arial"/>
      <w:lang w:eastAsia="ar-SA"/>
    </w:rPr>
  </w:style>
  <w:style w:type="paragraph" w:styleId="CTMISCorpo3" w:customStyle="1">
    <w:name w:val="CTM/IS Corpo 3"/>
    <w:rsid w:val="00105F7B"/>
    <w:pPr>
      <w:suppressAutoHyphens/>
      <w:spacing w:before="120"/>
      <w:ind w:firstLine="720"/>
      <w:jc w:val="both"/>
    </w:pPr>
    <w:rPr>
      <w:rFonts w:ascii="Arial" w:hAnsi="Arial" w:cs="Arial"/>
      <w:lang w:val="en-US" w:eastAsia="ar-SA"/>
    </w:rPr>
  </w:style>
  <w:style w:type="paragraph" w:styleId="CTMISCorpo4" w:customStyle="1">
    <w:name w:val="CTM/IS Corpo 4"/>
    <w:rsid w:val="00105F7B"/>
    <w:pPr>
      <w:suppressAutoHyphens/>
      <w:spacing w:before="120"/>
      <w:ind w:firstLine="840"/>
      <w:jc w:val="both"/>
    </w:pPr>
    <w:rPr>
      <w:rFonts w:ascii="Arial" w:hAnsi="Arial" w:cs="Arial"/>
      <w:lang w:val="en-US" w:eastAsia="ar-SA"/>
    </w:rPr>
  </w:style>
  <w:style w:type="paragraph" w:styleId="NormalWeb">
    <w:name w:val="Normal (Web)"/>
    <w:basedOn w:val="Normal"/>
    <w:rsid w:val="00105F7B"/>
    <w:pPr>
      <w:spacing w:before="100" w:after="100"/>
    </w:pPr>
    <w:rPr>
      <w:rFonts w:ascii="Arial Unicode MS" w:hAnsi="Times New Roman" w:eastAsia="Arial Unicode MS" w:cs="Arial Unicode MS"/>
      <w:szCs w:val="24"/>
    </w:rPr>
  </w:style>
  <w:style w:type="paragraph" w:styleId="RUPCorpo1" w:customStyle="1">
    <w:name w:val="RUP Corpo 1"/>
    <w:rsid w:val="00105F7B"/>
    <w:pPr>
      <w:suppressAutoHyphens/>
      <w:spacing w:before="120"/>
      <w:ind w:firstLine="425"/>
      <w:jc w:val="both"/>
    </w:pPr>
    <w:rPr>
      <w:rFonts w:ascii="Arial" w:hAnsi="Arial"/>
      <w:lang w:eastAsia="ar-SA"/>
    </w:rPr>
  </w:style>
  <w:style w:type="paragraph" w:styleId="BalloonText">
    <w:name w:val="Balloon Text"/>
    <w:basedOn w:val="Normal"/>
    <w:link w:val="BalloonTextChar"/>
    <w:rsid w:val="00105F7B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semiHidden/>
    <w:locked/>
    <w:rsid w:val="007C721A"/>
    <w:rPr>
      <w:rFonts w:cs="Times New Roman"/>
      <w:color w:val="000000"/>
      <w:sz w:val="2"/>
      <w:lang w:val="x-none" w:eastAsia="ar-SA" w:bidi="ar-SA"/>
    </w:rPr>
  </w:style>
  <w:style w:type="paragraph" w:styleId="Recuodecorpodetexto31" w:customStyle="1">
    <w:name w:val="Recuo de corpo de texto 31"/>
    <w:basedOn w:val="Normal"/>
    <w:rsid w:val="00C57261"/>
    <w:pPr>
      <w:ind w:left="709"/>
      <w:jc w:val="both"/>
    </w:pPr>
    <w:rPr>
      <w:color w:val="auto"/>
    </w:rPr>
  </w:style>
  <w:style w:type="table" w:styleId="TableGrid">
    <w:name w:val="Table Grid"/>
    <w:basedOn w:val="TableNormal"/>
    <w:rsid w:val="00BD02C5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Instruo" w:customStyle="1">
    <w:name w:val="Instrução"/>
    <w:basedOn w:val="Normal"/>
    <w:next w:val="Normal"/>
    <w:rsid w:val="00AD7D6A"/>
    <w:pPr>
      <w:suppressAutoHyphens w:val="0"/>
    </w:pPr>
    <w:rPr>
      <w:rFonts w:cs="Arial"/>
      <w:i/>
      <w:color w:val="0000FF"/>
      <w:sz w:val="20"/>
      <w:lang w:eastAsia="pt-BR"/>
    </w:rPr>
  </w:style>
  <w:style w:type="paragraph" w:styleId="EPConteudotabela" w:customStyle="1">
    <w:name w:val="EP Conteudotabela"/>
    <w:basedOn w:val="Normal"/>
    <w:rsid w:val="000E5761"/>
    <w:pPr>
      <w:tabs>
        <w:tab w:val="left" w:pos="-302"/>
      </w:tabs>
      <w:spacing w:line="100" w:lineRule="atLeast"/>
      <w:ind w:left="23" w:firstLine="45"/>
    </w:pPr>
    <w:rPr>
      <w:rFonts w:cs="Arial"/>
      <w:color w:val="auto"/>
      <w:sz w:val="20"/>
    </w:rPr>
  </w:style>
  <w:style w:type="paragraph" w:styleId="RUPTabela" w:customStyle="1">
    <w:name w:val="RUP Tabela"/>
    <w:rsid w:val="008B2F12"/>
    <w:pPr>
      <w:suppressAutoHyphens/>
      <w:spacing w:before="60" w:after="60"/>
    </w:pPr>
    <w:rPr>
      <w:rFonts w:ascii="Arial" w:hAnsi="Arial" w:cs="Arial"/>
      <w:lang w:val="es-ES_tradnl" w:eastAsia="ar-SA"/>
    </w:rPr>
  </w:style>
  <w:style w:type="paragraph" w:styleId="InfoBlue" w:customStyle="1">
    <w:name w:val="InfoBlue"/>
    <w:basedOn w:val="Normal"/>
    <w:next w:val="BodyText"/>
    <w:rsid w:val="00344EEA"/>
    <w:pPr>
      <w:widowControl w:val="0"/>
      <w:suppressAutoHyphens w:val="0"/>
      <w:spacing w:after="120" w:line="240" w:lineRule="atLeast"/>
      <w:ind w:left="360"/>
    </w:pPr>
    <w:rPr>
      <w:rFonts w:ascii="Times" w:hAnsi="Times"/>
      <w:color w:val="0000FF"/>
      <w:sz w:val="20"/>
      <w:lang w:val="en-US" w:eastAsia="en-US"/>
    </w:rPr>
  </w:style>
  <w:style w:type="paragraph" w:styleId="ListParagraph">
    <w:uiPriority w:val="34"/>
    <w:name w:val="List Paragraph"/>
    <w:basedOn w:val="Normal"/>
    <w:qFormat/>
    <w:rsid w:val="47BA1F20"/>
    <w:rPr>
      <w:rFonts w:ascii="Calibri" w:hAnsi="Calibri" w:eastAsia="Calibri" w:cs="" w:asciiTheme="minorAscii" w:hAnsiTheme="minorAscii" w:eastAsiaTheme="minorAscii" w:cstheme="minorBidi"/>
      <w:noProof w:val="0"/>
      <w:color w:val="auto"/>
      <w:sz w:val="22"/>
      <w:szCs w:val="22"/>
      <w:lang w:val="en-US" w:eastAsia="en-US"/>
    </w:rPr>
    <w:pPr>
      <w:spacing w:after="160" w:line="259" w:lineRule="auto"/>
      <w:ind w:left="720"/>
      <w:contextualSpacing/>
    </w:pPr>
  </w:style>
  <w:style w:type="paragraph" w:styleId="FootnoteText">
    <w:name w:val="footnote text"/>
    <w:basedOn w:val="Normal"/>
    <w:link w:val="FootnoteTextChar"/>
    <w:locked/>
    <w:rsid w:val="00915B15"/>
    <w:rPr>
      <w:sz w:val="20"/>
    </w:rPr>
  </w:style>
  <w:style w:type="character" w:styleId="FootnoteTextChar" w:customStyle="1">
    <w:name w:val="Footnote Text Char"/>
    <w:basedOn w:val="DefaultParagraphFont"/>
    <w:link w:val="FootnoteText"/>
    <w:rsid w:val="00915B15"/>
    <w:rPr>
      <w:rFonts w:ascii="Arial" w:hAnsi="Arial"/>
      <w:color w:val="000000"/>
      <w:lang w:eastAsia="ar-SA"/>
    </w:rPr>
  </w:style>
  <w:style w:type="character" w:styleId="FootnoteReference">
    <w:name w:val="footnote reference"/>
    <w:basedOn w:val="DefaultParagraphFont"/>
    <w:locked/>
    <w:rsid w:val="00915B15"/>
    <w:rPr>
      <w:vertAlign w:val="superscript"/>
    </w:rPr>
  </w:style>
  <w:style w:type="character" w:styleId="CommentReference">
    <w:name w:val="Comment Reference"/>
    <w:basedOn w:val="DefaultParagraphFont"/>
    <w:locked/>
    <w:rsid w:val="004C723F"/>
    <w:rPr>
      <w:sz w:val="16"/>
      <w:szCs w:val="16"/>
    </w:rPr>
  </w:style>
  <w:style w:type="paragraph" w:styleId="CommentText">
    <w:name w:val="Comment Text"/>
    <w:basedOn w:val="Normal"/>
    <w:link w:val="CommentTextChar"/>
    <w:locked/>
    <w:rsid w:val="004C723F"/>
    <w:rPr>
      <w:sz w:val="20"/>
    </w:rPr>
  </w:style>
  <w:style w:type="character" w:styleId="CommentTextChar" w:customStyle="1">
    <w:name w:val="Comment Text Char"/>
    <w:basedOn w:val="DefaultParagraphFont"/>
    <w:link w:val="CommentText"/>
    <w:rsid w:val="004C723F"/>
    <w:rPr>
      <w:rFonts w:ascii="Arial" w:hAnsi="Arial"/>
      <w:color w:val="000000"/>
      <w:lang w:eastAsia="ar-SA"/>
    </w:rPr>
  </w:style>
  <w:style w:type="paragraph" w:styleId="CommentSubject">
    <w:name w:val="Comment Subject"/>
    <w:basedOn w:val="CommentText"/>
    <w:next w:val="CommentText"/>
    <w:link w:val="CommentSubjectChar"/>
    <w:locked/>
    <w:rsid w:val="004C723F"/>
    <w:rPr>
      <w:b/>
      <w:bCs/>
    </w:rPr>
  </w:style>
  <w:style w:type="character" w:styleId="CommentSubjectChar" w:customStyle="1">
    <w:name w:val="Comment Subject Char"/>
    <w:basedOn w:val="CommentTextChar"/>
    <w:link w:val="CommentSubject"/>
    <w:rsid w:val="004C723F"/>
    <w:rPr>
      <w:rFonts w:ascii="Arial" w:hAnsi="Arial"/>
      <w:b/>
      <w:bCs/>
      <w:color w:val="00000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13" /><Relationship Type="http://schemas.openxmlformats.org/officeDocument/2006/relationships/footer" Target="footer4.xml" Id="rId18" /><Relationship Type="http://schemas.openxmlformats.org/officeDocument/2006/relationships/header" Target="header9.xml" Id="rId26" /><Relationship Type="http://schemas.openxmlformats.org/officeDocument/2006/relationships/header" Target="header15.xml" Id="rId39" /><Relationship Type="http://schemas.openxmlformats.org/officeDocument/2006/relationships/footer" Target="footer6.xml" Id="rId21" /><Relationship Type="http://schemas.openxmlformats.org/officeDocument/2006/relationships/theme" Target="theme/theme1.xml" Id="rId42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header" Target="header4.xml" Id="rId16" /><Relationship Type="http://schemas.openxmlformats.org/officeDocument/2006/relationships/header" Target="header6.xml" Id="rId20" /><Relationship Type="http://schemas.openxmlformats.org/officeDocument/2006/relationships/header" Target="header11.xml" Id="rId29" /><Relationship Type="http://schemas.openxmlformats.org/officeDocument/2006/relationships/fontTable" Target="fontTable.xml" Id="rId41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footer" Target="footer7.xml" Id="rId24" /><Relationship Type="http://schemas.openxmlformats.org/officeDocument/2006/relationships/header" Target="header12.xml" Id="rId32" /><Relationship Type="http://schemas.openxmlformats.org/officeDocument/2006/relationships/footer" Target="footer13.xml" Id="rId37" /><Relationship Type="http://schemas.openxmlformats.org/officeDocument/2006/relationships/footer" Target="footer15.xml" Id="rId40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8.xml" Id="rId23" /><Relationship Type="http://schemas.openxmlformats.org/officeDocument/2006/relationships/header" Target="header10.xml" Id="rId28" /><Relationship Type="http://schemas.openxmlformats.org/officeDocument/2006/relationships/header" Target="header14.xml" Id="rId36" /><Relationship Type="http://schemas.openxmlformats.org/officeDocument/2006/relationships/header" Target="header1.xml" Id="rId10" /><Relationship Type="http://schemas.openxmlformats.org/officeDocument/2006/relationships/footer" Target="footer5.xml" Id="rId19" /><Relationship Type="http://schemas.openxmlformats.org/officeDocument/2006/relationships/footer" Target="footer11.xm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Relationship Type="http://schemas.openxmlformats.org/officeDocument/2006/relationships/header" Target="header7.xml" Id="rId22" /><Relationship Type="http://schemas.openxmlformats.org/officeDocument/2006/relationships/footer" Target="footer9.xml" Id="rId27" /><Relationship Type="http://schemas.openxmlformats.org/officeDocument/2006/relationships/footer" Target="footer10.xml" Id="rId30" /><Relationship Type="http://schemas.openxmlformats.org/officeDocument/2006/relationships/header" Target="header13.xml" Id="rId35" /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footer" Target="footer1.xml" Id="rId12" /><Relationship Type="http://schemas.openxmlformats.org/officeDocument/2006/relationships/header" Target="header5.xml" Id="rId17" /><Relationship Type="http://schemas.openxmlformats.org/officeDocument/2006/relationships/footer" Target="footer8.xml" Id="rId25" /><Relationship Type="http://schemas.openxmlformats.org/officeDocument/2006/relationships/footer" Target="footer12.xml" Id="rId33" /><Relationship Type="http://schemas.openxmlformats.org/officeDocument/2006/relationships/footer" Target="footer14.xml" Id="rId38" /><Relationship Type="http://schemas.microsoft.com/office/2020/10/relationships/intelligence" Target="intelligence2.xml" Id="R3edabb6322df40af" /><Relationship Type="http://schemas.openxmlformats.org/officeDocument/2006/relationships/image" Target="/media/image2.png" Id="rId1688891368" /><Relationship Type="http://schemas.openxmlformats.org/officeDocument/2006/relationships/image" Target="/media/image3.png" Id="rId1355711578" /><Relationship Type="http://schemas.openxmlformats.org/officeDocument/2006/relationships/hyperlink" Target="https://www.swebok.org/" TargetMode="External" Id="Rc0c3db5d59ab46b1" /><Relationship Type="http://schemas.openxmlformats.org/officeDocument/2006/relationships/image" Target="/media/image4.png" Id="rId785036131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5.png" Id="rId397556280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eorg\Dropbox\UnB\Projeto%20ME\Proposta%20de%20Estrat&#233;gia\Templates\Plano%20do%20Projeto.dot" TargetMode="External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dc9729-9892-4df7-b090-a44bbcc640f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8D9B5AE6539949AFE2E609B4C6BB90" ma:contentTypeVersion="10" ma:contentTypeDescription="Create a new document." ma:contentTypeScope="" ma:versionID="33e2d388c36c2f9bbc768b7da53c5c24">
  <xsd:schema xmlns:xsd="http://www.w3.org/2001/XMLSchema" xmlns:xs="http://www.w3.org/2001/XMLSchema" xmlns:p="http://schemas.microsoft.com/office/2006/metadata/properties" xmlns:ns2="d3dc9729-9892-4df7-b090-a44bbcc640fc" targetNamespace="http://schemas.microsoft.com/office/2006/metadata/properties" ma:root="true" ma:fieldsID="6cd6d89e52ad14f961d62b676f1e0951" ns2:_="">
    <xsd:import namespace="d3dc9729-9892-4df7-b090-a44bbcc640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dc9729-9892-4df7-b090-a44bbcc640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42374f3-4cab-4e95-b6f7-35998408ef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4F90EE-83B4-4E60-A707-4E7A94353B5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39F0FA-C005-4461-A332-EBC3ED84BC99}">
  <ds:schemaRefs>
    <ds:schemaRef ds:uri="http://schemas.microsoft.com/office/2006/metadata/properties"/>
    <ds:schemaRef ds:uri="http://schemas.microsoft.com/office/infopath/2007/PartnerControls"/>
    <ds:schemaRef ds:uri="d3dc9729-9892-4df7-b090-a44bbcc640fc"/>
  </ds:schemaRefs>
</ds:datastoreItem>
</file>

<file path=customXml/itemProps3.xml><?xml version="1.0" encoding="utf-8"?>
<ds:datastoreItem xmlns:ds="http://schemas.openxmlformats.org/officeDocument/2006/customXml" ds:itemID="{E38B0535-7E4E-476D-A9BB-281FD31E6A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dc9729-9892-4df7-b090-a44bbcc640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C:\Users\georg\Dropbox\UnB\Projeto ME\Proposta de Estratégia\Templates\Plano do Projeto.dot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Plano do Projeto</dc:title>
  <dc:subject>&lt;Nome do Projeto&gt;</dc:subject>
  <dc:creator>George Marsicano</dc:creator>
  <keywords>Plano do Projeto</keywords>
  <dc:description>&lt;Nome do Cliente&gt;</dc:description>
  <lastModifiedBy>Felipe Melo De Sousa</lastModifiedBy>
  <revision>27</revision>
  <lastPrinted>2009-10-20T12:56:00.0000000Z</lastPrinted>
  <dcterms:created xsi:type="dcterms:W3CDTF">2024-05-01T18:32:00.0000000Z</dcterms:created>
  <dcterms:modified xsi:type="dcterms:W3CDTF">2026-06-03T19:21:55.6129576Z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0x010100208D9B5AE6539949AFE2E609B4C6BB90</vt:lpwstr>
  </property>
</Properties>
</file>