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1"/>
        <w:spacing w:after="120" w:before="120" w:lineRule="auto"/>
        <w:jc w:val="center"/>
        <w:rPr>
          <w:rFonts w:ascii="Times New Roman" w:cs="Times New Roman" w:eastAsia="Times New Roman" w:hAnsi="Times New Roman"/>
          <w:b w:val="1"/>
          <w:bCs w:val="1"/>
          <w:vertAlign w:val="baseline"/>
        </w:rPr>
      </w:pPr>
      <w:bookmarkStart w:colFirst="0" w:colLast="0" w:name="_xkhxfcnucetv" w:id="0"/>
      <w:bookmarkEnd w:id="0"/>
      <w:r w:rsidDel="00000000" w:rsidR="00000000" w:rsidRPr="00000000">
        <w:rPr>
          <w:rFonts w:ascii="Times New Roman" w:cs="Times New Roman" w:eastAsia="Times New Roman" w:hAnsi="Times New Roman"/>
          <w:b w:val="1"/>
          <w:bCs w:val="1"/>
          <w:rtl w:val="0"/>
        </w:rPr>
        <w:t xml:space="preserve">Turing</w:t>
      </w:r>
      <w:r w:rsidDel="00000000" w:rsidR="00000000" w:rsidRPr="00000000">
        <w:rPr>
          <w:rFonts w:ascii="Times New Roman" w:cs="Times New Roman" w:eastAsia="Times New Roman" w:hAnsi="Times New Roman"/>
          <w:b w:val="1"/>
          <w:bCs w:val="1"/>
          <w:vertAlign w:val="baseline"/>
          <w:rtl w:val="0"/>
        </w:rPr>
        <w:t xml:space="preserve"> - </w:t>
      </w:r>
      <w:r w:rsidDel="00000000" w:rsidR="00000000" w:rsidRPr="00000000">
        <w:rPr>
          <w:rFonts w:ascii="Times New Roman" w:cs="Times New Roman" w:eastAsia="Times New Roman" w:hAnsi="Times New Roman"/>
          <w:b w:val="1"/>
          <w:bCs w:val="1"/>
          <w:rtl w:val="0"/>
        </w:rPr>
        <w:t xml:space="preserve">GoStudy</w:t>
      </w: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VISÃO DO PRODUTO E DO PROJETO</w:t>
      </w: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Versão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sz w:val="22"/>
          <w:szCs w:val="22"/>
          <w:rtl w:val="0"/>
        </w:rPr>
        <w:t xml:space="preserve">1.4</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00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880"/>
        <w:gridCol w:w="2100"/>
        <w:gridCol w:w="1680"/>
        <w:tblGridChange w:id="0">
          <w:tblGrid>
            <w:gridCol w:w="2340"/>
            <w:gridCol w:w="2880"/>
            <w:gridCol w:w="2100"/>
            <w:gridCol w:w="1680"/>
          </w:tblGrid>
        </w:tblGridChange>
      </w:tblGrid>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Matrícula</w:t>
            </w: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Nome</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Função (responsabilidade)</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Pontos de participação na elaboração</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242004706</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Gabriel Vieira Octacilio Pinheiro</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P.O</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242015915</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Luiz Gustavo da Conceição Souza</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Desenvolvedor</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232014370</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Arthur Alves Ribeiro</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Analista de qualidade</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242015791</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Clarice Gitirana Gusson</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Desenvolvedora</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242015254</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Luísa de Souza Renhe</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Desenvolvedora</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242015924</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Maria Eduarda de </w:t>
            </w:r>
            <w:r w:rsidDel="00000000" w:rsidR="00000000" w:rsidRPr="00000000">
              <w:rPr>
                <w:rFonts w:ascii="Times New Roman" w:cs="Times New Roman" w:eastAsia="Times New Roman" w:hAnsi="Times New Roman"/>
                <w:sz w:val="20"/>
                <w:szCs w:val="20"/>
                <w:rtl w:val="0"/>
              </w:rPr>
              <w:t xml:space="preserve">Jezus</w:t>
            </w:r>
            <w:r w:rsidDel="00000000" w:rsidR="00000000" w:rsidRPr="00000000">
              <w:rPr>
                <w:rFonts w:ascii="Times New Roman" w:cs="Times New Roman" w:eastAsia="Times New Roman" w:hAnsi="Times New Roman"/>
                <w:sz w:val="20"/>
                <w:szCs w:val="20"/>
                <w:rtl w:val="0"/>
              </w:rPr>
              <w:t xml:space="preserve"> Guimarães </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P.O</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242015989</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Zayra Batista Moraes</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Analista de qualidade</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242015960</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Thiago Henrique Machado de Souza</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Desenvolvedor</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r>
      <w:tr>
        <w:trPr>
          <w:cantSplit w:val="0"/>
          <w:trHeight w:val="129.9609375" w:hRule="atLeast"/>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242005196</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Arthur Evangelista da SIlva </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Desenvolvedor</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r>
      <w:tr>
        <w:trPr>
          <w:cantSplit w:val="0"/>
          <w:trHeight w:val="129.9609375" w:hRule="atLeast"/>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241012267</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João Vitor Justo Gonçalves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Desenvolvedor</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r>
      <w:tr>
        <w:trPr>
          <w:cantSplit w:val="0"/>
          <w:trHeight w:val="129.9609375" w:hRule="atLeast"/>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242004840 </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Luana Carvalho de Almeida </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Desenvolvedor</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w:t>
            </w:r>
          </w:p>
        </w:tc>
      </w:tr>
    </w:tbl>
    <w:p w:rsidR="00000000" w:rsidDel="00000000" w:rsidP="00000000" w:rsidRDefault="00000000" w:rsidRPr="00000000" w14:paraId="00000038">
      <w:pPr>
        <w:keepNext w:val="1"/>
        <w:spacing w:after="120" w:before="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Tabela 1:  Integrantes do Grupo.</w:t>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Histórico de Revisões</w:t>
      </w:r>
    </w:p>
    <w:p w:rsidR="00000000" w:rsidDel="00000000" w:rsidP="00000000" w:rsidRDefault="00000000" w:rsidRPr="00000000" w14:paraId="0000003A">
      <w:pPr>
        <w:jc w:val="both"/>
        <w:rPr>
          <w:rFonts w:ascii="Times New Roman" w:cs="Times New Roman" w:eastAsia="Times New Roman" w:hAnsi="Times New Roman"/>
          <w:sz w:val="22"/>
          <w:szCs w:val="22"/>
        </w:rPr>
      </w:pPr>
      <w:r w:rsidDel="00000000" w:rsidR="00000000" w:rsidRPr="00000000">
        <w:rPr>
          <w:rtl w:val="0"/>
        </w:rPr>
      </w:r>
    </w:p>
    <w:tbl>
      <w:tblPr>
        <w:tblStyle w:val="Table2"/>
        <w:tblW w:w="9029.0" w:type="dxa"/>
        <w:jc w:val="left"/>
        <w:tblInd w:w="108.0" w:type="dxa"/>
        <w:tblLayout w:type="fixed"/>
        <w:tblLook w:val="0000"/>
      </w:tblPr>
      <w:tblGrid>
        <w:gridCol w:w="1440"/>
        <w:gridCol w:w="840"/>
        <w:gridCol w:w="4666"/>
        <w:gridCol w:w="2083"/>
        <w:tblGridChange w:id="0">
          <w:tblGrid>
            <w:gridCol w:w="1440"/>
            <w:gridCol w:w="840"/>
            <w:gridCol w:w="4666"/>
            <w:gridCol w:w="208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 w:right="-108"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Versão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Autor</w:t>
            </w:r>
          </w:p>
        </w:tc>
      </w:tr>
      <w:tr>
        <w:trPr>
          <w:cantSplit w:val="0"/>
          <w:trHeight w:val="394.98046875" w:hRule="atLeast"/>
          <w:tblHeader w:val="0"/>
        </w:trPr>
        <w:tc>
          <w:tcPr>
            <w:tcBorders>
              <w:left w:color="000000" w:space="0" w:sz="4" w:val="single"/>
              <w:bottom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30/04/2026</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Versão inicial do projeto</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color w:val="0000ff"/>
                <w:sz w:val="20"/>
                <w:szCs w:val="20"/>
                <w:rtl w:val="0"/>
              </w:rPr>
              <w:t xml:space="preserve">Gabriel Vieira</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13/05/2026</w:t>
            </w:r>
          </w:p>
        </w:tc>
        <w:tc>
          <w:tcPr>
            <w:tcBorders>
              <w:left w:color="000000" w:space="0" w:sz="4" w:val="single"/>
              <w:bottom w:color="000000" w:space="0" w:sz="4"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Refinamento do escopo do produto (foco no Ensino Médio), alteração da abordagem de testes (substituição de TDD por Testes Automatizados) e atualização da tecnologia de banco de dados (SQLite para PostgreSQL).</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ff"/>
                <w:sz w:val="20"/>
                <w:szCs w:val="20"/>
                <w:rtl w:val="0"/>
              </w:rPr>
              <w:t xml:space="preserve">Maria Eduarda Guimarães</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23/05/2026</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Inclusão do framework Pytest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B">
            <w:pPr>
              <w:spacing w:after="60" w:before="60" w:lineRule="auto"/>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color w:val="0000ff"/>
                <w:sz w:val="20"/>
                <w:szCs w:val="20"/>
                <w:rtl w:val="0"/>
              </w:rPr>
              <w:t xml:space="preserve">Maria Eduarda Guimarães</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4C">
            <w:pPr>
              <w:spacing w:after="60" w:before="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28/05/2026</w:t>
            </w:r>
          </w:p>
        </w:tc>
        <w:tc>
          <w:tcPr>
            <w:tcBorders>
              <w:left w:color="000000" w:space="0" w:sz="4" w:val="single"/>
              <w:bottom w:color="000000" w:space="0" w:sz="4" w:val="single"/>
            </w:tcBorders>
          </w:tcPr>
          <w:p w:rsidR="00000000" w:rsidDel="00000000" w:rsidP="00000000" w:rsidRDefault="00000000" w:rsidRPr="00000000" w14:paraId="0000004D">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left w:color="000000" w:space="0" w:sz="4" w:val="single"/>
              <w:bottom w:color="000000" w:space="0" w:sz="4" w:val="single"/>
            </w:tcBorders>
          </w:tcPr>
          <w:p w:rsidR="00000000" w:rsidDel="00000000" w:rsidP="00000000" w:rsidRDefault="00000000" w:rsidRPr="00000000" w14:paraId="0000004E">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Remoção da funcionalidade de Pré-requisitos de disciplinas.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F">
            <w:pPr>
              <w:spacing w:after="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Maria Eduarda Guimarães</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50">
            <w:pPr>
              <w:spacing w:after="60" w:before="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03/06/2026</w:t>
            </w:r>
          </w:p>
        </w:tc>
        <w:tc>
          <w:tcPr>
            <w:tcBorders>
              <w:left w:color="000000" w:space="0" w:sz="4" w:val="single"/>
              <w:bottom w:color="000000" w:space="0" w:sz="4" w:val="single"/>
            </w:tcBorders>
          </w:tcPr>
          <w:p w:rsidR="00000000" w:rsidDel="00000000" w:rsidP="00000000" w:rsidRDefault="00000000" w:rsidRPr="00000000" w14:paraId="0000005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left w:color="000000" w:space="0" w:sz="4" w:val="single"/>
              <w:bottom w:color="000000" w:space="0" w:sz="4" w:val="single"/>
            </w:tcBorders>
          </w:tcPr>
          <w:p w:rsidR="00000000" w:rsidDel="00000000" w:rsidP="00000000" w:rsidRDefault="00000000" w:rsidRPr="00000000" w14:paraId="00000052">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Consolidação da nomenclatura de “Disciplinas” (remoção de turmas), exclusão de avaliações, e relocação dos requisitos de Perguntas para a Sprint 5 (Fórum).</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3">
            <w:pPr>
              <w:spacing w:after="60" w:before="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Maria Eduarda Guimarães</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54">
            <w:pPr>
              <w:spacing w:after="60" w:before="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28/06/2026</w:t>
            </w:r>
          </w:p>
        </w:tc>
        <w:tc>
          <w:tcPr>
            <w:tcBorders>
              <w:left w:color="000000" w:space="0" w:sz="4" w:val="single"/>
              <w:bottom w:color="000000" w:space="0" w:sz="4" w:val="single"/>
            </w:tcBorders>
          </w:tcPr>
          <w:p w:rsidR="00000000" w:rsidDel="00000000" w:rsidP="00000000" w:rsidRDefault="00000000" w:rsidRPr="00000000" w14:paraId="00000055">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left w:color="000000" w:space="0" w:sz="4" w:val="single"/>
              <w:bottom w:color="000000" w:space="0" w:sz="4" w:val="single"/>
            </w:tcBorders>
          </w:tcPr>
          <w:p w:rsidR="00000000" w:rsidDel="00000000" w:rsidP="00000000" w:rsidRDefault="00000000" w:rsidRPr="00000000" w14:paraId="00000056">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Atualização do documento conforme correções parciais e padronização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7">
            <w:pPr>
              <w:spacing w:after="60" w:before="60"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Clarice Gitirana Gusson</w:t>
            </w:r>
          </w:p>
        </w:tc>
      </w:tr>
    </w:tbl>
    <w:p w:rsidR="00000000" w:rsidDel="00000000" w:rsidP="00000000" w:rsidRDefault="00000000" w:rsidRPr="00000000" w14:paraId="00000058">
      <w:pPr>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Tabela 2: Versões do documento.</w:t>
      </w:r>
    </w:p>
    <w:p w:rsidR="00000000" w:rsidDel="00000000" w:rsidP="00000000" w:rsidRDefault="00000000" w:rsidRPr="00000000" w14:paraId="00000059">
      <w:pPr>
        <w:keepNext w:val="1"/>
        <w:keepLines w:val="0"/>
        <w:pageBreakBefore w:val="1"/>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6837" w:w="11905"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Sumário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sdt>
      <w:sdtPr>
        <w:id w:val="951176883"/>
        <w:docPartObj>
          <w:docPartGallery w:val="Table of Contents"/>
          <w:docPartUnique w:val="1"/>
        </w:docPartObj>
      </w:sdtPr>
      <w:sdtContent>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5"/>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2ly52dlj8b9">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1</w:t>
            </w:r>
          </w:hyperlink>
          <w:hyperlink w:anchor="_x2ly52dlj8b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_x2ly52dlj8b9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VISÃO GERAL DO PRODUTO</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st84hbzke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hyperlink w:anchor="_nst84hbzke6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_nst84hbzke62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0e6yho01n2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hyperlink>
          <w:hyperlink w:anchor="_40e6yho01n2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_40e6yho01n2e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Declaração de Posição do Produto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p5y9e5q6gg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hyperlink>
          <w:hyperlink w:anchor="_8p5y9e5q6gg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_8p5y9e5q6ggy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do Produto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dqgzule98i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hyperlink>
          <w:hyperlink w:anchor="_jdqgzule98i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_jdqgzule98iv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Tecnologias a Serem Utilizadas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5"/>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cq3s05zdwm8">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2</w:t>
            </w:r>
          </w:hyperlink>
          <w:hyperlink w:anchor="_icq3s05zdwm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_icq3s05zdwm8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VISÃO GERAL DO PROJETO</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j3z0lr4dlx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1j3z0lr4dlx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_1j3z0lr4dlxk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Ciclo de vida do projeto de desenvolvimento de software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psmnb6p0ip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hyperlink>
          <w:hyperlink w:anchor="_ppsmnb6p0ip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_ppsmnb6p0ip0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Organização do Projeto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hp5gsyohg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w:t>
            </w:r>
          </w:hyperlink>
          <w:hyperlink w:anchor="_khp5gsyohg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_khp5gsyohgj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Planejamento das Fases e/ou Iterações do Projeto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402cubo22w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w:t>
            </w:r>
          </w:hyperlink>
          <w:hyperlink w:anchor="_d402cubo22w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_d402cubo22w8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Matriz de Comunicação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yd1zmklp2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w:t>
            </w:r>
          </w:hyperlink>
          <w:hyperlink w:anchor="_byd1zmklp2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_byd1zmklp2e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Gerenciamento de Riscos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bsxnpwvp0e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w:t>
            </w:r>
          </w:hyperlink>
          <w:hyperlink w:anchor="_qbsxnpwvp0e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_qbsxnpwvp0et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Critérios de Replanejamento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5"/>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shl9tdvlmy3">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3</w:t>
            </w:r>
          </w:hyperlink>
          <w:hyperlink w:anchor="_5shl9tdvlmy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_5shl9tdvlmy3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PROCESSO DE DESENVOLVIMENTO DE SOFTWARE</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5"/>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285z0xyadbm">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4</w:t>
            </w:r>
          </w:hyperlink>
          <w:hyperlink w:anchor="_5285z0xyadb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_5285z0xyadbm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DECLARAÇÃO DE ESCOPO DO PROJETO</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2a6bn8rkyf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w:t>
            </w:r>
          </w:hyperlink>
          <w:hyperlink w:anchor="_v2a6bn8rkyf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_v2a6bn8rkyfi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Backlog do produto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zp1kwnb13r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w:t>
            </w:r>
          </w:hyperlink>
          <w:hyperlink w:anchor="_hzp1kwnb13r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_hzp1kwnb13rk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Perfis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smwfojo8yt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w:t>
            </w:r>
          </w:hyperlink>
          <w:hyperlink w:anchor="_9smwfojo8yt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_9smwfojo8ytg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Cenários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nm2jhpzjk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w:t>
            </w:r>
          </w:hyperlink>
          <w:hyperlink w:anchor="_6nm2jhpzjk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_6nm2jhpzjkv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de Backlog do produto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5"/>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50m5gobz09g">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5</w:t>
            </w:r>
          </w:hyperlink>
          <w:hyperlink w:anchor="_c50m5gobz09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_c50m5gobz09g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MÉTRICAS E MEDIÇÕES</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lvldkjgwyh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w:t>
            </w:r>
          </w:hyperlink>
          <w:hyperlink w:anchor="_5lvldkjgwyh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_5lvldkjgwyhq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GQM de medições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5"/>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a4y16jzu9fj">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6</w:t>
            </w:r>
          </w:hyperlink>
          <w:hyperlink w:anchor="_va4y16jzu9f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_va4y16jzu9fj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TESTES DE SOFTWARE</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xbx1qydmka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w:t>
            </w:r>
          </w:hyperlink>
          <w:hyperlink w:anchor="_7xbx1qydmka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_7xbx1qydmkao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Estratégia de testes contendo: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5"/>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cc87s2p875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w:t>
            </w:r>
          </w:hyperlink>
          <w:hyperlink w:anchor="_icc87s2p875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_icc87s2p875c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Roteiro de teste: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5"/>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3ctegqa5by">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7</w:t>
            </w:r>
          </w:hyperlink>
          <w:hyperlink w:anchor="_a3ctegqa5b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_a3ctegqa5by \h </w:instrText>
            <w:fldChar w:fldCharType="separate"/>
          </w: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REFERÊNCIAS BIBLIOGRÁFICAS</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tabs>
          <w:tab w:val="left" w:leader="none" w:pos="480"/>
          <w:tab w:val="right" w:leader="none" w:pos="9639"/>
        </w:tabs>
        <w:jc w:val="both"/>
        <w:rPr>
          <w:rFonts w:ascii="Times New Roman" w:cs="Times New Roman" w:eastAsia="Times New Roman" w:hAnsi="Times New Roman"/>
          <w:sz w:val="22"/>
          <w:szCs w:val="22"/>
        </w:rPr>
        <w:sectPr>
          <w:headerReference r:id="rId12" w:type="default"/>
          <w:headerReference r:id="rId13" w:type="first"/>
          <w:headerReference r:id="rId14" w:type="even"/>
          <w:footerReference r:id="rId15" w:type="default"/>
          <w:footerReference r:id="rId16" w:type="first"/>
          <w:footerReference r:id="rId17" w:type="even"/>
          <w:type w:val="continuous"/>
          <w:pgSz w:h="16837" w:w="11905"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4">
      <w:pPr>
        <w:tabs>
          <w:tab w:val="right" w:leader="none" w:pos="9639"/>
        </w:tabs>
        <w:jc w:val="both"/>
        <w:rPr>
          <w:rFonts w:ascii="Times New Roman" w:cs="Times New Roman" w:eastAsia="Times New Roman" w:hAnsi="Times New Roman"/>
          <w:sz w:val="22"/>
          <w:szCs w:val="22"/>
        </w:rPr>
        <w:sectPr>
          <w:headerReference r:id="rId18" w:type="default"/>
          <w:headerReference r:id="rId19" w:type="first"/>
          <w:headerReference r:id="rId20" w:type="even"/>
          <w:footerReference r:id="rId21" w:type="default"/>
          <w:footerReference r:id="rId22" w:type="first"/>
          <w:footerReference r:id="rId23" w:type="even"/>
          <w:type w:val="continuous"/>
          <w:pgSz w:h="16837" w:w="11905"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890"/>
        </w:tabs>
        <w:spacing w:after="12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VISÃO DO PRODUTO E PROJETO</w:t>
      </w:r>
    </w:p>
    <w:p w:rsidR="00000000" w:rsidDel="00000000" w:rsidP="00000000" w:rsidRDefault="00000000" w:rsidRPr="00000000" w14:paraId="00000076">
      <w:pPr>
        <w:pStyle w:val="Heading1"/>
        <w:spacing w:after="240" w:before="360" w:lineRule="auto"/>
        <w:ind w:left="0" w:firstLine="0"/>
        <w:jc w:val="both"/>
        <w:rPr>
          <w:rFonts w:ascii="Times New Roman" w:cs="Times New Roman" w:eastAsia="Times New Roman" w:hAnsi="Times New Roman"/>
          <w:sz w:val="22"/>
          <w:szCs w:val="22"/>
        </w:rPr>
      </w:pPr>
      <w:bookmarkStart w:colFirst="0" w:colLast="0" w:name="_x2ly52dlj8b9" w:id="1"/>
      <w:bookmarkEnd w:id="1"/>
      <w:r w:rsidDel="00000000" w:rsidR="00000000" w:rsidRPr="00000000">
        <w:rPr>
          <w:rFonts w:ascii="Times New Roman" w:cs="Times New Roman" w:eastAsia="Times New Roman" w:hAnsi="Times New Roman"/>
          <w:sz w:val="22"/>
          <w:szCs w:val="22"/>
          <w:rtl w:val="0"/>
        </w:rPr>
        <w:t xml:space="preserve">1 VISÃO GERAL DO PRODUTO</w:t>
      </w:r>
    </w:p>
    <w:p w:rsidR="00000000" w:rsidDel="00000000" w:rsidP="00000000" w:rsidRDefault="00000000" w:rsidRPr="00000000" w14:paraId="00000077">
      <w:pPr>
        <w:pStyle w:val="Heading2"/>
        <w:spacing w:after="120" w:before="240" w:lineRule="auto"/>
        <w:ind w:left="0" w:firstLine="0"/>
        <w:rPr>
          <w:rFonts w:ascii="Times New Roman" w:cs="Times New Roman" w:eastAsia="Times New Roman" w:hAnsi="Times New Roman"/>
          <w:sz w:val="22"/>
          <w:szCs w:val="22"/>
        </w:rPr>
      </w:pPr>
      <w:bookmarkStart w:colFirst="0" w:colLast="0" w:name="_nst84hbzke62" w:id="2"/>
      <w:bookmarkEnd w:id="2"/>
      <w:r w:rsidDel="00000000" w:rsidR="00000000" w:rsidRPr="00000000">
        <w:rPr>
          <w:rFonts w:ascii="Times New Roman" w:cs="Times New Roman" w:eastAsia="Times New Roman" w:hAnsi="Times New Roman"/>
          <w:sz w:val="22"/>
          <w:szCs w:val="22"/>
          <w:rtl w:val="0"/>
        </w:rPr>
        <w:t xml:space="preserve">1.1 Problema</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widowControl w:val="0"/>
        <w:numPr>
          <w:ilvl w:val="0"/>
          <w:numId w:val="20"/>
        </w:numPr>
        <w:pBdr>
          <w:top w:color="auto" w:space="0" w:sz="0" w:val="none"/>
          <w:bottom w:color="auto" w:space="0" w:sz="0" w:val="none"/>
          <w:right w:color="auto" w:space="0" w:sz="0" w:val="none"/>
          <w:between w:color="auto" w:space="0" w:sz="0" w:val="none"/>
        </w:pBdr>
        <w:ind w:left="566.9291338582677" w:hanging="360.0000000000000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Contexto no qual se enquadra o problema</w:t>
      </w:r>
      <w:r w:rsidDel="00000000" w:rsidR="00000000" w:rsidRPr="00000000">
        <w:rPr>
          <w:rFonts w:ascii="Times New Roman" w:cs="Times New Roman" w:eastAsia="Times New Roman" w:hAnsi="Times New Roman"/>
          <w:sz w:val="22"/>
          <w:szCs w:val="22"/>
          <w:rtl w:val="0"/>
        </w:rPr>
        <w:t xml:space="preserve">: No cenário educacional brasileiro, estudantes de ensino médio enfrentam uma transição complexa para modelos de estudo autônomos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2"/>
          <w:szCs w:val="22"/>
          <w:rtl w:val="0"/>
        </w:rPr>
        <w:t xml:space="preserve"> Fora do ambiente escolar presencial, esses alunos encontram um ecossistema digital saturado de informações desorganizadas, onde a falta de direcionamento pedagógico e de centralização de recursos compromete a equidade no preparo para avaliações críticas e processos seletivos.</w:t>
      </w:r>
      <w:r w:rsidDel="00000000" w:rsidR="00000000" w:rsidRPr="00000000">
        <w:rPr>
          <w:rFonts w:ascii="Times New Roman" w:cs="Times New Roman" w:eastAsia="Times New Roman" w:hAnsi="Times New Roman"/>
          <w:sz w:val="22"/>
          <w:szCs w:val="22"/>
          <w:shd w:fill="606060" w:val="clear"/>
          <w:rtl w:val="0"/>
        </w:rPr>
        <w:t xml:space="preserve"> </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2"/>
          <w:szCs w:val="22"/>
          <w:shd w:fill="606060" w:val="clea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B">
      <w:pPr>
        <w:widowControl w:val="0"/>
        <w:numPr>
          <w:ilvl w:val="0"/>
          <w:numId w:val="25"/>
        </w:numPr>
        <w:pBdr>
          <w:top w:color="auto" w:space="0" w:sz="0" w:val="none"/>
          <w:bottom w:color="auto" w:space="0" w:sz="0" w:val="none"/>
          <w:right w:color="auto" w:space="0" w:sz="0" w:val="none"/>
          <w:between w:color="auto" w:space="0" w:sz="0" w:val="none"/>
        </w:pBdr>
        <w:ind w:left="566.9291338582677" w:hanging="360.00000000000006"/>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Problema encontrado:</w:t>
      </w:r>
      <w:r w:rsidDel="00000000" w:rsidR="00000000" w:rsidRPr="00000000">
        <w:rPr>
          <w:rFonts w:ascii="Times New Roman" w:cs="Times New Roman" w:eastAsia="Times New Roman" w:hAnsi="Times New Roman"/>
          <w:sz w:val="22"/>
          <w:szCs w:val="22"/>
          <w:rtl w:val="0"/>
        </w:rPr>
        <w:t xml:space="preserve"> A principal dificuldade identificada reside na desorganização e fragmentação do processo de aprendizagem individual, que culmina em um déficit educacional. Os alunos frequentemente perdem tempo produtivo buscando materiais confiáveis ou tentando estruturar cronogramas sem uma metodologia clara, o que resulta em baixa retenção de conteúdo e desmotivação.</w:t>
      </w:r>
      <w:r w:rsidDel="00000000" w:rsidR="00000000" w:rsidRPr="00000000">
        <w:rPr>
          <w:rFonts w:ascii="Times New Roman" w:cs="Times New Roman" w:eastAsia="Times New Roman" w:hAnsi="Times New Roman"/>
          <w:sz w:val="22"/>
          <w:szCs w:val="22"/>
          <w:shd w:fill="606060" w:val="clear"/>
          <w:rtl w:val="0"/>
        </w:rPr>
        <w:t xml:space="preserve"> </w:t>
      </w:r>
    </w:p>
    <w:p w:rsidR="00000000" w:rsidDel="00000000" w:rsidP="00000000" w:rsidRDefault="00000000" w:rsidRPr="00000000" w14:paraId="0000007C">
      <w:pPr>
        <w:widowControl w:val="0"/>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2"/>
          <w:szCs w:val="22"/>
          <w:shd w:fill="606060" w:val="clear"/>
        </w:rPr>
      </w:pPr>
      <w:r w:rsidDel="00000000" w:rsidR="00000000" w:rsidRPr="00000000">
        <w:rPr>
          <w:rtl w:val="0"/>
        </w:rPr>
      </w:r>
    </w:p>
    <w:p w:rsidR="00000000" w:rsidDel="00000000" w:rsidP="00000000" w:rsidRDefault="00000000" w:rsidRPr="00000000" w14:paraId="0000007D">
      <w:pPr>
        <w:widowControl w:val="0"/>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2"/>
          <w:szCs w:val="22"/>
          <w:shd w:fill="606060" w:val="clear"/>
        </w:rPr>
      </w:pPr>
      <w:r w:rsidDel="00000000" w:rsidR="00000000" w:rsidRPr="00000000">
        <w:rPr>
          <w:rtl w:val="0"/>
        </w:rPr>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center"/>
        <w:rPr>
          <w:i w:val="1"/>
          <w:iCs w:val="1"/>
          <w:color w:val="0000ff"/>
          <w:shd w:fill="606060" w:val="clear"/>
        </w:rPr>
      </w:pPr>
      <w:r w:rsidDel="00000000" w:rsidR="00000000" w:rsidRPr="00000000">
        <w:rPr>
          <w:rFonts w:ascii="Times New Roman" w:cs="Times New Roman" w:eastAsia="Times New Roman" w:hAnsi="Times New Roman"/>
          <w:i w:val="1"/>
          <w:iCs w:val="1"/>
          <w:color w:val="0000ff"/>
          <w:sz w:val="22"/>
          <w:szCs w:val="22"/>
          <w:shd w:fill="606060" w:val="clear"/>
        </w:rPr>
        <w:drawing>
          <wp:inline distB="114300" distT="114300" distL="114300" distR="114300">
            <wp:extent cx="4673600" cy="3263900"/>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673600" cy="3263900"/>
                    </a:xfrm>
                    <a:prstGeom prst="rect"/>
                    <a:ln/>
                  </pic:spPr>
                </pic:pic>
              </a:graphicData>
            </a:graphic>
          </wp:inline>
        </w:drawing>
      </w:r>
      <w:r w:rsidDel="00000000" w:rsidR="00000000" w:rsidRPr="00000000">
        <w:rPr>
          <w:i w:val="1"/>
          <w:iCs w:val="1"/>
          <w:color w:val="0000ff"/>
          <w:shd w:fill="606060" w:val="clear"/>
          <w:rtl w:val="0"/>
        </w:rPr>
        <w:t xml:space="preserve"> </w:t>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360" w:firstLine="0"/>
        <w:jc w:val="center"/>
        <w:rPr>
          <w:rFonts w:ascii="Times New Roman" w:cs="Times New Roman" w:eastAsia="Times New Roman" w:hAnsi="Times New Roman"/>
          <w:sz w:val="22"/>
          <w:szCs w:val="22"/>
          <w:shd w:fill="606060" w:val="clear"/>
        </w:rPr>
      </w:pPr>
      <w:r w:rsidDel="00000000" w:rsidR="00000000" w:rsidRPr="00000000">
        <w:rPr>
          <w:rFonts w:ascii="Calibri" w:cs="Calibri" w:eastAsia="Calibri" w:hAnsi="Calibri"/>
          <w:sz w:val="22"/>
          <w:szCs w:val="22"/>
          <w:rtl w:val="0"/>
        </w:rPr>
        <w:tab/>
      </w:r>
      <w:r w:rsidDel="00000000" w:rsidR="00000000" w:rsidRPr="00000000">
        <w:rPr>
          <w:rFonts w:ascii="Times New Roman" w:cs="Times New Roman" w:eastAsia="Times New Roman" w:hAnsi="Times New Roman"/>
          <w:i w:val="1"/>
          <w:iCs w:val="1"/>
          <w:sz w:val="22"/>
          <w:szCs w:val="22"/>
          <w:rtl w:val="0"/>
        </w:rPr>
        <w:t xml:space="preserve">Figura 1: Diagrama de Ishikawa </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shd w:fill="606060" w:val="clear"/>
          <w:rtl w:val="0"/>
        </w:rPr>
        <w:t xml:space="preserve"> </w:t>
      </w:r>
    </w:p>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Conforme detalhado no Diagrama de Ishikawa (Figura 1), esse cenário é alimentado por falhas em quatro pilares fundamentais: no Método, onde predominam metodologias ultrapassadas e a dificuldade de autoavaliação; no Material, marcado pela pouca variedade de recursos e difícil acesso a tecnologias de estudo; no Ambiente, que apresenta distrações e falta de privacidade; e no pilar de Pessoas, onde conflitos de horários e dificuldades de acesso à informação impedem o fluxo de conhecimento. A soma desses fatores evidencia a necessidade crítica de um software que atue como um agente integrador e organizador da rotina acadêmica. </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lineRule="auto"/>
        <w:jc w:val="both"/>
        <w:rPr>
          <w:sz w:val="22"/>
          <w:szCs w:val="22"/>
          <w:shd w:fill="606060" w:val="clear"/>
        </w:rPr>
      </w:pPr>
      <w:r w:rsidDel="00000000" w:rsidR="00000000" w:rsidRPr="00000000">
        <w:rPr>
          <w:sz w:val="22"/>
          <w:szCs w:val="22"/>
          <w:shd w:fill="606060" w:val="clear"/>
          <w:rtl w:val="0"/>
        </w:rPr>
        <w:t xml:space="preserve"> </w:t>
      </w:r>
    </w:p>
    <w:p w:rsidR="00000000" w:rsidDel="00000000" w:rsidP="00000000" w:rsidRDefault="00000000" w:rsidRPr="00000000" w14:paraId="00000082">
      <w:pPr>
        <w:widowControl w:val="0"/>
        <w:pBdr>
          <w:top w:color="auto" w:space="0" w:sz="0" w:val="none"/>
          <w:bottom w:color="auto" w:space="0" w:sz="0" w:val="none"/>
          <w:right w:color="auto" w:space="0" w:sz="0" w:val="none"/>
          <w:between w:color="auto" w:space="0" w:sz="0" w:val="none"/>
        </w:pBdr>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solução proposta é uma plataforma de estudos integrada que oferece trilhas de aprendizagem estruturadas e ferramentas de gestão de tempo, cooperando para reduzir o déficit relacionado às distrações no ambiente de estudo. Espera-se que, ao centralizar o acesso a materiais de qualidade e automatizar a criação de cronogramas, o software reduza a carga cognitiva de planejamento do aluno, permitindo que ele foque exclusivamente no aprendizado. A ferramenta contribuirá para a solução do problema ao democratizar métodos de organização eficientes, servindo como um guia prático que monitora o progresso e sugere revisões, elevando o nível da preparação acadêmica de forma acessível.</w:t>
      </w:r>
      <w:r w:rsidDel="00000000" w:rsidR="00000000" w:rsidRPr="00000000">
        <w:rPr>
          <w:rFonts w:ascii="Times New Roman" w:cs="Times New Roman" w:eastAsia="Times New Roman" w:hAnsi="Times New Roman"/>
          <w:sz w:val="22"/>
          <w:szCs w:val="22"/>
          <w:shd w:fill="606060" w:val="clear"/>
          <w:rtl w:val="0"/>
        </w:rPr>
        <w:t xml:space="preserve"> </w:t>
      </w:r>
      <w:r w:rsidDel="00000000" w:rsidR="00000000" w:rsidRPr="00000000">
        <w:rPr>
          <w:rtl w:val="0"/>
        </w:rPr>
      </w:r>
    </w:p>
    <w:p w:rsidR="00000000" w:rsidDel="00000000" w:rsidP="00000000" w:rsidRDefault="00000000" w:rsidRPr="00000000" w14:paraId="00000083">
      <w:pPr>
        <w:pStyle w:val="Heading2"/>
        <w:spacing w:after="120" w:before="240" w:lineRule="auto"/>
        <w:ind w:left="0" w:firstLine="0"/>
        <w:rPr>
          <w:rFonts w:ascii="Times New Roman" w:cs="Times New Roman" w:eastAsia="Times New Roman" w:hAnsi="Times New Roman"/>
          <w:sz w:val="22"/>
          <w:szCs w:val="22"/>
        </w:rPr>
      </w:pPr>
      <w:bookmarkStart w:colFirst="0" w:colLast="0" w:name="_40e6yho01n2e" w:id="3"/>
      <w:bookmarkEnd w:id="3"/>
      <w:r w:rsidDel="00000000" w:rsidR="00000000" w:rsidRPr="00000000">
        <w:rPr>
          <w:rFonts w:ascii="Times New Roman" w:cs="Times New Roman" w:eastAsia="Times New Roman" w:hAnsi="Times New Roman"/>
          <w:sz w:val="22"/>
          <w:szCs w:val="22"/>
          <w:rtl w:val="0"/>
        </w:rPr>
        <w:t xml:space="preserve">1.2 Declaração de Posição do Produto</w:t>
      </w:r>
    </w:p>
    <w:p w:rsidR="00000000" w:rsidDel="00000000" w:rsidP="00000000" w:rsidRDefault="00000000" w:rsidRPr="00000000" w14:paraId="00000084">
      <w:pPr>
        <w:rPr/>
      </w:pPr>
      <w:r w:rsidDel="00000000" w:rsidR="00000000" w:rsidRPr="00000000">
        <w:rPr>
          <w:rtl w:val="0"/>
        </w:rPr>
      </w:r>
    </w:p>
    <w:tbl>
      <w:tblPr>
        <w:tblStyle w:val="Table3"/>
        <w:tblW w:w="8931.0" w:type="dxa"/>
        <w:jc w:val="left"/>
        <w:tblInd w:w="-15.0" w:type="dxa"/>
        <w:tblLayout w:type="fixed"/>
        <w:tblLook w:val="0000"/>
      </w:tblPr>
      <w:tblGrid>
        <w:gridCol w:w="2127"/>
        <w:gridCol w:w="6804"/>
        <w:tblGridChange w:id="0">
          <w:tblGrid>
            <w:gridCol w:w="2127"/>
            <w:gridCol w:w="6804"/>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w:t>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0" w:firstLine="0"/>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Ministério da Educação e organizações de educação terceiras</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Necessidade:  </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produto surge para suprir alta demanda de ensino de qualidade e a falta de acesso à educação de alto nível tendo em vista, que a mesma é negada à população mais humilde.</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(nome do produto):  </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0" w:firstLine="0"/>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É</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uma aplicação WEB, o  </w:t>
            </w:r>
            <w:r w:rsidDel="00000000" w:rsidR="00000000" w:rsidRPr="00000000">
              <w:rPr>
                <w:rFonts w:ascii="Times New Roman" w:cs="Times New Roman" w:eastAsia="Times New Roman" w:hAnsi="Times New Roman"/>
                <w:sz w:val="22"/>
                <w:szCs w:val="22"/>
                <w:rtl w:val="0"/>
              </w:rPr>
              <w:t xml:space="preserve">GoStudy</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  </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 o nosso produto, pretendemos igualar mais a educação brasileira tornando-a acessível para todos, garantindo o fácil acesso a estudos de qualidade suplementando o ensino em nível médio.</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Ao contrário:  </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Atualmente a alternativa viável dos alunos da rede pública de ensino não satisfeitos com a qualidade de sua capacitação, baseia-se em alternativas privadas de estudos. Portanto, sem o nosso produto o aluno fica refém de sua condição financeira, limitando seu conhecimento acadêmico.</w:t>
            </w:r>
          </w:p>
        </w:tc>
      </w:tr>
      <w:tr>
        <w:trPr>
          <w:cantSplit w:val="0"/>
          <w:tblHeader w:val="0"/>
        </w:trPr>
        <w:tc>
          <w:tcPr>
            <w:tcBorders>
              <w:top w:color="000000" w:space="0" w:sz="6" w:val="single"/>
              <w:left w:color="000000" w:space="0" w:sz="12" w:val="single"/>
              <w:bottom w:color="000000" w:space="0" w:sz="12" w:val="single"/>
              <w:right w:color="000000" w:space="0" w:sz="12" w:val="single"/>
            </w:tcBorders>
            <w:shd w:fill="bfbfbf"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Nosso produto:  </w:t>
            </w:r>
          </w:p>
        </w:tc>
        <w:tc>
          <w:tcPr>
            <w:tcBorders>
              <w:top w:color="000000" w:space="0" w:sz="6" w:val="single"/>
              <w:bottom w:color="000000" w:space="0" w:sz="12" w:val="single"/>
              <w:right w:color="000000" w:space="0" w:sz="12"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que difere nosso produto das outras alternativas de plataformas de ensino é a garantia de livre acesso à todo e qualquer ensino postado na plataforma, proporcionando total liberdade do aluno/usuário à aulas com uma equipe docente capacitada e de alto nível previamente selecionada.</w:t>
            </w:r>
          </w:p>
        </w:tc>
      </w:tr>
    </w:tbl>
    <w:p w:rsidR="00000000" w:rsidDel="00000000" w:rsidP="00000000" w:rsidRDefault="00000000" w:rsidRPr="00000000" w14:paraId="00000091">
      <w:pPr>
        <w:pStyle w:val="Heading2"/>
        <w:spacing w:after="120" w:before="0" w:lineRule="auto"/>
        <w:ind w:left="0" w:firstLine="0"/>
        <w:jc w:val="center"/>
        <w:rPr>
          <w:rFonts w:ascii="Times New Roman" w:cs="Times New Roman" w:eastAsia="Times New Roman" w:hAnsi="Times New Roman"/>
          <w:b w:val="0"/>
          <w:bCs w:val="0"/>
          <w:i w:val="1"/>
          <w:iCs w:val="1"/>
          <w:sz w:val="22"/>
          <w:szCs w:val="22"/>
        </w:rPr>
      </w:pPr>
      <w:bookmarkStart w:colFirst="0" w:colLast="0" w:name="_7a1c368jdz4m" w:id="4"/>
      <w:bookmarkEnd w:id="4"/>
      <w:r w:rsidDel="00000000" w:rsidR="00000000" w:rsidRPr="00000000">
        <w:rPr>
          <w:rFonts w:ascii="Times New Roman" w:cs="Times New Roman" w:eastAsia="Times New Roman" w:hAnsi="Times New Roman"/>
          <w:b w:val="0"/>
          <w:bCs w:val="0"/>
          <w:i w:val="1"/>
          <w:iCs w:val="1"/>
          <w:sz w:val="22"/>
          <w:szCs w:val="22"/>
          <w:rtl w:val="0"/>
        </w:rPr>
        <w:t xml:space="preserve">Tabela 3: Tabela com as declarações do produto.</w:t>
      </w:r>
    </w:p>
    <w:p w:rsidR="00000000" w:rsidDel="00000000" w:rsidP="00000000" w:rsidRDefault="00000000" w:rsidRPr="00000000" w14:paraId="00000092">
      <w:pPr>
        <w:pStyle w:val="Heading2"/>
        <w:spacing w:after="120" w:before="240" w:lineRule="auto"/>
        <w:ind w:left="0" w:firstLine="0"/>
        <w:rPr>
          <w:rFonts w:ascii="Times New Roman" w:cs="Times New Roman" w:eastAsia="Times New Roman" w:hAnsi="Times New Roman"/>
          <w:sz w:val="22"/>
          <w:szCs w:val="22"/>
        </w:rPr>
      </w:pPr>
      <w:bookmarkStart w:colFirst="0" w:colLast="0" w:name="_8p5y9e5q6ggy" w:id="5"/>
      <w:bookmarkEnd w:id="5"/>
      <w:r w:rsidDel="00000000" w:rsidR="00000000" w:rsidRPr="00000000">
        <w:rPr>
          <w:rFonts w:ascii="Times New Roman" w:cs="Times New Roman" w:eastAsia="Times New Roman" w:hAnsi="Times New Roman"/>
          <w:sz w:val="22"/>
          <w:szCs w:val="22"/>
          <w:rtl w:val="0"/>
        </w:rPr>
        <w:t xml:space="preserve">1.3 Objetivos do Produto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O objetivo deste trabalho é desenvolver uma plataforma web intuitiva e receptiva, focada na potencialização do desenvolvimento escolar e no auxílio a estudantes de nível médio. Procura-se criar uma opção tecnológica em um ambiente virtual de fácil acesso e uso, uma vez que a integração tecnológica oferece recursos valiosos, estimulando a cooperação e parceria entre alunos, ampliando as oportunidades de conhecimento (GALLO et. al., 2024). Através de uma interface acessível, a iniciativa visa ampliar a disponibilidade de ferramentas de apoio pedagógico e incentivar a participação do corpo discente.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O projeto também estabelece como propósito:</w:t>
      </w:r>
    </w:p>
    <w:p w:rsidR="00000000" w:rsidDel="00000000" w:rsidP="00000000" w:rsidRDefault="00000000" w:rsidRPr="00000000" w14:paraId="00000095">
      <w:pPr>
        <w:widowControl w:val="0"/>
        <w:numPr>
          <w:ilvl w:val="0"/>
          <w:numId w:val="10"/>
        </w:numPr>
        <w:spacing w:after="120" w:before="200" w:lineRule="auto"/>
        <w:ind w:left="72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Desenvolver uma interface intuitiva e de fácil navegação, implementando acessibilidade digital por meio de funcionalidades como a configuração do tamanho da fonte, alteração da paleta de cores para daltonismo, redução de animações e um leitor de tela. Garantindo também uma usabilidade universal ao público-alvo;</w:t>
      </w:r>
    </w:p>
    <w:p w:rsidR="00000000" w:rsidDel="00000000" w:rsidP="00000000" w:rsidRDefault="00000000" w:rsidRPr="00000000" w14:paraId="00000096">
      <w:pPr>
        <w:widowControl w:val="0"/>
        <w:numPr>
          <w:ilvl w:val="0"/>
          <w:numId w:val="10"/>
        </w:numPr>
        <w:spacing w:after="0" w:before="200" w:lineRule="auto"/>
        <w:ind w:left="72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Implementar ferramentas de gestão de tempo e de complementação de conteúdos didáticos, contribuindo para a organização e o desempenho acadêmico dos estudantes;</w:t>
      </w:r>
    </w:p>
    <w:p w:rsidR="00000000" w:rsidDel="00000000" w:rsidP="00000000" w:rsidRDefault="00000000" w:rsidRPr="00000000" w14:paraId="00000097">
      <w:pPr>
        <w:widowControl w:val="0"/>
        <w:numPr>
          <w:ilvl w:val="0"/>
          <w:numId w:val="10"/>
        </w:numPr>
        <w:spacing w:after="0" w:before="200" w:lineRule="auto"/>
        <w:ind w:left="72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Criar um ambiente virtual de interação e colaboração entre discentes, incentivando a participação ativa no processo de aprendizagem;</w:t>
      </w:r>
    </w:p>
    <w:p w:rsidR="00000000" w:rsidDel="00000000" w:rsidP="00000000" w:rsidRDefault="00000000" w:rsidRPr="00000000" w14:paraId="00000098">
      <w:pPr>
        <w:widowControl w:val="0"/>
        <w:numPr>
          <w:ilvl w:val="0"/>
          <w:numId w:val="10"/>
        </w:numPr>
        <w:spacing w:after="0" w:before="200" w:lineRule="auto"/>
        <w:ind w:left="72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Realizar testes de usabilidade e avaliações funcionais de forma periódica ao longo do desenvolvimento, visando aprimorar a performance, a eficácia e a experiência de uso da plataforma;</w:t>
      </w:r>
    </w:p>
    <w:p w:rsidR="00000000" w:rsidDel="00000000" w:rsidP="00000000" w:rsidRDefault="00000000" w:rsidRPr="00000000" w14:paraId="00000099">
      <w:pPr>
        <w:widowControl w:val="0"/>
        <w:numPr>
          <w:ilvl w:val="0"/>
          <w:numId w:val="10"/>
        </w:numPr>
        <w:spacing w:after="120" w:before="200" w:lineRule="auto"/>
        <w:ind w:left="72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Verificar o cumprimento dos requisitos técnicos estabelecidos, assegurando a qualidade e a confiabilidade do sistema no cotidiano escolar.</w:t>
      </w:r>
    </w:p>
    <w:p w:rsidR="00000000" w:rsidDel="00000000" w:rsidP="00000000" w:rsidRDefault="00000000" w:rsidRPr="00000000" w14:paraId="0000009A">
      <w:pPr>
        <w:pStyle w:val="Heading2"/>
        <w:spacing w:after="120" w:before="240" w:lineRule="auto"/>
        <w:ind w:left="0" w:firstLine="0"/>
        <w:jc w:val="left"/>
        <w:rPr>
          <w:rFonts w:ascii="Times New Roman" w:cs="Times New Roman" w:eastAsia="Times New Roman" w:hAnsi="Times New Roman"/>
          <w:sz w:val="22"/>
          <w:szCs w:val="22"/>
        </w:rPr>
      </w:pPr>
      <w:bookmarkStart w:colFirst="0" w:colLast="0" w:name="_jdqgzule98iv" w:id="6"/>
      <w:bookmarkEnd w:id="6"/>
      <w:r w:rsidDel="00000000" w:rsidR="00000000" w:rsidRPr="00000000">
        <w:rPr>
          <w:rFonts w:ascii="Times New Roman" w:cs="Times New Roman" w:eastAsia="Times New Roman" w:hAnsi="Times New Roman"/>
          <w:sz w:val="22"/>
          <w:szCs w:val="22"/>
          <w:rtl w:val="0"/>
        </w:rPr>
        <w:t xml:space="preserve">1.4 Tecnologias a Serem Utilizadas</w:t>
      </w:r>
    </w:p>
    <w:p w:rsidR="00000000" w:rsidDel="00000000" w:rsidP="00000000" w:rsidRDefault="00000000" w:rsidRPr="00000000" w14:paraId="0000009B">
      <w:pPr>
        <w:widowControl w:val="0"/>
        <w:spacing w:after="240" w:before="24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o desenvolvimento da plataforma, foram selecionadas tecnologias que possibilitam a organização eficiente das áreas destinadas a alunos e professores, bem como a escalabilidade do sistema.</w:t>
      </w:r>
    </w:p>
    <w:p w:rsidR="00000000" w:rsidDel="00000000" w:rsidP="00000000" w:rsidRDefault="00000000" w:rsidRPr="00000000" w14:paraId="0000009C">
      <w:pPr>
        <w:widowControl w:val="0"/>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Linguagens e Frameworks</w:t>
      </w:r>
      <w:r w:rsidDel="00000000" w:rsidR="00000000" w:rsidRPr="00000000">
        <w:rPr>
          <w:rFonts w:ascii="Times New Roman" w:cs="Times New Roman" w:eastAsia="Times New Roman" w:hAnsi="Times New Roman"/>
          <w:sz w:val="22"/>
          <w:szCs w:val="22"/>
          <w:rtl w:val="0"/>
        </w:rPr>
        <w:br w:type="textWrapping"/>
        <w:tab/>
      </w:r>
      <w:r w:rsidDel="00000000" w:rsidR="00000000" w:rsidRPr="00000000">
        <w:rPr>
          <w:rFonts w:ascii="Times New Roman" w:cs="Times New Roman" w:eastAsia="Times New Roman" w:hAnsi="Times New Roman"/>
          <w:sz w:val="22"/>
          <w:szCs w:val="22"/>
          <w:rtl w:val="0"/>
        </w:rPr>
        <w:t xml:space="preserve"> No back-end, será utilizado Python com o framework Django, principalmente devido à sua robustez no gerenciamento de autenticação de usuários e controle de permissões de acesso. Para garantia de qualidade e execução dos testes automatizados no back-end, será adotado o framework Pytest. No front-end, será adotado o React, visando proporcionar maior dinamismo e responsividade à interface. Adicionalmente, serão empregadas as tecnologias HTML, CSS, JavaScript e o framework Bootstrap, a fim de garantir compatibilidade e boa experiência de uso tanto em dispositivos desktop quanto móveis.</w:t>
      </w:r>
    </w:p>
    <w:p w:rsidR="00000000" w:rsidDel="00000000" w:rsidP="00000000" w:rsidRDefault="00000000" w:rsidRPr="00000000" w14:paraId="0000009D">
      <w:pPr>
        <w:widowControl w:val="0"/>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Banco de Dados</w:t>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sz w:val="22"/>
          <w:szCs w:val="22"/>
          <w:rtl w:val="0"/>
        </w:rPr>
        <w:t xml:space="preserve"> </w:t>
        <w:tab/>
        <w:t xml:space="preserve">Será utilizado o PostgreSQL como sistema de gerenciamento de banco de dados, responsável pelo armazenamento das informações dos usuários, dados referentes às fases acadêmicas e registros de livros e artigos. A escolha justifica-se por sua robustez e capacidade de lidar eficientemente com acessos simultâneos.</w:t>
      </w:r>
    </w:p>
    <w:p w:rsidR="00000000" w:rsidDel="00000000" w:rsidP="00000000" w:rsidRDefault="00000000" w:rsidRPr="00000000" w14:paraId="0000009E">
      <w:pPr>
        <w:widowControl w:val="0"/>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Versionamento e Organização</w:t>
      </w:r>
      <w:r w:rsidDel="00000000" w:rsidR="00000000" w:rsidRPr="00000000">
        <w:rPr>
          <w:rFonts w:ascii="Times New Roman" w:cs="Times New Roman" w:eastAsia="Times New Roman" w:hAnsi="Times New Roman"/>
          <w:sz w:val="22"/>
          <w:szCs w:val="22"/>
          <w:rtl w:val="0"/>
        </w:rPr>
        <w:br w:type="textWrapping"/>
        <w:tab/>
      </w:r>
      <w:r w:rsidDel="00000000" w:rsidR="00000000" w:rsidRPr="00000000">
        <w:rPr>
          <w:rFonts w:ascii="Times New Roman" w:cs="Times New Roman" w:eastAsia="Times New Roman" w:hAnsi="Times New Roman"/>
          <w:sz w:val="22"/>
          <w:szCs w:val="22"/>
          <w:rtl w:val="0"/>
        </w:rPr>
        <w:t xml:space="preserve"> O controle de versão do código será realizado por meio do Git, possibilitando o gerenciamento eficiente das alterações e a colaboração entre os desenvolvedores.</w:t>
      </w:r>
    </w:p>
    <w:p w:rsidR="00000000" w:rsidDel="00000000" w:rsidP="00000000" w:rsidRDefault="00000000" w:rsidRPr="00000000" w14:paraId="0000009F">
      <w:pPr>
        <w:widowControl w:val="0"/>
        <w:spacing w:after="240" w:before="240" w:lineRule="auto"/>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1"/>
          <w:bCs w:val="1"/>
          <w:sz w:val="22"/>
          <w:szCs w:val="22"/>
          <w:rtl w:val="0"/>
        </w:rPr>
        <w:t xml:space="preserve">Arquitetura</w:t>
      </w:r>
      <w:r w:rsidDel="00000000" w:rsidR="00000000" w:rsidRPr="00000000">
        <w:rPr>
          <w:rFonts w:ascii="Times New Roman" w:cs="Times New Roman" w:eastAsia="Times New Roman" w:hAnsi="Times New Roman"/>
          <w:sz w:val="22"/>
          <w:szCs w:val="22"/>
          <w:rtl w:val="0"/>
        </w:rPr>
        <w:br w:type="textWrapping"/>
        <w:tab/>
      </w:r>
      <w:r w:rsidDel="00000000" w:rsidR="00000000" w:rsidRPr="00000000">
        <w:rPr>
          <w:rFonts w:ascii="Times New Roman" w:cs="Times New Roman" w:eastAsia="Times New Roman" w:hAnsi="Times New Roman"/>
          <w:sz w:val="22"/>
          <w:szCs w:val="22"/>
          <w:rtl w:val="0"/>
        </w:rPr>
        <w:t xml:space="preserve"> A arquitetura do sistema será baseada no modelo de API REST, permitindo a comunicação desacoplada entre o back-end, desenvolvido em Django, e o front-end, implementado em React, favorecendo a modularidade e a manutenção do projeto.</w:t>
      </w:r>
      <w:r w:rsidDel="00000000" w:rsidR="00000000" w:rsidRPr="00000000">
        <w:rPr>
          <w:rtl w:val="0"/>
        </w:rPr>
      </w:r>
    </w:p>
    <w:p w:rsidR="00000000" w:rsidDel="00000000" w:rsidP="00000000" w:rsidRDefault="00000000" w:rsidRPr="00000000" w14:paraId="000000A0">
      <w:pPr>
        <w:pStyle w:val="Heading1"/>
        <w:keepNext w:val="0"/>
        <w:widowControl w:val="0"/>
        <w:spacing w:after="240" w:before="360" w:lineRule="auto"/>
        <w:ind w:left="0" w:firstLine="0"/>
        <w:jc w:val="both"/>
        <w:rPr>
          <w:rFonts w:ascii="Times New Roman" w:cs="Times New Roman" w:eastAsia="Times New Roman" w:hAnsi="Times New Roman"/>
          <w:sz w:val="22"/>
          <w:szCs w:val="22"/>
        </w:rPr>
      </w:pPr>
      <w:bookmarkStart w:colFirst="0" w:colLast="0" w:name="_icq3s05zdwm8" w:id="7"/>
      <w:bookmarkEnd w:id="7"/>
      <w:r w:rsidDel="00000000" w:rsidR="00000000" w:rsidRPr="00000000">
        <w:rPr>
          <w:rFonts w:ascii="Times New Roman" w:cs="Times New Roman" w:eastAsia="Times New Roman" w:hAnsi="Times New Roman"/>
          <w:sz w:val="22"/>
          <w:szCs w:val="22"/>
          <w:rtl w:val="0"/>
        </w:rPr>
        <w:t xml:space="preserve">2 VISÃO GERAL DO PROJETO</w:t>
      </w:r>
    </w:p>
    <w:p w:rsidR="00000000" w:rsidDel="00000000" w:rsidP="00000000" w:rsidRDefault="00000000" w:rsidRPr="00000000" w14:paraId="000000A1">
      <w:pPr>
        <w:pStyle w:val="Heading2"/>
        <w:keepNext w:val="0"/>
        <w:widowControl w:val="0"/>
        <w:spacing w:after="120" w:before="120" w:lineRule="auto"/>
        <w:ind w:left="0" w:firstLine="0"/>
        <w:rPr>
          <w:rFonts w:ascii="Times New Roman" w:cs="Times New Roman" w:eastAsia="Times New Roman" w:hAnsi="Times New Roman"/>
          <w:color w:val="ff0000"/>
          <w:sz w:val="22"/>
          <w:szCs w:val="22"/>
        </w:rPr>
      </w:pPr>
      <w:bookmarkStart w:colFirst="0" w:colLast="0" w:name="_1j3z0lr4dlxk" w:id="8"/>
      <w:bookmarkEnd w:id="8"/>
      <w:r w:rsidDel="00000000" w:rsidR="00000000" w:rsidRPr="00000000">
        <w:rPr>
          <w:rFonts w:ascii="Times New Roman" w:cs="Times New Roman" w:eastAsia="Times New Roman" w:hAnsi="Times New Roman"/>
          <w:sz w:val="22"/>
          <w:szCs w:val="22"/>
          <w:rtl w:val="0"/>
        </w:rPr>
        <w:t xml:space="preserve">2.1 Ciclo de vida do projeto de desenvolvimento de software</w:t>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Metodologia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Metodologia escolhida para ‘reger’ o desenvolvimento do projeto pelo o grupo, foi a metodologia </w:t>
      </w:r>
      <w:r w:rsidDel="00000000" w:rsidR="00000000" w:rsidRPr="00000000">
        <w:rPr>
          <w:rFonts w:ascii="Times New Roman" w:cs="Times New Roman" w:eastAsia="Times New Roman" w:hAnsi="Times New Roman"/>
          <w:b w:val="1"/>
          <w:bCs w:val="1"/>
          <w:sz w:val="22"/>
          <w:szCs w:val="22"/>
          <w:rtl w:val="0"/>
        </w:rPr>
        <w:t xml:space="preserve">ágil</w:t>
      </w:r>
      <w:r w:rsidDel="00000000" w:rsidR="00000000" w:rsidRPr="00000000">
        <w:rPr>
          <w:rFonts w:ascii="Times New Roman" w:cs="Times New Roman" w:eastAsia="Times New Roman" w:hAnsi="Times New Roman"/>
          <w:sz w:val="22"/>
          <w:szCs w:val="22"/>
          <w:rtl w:val="0"/>
        </w:rPr>
        <w:t xml:space="preserve">, tendo em vista que queremos um desenvolvimento baseado em entregas significativas e frequentes ao cliente.</w:t>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Processo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etapas do nosso projeto consiste, para cada Sprint , o processo de organização Scrum e a prática de desenvolvimento XP, o famoso Scrum XP.</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que isso quer dizer ? A organização usando o Scrum nos possibilita ter maior controle e visão sobre o andamento do nosso projeto, com reuniões semanais, sprints iterativas e papéis como o de P.O.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 sobre o método de desenvolvimento XP, ele vai nos possibilitar a desenvolver um código mais rápido e refatorado </w:t>
      </w:r>
      <w:r w:rsidDel="00000000" w:rsidR="00000000" w:rsidRPr="00000000">
        <w:rPr>
          <w:rFonts w:ascii="Times New Roman" w:cs="Times New Roman" w:eastAsia="Times New Roman" w:hAnsi="Times New Roman"/>
          <w:sz w:val="22"/>
          <w:szCs w:val="22"/>
          <w:rtl w:val="0"/>
        </w:rPr>
        <w:t xml:space="preserve">constantemente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A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Procedimentos e Métodos</w:t>
      </w:r>
    </w:p>
    <w:p w:rsidR="00000000" w:rsidDel="00000000" w:rsidP="00000000" w:rsidRDefault="00000000" w:rsidRPr="00000000" w14:paraId="000000A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120" w:before="0" w:line="240" w:lineRule="auto"/>
        <w:ind w:left="144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Planejamento de Sprint: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Serão analisadas as demandas não realizadas em uma reunião entre o cliente, dono do produto e Desenvolvedores para o planejamento de novas Sprints;</w:t>
      </w:r>
    </w:p>
    <w:p w:rsidR="00000000" w:rsidDel="00000000" w:rsidP="00000000" w:rsidRDefault="00000000" w:rsidRPr="00000000" w14:paraId="000000AB">
      <w:pPr>
        <w:widowControl w:val="0"/>
        <w:numPr>
          <w:ilvl w:val="1"/>
          <w:numId w:val="18"/>
        </w:numPr>
        <w:spacing w:after="12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Reuniões semanais:</w:t>
      </w:r>
    </w:p>
    <w:p w:rsidR="00000000" w:rsidDel="00000000" w:rsidP="00000000" w:rsidRDefault="00000000" w:rsidRPr="00000000" w14:paraId="000000AC">
      <w:pPr>
        <w:widowControl w:val="0"/>
        <w:spacing w:after="120" w:lineRule="auto"/>
        <w:ind w:left="144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Ocorrerá reuniões semanais entre os participantes do projeto como um todo, e entre os papéis também como consta no quadro de reuniões no tópico 2.3;</w:t>
      </w:r>
    </w:p>
    <w:p w:rsidR="00000000" w:rsidDel="00000000" w:rsidP="00000000" w:rsidRDefault="00000000" w:rsidRPr="00000000" w14:paraId="000000AD">
      <w:pPr>
        <w:widowControl w:val="0"/>
        <w:numPr>
          <w:ilvl w:val="1"/>
          <w:numId w:val="18"/>
        </w:numPr>
        <w:spacing w:after="12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review:</w:t>
      </w:r>
    </w:p>
    <w:p w:rsidR="00000000" w:rsidDel="00000000" w:rsidP="00000000" w:rsidRDefault="00000000" w:rsidRPr="00000000" w14:paraId="000000AE">
      <w:pPr>
        <w:widowControl w:val="0"/>
        <w:spacing w:after="120" w:lineRule="auto"/>
        <w:ind w:left="144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Os desenvolvedores irão mostrar o resultado funcional da sprint ao P.O e coletar o feedback de tal ; </w:t>
      </w:r>
    </w:p>
    <w:p w:rsidR="00000000" w:rsidDel="00000000" w:rsidP="00000000" w:rsidRDefault="00000000" w:rsidRPr="00000000" w14:paraId="000000AF">
      <w:pPr>
        <w:widowControl w:val="0"/>
        <w:spacing w:after="12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E em relação a prática do desenvolvimento temos o Guia XP:</w:t>
      </w:r>
    </w:p>
    <w:p w:rsidR="00000000" w:rsidDel="00000000" w:rsidP="00000000" w:rsidRDefault="00000000" w:rsidRPr="00000000" w14:paraId="000000B0">
      <w:pPr>
        <w:widowControl w:val="0"/>
        <w:numPr>
          <w:ilvl w:val="1"/>
          <w:numId w:val="18"/>
        </w:numPr>
        <w:spacing w:after="12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Testes Automatizados:</w:t>
      </w:r>
    </w:p>
    <w:p w:rsidR="00000000" w:rsidDel="00000000" w:rsidP="00000000" w:rsidRDefault="00000000" w:rsidRPr="00000000" w14:paraId="000000B1">
      <w:pPr>
        <w:widowControl w:val="0"/>
        <w:spacing w:after="120" w:lineRule="auto"/>
        <w:ind w:left="144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Desenvolvimento de testes unitários para validar as funcionalidades criadas, garantindo que o código funcione corretamente, seguido de refatoração para mantê-lo simples e limpo.</w:t>
      </w:r>
    </w:p>
    <w:p w:rsidR="00000000" w:rsidDel="00000000" w:rsidP="00000000" w:rsidRDefault="00000000" w:rsidRPr="00000000" w14:paraId="000000B2">
      <w:pPr>
        <w:widowControl w:val="0"/>
        <w:numPr>
          <w:ilvl w:val="1"/>
          <w:numId w:val="18"/>
        </w:numPr>
        <w:spacing w:after="12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Programação em pares:</w:t>
      </w:r>
    </w:p>
    <w:p w:rsidR="00000000" w:rsidDel="00000000" w:rsidP="00000000" w:rsidRDefault="00000000" w:rsidRPr="00000000" w14:paraId="000000B3">
      <w:pPr>
        <w:widowControl w:val="0"/>
        <w:spacing w:after="120" w:lineRule="auto"/>
        <w:ind w:left="144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Dois desenvolvedores com o mesmo código, enquanto um escreve o código, o outro olha e analisa o código escrito a fim de deixá-lo o mais limpo, rápido, simples e compreensível possível.</w:t>
      </w:r>
    </w:p>
    <w:p w:rsidR="00000000" w:rsidDel="00000000" w:rsidP="00000000" w:rsidRDefault="00000000" w:rsidRPr="00000000" w14:paraId="000000B4">
      <w:pPr>
        <w:widowControl w:val="0"/>
        <w:numPr>
          <w:ilvl w:val="1"/>
          <w:numId w:val="18"/>
        </w:numPr>
        <w:spacing w:after="12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Integração contínua e refatoração :</w:t>
      </w:r>
    </w:p>
    <w:p w:rsidR="00000000" w:rsidDel="00000000" w:rsidP="00000000" w:rsidRDefault="00000000" w:rsidRPr="00000000" w14:paraId="000000B5">
      <w:pPr>
        <w:widowControl w:val="0"/>
        <w:spacing w:after="120" w:lineRule="auto"/>
        <w:ind w:left="144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Integrar código continuamente e realizar testes nos códigos integrados, refatorando o código sempre que possível;</w:t>
      </w:r>
    </w:p>
    <w:p w:rsidR="00000000" w:rsidDel="00000000" w:rsidP="00000000" w:rsidRDefault="00000000" w:rsidRPr="00000000" w14:paraId="000000B6">
      <w:pPr>
        <w:widowControl w:val="0"/>
        <w:numPr>
          <w:ilvl w:val="1"/>
          <w:numId w:val="18"/>
        </w:numPr>
        <w:spacing w:after="12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Pequenas releases:</w:t>
      </w:r>
    </w:p>
    <w:p w:rsidR="00000000" w:rsidDel="00000000" w:rsidP="00000000" w:rsidRDefault="00000000" w:rsidRPr="00000000" w14:paraId="000000B7">
      <w:pPr>
        <w:widowControl w:val="0"/>
        <w:spacing w:after="120" w:lineRule="auto"/>
        <w:ind w:left="144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Entregar pequenas releases focando nas funcionalidades operando de forma correta.</w:t>
      </w:r>
    </w:p>
    <w:p w:rsidR="00000000" w:rsidDel="00000000" w:rsidP="00000000" w:rsidRDefault="00000000" w:rsidRPr="00000000" w14:paraId="000000B8">
      <w:pPr>
        <w:widowControl w:val="0"/>
        <w:numPr>
          <w:ilvl w:val="1"/>
          <w:numId w:val="18"/>
        </w:numPr>
        <w:spacing w:after="12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Código simples:</w:t>
      </w:r>
    </w:p>
    <w:p w:rsidR="00000000" w:rsidDel="00000000" w:rsidP="00000000" w:rsidRDefault="00000000" w:rsidRPr="00000000" w14:paraId="000000B9">
      <w:pPr>
        <w:widowControl w:val="0"/>
        <w:spacing w:after="120" w:lineRule="auto"/>
        <w:ind w:left="144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Evitar complexidade de código a fim de que todos os desenvolvedores sejam capazes de compreender qualquer parte do código</w:t>
      </w:r>
    </w:p>
    <w:p w:rsidR="00000000" w:rsidDel="00000000" w:rsidP="00000000" w:rsidRDefault="00000000" w:rsidRPr="00000000" w14:paraId="000000BA">
      <w:pPr>
        <w:widowControl w:val="0"/>
        <w:spacing w:after="12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 seja durante uma Sprint qual seria o fluxo:</w:t>
      </w:r>
    </w:p>
    <w:p w:rsidR="00000000" w:rsidDel="00000000" w:rsidP="00000000" w:rsidRDefault="00000000" w:rsidRPr="00000000" w14:paraId="000000BB">
      <w:pPr>
        <w:widowControl w:val="0"/>
        <w:spacing w:after="12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2"/>
          <w:szCs w:val="22"/>
        </w:rPr>
        <w:drawing>
          <wp:inline distB="114300" distT="114300" distL="114300" distR="114300">
            <wp:extent cx="5731200" cy="2222500"/>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widowControl w:val="0"/>
        <w:spacing w:after="120" w:lineRule="auto"/>
        <w:ind w:left="0" w:firstLine="0"/>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Figura 2: Fluxo a ser seguido.</w:t>
      </w:r>
    </w:p>
    <w:p w:rsidR="00000000" w:rsidDel="00000000" w:rsidP="00000000" w:rsidRDefault="00000000" w:rsidRPr="00000000" w14:paraId="000000BD">
      <w:pPr>
        <w:widowControl w:val="0"/>
        <w:spacing w:after="120" w:lineRule="auto"/>
        <w:ind w:left="144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widowControl w:val="0"/>
        <w:numPr>
          <w:ilvl w:val="0"/>
          <w:numId w:val="11"/>
        </w:numPr>
        <w:spacing w:after="120" w:lineRule="auto"/>
        <w:ind w:left="72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Ferramentas</w:t>
      </w:r>
    </w:p>
    <w:p w:rsidR="00000000" w:rsidDel="00000000" w:rsidP="00000000" w:rsidRDefault="00000000" w:rsidRPr="00000000" w14:paraId="000000BF">
      <w:pPr>
        <w:widowControl w:val="0"/>
        <w:spacing w:after="120"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IDE’s como VScode ou PyCharm, software de versionamento com github, e outras ferramentas, tudo constado em na seção 1.4 deste documento</w:t>
      </w:r>
    </w:p>
    <w:p w:rsidR="00000000" w:rsidDel="00000000" w:rsidP="00000000" w:rsidRDefault="00000000" w:rsidRPr="00000000" w14:paraId="000000C0">
      <w:pPr>
        <w:widowControl w:val="0"/>
        <w:spacing w:after="120" w:lineRule="auto"/>
        <w:ind w:left="144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1">
      <w:pPr>
        <w:pStyle w:val="Heading2"/>
        <w:keepNext w:val="0"/>
        <w:widowControl w:val="0"/>
        <w:spacing w:after="120" w:before="120" w:lineRule="auto"/>
        <w:ind w:left="0" w:firstLine="0"/>
        <w:rPr>
          <w:rFonts w:ascii="Times New Roman" w:cs="Times New Roman" w:eastAsia="Times New Roman" w:hAnsi="Times New Roman"/>
          <w:sz w:val="22"/>
          <w:szCs w:val="22"/>
        </w:rPr>
      </w:pPr>
      <w:bookmarkStart w:colFirst="0" w:colLast="0" w:name="_vbzm38k5wbdz" w:id="9"/>
      <w:bookmarkEnd w:id="9"/>
      <w:r w:rsidDel="00000000" w:rsidR="00000000" w:rsidRPr="00000000">
        <w:rPr>
          <w:rFonts w:ascii="Times New Roman" w:cs="Times New Roman" w:eastAsia="Times New Roman" w:hAnsi="Times New Roman"/>
          <w:sz w:val="22"/>
          <w:szCs w:val="22"/>
          <w:rtl w:val="0"/>
        </w:rPr>
        <w:t xml:space="preserve">2.2 Organização do projeto</w:t>
      </w:r>
      <w:r w:rsidDel="00000000" w:rsidR="00000000" w:rsidRPr="00000000">
        <w:rPr>
          <w:rtl w:val="0"/>
        </w:rPr>
      </w:r>
    </w:p>
    <w:p w:rsidR="00000000" w:rsidDel="00000000" w:rsidP="00000000" w:rsidRDefault="00000000" w:rsidRPr="00000000" w14:paraId="000000C2">
      <w:pPr>
        <w:widowControl w:val="0"/>
        <w:rPr>
          <w:rFonts w:ascii="Times New Roman" w:cs="Times New Roman" w:eastAsia="Times New Roman" w:hAnsi="Times New Roman"/>
          <w:sz w:val="22"/>
          <w:szCs w:val="22"/>
        </w:rPr>
      </w:pPr>
      <w:r w:rsidDel="00000000" w:rsidR="00000000" w:rsidRPr="00000000">
        <w:rPr>
          <w:rtl w:val="0"/>
        </w:rPr>
      </w:r>
    </w:p>
    <w:tbl>
      <w:tblPr>
        <w:tblStyle w:val="Table4"/>
        <w:tblW w:w="89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4095"/>
        <w:gridCol w:w="1575"/>
        <w:gridCol w:w="1695"/>
        <w:tblGridChange w:id="0">
          <w:tblGrid>
            <w:gridCol w:w="1590"/>
            <w:gridCol w:w="4095"/>
            <w:gridCol w:w="1575"/>
            <w:gridCol w:w="1695"/>
          </w:tblGrid>
        </w:tblGridChange>
      </w:tblGrid>
      <w:tr>
        <w:trPr>
          <w:cantSplit w:val="0"/>
          <w:tblHeader w:val="1"/>
        </w:trPr>
        <w:tc>
          <w:tcPr>
            <w:shd w:fill="d9d9d9"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Papel</w:t>
            </w:r>
          </w:p>
        </w:tc>
        <w:tc>
          <w:tcPr>
            <w:shd w:fill="d9d9d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Atribuições</w:t>
            </w:r>
          </w:p>
        </w:tc>
        <w:tc>
          <w:tcPr>
            <w:shd w:fill="d9d9d9"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Responsável</w:t>
            </w:r>
          </w:p>
        </w:tc>
        <w:tc>
          <w:tcPr>
            <w:shd w:fill="d9d9d9"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Participantes</w:t>
            </w:r>
          </w:p>
        </w:tc>
      </w:tr>
      <w:tr>
        <w:trPr>
          <w:cantSplit w:val="0"/>
          <w:tblHeader w:val="0"/>
        </w:trPr>
        <w:tc>
          <w:tcP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Desenvolvedor</w:t>
            </w:r>
          </w:p>
        </w:tc>
        <w:tc>
          <w:tcP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Codificar o produto, codificar testes unitários, realizar refatoração</w:t>
            </w:r>
          </w:p>
        </w:tc>
        <w:tc>
          <w:tcP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Luisa</w:t>
            </w:r>
            <w:r w:rsidDel="00000000" w:rsidR="00000000" w:rsidRPr="00000000">
              <w:rPr>
                <w:rFonts w:ascii="Times New Roman" w:cs="Times New Roman" w:eastAsia="Times New Roman" w:hAnsi="Times New Roman"/>
                <w:color w:val="0000ff"/>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Thiago</w:t>
            </w:r>
            <w:r w:rsidDel="00000000" w:rsidR="00000000" w:rsidRPr="00000000">
              <w:rPr>
                <w:rtl w:val="0"/>
              </w:rPr>
            </w:r>
          </w:p>
        </w:tc>
        <w:tc>
          <w:tcP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Luana, Thiago,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Arthur Evangelista, João, Luísa, Zayra, Luiz e Clarice </w:t>
            </w:r>
          </w:p>
        </w:tc>
      </w:tr>
      <w:tr>
        <w:trPr>
          <w:cantSplit w:val="0"/>
          <w:tblHeader w:val="0"/>
        </w:trPr>
        <w:tc>
          <w:tcP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Dono do Produto</w:t>
            </w:r>
          </w:p>
        </w:tc>
        <w:tc>
          <w:tcP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Atualizar o escopo do produto, organizar o escopo das sprints, validar as entregas</w:t>
            </w:r>
          </w:p>
        </w:tc>
        <w:tc>
          <w:tcP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Gabriel Vieira</w:t>
            </w:r>
            <w:r w:rsidDel="00000000" w:rsidR="00000000" w:rsidRPr="00000000">
              <w:rPr>
                <w:rtl w:val="0"/>
              </w:rPr>
            </w:r>
          </w:p>
        </w:tc>
        <w:tc>
          <w:tcP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Gabriel e Maria Eduarda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Analista de Qualidade</w:t>
            </w:r>
          </w:p>
        </w:tc>
        <w:tc>
          <w:tcP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Garantir a qualidade do produto, garantir o cumprimento do conceito de pronto, realizar inspeções de código</w:t>
            </w:r>
          </w:p>
        </w:tc>
        <w:tc>
          <w:tcP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Zayra e Arthur Alves</w:t>
            </w:r>
            <w:r w:rsidDel="00000000" w:rsidR="00000000" w:rsidRPr="00000000">
              <w:rPr>
                <w:rtl w:val="0"/>
              </w:rPr>
            </w:r>
          </w:p>
        </w:tc>
        <w:tc>
          <w:tcPr>
            <w:vAlign w:val="center"/>
          </w:tcPr>
          <w:p w:rsidR="00000000" w:rsidDel="00000000" w:rsidP="00000000" w:rsidRDefault="00000000" w:rsidRPr="00000000" w14:paraId="000000D3">
            <w:pPr>
              <w:widowControl w:val="0"/>
              <w:jc w:val="both"/>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Zayra e Arthur Alves</w:t>
            </w:r>
            <w:r w:rsidDel="00000000" w:rsidR="00000000" w:rsidRPr="00000000">
              <w:rPr>
                <w:rtl w:val="0"/>
              </w:rPr>
            </w:r>
          </w:p>
        </w:tc>
      </w:tr>
    </w:tbl>
    <w:p w:rsidR="00000000" w:rsidDel="00000000" w:rsidP="00000000" w:rsidRDefault="00000000" w:rsidRPr="00000000" w14:paraId="000000D4">
      <w:pPr>
        <w:pStyle w:val="Heading2"/>
        <w:keepNext w:val="0"/>
        <w:widowControl w:val="0"/>
        <w:spacing w:after="120" w:before="120" w:lineRule="auto"/>
        <w:ind w:left="0" w:firstLine="0"/>
        <w:jc w:val="center"/>
        <w:rPr>
          <w:rFonts w:ascii="Times New Roman" w:cs="Times New Roman" w:eastAsia="Times New Roman" w:hAnsi="Times New Roman"/>
          <w:b w:val="0"/>
          <w:bCs w:val="0"/>
          <w:i w:val="1"/>
          <w:iCs w:val="1"/>
          <w:sz w:val="22"/>
          <w:szCs w:val="22"/>
        </w:rPr>
      </w:pPr>
      <w:bookmarkStart w:colFirst="0" w:colLast="0" w:name="_tqhtbhlbvuom" w:id="10"/>
      <w:bookmarkEnd w:id="10"/>
      <w:r w:rsidDel="00000000" w:rsidR="00000000" w:rsidRPr="00000000">
        <w:rPr>
          <w:rFonts w:ascii="Times New Roman" w:cs="Times New Roman" w:eastAsia="Times New Roman" w:hAnsi="Times New Roman"/>
          <w:b w:val="0"/>
          <w:bCs w:val="0"/>
          <w:i w:val="1"/>
          <w:iCs w:val="1"/>
          <w:sz w:val="22"/>
          <w:szCs w:val="22"/>
          <w:rtl w:val="0"/>
        </w:rPr>
        <w:t xml:space="preserve">Tabela 4: Tabela com a organização dos envolvidos.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keepNext w:val="0"/>
        <w:widowControl w:val="0"/>
        <w:spacing w:after="120" w:before="120" w:lineRule="auto"/>
        <w:ind w:left="0" w:firstLine="0"/>
        <w:rPr>
          <w:rFonts w:ascii="Times New Roman" w:cs="Times New Roman" w:eastAsia="Times New Roman" w:hAnsi="Times New Roman"/>
          <w:i w:val="1"/>
          <w:iCs w:val="1"/>
          <w:color w:val="0000ff"/>
          <w:sz w:val="22"/>
          <w:szCs w:val="22"/>
        </w:rPr>
      </w:pPr>
      <w:bookmarkStart w:colFirst="0" w:colLast="0" w:name="_khp5gsyohgj" w:id="11"/>
      <w:bookmarkEnd w:id="11"/>
      <w:r w:rsidDel="00000000" w:rsidR="00000000" w:rsidRPr="00000000">
        <w:rPr>
          <w:rFonts w:ascii="Times New Roman" w:cs="Times New Roman" w:eastAsia="Times New Roman" w:hAnsi="Times New Roman"/>
          <w:sz w:val="22"/>
          <w:szCs w:val="22"/>
          <w:rtl w:val="0"/>
        </w:rPr>
        <w:t xml:space="preserve">2.3 Planejamento das Fases e/ou Iterações do Projeto</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i w:val="1"/>
          <w:iCs w:val="1"/>
          <w:color w:val="0000ff"/>
          <w:sz w:val="22"/>
          <w:szCs w:val="22"/>
        </w:rPr>
      </w:pPr>
      <w:r w:rsidDel="00000000" w:rsidR="00000000" w:rsidRPr="00000000">
        <w:rPr>
          <w:rtl w:val="0"/>
        </w:rPr>
      </w:r>
    </w:p>
    <w:tbl>
      <w:tblPr>
        <w:tblStyle w:val="Table5"/>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665"/>
        <w:gridCol w:w="1260"/>
        <w:gridCol w:w="1200"/>
        <w:gridCol w:w="1770"/>
        <w:gridCol w:w="1335"/>
        <w:gridCol w:w="1230"/>
        <w:tblGridChange w:id="0">
          <w:tblGrid>
            <w:gridCol w:w="810"/>
            <w:gridCol w:w="1665"/>
            <w:gridCol w:w="1260"/>
            <w:gridCol w:w="1200"/>
            <w:gridCol w:w="1770"/>
            <w:gridCol w:w="1335"/>
            <w:gridCol w:w="1230"/>
          </w:tblGrid>
        </w:tblGridChange>
      </w:tblGrid>
      <w:tr>
        <w:trPr>
          <w:cantSplit w:val="0"/>
          <w:tblHeader w:val="1"/>
        </w:trPr>
        <w:tc>
          <w:tcPr>
            <w:shd w:fill="d9d9d9"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 Sprint</w:t>
            </w:r>
          </w:p>
        </w:tc>
        <w:tc>
          <w:tcPr>
            <w:shd w:fill="d9d9d9"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Produto (Entrega)</w:t>
            </w:r>
          </w:p>
        </w:tc>
        <w:tc>
          <w:tcPr>
            <w:shd w:fill="d9d9d9"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Data Início</w:t>
            </w:r>
          </w:p>
        </w:tc>
        <w:tc>
          <w:tcPr>
            <w:shd w:fill="d9d9d9"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Data Fim</w:t>
            </w:r>
          </w:p>
        </w:tc>
        <w:tc>
          <w:tcPr>
            <w:shd w:fill="d9d9d9"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Entregável(eis)</w:t>
            </w:r>
          </w:p>
        </w:tc>
        <w:tc>
          <w:tcPr>
            <w:shd w:fill="d9d9d9"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Responsáveis</w:t>
            </w:r>
            <w:r w:rsidDel="00000000" w:rsidR="00000000" w:rsidRPr="00000000">
              <w:rPr>
                <w:rtl w:val="0"/>
              </w:rPr>
            </w:r>
          </w:p>
        </w:tc>
        <w:tc>
          <w:tcPr>
            <w:shd w:fill="d9d9d9"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 conclusão</w:t>
            </w:r>
          </w:p>
        </w:tc>
      </w:tr>
      <w:tr>
        <w:trPr>
          <w:cantSplit w:val="0"/>
          <w:trHeight w:val="2068.828125"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Sprint 1</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Cadastro de alunos, professores e administrador</w:t>
            </w: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04</w:t>
            </w:r>
            <w:r w:rsidDel="00000000" w:rsidR="00000000" w:rsidRPr="00000000">
              <w:rPr>
                <w:rFonts w:ascii="Times New Roman" w:cs="Times New Roman" w:eastAsia="Times New Roman" w:hAnsi="Times New Roman"/>
                <w:b w:val="0"/>
                <w:bCs w:val="0"/>
                <w:smallCaps w:val="0"/>
                <w:strike w:val="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sz w:val="20"/>
                <w:szCs w:val="20"/>
                <w:rtl w:val="0"/>
              </w:rPr>
              <w:t xml:space="preserve">05</w:t>
            </w:r>
            <w:r w:rsidDel="00000000" w:rsidR="00000000" w:rsidRPr="00000000">
              <w:rPr>
                <w:rFonts w:ascii="Times New Roman" w:cs="Times New Roman" w:eastAsia="Times New Roman" w:hAnsi="Times New Roman"/>
                <w:b w:val="0"/>
                <w:bCs w:val="0"/>
                <w:smallCaps w:val="0"/>
                <w:strike w:val="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14/5/2026</w:t>
            </w:r>
            <w:r w:rsidDel="00000000" w:rsidR="00000000" w:rsidRPr="00000000">
              <w:rPr>
                <w:rtl w:val="0"/>
              </w:rPr>
            </w:r>
          </w:p>
        </w:tc>
        <w:tc>
          <w:tcP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Cadastro: </w:t>
            </w:r>
            <w:r w:rsidDel="00000000" w:rsidR="00000000" w:rsidRPr="00000000">
              <w:rPr>
                <w:rFonts w:ascii="Times New Roman" w:cs="Times New Roman" w:eastAsia="Times New Roman" w:hAnsi="Times New Roman"/>
                <w:sz w:val="22"/>
                <w:szCs w:val="22"/>
                <w:rtl w:val="0"/>
              </w:rPr>
              <w:t xml:space="preserve">sistema de cadastro de alunos, professores e administradores com autenticação.</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P.O e cliente</w:t>
            </w: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Sprint 2</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Administração </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9/5/2026</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19/5/2026</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Admin</w:t>
            </w:r>
            <w:r w:rsidDel="00000000" w:rsidR="00000000" w:rsidRPr="00000000">
              <w:rPr>
                <w:rFonts w:ascii="Times New Roman" w:cs="Times New Roman" w:eastAsia="Times New Roman" w:hAnsi="Times New Roman"/>
                <w:sz w:val="22"/>
                <w:szCs w:val="22"/>
                <w:rtl w:val="0"/>
              </w:rPr>
              <w:t xml:space="preserve">: módulo de gerenciamento interno com permissões. </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 e Desenvolvedores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Sprint 3</w:t>
            </w:r>
          </w:p>
        </w:tc>
        <w:tc>
          <w:tcPr/>
          <w:p w:rsidR="00000000" w:rsidDel="00000000" w:rsidP="00000000" w:rsidRDefault="00000000" w:rsidRPr="00000000" w14:paraId="000000EF">
            <w:pPr>
              <w:widowControl w:val="0"/>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Postagem de material</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14/5/2026</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24/5/2026</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Postagem de material:</w:t>
            </w:r>
            <w:r w:rsidDel="00000000" w:rsidR="00000000" w:rsidRPr="00000000">
              <w:rPr>
                <w:rFonts w:ascii="Times New Roman" w:cs="Times New Roman" w:eastAsia="Times New Roman" w:hAnsi="Times New Roman"/>
                <w:sz w:val="22"/>
                <w:szCs w:val="22"/>
                <w:rtl w:val="0"/>
              </w:rPr>
              <w:t xml:space="preserve"> módulo de postar conteúdo na plataforma</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Desenvolvedores e qualidade</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Sprint 4</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Visualização e interação</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30/5/2026</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9/6/2026</w:t>
            </w:r>
            <w:r w:rsidDel="00000000" w:rsidR="00000000" w:rsidRPr="00000000">
              <w:rPr>
                <w:rtl w:val="0"/>
              </w:rPr>
            </w:r>
          </w:p>
        </w:tc>
        <w:tc>
          <w:tcPr/>
          <w:p w:rsidR="00000000" w:rsidDel="00000000" w:rsidP="00000000" w:rsidRDefault="00000000" w:rsidRPr="00000000" w14:paraId="000000F9">
            <w:pPr>
              <w:widowControl w:val="0"/>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Visualização e interação</w:t>
            </w:r>
            <w:r w:rsidDel="00000000" w:rsidR="00000000" w:rsidRPr="00000000">
              <w:rPr>
                <w:rFonts w:ascii="Times New Roman" w:cs="Times New Roman" w:eastAsia="Times New Roman" w:hAnsi="Times New Roman"/>
                <w:sz w:val="22"/>
                <w:szCs w:val="22"/>
                <w:rtl w:val="0"/>
              </w:rPr>
              <w:t xml:space="preserve">: navegação e interação com post</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Desenvolvedores, qualidade e P.O</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r>
      <w:tr>
        <w:trPr>
          <w:cantSplit w:val="0"/>
          <w:trHeight w:val="698.935546875" w:hRule="atLeast"/>
          <w:tblHeader w:val="0"/>
        </w:trPr>
        <w:tc>
          <w:tcPr/>
          <w:p w:rsidR="00000000" w:rsidDel="00000000" w:rsidP="00000000" w:rsidRDefault="00000000" w:rsidRPr="00000000" w14:paraId="000000FC">
            <w:pPr>
              <w:widowControl w:val="0"/>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Sprint 5</w:t>
            </w:r>
            <w:r w:rsidDel="00000000" w:rsidR="00000000" w:rsidRPr="00000000">
              <w:rPr>
                <w:rtl w:val="0"/>
              </w:rPr>
            </w:r>
          </w:p>
        </w:tc>
        <w:tc>
          <w:tcPr/>
          <w:p w:rsidR="00000000" w:rsidDel="00000000" w:rsidP="00000000" w:rsidRDefault="00000000" w:rsidRPr="00000000" w14:paraId="000000F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fórum</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14/6/2026</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24/6/2026</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fórum:</w:t>
            </w:r>
            <w:r w:rsidDel="00000000" w:rsidR="00000000" w:rsidRPr="00000000">
              <w:rPr>
                <w:rFonts w:ascii="Times New Roman" w:cs="Times New Roman" w:eastAsia="Times New Roman" w:hAnsi="Times New Roman"/>
                <w:sz w:val="22"/>
                <w:szCs w:val="22"/>
                <w:rtl w:val="0"/>
              </w:rPr>
              <w:t xml:space="preserve"> fórum de perguntas e respostas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Desenvolvedores e P.O</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Sprint 6 </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Acessibilidade</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24/6/2026</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28/6/2026</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Acessibilidade:</w:t>
            </w:r>
            <w:r w:rsidDel="00000000" w:rsidR="00000000" w:rsidRPr="00000000">
              <w:rPr>
                <w:rFonts w:ascii="Times New Roman" w:cs="Times New Roman" w:eastAsia="Times New Roman" w:hAnsi="Times New Roman"/>
                <w:sz w:val="22"/>
                <w:szCs w:val="22"/>
                <w:rtl w:val="0"/>
              </w:rPr>
              <w:t xml:space="preserve"> configurações de acessibilidade para públicos especiais</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Desenvolvedores e P.O</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C">
      <w:pPr>
        <w:pStyle w:val="Heading2"/>
        <w:spacing w:after="120" w:before="120" w:lineRule="auto"/>
        <w:ind w:left="0" w:firstLine="0"/>
        <w:jc w:val="center"/>
        <w:rPr>
          <w:rFonts w:ascii="Times New Roman" w:cs="Times New Roman" w:eastAsia="Times New Roman" w:hAnsi="Times New Roman"/>
          <w:b w:val="0"/>
          <w:bCs w:val="0"/>
          <w:i w:val="1"/>
          <w:iCs w:val="1"/>
          <w:sz w:val="22"/>
          <w:szCs w:val="22"/>
        </w:rPr>
      </w:pPr>
      <w:bookmarkStart w:colFirst="0" w:colLast="0" w:name="_6wx0c82l9jvb" w:id="12"/>
      <w:bookmarkEnd w:id="12"/>
      <w:r w:rsidDel="00000000" w:rsidR="00000000" w:rsidRPr="00000000">
        <w:rPr>
          <w:rFonts w:ascii="Times New Roman" w:cs="Times New Roman" w:eastAsia="Times New Roman" w:hAnsi="Times New Roman"/>
          <w:b w:val="0"/>
          <w:bCs w:val="0"/>
          <w:i w:val="1"/>
          <w:iCs w:val="1"/>
          <w:sz w:val="22"/>
          <w:szCs w:val="22"/>
          <w:rtl w:val="0"/>
        </w:rPr>
        <w:t xml:space="preserve">Tabela 5: Tabela com as sprints planejadas.</w:t>
      </w:r>
    </w:p>
    <w:p w:rsidR="00000000" w:rsidDel="00000000" w:rsidP="00000000" w:rsidRDefault="00000000" w:rsidRPr="00000000" w14:paraId="0000010D">
      <w:pPr>
        <w:pStyle w:val="Heading2"/>
        <w:spacing w:after="120" w:before="120" w:lineRule="auto"/>
        <w:ind w:left="0" w:firstLine="0"/>
        <w:rPr>
          <w:rFonts w:ascii="Times New Roman" w:cs="Times New Roman" w:eastAsia="Times New Roman" w:hAnsi="Times New Roman"/>
          <w:color w:val="ff0000"/>
          <w:sz w:val="22"/>
          <w:szCs w:val="22"/>
        </w:rPr>
      </w:pPr>
      <w:bookmarkStart w:colFirst="0" w:colLast="0" w:name="_d402cubo22w8" w:id="13"/>
      <w:bookmarkEnd w:id="13"/>
      <w:r w:rsidDel="00000000" w:rsidR="00000000" w:rsidRPr="00000000">
        <w:rPr>
          <w:rFonts w:ascii="Times New Roman" w:cs="Times New Roman" w:eastAsia="Times New Roman" w:hAnsi="Times New Roman"/>
          <w:sz w:val="22"/>
          <w:szCs w:val="22"/>
          <w:rtl w:val="0"/>
        </w:rPr>
        <w:t xml:space="preserve">2.4 Matriz de Comunicação</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1"/>
          <w:iCs w:val="1"/>
          <w:smallCaps w:val="0"/>
          <w:strike w:val="0"/>
          <w:color w:val="0000ff"/>
          <w:sz w:val="22"/>
          <w:szCs w:val="22"/>
          <w:u w:val="none"/>
          <w:shd w:fill="auto" w:val="clear"/>
          <w:vertAlign w:val="baseline"/>
        </w:rPr>
      </w:pPr>
      <w:r w:rsidDel="00000000" w:rsidR="00000000" w:rsidRPr="00000000">
        <w:rPr>
          <w:rtl w:val="0"/>
        </w:rPr>
      </w:r>
    </w:p>
    <w:tbl>
      <w:tblPr>
        <w:tblStyle w:val="Table6"/>
        <w:tblW w:w="9090.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1980"/>
        <w:gridCol w:w="1695"/>
        <w:gridCol w:w="2730"/>
        <w:tblGridChange w:id="0">
          <w:tblGrid>
            <w:gridCol w:w="2685"/>
            <w:gridCol w:w="1980"/>
            <w:gridCol w:w="1695"/>
            <w:gridCol w:w="2730"/>
          </w:tblGrid>
        </w:tblGridChange>
      </w:tblGrid>
      <w:tr>
        <w:trPr>
          <w:cantSplit w:val="0"/>
          <w:tblHeader w:val="1"/>
        </w:trPr>
        <w:tc>
          <w:tcPr>
            <w:shd w:fill="d9d9d9"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Descrição</w:t>
            </w:r>
          </w:p>
        </w:tc>
        <w:tc>
          <w:tcPr>
            <w:shd w:fill="d9d9d9" w:val="cle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Área/</w:t>
              <w:br w:type="textWrapping"/>
              <w:t xml:space="preserve">Envolvidos</w:t>
            </w:r>
          </w:p>
        </w:tc>
        <w:tc>
          <w:tcPr>
            <w:shd w:fill="d9d9d9" w:val="cle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Periodicidade</w:t>
            </w:r>
          </w:p>
        </w:tc>
        <w:tc>
          <w:tcPr>
            <w:shd w:fill="d9d9d9"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2"/>
                <w:szCs w:val="22"/>
                <w:u w:val="none"/>
                <w:shd w:fill="auto" w:val="clear"/>
                <w:vertAlign w:val="baseline"/>
                <w:rtl w:val="0"/>
              </w:rPr>
              <w:t xml:space="preserve">Produtos Gerados</w:t>
            </w:r>
          </w:p>
        </w:tc>
      </w:tr>
      <w:tr>
        <w:trPr>
          <w:cantSplit w:val="1"/>
          <w:trHeight w:val="827" w:hRule="atLeast"/>
          <w:tblHeader w:val="1"/>
        </w:trPr>
        <w:tc>
          <w:tcPr/>
          <w:p w:rsidR="00000000" w:rsidDel="00000000" w:rsidP="00000000" w:rsidRDefault="00000000" w:rsidRPr="00000000" w14:paraId="000001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86" w:right="0" w:hanging="186"/>
              <w:jc w:val="left"/>
              <w:rPr>
                <w:b w:val="0"/>
                <w:b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Acompanhamento d</w:t>
            </w:r>
            <w:r w:rsidDel="00000000" w:rsidR="00000000" w:rsidRPr="00000000">
              <w:rPr>
                <w:rFonts w:ascii="Times New Roman" w:cs="Times New Roman" w:eastAsia="Times New Roman" w:hAnsi="Times New Roman"/>
                <w:sz w:val="22"/>
                <w:szCs w:val="22"/>
                <w:rtl w:val="0"/>
              </w:rPr>
              <w:t xml:space="preserve">o desenvolvimento</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86" w:right="0" w:hanging="186"/>
              <w:jc w:val="left"/>
              <w:rPr>
                <w:b w:val="0"/>
                <w:b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Equipe </w:t>
            </w:r>
            <w:r w:rsidDel="00000000" w:rsidR="00000000" w:rsidRPr="00000000">
              <w:rPr>
                <w:rFonts w:ascii="Times New Roman" w:cs="Times New Roman" w:eastAsia="Times New Roman" w:hAnsi="Times New Roman"/>
                <w:sz w:val="22"/>
                <w:szCs w:val="22"/>
                <w:rtl w:val="0"/>
              </w:rPr>
              <w:t xml:space="preserve">de desenvolvimento</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86" w:right="0" w:hanging="186"/>
              <w:jc w:val="left"/>
              <w:rPr>
                <w:b w:val="0"/>
                <w:b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Semanal</w:t>
            </w:r>
          </w:p>
        </w:tc>
        <w:tc>
          <w:tcPr/>
          <w:p w:rsidR="00000000" w:rsidDel="00000000" w:rsidP="00000000" w:rsidRDefault="00000000" w:rsidRPr="00000000" w14:paraId="000001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86" w:right="0" w:hanging="186"/>
              <w:jc w:val="left"/>
              <w:rPr>
                <w:b w:val="0"/>
                <w:b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Ata de reunião</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rtl w:val="0"/>
              </w:rPr>
            </w:r>
          </w:p>
        </w:tc>
      </w:tr>
      <w:tr>
        <w:trPr>
          <w:cantSplit w:val="1"/>
          <w:trHeight w:val="724" w:hRule="atLeast"/>
          <w:tblHeader w:val="1"/>
        </w:trPr>
        <w:tc>
          <w:tcPr/>
          <w:p w:rsidR="00000000" w:rsidDel="00000000" w:rsidP="00000000" w:rsidRDefault="00000000" w:rsidRPr="00000000" w14:paraId="00000119">
            <w:pPr>
              <w:numPr>
                <w:ilvl w:val="0"/>
                <w:numId w:val="22"/>
              </w:numPr>
              <w:spacing w:after="60" w:before="60" w:lineRule="auto"/>
              <w:ind w:left="186"/>
              <w:rPr>
                <w:sz w:val="22"/>
                <w:szCs w:val="22"/>
              </w:rPr>
            </w:pPr>
            <w:r w:rsidDel="00000000" w:rsidR="00000000" w:rsidRPr="00000000">
              <w:rPr>
                <w:rFonts w:ascii="Times New Roman" w:cs="Times New Roman" w:eastAsia="Times New Roman" w:hAnsi="Times New Roman"/>
                <w:sz w:val="22"/>
                <w:szCs w:val="22"/>
                <w:rtl w:val="0"/>
              </w:rPr>
              <w:t xml:space="preserve">Testagem de qualidade do produto </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360" w:right="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Equipe de Análise de Qualidade </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86" w:right="0" w:hanging="186"/>
              <w:jc w:val="left"/>
              <w:rPr>
                <w:b w:val="0"/>
                <w:bCs w:val="0"/>
                <w:smallCaps w:val="0"/>
                <w:strike w:val="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Semanal</w:t>
            </w:r>
            <w:r w:rsidDel="00000000" w:rsidR="00000000" w:rsidRPr="00000000">
              <w:rPr>
                <w:rtl w:val="0"/>
              </w:rPr>
            </w:r>
          </w:p>
        </w:tc>
        <w:tc>
          <w:tcPr/>
          <w:p w:rsidR="00000000" w:rsidDel="00000000" w:rsidP="00000000" w:rsidRDefault="00000000" w:rsidRPr="00000000" w14:paraId="0000011C">
            <w:pPr>
              <w:numPr>
                <w:ilvl w:val="0"/>
                <w:numId w:val="22"/>
              </w:numPr>
              <w:spacing w:after="60" w:before="60" w:lineRule="auto"/>
              <w:ind w:left="186"/>
              <w:rPr>
                <w:sz w:val="22"/>
                <w:szCs w:val="22"/>
              </w:rPr>
            </w:pPr>
            <w:r w:rsidDel="00000000" w:rsidR="00000000" w:rsidRPr="00000000">
              <w:rPr>
                <w:rFonts w:ascii="Times New Roman" w:cs="Times New Roman" w:eastAsia="Times New Roman" w:hAnsi="Times New Roman"/>
                <w:sz w:val="22"/>
                <w:szCs w:val="22"/>
                <w:rtl w:val="0"/>
              </w:rPr>
              <w:t xml:space="preserve">Relatório de situação do projeto</w:t>
            </w:r>
            <w:r w:rsidDel="00000000" w:rsidR="00000000" w:rsidRPr="00000000">
              <w:rPr>
                <w:rtl w:val="0"/>
              </w:rPr>
            </w:r>
          </w:p>
        </w:tc>
      </w:tr>
      <w:tr>
        <w:trPr>
          <w:cantSplit w:val="0"/>
          <w:trHeight w:val="970.869140625" w:hRule="atLeast"/>
          <w:tblHeader w:val="0"/>
        </w:trPr>
        <w:tc>
          <w:tcPr/>
          <w:p w:rsidR="00000000" w:rsidDel="00000000" w:rsidP="00000000" w:rsidRDefault="00000000" w:rsidRPr="00000000" w14:paraId="0000011D">
            <w:pPr>
              <w:numPr>
                <w:ilvl w:val="0"/>
                <w:numId w:val="22"/>
              </w:numPr>
              <w:spacing w:after="60" w:before="60" w:lineRule="auto"/>
              <w:ind w:left="186"/>
              <w:rPr>
                <w:sz w:val="22"/>
                <w:szCs w:val="22"/>
              </w:rPr>
            </w:pPr>
            <w:r w:rsidDel="00000000" w:rsidR="00000000" w:rsidRPr="00000000">
              <w:rPr>
                <w:rFonts w:ascii="Times New Roman" w:cs="Times New Roman" w:eastAsia="Times New Roman" w:hAnsi="Times New Roman"/>
                <w:sz w:val="22"/>
                <w:szCs w:val="22"/>
                <w:rtl w:val="0"/>
              </w:rPr>
              <w:t xml:space="preserve">Averiguar as demandas do projeto e andar do desenvolvimento de tal </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86" w:right="0" w:hanging="186"/>
              <w:jc w:val="left"/>
              <w:rPr>
                <w:b w:val="0"/>
                <w:b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Equipe</w:t>
            </w:r>
            <w:r w:rsidDel="00000000" w:rsidR="00000000" w:rsidRPr="00000000">
              <w:rPr>
                <w:rFonts w:ascii="Times New Roman" w:cs="Times New Roman" w:eastAsia="Times New Roman" w:hAnsi="Times New Roman"/>
                <w:sz w:val="22"/>
                <w:szCs w:val="22"/>
                <w:rtl w:val="0"/>
              </w:rPr>
              <w:t xml:space="preserve"> de P.O</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86" w:right="0" w:hanging="186"/>
              <w:jc w:val="left"/>
              <w:rPr>
                <w:b w:val="0"/>
                <w:b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Semanal</w:t>
            </w:r>
          </w:p>
        </w:tc>
        <w:tc>
          <w:tcPr/>
          <w:p w:rsidR="00000000" w:rsidDel="00000000" w:rsidP="00000000" w:rsidRDefault="00000000" w:rsidRPr="00000000" w14:paraId="000001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86" w:right="0" w:hanging="186"/>
              <w:jc w:val="left"/>
              <w:rPr>
                <w:b w:val="0"/>
                <w:b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Ata de reunião, e </w:t>
            </w:r>
          </w:p>
          <w:p w:rsidR="00000000" w:rsidDel="00000000" w:rsidP="00000000" w:rsidRDefault="00000000" w:rsidRPr="00000000" w14:paraId="0000012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186" w:right="0" w:hanging="186"/>
              <w:jc w:val="left"/>
              <w:rPr>
                <w:b w:val="0"/>
                <w:bCs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0"/>
                <w:bCs w:val="0"/>
                <w:smallCaps w:val="0"/>
                <w:strike w:val="0"/>
                <w:sz w:val="22"/>
                <w:szCs w:val="22"/>
                <w:u w:val="none"/>
                <w:shd w:fill="auto" w:val="clear"/>
                <w:vertAlign w:val="baseline"/>
                <w:rtl w:val="0"/>
              </w:rPr>
              <w:t xml:space="preserve">Relatório de situação do projeto</w:t>
            </w:r>
          </w:p>
        </w:tc>
      </w:tr>
      <w:tr>
        <w:trPr>
          <w:cantSplit w:val="0"/>
          <w:trHeight w:val="970.869140625" w:hRule="atLeast"/>
          <w:tblHeader w:val="0"/>
        </w:trPr>
        <w:tc>
          <w:tcPr/>
          <w:p w:rsidR="00000000" w:rsidDel="00000000" w:rsidP="00000000" w:rsidRDefault="00000000" w:rsidRPr="00000000" w14:paraId="00000122">
            <w:pPr>
              <w:numPr>
                <w:ilvl w:val="0"/>
                <w:numId w:val="22"/>
              </w:numPr>
              <w:spacing w:after="60" w:before="60" w:lineRule="auto"/>
              <w:ind w:left="360"/>
              <w:jc w:val="both"/>
              <w:rPr>
                <w:sz w:val="22"/>
                <w:szCs w:val="22"/>
              </w:rPr>
            </w:pPr>
            <w:r w:rsidDel="00000000" w:rsidR="00000000" w:rsidRPr="00000000">
              <w:rPr>
                <w:rFonts w:ascii="Times New Roman" w:cs="Times New Roman" w:eastAsia="Times New Roman" w:hAnsi="Times New Roman"/>
                <w:sz w:val="22"/>
                <w:szCs w:val="22"/>
                <w:rtl w:val="0"/>
              </w:rPr>
              <w:t xml:space="preserve">Reunião geral para acompanhar o andar do projeto</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124">
            <w:pPr>
              <w:numPr>
                <w:ilvl w:val="0"/>
                <w:numId w:val="22"/>
              </w:numPr>
              <w:spacing w:after="60" w:before="6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Todas as equipes</w:t>
            </w:r>
            <w:r w:rsidDel="00000000" w:rsidR="00000000" w:rsidRPr="00000000">
              <w:rPr>
                <w:rtl w:val="0"/>
              </w:rPr>
            </w:r>
          </w:p>
        </w:tc>
        <w:tc>
          <w:tcPr/>
          <w:p w:rsidR="00000000" w:rsidDel="00000000" w:rsidP="00000000" w:rsidRDefault="00000000" w:rsidRPr="00000000" w14:paraId="00000125">
            <w:pPr>
              <w:numPr>
                <w:ilvl w:val="0"/>
                <w:numId w:val="22"/>
              </w:numPr>
              <w:spacing w:after="60" w:before="60" w:lineRule="auto"/>
              <w:ind w:left="186"/>
              <w:rPr>
                <w:sz w:val="22"/>
                <w:szCs w:val="22"/>
              </w:rPr>
            </w:pPr>
            <w:r w:rsidDel="00000000" w:rsidR="00000000" w:rsidRPr="00000000">
              <w:rPr>
                <w:rFonts w:ascii="Times New Roman" w:cs="Times New Roman" w:eastAsia="Times New Roman" w:hAnsi="Times New Roman"/>
                <w:sz w:val="22"/>
                <w:szCs w:val="22"/>
                <w:rtl w:val="0"/>
              </w:rPr>
              <w:t xml:space="preserve">10 Dias</w:t>
            </w:r>
            <w:r w:rsidDel="00000000" w:rsidR="00000000" w:rsidRPr="00000000">
              <w:rPr>
                <w:rtl w:val="0"/>
              </w:rPr>
            </w:r>
          </w:p>
        </w:tc>
        <w:tc>
          <w:tcPr/>
          <w:p w:rsidR="00000000" w:rsidDel="00000000" w:rsidP="00000000" w:rsidRDefault="00000000" w:rsidRPr="00000000" w14:paraId="00000126">
            <w:pPr>
              <w:numPr>
                <w:ilvl w:val="0"/>
                <w:numId w:val="22"/>
              </w:numPr>
              <w:spacing w:after="60" w:before="60" w:lineRule="auto"/>
              <w:ind w:left="360"/>
              <w:rPr>
                <w:sz w:val="22"/>
                <w:szCs w:val="22"/>
              </w:rPr>
            </w:pPr>
            <w:r w:rsidDel="00000000" w:rsidR="00000000" w:rsidRPr="00000000">
              <w:rPr>
                <w:rFonts w:ascii="Times New Roman" w:cs="Times New Roman" w:eastAsia="Times New Roman" w:hAnsi="Times New Roman"/>
                <w:sz w:val="22"/>
                <w:szCs w:val="22"/>
                <w:rtl w:val="0"/>
              </w:rPr>
              <w:t xml:space="preserve">Ata de reunião</w:t>
            </w:r>
          </w:p>
          <w:p w:rsidR="00000000" w:rsidDel="00000000" w:rsidP="00000000" w:rsidRDefault="00000000" w:rsidRPr="00000000" w14:paraId="00000127">
            <w:pPr>
              <w:spacing w:after="60" w:before="60" w:lineRule="auto"/>
              <w:ind w:left="0" w:firstLine="0"/>
              <w:rPr>
                <w:rFonts w:ascii="Times New Roman" w:cs="Times New Roman" w:eastAsia="Times New Roman" w:hAnsi="Times New Roman"/>
                <w:sz w:val="22"/>
                <w:szCs w:val="22"/>
              </w:rPr>
            </w:pPr>
            <w:r w:rsidDel="00000000" w:rsidR="00000000" w:rsidRPr="00000000">
              <w:rPr>
                <w:rtl w:val="0"/>
              </w:rPr>
            </w:r>
          </w:p>
        </w:tc>
      </w:tr>
      <w:tr>
        <w:trPr>
          <w:cantSplit w:val="0"/>
          <w:trHeight w:val="970.869140625" w:hRule="atLeast"/>
          <w:tblHeader w:val="0"/>
        </w:trPr>
        <w:tc>
          <w:tcPr/>
          <w:p w:rsidR="00000000" w:rsidDel="00000000" w:rsidP="00000000" w:rsidRDefault="00000000" w:rsidRPr="00000000" w14:paraId="00000128">
            <w:pPr>
              <w:numPr>
                <w:ilvl w:val="0"/>
                <w:numId w:val="22"/>
              </w:numPr>
              <w:spacing w:after="60" w:before="60" w:lineRule="auto"/>
              <w:ind w:left="360"/>
              <w:jc w:val="both"/>
              <w:rPr>
                <w:sz w:val="22"/>
                <w:szCs w:val="22"/>
              </w:rPr>
            </w:pPr>
            <w:r w:rsidDel="00000000" w:rsidR="00000000" w:rsidRPr="00000000">
              <w:rPr>
                <w:rFonts w:ascii="Times New Roman" w:cs="Times New Roman" w:eastAsia="Times New Roman" w:hAnsi="Times New Roman"/>
                <w:sz w:val="22"/>
                <w:szCs w:val="22"/>
                <w:rtl w:val="0"/>
              </w:rPr>
              <w:t xml:space="preserve">Alinhamento de Qualidade</w:t>
            </w:r>
          </w:p>
          <w:p w:rsidR="00000000" w:rsidDel="00000000" w:rsidP="00000000" w:rsidRDefault="00000000" w:rsidRPr="00000000" w14:paraId="00000129">
            <w:pPr>
              <w:spacing w:after="60" w:before="60" w:lineRule="auto"/>
              <w:ind w:left="0" w:firstLine="0"/>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12A">
            <w:pPr>
              <w:numPr>
                <w:ilvl w:val="0"/>
                <w:numId w:val="22"/>
              </w:numPr>
              <w:spacing w:after="0" w:afterAutospacing="0" w:before="60" w:lineRule="auto"/>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Equipe de PO</w:t>
            </w:r>
          </w:p>
          <w:p w:rsidR="00000000" w:rsidDel="00000000" w:rsidP="00000000" w:rsidRDefault="00000000" w:rsidRPr="00000000" w14:paraId="0000012B">
            <w:pPr>
              <w:numPr>
                <w:ilvl w:val="0"/>
                <w:numId w:val="22"/>
              </w:numPr>
              <w:spacing w:after="60" w:before="0" w:beforeAutospacing="0" w:lineRule="auto"/>
              <w:ind w:left="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Equipe de Qualidade</w:t>
            </w:r>
          </w:p>
        </w:tc>
        <w:tc>
          <w:tcPr/>
          <w:p w:rsidR="00000000" w:rsidDel="00000000" w:rsidP="00000000" w:rsidRDefault="00000000" w:rsidRPr="00000000" w14:paraId="0000012C">
            <w:pPr>
              <w:numPr>
                <w:ilvl w:val="0"/>
                <w:numId w:val="22"/>
              </w:numPr>
              <w:spacing w:after="60" w:before="60" w:lineRule="auto"/>
              <w:ind w:left="186"/>
              <w:rPr>
                <w:sz w:val="22"/>
                <w:szCs w:val="22"/>
              </w:rPr>
            </w:pPr>
            <w:r w:rsidDel="00000000" w:rsidR="00000000" w:rsidRPr="00000000">
              <w:rPr>
                <w:rFonts w:ascii="Times New Roman" w:cs="Times New Roman" w:eastAsia="Times New Roman" w:hAnsi="Times New Roman"/>
                <w:sz w:val="22"/>
                <w:szCs w:val="22"/>
                <w:rtl w:val="0"/>
              </w:rPr>
              <w:t xml:space="preserve">semanal</w:t>
            </w:r>
          </w:p>
        </w:tc>
        <w:tc>
          <w:tcPr/>
          <w:p w:rsidR="00000000" w:rsidDel="00000000" w:rsidP="00000000" w:rsidRDefault="00000000" w:rsidRPr="00000000" w14:paraId="0000012D">
            <w:pPr>
              <w:numPr>
                <w:ilvl w:val="0"/>
                <w:numId w:val="22"/>
              </w:numPr>
              <w:spacing w:after="60" w:before="60" w:lineRule="auto"/>
              <w:ind w:left="186"/>
              <w:rPr>
                <w:sz w:val="22"/>
                <w:szCs w:val="22"/>
              </w:rPr>
            </w:pPr>
            <w:r w:rsidDel="00000000" w:rsidR="00000000" w:rsidRPr="00000000">
              <w:rPr>
                <w:rFonts w:ascii="Times New Roman" w:cs="Times New Roman" w:eastAsia="Times New Roman" w:hAnsi="Times New Roman"/>
                <w:sz w:val="22"/>
                <w:szCs w:val="22"/>
                <w:rtl w:val="0"/>
              </w:rPr>
              <w:t xml:space="preserve">Ata de reunião</w:t>
            </w:r>
            <w:r w:rsidDel="00000000" w:rsidR="00000000" w:rsidRPr="00000000">
              <w:rPr>
                <w:rtl w:val="0"/>
              </w:rPr>
            </w:r>
          </w:p>
        </w:tc>
      </w:tr>
    </w:tbl>
    <w:p w:rsidR="00000000" w:rsidDel="00000000" w:rsidP="00000000" w:rsidRDefault="00000000" w:rsidRPr="00000000" w14:paraId="0000012E">
      <w:pPr>
        <w:pStyle w:val="Heading2"/>
        <w:spacing w:after="120" w:before="120" w:lineRule="auto"/>
        <w:ind w:firstLine="576"/>
        <w:jc w:val="center"/>
        <w:rPr>
          <w:rFonts w:ascii="Times New Roman" w:cs="Times New Roman" w:eastAsia="Times New Roman" w:hAnsi="Times New Roman"/>
          <w:sz w:val="22"/>
          <w:szCs w:val="22"/>
        </w:rPr>
      </w:pPr>
      <w:bookmarkStart w:colFirst="0" w:colLast="0" w:name="_yveea38r57so" w:id="14"/>
      <w:bookmarkEnd w:id="14"/>
      <w:r w:rsidDel="00000000" w:rsidR="00000000" w:rsidRPr="00000000">
        <w:rPr>
          <w:rFonts w:ascii="Times New Roman" w:cs="Times New Roman" w:eastAsia="Times New Roman" w:hAnsi="Times New Roman"/>
          <w:b w:val="0"/>
          <w:bCs w:val="0"/>
          <w:i w:val="1"/>
          <w:iCs w:val="1"/>
          <w:sz w:val="22"/>
          <w:szCs w:val="22"/>
          <w:rtl w:val="0"/>
        </w:rPr>
        <w:t xml:space="preserve">Tabela 6: Tabela com o planejamento da comunicação entre os membros.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decisões tomadas nas reuniões, com o auxílio de suas respectivas atas, são transformadas em atualizações de backlog, ações de replanejamento (se necessário) ou revisão de riscos pelos </w:t>
      </w:r>
      <w:r w:rsidDel="00000000" w:rsidR="00000000" w:rsidRPr="00000000">
        <w:rPr>
          <w:rFonts w:ascii="Times New Roman" w:cs="Times New Roman" w:eastAsia="Times New Roman" w:hAnsi="Times New Roman"/>
          <w:i w:val="1"/>
          <w:iCs w:val="1"/>
          <w:rtl w:val="0"/>
        </w:rPr>
        <w:t xml:space="preserve">Product Owners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P.O.</w:t>
      </w:r>
      <w:r w:rsidDel="00000000" w:rsidR="00000000" w:rsidRPr="00000000">
        <w:rPr>
          <w:rFonts w:ascii="Times New Roman" w:cs="Times New Roman" w:eastAsia="Times New Roman" w:hAnsi="Times New Roman"/>
          <w:rtl w:val="0"/>
        </w:rPr>
        <w:t xml:space="preserve">) do projeto.</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Style w:val="Heading2"/>
        <w:spacing w:after="120" w:before="120" w:lineRule="auto"/>
        <w:ind w:left="0" w:firstLine="0"/>
        <w:rPr>
          <w:rFonts w:ascii="Times New Roman" w:cs="Times New Roman" w:eastAsia="Times New Roman" w:hAnsi="Times New Roman"/>
          <w:color w:val="ff0000"/>
          <w:sz w:val="22"/>
          <w:szCs w:val="22"/>
        </w:rPr>
      </w:pPr>
      <w:bookmarkStart w:colFirst="0" w:colLast="0" w:name="_byd1zmklp2e" w:id="15"/>
      <w:bookmarkEnd w:id="15"/>
      <w:r w:rsidDel="00000000" w:rsidR="00000000" w:rsidRPr="00000000">
        <w:rPr>
          <w:rFonts w:ascii="Times New Roman" w:cs="Times New Roman" w:eastAsia="Times New Roman" w:hAnsi="Times New Roman"/>
          <w:sz w:val="22"/>
          <w:szCs w:val="22"/>
          <w:rtl w:val="0"/>
        </w:rPr>
        <w:t xml:space="preserve">2.5 Gerenciamento de Riscos </w:t>
      </w:r>
      <w:r w:rsidDel="00000000" w:rsidR="00000000" w:rsidRPr="00000000">
        <w:rPr>
          <w:rtl w:val="0"/>
        </w:rPr>
      </w:r>
    </w:p>
    <w:p w:rsidR="00000000" w:rsidDel="00000000" w:rsidP="00000000" w:rsidRDefault="00000000" w:rsidRPr="00000000" w14:paraId="00000132">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Gerenciamento de Riscos constitui uma das práticas fundamentais para assegurar o êxito no desenvolvimento do GoStudy. Trata-se de um processo contínuo que abrange a identificação, análise, mitigação e monitoramento dos riscos inerentes a cada fase do projeto, garantindo que eventuais ameaças sejam antecipadas e tratadas antes de comprometerem os objetivos estabelecidos.</w:t>
      </w:r>
    </w:p>
    <w:p w:rsidR="00000000" w:rsidDel="00000000" w:rsidP="00000000" w:rsidRDefault="00000000" w:rsidRPr="00000000" w14:paraId="00000133">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cada risco identificado, são definidos o grau de exposição, calculado com base na probabilidade de ocorrência e no impacto potencial sobre o projeto, bem como um plano de mitigação, destinado a reduzir a probabilidade ou o impacto do risco, e um plano de contingência, a ser acionado caso o risco se concretize. A lista de riscos deve ser revisada periodicamente pela equipe, servindo também como objeto de auditoria para o monitor responsável pelo acompanhamento do repositório.</w:t>
      </w:r>
    </w:p>
    <w:p w:rsidR="00000000" w:rsidDel="00000000" w:rsidP="00000000" w:rsidRDefault="00000000" w:rsidRPr="00000000" w14:paraId="00000134">
      <w:pPr>
        <w:spacing w:after="240" w:before="24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Os riscos identificados para o projeto GoStudy, juntamente com seus respectivos graus de exposição e planos de resposta, estão apresentados no quadro a seguir:</w:t>
      </w:r>
    </w:p>
    <w:p w:rsidR="00000000" w:rsidDel="00000000" w:rsidP="00000000" w:rsidRDefault="00000000" w:rsidRPr="00000000" w14:paraId="00000135">
      <w:pPr>
        <w:spacing w:after="240" w:before="240" w:line="276" w:lineRule="auto"/>
        <w:rPr>
          <w:rFonts w:ascii="Times New Roman" w:cs="Times New Roman" w:eastAsia="Times New Roman" w:hAnsi="Times New Roman"/>
          <w:sz w:val="22"/>
          <w:szCs w:val="22"/>
        </w:rPr>
      </w:pPr>
      <w:r w:rsidDel="00000000" w:rsidR="00000000" w:rsidRPr="00000000">
        <w:rPr>
          <w:rtl w:val="0"/>
        </w:rPr>
      </w:r>
    </w:p>
    <w:tbl>
      <w:tblPr>
        <w:tblStyle w:val="Table7"/>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25"/>
        <w:gridCol w:w="2256.25"/>
        <w:gridCol w:w="2256.25"/>
        <w:gridCol w:w="2256.25"/>
        <w:tblGridChange w:id="0">
          <w:tblGrid>
            <w:gridCol w:w="2256.25"/>
            <w:gridCol w:w="2256.25"/>
            <w:gridCol w:w="2256.25"/>
            <w:gridCol w:w="22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Grau de Exposição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Plano de Mitigação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Plano de Contingência</w:t>
            </w:r>
          </w:p>
        </w:tc>
      </w:tr>
      <w:tr>
        <w:trPr>
          <w:cantSplit w:val="0"/>
          <w:tblHeader w:val="0"/>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Falhas de desempenho da plataforma em acessos simultâneos</w:t>
            </w:r>
            <w:r w:rsidDel="00000000" w:rsidR="00000000" w:rsidRPr="00000000">
              <w:rPr>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sdt>
              <w:sdtPr>
                <w:alias w:val="Configuração 1"/>
                <w:id w:val="-1821041841"/>
                <w:dropDownList w:lastValue="Alt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ffcfc9"/>
                    <w:sz w:val="22"/>
                    <w:szCs w:val="22"/>
                    <w:shd w:fill="b10202" w:val="clear"/>
                  </w:rPr>
                  <w:t xml:space="preserve">Alto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Realizar testes de carga durante o desenvolvimento e adotar arquitetura escalável desde o início do projeto.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Implementar filas de requisição e limitar temporariamente o número de acessos simultâneos até a resolução do problema.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Vulnerabilidades de segurança e vazamento de dados dos usuários.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sdt>
              <w:sdtPr>
                <w:alias w:val="Configuração 1"/>
                <w:id w:val="-102676833"/>
                <w:dropDownList w:lastValue="Alt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ffcfc9"/>
                    <w:sz w:val="22"/>
                    <w:szCs w:val="22"/>
                    <w:shd w:fill="b10202" w:val="clear"/>
                  </w:rPr>
                  <w:t xml:space="preserve">Alto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Adotar boas práticas de segurança (HTTPS, autenticação segura, criptografia) e realizar revisões de código com foco em segurança.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Isolar imediatamente o sistema afetado, notificar os usuários e acionar medidas corretivas de acordo com a LGPD.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Incompatibilidade da plataforma com diferentes navegadores e dispositivos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sdt>
              <w:sdtPr>
                <w:alias w:val="Configuração 1"/>
                <w:id w:val="1070768749"/>
                <w:dropDownList w:lastValue="Médi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000000"/>
                    <w:sz w:val="22"/>
                    <w:szCs w:val="22"/>
                    <w:shd w:fill="ffea00" w:val="clear"/>
                  </w:rPr>
                  <w:t xml:space="preserve">Médio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Realizar testes de compatibilidade em diferentes browsers e dispositivos ao longo do desenvolvimento.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Disponibilizar versão simplificada da interface compatível com o maior número possível de ambientes.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Perda de dados por ausência de backup adequado.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rFonts w:ascii="Times New Roman" w:cs="Times New Roman" w:eastAsia="Times New Roman" w:hAnsi="Times New Roman"/>
                <w:sz w:val="22"/>
                <w:szCs w:val="22"/>
              </w:rPr>
            </w:pPr>
            <w:sdt>
              <w:sdtPr>
                <w:alias w:val="Configuração 1"/>
                <w:id w:val="-2038257636"/>
                <w:dropDownList w:lastValue="Médi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000000"/>
                    <w:sz w:val="22"/>
                    <w:szCs w:val="22"/>
                    <w:shd w:fill="ffea00" w:val="clear"/>
                  </w:rPr>
                  <w:t xml:space="preserve">Médio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Configurar rotinas automatizadas de backup com periodicidade definida.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Restaurar os dados a partir do backup mais recente disponível e comunicar os usuários sobre eventuais perdas.</w:t>
            </w:r>
          </w:p>
        </w:tc>
      </w:tr>
      <w:tr>
        <w:trPr>
          <w:cantSplit w:val="0"/>
          <w:trHeight w:val="420" w:hRule="atLeast"/>
          <w:tblHeader w:val="0"/>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Equipe e gestão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Saída ou indisponibilidade de membros da equipe de desenvolvimento.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rFonts w:ascii="Times New Roman" w:cs="Times New Roman" w:eastAsia="Times New Roman" w:hAnsi="Times New Roman"/>
                <w:sz w:val="22"/>
                <w:szCs w:val="22"/>
              </w:rPr>
            </w:pPr>
            <w:sdt>
              <w:sdtPr>
                <w:alias w:val="Configuração 1"/>
                <w:id w:val="-38493305"/>
                <w:dropDownList w:lastValue="Alt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ffcfc9"/>
                    <w:sz w:val="22"/>
                    <w:szCs w:val="22"/>
                    <w:shd w:fill="b10202" w:val="clear"/>
                  </w:rPr>
                  <w:t xml:space="preserve">Alto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Documentar continuamente as funcionalidades e manter o código organizado, distribuir o conhecimento entre os membros.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Redistribuir as tarefas entre os membros e revisar o cronograma conforme necessário.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Atrasos no cronograma por estimativas de prazo imprecisas.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rFonts w:ascii="Times New Roman" w:cs="Times New Roman" w:eastAsia="Times New Roman" w:hAnsi="Times New Roman"/>
                <w:sz w:val="22"/>
                <w:szCs w:val="22"/>
              </w:rPr>
            </w:pPr>
            <w:sdt>
              <w:sdtPr>
                <w:alias w:val="Configuração 1"/>
                <w:id w:val="-1079698085"/>
                <w:dropDownList w:lastValue="Médi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000000"/>
                    <w:sz w:val="22"/>
                    <w:szCs w:val="22"/>
                    <w:shd w:fill="ffea00" w:val="clear"/>
                  </w:rPr>
                  <w:t xml:space="preserve">Médio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Utilizar metodologia ágil com sprints curtos e revisões periódicas do planejamento.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Repriorizar</w:t>
            </w:r>
            <w:r w:rsidDel="00000000" w:rsidR="00000000" w:rsidRPr="00000000">
              <w:rPr>
                <w:rFonts w:ascii="Times New Roman" w:cs="Times New Roman" w:eastAsia="Times New Roman" w:hAnsi="Times New Roman"/>
                <w:sz w:val="22"/>
                <w:szCs w:val="22"/>
                <w:rtl w:val="0"/>
              </w:rPr>
              <w:t xml:space="preserve"> o escopo, reduzindo funcionalidades secundárias para garantir a entrega das funções essenciais no prazo.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Conflitos internos na equipe prejudicando a produtividade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rFonts w:ascii="Times New Roman" w:cs="Times New Roman" w:eastAsia="Times New Roman" w:hAnsi="Times New Roman"/>
                <w:sz w:val="22"/>
                <w:szCs w:val="22"/>
              </w:rPr>
            </w:pPr>
            <w:sdt>
              <w:sdtPr>
                <w:alias w:val="Configuração 1"/>
                <w:id w:val="2052513341"/>
                <w:dropDownList w:lastValue="Baix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d4edbc"/>
                    <w:sz w:val="22"/>
                    <w:szCs w:val="22"/>
                    <w:shd w:fill="11734b" w:val="clear"/>
                  </w:rPr>
                  <w:t xml:space="preserve">Baixo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Estabelecer canais claros de comunicação e realizar reuniões regulares de alinhamento.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Mediar os conflitos com o apoio do líder do projeto, </w:t>
            </w:r>
            <w:r w:rsidDel="00000000" w:rsidR="00000000" w:rsidRPr="00000000">
              <w:rPr>
                <w:rFonts w:ascii="Times New Roman" w:cs="Times New Roman" w:eastAsia="Times New Roman" w:hAnsi="Times New Roman"/>
                <w:sz w:val="22"/>
                <w:szCs w:val="22"/>
                <w:rtl w:val="0"/>
              </w:rPr>
              <w:t xml:space="preserve">redistribuir</w:t>
            </w:r>
            <w:r w:rsidDel="00000000" w:rsidR="00000000" w:rsidRPr="00000000">
              <w:rPr>
                <w:rFonts w:ascii="Times New Roman" w:cs="Times New Roman" w:eastAsia="Times New Roman" w:hAnsi="Times New Roman"/>
                <w:sz w:val="22"/>
                <w:szCs w:val="22"/>
                <w:rtl w:val="0"/>
              </w:rPr>
              <w:t xml:space="preserve"> responsabilidades se necessário.</w:t>
            </w:r>
          </w:p>
        </w:tc>
      </w:tr>
      <w:tr>
        <w:trPr>
          <w:cantSplit w:val="0"/>
          <w:trHeight w:val="420" w:hRule="atLeast"/>
          <w:tblHeader w:val="0"/>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Produto e mercado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Baixa adesão dos usuários à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rFonts w:ascii="Times New Roman" w:cs="Times New Roman" w:eastAsia="Times New Roman" w:hAnsi="Times New Roman"/>
                <w:sz w:val="22"/>
                <w:szCs w:val="22"/>
              </w:rPr>
            </w:pPr>
            <w:sdt>
              <w:sdtPr>
                <w:alias w:val="Configuração 1"/>
                <w:id w:val="1476527891"/>
                <w:dropDownList w:lastValue="Médi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000000"/>
                    <w:sz w:val="22"/>
                    <w:szCs w:val="22"/>
                    <w:shd w:fill="ffea00" w:val="clear"/>
                  </w:rPr>
                  <w:t xml:space="preserve">Médio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Conduzir testes de usabilidade com público-alvo antes do lançamento e incorporar feedbacks na versão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Realizar pesquisa qualitativa com usuários para identificar barreiras de adoção e promover melhorias na experiência.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Conteúdos didáticos desatualizados ou de baixa qualidade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rFonts w:ascii="Times New Roman" w:cs="Times New Roman" w:eastAsia="Times New Roman" w:hAnsi="Times New Roman"/>
                <w:sz w:val="22"/>
                <w:szCs w:val="22"/>
              </w:rPr>
            </w:pPr>
            <w:sdt>
              <w:sdtPr>
                <w:alias w:val="Configuração 1"/>
                <w:id w:val="-1031507119"/>
                <w:dropDownList w:lastValue="Médi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000000"/>
                    <w:sz w:val="22"/>
                    <w:szCs w:val="22"/>
                    <w:shd w:fill="ffea00" w:val="clear"/>
                  </w:rPr>
                  <w:t xml:space="preserve">Médio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Estabelecer critérios rigorosos de seleção e revisão do corpo docente e criar processo de curadoria de conteúdo.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Remover imediatamente os conteúdos reprovados.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Dependência de serviços terceiros (hospedagem, APIs) sem alternativa.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rFonts w:ascii="Times New Roman" w:cs="Times New Roman" w:eastAsia="Times New Roman" w:hAnsi="Times New Roman"/>
                <w:sz w:val="22"/>
                <w:szCs w:val="22"/>
              </w:rPr>
            </w:pPr>
            <w:sdt>
              <w:sdtPr>
                <w:alias w:val="Configuração 1"/>
                <w:id w:val="30537169"/>
                <w:dropDownList w:lastValue="Baix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d4edbc"/>
                    <w:sz w:val="22"/>
                    <w:szCs w:val="22"/>
                    <w:shd w:fill="11734b" w:val="clear"/>
                  </w:rPr>
                  <w:t xml:space="preserve">Baixo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Mapear e avaliar serviços alternativos desde a fase de planejamento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Migrar para o serviço alternativo previamente identificado com o menor impacto possível para os usuários.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Abandono dos usuários após o cadastro na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rFonts w:ascii="Times New Roman" w:cs="Times New Roman" w:eastAsia="Times New Roman" w:hAnsi="Times New Roman"/>
                <w:sz w:val="22"/>
                <w:szCs w:val="22"/>
              </w:rPr>
            </w:pPr>
            <w:sdt>
              <w:sdtPr>
                <w:alias w:val="Configuração 1"/>
                <w:id w:val="786634927"/>
                <w:dropDownList w:lastValue="Alto">
                  <w:listItem w:displayText="Alto" w:value="Alto"/>
                  <w:listItem w:displayText="Médio" w:value="Médio"/>
                  <w:listItem w:displayText="Baixo" w:value="Baixo"/>
                </w:dropDownList>
              </w:sdtPr>
              <w:sdtContent>
                <w:r w:rsidDel="00000000" w:rsidR="00000000" w:rsidRPr="00000000">
                  <w:rPr>
                    <w:rFonts w:ascii="Times New Roman" w:cs="Times New Roman" w:eastAsia="Times New Roman" w:hAnsi="Times New Roman"/>
                    <w:color w:val="ffcfc9"/>
                    <w:sz w:val="22"/>
                    <w:szCs w:val="22"/>
                    <w:shd w:fill="b10202" w:val="clear"/>
                  </w:rPr>
                  <w:t xml:space="preserve">Alto</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Comunicação automatizada de boas-vindas, destacando os benefícios da aplicação, além de um fluxo de boas-vindas interativo no primeiro acesso.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Pesquisas de desistência questionando o motivo da ausência no serviço, e destacando conteúdos relevantes com base nas preferências iniciais.</w:t>
            </w:r>
          </w:p>
        </w:tc>
      </w:tr>
    </w:tbl>
    <w:p w:rsidR="00000000" w:rsidDel="00000000" w:rsidP="00000000" w:rsidRDefault="00000000" w:rsidRPr="00000000" w14:paraId="00000174">
      <w:pPr>
        <w:spacing w:after="240" w:before="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Tabela 7: Tabela com o mapeamento dos riscos.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Times New Roman" w:cs="Times New Roman" w:eastAsia="Times New Roman" w:hAnsi="Times New Roman"/>
          <w:b w:val="0"/>
          <w:bCs w:val="0"/>
          <w:i w:val="1"/>
          <w:iCs w:val="1"/>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2"/>
        <w:spacing w:after="120" w:before="120" w:lineRule="auto"/>
        <w:ind w:left="0" w:firstLine="0"/>
        <w:rPr>
          <w:rFonts w:ascii="Times New Roman" w:cs="Times New Roman" w:eastAsia="Times New Roman" w:hAnsi="Times New Roman"/>
          <w:color w:val="ff0000"/>
          <w:sz w:val="22"/>
          <w:szCs w:val="22"/>
        </w:rPr>
      </w:pPr>
      <w:bookmarkStart w:colFirst="0" w:colLast="0" w:name="_qbsxnpwvp0et" w:id="16"/>
      <w:bookmarkEnd w:id="16"/>
      <w:r w:rsidDel="00000000" w:rsidR="00000000" w:rsidRPr="00000000">
        <w:rPr>
          <w:rFonts w:ascii="Times New Roman" w:cs="Times New Roman" w:eastAsia="Times New Roman" w:hAnsi="Times New Roman"/>
          <w:sz w:val="22"/>
          <w:szCs w:val="22"/>
          <w:rtl w:val="0"/>
        </w:rPr>
        <w:t xml:space="preserve">2.6 Critérios de Replanejamento </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projeto GoStudy utiliza metodologias ágeis, especificamente Scrum  combinados com práticas de XP. Isso significa que o escopo e o planejamento são tratados de forma orgânica e interativa, permitindo ajustes contínuos ao longo das Sprints por meio do refinamento do backlog.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entanto, imprevistos ou situações críticas podem exigir um planejamento formal do projeto, capaz de alterar significativamente os prazos principais, a composição das entregas (Releases) ou a arquitetura do sistema.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principal fonte dessas necessidades de planejamentos são os riscos catalogados na Seção 2.5 deste documento. Os critérios que configuram a necessidade de um </w:t>
      </w:r>
      <w:r w:rsidDel="00000000" w:rsidR="00000000" w:rsidRPr="00000000">
        <w:rPr>
          <w:rFonts w:ascii="Times New Roman" w:cs="Times New Roman" w:eastAsia="Times New Roman" w:hAnsi="Times New Roman"/>
          <w:sz w:val="22"/>
          <w:szCs w:val="22"/>
          <w:rtl w:val="0"/>
        </w:rPr>
        <w:t xml:space="preserve">replanejamento</w:t>
      </w:r>
      <w:r w:rsidDel="00000000" w:rsidR="00000000" w:rsidRPr="00000000">
        <w:rPr>
          <w:rFonts w:ascii="Times New Roman" w:cs="Times New Roman" w:eastAsia="Times New Roman" w:hAnsi="Times New Roman"/>
          <w:sz w:val="22"/>
          <w:szCs w:val="22"/>
          <w:rtl w:val="0"/>
        </w:rPr>
        <w:t xml:space="preserve"> formal, diretamente alinhados aos nossos planos de mitigação e contingência, são descritos a seguir: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Comprometimento da Capacidade da Equipe e Prazos </w:t>
      </w:r>
      <w:r w:rsidDel="00000000" w:rsidR="00000000" w:rsidRPr="00000000">
        <w:rPr>
          <w:rFonts w:ascii="Times New Roman" w:cs="Times New Roman" w:eastAsia="Times New Roman" w:hAnsi="Times New Roman"/>
          <w:b w:val="1"/>
          <w:bCs w:val="1"/>
          <w:sz w:val="22"/>
          <w:szCs w:val="22"/>
          <w:rtl w:val="0"/>
        </w:rPr>
        <w:t xml:space="preserve">(Risco de Equipe e Gestão)</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Gatilho</w:t>
      </w:r>
      <w:r w:rsidDel="00000000" w:rsidR="00000000" w:rsidRPr="00000000">
        <w:rPr>
          <w:rFonts w:ascii="Times New Roman" w:cs="Times New Roman" w:eastAsia="Times New Roman" w:hAnsi="Times New Roman"/>
          <w:sz w:val="22"/>
          <w:szCs w:val="22"/>
          <w:rtl w:val="0"/>
        </w:rPr>
        <w:t xml:space="preserve">: A saída ou indisponibilidade prolongada de membros do time de desenvolvimento ou a ocorrência de atrasos críticos no cronograma devido a estimativas de prazo imprecisas.</w:t>
      </w:r>
    </w:p>
    <w:p w:rsidR="00000000" w:rsidDel="00000000" w:rsidP="00000000" w:rsidRDefault="00000000" w:rsidRPr="00000000" w14:paraId="000001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Ação de </w:t>
      </w:r>
      <w:r w:rsidDel="00000000" w:rsidR="00000000" w:rsidRPr="00000000">
        <w:rPr>
          <w:rFonts w:ascii="Times New Roman" w:cs="Times New Roman" w:eastAsia="Times New Roman" w:hAnsi="Times New Roman"/>
          <w:b w:val="1"/>
          <w:bCs w:val="1"/>
          <w:sz w:val="22"/>
          <w:szCs w:val="22"/>
          <w:rtl w:val="0"/>
        </w:rPr>
        <w:t xml:space="preserve">Replanejamento</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Em conformidade com o plano de contingência, a equipe realizará uma reavaliação da sua capacidade de entrega. O Product Owner efetuará um corte ou repriorização no escopo, retirando funcionalidades secundárias (requisitos desejáveis) para garantir que as funcionalidades obrigatórias do MVP  (como cadastro, login e outros) sejam concluídas no prazo.</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 Falhas Críticas de Arquitetura, Desempenho ou Segurança </w:t>
      </w:r>
      <w:r w:rsidDel="00000000" w:rsidR="00000000" w:rsidRPr="00000000">
        <w:rPr>
          <w:rFonts w:ascii="Times New Roman" w:cs="Times New Roman" w:eastAsia="Times New Roman" w:hAnsi="Times New Roman"/>
          <w:b w:val="1"/>
          <w:bCs w:val="1"/>
          <w:sz w:val="22"/>
          <w:szCs w:val="22"/>
          <w:rtl w:val="0"/>
        </w:rPr>
        <w:t xml:space="preserve">(Riscos Técnicos)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Gatilho:</w:t>
      </w:r>
      <w:r w:rsidDel="00000000" w:rsidR="00000000" w:rsidRPr="00000000">
        <w:rPr>
          <w:rFonts w:ascii="Times New Roman" w:cs="Times New Roman" w:eastAsia="Times New Roman" w:hAnsi="Times New Roman"/>
          <w:sz w:val="22"/>
          <w:szCs w:val="22"/>
          <w:rtl w:val="0"/>
        </w:rPr>
        <w:t xml:space="preserve"> A incapacidade da plataforma de suportar o número de acessos simultâneos previstos ou a descoberta de vulnerabilidade que resultem em vazamento de dados dos estudantes ou dos professores.</w:t>
      </w:r>
    </w:p>
    <w:p w:rsidR="00000000" w:rsidDel="00000000" w:rsidP="00000000" w:rsidRDefault="00000000" w:rsidRPr="00000000" w14:paraId="000001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Ação de replanejamento: </w:t>
      </w:r>
      <w:r w:rsidDel="00000000" w:rsidR="00000000" w:rsidRPr="00000000">
        <w:rPr>
          <w:rFonts w:ascii="Times New Roman" w:cs="Times New Roman" w:eastAsia="Times New Roman" w:hAnsi="Times New Roman"/>
          <w:sz w:val="22"/>
          <w:szCs w:val="22"/>
          <w:rtl w:val="0"/>
        </w:rPr>
        <w:t xml:space="preserve">O desenvolvimento de novas histórias de usuários será pausado. O Product Owner </w:t>
      </w:r>
      <w:r w:rsidDel="00000000" w:rsidR="00000000" w:rsidRPr="00000000">
        <w:rPr>
          <w:rFonts w:ascii="Times New Roman" w:cs="Times New Roman" w:eastAsia="Times New Roman" w:hAnsi="Times New Roman"/>
          <w:sz w:val="22"/>
          <w:szCs w:val="22"/>
          <w:rtl w:val="0"/>
        </w:rPr>
        <w:t xml:space="preserve">avaliar</w:t>
      </w:r>
      <w:r w:rsidDel="00000000" w:rsidR="00000000" w:rsidRPr="00000000">
        <w:rPr>
          <w:rFonts w:ascii="Times New Roman" w:cs="Times New Roman" w:eastAsia="Times New Roman" w:hAnsi="Times New Roman"/>
          <w:sz w:val="22"/>
          <w:szCs w:val="22"/>
          <w:rtl w:val="0"/>
        </w:rPr>
        <w:t xml:space="preserve"> a necessidade de cancelar a Sprint em andamento  caso a meta se torne obsoleta. O planejamento será ajustado para incluir um Pico Arquitetônico (Architectural Spike), que é uma interação focada exclusivamente em estabilizar a infraestrutura e corrigir a segurança, limitando acessos temporariamente conforme o plano de contingência.</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 Baixa Adesão ou Inadequação do Conteúdo </w:t>
      </w:r>
      <w:r w:rsidDel="00000000" w:rsidR="00000000" w:rsidRPr="00000000">
        <w:rPr>
          <w:rFonts w:ascii="Times New Roman" w:cs="Times New Roman" w:eastAsia="Times New Roman" w:hAnsi="Times New Roman"/>
          <w:b w:val="1"/>
          <w:bCs w:val="1"/>
          <w:sz w:val="22"/>
          <w:szCs w:val="22"/>
          <w:rtl w:val="0"/>
        </w:rPr>
        <w:t xml:space="preserve">(Riscos de Produto)</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Gatilho:</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tl w:val="0"/>
        </w:rPr>
        <w:t xml:space="preserve">Validações</w:t>
      </w:r>
      <w:r w:rsidDel="00000000" w:rsidR="00000000" w:rsidRPr="00000000">
        <w:rPr>
          <w:rFonts w:ascii="Times New Roman" w:cs="Times New Roman" w:eastAsia="Times New Roman" w:hAnsi="Times New Roman"/>
          <w:sz w:val="22"/>
          <w:szCs w:val="22"/>
          <w:rtl w:val="0"/>
        </w:rPr>
        <w:t xml:space="preserve"> de protótipos e testes de usabilidade revelando baixa adesão à plataforma, ou identificação de que os conteúdos didáticos estão defasados em relação às necessidades dos alunos.</w:t>
        <w:tab/>
      </w:r>
    </w:p>
    <w:p w:rsidR="00000000" w:rsidDel="00000000" w:rsidP="00000000" w:rsidRDefault="00000000" w:rsidRPr="00000000" w14:paraId="0000018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b w:val="1"/>
          <w:bCs w:val="1"/>
          <w:sz w:val="22"/>
          <w:szCs w:val="22"/>
          <w:rtl w:val="0"/>
        </w:rPr>
        <w:t xml:space="preserve">Ação de replanejamento:</w:t>
      </w:r>
      <w:r w:rsidDel="00000000" w:rsidR="00000000" w:rsidRPr="00000000">
        <w:rPr>
          <w:rFonts w:ascii="Times New Roman" w:cs="Times New Roman" w:eastAsia="Times New Roman" w:hAnsi="Times New Roman"/>
          <w:sz w:val="22"/>
          <w:szCs w:val="22"/>
          <w:rtl w:val="0"/>
        </w:rPr>
        <w:t xml:space="preserve"> A partir do feedback rápido coletado, novos requisitos emergentes serão incorporados ao Backlog. O cronograma das Sprints subsequentes será refeito para substituir fluxos confusos por interfaces mais intuitivas e remover imediatamente os conteúdos reprovados.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righ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Acompanhamento e Versionamento, os critérios de replanejamento do projeto, assim como a gestão de riscos que os apoia, devem ser acompanhados e atualizados a cada ciclo (Sprint), sendo aplicados rigorosamente conforme a necessidade. É importante ressaltar que a efetivação de replanejamento do projeto ou qualquer outra alteração de escopo e cronograma causa, obrigatoriamente, o versionamento deste Documento de Visão do Produto e Projeto.</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C">
      <w:pPr>
        <w:pStyle w:val="Heading1"/>
        <w:spacing w:after="240" w:before="360" w:lineRule="auto"/>
        <w:ind w:firstLine="432"/>
        <w:jc w:val="both"/>
        <w:rPr>
          <w:rFonts w:ascii="Times New Roman" w:cs="Times New Roman" w:eastAsia="Times New Roman" w:hAnsi="Times New Roman"/>
          <w:b w:val="0"/>
          <w:bCs w:val="0"/>
          <w:i w:val="1"/>
          <w:iCs w:val="1"/>
          <w:smallCaps w:val="0"/>
          <w:strike w:val="0"/>
          <w:color w:val="0000ff"/>
          <w:sz w:val="22"/>
          <w:szCs w:val="22"/>
          <w:u w:val="none"/>
          <w:shd w:fill="auto" w:val="clear"/>
          <w:vertAlign w:val="baseline"/>
        </w:rPr>
      </w:pPr>
      <w:bookmarkStart w:colFirst="0" w:colLast="0" w:name="_5shl9tdvlmy3" w:id="17"/>
      <w:bookmarkEnd w:id="17"/>
      <w:r w:rsidDel="00000000" w:rsidR="00000000" w:rsidRPr="00000000">
        <w:rPr>
          <w:rFonts w:ascii="Times New Roman" w:cs="Times New Roman" w:eastAsia="Times New Roman" w:hAnsi="Times New Roman"/>
          <w:sz w:val="22"/>
          <w:szCs w:val="22"/>
          <w:rtl w:val="0"/>
        </w:rPr>
        <w:t xml:space="preserve">3 PROCESSO DE DESENVOLVIMENTO DE SOFTWARE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O processo de desenvolvimento adotado é baseado na integração do Scrum com práticas de XP, que permitem entregas incrementais e feedback constante. Essa combinação foi escolhida para garantir a organização, visibilidade do progresso e capacidade de adaptação no desenvolvimento, aliadas à melhoria contínua do código e garantia de qualidade, conforme descrito na seção 2.1.</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O fluxo do desenvolvimento é organizado em ciclos iterativos de tarefas e atividades desde a seleção de itens do backlog até a entrega de incrementos funcionais do produto, conforme descrito a seguir:</w:t>
      </w:r>
    </w:p>
    <w:p w:rsidR="00000000" w:rsidDel="00000000" w:rsidP="00000000" w:rsidRDefault="00000000" w:rsidRPr="00000000" w14:paraId="000001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Refinamento e priorização do backlog</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demandas são analisadas e priorizadas pelo Product Owner com apoio da equipe em reunião, tendo como base para prioridade critérios como risco, valor de negócio e esforço requerido. O backlog é refinado para que os itens mais relevantes sejam organizados logicamente de acordo com prioridade e risco.</w:t>
      </w:r>
    </w:p>
    <w:p w:rsidR="00000000" w:rsidDel="00000000" w:rsidP="00000000" w:rsidRDefault="00000000" w:rsidRPr="00000000" w14:paraId="000001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Sprint Planning</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 equipe com apoio do Product Owner selecionam os itens do backlog refinado que serão desenvolvidos na Sprint em questão, considerando capacidade dos integrantes e prazos. É então definido um objetivo claro para a Sprint que vai orientar o trabalho da equipe e organização de tarefas.</w:t>
      </w:r>
    </w:p>
    <w:p w:rsidR="00000000" w:rsidDel="00000000" w:rsidP="00000000" w:rsidRDefault="00000000" w:rsidRPr="00000000" w14:paraId="000001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Execução do desenvolvimento</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O desenvolvimento dos objetivos definidos é feito com base nas práticas ágeis do XP, garantindo alinhamento entre a arquitetura do backend (Django REST Framework) e a qualidade das entregas. A operação será consolidada através das seguintes ferramentas e critérios:</w:t>
      </w:r>
    </w:p>
    <w:p w:rsidR="00000000" w:rsidDel="00000000" w:rsidP="00000000" w:rsidRDefault="00000000" w:rsidRPr="00000000" w14:paraId="0000019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Programação em Pares (Pair Programming): praticada de forma estratégica no desenvolvimento de regras de negócio complexas, visando a redução de gargalos de conhecimento e aumento da cobertura de revisão de código.</w:t>
      </w:r>
    </w:p>
    <w:p w:rsidR="00000000" w:rsidDel="00000000" w:rsidP="00000000" w:rsidRDefault="00000000" w:rsidRPr="00000000" w14:paraId="0000019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Refatoração constante: prática aplicada a cada ciclo de validação para eliminar redundâncias e dependências desnecessárias.</w:t>
      </w:r>
    </w:p>
    <w:p w:rsidR="00000000" w:rsidDel="00000000" w:rsidP="00000000" w:rsidRDefault="00000000" w:rsidRPr="00000000" w14:paraId="0000019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Integração Contínua e Gerenciamento de Código: utiliza-se o Git e o GitHub como plataformas centrais do desenvolvimento. O código deve passar por processos automatizados de validação e por </w:t>
      </w:r>
      <w:r w:rsidDel="00000000" w:rsidR="00000000" w:rsidRPr="00000000">
        <w:rPr>
          <w:rFonts w:ascii="Times New Roman" w:cs="Times New Roman" w:eastAsia="Times New Roman" w:hAnsi="Times New Roman"/>
          <w:i w:val="1"/>
          <w:iCs w:val="1"/>
          <w:sz w:val="22"/>
          <w:szCs w:val="22"/>
          <w:rtl w:val="0"/>
        </w:rPr>
        <w:t xml:space="preserve">Code Review</w:t>
      </w:r>
      <w:r w:rsidDel="00000000" w:rsidR="00000000" w:rsidRPr="00000000">
        <w:rPr>
          <w:rFonts w:ascii="Times New Roman" w:cs="Times New Roman" w:eastAsia="Times New Roman" w:hAnsi="Times New Roman"/>
          <w:sz w:val="22"/>
          <w:szCs w:val="22"/>
          <w:rtl w:val="0"/>
        </w:rPr>
        <w:t xml:space="preserve"> aberta via </w:t>
      </w:r>
      <w:r w:rsidDel="00000000" w:rsidR="00000000" w:rsidRPr="00000000">
        <w:rPr>
          <w:rFonts w:ascii="Times New Roman" w:cs="Times New Roman" w:eastAsia="Times New Roman" w:hAnsi="Times New Roman"/>
          <w:i w:val="1"/>
          <w:iCs w:val="1"/>
          <w:sz w:val="22"/>
          <w:szCs w:val="22"/>
          <w:rtl w:val="0"/>
        </w:rPr>
        <w:t xml:space="preserve">Pull Request</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Acompanhamento contínuo</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Durante a Sprint, são realizadas reuniões periódicas semanais para acompanhamento do progresso, identificação de impedimentos e oportunidades de ajustes e alinhamento entre os membros da equipe, sempre com correções rápidas no processo.</w:t>
      </w:r>
    </w:p>
    <w:p w:rsidR="00000000" w:rsidDel="00000000" w:rsidP="00000000" w:rsidRDefault="00000000" w:rsidRPr="00000000" w14:paraId="000001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Validação de qualidade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 equipe de qualidade verifica as funcionalidades desenvolvidas para garantir que atendam aos critérios estabelecidos, incluindo testes executados com alto percentual de sucesso, inspeções de código realizadas tanto pelo desenvolvedor responsável quanto pelo </w:t>
      </w:r>
      <w:r w:rsidDel="00000000" w:rsidR="00000000" w:rsidRPr="00000000">
        <w:rPr>
          <w:rFonts w:ascii="Times New Roman" w:cs="Times New Roman" w:eastAsia="Times New Roman" w:hAnsi="Times New Roman"/>
          <w:i w:val="1"/>
          <w:iCs w:val="1"/>
          <w:sz w:val="22"/>
          <w:szCs w:val="22"/>
          <w:rtl w:val="0"/>
        </w:rPr>
        <w:t xml:space="preserve">Product Owner</w:t>
      </w:r>
      <w:r w:rsidDel="00000000" w:rsidR="00000000" w:rsidRPr="00000000">
        <w:rPr>
          <w:rFonts w:ascii="Times New Roman" w:cs="Times New Roman" w:eastAsia="Times New Roman" w:hAnsi="Times New Roman"/>
          <w:sz w:val="22"/>
          <w:szCs w:val="22"/>
          <w:rtl w:val="0"/>
        </w:rPr>
        <w:t xml:space="preserve">, inconsistências corrigidas assim que forem identificadas, documentação atualizada e consistência com os critérios definidos (DoD).</w:t>
      </w:r>
    </w:p>
    <w:p w:rsidR="00000000" w:rsidDel="00000000" w:rsidP="00000000" w:rsidRDefault="00000000" w:rsidRPr="00000000" w14:paraId="000001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Sprint review</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Ao final da Sprint, o incremento desenvolvido é apresentado ao </w:t>
      </w:r>
      <w:r w:rsidDel="00000000" w:rsidR="00000000" w:rsidRPr="00000000">
        <w:rPr>
          <w:rFonts w:ascii="Times New Roman" w:cs="Times New Roman" w:eastAsia="Times New Roman" w:hAnsi="Times New Roman"/>
          <w:i w:val="1"/>
          <w:iCs w:val="1"/>
          <w:sz w:val="22"/>
          <w:szCs w:val="22"/>
          <w:rtl w:val="0"/>
        </w:rPr>
        <w:t xml:space="preserve">Product Owner</w:t>
      </w:r>
      <w:r w:rsidDel="00000000" w:rsidR="00000000" w:rsidRPr="00000000">
        <w:rPr>
          <w:rFonts w:ascii="Times New Roman" w:cs="Times New Roman" w:eastAsia="Times New Roman" w:hAnsi="Times New Roman"/>
          <w:sz w:val="22"/>
          <w:szCs w:val="22"/>
          <w:rtl w:val="0"/>
        </w:rPr>
        <w:t xml:space="preserve"> que avalia as funcionalidades e dá o feedback em reunião conjunta aos demais integrantes da equipe para garantir que o produto esteja alinhado com as expectativas.</w:t>
      </w:r>
    </w:p>
    <w:p w:rsidR="00000000" w:rsidDel="00000000" w:rsidP="00000000" w:rsidRDefault="00000000" w:rsidRPr="00000000" w14:paraId="000001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Adaptação e planejamento</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Com base nos resultados da sprint e nos riscos identificados, o backlog é atualizado pelo P.O. e as prioridades podem ser ajustadas se for preciso, realimentando o ciclo de desenvolvimento. Em casos críticos, pode ser feito o replanejamento do projeto (conforme seção 2.6).</w:t>
      </w:r>
    </w:p>
    <w:p w:rsidR="00000000" w:rsidDel="00000000" w:rsidP="00000000" w:rsidRDefault="00000000" w:rsidRPr="00000000" w14:paraId="000001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Início de nova iteração</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O processo reinicia com um novo ciclo de sprint, que incorpora os aprendizados e ajustes feitos na iteração anterior. Os feedbacks orientam a atualização do backlog e das prioridades para o próximo Sprint Planning</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O fluxo do processo de desenvolvimento descrito está representado de forma simplificada no diagrama a seguir</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034088" cy="1639001"/>
            <wp:effectExtent b="0" l="0" r="0" t="0"/>
            <wp:docPr id="3" name="image2.png"/>
            <a:graphic>
              <a:graphicData uri="http://schemas.openxmlformats.org/drawingml/2006/picture">
                <pic:pic>
                  <pic:nvPicPr>
                    <pic:cNvPr id="0" name="image2.png"/>
                    <pic:cNvPicPr preferRelativeResize="0"/>
                  </pic:nvPicPr>
                  <pic:blipFill>
                    <a:blip r:embed="rId26"/>
                    <a:srcRect b="0" l="1827" r="1993" t="0"/>
                    <a:stretch>
                      <a:fillRect/>
                    </a:stretch>
                  </pic:blipFill>
                  <pic:spPr>
                    <a:xfrm>
                      <a:off x="0" y="0"/>
                      <a:ext cx="6034088" cy="1639001"/>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widowControl w:val="0"/>
        <w:spacing w:after="12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Figura 3: Fluxo do processo de desenvolvimento.</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7">
      <w:pPr>
        <w:pStyle w:val="Heading1"/>
        <w:spacing w:after="240" w:before="360" w:lineRule="auto"/>
        <w:ind w:firstLine="432"/>
        <w:jc w:val="both"/>
        <w:rPr>
          <w:rFonts w:ascii="Times New Roman" w:cs="Times New Roman" w:eastAsia="Times New Roman" w:hAnsi="Times New Roman"/>
          <w:sz w:val="22"/>
          <w:szCs w:val="22"/>
        </w:rPr>
      </w:pPr>
      <w:bookmarkStart w:colFirst="0" w:colLast="0" w:name="_5285z0xyadbm" w:id="18"/>
      <w:bookmarkEnd w:id="18"/>
      <w:r w:rsidDel="00000000" w:rsidR="00000000" w:rsidRPr="00000000">
        <w:rPr>
          <w:rFonts w:ascii="Times New Roman" w:cs="Times New Roman" w:eastAsia="Times New Roman" w:hAnsi="Times New Roman"/>
          <w:sz w:val="22"/>
          <w:szCs w:val="22"/>
          <w:rtl w:val="0"/>
        </w:rPr>
        <w:t xml:space="preserve">4 DECLARAÇÃO DE ESCOPO DO PROJETO</w:t>
      </w:r>
    </w:p>
    <w:p w:rsidR="00000000" w:rsidDel="00000000" w:rsidP="00000000" w:rsidRDefault="00000000" w:rsidRPr="00000000" w14:paraId="000001A8">
      <w:pPr>
        <w:pStyle w:val="Heading2"/>
        <w:ind w:firstLine="576"/>
        <w:rPr>
          <w:rFonts w:ascii="Times New Roman" w:cs="Times New Roman" w:eastAsia="Times New Roman" w:hAnsi="Times New Roman"/>
          <w:sz w:val="22"/>
          <w:szCs w:val="22"/>
        </w:rPr>
      </w:pPr>
      <w:bookmarkStart w:colFirst="0" w:colLast="0" w:name="_v2a6bn8rkyfi" w:id="19"/>
      <w:bookmarkEnd w:id="19"/>
      <w:r w:rsidDel="00000000" w:rsidR="00000000" w:rsidRPr="00000000">
        <w:rPr>
          <w:rFonts w:ascii="Times New Roman" w:cs="Times New Roman" w:eastAsia="Times New Roman" w:hAnsi="Times New Roman"/>
          <w:sz w:val="22"/>
          <w:szCs w:val="22"/>
          <w:rtl w:val="0"/>
        </w:rPr>
        <w:t xml:space="preserve">4.1 Backlog do produto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backlog do produto é um artefato central no desenvolvimento ágil de software, definido como uma lista ordenada e dinâmica de tudo aquilo que precisa ser feito para que o produto atinja seus objetivos. Proposto pelo framework Scrum (SCHWABER, K., et. al., 2020), ele funciona como a única fonte de requisitos do sistema, reunindo funcionalidades, melhorias, correções e demais demandas priorizadas pelo Product Owner de acordo com o valor que cada item entrega ao usuário final.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Além disso, o backlog não é fixo, ele é continuamente refinado ao longo das sprints, incorporando novos requisitos, removendo itens obsoletos e </w:t>
      </w:r>
      <w:r w:rsidDel="00000000" w:rsidR="00000000" w:rsidRPr="00000000">
        <w:rPr>
          <w:rFonts w:ascii="Times New Roman" w:cs="Times New Roman" w:eastAsia="Times New Roman" w:hAnsi="Times New Roman"/>
          <w:sz w:val="22"/>
          <w:szCs w:val="22"/>
          <w:rtl w:val="0"/>
        </w:rPr>
        <w:t xml:space="preserve">reordenando</w:t>
      </w:r>
      <w:r w:rsidDel="00000000" w:rsidR="00000000" w:rsidRPr="00000000">
        <w:rPr>
          <w:rFonts w:ascii="Times New Roman" w:cs="Times New Roman" w:eastAsia="Times New Roman" w:hAnsi="Times New Roman"/>
          <w:sz w:val="22"/>
          <w:szCs w:val="22"/>
          <w:rtl w:val="0"/>
        </w:rPr>
        <w:t xml:space="preserve"> prioridades conforme o projeto evolui.</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projeto GoStudy, o backlog do produto foi estruturado a partir de três elementos complementares: os perfis de usuário, os cenários funcionais e os requisitos propriamente ditos. Os perfis Administrador, Professor e Aluno definiram os diferentes atores do sistema e suas respectivas permissões, orientando o levantamento dos requisitos de acordo com as necessidades de cada grupo. A partir desses perfis, foram identificados oito cenários funcionais, como cadastro, administração de perfis, postagem de conteúdo e fórum de dúvidas, que organizaram os requisitos em agrupamentos temáticos coerentes com as entregas planejadas para cada sprint.</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Os requisitos foram classificados em funcionais e não funcionais e priorizados segundo o método </w:t>
      </w:r>
      <w:r w:rsidDel="00000000" w:rsidR="00000000" w:rsidRPr="00000000">
        <w:rPr>
          <w:rFonts w:ascii="Times New Roman" w:cs="Times New Roman" w:eastAsia="Times New Roman" w:hAnsi="Times New Roman"/>
          <w:sz w:val="22"/>
          <w:szCs w:val="22"/>
          <w:rtl w:val="0"/>
        </w:rPr>
        <w:t xml:space="preserve">MoSCoW</w:t>
      </w:r>
      <w:r w:rsidDel="00000000" w:rsidR="00000000" w:rsidRPr="00000000">
        <w:rPr>
          <w:rFonts w:ascii="Times New Roman" w:cs="Times New Roman" w:eastAsia="Times New Roman" w:hAnsi="Times New Roman"/>
          <w:sz w:val="22"/>
          <w:szCs w:val="22"/>
          <w:rtl w:val="0"/>
        </w:rPr>
        <w:t xml:space="preserve">, que os categoriza em Must (obrigatório), Should (importante, porém menos urgente) e Could (desejável). Essa priorização permite que a equipe concentre os esforços iniciais nas funcionalidades essenciais para o funcionamento do MVP,  como cadastro, login, gerenciamento de perfis e visualização de conteúdo, deixando itens complementares para sprints posteriores. A obtenção dos requisitos se deu principalmente por meio de brainstorming entre os membros da equipe, com validação pelo Product Owner.</w:t>
      </w:r>
    </w:p>
    <w:p w:rsidR="00000000" w:rsidDel="00000000" w:rsidP="00000000" w:rsidRDefault="00000000" w:rsidRPr="00000000" w14:paraId="000001AE">
      <w:pPr>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AF">
      <w:pPr>
        <w:pStyle w:val="Heading2"/>
        <w:ind w:firstLine="576"/>
        <w:rPr>
          <w:rFonts w:ascii="Times New Roman" w:cs="Times New Roman" w:eastAsia="Times New Roman" w:hAnsi="Times New Roman"/>
          <w:b w:val="0"/>
          <w:bCs w:val="0"/>
          <w:i w:val="1"/>
          <w:iCs w:val="1"/>
          <w:smallCaps w:val="0"/>
          <w:strike w:val="0"/>
          <w:color w:val="0000ff"/>
          <w:sz w:val="22"/>
          <w:szCs w:val="22"/>
          <w:u w:val="none"/>
          <w:shd w:fill="auto" w:val="clear"/>
          <w:vertAlign w:val="baseline"/>
        </w:rPr>
      </w:pPr>
      <w:bookmarkStart w:colFirst="0" w:colLast="0" w:name="_hzp1kwnb13rk" w:id="20"/>
      <w:bookmarkEnd w:id="20"/>
      <w:r w:rsidDel="00000000" w:rsidR="00000000" w:rsidRPr="00000000">
        <w:rPr>
          <w:rFonts w:ascii="Times New Roman" w:cs="Times New Roman" w:eastAsia="Times New Roman" w:hAnsi="Times New Roman"/>
          <w:sz w:val="22"/>
          <w:szCs w:val="22"/>
          <w:rtl w:val="0"/>
        </w:rPr>
        <w:t xml:space="preserve">4.2 Perfis </w:t>
      </w:r>
      <w:r w:rsidDel="00000000" w:rsidR="00000000" w:rsidRPr="00000000">
        <w:rPr>
          <w:rtl w:val="0"/>
        </w:rPr>
      </w:r>
    </w:p>
    <w:p w:rsidR="00000000" w:rsidDel="00000000" w:rsidP="00000000" w:rsidRDefault="00000000" w:rsidRPr="00000000" w14:paraId="000001B0">
      <w:pPr>
        <w:spacing w:after="120"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01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268"/>
        <w:gridCol w:w="3647"/>
        <w:gridCol w:w="2254"/>
        <w:tblGridChange w:id="0">
          <w:tblGrid>
            <w:gridCol w:w="846"/>
            <w:gridCol w:w="2268"/>
            <w:gridCol w:w="3647"/>
            <w:gridCol w:w="2254"/>
          </w:tblGrid>
        </w:tblGridChange>
      </w:tblGrid>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Nome do perfil</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Características do perfil</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Permissões de acesso</w:t>
            </w:r>
          </w:p>
        </w:tc>
      </w:tr>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0"/>
                <w:szCs w:val="20"/>
                <w:u w:val="none"/>
                <w:shd w:fill="auto" w:val="clear"/>
                <w:vertAlign w:val="baseline"/>
                <w:rtl w:val="0"/>
              </w:rPr>
              <w:t xml:space="preserve"> Administrador</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Responsável por manter os perfis tanto de Professor quanto de Aluno, aceitar inscrições de novos professores,  analisar e homologar solicitações de denúncia, alterar dados de matrícula, reger disponibilidade de disciplinas.</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Permissão total para qualquer parte do site.</w:t>
            </w:r>
            <w:r w:rsidDel="00000000" w:rsidR="00000000" w:rsidRPr="00000000">
              <w:rPr>
                <w:rtl w:val="0"/>
              </w:rPr>
            </w:r>
          </w:p>
        </w:tc>
      </w:tr>
      <w:tr>
        <w:trPr>
          <w:cantSplit w:val="0"/>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0"/>
                <w:szCs w:val="20"/>
                <w:u w:val="none"/>
                <w:shd w:fill="auto" w:val="clear"/>
                <w:vertAlign w:val="baseline"/>
                <w:rtl w:val="0"/>
              </w:rPr>
              <w:t xml:space="preserve">2</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smallCaps w:val="0"/>
                <w:strike w:val="0"/>
                <w:sz w:val="20"/>
                <w:szCs w:val="20"/>
                <w:u w:val="none"/>
                <w:shd w:fill="auto" w:val="clear"/>
                <w:vertAlign w:val="baseline"/>
                <w:rtl w:val="0"/>
              </w:rPr>
              <w:t xml:space="preserve">Professor</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Responsável por postar links de vídeo aulas regulares , auxiliar dúvidas do aluno no fórum de dúvidas, postar link de exercícios, postar material auxiliar. </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Permissão para aba de gerenciamento de Disciplina e alteração de dados.</w:t>
            </w:r>
            <w:r w:rsidDel="00000000" w:rsidR="00000000" w:rsidRPr="00000000">
              <w:rPr>
                <w:rtl w:val="0"/>
              </w:rPr>
            </w:r>
          </w:p>
        </w:tc>
      </w:tr>
      <w:tr>
        <w:trPr>
          <w:cantSplit w:val="0"/>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Aluno</w:t>
            </w: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Beneficiário que irá usufruir de todos os materiais disponibilizados pelo professor em qualquer disciplina que se inscrever.</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Acesso a aba de ensino e alteração de dados.</w:t>
            </w:r>
            <w:r w:rsidDel="00000000" w:rsidR="00000000" w:rsidRPr="00000000">
              <w:rPr>
                <w:rtl w:val="0"/>
              </w:rPr>
            </w:r>
          </w:p>
        </w:tc>
      </w:tr>
    </w:tbl>
    <w:p w:rsidR="00000000" w:rsidDel="00000000" w:rsidP="00000000" w:rsidRDefault="00000000" w:rsidRPr="00000000" w14:paraId="000001C1">
      <w:pPr>
        <w:spacing w:after="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Tabela 8: Perfis de acesso.</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4">
      <w:pPr>
        <w:pStyle w:val="Heading2"/>
        <w:ind w:firstLine="576"/>
        <w:rPr>
          <w:rFonts w:ascii="Times New Roman" w:cs="Times New Roman" w:eastAsia="Times New Roman" w:hAnsi="Times New Roman"/>
          <w:sz w:val="22"/>
          <w:szCs w:val="22"/>
        </w:rPr>
      </w:pPr>
      <w:bookmarkStart w:colFirst="0" w:colLast="0" w:name="_9smwfojo8ytg" w:id="21"/>
      <w:bookmarkEnd w:id="21"/>
      <w:r w:rsidDel="00000000" w:rsidR="00000000" w:rsidRPr="00000000">
        <w:rPr>
          <w:rFonts w:ascii="Times New Roman" w:cs="Times New Roman" w:eastAsia="Times New Roman" w:hAnsi="Times New Roman"/>
          <w:sz w:val="22"/>
          <w:szCs w:val="22"/>
          <w:rtl w:val="0"/>
        </w:rPr>
        <w:t xml:space="preserve">4.3 Cenários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66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1843"/>
        <w:tblGridChange w:id="0">
          <w:tblGrid>
            <w:gridCol w:w="2122"/>
            <w:gridCol w:w="2693"/>
            <w:gridCol w:w="1843"/>
          </w:tblGrid>
        </w:tblGridChange>
      </w:tblGrid>
      <w:tr>
        <w:trPr>
          <w:cantSplit w:val="0"/>
          <w:trHeight w:val="402.978515625" w:hRule="atLeast"/>
          <w:tblHeader w:val="0"/>
        </w:trPr>
        <w:tc>
          <w:tcPr>
            <w:gridSpan w:val="3"/>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Sistema: </w:t>
            </w:r>
            <w:r w:rsidDel="00000000" w:rsidR="00000000" w:rsidRPr="00000000">
              <w:rPr>
                <w:rFonts w:ascii="Times New Roman" w:cs="Times New Roman" w:eastAsia="Times New Roman" w:hAnsi="Times New Roman"/>
                <w:b w:val="1"/>
                <w:bCs w:val="1"/>
                <w:sz w:val="22"/>
                <w:szCs w:val="22"/>
                <w:rtl w:val="0"/>
              </w:rPr>
              <w:t xml:space="preserve">1.1</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 Cenários funcionais</w:t>
            </w:r>
          </w:p>
        </w:tc>
      </w:tr>
      <w:tr>
        <w:trPr>
          <w:cantSplit w:val="0"/>
          <w:trHeight w:val="610.95703125" w:hRule="atLeast"/>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Numeração do cenário</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Nome do cenário</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Sprints</w:t>
            </w:r>
            <w:r w:rsidDel="00000000" w:rsidR="00000000" w:rsidRPr="00000000">
              <w:rPr>
                <w:rtl w:val="0"/>
              </w:rPr>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p w:rsidR="00000000" w:rsidDel="00000000" w:rsidP="00000000" w:rsidRDefault="00000000" w:rsidRPr="00000000" w14:paraId="000001CD">
            <w:pPr>
              <w:spacing w:after="120" w:lineRule="auto"/>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Cadastro de Alunos, Professores e administrador</w:t>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p w:rsidR="00000000" w:rsidDel="00000000" w:rsidP="00000000" w:rsidRDefault="00000000" w:rsidRPr="00000000" w14:paraId="000001D0">
            <w:pPr>
              <w:spacing w:after="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Administração de perfis</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r>
      <w:tr>
        <w:trPr>
          <w:cantSplit w:val="0"/>
          <w:tblHeader w:val="0"/>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p w:rsidR="00000000" w:rsidDel="00000000" w:rsidP="00000000" w:rsidRDefault="00000000" w:rsidRPr="00000000" w14:paraId="000001D3">
            <w:pPr>
              <w:spacing w:after="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Administração de Disciplinas</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r>
      <w:tr>
        <w:trPr>
          <w:cantSplit w:val="0"/>
          <w:tblHeader w:val="0"/>
        </w:trPr>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p w:rsidR="00000000" w:rsidDel="00000000" w:rsidP="00000000" w:rsidRDefault="00000000" w:rsidRPr="00000000" w14:paraId="000001D6">
            <w:pPr>
              <w:spacing w:after="12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Postagem de material</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0"/>
          <w:tblHeader w:val="0"/>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Visualização de conteúdo por disciplina</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r>
      <w:tr>
        <w:trPr>
          <w:cantSplit w:val="0"/>
          <w:tblHeader w:val="0"/>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Fórum de dúvidas</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Acessibilidade e Diversidade na interface da plataforma</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r>
    </w:tbl>
    <w:p w:rsidR="00000000" w:rsidDel="00000000" w:rsidP="00000000" w:rsidRDefault="00000000" w:rsidRPr="00000000" w14:paraId="000001E1">
      <w:pPr>
        <w:spacing w:after="120" w:lineRule="auto"/>
        <w:jc w:val="center"/>
        <w:rPr>
          <w:rFonts w:ascii="Times New Roman" w:cs="Times New Roman" w:eastAsia="Times New Roman" w:hAnsi="Times New Roman"/>
          <w:i w:val="1"/>
          <w:iCs w:val="1"/>
          <w:color w:val="0000ff"/>
          <w:sz w:val="22"/>
          <w:szCs w:val="22"/>
        </w:rPr>
        <w:sectPr>
          <w:headerReference r:id="rId27" w:type="default"/>
          <w:headerReference r:id="rId28" w:type="first"/>
          <w:headerReference r:id="rId29" w:type="even"/>
          <w:footerReference r:id="rId30" w:type="default"/>
          <w:footerReference r:id="rId31" w:type="first"/>
          <w:footerReference r:id="rId32" w:type="even"/>
          <w:type w:val="nextPage"/>
          <w:pgSz w:h="16837" w:w="11905" w:orient="portrait"/>
          <w:pgMar w:bottom="1440" w:top="1440" w:left="1440" w:right="1440" w:header="720" w:footer="720"/>
        </w:sectPr>
      </w:pPr>
      <w:r w:rsidDel="00000000" w:rsidR="00000000" w:rsidRPr="00000000">
        <w:rPr>
          <w:rFonts w:ascii="Times New Roman" w:cs="Times New Roman" w:eastAsia="Times New Roman" w:hAnsi="Times New Roman"/>
          <w:i w:val="1"/>
          <w:iCs w:val="1"/>
          <w:sz w:val="22"/>
          <w:szCs w:val="22"/>
          <w:rtl w:val="0"/>
        </w:rPr>
        <w:t xml:space="preserve">Tabela 9: Cenários funcionais.</w:t>
      </w:r>
      <w:r w:rsidDel="00000000" w:rsidR="00000000" w:rsidRPr="00000000">
        <w:rPr>
          <w:rtl w:val="0"/>
        </w:rPr>
      </w:r>
    </w:p>
    <w:p w:rsidR="00000000" w:rsidDel="00000000" w:rsidP="00000000" w:rsidRDefault="00000000" w:rsidRPr="00000000" w14:paraId="000001E2">
      <w:pPr>
        <w:pStyle w:val="Heading2"/>
        <w:ind w:left="0" w:firstLine="720"/>
        <w:rPr/>
      </w:pPr>
      <w:bookmarkStart w:colFirst="0" w:colLast="0" w:name="_6nm2jhpzjkv" w:id="22"/>
      <w:bookmarkEnd w:id="22"/>
      <w:r w:rsidDel="00000000" w:rsidR="00000000" w:rsidRPr="00000000">
        <w:rPr>
          <w:rFonts w:ascii="Times New Roman" w:cs="Times New Roman" w:eastAsia="Times New Roman" w:hAnsi="Times New Roman"/>
          <w:sz w:val="22"/>
          <w:szCs w:val="22"/>
          <w:rtl w:val="0"/>
        </w:rPr>
        <w:t xml:space="preserve">4.4 Tabela de Backlog do produto</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4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675"/>
        <w:gridCol w:w="1515"/>
        <w:gridCol w:w="1875"/>
        <w:gridCol w:w="2115"/>
        <w:gridCol w:w="3375"/>
        <w:gridCol w:w="3945"/>
        <w:tblGridChange w:id="0">
          <w:tblGrid>
            <w:gridCol w:w="1365"/>
            <w:gridCol w:w="675"/>
            <w:gridCol w:w="1515"/>
            <w:gridCol w:w="1875"/>
            <w:gridCol w:w="2115"/>
            <w:gridCol w:w="3375"/>
            <w:gridCol w:w="3945"/>
          </w:tblGrid>
        </w:tblGridChange>
      </w:tblGrid>
      <w:tr>
        <w:trPr>
          <w:cantSplit w:val="0"/>
          <w:tblHeader w:val="0"/>
        </w:trPr>
        <w:tc>
          <w:tcPr>
            <w:gridSpan w:val="6"/>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sz w:val="22"/>
                <w:szCs w:val="22"/>
                <w:rtl w:val="0"/>
              </w:rPr>
              <w:t xml:space="preserve">Go Study 1.1</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 Backlog do produto</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Numeração</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(Cenário / requisito)</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Sprint</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Nome do requisito</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Tipo de requisito</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(Funcional / não funcional)</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Priorização do requisito</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Must(</w:t>
            </w:r>
            <w:r w:rsidDel="00000000" w:rsidR="00000000" w:rsidRPr="00000000">
              <w:rPr>
                <w:rFonts w:ascii="Times New Roman" w:cs="Times New Roman" w:eastAsia="Times New Roman" w:hAnsi="Times New Roman"/>
                <w:color w:val="0000ff"/>
                <w:sz w:val="22"/>
                <w:szCs w:val="22"/>
                <w:rtl w:val="0"/>
              </w:rPr>
              <w:t xml:space="preserve">deve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Should(</w:t>
            </w:r>
            <w:r w:rsidDel="00000000" w:rsidR="00000000" w:rsidRPr="00000000">
              <w:rPr>
                <w:rFonts w:ascii="Times New Roman" w:cs="Times New Roman" w:eastAsia="Times New Roman" w:hAnsi="Times New Roman"/>
                <w:color w:val="0000ff"/>
                <w:sz w:val="22"/>
                <w:szCs w:val="22"/>
                <w:rtl w:val="0"/>
              </w:rPr>
              <w:t xml:space="preserve">deveria - menos urgente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Could(</w:t>
            </w:r>
            <w:r w:rsidDel="00000000" w:rsidR="00000000" w:rsidRPr="00000000">
              <w:rPr>
                <w:rFonts w:ascii="Times New Roman" w:cs="Times New Roman" w:eastAsia="Times New Roman" w:hAnsi="Times New Roman"/>
                <w:color w:val="0000ff"/>
                <w:sz w:val="22"/>
                <w:szCs w:val="22"/>
                <w:rtl w:val="0"/>
              </w:rPr>
              <w:t xml:space="preserve">poderia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Descrição </w:t>
            </w:r>
            <w:r w:rsidDel="00000000" w:rsidR="00000000" w:rsidRPr="00000000">
              <w:rPr>
                <w:rFonts w:ascii="Times New Roman" w:cs="Times New Roman" w:eastAsia="Times New Roman" w:hAnsi="Times New Roman"/>
                <w:sz w:val="22"/>
                <w:szCs w:val="22"/>
                <w:rtl w:val="0"/>
              </w:rPr>
              <w:t xml:space="preserve">sucinta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 requisito</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w:t>
            </w:r>
            <w:r w:rsidDel="00000000" w:rsidR="00000000" w:rsidRPr="00000000">
              <w:rPr>
                <w:rFonts w:ascii="Times New Roman" w:cs="Times New Roman" w:eastAsia="Times New Roman" w:hAnsi="Times New Roman"/>
                <w:b w:val="1"/>
                <w:bCs w:val="1"/>
                <w:sz w:val="22"/>
                <w:szCs w:val="22"/>
                <w:rtl w:val="0"/>
              </w:rPr>
              <w:t xml:space="preserve">Stories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(U.S.) associadas</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História de usuário ==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Como um &lt;papel&gt;, eu posso ou eu quero &lt;necessidade&gt; , de forma que &lt;valor para negócio&gt;</w:t>
            </w:r>
            <w:r w:rsidDel="00000000" w:rsidR="00000000" w:rsidRPr="00000000">
              <w:rPr>
                <w:rtl w:val="0"/>
              </w:rPr>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Ce1/RF1</w:t>
            </w: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cadastrar aluno</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deve ser capaz de cadastrar um aluno</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usuário eu quero me cadastrar com meu email, senha,cpf,data de nascimento e nome completo de forma rápida.</w:t>
            </w:r>
            <w:r w:rsidDel="00000000" w:rsidR="00000000" w:rsidRPr="00000000">
              <w:rPr>
                <w:rtl w:val="0"/>
              </w:rPr>
            </w:r>
          </w:p>
        </w:tc>
      </w:tr>
      <w:tr>
        <w:trPr>
          <w:cantSplit w:val="0"/>
          <w:tblHeader w:val="0"/>
        </w:trPr>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Ce1/</w:t>
            </w:r>
            <w:r w:rsidDel="00000000" w:rsidR="00000000" w:rsidRPr="00000000">
              <w:rPr>
                <w:rFonts w:ascii="Times New Roman" w:cs="Times New Roman" w:eastAsia="Times New Roman" w:hAnsi="Times New Roman"/>
                <w:sz w:val="20"/>
                <w:szCs w:val="20"/>
                <w:rtl w:val="0"/>
              </w:rPr>
              <w:t xml:space="preserve">RNF1</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conexão com banco de dados </w:t>
            </w: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não funcional</w:t>
            </w: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deve ser conectado com um banco de dados para persistir dados essenciais </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usuário, eu quero ter meus dados salvos na plataforma, de forma que haja uma persistência das minhas ações tomadas.</w:t>
            </w:r>
            <w:r w:rsidDel="00000000" w:rsidR="00000000" w:rsidRPr="00000000">
              <w:rPr>
                <w:rtl w:val="0"/>
              </w:rPr>
            </w:r>
          </w:p>
        </w:tc>
      </w:tr>
      <w:tr>
        <w:trPr>
          <w:cantSplit w:val="0"/>
          <w:tblHeader w:val="0"/>
        </w:trPr>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Ce1/RF2</w:t>
            </w: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login</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deve conseguir realizar login com nome e senha</w:t>
            </w: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aluno/professor/administrador, eu quero ter acesso ao sistema via login utilizando e-mail e senha próprios, de forma a ter acesso a uma conta particular.</w:t>
            </w:r>
            <w:r w:rsidDel="00000000" w:rsidR="00000000" w:rsidRPr="00000000">
              <w:rPr>
                <w:rtl w:val="0"/>
              </w:rPr>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Ce1/RF3</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cadastrar professor</w:t>
            </w: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deve ser capaz de cadastrar o professor dando acesso somente ao envio do currículo</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professor poderá se cadastrar e após se cadastrar poderá apenas enviar o currículo, sem dar total acesso à seção de professor.</w:t>
            </w:r>
            <w:r w:rsidDel="00000000" w:rsidR="00000000" w:rsidRPr="00000000">
              <w:rPr>
                <w:rtl w:val="0"/>
              </w:rPr>
            </w:r>
          </w:p>
        </w:tc>
      </w:tr>
      <w:tr>
        <w:trPr>
          <w:cantSplit w:val="0"/>
          <w:trHeight w:val="1054.921875" w:hRule="atLeast"/>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Ce1/RF4</w:t>
            </w: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pré-cadastro de admin</w:t>
            </w: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deverá vir com uma conta pré cadastrada, com username:</w:t>
            </w:r>
            <w:r w:rsidDel="00000000" w:rsidR="00000000" w:rsidRPr="00000000">
              <w:rPr>
                <w:rFonts w:ascii="Times New Roman" w:cs="Times New Roman" w:eastAsia="Times New Roman" w:hAnsi="Times New Roman"/>
                <w:sz w:val="20"/>
                <w:szCs w:val="20"/>
                <w:rtl w:val="0"/>
              </w:rPr>
              <w:t xml:space="preserve">admin123</w:t>
            </w:r>
            <w:r w:rsidDel="00000000" w:rsidR="00000000" w:rsidRPr="00000000">
              <w:rPr>
                <w:rFonts w:ascii="Times New Roman" w:cs="Times New Roman" w:eastAsia="Times New Roman" w:hAnsi="Times New Roman"/>
                <w:sz w:val="20"/>
                <w:szCs w:val="20"/>
                <w:rtl w:val="0"/>
              </w:rPr>
              <w:t xml:space="preserve">; senha: @admin123</w:t>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administrador, eu quero ser capaz de logar em uma conta segura e com acesso restrito.</w:t>
            </w:r>
            <w:r w:rsidDel="00000000" w:rsidR="00000000" w:rsidRPr="00000000">
              <w:rPr>
                <w:rtl w:val="0"/>
              </w:rPr>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Ce1/RNF2</w:t>
            </w: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segurança de dados</w:t>
            </w: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não funcional</w:t>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Os campos de email e senha devem ser persistidos com segurança usando uma criptografia segura.</w:t>
            </w: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usuário, eu não quero ter acesso a dados sensíveis de outros usuários da plataforma, de forma a manter um ambiente seguro.</w:t>
            </w:r>
            <w:r w:rsidDel="00000000" w:rsidR="00000000" w:rsidRPr="00000000">
              <w:rPr>
                <w:rtl w:val="0"/>
              </w:rPr>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Ce1/RNF 3</w:t>
            </w: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Usabilidade</w:t>
            </w: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não funcional</w:t>
            </w: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Should</w:t>
            </w: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como um todo, deve ser de fácil compreensão e entendimento, mesmo por usuários leigos.</w:t>
            </w: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usuário, eu quero ter acesso a uma interface interativa e de fácil compreensão.</w:t>
            </w:r>
            <w:r w:rsidDel="00000000" w:rsidR="00000000" w:rsidRPr="00000000">
              <w:rPr>
                <w:rtl w:val="0"/>
              </w:rPr>
            </w:r>
          </w:p>
        </w:tc>
      </w:tr>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Ce1/RNF4</w:t>
            </w: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Disponibilidade</w:t>
            </w: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não funcional</w:t>
            </w: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módulo de cadastro deverá estar disponível 24/7 para matrículas on-line.</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usuário, eu quero ter acesso a minha conta de forma irrestrita, independentemente do horário.</w:t>
            </w:r>
            <w:r w:rsidDel="00000000" w:rsidR="00000000" w:rsidRPr="00000000">
              <w:rPr>
                <w:rtl w:val="0"/>
              </w:rPr>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Ce1/RF27</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Envio de conta</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assim que o perfil do professor candidato fosse aceito, poderia mandar um email de confirmação com o login do professor como confirmação.</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professor gostaria de receber o login assim que minha conta fosse aprovada, para o uso pelo administrador.</w:t>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Ce1/RF27.1</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Envio de email</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 enviar um email para o professor da disciplina quando na mesma tiver uma nova pergunta cadastrada no fórum, de mesmo modo o aluno receber um email quando tiver a resposta de sua pergunta </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professor eu tenho que receber um email todas as vezes que o forum que ele rege tenha sido cadastrada uma nova pergunta. </w:t>
            </w:r>
            <w:r w:rsidDel="00000000" w:rsidR="00000000" w:rsidRPr="00000000">
              <w:rPr>
                <w:rFonts w:ascii="Times New Roman" w:cs="Times New Roman" w:eastAsia="Times New Roman" w:hAnsi="Times New Roman"/>
                <w:sz w:val="20"/>
                <w:szCs w:val="20"/>
                <w:rtl w:val="0"/>
              </w:rPr>
              <w:t xml:space="preserve">De mesmo modo, o aluno tem que receber um email, quando sua pergunta for respondida</w:t>
            </w:r>
            <w:r w:rsidDel="00000000" w:rsidR="00000000" w:rsidRPr="00000000">
              <w:rPr>
                <w:rtl w:val="0"/>
              </w:rPr>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Ce1/</w:t>
            </w:r>
            <w:r w:rsidDel="00000000" w:rsidR="00000000" w:rsidRPr="00000000">
              <w:rPr>
                <w:rFonts w:ascii="Times New Roman" w:cs="Times New Roman" w:eastAsia="Times New Roman" w:hAnsi="Times New Roman"/>
                <w:sz w:val="20"/>
                <w:szCs w:val="20"/>
                <w:rtl w:val="0"/>
              </w:rPr>
              <w:t xml:space="preserve">RNF5</w:t>
            </w: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Portabilidade para outros navegadores</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 funcional</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 ter portabilidades para a última versão dos principais navegadores.</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usuário, eu quero ter acesso ao sistema em qualquer navegador que acessar.</w:t>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Ce1/</w:t>
            </w:r>
            <w:r w:rsidDel="00000000" w:rsidR="00000000" w:rsidRPr="00000000">
              <w:rPr>
                <w:rFonts w:ascii="Times New Roman" w:cs="Times New Roman" w:eastAsia="Times New Roman" w:hAnsi="Times New Roman"/>
                <w:sz w:val="20"/>
                <w:szCs w:val="20"/>
                <w:rtl w:val="0"/>
              </w:rPr>
              <w:t xml:space="preserve">RNF6</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Responsabilidade em outros dispositivos</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não funcional</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 ser funcional e responsivo em diferentes dispositivos.</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usuário, eu quero ser capaz de acessar o sistema em qualquer dispositivo</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Ce2/RF5</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Gerenciamento de perfis</w:t>
            </w: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Deve haver um módulo de gerenciamento de perfis podendo alterar,deletar ou criar qualquer tipo de perfil</w:t>
            </w: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administrador, eu quero ser capaz de manter os perfis podendo criar,deletar ou alterar qualquer um de minha escolha.</w:t>
            </w:r>
            <w:r w:rsidDel="00000000" w:rsidR="00000000" w:rsidRPr="00000000">
              <w:rPr>
                <w:rtl w:val="0"/>
              </w:rPr>
            </w:r>
          </w:p>
        </w:tc>
      </w:tr>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Ce2/RF6</w:t>
            </w: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P.S de Professores</w:t>
            </w: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Os currículos enviados pelos os professores deverão ser aprovados pela administração antes de efetivamente entrarem</w:t>
            </w:r>
            <w:r w:rsidDel="00000000" w:rsidR="00000000" w:rsidRPr="00000000">
              <w:rPr>
                <w:rtl w:val="0"/>
              </w:rPr>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eu devo aceitar o currículo do professor, antes de tal ser adicionado no conjunto dos professores efetivos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Ce2/RF7</w:t>
            </w: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Análise de denúncias</w:t>
            </w: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Tem que ter um módulo para o administrador analisar e homologar as denúncias;</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administrador, eu quero ser capaz de analisar e verificar a veracidade de denúncias</w:t>
            </w:r>
            <w:r w:rsidDel="00000000" w:rsidR="00000000" w:rsidRPr="00000000">
              <w:rPr>
                <w:rtl w:val="0"/>
              </w:rPr>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Ce3/RF8</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Manutenção de conteúdos/disciplinas</w:t>
            </w: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os conteúdos/disciplinas poderão ser cadastradas e deletadas pelo o admin</w:t>
            </w: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administrador, eu devo ser capaz de dar manutenção nas conteúdos/disciplinas</w:t>
            </w: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Ce4/RF9</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Postagem de conteúdo</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deve disponibilizar opções de postagem ao professor, por disciplinas</w:t>
            </w: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professor, quero ser capaz de postar materiais de estudo como, slides, listas, plano pedagógico, links de video e e qualquer coisa que auxilie no ensino do aluno </w:t>
            </w:r>
            <w:r w:rsidDel="00000000" w:rsidR="00000000" w:rsidRPr="00000000">
              <w:rPr>
                <w:rtl w:val="0"/>
              </w:rPr>
            </w:r>
          </w:p>
        </w:tc>
      </w:tr>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Ce5/RF11</w:t>
            </w: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Navegação de aluno</w:t>
            </w: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deve permitir navegação e cadastro do aluno em qualquer disciplina do ensino médio sem número limite de disciplinas cadastradas</w:t>
            </w: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aluno, quero  poder me inscrever em quantas disciplinas quiser e navegar entre elas à vontade.</w:t>
            </w:r>
            <w:r w:rsidDel="00000000" w:rsidR="00000000" w:rsidRPr="00000000">
              <w:rPr>
                <w:rtl w:val="0"/>
              </w:rPr>
            </w:r>
          </w:p>
        </w:tc>
      </w:tr>
      <w:tr>
        <w:trPr>
          <w:cantSplit w:val="0"/>
          <w:tblHeader w:val="0"/>
        </w:trPr>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Ce5/RF12</w:t>
            </w: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Visualização de Disciplinas</w:t>
            </w: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deverá ter um módulo onde o aluno veja as disciplinas que fazem parte separado das demais.</w:t>
            </w: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aluno, quero poder ver as disciplinas selecionadas em outro lugar, separadamente de onde estão as demais.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Ce5/RF13</w:t>
            </w: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Visão intra-disciplinas</w:t>
            </w: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funcional</w:t>
            </w: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Must</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O sistema deve permitir que o aluno veja o conteúdo de uma disciplina a partir do momento em que esteja cadastrado.</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Como aluno, eu quero poder visualizar o conteúdo de uma disciplina a partir do momento em que me inscrevo nela.</w:t>
            </w:r>
            <w:r w:rsidDel="00000000" w:rsidR="00000000" w:rsidRPr="00000000">
              <w:rPr>
                <w:rtl w:val="0"/>
              </w:rPr>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Ce5/RF14</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Preenchimento de tarefas</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permitirá que os alunos possam enviar/preencher avaliações e tarefas que o professor previamente enviar</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aluno, quero poder enviar submissões de formulários de tarefas/avaliações que o professor mandar.</w:t>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Ce6/R17</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Visualização de perguntas já feitas</w:t>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deveria mostrar no perfil do estudante as perguntas já realizadas pelo mesmo. </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estudante eu quero conseguir visualizar de forma facilitada todas as perguntas que já fiz.</w:t>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Ce6/R18</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Visualização de perguntas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pendentes</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 mostrar no perfil do professor as perguntas pendentes feitas em algum dos fóruns de seus conteúdos.</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professor gostaria de visualizar de forma facilitada todas as perguntas pendentes à serem resolvidas.</w:t>
            </w:r>
          </w:p>
        </w:tc>
      </w:tr>
      <w:tr>
        <w:trPr>
          <w:cantSplit w:val="0"/>
          <w:tblHeader w:val="0"/>
        </w:trPr>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Ce7/R19</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Elaboração de um fórum de dúvidas para cada conteúdo</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 permitir um forum de duvidas em cada post pelo o professor a fim de troca de mensagens de texto </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aluno, devo ser capaz de postar mensagens no fórum a fim de sanar dúvidas e o professor deve ser capaz de responder essas perguntas(estilo reddit)</w:t>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Ce7RF20</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Denúncias no fórum </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 permitir denúncias feitas por qualquer perfil em relação a conversas no fórum de dúvidas</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professor ou aluno eu posso denunciar  qualquer mensagem em qualquer fórum </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Ce7/RF21</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Marcação de mensagens</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Could</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 marcar as mensagens de professor e aluno</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aluno eu tenho que ver com clareza quais mensagens são do professor e quais são de alunos.</w:t>
            </w:r>
          </w:p>
        </w:tc>
      </w:tr>
      <w:tr>
        <w:trPr>
          <w:cantSplit w:val="0"/>
          <w:tblHeader w:val="0"/>
        </w:trPr>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Ce7/RF22</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Módulo denúncia</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 abrir um campo de denúncia quando um perfil quiser fazer uma denuncia com campos como o de razão da denúncia, chat de qual disciplina, contexto. E tal denúncia deve ser mandada ao administrador e analisada por tal.</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aluno eu devo preencher um formulário de denúncia, que deve ser enviado ao administrador.</w:t>
            </w:r>
          </w:p>
        </w:tc>
      </w:tr>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Ce8/RF23</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módulo de acessibilidade</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sistema deve prover uma módulo para  acessibilidade </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usuário eu devo ter acesso e mudar minhas configurações de acessibilidade</w:t>
            </w:r>
          </w:p>
        </w:tc>
      </w:tr>
      <w:tr>
        <w:trPr>
          <w:cantSplit w:val="0"/>
          <w:tblHeader w:val="0"/>
        </w:trPr>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Ce8/RF24</w:t>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Tamanho da fonte</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módulo de acessibilidade deve contar com uma opção de aumento de fonte do sistema como um todo</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usuário eu devo ser capaz de aumentar a fonte do sistema.</w:t>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Ce8/RF25</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Daltonismo</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Should</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módulo de acessibilidade deve contar com uma configuração que mude a tabela de cores do meu sistema, com variações para os tipos de daltonismo e autismo</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usuário eu devo ser capaz de alterar a tabela de cores do meu sistema dentro das configurações para daltónicos. E para autismo em tons mais suaves</w:t>
            </w:r>
          </w:p>
        </w:tc>
      </w:tr>
    </w:tbl>
    <w:p w:rsidR="00000000" w:rsidDel="00000000" w:rsidP="00000000" w:rsidRDefault="00000000" w:rsidRPr="00000000" w14:paraId="000002CC">
      <w:pPr>
        <w:spacing w:after="120" w:lineRule="auto"/>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ectPr>
          <w:type w:val="nextPage"/>
          <w:pgSz w:h="11905" w:w="16837"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2"/>
          <w:szCs w:val="22"/>
          <w:rtl w:val="0"/>
        </w:rPr>
        <w:t xml:space="preserve">Tabela 10: Backlog do produto.</w:t>
      </w:r>
      <w:r w:rsidDel="00000000" w:rsidR="00000000" w:rsidRPr="00000000">
        <w:rPr>
          <w:rtl w:val="0"/>
        </w:rPr>
      </w:r>
    </w:p>
    <w:p w:rsidR="00000000" w:rsidDel="00000000" w:rsidP="00000000" w:rsidRDefault="00000000" w:rsidRPr="00000000" w14:paraId="000002CD">
      <w:pPr>
        <w:pStyle w:val="Heading1"/>
        <w:spacing w:after="240" w:before="360" w:lineRule="auto"/>
        <w:ind w:firstLine="432"/>
        <w:jc w:val="both"/>
        <w:rPr>
          <w:rFonts w:ascii="Times New Roman" w:cs="Times New Roman" w:eastAsia="Times New Roman" w:hAnsi="Times New Roman"/>
          <w:sz w:val="22"/>
          <w:szCs w:val="22"/>
        </w:rPr>
      </w:pPr>
      <w:bookmarkStart w:colFirst="0" w:colLast="0" w:name="_c50m5gobz09g" w:id="23"/>
      <w:bookmarkEnd w:id="23"/>
      <w:r w:rsidDel="00000000" w:rsidR="00000000" w:rsidRPr="00000000">
        <w:rPr>
          <w:rFonts w:ascii="Times New Roman" w:cs="Times New Roman" w:eastAsia="Times New Roman" w:hAnsi="Times New Roman"/>
          <w:sz w:val="22"/>
          <w:szCs w:val="22"/>
          <w:rtl w:val="0"/>
        </w:rPr>
        <w:t xml:space="preserve">5 MÉTRICAS E MEDIÇÕES</w:t>
      </w:r>
    </w:p>
    <w:p w:rsidR="00000000" w:rsidDel="00000000" w:rsidP="00000000" w:rsidRDefault="00000000" w:rsidRPr="00000000" w14:paraId="000002CE">
      <w:pPr>
        <w:pStyle w:val="Heading2"/>
        <w:ind w:firstLine="576"/>
        <w:rPr>
          <w:rFonts w:ascii="Times New Roman" w:cs="Times New Roman" w:eastAsia="Times New Roman" w:hAnsi="Times New Roman"/>
          <w:sz w:val="22"/>
          <w:szCs w:val="22"/>
        </w:rPr>
      </w:pPr>
      <w:bookmarkStart w:colFirst="0" w:colLast="0" w:name="_5lvldkjgwyhq" w:id="24"/>
      <w:bookmarkEnd w:id="24"/>
      <w:r w:rsidDel="00000000" w:rsidR="00000000" w:rsidRPr="00000000">
        <w:rPr>
          <w:rFonts w:ascii="Times New Roman" w:cs="Times New Roman" w:eastAsia="Times New Roman" w:hAnsi="Times New Roman"/>
          <w:sz w:val="22"/>
          <w:szCs w:val="22"/>
          <w:rtl w:val="0"/>
        </w:rPr>
        <w:t xml:space="preserve">5.1 GQM de medições</w:t>
      </w:r>
    </w:p>
    <w:p w:rsidR="00000000" w:rsidDel="00000000" w:rsidP="00000000" w:rsidRDefault="00000000" w:rsidRPr="00000000" w14:paraId="000002CF">
      <w:pPr>
        <w:ind w:left="0"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D0">
      <w:pPr>
        <w:ind w:left="0" w:firstLine="7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Objetivo 1: Acompanhamento do Projeto e Prazos (Foco no Scrum)</w:t>
      </w:r>
    </w:p>
    <w:p w:rsidR="00000000" w:rsidDel="00000000" w:rsidP="00000000" w:rsidRDefault="00000000" w:rsidRPr="00000000" w14:paraId="000002D1">
      <w:pPr>
        <w:ind w:left="0"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D2">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Quadro de objetivos de medição 1:</w:t>
      </w:r>
    </w:p>
    <w:p w:rsidR="00000000" w:rsidDel="00000000" w:rsidP="00000000" w:rsidRDefault="00000000" w:rsidRPr="00000000" w14:paraId="000002D3">
      <w:pPr>
        <w:ind w:left="357" w:firstLine="363"/>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D4">
      <w:pPr>
        <w:numPr>
          <w:ilvl w:val="0"/>
          <w:numId w:val="19"/>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Analisar: O processo de desenvolvimento (Sprints). </w:t>
      </w:r>
    </w:p>
    <w:p w:rsidR="00000000" w:rsidDel="00000000" w:rsidP="00000000" w:rsidRDefault="00000000" w:rsidRPr="00000000" w14:paraId="000002D5">
      <w:pPr>
        <w:numPr>
          <w:ilvl w:val="0"/>
          <w:numId w:val="19"/>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 o propósito de: Monitorar e garantir o cumprimento do cronograma</w:t>
      </w:r>
    </w:p>
    <w:p w:rsidR="00000000" w:rsidDel="00000000" w:rsidP="00000000" w:rsidRDefault="00000000" w:rsidRPr="00000000" w14:paraId="000002D6">
      <w:pPr>
        <w:numPr>
          <w:ilvl w:val="0"/>
          <w:numId w:val="19"/>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 respeito a: Capacidade de entrega e previsibilidade da equipe. </w:t>
      </w:r>
    </w:p>
    <w:p w:rsidR="00000000" w:rsidDel="00000000" w:rsidP="00000000" w:rsidRDefault="00000000" w:rsidRPr="00000000" w14:paraId="000002D7">
      <w:pPr>
        <w:numPr>
          <w:ilvl w:val="0"/>
          <w:numId w:val="19"/>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Sob o ponto de vista: Da equipe de gerenciamento (Scrum Master / Product Owner). </w:t>
      </w:r>
    </w:p>
    <w:p w:rsidR="00000000" w:rsidDel="00000000" w:rsidP="00000000" w:rsidRDefault="00000000" w:rsidRPr="00000000" w14:paraId="000002D8">
      <w:pPr>
        <w:numPr>
          <w:ilvl w:val="0"/>
          <w:numId w:val="19"/>
        </w:numPr>
        <w:spacing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contexto do: Projeto da Plataforma de Aprendizagem. </w:t>
      </w:r>
    </w:p>
    <w:p w:rsidR="00000000" w:rsidDel="00000000" w:rsidP="00000000" w:rsidRDefault="00000000" w:rsidRPr="00000000" w14:paraId="000002D9">
      <w:pPr>
        <w:spacing w:after="240" w:before="240" w:line="259"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Questões a serem respondidas:</w:t>
      </w:r>
    </w:p>
    <w:p w:rsidR="00000000" w:rsidDel="00000000" w:rsidP="00000000" w:rsidRDefault="00000000" w:rsidRPr="00000000" w14:paraId="000002DA">
      <w:pPr>
        <w:spacing w:after="240" w:before="240" w:line="259"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Q1:</w:t>
      </w:r>
      <w:r w:rsidDel="00000000" w:rsidR="00000000" w:rsidRPr="00000000">
        <w:rPr>
          <w:rFonts w:ascii="Times New Roman" w:cs="Times New Roman" w:eastAsia="Times New Roman" w:hAnsi="Times New Roman"/>
          <w:sz w:val="22"/>
          <w:szCs w:val="22"/>
          <w:rtl w:val="0"/>
        </w:rPr>
        <w:t xml:space="preserve"> A equipe está conseguindo entregar o trabalho planejado dentro do tempo da Sprint?</w:t>
      </w:r>
    </w:p>
    <w:p w:rsidR="00000000" w:rsidDel="00000000" w:rsidP="00000000" w:rsidRDefault="00000000" w:rsidRPr="00000000" w14:paraId="000002DB">
      <w:pPr>
        <w:spacing w:after="240" w:before="240" w:line="259"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Q2</w:t>
      </w:r>
      <w:r w:rsidDel="00000000" w:rsidR="00000000" w:rsidRPr="00000000">
        <w:rPr>
          <w:rFonts w:ascii="Times New Roman" w:cs="Times New Roman" w:eastAsia="Times New Roman" w:hAnsi="Times New Roman"/>
          <w:sz w:val="22"/>
          <w:szCs w:val="22"/>
          <w:rtl w:val="0"/>
        </w:rPr>
        <w:t xml:space="preserve">: Qual é o ritmo sustentável de entrega de valor da equipe ao longo do tempo?</w:t>
      </w:r>
    </w:p>
    <w:p w:rsidR="00000000" w:rsidDel="00000000" w:rsidP="00000000" w:rsidRDefault="00000000" w:rsidRPr="00000000" w14:paraId="000002DC">
      <w:pPr>
        <w:spacing w:after="240" w:before="240" w:line="259"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Métrica 1.1:</w:t>
      </w:r>
      <w:r w:rsidDel="00000000" w:rsidR="00000000" w:rsidRPr="00000000">
        <w:rPr>
          <w:rFonts w:ascii="Times New Roman" w:cs="Times New Roman" w:eastAsia="Times New Roman" w:hAnsi="Times New Roman"/>
          <w:sz w:val="22"/>
          <w:szCs w:val="22"/>
          <w:rtl w:val="0"/>
        </w:rPr>
        <w:t xml:space="preserve"> Gráfico de Burndown da Sprint:</w:t>
      </w:r>
    </w:p>
    <w:p w:rsidR="00000000" w:rsidDel="00000000" w:rsidP="00000000" w:rsidRDefault="00000000" w:rsidRPr="00000000" w14:paraId="000002DD">
      <w:pPr>
        <w:numPr>
          <w:ilvl w:val="0"/>
          <w:numId w:val="19"/>
        </w:numPr>
        <w:spacing w:after="0" w:afterAutospacing="0" w:before="240"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Definição: Representação visual do trabalho restante em relação ao tempo disponível na Sprint atual.</w:t>
      </w:r>
    </w:p>
    <w:p w:rsidR="00000000" w:rsidDel="00000000" w:rsidP="00000000" w:rsidRDefault="00000000" w:rsidRPr="00000000" w14:paraId="000002DE">
      <w:pPr>
        <w:numPr>
          <w:ilvl w:val="0"/>
          <w:numId w:val="19"/>
        </w:numPr>
        <w:spacing w:after="0" w:afterAutospacing="0" w:before="0" w:beforeAutospacing="0"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Formas de cálculo: (Total de Story Points planejados) - (Story Points das tarefas concluídas dia a dia).</w:t>
      </w:r>
    </w:p>
    <w:p w:rsidR="00000000" w:rsidDel="00000000" w:rsidP="00000000" w:rsidRDefault="00000000" w:rsidRPr="00000000" w14:paraId="000002DF">
      <w:pPr>
        <w:numPr>
          <w:ilvl w:val="0"/>
          <w:numId w:val="19"/>
        </w:numPr>
        <w:spacing w:after="0" w:afterAutospacing="0" w:before="0" w:beforeAutospacing="0"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Escala de unidade: Story Points (Eixo Y) por Dias da Sprint (Eixo X).</w:t>
      </w:r>
    </w:p>
    <w:p w:rsidR="00000000" w:rsidDel="00000000" w:rsidP="00000000" w:rsidRDefault="00000000" w:rsidRPr="00000000" w14:paraId="000002E0">
      <w:pPr>
        <w:numPr>
          <w:ilvl w:val="0"/>
          <w:numId w:val="19"/>
        </w:numPr>
        <w:spacing w:after="240" w:before="0" w:beforeAutospacing="0" w:line="259"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Valores esperados: A linha de trabalho real deve acompanhar ou ficar abaixo da linha ideal de declínio (tendência de zerar no último dia da Sprint).</w:t>
      </w:r>
    </w:p>
    <w:p w:rsidR="00000000" w:rsidDel="00000000" w:rsidP="00000000" w:rsidRDefault="00000000" w:rsidRPr="00000000" w14:paraId="000002E1">
      <w:pPr>
        <w:spacing w:after="240" w:before="240" w:line="259"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Formas de análises (5W1H):</w:t>
      </w:r>
    </w:p>
    <w:p w:rsidR="00000000" w:rsidDel="00000000" w:rsidP="00000000" w:rsidRDefault="00000000" w:rsidRPr="00000000" w14:paraId="000002E2">
      <w:pPr>
        <w:numPr>
          <w:ilvl w:val="0"/>
          <w:numId w:val="1"/>
        </w:numPr>
        <w:spacing w:after="0" w:afterAutospacing="0" w:before="24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What (O que será feito): Analisar o trabalho restante em comparação ao tempo disponível.</w:t>
      </w:r>
    </w:p>
    <w:p w:rsidR="00000000" w:rsidDel="00000000" w:rsidP="00000000" w:rsidRDefault="00000000" w:rsidRPr="00000000" w14:paraId="000002E3">
      <w:pPr>
        <w:numPr>
          <w:ilvl w:val="0"/>
          <w:numId w:val="1"/>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Why (Por que): Para identificar desvios precocemente e garantir o cumprimento da Meta da Sprint.</w:t>
      </w:r>
    </w:p>
    <w:p w:rsidR="00000000" w:rsidDel="00000000" w:rsidP="00000000" w:rsidRDefault="00000000" w:rsidRPr="00000000" w14:paraId="000002E4">
      <w:pPr>
        <w:numPr>
          <w:ilvl w:val="0"/>
          <w:numId w:val="1"/>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Who (Quem): Scrum Master e Desenvolvedores.</w:t>
      </w:r>
    </w:p>
    <w:p w:rsidR="00000000" w:rsidDel="00000000" w:rsidP="00000000" w:rsidRDefault="00000000" w:rsidRPr="00000000" w14:paraId="000002E5">
      <w:pPr>
        <w:numPr>
          <w:ilvl w:val="0"/>
          <w:numId w:val="1"/>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Where (Onde): Durante a reunião de Daily Scrum e no painel da ferramenta de gestão.</w:t>
      </w:r>
    </w:p>
    <w:p w:rsidR="00000000" w:rsidDel="00000000" w:rsidP="00000000" w:rsidRDefault="00000000" w:rsidRPr="00000000" w14:paraId="000002E6">
      <w:pPr>
        <w:numPr>
          <w:ilvl w:val="0"/>
          <w:numId w:val="1"/>
        </w:numPr>
        <w:spacing w:after="24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How (Como): Comparando a linha de trabalho real com a linha ideal de declínio no gráfico.</w:t>
      </w:r>
    </w:p>
    <w:p w:rsidR="00000000" w:rsidDel="00000000" w:rsidP="00000000" w:rsidRDefault="00000000" w:rsidRPr="00000000" w14:paraId="000002E7">
      <w:pPr>
        <w:spacing w:after="240" w:before="240" w:line="259" w:lineRule="auto"/>
        <w:ind w:left="432" w:firstLine="288"/>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Métrica 1.2:</w:t>
      </w:r>
      <w:r w:rsidDel="00000000" w:rsidR="00000000" w:rsidRPr="00000000">
        <w:rPr>
          <w:rFonts w:ascii="Times New Roman" w:cs="Times New Roman" w:eastAsia="Times New Roman" w:hAnsi="Times New Roman"/>
          <w:sz w:val="22"/>
          <w:szCs w:val="22"/>
          <w:rtl w:val="0"/>
        </w:rPr>
        <w:t xml:space="preserve"> Velocidade da Equipe</w:t>
      </w:r>
    </w:p>
    <w:p w:rsidR="00000000" w:rsidDel="00000000" w:rsidP="00000000" w:rsidRDefault="00000000" w:rsidRPr="00000000" w14:paraId="000002E8">
      <w:pPr>
        <w:numPr>
          <w:ilvl w:val="0"/>
          <w:numId w:val="30"/>
        </w:numPr>
        <w:spacing w:after="0" w:afterAutospacing="0" w:before="24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Definição: A quantidade média de trabalho que a equipe consegue transformar em software funcional em Sprint</w:t>
      </w:r>
    </w:p>
    <w:p w:rsidR="00000000" w:rsidDel="00000000" w:rsidP="00000000" w:rsidRDefault="00000000" w:rsidRPr="00000000" w14:paraId="000002E9">
      <w:pPr>
        <w:numPr>
          <w:ilvl w:val="0"/>
          <w:numId w:val="30"/>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Forma de cálculo: Soma total dos Story Points das histórias de usuário que atendem à Definição de Pronto no fim da Sprint.</w:t>
      </w:r>
    </w:p>
    <w:p w:rsidR="00000000" w:rsidDel="00000000" w:rsidP="00000000" w:rsidRDefault="00000000" w:rsidRPr="00000000" w14:paraId="000002EA">
      <w:pPr>
        <w:numPr>
          <w:ilvl w:val="0"/>
          <w:numId w:val="30"/>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Escala de unidade: Story Points / Sprint.</w:t>
      </w:r>
    </w:p>
    <w:p w:rsidR="00000000" w:rsidDel="00000000" w:rsidP="00000000" w:rsidRDefault="00000000" w:rsidRPr="00000000" w14:paraId="000002EB">
      <w:pPr>
        <w:numPr>
          <w:ilvl w:val="0"/>
          <w:numId w:val="30"/>
        </w:numPr>
        <w:spacing w:after="24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Valores esperados: Uma taxa estável após as primeiras 3 Sprints (exemplo: média de 30 pontos por Sprint), sem grandes variações.</w:t>
      </w:r>
    </w:p>
    <w:p w:rsidR="00000000" w:rsidDel="00000000" w:rsidP="00000000" w:rsidRDefault="00000000" w:rsidRPr="00000000" w14:paraId="000002EC">
      <w:pPr>
        <w:spacing w:after="240" w:before="240" w:line="259"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Formas de análises (5W1H):</w:t>
      </w:r>
    </w:p>
    <w:p w:rsidR="00000000" w:rsidDel="00000000" w:rsidP="00000000" w:rsidRDefault="00000000" w:rsidRPr="00000000" w14:paraId="000002ED">
      <w:pPr>
        <w:numPr>
          <w:ilvl w:val="0"/>
          <w:numId w:val="31"/>
        </w:numPr>
        <w:spacing w:after="0" w:afterAutospacing="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What (O que): Analisar a média de Story Points concluídos (Velocity).</w:t>
      </w:r>
    </w:p>
    <w:p w:rsidR="00000000" w:rsidDel="00000000" w:rsidP="00000000" w:rsidRDefault="00000000" w:rsidRPr="00000000" w14:paraId="000002EE">
      <w:pPr>
        <w:numPr>
          <w:ilvl w:val="0"/>
          <w:numId w:val="31"/>
        </w:numPr>
        <w:spacing w:after="0" w:afterAutospacing="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Why (Por que): Para decidir o volume de trabalho viável para o próximo ciclo, ajustando estimativas e evitando atrasos.</w:t>
      </w:r>
    </w:p>
    <w:p w:rsidR="00000000" w:rsidDel="00000000" w:rsidP="00000000" w:rsidRDefault="00000000" w:rsidRPr="00000000" w14:paraId="000002EF">
      <w:pPr>
        <w:numPr>
          <w:ilvl w:val="0"/>
          <w:numId w:val="31"/>
        </w:numPr>
        <w:spacing w:after="0" w:afterAutospacing="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Who (Quem): Product Owner, Scrum Master e Desenvolvedores.</w:t>
      </w:r>
    </w:p>
    <w:p w:rsidR="00000000" w:rsidDel="00000000" w:rsidP="00000000" w:rsidRDefault="00000000" w:rsidRPr="00000000" w14:paraId="000002F0">
      <w:pPr>
        <w:numPr>
          <w:ilvl w:val="0"/>
          <w:numId w:val="31"/>
        </w:numPr>
        <w:spacing w:after="0" w:afterAutospacing="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When (Quando): Ao final de cada </w:t>
      </w:r>
      <w:r w:rsidDel="00000000" w:rsidR="00000000" w:rsidRPr="00000000">
        <w:rPr>
          <w:rFonts w:ascii="Times New Roman" w:cs="Times New Roman" w:eastAsia="Times New Roman" w:hAnsi="Times New Roman"/>
          <w:i w:val="1"/>
          <w:iCs w:val="1"/>
          <w:sz w:val="22"/>
          <w:szCs w:val="22"/>
          <w:rtl w:val="0"/>
        </w:rPr>
        <w:t xml:space="preserve">Sprint</w:t>
      </w:r>
      <w:r w:rsidDel="00000000" w:rsidR="00000000" w:rsidRPr="00000000">
        <w:rPr>
          <w:rFonts w:ascii="Times New Roman" w:cs="Times New Roman" w:eastAsia="Times New Roman" w:hAnsi="Times New Roman"/>
          <w:sz w:val="22"/>
          <w:szCs w:val="22"/>
          <w:rtl w:val="0"/>
        </w:rPr>
        <w:t xml:space="preserve"> e durante a Reunião de Planejamento (</w:t>
      </w:r>
      <w:r w:rsidDel="00000000" w:rsidR="00000000" w:rsidRPr="00000000">
        <w:rPr>
          <w:rFonts w:ascii="Times New Roman" w:cs="Times New Roman" w:eastAsia="Times New Roman" w:hAnsi="Times New Roman"/>
          <w:i w:val="1"/>
          <w:iCs w:val="1"/>
          <w:sz w:val="22"/>
          <w:szCs w:val="22"/>
          <w:rtl w:val="0"/>
        </w:rPr>
        <w:t xml:space="preserve">Sprint Planning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2F1">
      <w:pPr>
        <w:numPr>
          <w:ilvl w:val="0"/>
          <w:numId w:val="31"/>
        </w:numPr>
        <w:spacing w:after="0" w:afterAutospacing="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Where (Onde): Na ferramenta de gestão do projeto (ex: GitHub Projects/ZenHub) e nos documentos de relatório da Sprint.</w:t>
      </w:r>
    </w:p>
    <w:p w:rsidR="00000000" w:rsidDel="00000000" w:rsidP="00000000" w:rsidRDefault="00000000" w:rsidRPr="00000000" w14:paraId="000002F2">
      <w:pPr>
        <w:numPr>
          <w:ilvl w:val="0"/>
          <w:numId w:val="31"/>
        </w:numPr>
        <w:spacing w:after="18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How (Como): Calculando a soma dos pontos das histórias que atingiram a Definição de Pronto e extraindo a média das últimas Sprints.</w:t>
      </w:r>
    </w:p>
    <w:p w:rsidR="00000000" w:rsidDel="00000000" w:rsidP="00000000" w:rsidRDefault="00000000" w:rsidRPr="00000000" w14:paraId="000002F3">
      <w:pPr>
        <w:spacing w:after="240" w:before="240"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bCs w:val="1"/>
          <w:sz w:val="22"/>
          <w:szCs w:val="22"/>
          <w:rtl w:val="0"/>
        </w:rPr>
        <w:t xml:space="preserve">Objetivo 2: Qualidade do Software (Foco no produto)</w:t>
      </w:r>
    </w:p>
    <w:p w:rsidR="00000000" w:rsidDel="00000000" w:rsidP="00000000" w:rsidRDefault="00000000" w:rsidRPr="00000000" w14:paraId="000002F4">
      <w:pPr>
        <w:spacing w:after="240" w:before="240" w:line="259"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Quadro de Objetivo de Medição 2:</w:t>
      </w:r>
    </w:p>
    <w:p w:rsidR="00000000" w:rsidDel="00000000" w:rsidP="00000000" w:rsidRDefault="00000000" w:rsidRPr="00000000" w14:paraId="000002F5">
      <w:pPr>
        <w:numPr>
          <w:ilvl w:val="0"/>
          <w:numId w:val="26"/>
        </w:numPr>
        <w:spacing w:after="0" w:afterAutospacing="0" w:before="24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Analisar: O código-fonte e produto final.</w:t>
      </w:r>
    </w:p>
    <w:p w:rsidR="00000000" w:rsidDel="00000000" w:rsidP="00000000" w:rsidRDefault="00000000" w:rsidRPr="00000000" w14:paraId="000002F6">
      <w:pPr>
        <w:numPr>
          <w:ilvl w:val="0"/>
          <w:numId w:val="26"/>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Com o propósito de: Avaliar e garantir a qualidade técnica e estabilidade. </w:t>
      </w:r>
    </w:p>
    <w:p w:rsidR="00000000" w:rsidDel="00000000" w:rsidP="00000000" w:rsidRDefault="00000000" w:rsidRPr="00000000" w14:paraId="000002F7">
      <w:pPr>
        <w:numPr>
          <w:ilvl w:val="0"/>
          <w:numId w:val="26"/>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Com respeito a: Incidência de defeitos e débito técnico.</w:t>
      </w:r>
    </w:p>
    <w:p w:rsidR="00000000" w:rsidDel="00000000" w:rsidP="00000000" w:rsidRDefault="00000000" w:rsidRPr="00000000" w14:paraId="000002F8">
      <w:pPr>
        <w:numPr>
          <w:ilvl w:val="0"/>
          <w:numId w:val="26"/>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Sob o ponto de vista: Da equipe de desenvolvimento e dos usuários finais (estudantes).</w:t>
      </w:r>
    </w:p>
    <w:p w:rsidR="00000000" w:rsidDel="00000000" w:rsidP="00000000" w:rsidRDefault="00000000" w:rsidRPr="00000000" w14:paraId="000002F9">
      <w:pPr>
        <w:numPr>
          <w:ilvl w:val="0"/>
          <w:numId w:val="26"/>
        </w:numPr>
        <w:spacing w:after="24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contexto do: Projeto da Plataforma de Aprendizagem. </w:t>
      </w:r>
    </w:p>
    <w:p w:rsidR="00000000" w:rsidDel="00000000" w:rsidP="00000000" w:rsidRDefault="00000000" w:rsidRPr="00000000" w14:paraId="000002FA">
      <w:pPr>
        <w:spacing w:after="240" w:before="24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Questões a serem respondidas:</w:t>
      </w:r>
    </w:p>
    <w:p w:rsidR="00000000" w:rsidDel="00000000" w:rsidP="00000000" w:rsidRDefault="00000000" w:rsidRPr="00000000" w14:paraId="000002FB">
      <w:pPr>
        <w:spacing w:after="240" w:before="24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bCs w:val="1"/>
          <w:sz w:val="22"/>
          <w:szCs w:val="22"/>
          <w:rtl w:val="0"/>
        </w:rPr>
        <w:t xml:space="preserve">Q1</w:t>
      </w:r>
      <w:r w:rsidDel="00000000" w:rsidR="00000000" w:rsidRPr="00000000">
        <w:rPr>
          <w:rFonts w:ascii="Times New Roman" w:cs="Times New Roman" w:eastAsia="Times New Roman" w:hAnsi="Times New Roman"/>
          <w:sz w:val="22"/>
          <w:szCs w:val="22"/>
          <w:rtl w:val="0"/>
        </w:rPr>
        <w:t xml:space="preserve">: Qual a incidência de defeitos (bugs) encontrados no sistema após a integração do código?</w:t>
      </w:r>
    </w:p>
    <w:p w:rsidR="00000000" w:rsidDel="00000000" w:rsidP="00000000" w:rsidRDefault="00000000" w:rsidRPr="00000000" w14:paraId="000002FC">
      <w:pPr>
        <w:spacing w:after="240" w:before="24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b w:val="1"/>
          <w:bCs w:val="1"/>
          <w:sz w:val="22"/>
          <w:szCs w:val="22"/>
          <w:rtl w:val="0"/>
        </w:rPr>
        <w:t xml:space="preserve">Q2:</w:t>
      </w:r>
      <w:r w:rsidDel="00000000" w:rsidR="00000000" w:rsidRPr="00000000">
        <w:rPr>
          <w:rFonts w:ascii="Times New Roman" w:cs="Times New Roman" w:eastAsia="Times New Roman" w:hAnsi="Times New Roman"/>
          <w:sz w:val="22"/>
          <w:szCs w:val="22"/>
          <w:rtl w:val="0"/>
        </w:rPr>
        <w:t xml:space="preserve"> Como está a evolução do débito acumulado (tarefas de refatoração ou melhorias pendentes) ao longo das Sprints?</w:t>
      </w:r>
    </w:p>
    <w:p w:rsidR="00000000" w:rsidDel="00000000" w:rsidP="00000000" w:rsidRDefault="00000000" w:rsidRPr="00000000" w14:paraId="000002FD">
      <w:pPr>
        <w:spacing w:after="240" w:before="24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Métrica 2.1:</w:t>
      </w:r>
      <w:r w:rsidDel="00000000" w:rsidR="00000000" w:rsidRPr="00000000">
        <w:rPr>
          <w:rFonts w:ascii="Times New Roman" w:cs="Times New Roman" w:eastAsia="Times New Roman" w:hAnsi="Times New Roman"/>
          <w:sz w:val="22"/>
          <w:szCs w:val="22"/>
          <w:rtl w:val="0"/>
        </w:rPr>
        <w:t xml:space="preserve"> Quantidade de Defeitos</w:t>
      </w:r>
    </w:p>
    <w:p w:rsidR="00000000" w:rsidDel="00000000" w:rsidP="00000000" w:rsidRDefault="00000000" w:rsidRPr="00000000" w14:paraId="000002FE">
      <w:pPr>
        <w:numPr>
          <w:ilvl w:val="0"/>
          <w:numId w:val="21"/>
        </w:numPr>
        <w:spacing w:after="0" w:afterAutospacing="0" w:before="24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Definição: Quantidade de problemas/bugs não previstos encontrados no código integrado ou no produto liberado para testes de validação</w:t>
      </w:r>
    </w:p>
    <w:p w:rsidR="00000000" w:rsidDel="00000000" w:rsidP="00000000" w:rsidRDefault="00000000" w:rsidRPr="00000000" w14:paraId="000002FF">
      <w:pPr>
        <w:numPr>
          <w:ilvl w:val="0"/>
          <w:numId w:val="21"/>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Formas de cálculo: Soma total de novos defeitos reportados durante a execução ou validação da Sprint.</w:t>
      </w:r>
    </w:p>
    <w:p w:rsidR="00000000" w:rsidDel="00000000" w:rsidP="00000000" w:rsidRDefault="00000000" w:rsidRPr="00000000" w14:paraId="00000300">
      <w:pPr>
        <w:numPr>
          <w:ilvl w:val="0"/>
          <w:numId w:val="21"/>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Escala de Unidade: Número absoluto de bugs / Sprint.</w:t>
      </w:r>
    </w:p>
    <w:p w:rsidR="00000000" w:rsidDel="00000000" w:rsidP="00000000" w:rsidRDefault="00000000" w:rsidRPr="00000000" w14:paraId="00000301">
      <w:pPr>
        <w:numPr>
          <w:ilvl w:val="0"/>
          <w:numId w:val="21"/>
        </w:numPr>
        <w:spacing w:after="24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Valores Esperados: Tendência de queda, estabilizando-se em um número muito baixo (ex: zero defeitos críticos impeditivos por Release).</w:t>
      </w:r>
    </w:p>
    <w:p w:rsidR="00000000" w:rsidDel="00000000" w:rsidP="00000000" w:rsidRDefault="00000000" w:rsidRPr="00000000" w14:paraId="00000302">
      <w:pPr>
        <w:spacing w:after="240" w:before="240" w:line="259"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Formas de Análises (5W1H):</w:t>
      </w:r>
    </w:p>
    <w:p w:rsidR="00000000" w:rsidDel="00000000" w:rsidP="00000000" w:rsidRDefault="00000000" w:rsidRPr="00000000" w14:paraId="00000303">
      <w:pPr>
        <w:numPr>
          <w:ilvl w:val="0"/>
          <w:numId w:val="16"/>
        </w:numPr>
        <w:spacing w:after="0" w:afterAutospacing="0" w:before="24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What (O que): Contabilizar os bugs identificados;</w:t>
      </w:r>
    </w:p>
    <w:p w:rsidR="00000000" w:rsidDel="00000000" w:rsidP="00000000" w:rsidRDefault="00000000" w:rsidRPr="00000000" w14:paraId="00000304">
      <w:pPr>
        <w:numPr>
          <w:ilvl w:val="0"/>
          <w:numId w:val="16"/>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Why (Por que): Para garantir a estabilidade do sistema e a qualidade do MVP entregue aos estudantes</w:t>
      </w:r>
    </w:p>
    <w:p w:rsidR="00000000" w:rsidDel="00000000" w:rsidP="00000000" w:rsidRDefault="00000000" w:rsidRPr="00000000" w14:paraId="00000305">
      <w:pPr>
        <w:numPr>
          <w:ilvl w:val="0"/>
          <w:numId w:val="16"/>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Who (Quem): Equipe de Qualidade e Desenvolvedores</w:t>
      </w:r>
    </w:p>
    <w:p w:rsidR="00000000" w:rsidDel="00000000" w:rsidP="00000000" w:rsidRDefault="00000000" w:rsidRPr="00000000" w14:paraId="00000306">
      <w:pPr>
        <w:numPr>
          <w:ilvl w:val="0"/>
          <w:numId w:val="16"/>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When (Quando): Continuamente no dia a dia e com revisão formal na Sprint Retrospective</w:t>
      </w:r>
    </w:p>
    <w:p w:rsidR="00000000" w:rsidDel="00000000" w:rsidP="00000000" w:rsidRDefault="00000000" w:rsidRPr="00000000" w14:paraId="00000307">
      <w:pPr>
        <w:numPr>
          <w:ilvl w:val="0"/>
          <w:numId w:val="16"/>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Where (Onde): No repositório de código (Issues do GitHub) ou painel de controle.</w:t>
      </w:r>
    </w:p>
    <w:p w:rsidR="00000000" w:rsidDel="00000000" w:rsidP="00000000" w:rsidRDefault="00000000" w:rsidRPr="00000000" w14:paraId="00000308">
      <w:pPr>
        <w:numPr>
          <w:ilvl w:val="0"/>
          <w:numId w:val="16"/>
        </w:numPr>
        <w:spacing w:after="24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How (Como): Monitorando e filtrando as requisições classificadas com etiqueta/tag de “bug”</w:t>
      </w:r>
    </w:p>
    <w:p w:rsidR="00000000" w:rsidDel="00000000" w:rsidP="00000000" w:rsidRDefault="00000000" w:rsidRPr="00000000" w14:paraId="00000309">
      <w:pPr>
        <w:spacing w:after="240" w:before="24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Métrica 2.2: </w:t>
      </w:r>
      <w:r w:rsidDel="00000000" w:rsidR="00000000" w:rsidRPr="00000000">
        <w:rPr>
          <w:rFonts w:ascii="Times New Roman" w:cs="Times New Roman" w:eastAsia="Times New Roman" w:hAnsi="Times New Roman"/>
          <w:sz w:val="22"/>
          <w:szCs w:val="22"/>
          <w:rtl w:val="0"/>
        </w:rPr>
        <w:t xml:space="preserve">Índice de Débito Técnico</w:t>
      </w:r>
    </w:p>
    <w:p w:rsidR="00000000" w:rsidDel="00000000" w:rsidP="00000000" w:rsidRDefault="00000000" w:rsidRPr="00000000" w14:paraId="0000030A">
      <w:pPr>
        <w:numPr>
          <w:ilvl w:val="0"/>
          <w:numId w:val="24"/>
        </w:numPr>
        <w:spacing w:after="0" w:afterAutospacing="0" w:before="24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Definição: Quantidade de tarefas técnicas (como refatorações, ajustes arquiteturais ou correções não-críticas) que foram adiadas para as Sprints futuras para priorizar a entrega rápida de novas funcionalidades.</w:t>
      </w:r>
    </w:p>
    <w:p w:rsidR="00000000" w:rsidDel="00000000" w:rsidP="00000000" w:rsidRDefault="00000000" w:rsidRPr="00000000" w14:paraId="0000030B">
      <w:pPr>
        <w:numPr>
          <w:ilvl w:val="0"/>
          <w:numId w:val="24"/>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Formas de cálculo: Somatória das histórias / tarefas ativas marcadas como “Débito Técnico” no Backlog.</w:t>
      </w:r>
    </w:p>
    <w:p w:rsidR="00000000" w:rsidDel="00000000" w:rsidP="00000000" w:rsidRDefault="00000000" w:rsidRPr="00000000" w14:paraId="0000030C">
      <w:pPr>
        <w:numPr>
          <w:ilvl w:val="0"/>
          <w:numId w:val="24"/>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Escala de unidade: Quantidade de Issues / Tarefas.</w:t>
      </w:r>
    </w:p>
    <w:p w:rsidR="00000000" w:rsidDel="00000000" w:rsidP="00000000" w:rsidRDefault="00000000" w:rsidRPr="00000000" w14:paraId="0000030D">
      <w:pPr>
        <w:numPr>
          <w:ilvl w:val="0"/>
          <w:numId w:val="24"/>
        </w:numPr>
        <w:spacing w:after="24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Valores Esperados: O débito técnico pode subir ligeiramente nas primeiras Sprints de validação, mas deve ser reduzido e mantido sob controle para não comprometer a evolução futura do sistema. </w:t>
      </w:r>
    </w:p>
    <w:p w:rsidR="00000000" w:rsidDel="00000000" w:rsidP="00000000" w:rsidRDefault="00000000" w:rsidRPr="00000000" w14:paraId="0000030E">
      <w:pPr>
        <w:spacing w:after="240" w:before="240" w:line="259"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Formas de Análises (5W1H):</w:t>
      </w:r>
    </w:p>
    <w:p w:rsidR="00000000" w:rsidDel="00000000" w:rsidP="00000000" w:rsidRDefault="00000000" w:rsidRPr="00000000" w14:paraId="0000030F">
      <w:pPr>
        <w:numPr>
          <w:ilvl w:val="0"/>
          <w:numId w:val="14"/>
        </w:numPr>
        <w:spacing w:after="0" w:afterAutospacing="0" w:before="24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What (O que): Monitorar tarefas de dívida técnica pendentes.</w:t>
      </w:r>
    </w:p>
    <w:p w:rsidR="00000000" w:rsidDel="00000000" w:rsidP="00000000" w:rsidRDefault="00000000" w:rsidRPr="00000000" w14:paraId="00000310">
      <w:pPr>
        <w:numPr>
          <w:ilvl w:val="0"/>
          <w:numId w:val="14"/>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Why (Por que): Para evitar a degradação da manutenção do código e falhas no sistema a longo prazo;</w:t>
      </w:r>
    </w:p>
    <w:p w:rsidR="00000000" w:rsidDel="00000000" w:rsidP="00000000" w:rsidRDefault="00000000" w:rsidRPr="00000000" w14:paraId="00000311">
      <w:pPr>
        <w:numPr>
          <w:ilvl w:val="0"/>
          <w:numId w:val="14"/>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Who (Quem): Desenvolvedores e Scrum Master;</w:t>
      </w:r>
    </w:p>
    <w:p w:rsidR="00000000" w:rsidDel="00000000" w:rsidP="00000000" w:rsidRDefault="00000000" w:rsidRPr="00000000" w14:paraId="00000312">
      <w:pPr>
        <w:numPr>
          <w:ilvl w:val="0"/>
          <w:numId w:val="14"/>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When (Quando): Durante o refinamento do Backlog e na Sprint Planning;</w:t>
      </w:r>
    </w:p>
    <w:p w:rsidR="00000000" w:rsidDel="00000000" w:rsidP="00000000" w:rsidRDefault="00000000" w:rsidRPr="00000000" w14:paraId="00000313">
      <w:pPr>
        <w:numPr>
          <w:ilvl w:val="0"/>
          <w:numId w:val="14"/>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Where (Onde): No Product Backlog do projeto;</w:t>
      </w:r>
    </w:p>
    <w:p w:rsidR="00000000" w:rsidDel="00000000" w:rsidP="00000000" w:rsidRDefault="00000000" w:rsidRPr="00000000" w14:paraId="00000314">
      <w:pPr>
        <w:numPr>
          <w:ilvl w:val="0"/>
          <w:numId w:val="14"/>
        </w:numPr>
        <w:spacing w:after="24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How (Como): Através da contagem e revisão periódica das tarefas sinalizadas como dívida técnica pendente.</w:t>
      </w:r>
    </w:p>
    <w:p w:rsidR="00000000" w:rsidDel="00000000" w:rsidP="00000000" w:rsidRDefault="00000000" w:rsidRPr="00000000" w14:paraId="00000315">
      <w:pPr>
        <w:spacing w:after="240" w:before="240" w:line="259"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6">
      <w:pPr>
        <w:spacing w:after="240" w:before="240" w:line="259"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7">
      <w:pPr>
        <w:spacing w:after="240" w:before="240" w:line="259" w:lineRule="auto"/>
        <w:ind w:firstLine="7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Objetivo 3: Validação, Usabilidade e Adesão ao Produto (Foco no Negócio)</w:t>
      </w:r>
    </w:p>
    <w:p w:rsidR="00000000" w:rsidDel="00000000" w:rsidP="00000000" w:rsidRDefault="00000000" w:rsidRPr="00000000" w14:paraId="00000318">
      <w:pPr>
        <w:spacing w:after="240" w:before="24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Quadro de objetivos de medição 3:</w:t>
      </w:r>
    </w:p>
    <w:p w:rsidR="00000000" w:rsidDel="00000000" w:rsidP="00000000" w:rsidRDefault="00000000" w:rsidRPr="00000000" w14:paraId="00000319">
      <w:pPr>
        <w:numPr>
          <w:ilvl w:val="0"/>
          <w:numId w:val="17"/>
        </w:numPr>
        <w:spacing w:after="0" w:afterAutospacing="0" w:before="24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Analisar: O Produto de Software (Plataforma GoStudy e suas trilhas de aprendizagem)</w:t>
      </w:r>
    </w:p>
    <w:p w:rsidR="00000000" w:rsidDel="00000000" w:rsidP="00000000" w:rsidRDefault="00000000" w:rsidRPr="00000000" w14:paraId="0000031A">
      <w:pPr>
        <w:numPr>
          <w:ilvl w:val="0"/>
          <w:numId w:val="17"/>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Com o propósito de: Avaliar e melhorar.</w:t>
      </w:r>
    </w:p>
    <w:p w:rsidR="00000000" w:rsidDel="00000000" w:rsidP="00000000" w:rsidRDefault="00000000" w:rsidRPr="00000000" w14:paraId="0000031B">
      <w:pPr>
        <w:numPr>
          <w:ilvl w:val="0"/>
          <w:numId w:val="17"/>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Com respeito a: Engajamento, usabilidade e redução  da carga cognitiva dos estudantes.</w:t>
      </w:r>
    </w:p>
    <w:p w:rsidR="00000000" w:rsidDel="00000000" w:rsidP="00000000" w:rsidRDefault="00000000" w:rsidRPr="00000000" w14:paraId="0000031C">
      <w:pPr>
        <w:numPr>
          <w:ilvl w:val="0"/>
          <w:numId w:val="17"/>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Sob o ponto de vista: Do Product Owner (P.O) e dos usuários finais (estudantes da rede pública).</w:t>
      </w:r>
    </w:p>
    <w:p w:rsidR="00000000" w:rsidDel="00000000" w:rsidP="00000000" w:rsidRDefault="00000000" w:rsidRPr="00000000" w14:paraId="0000031D">
      <w:pPr>
        <w:numPr>
          <w:ilvl w:val="0"/>
          <w:numId w:val="17"/>
        </w:numPr>
        <w:spacing w:after="24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contexto do: Projeto da Plataforma de Aprendizagem GoStudy.</w:t>
      </w:r>
    </w:p>
    <w:p w:rsidR="00000000" w:rsidDel="00000000" w:rsidP="00000000" w:rsidRDefault="00000000" w:rsidRPr="00000000" w14:paraId="0000031E">
      <w:pPr>
        <w:spacing w:after="240" w:before="24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Questões a serem respondidas:</w:t>
      </w:r>
    </w:p>
    <w:p w:rsidR="00000000" w:rsidDel="00000000" w:rsidP="00000000" w:rsidRDefault="00000000" w:rsidRPr="00000000" w14:paraId="0000031F">
      <w:pPr>
        <w:spacing w:after="240" w:before="240" w:line="259"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Q1</w:t>
      </w:r>
      <w:r w:rsidDel="00000000" w:rsidR="00000000" w:rsidRPr="00000000">
        <w:rPr>
          <w:rFonts w:ascii="Times New Roman" w:cs="Times New Roman" w:eastAsia="Times New Roman" w:hAnsi="Times New Roman"/>
          <w:sz w:val="22"/>
          <w:szCs w:val="22"/>
          <w:rtl w:val="0"/>
        </w:rPr>
        <w:t xml:space="preserve">: A plataforma está sendo adotada e utilizada pelos estudantes de forma contínua para sua rotina?</w:t>
      </w:r>
    </w:p>
    <w:p w:rsidR="00000000" w:rsidDel="00000000" w:rsidP="00000000" w:rsidRDefault="00000000" w:rsidRPr="00000000" w14:paraId="00000320">
      <w:pPr>
        <w:spacing w:after="240" w:before="240" w:line="259"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Q2:</w:t>
      </w:r>
      <w:r w:rsidDel="00000000" w:rsidR="00000000" w:rsidRPr="00000000">
        <w:rPr>
          <w:rFonts w:ascii="Times New Roman" w:cs="Times New Roman" w:eastAsia="Times New Roman" w:hAnsi="Times New Roman"/>
          <w:sz w:val="22"/>
          <w:szCs w:val="22"/>
          <w:rtl w:val="0"/>
        </w:rPr>
        <w:t xml:space="preserve"> A interface do sistema cumpre o objetivo de ser intuitiva e de fácil navegação, reduzindo a desorganização enfrentada pelos alunos?</w:t>
      </w:r>
    </w:p>
    <w:p w:rsidR="00000000" w:rsidDel="00000000" w:rsidP="00000000" w:rsidRDefault="00000000" w:rsidRPr="00000000" w14:paraId="00000321">
      <w:pPr>
        <w:spacing w:after="240" w:before="240" w:line="259"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Métricas 3.1: </w:t>
      </w:r>
      <w:r w:rsidDel="00000000" w:rsidR="00000000" w:rsidRPr="00000000">
        <w:rPr>
          <w:rFonts w:ascii="Times New Roman" w:cs="Times New Roman" w:eastAsia="Times New Roman" w:hAnsi="Times New Roman"/>
          <w:sz w:val="22"/>
          <w:szCs w:val="22"/>
          <w:rtl w:val="0"/>
        </w:rPr>
        <w:t xml:space="preserve">Taxa de Retenção de Usuários Ativos</w:t>
      </w:r>
    </w:p>
    <w:p w:rsidR="00000000" w:rsidDel="00000000" w:rsidP="00000000" w:rsidRDefault="00000000" w:rsidRPr="00000000" w14:paraId="00000322">
      <w:pPr>
        <w:numPr>
          <w:ilvl w:val="0"/>
          <w:numId w:val="7"/>
        </w:numPr>
        <w:spacing w:after="0" w:afterAutospacing="0" w:before="24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Definição: Percentual de estudantes cadastrados que retornam à plataforma para acessar disciplinas ou conteúdos didáticos semanalmente.</w:t>
      </w:r>
    </w:p>
    <w:p w:rsidR="00000000" w:rsidDel="00000000" w:rsidP="00000000" w:rsidRDefault="00000000" w:rsidRPr="00000000" w14:paraId="00000323">
      <w:pPr>
        <w:numPr>
          <w:ilvl w:val="0"/>
          <w:numId w:val="7"/>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Formas de cálculo: (Número de estudantes que fizeram login e acessaram uma trilha na semana / Número total de estudantes cadastrados) * 100.</w:t>
      </w:r>
    </w:p>
    <w:p w:rsidR="00000000" w:rsidDel="00000000" w:rsidP="00000000" w:rsidRDefault="00000000" w:rsidRPr="00000000" w14:paraId="00000324">
      <w:pPr>
        <w:numPr>
          <w:ilvl w:val="0"/>
          <w:numId w:val="7"/>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Escala de unidade: Porcentagem (%).</w:t>
      </w:r>
    </w:p>
    <w:p w:rsidR="00000000" w:rsidDel="00000000" w:rsidP="00000000" w:rsidRDefault="00000000" w:rsidRPr="00000000" w14:paraId="00000325">
      <w:pPr>
        <w:numPr>
          <w:ilvl w:val="0"/>
          <w:numId w:val="7"/>
        </w:numPr>
        <w:spacing w:after="24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Valores Esperados: Taxa crescente nas primeiras Sprints de lançamento, estabilizando acima de 60%, demonstrando engajamento de utilidade do produto.</w:t>
      </w:r>
    </w:p>
    <w:p w:rsidR="00000000" w:rsidDel="00000000" w:rsidP="00000000" w:rsidRDefault="00000000" w:rsidRPr="00000000" w14:paraId="00000326">
      <w:pPr>
        <w:spacing w:after="240" w:before="240" w:line="259"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Formas de Análises (5W1H):</w:t>
      </w:r>
    </w:p>
    <w:p w:rsidR="00000000" w:rsidDel="00000000" w:rsidP="00000000" w:rsidRDefault="00000000" w:rsidRPr="00000000" w14:paraId="00000327">
      <w:pPr>
        <w:numPr>
          <w:ilvl w:val="0"/>
          <w:numId w:val="12"/>
        </w:numPr>
        <w:spacing w:after="0" w:afterAutospacing="0" w:before="24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What (O que): Monitorar a taxa de retorno dos alunos à plataforma.</w:t>
      </w:r>
    </w:p>
    <w:p w:rsidR="00000000" w:rsidDel="00000000" w:rsidP="00000000" w:rsidRDefault="00000000" w:rsidRPr="00000000" w14:paraId="00000328">
      <w:pPr>
        <w:numPr>
          <w:ilvl w:val="0"/>
          <w:numId w:val="12"/>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Why (Por que): Para validar se o GoStudy está oferecendo materiais e metodologias que motivam o estudante a manter uma rotina de estudos;</w:t>
      </w:r>
    </w:p>
    <w:p w:rsidR="00000000" w:rsidDel="00000000" w:rsidP="00000000" w:rsidRDefault="00000000" w:rsidRPr="00000000" w14:paraId="00000329">
      <w:pPr>
        <w:numPr>
          <w:ilvl w:val="0"/>
          <w:numId w:val="12"/>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Who (Quem): Product Owner e </w:t>
      </w:r>
    </w:p>
    <w:p w:rsidR="00000000" w:rsidDel="00000000" w:rsidP="00000000" w:rsidRDefault="00000000" w:rsidRPr="00000000" w14:paraId="0000032A">
      <w:pPr>
        <w:numPr>
          <w:ilvl w:val="0"/>
          <w:numId w:val="12"/>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When (Onde): Através de ferramentas de analytics de mercado ou no painel do perfil Administrador do GoStudy;</w:t>
      </w:r>
    </w:p>
    <w:p w:rsidR="00000000" w:rsidDel="00000000" w:rsidP="00000000" w:rsidRDefault="00000000" w:rsidRPr="00000000" w14:paraId="0000032B">
      <w:pPr>
        <w:numPr>
          <w:ilvl w:val="0"/>
          <w:numId w:val="12"/>
        </w:numPr>
        <w:spacing w:after="24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How (Como): Extraindo o relatório de logins e de acessos únicos por período, comparando-o com o total de usuários na base de dados.</w:t>
      </w:r>
    </w:p>
    <w:p w:rsidR="00000000" w:rsidDel="00000000" w:rsidP="00000000" w:rsidRDefault="00000000" w:rsidRPr="00000000" w14:paraId="0000032C">
      <w:pPr>
        <w:spacing w:after="240" w:before="240"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Métrica 3.2: </w:t>
      </w:r>
      <w:r w:rsidDel="00000000" w:rsidR="00000000" w:rsidRPr="00000000">
        <w:rPr>
          <w:rFonts w:ascii="Times New Roman" w:cs="Times New Roman" w:eastAsia="Times New Roman" w:hAnsi="Times New Roman"/>
          <w:sz w:val="22"/>
          <w:szCs w:val="22"/>
          <w:rtl w:val="0"/>
        </w:rPr>
        <w:t xml:space="preserve">Taxa de Sucesso na Conclusão de Tarefas</w:t>
      </w:r>
    </w:p>
    <w:p w:rsidR="00000000" w:rsidDel="00000000" w:rsidP="00000000" w:rsidRDefault="00000000" w:rsidRPr="00000000" w14:paraId="0000032D">
      <w:pPr>
        <w:numPr>
          <w:ilvl w:val="0"/>
          <w:numId w:val="29"/>
        </w:numPr>
        <w:spacing w:after="0" w:afterAutospacing="0" w:before="24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Definição: O percentual de alunos convidados para testes que conseguem executar o fluxo principal (se cadastrar e visualizar o conteúdo) de primeira, sem cometer erros ou solicitar ajuda.</w:t>
      </w:r>
    </w:p>
    <w:p w:rsidR="00000000" w:rsidDel="00000000" w:rsidP="00000000" w:rsidRDefault="00000000" w:rsidRPr="00000000" w14:paraId="0000032E">
      <w:pPr>
        <w:numPr>
          <w:ilvl w:val="0"/>
          <w:numId w:val="29"/>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Formas de cálculo: (Número de alunos que completaram o fluxo principal sem falhas / Número de alunos testados) * 100.</w:t>
      </w:r>
    </w:p>
    <w:p w:rsidR="00000000" w:rsidDel="00000000" w:rsidP="00000000" w:rsidRDefault="00000000" w:rsidRPr="00000000" w14:paraId="0000032F">
      <w:pPr>
        <w:numPr>
          <w:ilvl w:val="0"/>
          <w:numId w:val="29"/>
        </w:numPr>
        <w:spacing w:after="0" w:afterAutospacing="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Escala de Unidade: Porcentagem (%).</w:t>
      </w:r>
    </w:p>
    <w:p w:rsidR="00000000" w:rsidDel="00000000" w:rsidP="00000000" w:rsidRDefault="00000000" w:rsidRPr="00000000" w14:paraId="00000330">
      <w:pPr>
        <w:numPr>
          <w:ilvl w:val="0"/>
          <w:numId w:val="29"/>
        </w:numPr>
        <w:spacing w:after="240" w:before="0" w:beforeAutospacing="0" w:line="259"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Valores Esperados: Taxa acima de 85%, indicando que a plataforma atingiu a meta de possuir uma interface acessível e receptiva para o público.</w:t>
      </w:r>
    </w:p>
    <w:p w:rsidR="00000000" w:rsidDel="00000000" w:rsidP="00000000" w:rsidRDefault="00000000" w:rsidRPr="00000000" w14:paraId="00000331">
      <w:pPr>
        <w:spacing w:after="240" w:before="240" w:line="259"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Formas de Análises (5W1H);</w:t>
      </w:r>
    </w:p>
    <w:p w:rsidR="00000000" w:rsidDel="00000000" w:rsidP="00000000" w:rsidRDefault="00000000" w:rsidRPr="00000000" w14:paraId="00000332">
      <w:pPr>
        <w:numPr>
          <w:ilvl w:val="0"/>
          <w:numId w:val="3"/>
        </w:numPr>
        <w:spacing w:after="0" w:afterAutospacing="0" w:before="24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What (O que): Avaliar a fluidez , usabilidade e compreensão da interface pelo usuário;</w:t>
      </w:r>
    </w:p>
    <w:p w:rsidR="00000000" w:rsidDel="00000000" w:rsidP="00000000" w:rsidRDefault="00000000" w:rsidRPr="00000000" w14:paraId="00000333">
      <w:pPr>
        <w:numPr>
          <w:ilvl w:val="0"/>
          <w:numId w:val="3"/>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Why (Por que): Para assegurar que o design do sistema resolve o problema de saturação de informações e cumpre o requisito não funcional de Usabilidade (Ce1\RNF 3);</w:t>
      </w:r>
    </w:p>
    <w:p w:rsidR="00000000" w:rsidDel="00000000" w:rsidP="00000000" w:rsidRDefault="00000000" w:rsidRPr="00000000" w14:paraId="00000334">
      <w:pPr>
        <w:numPr>
          <w:ilvl w:val="0"/>
          <w:numId w:val="3"/>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Who (Quem): Product Owner, com apoio da equipe de Qualidade / Desenvolvedores;</w:t>
      </w:r>
    </w:p>
    <w:p w:rsidR="00000000" w:rsidDel="00000000" w:rsidP="00000000" w:rsidRDefault="00000000" w:rsidRPr="00000000" w14:paraId="00000335">
      <w:pPr>
        <w:numPr>
          <w:ilvl w:val="0"/>
          <w:numId w:val="3"/>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When (Quando): Durante as sessões de testes de usabilidade em protótipos e na validação final das histórias de usuários (critérios de aceitação);</w:t>
      </w:r>
    </w:p>
    <w:p w:rsidR="00000000" w:rsidDel="00000000" w:rsidP="00000000" w:rsidRDefault="00000000" w:rsidRPr="00000000" w14:paraId="00000336">
      <w:pPr>
        <w:numPr>
          <w:ilvl w:val="0"/>
          <w:numId w:val="3"/>
        </w:numPr>
        <w:spacing w:after="0" w:afterAutospacing="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Where (Onde): Em ambiente virtual de testes junto ao público-alvo (estudantes reais);</w:t>
      </w:r>
    </w:p>
    <w:p w:rsidR="00000000" w:rsidDel="00000000" w:rsidP="00000000" w:rsidRDefault="00000000" w:rsidRPr="00000000" w14:paraId="00000337">
      <w:pPr>
        <w:numPr>
          <w:ilvl w:val="0"/>
          <w:numId w:val="3"/>
        </w:numPr>
        <w:spacing w:after="240" w:before="0" w:beforeAutospacing="0" w:line="259"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How (Como): Através de técnica de observação direta do usuário operando o sistema, anotando erros cometidos durante a jornada.</w:t>
      </w:r>
    </w:p>
    <w:p w:rsidR="00000000" w:rsidDel="00000000" w:rsidP="00000000" w:rsidRDefault="00000000" w:rsidRPr="00000000" w14:paraId="00000338">
      <w:pPr>
        <w:spacing w:after="240" w:before="240" w:line="259"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9">
      <w:pPr>
        <w:spacing w:after="240" w:before="240" w:line="259"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A">
      <w:pPr>
        <w:pStyle w:val="Heading1"/>
        <w:spacing w:after="240" w:before="360" w:lineRule="auto"/>
        <w:ind w:firstLine="432"/>
        <w:jc w:val="both"/>
        <w:rPr>
          <w:rFonts w:ascii="Times New Roman" w:cs="Times New Roman" w:eastAsia="Times New Roman" w:hAnsi="Times New Roman"/>
          <w:sz w:val="22"/>
          <w:szCs w:val="22"/>
        </w:rPr>
      </w:pPr>
      <w:bookmarkStart w:colFirst="0" w:colLast="0" w:name="_va4y16jzu9fj" w:id="25"/>
      <w:bookmarkEnd w:id="25"/>
      <w:r w:rsidDel="00000000" w:rsidR="00000000" w:rsidRPr="00000000">
        <w:rPr>
          <w:rFonts w:ascii="Times New Roman" w:cs="Times New Roman" w:eastAsia="Times New Roman" w:hAnsi="Times New Roman"/>
          <w:sz w:val="22"/>
          <w:szCs w:val="22"/>
          <w:rtl w:val="0"/>
        </w:rPr>
        <w:t xml:space="preserve">6 </w:t>
      </w:r>
      <w:r w:rsidDel="00000000" w:rsidR="00000000" w:rsidRPr="00000000">
        <w:rPr>
          <w:rFonts w:ascii="Times New Roman" w:cs="Times New Roman" w:eastAsia="Times New Roman" w:hAnsi="Times New Roman"/>
          <w:sz w:val="22"/>
          <w:szCs w:val="22"/>
          <w:rtl w:val="0"/>
        </w:rPr>
        <w:t xml:space="preserve">TESTES DE SOFTWARE</w:t>
      </w:r>
    </w:p>
    <w:p w:rsidR="00000000" w:rsidDel="00000000" w:rsidP="00000000" w:rsidRDefault="00000000" w:rsidRPr="00000000" w14:paraId="0000033B">
      <w:pPr>
        <w:pStyle w:val="Heading2"/>
        <w:ind w:firstLine="576"/>
        <w:rPr>
          <w:rFonts w:ascii="Times New Roman" w:cs="Times New Roman" w:eastAsia="Times New Roman" w:hAnsi="Times New Roman"/>
          <w:sz w:val="22"/>
          <w:szCs w:val="22"/>
        </w:rPr>
      </w:pPr>
      <w:bookmarkStart w:colFirst="0" w:colLast="0" w:name="_7xbx1qydmkao" w:id="26"/>
      <w:bookmarkEnd w:id="26"/>
      <w:r w:rsidDel="00000000" w:rsidR="00000000" w:rsidRPr="00000000">
        <w:rPr>
          <w:rFonts w:ascii="Times New Roman" w:cs="Times New Roman" w:eastAsia="Times New Roman" w:hAnsi="Times New Roman"/>
          <w:sz w:val="22"/>
          <w:szCs w:val="22"/>
          <w:rtl w:val="0"/>
        </w:rPr>
        <w:t xml:space="preserve">6.1 Estratégia de testes: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Níveis de testes abordados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Unitário</w:t>
      </w:r>
      <w:r w:rsidDel="00000000" w:rsidR="00000000" w:rsidRPr="00000000">
        <w:rPr>
          <w:rFonts w:ascii="Times New Roman" w:cs="Times New Roman" w:eastAsia="Times New Roman" w:hAnsi="Times New Roman"/>
          <w:sz w:val="22"/>
          <w:szCs w:val="22"/>
          <w:rtl w:val="0"/>
        </w:rPr>
        <w:t xml:space="preserve"> - Realizado automaticamente para garantir o funcionamento isolado das funções. Serão utilizadas bibliotecas de testes nativas ou compatíveis com os ambientes definidos, aplicando o framework Pytest para a automação no back-end (Python/Django) e bibliotecas nativas para o front-end (React).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Integração</w:t>
      </w:r>
      <w:r w:rsidDel="00000000" w:rsidR="00000000" w:rsidRPr="00000000">
        <w:rPr>
          <w:rFonts w:ascii="Times New Roman" w:cs="Times New Roman" w:eastAsia="Times New Roman" w:hAnsi="Times New Roman"/>
          <w:sz w:val="22"/>
          <w:szCs w:val="22"/>
          <w:rtl w:val="0"/>
        </w:rPr>
        <w:t xml:space="preserve"> - Contextual à arquitetura da API REST, validando a comunicação, endpoints e a transferência de dados correta entre o back-end e o front-end.</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Sistema (End to End)</w:t>
      </w:r>
      <w:r w:rsidDel="00000000" w:rsidR="00000000" w:rsidRPr="00000000">
        <w:rPr>
          <w:rFonts w:ascii="Times New Roman" w:cs="Times New Roman" w:eastAsia="Times New Roman" w:hAnsi="Times New Roman"/>
          <w:sz w:val="22"/>
          <w:szCs w:val="22"/>
          <w:rtl w:val="0"/>
        </w:rPr>
        <w:t xml:space="preserve"> - Focado no fluxo de usabilidade do usuário, simulando como os perfis de Aluno, Professor e Administrador utilizarão a aplicação na prática.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Aceitação </w:t>
      </w:r>
      <w:r w:rsidDel="00000000" w:rsidR="00000000" w:rsidRPr="00000000">
        <w:rPr>
          <w:rFonts w:ascii="Times New Roman" w:cs="Times New Roman" w:eastAsia="Times New Roman" w:hAnsi="Times New Roman"/>
          <w:sz w:val="22"/>
          <w:szCs w:val="22"/>
          <w:rtl w:val="0"/>
        </w:rPr>
        <w:t xml:space="preserve">- confirmar se a entrega atende aos critérios de User Stories com o Product Owner.</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Tipos de testes abordados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Funcionais</w:t>
      </w:r>
      <w:r w:rsidDel="00000000" w:rsidR="00000000" w:rsidRPr="00000000">
        <w:rPr>
          <w:rFonts w:ascii="Times New Roman" w:cs="Times New Roman" w:eastAsia="Times New Roman" w:hAnsi="Times New Roman"/>
          <w:sz w:val="22"/>
          <w:szCs w:val="22"/>
          <w:rtl w:val="0"/>
        </w:rPr>
        <w:t xml:space="preserve"> - Focados em validar o cumprimento das regras de negócio e cenários obrigatórios, como fluxos de cadastro, login, postagem de materiais e gerenciamento de perfis e disciplinas.</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Regressão </w:t>
      </w:r>
      <w:r w:rsidDel="00000000" w:rsidR="00000000" w:rsidRPr="00000000">
        <w:rPr>
          <w:rFonts w:ascii="Times New Roman" w:cs="Times New Roman" w:eastAsia="Times New Roman" w:hAnsi="Times New Roman"/>
          <w:sz w:val="22"/>
          <w:szCs w:val="22"/>
          <w:rtl w:val="0"/>
        </w:rPr>
        <w:t xml:space="preserve">- garante que a nova atualização não interfere no que já estava funcionando corretamente, sendo de extrema importância em cada Sprint.</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Ambientes de testes usados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ambiente de execução de testes ocorrerá localmente nas máquinas dos desenvolvedores, onde cada dupla será responsável por escrever e rodar os testes unitários automatizados de sua respectiva funcionalidade.</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ambiente consolidado seguirá a política de versionamento via Git, onde os testes automatizados deverão ser executados na branch de desenvolvimento (develop ou feature branches) antes da aprovação de qualquer Pull Request para a branch principal. </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Formas de análise dos testes propostos:</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análise será conduzida de forma contínua através de inspeções de código feitas pela equipe de Análise de Qualidade, validação por programação em pares (Pair Programming), e auditoria dos resultados e relatórios gerados pelos frameworks automatizados para atestar o cumprimento do conceito de "Pronto" (Definition of Done).</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Resultados obtidos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estratégia de aprovação é baseada na verificação da equivalência do roteiro de testes: Se o resultado "Previsto" for igual ao "Realizado", o teste passa, indicando ausência de defeitos.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Caso o resultado Previsto seja diferente do realizado, um defeito é identificado. O código é rejeitado e retorna aos desenvolvedores, devendo ser reparado e o teste repetido na integração contínua até a aprovação total.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partir da ideia de “previsto x realizado” do que foi declarado na seção 5 (métricas e DoD), os testes serão aprovados de fato quando o resultado obtido na realização prática do teste for igual à expectativa prevista. Qualquer falha gera um processo de correção, onde será feito o novo teste.</w:t>
      </w:r>
    </w:p>
    <w:p w:rsidR="00000000" w:rsidDel="00000000" w:rsidP="00000000" w:rsidRDefault="00000000" w:rsidRPr="00000000" w14:paraId="0000035C">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D">
      <w:pPr>
        <w:pStyle w:val="Heading2"/>
        <w:ind w:firstLine="576"/>
        <w:rPr/>
      </w:pPr>
      <w:bookmarkStart w:colFirst="0" w:colLast="0" w:name="_icc87s2p875c" w:id="27"/>
      <w:bookmarkEnd w:id="27"/>
      <w:r w:rsidDel="00000000" w:rsidR="00000000" w:rsidRPr="00000000">
        <w:rPr>
          <w:rFonts w:ascii="Times New Roman" w:cs="Times New Roman" w:eastAsia="Times New Roman" w:hAnsi="Times New Roman"/>
          <w:sz w:val="22"/>
          <w:szCs w:val="22"/>
          <w:rtl w:val="0"/>
        </w:rPr>
        <w:t xml:space="preserve">6.2 Roteiro de teste:</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cobertura do backlog é verificada através do mapeamento entre os requisitos e os testes. Cada </w:t>
      </w:r>
      <w:r w:rsidDel="00000000" w:rsidR="00000000" w:rsidRPr="00000000">
        <w:rPr>
          <w:rFonts w:ascii="Times New Roman" w:cs="Times New Roman" w:eastAsia="Times New Roman" w:hAnsi="Times New Roman"/>
          <w:i w:val="1"/>
          <w:iCs w:val="1"/>
          <w:sz w:val="22"/>
          <w:szCs w:val="22"/>
          <w:rtl w:val="0"/>
        </w:rPr>
        <w:t xml:space="preserve">User Story</w:t>
      </w:r>
      <w:r w:rsidDel="00000000" w:rsidR="00000000" w:rsidRPr="00000000">
        <w:rPr>
          <w:rFonts w:ascii="Times New Roman" w:cs="Times New Roman" w:eastAsia="Times New Roman" w:hAnsi="Times New Roman"/>
          <w:sz w:val="22"/>
          <w:szCs w:val="22"/>
          <w:rtl w:val="0"/>
        </w:rPr>
        <w:t xml:space="preserve"> atua como um ponto de origem para a criação dos casos de teste, onde os critérios de aceitação da funcionalidade são fragmentados em cenários de validação.</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O ciclo de vida dos defeitos identificados durante a execução dos testes segue um fluxo composto pelas seguintes etapas:</w:t>
      </w:r>
    </w:p>
    <w:p w:rsidR="00000000" w:rsidDel="00000000" w:rsidP="00000000" w:rsidRDefault="00000000" w:rsidRPr="00000000" w14:paraId="000003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Registro: ao identificar uma divergência entre o comportamento esperado e o obtido, o responsável pelo teste registra o defeito na </w:t>
      </w:r>
      <w:r w:rsidDel="00000000" w:rsidR="00000000" w:rsidRPr="00000000">
        <w:rPr>
          <w:rFonts w:ascii="Times New Roman" w:cs="Times New Roman" w:eastAsia="Times New Roman" w:hAnsi="Times New Roman"/>
          <w:i w:val="1"/>
          <w:iCs w:val="1"/>
          <w:sz w:val="22"/>
          <w:szCs w:val="22"/>
          <w:rtl w:val="0"/>
        </w:rPr>
        <w:t xml:space="preserve">Pull Request</w:t>
      </w:r>
      <w:r w:rsidDel="00000000" w:rsidR="00000000" w:rsidRPr="00000000">
        <w:rPr>
          <w:rFonts w:ascii="Times New Roman" w:cs="Times New Roman" w:eastAsia="Times New Roman" w:hAnsi="Times New Roman"/>
          <w:sz w:val="22"/>
          <w:szCs w:val="22"/>
          <w:rtl w:val="0"/>
        </w:rPr>
        <w:t xml:space="preserve"> interligada, contendo evidências (como prints ou corpos de teste json em simuladores).</w:t>
      </w:r>
    </w:p>
    <w:p w:rsidR="00000000" w:rsidDel="00000000" w:rsidP="00000000" w:rsidRDefault="00000000" w:rsidRPr="00000000" w14:paraId="000003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Priorização: o defeito é validado pelo P.O., que define a urgência da correção com base no impacto gerado na plataforma.</w:t>
      </w:r>
    </w:p>
    <w:p w:rsidR="00000000" w:rsidDel="00000000" w:rsidP="00000000" w:rsidRDefault="00000000" w:rsidRPr="00000000" w14:paraId="000003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Correção: o desenvolvedor responsável assume a tarefa, analisa a causa e realiza as alterações necessárias no código para sanar as falhas no ambiente de desenvolvimento.</w:t>
      </w:r>
    </w:p>
    <w:p w:rsidR="00000000" w:rsidDel="00000000" w:rsidP="00000000" w:rsidRDefault="00000000" w:rsidRPr="00000000" w14:paraId="000003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Reexecução: com o código corrigido e integrado, a equipe de testes executa novamente o cenário específico para garantir que o defeito foi solucionado e que nenhuma outra funcionalidade foi quebrada.</w:t>
      </w:r>
    </w:p>
    <w:p w:rsidR="00000000" w:rsidDel="00000000" w:rsidP="00000000" w:rsidRDefault="00000000" w:rsidRPr="00000000" w14:paraId="000003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Encerramento: caso o reteste seja bem-sucedido, o </w:t>
      </w:r>
      <w:r w:rsidDel="00000000" w:rsidR="00000000" w:rsidRPr="00000000">
        <w:rPr>
          <w:rFonts w:ascii="Times New Roman" w:cs="Times New Roman" w:eastAsia="Times New Roman" w:hAnsi="Times New Roman"/>
          <w:i w:val="1"/>
          <w:iCs w:val="1"/>
          <w:sz w:val="22"/>
          <w:szCs w:val="22"/>
          <w:rtl w:val="0"/>
        </w:rPr>
        <w:t xml:space="preserve">Pull Request</w:t>
      </w:r>
      <w:r w:rsidDel="00000000" w:rsidR="00000000" w:rsidRPr="00000000">
        <w:rPr>
          <w:rFonts w:ascii="Times New Roman" w:cs="Times New Roman" w:eastAsia="Times New Roman" w:hAnsi="Times New Roman"/>
          <w:sz w:val="22"/>
          <w:szCs w:val="22"/>
          <w:rtl w:val="0"/>
        </w:rPr>
        <w:t xml:space="preserve"> é movido para o status de “closed” e a issue relacionada também, de forma a concluir com sucesso o objetivo específico da Sprint.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3d85c6"/>
          <w:sz w:val="22"/>
          <w:szCs w:val="22"/>
          <w:u w:val="none"/>
          <w:shd w:fill="auto" w:val="clear"/>
          <w:vertAlign w:val="baseline"/>
        </w:rPr>
        <w:sectPr>
          <w:type w:val="nextPage"/>
          <w:pgSz w:h="16837" w:w="11905" w:orient="portrait"/>
          <w:pgMar w:bottom="1440" w:top="1440" w:left="1440" w:right="1440" w:header="720" w:footer="720"/>
        </w:sectPr>
      </w:pPr>
      <w:r w:rsidDel="00000000" w:rsidR="00000000" w:rsidRPr="00000000">
        <w:rPr>
          <w:rFonts w:ascii="Times New Roman" w:cs="Times New Roman" w:eastAsia="Times New Roman" w:hAnsi="Times New Roman"/>
          <w:sz w:val="22"/>
          <w:szCs w:val="22"/>
          <w:rtl w:val="0"/>
        </w:rPr>
        <w:t xml:space="preserve">O planejamento dos casos de teste a serem executados e validados são orientados pela tabela a seguir:</w:t>
      </w:r>
      <w:r w:rsidDel="00000000" w:rsidR="00000000" w:rsidRPr="00000000">
        <w:rPr>
          <w:rtl w:val="0"/>
        </w:rPr>
      </w:r>
    </w:p>
    <w:p w:rsidR="00000000" w:rsidDel="00000000" w:rsidP="00000000" w:rsidRDefault="00000000" w:rsidRPr="00000000" w14:paraId="00000367">
      <w:pPr>
        <w:spacing w:after="160" w:line="259" w:lineRule="auto"/>
        <w:rPr>
          <w:rFonts w:ascii="Times New Roman" w:cs="Times New Roman" w:eastAsia="Times New Roman" w:hAnsi="Times New Roman"/>
          <w:sz w:val="22"/>
          <w:szCs w:val="22"/>
        </w:rPr>
      </w:pPr>
      <w:r w:rsidDel="00000000" w:rsidR="00000000" w:rsidRPr="00000000">
        <w:rPr>
          <w:rtl w:val="0"/>
        </w:rPr>
      </w:r>
    </w:p>
    <w:tbl>
      <w:tblPr>
        <w:tblStyle w:val="Table11"/>
        <w:tblpPr w:leftFromText="180" w:rightFromText="180" w:topFromText="180" w:bottomFromText="180" w:vertAnchor="text" w:horzAnchor="text" w:tblpX="-1170" w:tblpY="0"/>
        <w:tblW w:w="1555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470"/>
        <w:gridCol w:w="1635"/>
        <w:gridCol w:w="1065"/>
        <w:gridCol w:w="1650"/>
        <w:gridCol w:w="2355"/>
        <w:gridCol w:w="2175"/>
        <w:gridCol w:w="1755"/>
        <w:gridCol w:w="1755"/>
        <w:gridCol w:w="1020"/>
        <w:tblGridChange w:id="0">
          <w:tblGrid>
            <w:gridCol w:w="675"/>
            <w:gridCol w:w="1470"/>
            <w:gridCol w:w="1635"/>
            <w:gridCol w:w="1065"/>
            <w:gridCol w:w="1650"/>
            <w:gridCol w:w="2355"/>
            <w:gridCol w:w="2175"/>
            <w:gridCol w:w="1755"/>
            <w:gridCol w:w="1755"/>
            <w:gridCol w:w="1020"/>
          </w:tblGrid>
        </w:tblGridChange>
      </w:tblGrid>
      <w:tr>
        <w:trPr>
          <w:cantSplit w:val="0"/>
          <w:trHeight w:val="1112.87109375" w:hRule="atLeast"/>
          <w:tblHeader w:val="0"/>
        </w:trPr>
        <w:tc>
          <w:tcPr/>
          <w:p w:rsidR="00000000" w:rsidDel="00000000" w:rsidP="00000000" w:rsidRDefault="00000000" w:rsidRPr="00000000" w14:paraId="0000036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 do teste</w:t>
            </w:r>
          </w:p>
        </w:tc>
        <w:tc>
          <w:tcPr/>
          <w:p w:rsidR="00000000" w:rsidDel="00000000" w:rsidP="00000000" w:rsidRDefault="00000000" w:rsidRPr="00000000" w14:paraId="0000036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Nome do teste</w:t>
            </w:r>
          </w:p>
        </w:tc>
        <w:tc>
          <w:tcPr/>
          <w:p w:rsidR="00000000" w:rsidDel="00000000" w:rsidP="00000000" w:rsidRDefault="00000000" w:rsidRPr="00000000" w14:paraId="0000036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Objetivo do teste</w:t>
            </w:r>
          </w:p>
        </w:tc>
        <w:tc>
          <w:tcPr/>
          <w:p w:rsidR="00000000" w:rsidDel="00000000" w:rsidP="00000000" w:rsidRDefault="00000000" w:rsidRPr="00000000" w14:paraId="0000036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Nível do teste</w:t>
            </w:r>
          </w:p>
        </w:tc>
        <w:tc>
          <w:tcPr/>
          <w:p w:rsidR="00000000" w:rsidDel="00000000" w:rsidP="00000000" w:rsidRDefault="00000000" w:rsidRPr="00000000" w14:paraId="0000036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Tipo de teste</w:t>
            </w:r>
          </w:p>
        </w:tc>
        <w:tc>
          <w:tcPr/>
          <w:p w:rsidR="00000000" w:rsidDel="00000000" w:rsidP="00000000" w:rsidRDefault="00000000" w:rsidRPr="00000000" w14:paraId="0000036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Pré condições para realização</w:t>
            </w:r>
          </w:p>
        </w:tc>
        <w:tc>
          <w:tcPr/>
          <w:p w:rsidR="00000000" w:rsidDel="00000000" w:rsidP="00000000" w:rsidRDefault="00000000" w:rsidRPr="00000000" w14:paraId="0000036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Definição de aceito/rejeitado</w:t>
            </w:r>
          </w:p>
        </w:tc>
        <w:tc>
          <w:tcPr/>
          <w:p w:rsidR="00000000" w:rsidDel="00000000" w:rsidP="00000000" w:rsidRDefault="00000000" w:rsidRPr="00000000" w14:paraId="0000036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Resultados</w:t>
            </w:r>
          </w:p>
        </w:tc>
        <w:tc>
          <w:tcPr/>
          <w:p w:rsidR="00000000" w:rsidDel="00000000" w:rsidP="00000000" w:rsidRDefault="00000000" w:rsidRPr="00000000" w14:paraId="0000037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Reparos</w:t>
            </w:r>
          </w:p>
        </w:tc>
        <w:tc>
          <w:tcPr/>
          <w:p w:rsidR="00000000" w:rsidDel="00000000" w:rsidP="00000000" w:rsidRDefault="00000000" w:rsidRPr="00000000" w14:paraId="0000037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Quantidades de ciclos de testes</w:t>
            </w:r>
          </w:p>
        </w:tc>
      </w:tr>
      <w:tr>
        <w:trPr>
          <w:cantSplit w:val="0"/>
          <w:tblHeader w:val="0"/>
        </w:trPr>
        <w:tc>
          <w:tcPr/>
          <w:p w:rsidR="00000000" w:rsidDel="00000000" w:rsidP="00000000" w:rsidRDefault="00000000" w:rsidRPr="00000000" w14:paraId="0000037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T01</w:t>
            </w:r>
          </w:p>
        </w:tc>
        <w:tc>
          <w:tcPr/>
          <w:p w:rsidR="00000000" w:rsidDel="00000000" w:rsidP="00000000" w:rsidRDefault="00000000" w:rsidRPr="00000000" w14:paraId="0000037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Cadastro de aluno</w:t>
            </w:r>
          </w:p>
        </w:tc>
        <w:tc>
          <w:tcPr/>
          <w:p w:rsidR="00000000" w:rsidDel="00000000" w:rsidP="00000000" w:rsidRDefault="00000000" w:rsidRPr="00000000" w14:paraId="0000037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se o aluno consegue se cadastrar corretamente pela interface</w:t>
            </w:r>
          </w:p>
        </w:tc>
        <w:tc>
          <w:tcPr/>
          <w:p w:rsidR="00000000" w:rsidDel="00000000" w:rsidP="00000000" w:rsidRDefault="00000000" w:rsidRPr="00000000" w14:paraId="0000037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7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7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Usuário não estar cadastrado ainda</w:t>
            </w:r>
          </w:p>
        </w:tc>
        <w:tc>
          <w:tcPr/>
          <w:p w:rsidR="00000000" w:rsidDel="00000000" w:rsidP="00000000" w:rsidRDefault="00000000" w:rsidRPr="00000000" w14:paraId="0000037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Conta criada com sucesso</w:t>
            </w:r>
          </w:p>
        </w:tc>
        <w:tc>
          <w:tcPr/>
          <w:p w:rsidR="00000000" w:rsidDel="00000000" w:rsidP="00000000" w:rsidRDefault="00000000" w:rsidRPr="00000000" w14:paraId="00000379">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A">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B">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7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T02</w:t>
            </w:r>
          </w:p>
        </w:tc>
        <w:tc>
          <w:tcPr/>
          <w:p w:rsidR="00000000" w:rsidDel="00000000" w:rsidP="00000000" w:rsidRDefault="00000000" w:rsidRPr="00000000" w14:paraId="0000037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Validação dos dados do usuário</w:t>
            </w:r>
          </w:p>
        </w:tc>
        <w:tc>
          <w:tcPr/>
          <w:p w:rsidR="00000000" w:rsidDel="00000000" w:rsidP="00000000" w:rsidRDefault="00000000" w:rsidRPr="00000000" w14:paraId="0000037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campos obrigatórios de cadastro</w:t>
            </w:r>
          </w:p>
        </w:tc>
        <w:tc>
          <w:tcPr/>
          <w:p w:rsidR="00000000" w:rsidDel="00000000" w:rsidP="00000000" w:rsidRDefault="00000000" w:rsidRPr="00000000" w14:paraId="0000037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Unitário</w:t>
            </w:r>
          </w:p>
        </w:tc>
        <w:tc>
          <w:tcPr/>
          <w:p w:rsidR="00000000" w:rsidDel="00000000" w:rsidP="00000000" w:rsidRDefault="00000000" w:rsidRPr="00000000" w14:paraId="0000038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8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Dados inválidos</w:t>
            </w:r>
          </w:p>
        </w:tc>
        <w:tc>
          <w:tcPr/>
          <w:p w:rsidR="00000000" w:rsidDel="00000000" w:rsidP="00000000" w:rsidRDefault="00000000" w:rsidRPr="00000000" w14:paraId="0000038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Erro de validação</w:t>
            </w:r>
          </w:p>
        </w:tc>
        <w:tc>
          <w:tcPr/>
          <w:p w:rsidR="00000000" w:rsidDel="00000000" w:rsidP="00000000" w:rsidRDefault="00000000" w:rsidRPr="00000000" w14:paraId="00000383">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84">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85">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8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T03</w:t>
            </w:r>
          </w:p>
        </w:tc>
        <w:tc>
          <w:tcPr/>
          <w:p w:rsidR="00000000" w:rsidDel="00000000" w:rsidP="00000000" w:rsidRDefault="00000000" w:rsidRPr="00000000" w14:paraId="0000038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 com credenciais válidas</w:t>
            </w:r>
          </w:p>
        </w:tc>
        <w:tc>
          <w:tcPr/>
          <w:p w:rsidR="00000000" w:rsidDel="00000000" w:rsidP="00000000" w:rsidRDefault="00000000" w:rsidRPr="00000000" w14:paraId="0000038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a autenticação correta dos dados</w:t>
            </w:r>
          </w:p>
        </w:tc>
        <w:tc>
          <w:tcPr/>
          <w:p w:rsidR="00000000" w:rsidDel="00000000" w:rsidP="00000000" w:rsidRDefault="00000000" w:rsidRPr="00000000" w14:paraId="0000038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8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8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Usuário previamente cadastrado</w:t>
            </w:r>
          </w:p>
        </w:tc>
        <w:tc>
          <w:tcPr/>
          <w:p w:rsidR="00000000" w:rsidDel="00000000" w:rsidP="00000000" w:rsidRDefault="00000000" w:rsidRPr="00000000" w14:paraId="0000038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Acesso concedido</w:t>
            </w:r>
          </w:p>
        </w:tc>
        <w:tc>
          <w:tcPr/>
          <w:p w:rsidR="00000000" w:rsidDel="00000000" w:rsidP="00000000" w:rsidRDefault="00000000" w:rsidRPr="00000000" w14:paraId="0000038D">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8E">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8F">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9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T04</w:t>
            </w:r>
          </w:p>
        </w:tc>
        <w:tc>
          <w:tcPr/>
          <w:p w:rsidR="00000000" w:rsidDel="00000000" w:rsidP="00000000" w:rsidRDefault="00000000" w:rsidRPr="00000000" w14:paraId="0000039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 inválido</w:t>
            </w:r>
          </w:p>
        </w:tc>
        <w:tc>
          <w:tcPr/>
          <w:p w:rsidR="00000000" w:rsidDel="00000000" w:rsidP="00000000" w:rsidRDefault="00000000" w:rsidRPr="00000000" w14:paraId="0000039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erro no login</w:t>
            </w:r>
          </w:p>
        </w:tc>
        <w:tc>
          <w:tcPr/>
          <w:p w:rsidR="00000000" w:rsidDel="00000000" w:rsidP="00000000" w:rsidRDefault="00000000" w:rsidRPr="00000000" w14:paraId="0000039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9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9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Usuário previamente cadastrado</w:t>
            </w:r>
          </w:p>
        </w:tc>
        <w:tc>
          <w:tcPr/>
          <w:p w:rsidR="00000000" w:rsidDel="00000000" w:rsidP="00000000" w:rsidRDefault="00000000" w:rsidRPr="00000000" w14:paraId="0000039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Acesso negado</w:t>
            </w:r>
          </w:p>
        </w:tc>
        <w:tc>
          <w:tcPr/>
          <w:p w:rsidR="00000000" w:rsidDel="00000000" w:rsidP="00000000" w:rsidRDefault="00000000" w:rsidRPr="00000000" w14:paraId="00000397">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98">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99">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9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T05</w:t>
            </w:r>
          </w:p>
        </w:tc>
        <w:tc>
          <w:tcPr/>
          <w:p w:rsidR="00000000" w:rsidDel="00000000" w:rsidP="00000000" w:rsidRDefault="00000000" w:rsidRPr="00000000" w14:paraId="0000039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Autenticação interna</w:t>
            </w:r>
          </w:p>
        </w:tc>
        <w:tc>
          <w:tcPr/>
          <w:p w:rsidR="00000000" w:rsidDel="00000000" w:rsidP="00000000" w:rsidRDefault="00000000" w:rsidRPr="00000000" w14:paraId="0000039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a função de autenticação</w:t>
            </w:r>
          </w:p>
        </w:tc>
        <w:tc>
          <w:tcPr/>
          <w:p w:rsidR="00000000" w:rsidDel="00000000" w:rsidP="00000000" w:rsidRDefault="00000000" w:rsidRPr="00000000" w14:paraId="0000039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unitário</w:t>
            </w:r>
          </w:p>
        </w:tc>
        <w:tc>
          <w:tcPr/>
          <w:p w:rsidR="00000000" w:rsidDel="00000000" w:rsidP="00000000" w:rsidRDefault="00000000" w:rsidRPr="00000000" w14:paraId="0000039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9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usuário existente</w:t>
            </w:r>
          </w:p>
        </w:tc>
        <w:tc>
          <w:tcPr/>
          <w:p w:rsidR="00000000" w:rsidDel="00000000" w:rsidP="00000000" w:rsidRDefault="00000000" w:rsidRPr="00000000" w14:paraId="000003A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Retorno correto</w:t>
            </w:r>
          </w:p>
        </w:tc>
        <w:tc>
          <w:tcPr/>
          <w:p w:rsidR="00000000" w:rsidDel="00000000" w:rsidP="00000000" w:rsidRDefault="00000000" w:rsidRPr="00000000" w14:paraId="000003A1">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2">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3">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T06</w:t>
            </w:r>
          </w:p>
        </w:tc>
        <w:tc>
          <w:tcPr/>
          <w:p w:rsidR="00000000" w:rsidDel="00000000" w:rsidP="00000000" w:rsidRDefault="00000000" w:rsidRPr="00000000" w14:paraId="000003A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Cadastro de professor</w:t>
            </w:r>
          </w:p>
        </w:tc>
        <w:tc>
          <w:tcPr/>
          <w:p w:rsidR="00000000" w:rsidDel="00000000" w:rsidP="00000000" w:rsidRDefault="00000000" w:rsidRPr="00000000" w14:paraId="000003A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o envio de currículo</w:t>
            </w:r>
          </w:p>
        </w:tc>
        <w:tc>
          <w:tcPr/>
          <w:p w:rsidR="00000000" w:rsidDel="00000000" w:rsidP="00000000" w:rsidRDefault="00000000" w:rsidRPr="00000000" w14:paraId="000003A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A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A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Professor não cadastrado</w:t>
            </w:r>
          </w:p>
        </w:tc>
        <w:tc>
          <w:tcPr/>
          <w:p w:rsidR="00000000" w:rsidDel="00000000" w:rsidP="00000000" w:rsidRDefault="00000000" w:rsidRPr="00000000" w14:paraId="000003A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Cadastro restrito concluído</w:t>
            </w:r>
          </w:p>
        </w:tc>
        <w:tc>
          <w:tcPr/>
          <w:p w:rsidR="00000000" w:rsidDel="00000000" w:rsidP="00000000" w:rsidRDefault="00000000" w:rsidRPr="00000000" w14:paraId="000003AB">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C">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D">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A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T07</w:t>
            </w:r>
          </w:p>
        </w:tc>
        <w:tc>
          <w:tcPr/>
          <w:p w:rsidR="00000000" w:rsidDel="00000000" w:rsidP="00000000" w:rsidRDefault="00000000" w:rsidRPr="00000000" w14:paraId="000003A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 de administrador padrão</w:t>
            </w:r>
          </w:p>
        </w:tc>
        <w:tc>
          <w:tcPr/>
          <w:p w:rsidR="00000000" w:rsidDel="00000000" w:rsidP="00000000" w:rsidRDefault="00000000" w:rsidRPr="00000000" w14:paraId="000003B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conta pré cadastrada</w:t>
            </w:r>
          </w:p>
        </w:tc>
        <w:tc>
          <w:tcPr/>
          <w:p w:rsidR="00000000" w:rsidDel="00000000" w:rsidP="00000000" w:rsidRDefault="00000000" w:rsidRPr="00000000" w14:paraId="000003B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B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B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Credenciais padrão configuradas</w:t>
            </w:r>
          </w:p>
        </w:tc>
        <w:tc>
          <w:tcPr/>
          <w:p w:rsidR="00000000" w:rsidDel="00000000" w:rsidP="00000000" w:rsidRDefault="00000000" w:rsidRPr="00000000" w14:paraId="000003B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 bem sucedido</w:t>
            </w:r>
          </w:p>
        </w:tc>
        <w:tc>
          <w:tcPr/>
          <w:p w:rsidR="00000000" w:rsidDel="00000000" w:rsidP="00000000" w:rsidRDefault="00000000" w:rsidRPr="00000000" w14:paraId="000003B5">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B6">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B7">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B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T08</w:t>
            </w:r>
          </w:p>
        </w:tc>
        <w:tc>
          <w:tcPr/>
          <w:p w:rsidR="00000000" w:rsidDel="00000000" w:rsidP="00000000" w:rsidRDefault="00000000" w:rsidRPr="00000000" w14:paraId="000003B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Gerenciamento de perfis</w:t>
            </w:r>
          </w:p>
        </w:tc>
        <w:tc>
          <w:tcPr/>
          <w:p w:rsidR="00000000" w:rsidDel="00000000" w:rsidP="00000000" w:rsidRDefault="00000000" w:rsidRPr="00000000" w14:paraId="000003B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alteração de usuários</w:t>
            </w:r>
          </w:p>
        </w:tc>
        <w:tc>
          <w:tcPr/>
          <w:p w:rsidR="00000000" w:rsidDel="00000000" w:rsidP="00000000" w:rsidRDefault="00000000" w:rsidRPr="00000000" w14:paraId="000003B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B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B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Usuário existente</w:t>
            </w:r>
          </w:p>
        </w:tc>
        <w:tc>
          <w:tcPr/>
          <w:p w:rsidR="00000000" w:rsidDel="00000000" w:rsidP="00000000" w:rsidRDefault="00000000" w:rsidRPr="00000000" w14:paraId="000003B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Alteração realizada e persistida</w:t>
            </w:r>
          </w:p>
        </w:tc>
        <w:tc>
          <w:tcPr/>
          <w:p w:rsidR="00000000" w:rsidDel="00000000" w:rsidP="00000000" w:rsidRDefault="00000000" w:rsidRPr="00000000" w14:paraId="000003BF">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0">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1">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C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T09</w:t>
            </w:r>
          </w:p>
        </w:tc>
        <w:tc>
          <w:tcPr/>
          <w:p w:rsidR="00000000" w:rsidDel="00000000" w:rsidP="00000000" w:rsidRDefault="00000000" w:rsidRPr="00000000" w14:paraId="000003C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Aprovação de professores</w:t>
            </w:r>
          </w:p>
        </w:tc>
        <w:tc>
          <w:tcPr/>
          <w:p w:rsidR="00000000" w:rsidDel="00000000" w:rsidP="00000000" w:rsidRDefault="00000000" w:rsidRPr="00000000" w14:paraId="000003C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aprovação de currículo</w:t>
            </w:r>
          </w:p>
        </w:tc>
        <w:tc>
          <w:tcPr/>
          <w:p w:rsidR="00000000" w:rsidDel="00000000" w:rsidP="00000000" w:rsidRDefault="00000000" w:rsidRPr="00000000" w14:paraId="000003C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C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C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Professor com cadastro pendente</w:t>
            </w:r>
          </w:p>
        </w:tc>
        <w:tc>
          <w:tcPr/>
          <w:p w:rsidR="00000000" w:rsidDel="00000000" w:rsidP="00000000" w:rsidRDefault="00000000" w:rsidRPr="00000000" w14:paraId="000003C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Aprovação concluída</w:t>
            </w:r>
          </w:p>
        </w:tc>
        <w:tc>
          <w:tcPr/>
          <w:p w:rsidR="00000000" w:rsidDel="00000000" w:rsidP="00000000" w:rsidRDefault="00000000" w:rsidRPr="00000000" w14:paraId="000003C9">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A">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B">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C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T10</w:t>
            </w:r>
          </w:p>
        </w:tc>
        <w:tc>
          <w:tcPr/>
          <w:p w:rsidR="00000000" w:rsidDel="00000000" w:rsidP="00000000" w:rsidRDefault="00000000" w:rsidRPr="00000000" w14:paraId="000003C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Análise de denúncias</w:t>
            </w:r>
          </w:p>
        </w:tc>
        <w:tc>
          <w:tcPr/>
          <w:p w:rsidR="00000000" w:rsidDel="00000000" w:rsidP="00000000" w:rsidRDefault="00000000" w:rsidRPr="00000000" w14:paraId="000003C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tratamento de denúncias</w:t>
            </w:r>
          </w:p>
        </w:tc>
        <w:tc>
          <w:tcPr/>
          <w:p w:rsidR="00000000" w:rsidDel="00000000" w:rsidP="00000000" w:rsidRDefault="00000000" w:rsidRPr="00000000" w14:paraId="000003C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D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D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Denúncia registrada</w:t>
            </w:r>
          </w:p>
        </w:tc>
        <w:tc>
          <w:tcPr/>
          <w:p w:rsidR="00000000" w:rsidDel="00000000" w:rsidP="00000000" w:rsidRDefault="00000000" w:rsidRPr="00000000" w14:paraId="000003D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Denúncia analisada</w:t>
            </w:r>
          </w:p>
        </w:tc>
        <w:tc>
          <w:tcPr/>
          <w:p w:rsidR="00000000" w:rsidDel="00000000" w:rsidP="00000000" w:rsidRDefault="00000000" w:rsidRPr="00000000" w14:paraId="000003D3">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D4">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D5">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D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T11</w:t>
            </w:r>
          </w:p>
        </w:tc>
        <w:tc>
          <w:tcPr/>
          <w:p w:rsidR="00000000" w:rsidDel="00000000" w:rsidP="00000000" w:rsidRDefault="00000000" w:rsidRPr="00000000" w14:paraId="000003D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Criação de disciplina</w:t>
            </w:r>
          </w:p>
        </w:tc>
        <w:tc>
          <w:tcPr/>
          <w:p w:rsidR="00000000" w:rsidDel="00000000" w:rsidP="00000000" w:rsidRDefault="00000000" w:rsidRPr="00000000" w14:paraId="000003D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cadastro de disciplina</w:t>
            </w:r>
          </w:p>
        </w:tc>
        <w:tc>
          <w:tcPr/>
          <w:p w:rsidR="00000000" w:rsidDel="00000000" w:rsidP="00000000" w:rsidRDefault="00000000" w:rsidRPr="00000000" w14:paraId="000003D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D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D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Administrador autenticado</w:t>
            </w:r>
          </w:p>
        </w:tc>
        <w:tc>
          <w:tcPr/>
          <w:p w:rsidR="00000000" w:rsidDel="00000000" w:rsidP="00000000" w:rsidRDefault="00000000" w:rsidRPr="00000000" w14:paraId="000003D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Disciplina criada</w:t>
            </w:r>
          </w:p>
        </w:tc>
        <w:tc>
          <w:tcPr/>
          <w:p w:rsidR="00000000" w:rsidDel="00000000" w:rsidP="00000000" w:rsidRDefault="00000000" w:rsidRPr="00000000" w14:paraId="000003DD">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DE">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DF">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E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T12</w:t>
            </w:r>
          </w:p>
        </w:tc>
        <w:tc>
          <w:tcPr/>
          <w:p w:rsidR="00000000" w:rsidDel="00000000" w:rsidP="00000000" w:rsidRDefault="00000000" w:rsidRPr="00000000" w14:paraId="000003E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Exclusão de disciplina</w:t>
            </w:r>
          </w:p>
        </w:tc>
        <w:tc>
          <w:tcPr/>
          <w:p w:rsidR="00000000" w:rsidDel="00000000" w:rsidP="00000000" w:rsidRDefault="00000000" w:rsidRPr="00000000" w14:paraId="000003E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remoção de disciplina</w:t>
            </w:r>
          </w:p>
        </w:tc>
        <w:tc>
          <w:tcPr/>
          <w:p w:rsidR="00000000" w:rsidDel="00000000" w:rsidP="00000000" w:rsidRDefault="00000000" w:rsidRPr="00000000" w14:paraId="000003E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E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E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Disciplina existente</w:t>
            </w:r>
          </w:p>
        </w:tc>
        <w:tc>
          <w:tcPr/>
          <w:p w:rsidR="00000000" w:rsidDel="00000000" w:rsidP="00000000" w:rsidRDefault="00000000" w:rsidRPr="00000000" w14:paraId="000003E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Disciplina removida</w:t>
            </w:r>
          </w:p>
        </w:tc>
        <w:tc>
          <w:tcPr/>
          <w:p w:rsidR="00000000" w:rsidDel="00000000" w:rsidP="00000000" w:rsidRDefault="00000000" w:rsidRPr="00000000" w14:paraId="000003E7">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8">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9">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E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T13</w:t>
            </w:r>
          </w:p>
        </w:tc>
        <w:tc>
          <w:tcPr/>
          <w:p w:rsidR="00000000" w:rsidDel="00000000" w:rsidP="00000000" w:rsidRDefault="00000000" w:rsidRPr="00000000" w14:paraId="000003E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Postagem de conteúdo</w:t>
            </w:r>
          </w:p>
        </w:tc>
        <w:tc>
          <w:tcPr/>
          <w:p w:rsidR="00000000" w:rsidDel="00000000" w:rsidP="00000000" w:rsidRDefault="00000000" w:rsidRPr="00000000" w14:paraId="000003E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a publicação do material pelo professor</w:t>
            </w:r>
          </w:p>
        </w:tc>
        <w:tc>
          <w:tcPr/>
          <w:p w:rsidR="00000000" w:rsidDel="00000000" w:rsidP="00000000" w:rsidRDefault="00000000" w:rsidRPr="00000000" w14:paraId="000003E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3E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E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Professor autenticado</w:t>
            </w:r>
          </w:p>
        </w:tc>
        <w:tc>
          <w:tcPr/>
          <w:p w:rsidR="00000000" w:rsidDel="00000000" w:rsidP="00000000" w:rsidRDefault="00000000" w:rsidRPr="00000000" w14:paraId="000003F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Conteúdo disponibilizado aos alunos</w:t>
            </w:r>
          </w:p>
        </w:tc>
        <w:tc>
          <w:tcPr/>
          <w:p w:rsidR="00000000" w:rsidDel="00000000" w:rsidP="00000000" w:rsidRDefault="00000000" w:rsidRPr="00000000" w14:paraId="000003F1">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F2">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F3">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F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T14</w:t>
            </w:r>
          </w:p>
        </w:tc>
        <w:tc>
          <w:tcPr/>
          <w:p w:rsidR="00000000" w:rsidDel="00000000" w:rsidP="00000000" w:rsidRDefault="00000000" w:rsidRPr="00000000" w14:paraId="000003F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Validação de conteúdo</w:t>
            </w:r>
          </w:p>
        </w:tc>
        <w:tc>
          <w:tcPr/>
          <w:p w:rsidR="00000000" w:rsidDel="00000000" w:rsidP="00000000" w:rsidRDefault="00000000" w:rsidRPr="00000000" w14:paraId="000003F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a persistência dos conteúdos postados</w:t>
            </w:r>
          </w:p>
        </w:tc>
        <w:tc>
          <w:tcPr/>
          <w:p w:rsidR="00000000" w:rsidDel="00000000" w:rsidP="00000000" w:rsidRDefault="00000000" w:rsidRPr="00000000" w14:paraId="000003F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Unitário</w:t>
            </w:r>
          </w:p>
        </w:tc>
        <w:tc>
          <w:tcPr/>
          <w:p w:rsidR="00000000" w:rsidDel="00000000" w:rsidP="00000000" w:rsidRDefault="00000000" w:rsidRPr="00000000" w14:paraId="000003F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3F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Dados válidos</w:t>
            </w:r>
          </w:p>
        </w:tc>
        <w:tc>
          <w:tcPr/>
          <w:p w:rsidR="00000000" w:rsidDel="00000000" w:rsidP="00000000" w:rsidRDefault="00000000" w:rsidRPr="00000000" w14:paraId="000003F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Conteúdo salvo corretamente</w:t>
            </w:r>
          </w:p>
        </w:tc>
        <w:tc>
          <w:tcPr/>
          <w:p w:rsidR="00000000" w:rsidDel="00000000" w:rsidP="00000000" w:rsidRDefault="00000000" w:rsidRPr="00000000" w14:paraId="000003FB">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FC">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FD">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3F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T16</w:t>
            </w:r>
          </w:p>
        </w:tc>
        <w:tc>
          <w:tcPr/>
          <w:p w:rsidR="00000000" w:rsidDel="00000000" w:rsidP="00000000" w:rsidRDefault="00000000" w:rsidRPr="00000000" w14:paraId="000003F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Navegação do aluno</w:t>
            </w:r>
          </w:p>
        </w:tc>
        <w:tc>
          <w:tcPr/>
          <w:p w:rsidR="00000000" w:rsidDel="00000000" w:rsidP="00000000" w:rsidRDefault="00000000" w:rsidRPr="00000000" w14:paraId="0000040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navegação entre disciplinas</w:t>
            </w:r>
          </w:p>
        </w:tc>
        <w:tc>
          <w:tcPr/>
          <w:p w:rsidR="00000000" w:rsidDel="00000000" w:rsidP="00000000" w:rsidRDefault="00000000" w:rsidRPr="00000000" w14:paraId="0000040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40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40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Aluno autenticado</w:t>
            </w:r>
          </w:p>
        </w:tc>
        <w:tc>
          <w:tcPr/>
          <w:p w:rsidR="00000000" w:rsidDel="00000000" w:rsidP="00000000" w:rsidRDefault="00000000" w:rsidRPr="00000000" w14:paraId="0000040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Navegação funcional</w:t>
            </w:r>
          </w:p>
        </w:tc>
        <w:tc>
          <w:tcPr/>
          <w:p w:rsidR="00000000" w:rsidDel="00000000" w:rsidP="00000000" w:rsidRDefault="00000000" w:rsidRPr="00000000" w14:paraId="00000405">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06">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07">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0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T17</w:t>
            </w:r>
          </w:p>
        </w:tc>
        <w:tc>
          <w:tcPr/>
          <w:p w:rsidR="00000000" w:rsidDel="00000000" w:rsidP="00000000" w:rsidRDefault="00000000" w:rsidRPr="00000000" w14:paraId="0000040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Visualização de disciplinas</w:t>
            </w:r>
          </w:p>
        </w:tc>
        <w:tc>
          <w:tcPr/>
          <w:p w:rsidR="00000000" w:rsidDel="00000000" w:rsidP="00000000" w:rsidRDefault="00000000" w:rsidRPr="00000000" w14:paraId="0000040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listagem das disciplinas</w:t>
            </w:r>
          </w:p>
        </w:tc>
        <w:tc>
          <w:tcPr/>
          <w:p w:rsidR="00000000" w:rsidDel="00000000" w:rsidP="00000000" w:rsidRDefault="00000000" w:rsidRPr="00000000" w14:paraId="0000040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40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40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Usuário autenticado</w:t>
            </w:r>
          </w:p>
        </w:tc>
        <w:tc>
          <w:tcPr/>
          <w:p w:rsidR="00000000" w:rsidDel="00000000" w:rsidP="00000000" w:rsidRDefault="00000000" w:rsidRPr="00000000" w14:paraId="0000040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Lista exibida corretamente</w:t>
            </w:r>
          </w:p>
        </w:tc>
        <w:tc>
          <w:tcPr/>
          <w:p w:rsidR="00000000" w:rsidDel="00000000" w:rsidP="00000000" w:rsidRDefault="00000000" w:rsidRPr="00000000" w14:paraId="0000040F">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10">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11">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1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T18</w:t>
            </w:r>
          </w:p>
        </w:tc>
        <w:tc>
          <w:tcPr/>
          <w:p w:rsidR="00000000" w:rsidDel="00000000" w:rsidP="00000000" w:rsidRDefault="00000000" w:rsidRPr="00000000" w14:paraId="0000041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Visão intra-disciplinas</w:t>
            </w:r>
          </w:p>
        </w:tc>
        <w:tc>
          <w:tcPr/>
          <w:p w:rsidR="00000000" w:rsidDel="00000000" w:rsidP="00000000" w:rsidRDefault="00000000" w:rsidRPr="00000000" w14:paraId="0000041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acesso ao conteúdo da disciplina aos usuários cadastrados</w:t>
            </w:r>
          </w:p>
        </w:tc>
        <w:tc>
          <w:tcPr/>
          <w:p w:rsidR="00000000" w:rsidDel="00000000" w:rsidP="00000000" w:rsidRDefault="00000000" w:rsidRPr="00000000" w14:paraId="0000041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41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41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Usuário autenticado</w:t>
            </w:r>
          </w:p>
        </w:tc>
        <w:tc>
          <w:tcPr/>
          <w:p w:rsidR="00000000" w:rsidDel="00000000" w:rsidP="00000000" w:rsidRDefault="00000000" w:rsidRPr="00000000" w14:paraId="0000041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Conteúdo visível e acessível</w:t>
            </w:r>
          </w:p>
        </w:tc>
        <w:tc>
          <w:tcPr/>
          <w:p w:rsidR="00000000" w:rsidDel="00000000" w:rsidP="00000000" w:rsidRDefault="00000000" w:rsidRPr="00000000" w14:paraId="00000419">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1A">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1B">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1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T19</w:t>
            </w:r>
          </w:p>
        </w:tc>
        <w:tc>
          <w:tcPr/>
          <w:p w:rsidR="00000000" w:rsidDel="00000000" w:rsidP="00000000" w:rsidRDefault="00000000" w:rsidRPr="00000000" w14:paraId="0000041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Envio de tarefas</w:t>
            </w:r>
          </w:p>
        </w:tc>
        <w:tc>
          <w:tcPr/>
          <w:p w:rsidR="00000000" w:rsidDel="00000000" w:rsidP="00000000" w:rsidRDefault="00000000" w:rsidRPr="00000000" w14:paraId="0000041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o envio correto de tarefas pelo aluno</w:t>
            </w:r>
          </w:p>
        </w:tc>
        <w:tc>
          <w:tcPr/>
          <w:p w:rsidR="00000000" w:rsidDel="00000000" w:rsidP="00000000" w:rsidRDefault="00000000" w:rsidRPr="00000000" w14:paraId="0000041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42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42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Tarefa disponibilizada</w:t>
            </w:r>
          </w:p>
        </w:tc>
        <w:tc>
          <w:tcPr/>
          <w:p w:rsidR="00000000" w:rsidDel="00000000" w:rsidP="00000000" w:rsidRDefault="00000000" w:rsidRPr="00000000" w14:paraId="0000042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Submissão de tarefa registrada com sucesso</w:t>
            </w:r>
          </w:p>
        </w:tc>
        <w:tc>
          <w:tcPr/>
          <w:p w:rsidR="00000000" w:rsidDel="00000000" w:rsidP="00000000" w:rsidRDefault="00000000" w:rsidRPr="00000000" w14:paraId="00000423">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24">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25">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2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T20</w:t>
            </w:r>
          </w:p>
        </w:tc>
        <w:tc>
          <w:tcPr/>
          <w:p w:rsidR="00000000" w:rsidDel="00000000" w:rsidP="00000000" w:rsidRDefault="00000000" w:rsidRPr="00000000" w14:paraId="0000042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Desempenho pessoal</w:t>
            </w:r>
          </w:p>
        </w:tc>
        <w:tc>
          <w:tcPr/>
          <w:p w:rsidR="00000000" w:rsidDel="00000000" w:rsidP="00000000" w:rsidRDefault="00000000" w:rsidRPr="00000000" w14:paraId="0000042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a exibição correta do desempenho pessoal do aluno</w:t>
            </w:r>
          </w:p>
        </w:tc>
        <w:tc>
          <w:tcPr/>
          <w:p w:rsidR="00000000" w:rsidDel="00000000" w:rsidP="00000000" w:rsidRDefault="00000000" w:rsidRPr="00000000" w14:paraId="0000042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42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42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Aluno com alguma atividade concluída</w:t>
            </w:r>
          </w:p>
        </w:tc>
        <w:tc>
          <w:tcPr/>
          <w:p w:rsidR="00000000" w:rsidDel="00000000" w:rsidP="00000000" w:rsidRDefault="00000000" w:rsidRPr="00000000" w14:paraId="0000042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Desempenho individual do aluno é exibido corretamente</w:t>
            </w:r>
          </w:p>
        </w:tc>
        <w:tc>
          <w:tcPr/>
          <w:p w:rsidR="00000000" w:rsidDel="00000000" w:rsidP="00000000" w:rsidRDefault="00000000" w:rsidRPr="00000000" w14:paraId="0000042D">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2E">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2F">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3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T21</w:t>
            </w:r>
          </w:p>
        </w:tc>
        <w:tc>
          <w:tcPr/>
          <w:p w:rsidR="00000000" w:rsidDel="00000000" w:rsidP="00000000" w:rsidRDefault="00000000" w:rsidRPr="00000000" w14:paraId="0000043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Desempenho de turma</w:t>
            </w:r>
          </w:p>
        </w:tc>
        <w:tc>
          <w:tcPr/>
          <w:p w:rsidR="00000000" w:rsidDel="00000000" w:rsidP="00000000" w:rsidRDefault="00000000" w:rsidRPr="00000000" w14:paraId="0000043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a exibição correta do desempenho geral da turma</w:t>
            </w:r>
          </w:p>
        </w:tc>
        <w:tc>
          <w:tcPr/>
          <w:p w:rsidR="00000000" w:rsidDel="00000000" w:rsidP="00000000" w:rsidRDefault="00000000" w:rsidRPr="00000000" w14:paraId="0000043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43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43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Atividades realizadas por alunos</w:t>
            </w:r>
          </w:p>
        </w:tc>
        <w:tc>
          <w:tcPr/>
          <w:p w:rsidR="00000000" w:rsidDel="00000000" w:rsidP="00000000" w:rsidRDefault="00000000" w:rsidRPr="00000000" w14:paraId="0000043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Desempenho da turma exibido corretamente</w:t>
            </w:r>
          </w:p>
        </w:tc>
        <w:tc>
          <w:tcPr/>
          <w:p w:rsidR="00000000" w:rsidDel="00000000" w:rsidP="00000000" w:rsidRDefault="00000000" w:rsidRPr="00000000" w14:paraId="00000437">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38">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39">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3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T22</w:t>
            </w:r>
          </w:p>
        </w:tc>
        <w:tc>
          <w:tcPr/>
          <w:p w:rsidR="00000000" w:rsidDel="00000000" w:rsidP="00000000" w:rsidRDefault="00000000" w:rsidRPr="00000000" w14:paraId="0000043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Fórum de dúvidas</w:t>
            </w:r>
          </w:p>
        </w:tc>
        <w:tc>
          <w:tcPr/>
          <w:p w:rsidR="00000000" w:rsidDel="00000000" w:rsidP="00000000" w:rsidRDefault="00000000" w:rsidRPr="00000000" w14:paraId="0000043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o envio e acesso de mensagens do fórum</w:t>
            </w:r>
          </w:p>
        </w:tc>
        <w:tc>
          <w:tcPr/>
          <w:p w:rsidR="00000000" w:rsidDel="00000000" w:rsidP="00000000" w:rsidRDefault="00000000" w:rsidRPr="00000000" w14:paraId="0000043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43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43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Conteúdo com um fórum ativo</w:t>
            </w:r>
          </w:p>
        </w:tc>
        <w:tc>
          <w:tcPr/>
          <w:p w:rsidR="00000000" w:rsidDel="00000000" w:rsidP="00000000" w:rsidRDefault="00000000" w:rsidRPr="00000000" w14:paraId="0000044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Mensagem publicada e visível com sucesso</w:t>
            </w:r>
          </w:p>
        </w:tc>
        <w:tc>
          <w:tcPr/>
          <w:p w:rsidR="00000000" w:rsidDel="00000000" w:rsidP="00000000" w:rsidRDefault="00000000" w:rsidRPr="00000000" w14:paraId="00000441">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42">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43">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4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T23</w:t>
            </w:r>
          </w:p>
        </w:tc>
        <w:tc>
          <w:tcPr/>
          <w:p w:rsidR="00000000" w:rsidDel="00000000" w:rsidP="00000000" w:rsidRDefault="00000000" w:rsidRPr="00000000" w14:paraId="0000044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Módulo de denúncia</w:t>
            </w:r>
          </w:p>
        </w:tc>
        <w:tc>
          <w:tcPr/>
          <w:p w:rsidR="00000000" w:rsidDel="00000000" w:rsidP="00000000" w:rsidRDefault="00000000" w:rsidRPr="00000000" w14:paraId="0000044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Verificar envio de denúncias ao administrador</w:t>
            </w:r>
          </w:p>
        </w:tc>
        <w:tc>
          <w:tcPr/>
          <w:p w:rsidR="00000000" w:rsidDel="00000000" w:rsidP="00000000" w:rsidRDefault="00000000" w:rsidRPr="00000000" w14:paraId="0000044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44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44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Usuário autenticado</w:t>
            </w:r>
          </w:p>
        </w:tc>
        <w:tc>
          <w:tcPr/>
          <w:p w:rsidR="00000000" w:rsidDel="00000000" w:rsidP="00000000" w:rsidRDefault="00000000" w:rsidRPr="00000000" w14:paraId="0000044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Denúncia registrada e enviada corretamente</w:t>
            </w:r>
          </w:p>
        </w:tc>
        <w:tc>
          <w:tcPr/>
          <w:p w:rsidR="00000000" w:rsidDel="00000000" w:rsidP="00000000" w:rsidRDefault="00000000" w:rsidRPr="00000000" w14:paraId="0000044B">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4C">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4D">
            <w:pPr>
              <w:widowControl w:val="0"/>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4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T24</w:t>
            </w:r>
          </w:p>
        </w:tc>
        <w:tc>
          <w:tcPr/>
          <w:p w:rsidR="00000000" w:rsidDel="00000000" w:rsidP="00000000" w:rsidRDefault="00000000" w:rsidRPr="00000000" w14:paraId="0000044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Acessibilidade</w:t>
            </w:r>
          </w:p>
        </w:tc>
        <w:tc>
          <w:tcPr/>
          <w:p w:rsidR="00000000" w:rsidDel="00000000" w:rsidP="00000000" w:rsidRDefault="00000000" w:rsidRPr="00000000" w14:paraId="0000045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Validar configurações de acessibilidade disponibilizadas</w:t>
            </w:r>
          </w:p>
        </w:tc>
        <w:tc>
          <w:tcPr/>
          <w:p w:rsidR="00000000" w:rsidDel="00000000" w:rsidP="00000000" w:rsidRDefault="00000000" w:rsidRPr="00000000" w14:paraId="0000045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w:t>
            </w:r>
          </w:p>
        </w:tc>
        <w:tc>
          <w:tcPr/>
          <w:p w:rsidR="00000000" w:rsidDel="00000000" w:rsidP="00000000" w:rsidRDefault="00000000" w:rsidRPr="00000000" w14:paraId="0000045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Funcional</w:t>
            </w:r>
          </w:p>
        </w:tc>
        <w:tc>
          <w:tcPr/>
          <w:p w:rsidR="00000000" w:rsidDel="00000000" w:rsidP="00000000" w:rsidRDefault="00000000" w:rsidRPr="00000000" w14:paraId="0000045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Usuário autenticado</w:t>
            </w:r>
          </w:p>
        </w:tc>
        <w:tc>
          <w:tcPr/>
          <w:p w:rsidR="00000000" w:rsidDel="00000000" w:rsidP="00000000" w:rsidRDefault="00000000" w:rsidRPr="00000000" w14:paraId="0000045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Configurações aplicadas corretamente na interface completa</w:t>
            </w:r>
          </w:p>
        </w:tc>
        <w:tc>
          <w:tcPr/>
          <w:p w:rsidR="00000000" w:rsidDel="00000000" w:rsidP="00000000" w:rsidRDefault="00000000" w:rsidRPr="00000000" w14:paraId="00000455">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56">
            <w:pPr>
              <w:widowControl w:val="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457">
            <w:pPr>
              <w:widowControl w:val="0"/>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458">
      <w:pPr>
        <w:spacing w:after="120" w:lineRule="auto"/>
        <w:jc w:val="center"/>
        <w:rPr>
          <w:rFonts w:ascii="Times New Roman" w:cs="Times New Roman" w:eastAsia="Times New Roman" w:hAnsi="Times New Roman"/>
          <w:sz w:val="22"/>
          <w:szCs w:val="22"/>
        </w:rPr>
        <w:sectPr>
          <w:type w:val="nextPage"/>
          <w:pgSz w:h="11905" w:w="16837" w:orient="landscape"/>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i w:val="1"/>
          <w:iCs w:val="1"/>
          <w:sz w:val="22"/>
          <w:szCs w:val="22"/>
          <w:rtl w:val="0"/>
        </w:rPr>
        <w:t xml:space="preserve">Tabela 11: tabela de testes previstos</w:t>
      </w:r>
      <w:r w:rsidDel="00000000" w:rsidR="00000000" w:rsidRPr="00000000">
        <w:rPr>
          <w:rtl w:val="0"/>
        </w:rPr>
      </w:r>
    </w:p>
    <w:p w:rsidR="00000000" w:rsidDel="00000000" w:rsidP="00000000" w:rsidRDefault="00000000" w:rsidRPr="00000000" w14:paraId="00000459">
      <w:pPr>
        <w:spacing w:after="160"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5A">
      <w:pPr>
        <w:pStyle w:val="Heading1"/>
        <w:spacing w:after="240" w:before="360" w:lineRule="auto"/>
        <w:ind w:firstLine="432"/>
        <w:jc w:val="both"/>
        <w:rPr>
          <w:rFonts w:ascii="Times New Roman" w:cs="Times New Roman" w:eastAsia="Times New Roman" w:hAnsi="Times New Roman"/>
          <w:sz w:val="22"/>
          <w:szCs w:val="22"/>
        </w:rPr>
      </w:pPr>
      <w:bookmarkStart w:colFirst="0" w:colLast="0" w:name="_a3ctegqa5by" w:id="28"/>
      <w:bookmarkEnd w:id="28"/>
      <w:r w:rsidDel="00000000" w:rsidR="00000000" w:rsidRPr="00000000">
        <w:rPr>
          <w:rFonts w:ascii="Times New Roman" w:cs="Times New Roman" w:eastAsia="Times New Roman" w:hAnsi="Times New Roman"/>
          <w:sz w:val="22"/>
          <w:szCs w:val="22"/>
          <w:rtl w:val="0"/>
        </w:rPr>
        <w:t xml:space="preserve">REFERÊNCIAS BIBLIOGRÁFICAS</w:t>
      </w:r>
    </w:p>
    <w:p w:rsidR="00000000" w:rsidDel="00000000" w:rsidP="00000000" w:rsidRDefault="00000000" w:rsidRPr="00000000" w14:paraId="0000045B">
      <w:pPr>
        <w:pStyle w:val="Heading1"/>
        <w:numPr>
          <w:ilvl w:val="0"/>
          <w:numId w:val="2"/>
        </w:numPr>
        <w:spacing w:after="240" w:before="360" w:lineRule="auto"/>
        <w:ind w:left="720" w:hanging="36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GALLO, S. A.; BARROS, A. M. R.; CARVALHO, I. E. de; LAET, L. E. F.; SILVA, T. P. A. da. METODOLOGIAS ATIVAS E TECNOLOGIA NA EDUCAÇÃO. Revista Ilustração, [S. l.], v. 5, n. 1, p. 27–36, 2024. DOI: 10.46550/ilustracao.v5i1.245. Disponível em: https://journal.editorailustracao.com.br/index.php/ilustracao/article/view/245. Acesso em: 21 abr. 2026.</w:t>
      </w:r>
    </w:p>
    <w:p w:rsidR="00000000" w:rsidDel="00000000" w:rsidP="00000000" w:rsidRDefault="00000000" w:rsidRPr="00000000" w14:paraId="0000045C">
      <w:pPr>
        <w:ind w:left="720" w:firstLine="0"/>
        <w:rPr/>
      </w:pPr>
      <w:r w:rsidDel="00000000" w:rsidR="00000000" w:rsidRPr="00000000">
        <w:rPr>
          <w:rtl w:val="0"/>
        </w:rPr>
      </w:r>
    </w:p>
    <w:p w:rsidR="00000000" w:rsidDel="00000000" w:rsidP="00000000" w:rsidRDefault="00000000" w:rsidRPr="00000000" w14:paraId="0000045D">
      <w:pPr>
        <w:pStyle w:val="Heading1"/>
        <w:numPr>
          <w:ilvl w:val="0"/>
          <w:numId w:val="2"/>
        </w:numPr>
        <w:ind w:left="720" w:hanging="360"/>
        <w:rPr>
          <w:rFonts w:ascii="Times New Roman" w:cs="Times New Roman" w:eastAsia="Times New Roman" w:hAnsi="Times New Roman"/>
          <w:b w:val="0"/>
          <w:bCs w:val="0"/>
          <w:sz w:val="22"/>
          <w:szCs w:val="22"/>
        </w:rPr>
      </w:pPr>
      <w:bookmarkStart w:colFirst="0" w:colLast="0" w:name="_h6t5blxlqoh7" w:id="29"/>
      <w:bookmarkEnd w:id="29"/>
      <w:r w:rsidDel="00000000" w:rsidR="00000000" w:rsidRPr="00000000">
        <w:rPr>
          <w:rFonts w:ascii="Times New Roman" w:cs="Times New Roman" w:eastAsia="Times New Roman" w:hAnsi="Times New Roman"/>
          <w:b w:val="0"/>
          <w:bCs w:val="0"/>
          <w:sz w:val="22"/>
          <w:szCs w:val="22"/>
          <w:rtl w:val="0"/>
        </w:rPr>
        <w:t xml:space="preserve">PMI. Guia do Conhecimento em Gerenciamento de Projetos (Guia PMBOK). 6. ed. Newtown Square: Project Management Institute, 2017.</w:t>
      </w:r>
    </w:p>
    <w:p w:rsidR="00000000" w:rsidDel="00000000" w:rsidP="00000000" w:rsidRDefault="00000000" w:rsidRPr="00000000" w14:paraId="0000045E">
      <w:pPr>
        <w:pStyle w:val="Heading1"/>
        <w:rPr>
          <w:rFonts w:ascii="Times New Roman" w:cs="Times New Roman" w:eastAsia="Times New Roman" w:hAnsi="Times New Roman"/>
          <w:b w:val="0"/>
          <w:bCs w:val="0"/>
          <w:sz w:val="22"/>
          <w:szCs w:val="22"/>
        </w:rPr>
      </w:pPr>
      <w:bookmarkStart w:colFirst="0" w:colLast="0" w:name="_7gws80z4t2go" w:id="30"/>
      <w:bookmarkEnd w:id="30"/>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Style w:val="Heading1"/>
        <w:numPr>
          <w:ilvl w:val="0"/>
          <w:numId w:val="2"/>
        </w:numPr>
        <w:ind w:left="720" w:hanging="360"/>
        <w:rPr>
          <w:rFonts w:ascii="Times New Roman" w:cs="Times New Roman" w:eastAsia="Times New Roman" w:hAnsi="Times New Roman"/>
          <w:b w:val="0"/>
          <w:bCs w:val="0"/>
          <w:sz w:val="22"/>
          <w:szCs w:val="22"/>
        </w:rPr>
      </w:pPr>
      <w:bookmarkStart w:colFirst="0" w:colLast="0" w:name="_dgj4eylkjmjk" w:id="31"/>
      <w:bookmarkEnd w:id="31"/>
      <w:r w:rsidDel="00000000" w:rsidR="00000000" w:rsidRPr="00000000">
        <w:rPr>
          <w:rFonts w:ascii="Times New Roman" w:cs="Times New Roman" w:eastAsia="Times New Roman" w:hAnsi="Times New Roman"/>
          <w:b w:val="0"/>
          <w:bCs w:val="0"/>
          <w:sz w:val="22"/>
          <w:szCs w:val="22"/>
          <w:rtl w:val="0"/>
        </w:rPr>
        <w:t xml:space="preserve">SCHWABER, K.; SUTHERLAND, J. O Guia do Scrum: O Guia Definitivo para o Scrum: As Regras do Jogo. [S. l.]: Scrum.org, 2020. Disponível em: https://scrumguides.org/docs/scrumguide/v2020/2020-Scrum-Guide-PortugueseBR.pdf. Acesso em: 30 abr. 2026.</w:t>
      </w:r>
    </w:p>
    <w:p w:rsidR="00000000" w:rsidDel="00000000" w:rsidP="00000000" w:rsidRDefault="00000000" w:rsidRPr="00000000" w14:paraId="00000461">
      <w:pPr>
        <w:rPr/>
      </w:pPr>
      <w:r w:rsidDel="00000000" w:rsidR="00000000" w:rsidRPr="00000000">
        <w:rPr>
          <w:rtl w:val="0"/>
        </w:rPr>
      </w:r>
    </w:p>
    <w:sectPr>
      <w:type w:val="nextPage"/>
      <w:pgSz w:h="16837" w:w="11905"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9025.0" w:type="dxa"/>
      <w:jc w:val="left"/>
      <w:tblLayout w:type="fixed"/>
      <w:tblLook w:val="0000"/>
    </w:tblPr>
    <w:tblGrid>
      <w:gridCol w:w="5226"/>
      <w:gridCol w:w="834"/>
      <w:gridCol w:w="2965"/>
      <w:tblGridChange w:id="0">
        <w:tblGrid>
          <w:gridCol w:w="5226"/>
          <w:gridCol w:w="834"/>
          <w:gridCol w:w="2965"/>
        </w:tblGrid>
      </w:tblGridChange>
    </w:tblGrid>
    <w:tr>
      <w:trPr>
        <w:cantSplit w:val="0"/>
        <w:tblHeader w:val="0"/>
      </w:trPr>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
              <w:szCs w:val="10"/>
              <w:u w:val="none"/>
              <w:shd w:fill="auto" w:val="clear"/>
              <w:vertAlign w:val="baseline"/>
              <w:rtl w:val="0"/>
            </w:rPr>
            <w:t xml:space="preserve">Visão de Produto e Projeto</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
              <w:szCs w:val="10"/>
              <w:u w:val="none"/>
              <w:shd w:fill="auto" w:val="clear"/>
              <w:vertAlign w:val="baseline"/>
              <w:rtl w:val="0"/>
            </w:rPr>
            <w:t xml:space="preserve">Página </w:t>
          </w:r>
          <w:r w:rsidDel="00000000" w:rsidR="00000000" w:rsidRPr="00000000">
            <w:rPr>
              <w:rFonts w:ascii="Arial" w:cs="Arial" w:eastAsia="Arial" w:hAnsi="Arial"/>
              <w:b w:val="0"/>
              <w:bCs w:val="0"/>
              <w:i w:val="1"/>
              <w:iCs w:val="1"/>
              <w:smallCaps w:val="0"/>
              <w:strike w:val="0"/>
              <w:color w:val="000000"/>
              <w:sz w:val="10"/>
              <w:szCs w:val="1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0"/>
              <w:szCs w:val="10"/>
              <w:u w:val="none"/>
              <w:shd w:fill="auto" w:val="clear"/>
              <w:vertAlign w:val="baseline"/>
              <w:rtl w:val="0"/>
            </w:rPr>
            <w:t xml:space="preserve"> de </w:t>
          </w:r>
          <w:r w:rsidDel="00000000" w:rsidR="00000000" w:rsidRPr="00000000">
            <w:rPr>
              <w:rFonts w:ascii="Arial" w:cs="Arial" w:eastAsia="Arial" w:hAnsi="Arial"/>
              <w:b w:val="0"/>
              <w:bCs w:val="0"/>
              <w:i w:val="1"/>
              <w:iCs w:val="1"/>
              <w:smallCaps w:val="0"/>
              <w:strike w:val="0"/>
              <w:color w:val="000000"/>
              <w:sz w:val="10"/>
              <w:szCs w:val="1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025.0" w:type="dxa"/>
      <w:jc w:val="left"/>
      <w:tblLayout w:type="fixed"/>
      <w:tblLook w:val="0000"/>
    </w:tblPr>
    <w:tblGrid>
      <w:gridCol w:w="5224"/>
      <w:gridCol w:w="834"/>
      <w:gridCol w:w="2967"/>
      <w:tblGridChange w:id="0">
        <w:tblGrid>
          <w:gridCol w:w="5224"/>
          <w:gridCol w:w="834"/>
          <w:gridCol w:w="2967"/>
        </w:tblGrid>
      </w:tblGridChange>
    </w:tblGrid>
    <w:tr>
      <w:trPr>
        <w:cantSplit w:val="0"/>
        <w:tblHeader w:val="0"/>
      </w:trPr>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1"/>
              <w:iCs w:val="1"/>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
              <w:szCs w:val="10"/>
              <w:u w:val="none"/>
              <w:shd w:fill="auto" w:val="clear"/>
              <w:vertAlign w:val="baseline"/>
              <w:rtl w:val="0"/>
            </w:rPr>
            <w:t xml:space="preserve">Página </w:t>
          </w:r>
          <w:r w:rsidDel="00000000" w:rsidR="00000000" w:rsidRPr="00000000">
            <w:rPr>
              <w:rFonts w:ascii="Arial" w:cs="Arial" w:eastAsia="Arial" w:hAnsi="Arial"/>
              <w:b w:val="0"/>
              <w:bCs w:val="0"/>
              <w:i w:val="1"/>
              <w:iCs w:val="1"/>
              <w:smallCaps w:val="0"/>
              <w:strike w:val="0"/>
              <w:color w:val="000000"/>
              <w:sz w:val="10"/>
              <w:szCs w:val="1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1"/>
              <w:iCs w:val="1"/>
              <w:smallCaps w:val="0"/>
              <w:strike w:val="0"/>
              <w:color w:val="000000"/>
              <w:sz w:val="10"/>
              <w:szCs w:val="10"/>
              <w:u w:val="none"/>
              <w:shd w:fill="auto" w:val="clear"/>
              <w:vertAlign w:val="baseline"/>
              <w:rtl w:val="0"/>
            </w:rPr>
            <w:t xml:space="preserve"> de </w:t>
          </w:r>
          <w:r w:rsidDel="00000000" w:rsidR="00000000" w:rsidRPr="00000000">
            <w:rPr>
              <w:rFonts w:ascii="Arial" w:cs="Arial" w:eastAsia="Arial" w:hAnsi="Arial"/>
              <w:b w:val="0"/>
              <w:bCs w:val="0"/>
              <w:i w:val="1"/>
              <w:iCs w:val="1"/>
              <w:smallCaps w:val="0"/>
              <w:strike w:val="0"/>
              <w:color w:val="000000"/>
              <w:sz w:val="10"/>
              <w:szCs w:val="1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pPr>
    <w:rPr>
      <w:rFonts w:ascii="Tahoma" w:cs="Tahoma" w:eastAsia="Tahoma" w:hAnsi="Tahoma"/>
      <w:b w:val="1"/>
      <w:bCs w:val="1"/>
      <w:sz w:val="20"/>
      <w:szCs w:val="20"/>
    </w:rPr>
  </w:style>
  <w:style w:type="paragraph" w:styleId="Heading2">
    <w:name w:val="heading 2"/>
    <w:basedOn w:val="Normal"/>
    <w:next w:val="Normal"/>
    <w:pPr>
      <w:keepNext w:val="1"/>
      <w:ind w:left="576" w:hanging="576"/>
      <w:jc w:val="both"/>
    </w:pPr>
    <w:rPr>
      <w:rFonts w:ascii="Tahoma" w:cs="Tahoma" w:eastAsia="Tahoma" w:hAnsi="Tahoma"/>
      <w:b w:val="1"/>
      <w:bCs w:val="1"/>
      <w:sz w:val="20"/>
      <w:szCs w:val="20"/>
    </w:rPr>
  </w:style>
  <w:style w:type="paragraph" w:styleId="Heading3">
    <w:name w:val="heading 3"/>
    <w:basedOn w:val="Normal"/>
    <w:next w:val="Normal"/>
    <w:pPr>
      <w:keepNext w:val="1"/>
      <w:ind w:left="720" w:hanging="720"/>
    </w:pPr>
    <w:rPr>
      <w:rFonts w:ascii="Tahoma" w:cs="Tahoma" w:eastAsia="Tahoma" w:hAnsi="Tahoma"/>
      <w:b w:val="1"/>
      <w:bCs w:val="1"/>
      <w:sz w:val="12"/>
      <w:szCs w:val="12"/>
    </w:rPr>
  </w:style>
  <w:style w:type="paragraph" w:styleId="Heading4">
    <w:name w:val="heading 4"/>
    <w:basedOn w:val="Normal"/>
    <w:next w:val="Normal"/>
    <w:pPr>
      <w:keepNext w:val="1"/>
      <w:ind w:left="864" w:hanging="864"/>
    </w:pPr>
    <w:rPr>
      <w:rFonts w:ascii="Tahoma" w:cs="Tahoma" w:eastAsia="Tahoma" w:hAnsi="Tahoma"/>
      <w:b w:val="1"/>
      <w:bCs w:val="1"/>
      <w:sz w:val="16"/>
      <w:szCs w:val="16"/>
    </w:rPr>
  </w:style>
  <w:style w:type="paragraph" w:styleId="Heading5">
    <w:name w:val="heading 5"/>
    <w:basedOn w:val="Normal"/>
    <w:next w:val="Normal"/>
    <w:pPr>
      <w:keepNext w:val="1"/>
      <w:tabs>
        <w:tab w:val="center" w:leader="none" w:pos="914"/>
      </w:tabs>
      <w:ind w:left="1008" w:hanging="1008"/>
      <w:jc w:val="center"/>
    </w:pPr>
    <w:rPr>
      <w:rFonts w:ascii="Tahoma" w:cs="Tahoma" w:eastAsia="Tahoma" w:hAnsi="Tahoma"/>
      <w:b w:val="1"/>
      <w:bCs w:val="1"/>
      <w:sz w:val="16"/>
      <w:szCs w:val="16"/>
    </w:rPr>
  </w:style>
  <w:style w:type="paragraph" w:styleId="Heading6">
    <w:name w:val="heading 6"/>
    <w:basedOn w:val="Normal"/>
    <w:next w:val="Normal"/>
    <w:pPr>
      <w:widowControl w:val="0"/>
      <w:spacing w:after="60" w:before="240" w:lineRule="auto"/>
      <w:ind w:left="1152" w:hanging="1152"/>
    </w:pPr>
    <w:rPr>
      <w:rFonts w:ascii="Times New Roman" w:cs="Times New Roman" w:eastAsia="Times New Roman" w:hAnsi="Times New Roman"/>
      <w:i w:val="1"/>
      <w:iCs w:val="1"/>
      <w:sz w:val="22"/>
      <w:szCs w:val="22"/>
    </w:rPr>
  </w:style>
  <w:style w:type="paragraph" w:styleId="Title">
    <w:name w:val="Title"/>
    <w:basedOn w:val="Normal"/>
    <w:next w:val="Normal"/>
    <w:pPr>
      <w:keepNext w:val="1"/>
      <w:spacing w:after="120" w:before="240" w:lineRule="auto"/>
    </w:pPr>
    <w:rPr>
      <w:sz w:val="28"/>
      <w:szCs w:val="28"/>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footer" Target="footer9.xml"/><Relationship Id="rId21" Type="http://schemas.openxmlformats.org/officeDocument/2006/relationships/footer" Target="footer8.xml"/><Relationship Id="rId24" Type="http://schemas.openxmlformats.org/officeDocument/2006/relationships/image" Target="media/image1.png"/><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header" Target="header12.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header" Target="header10.xml"/><Relationship Id="rId7" Type="http://schemas.openxmlformats.org/officeDocument/2006/relationships/header" Target="header3.xml"/><Relationship Id="rId8" Type="http://schemas.openxmlformats.org/officeDocument/2006/relationships/header" Target="header1.xml"/><Relationship Id="rId31" Type="http://schemas.openxmlformats.org/officeDocument/2006/relationships/footer" Target="footer12.xml"/><Relationship Id="rId30" Type="http://schemas.openxmlformats.org/officeDocument/2006/relationships/footer" Target="footer11.xml"/><Relationship Id="rId11" Type="http://schemas.openxmlformats.org/officeDocument/2006/relationships/footer" Target="footer1.xml"/><Relationship Id="rId10" Type="http://schemas.openxmlformats.org/officeDocument/2006/relationships/footer" Target="footer3.xml"/><Relationship Id="rId32" Type="http://schemas.openxmlformats.org/officeDocument/2006/relationships/footer" Target="footer10.xml"/><Relationship Id="rId13" Type="http://schemas.openxmlformats.org/officeDocument/2006/relationships/header" Target="header6.xml"/><Relationship Id="rId12" Type="http://schemas.openxmlformats.org/officeDocument/2006/relationships/header" Target="header5.xml"/><Relationship Id="rId15" Type="http://schemas.openxmlformats.org/officeDocument/2006/relationships/footer" Target="footer5.xml"/><Relationship Id="rId14" Type="http://schemas.openxmlformats.org/officeDocument/2006/relationships/header" Target="header4.xml"/><Relationship Id="rId17" Type="http://schemas.openxmlformats.org/officeDocument/2006/relationships/footer" Target="footer4.xml"/><Relationship Id="rId16" Type="http://schemas.openxmlformats.org/officeDocument/2006/relationships/footer" Target="footer6.xml"/><Relationship Id="rId19" Type="http://schemas.openxmlformats.org/officeDocument/2006/relationships/header" Target="header9.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0x010100208D9B5AE6539949AFE2E609B4C6BB90</vt:lpwstr>
  </property>
</Properties>
</file>