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entury Gothic" w:hAnsi="Century Gothic"/>
          <w:color w:val="FFFFFF" w:themeColor="background1"/>
          <w:lang w:val="en-GB"/>
        </w:rPr>
        <w:id w:val="46578757"/>
        <w:docPartObj>
          <w:docPartGallery w:val="Cover Pages"/>
          <w:docPartUnique/>
        </w:docPartObj>
      </w:sdtPr>
      <w:sdtEndPr>
        <w:rPr>
          <w:color w:val="595959" w:themeColor="text1" w:themeTint="A6"/>
          <w:sz w:val="20"/>
          <w:lang w:val="it-IT"/>
        </w:rPr>
      </w:sdtEndPr>
      <w:sdtContent>
        <w:p w14:paraId="47EA5A82" w14:textId="0B296927" w:rsidR="00820DC5" w:rsidRPr="00DF45D7" w:rsidRDefault="00820DC5" w:rsidP="00144229">
          <w:pPr>
            <w:rPr>
              <w:rFonts w:ascii="Century Gothic" w:hAnsi="Century Gothic"/>
              <w:color w:val="FFFFFF" w:themeColor="background1"/>
              <w:lang w:val="en-GB"/>
            </w:rPr>
          </w:pPr>
        </w:p>
        <w:p w14:paraId="049F19A7" w14:textId="77777777" w:rsidR="00820DC5" w:rsidRPr="00DF45D7" w:rsidRDefault="00820DC5" w:rsidP="00144229">
          <w:pPr>
            <w:rPr>
              <w:rFonts w:ascii="Century Gothic" w:hAnsi="Century Gothic"/>
              <w:color w:val="FFFFFF" w:themeColor="background1"/>
              <w:lang w:val="en-GB"/>
            </w:rPr>
          </w:pPr>
        </w:p>
        <w:p w14:paraId="56BB3737" w14:textId="3F78B33D" w:rsidR="00B353CE" w:rsidRPr="00DF45D7" w:rsidRDefault="00B353CE" w:rsidP="00070A79">
          <w:pPr>
            <w:rPr>
              <w:rFonts w:ascii="Century Gothic" w:hAnsi="Century Gothic"/>
              <w:color w:val="FFFFFF" w:themeColor="background1"/>
              <w:lang w:val="en-GB"/>
            </w:rPr>
          </w:pPr>
        </w:p>
        <w:p w14:paraId="6D6E4D3C" w14:textId="7310551E" w:rsidR="00B353CE" w:rsidRPr="00DF45D7" w:rsidRDefault="00B353CE" w:rsidP="00BF60C8">
          <w:pPr>
            <w:jc w:val="center"/>
            <w:rPr>
              <w:rFonts w:ascii="Century Gothic" w:hAnsi="Century Gothic"/>
              <w:color w:val="FFFFFF" w:themeColor="background1"/>
              <w:lang w:val="en-GB"/>
            </w:rPr>
          </w:pPr>
        </w:p>
        <w:p w14:paraId="3E76AB57" w14:textId="77777777" w:rsidR="00225327" w:rsidRPr="00DF45D7" w:rsidRDefault="00225327" w:rsidP="00715F08">
          <w:pPr>
            <w:jc w:val="center"/>
            <w:rPr>
              <w:rFonts w:ascii="Century Gothic" w:hAnsi="Century Gothic" w:cs="Futura"/>
              <w:color w:val="FFFFFF" w:themeColor="background1"/>
              <w:sz w:val="40"/>
              <w:szCs w:val="40"/>
              <w:lang w:val="en-GB"/>
            </w:rPr>
          </w:pPr>
        </w:p>
        <w:p w14:paraId="099F6A33" w14:textId="77777777" w:rsidR="00225327" w:rsidRPr="00DF45D7" w:rsidRDefault="00225327" w:rsidP="00715F08">
          <w:pPr>
            <w:jc w:val="center"/>
            <w:rPr>
              <w:rFonts w:ascii="Century Gothic" w:hAnsi="Century Gothic" w:cs="Futura"/>
              <w:color w:val="FFFFFF" w:themeColor="background1"/>
              <w:sz w:val="40"/>
              <w:szCs w:val="40"/>
              <w:lang w:val="en-GB"/>
            </w:rPr>
          </w:pPr>
        </w:p>
        <w:p w14:paraId="4BC7CBB7" w14:textId="77777777" w:rsidR="00225327" w:rsidRPr="00DF45D7" w:rsidRDefault="00225327" w:rsidP="00715F08">
          <w:pPr>
            <w:jc w:val="center"/>
            <w:rPr>
              <w:rFonts w:ascii="Century Gothic" w:hAnsi="Century Gothic" w:cs="Futura"/>
              <w:color w:val="FFFFFF" w:themeColor="background1"/>
              <w:sz w:val="40"/>
              <w:szCs w:val="40"/>
              <w:lang w:val="en-GB"/>
            </w:rPr>
          </w:pPr>
        </w:p>
        <w:p w14:paraId="6B1232FB" w14:textId="77777777" w:rsidR="00225327" w:rsidRPr="00DF45D7" w:rsidRDefault="00225327" w:rsidP="00715F08">
          <w:pPr>
            <w:jc w:val="center"/>
            <w:rPr>
              <w:rFonts w:ascii="Century Gothic" w:hAnsi="Century Gothic" w:cs="Futura"/>
              <w:color w:val="FFFFFF" w:themeColor="background1"/>
              <w:sz w:val="40"/>
              <w:szCs w:val="40"/>
              <w:lang w:val="en-GB"/>
            </w:rPr>
          </w:pPr>
        </w:p>
        <w:p w14:paraId="4D001E4C" w14:textId="77777777" w:rsidR="00225327" w:rsidRPr="00DF45D7" w:rsidRDefault="00225327" w:rsidP="00715F08">
          <w:pPr>
            <w:jc w:val="center"/>
            <w:rPr>
              <w:rFonts w:ascii="Century Gothic" w:hAnsi="Century Gothic" w:cs="Futura"/>
              <w:color w:val="FFFFFF" w:themeColor="background1"/>
              <w:sz w:val="40"/>
              <w:szCs w:val="40"/>
              <w:lang w:val="en-GB"/>
            </w:rPr>
          </w:pPr>
        </w:p>
        <w:p w14:paraId="78B66A44" w14:textId="77777777" w:rsidR="00225327" w:rsidRPr="00DF45D7" w:rsidRDefault="00225327" w:rsidP="00715F08">
          <w:pPr>
            <w:jc w:val="center"/>
            <w:rPr>
              <w:rFonts w:ascii="Century Gothic" w:hAnsi="Century Gothic" w:cs="Futura"/>
              <w:color w:val="FFFFFF" w:themeColor="background1"/>
              <w:sz w:val="40"/>
              <w:szCs w:val="40"/>
              <w:lang w:val="en-GB"/>
            </w:rPr>
          </w:pPr>
        </w:p>
        <w:p w14:paraId="6C31ABB8" w14:textId="77777777" w:rsidR="00225327" w:rsidRPr="00DF45D7" w:rsidRDefault="00225327" w:rsidP="00715F08">
          <w:pPr>
            <w:jc w:val="center"/>
            <w:rPr>
              <w:rFonts w:ascii="Century Gothic" w:hAnsi="Century Gothic" w:cs="Futura"/>
              <w:color w:val="FFFFFF" w:themeColor="background1"/>
              <w:sz w:val="40"/>
              <w:szCs w:val="40"/>
              <w:lang w:val="en-GB"/>
            </w:rPr>
          </w:pPr>
        </w:p>
        <w:p w14:paraId="308077D5" w14:textId="77777777" w:rsidR="00225327" w:rsidRPr="00DF45D7" w:rsidRDefault="00225327" w:rsidP="00715F08">
          <w:pPr>
            <w:jc w:val="center"/>
            <w:rPr>
              <w:rFonts w:ascii="Century Gothic" w:hAnsi="Century Gothic" w:cs="Futura"/>
              <w:color w:val="FFFFFF" w:themeColor="background1"/>
              <w:sz w:val="40"/>
              <w:szCs w:val="40"/>
              <w:lang w:val="en-GB"/>
            </w:rPr>
          </w:pPr>
        </w:p>
        <w:p w14:paraId="51920115" w14:textId="45FB8EBA" w:rsidR="00225327" w:rsidRPr="00CC5261" w:rsidRDefault="00CC5261" w:rsidP="00715F08">
          <w:pPr>
            <w:jc w:val="center"/>
            <w:rPr>
              <w:rFonts w:ascii="Century Gothic" w:hAnsi="Century Gothic" w:cs="Futura"/>
              <w:b/>
              <w:bCs/>
              <w:color w:val="595959" w:themeColor="text1" w:themeTint="A6"/>
              <w:sz w:val="48"/>
              <w:szCs w:val="48"/>
              <w:lang w:val="en-GB"/>
            </w:rPr>
          </w:pPr>
          <w:r w:rsidRPr="00CC5261">
            <w:rPr>
              <w:rFonts w:ascii="Century Gothic" w:hAnsi="Century Gothic" w:cs="Futura"/>
              <w:b/>
              <w:bCs/>
              <w:color w:val="595959" w:themeColor="text1" w:themeTint="A6"/>
              <w:sz w:val="48"/>
              <w:szCs w:val="48"/>
              <w:lang w:val="en-GB"/>
            </w:rPr>
            <w:t>FINAL REVIEW</w:t>
          </w:r>
        </w:p>
        <w:p w14:paraId="2CEE5BDA" w14:textId="065D73D9" w:rsidR="00580AE5" w:rsidRPr="00E037FB" w:rsidRDefault="00580AE5" w:rsidP="00715F08">
          <w:pPr>
            <w:rPr>
              <w:rFonts w:ascii="Century Gothic" w:hAnsi="Century Gothic"/>
              <w:color w:val="FFFFFF" w:themeColor="background1"/>
              <w:lang w:val="en-US"/>
            </w:rPr>
          </w:pPr>
        </w:p>
        <w:p w14:paraId="0F00C80E" w14:textId="77777777" w:rsidR="00715F08" w:rsidRPr="00DF45D7" w:rsidRDefault="00715F08" w:rsidP="00715F08">
          <w:pPr>
            <w:rPr>
              <w:rFonts w:ascii="Century Gothic" w:hAnsi="Century Gothic"/>
              <w:color w:val="FFFFFF" w:themeColor="background1"/>
              <w:lang w:val="en-GB"/>
            </w:rPr>
          </w:pPr>
        </w:p>
        <w:p w14:paraId="777392F6" w14:textId="7BAC08FD" w:rsidR="00BF60C8" w:rsidRDefault="00757B61" w:rsidP="00BF60C8">
          <w:pPr>
            <w:jc w:val="center"/>
            <w:rPr>
              <w:rFonts w:ascii="Century Gothic" w:hAnsi="Century Gothic" w:cs="Futura"/>
              <w:b/>
              <w:bCs/>
              <w:color w:val="FFFFFF" w:themeColor="background1"/>
              <w:sz w:val="48"/>
              <w:szCs w:val="48"/>
              <w:lang w:val="en-US"/>
            </w:rPr>
          </w:pPr>
          <w:r>
            <w:rPr>
              <w:rFonts w:ascii="Century Gothic" w:hAnsi="Century Gothic" w:cs="Futura"/>
              <w:b/>
              <w:bCs/>
              <w:color w:val="FFFFFF" w:themeColor="background1"/>
              <w:sz w:val="48"/>
              <w:szCs w:val="48"/>
              <w:lang w:val="en-US"/>
            </w:rPr>
            <w:t>INDOOR ENVIRONMENTAL QUALITY</w:t>
          </w:r>
        </w:p>
        <w:p w14:paraId="181CA6A0" w14:textId="0035E51C" w:rsidR="0009759F" w:rsidRPr="0009759F" w:rsidRDefault="00E9599C" w:rsidP="0009759F">
          <w:pPr>
            <w:jc w:val="center"/>
            <w:rPr>
              <w:rFonts w:ascii="Century Gothic" w:hAnsi="Century Gothic" w:cs="Futura"/>
              <w:b/>
              <w:bCs/>
              <w:color w:val="FFFFFF" w:themeColor="background1"/>
              <w:sz w:val="44"/>
              <w:szCs w:val="44"/>
              <w:lang w:val="en-US"/>
            </w:rPr>
          </w:pPr>
          <w:r>
            <w:rPr>
              <w:rFonts w:ascii="Century Gothic" w:hAnsi="Century Gothic" w:cs="Futura"/>
              <w:b/>
              <w:bCs/>
              <w:color w:val="FFFFFF" w:themeColor="background1"/>
              <w:sz w:val="44"/>
              <w:szCs w:val="44"/>
              <w:lang w:val="en-US"/>
            </w:rPr>
            <w:t>Low Emitting Materials</w:t>
          </w:r>
        </w:p>
        <w:p w14:paraId="6526AF36" w14:textId="77777777" w:rsidR="0009759F" w:rsidRPr="00A804C4" w:rsidRDefault="0009759F" w:rsidP="00BF60C8">
          <w:pPr>
            <w:jc w:val="center"/>
            <w:rPr>
              <w:rFonts w:ascii="Century Gothic" w:hAnsi="Century Gothic" w:cs="Futura"/>
              <w:b/>
              <w:bCs/>
              <w:color w:val="FFFFFF" w:themeColor="background1"/>
              <w:sz w:val="48"/>
              <w:szCs w:val="48"/>
              <w:lang w:val="en-US"/>
            </w:rPr>
          </w:pPr>
        </w:p>
        <w:p w14:paraId="683AE450" w14:textId="77777777" w:rsidR="00F77985" w:rsidRPr="00DF45D7" w:rsidRDefault="00F77985" w:rsidP="00715F08">
          <w:pPr>
            <w:rPr>
              <w:rFonts w:ascii="Century Gothic" w:hAnsi="Century Gothic" w:cs="Futura"/>
              <w:color w:val="FFFFFF" w:themeColor="background1"/>
              <w:sz w:val="36"/>
              <w:szCs w:val="36"/>
              <w:lang w:val="en-US"/>
            </w:rPr>
          </w:pPr>
        </w:p>
        <w:p w14:paraId="717C48F1" w14:textId="042B0768" w:rsidR="00E037FB" w:rsidRPr="004B781C" w:rsidRDefault="00E037FB" w:rsidP="00E037FB">
          <w:pPr>
            <w:jc w:val="center"/>
            <w:rPr>
              <w:rFonts w:ascii="Futura Lt BT" w:hAnsi="Futura Lt BT" w:cs="Futura"/>
              <w:color w:val="FFFFFF" w:themeColor="background1"/>
              <w:sz w:val="36"/>
              <w:szCs w:val="36"/>
              <w:lang w:val="en-GB"/>
            </w:rPr>
          </w:pPr>
          <w:r w:rsidRPr="004B781C">
            <w:rPr>
              <w:rFonts w:ascii="Futura Lt BT" w:hAnsi="Futura Lt BT" w:cs="Futura"/>
              <w:color w:val="FFFFFF" w:themeColor="background1"/>
              <w:sz w:val="36"/>
              <w:szCs w:val="36"/>
              <w:lang w:val="en-GB"/>
            </w:rPr>
            <w:t>LEED v4</w:t>
          </w:r>
          <w:r w:rsidR="00E9599C" w:rsidRPr="004B781C">
            <w:rPr>
              <w:rFonts w:ascii="Futura Lt BT" w:hAnsi="Futura Lt BT" w:cs="Futura"/>
              <w:color w:val="FFFFFF" w:themeColor="background1"/>
              <w:sz w:val="36"/>
              <w:szCs w:val="36"/>
              <w:lang w:val="en-GB"/>
            </w:rPr>
            <w:t>.1</w:t>
          </w:r>
          <w:r w:rsidRPr="004B781C">
            <w:rPr>
              <w:rFonts w:ascii="Futura Lt BT" w:hAnsi="Futura Lt BT" w:cs="Futura"/>
              <w:color w:val="FFFFFF" w:themeColor="background1"/>
              <w:sz w:val="36"/>
              <w:szCs w:val="36"/>
              <w:lang w:val="en-GB"/>
            </w:rPr>
            <w:t xml:space="preserve"> </w:t>
          </w:r>
          <w:r w:rsidR="00D225B2">
            <w:rPr>
              <w:rFonts w:ascii="Futura Lt BT" w:hAnsi="Futura Lt BT" w:cs="Futura"/>
              <w:color w:val="FFFFFF" w:themeColor="background1"/>
              <w:sz w:val="36"/>
              <w:szCs w:val="36"/>
              <w:lang w:val="en-GB"/>
            </w:rPr>
            <w:t>B</w:t>
          </w:r>
          <w:r w:rsidRPr="004B781C">
            <w:rPr>
              <w:rFonts w:ascii="Futura Lt BT" w:hAnsi="Futura Lt BT" w:cs="Futura"/>
              <w:color w:val="FFFFFF" w:themeColor="background1"/>
              <w:sz w:val="36"/>
              <w:szCs w:val="36"/>
              <w:lang w:val="en-GB"/>
            </w:rPr>
            <w:t>D</w:t>
          </w:r>
          <w:r w:rsidR="000229ED" w:rsidRPr="004B781C">
            <w:rPr>
              <w:rFonts w:ascii="Futura Lt BT" w:hAnsi="Futura Lt BT" w:cs="Futura"/>
              <w:color w:val="FFFFFF" w:themeColor="background1"/>
              <w:sz w:val="36"/>
              <w:szCs w:val="36"/>
              <w:lang w:val="en-GB"/>
            </w:rPr>
            <w:t>+</w:t>
          </w:r>
          <w:r w:rsidRPr="004B781C">
            <w:rPr>
              <w:rFonts w:ascii="Futura Lt BT" w:hAnsi="Futura Lt BT" w:cs="Futura"/>
              <w:color w:val="FFFFFF" w:themeColor="background1"/>
              <w:sz w:val="36"/>
              <w:szCs w:val="36"/>
              <w:lang w:val="en-GB"/>
            </w:rPr>
            <w:t xml:space="preserve">C – </w:t>
          </w:r>
          <w:r w:rsidR="00D225B2">
            <w:rPr>
              <w:rFonts w:ascii="Futura Lt BT" w:hAnsi="Futura Lt BT" w:cs="Futura"/>
              <w:color w:val="FFFFFF" w:themeColor="background1"/>
              <w:sz w:val="36"/>
              <w:szCs w:val="36"/>
              <w:lang w:val="en-GB"/>
            </w:rPr>
            <w:t>New Con</w:t>
          </w:r>
          <w:r w:rsidR="00CC2EFA">
            <w:rPr>
              <w:rFonts w:ascii="Futura Lt BT" w:hAnsi="Futura Lt BT" w:cs="Futura"/>
              <w:color w:val="FFFFFF" w:themeColor="background1"/>
              <w:sz w:val="36"/>
              <w:szCs w:val="36"/>
              <w:lang w:val="en-GB"/>
            </w:rPr>
            <w:t>s</w:t>
          </w:r>
          <w:r w:rsidR="00D225B2">
            <w:rPr>
              <w:rFonts w:ascii="Futura Lt BT" w:hAnsi="Futura Lt BT" w:cs="Futura"/>
              <w:color w:val="FFFFFF" w:themeColor="background1"/>
              <w:sz w:val="36"/>
              <w:szCs w:val="36"/>
              <w:lang w:val="en-GB"/>
            </w:rPr>
            <w:t>truction</w:t>
          </w:r>
          <w:r w:rsidRPr="004B781C">
            <w:rPr>
              <w:rFonts w:ascii="Futura Lt BT" w:hAnsi="Futura Lt BT" w:cs="Futura"/>
              <w:color w:val="FFFFFF" w:themeColor="background1"/>
              <w:sz w:val="36"/>
              <w:szCs w:val="36"/>
              <w:lang w:val="en-GB"/>
            </w:rPr>
            <w:t xml:space="preserve"> </w:t>
          </w:r>
        </w:p>
        <w:p w14:paraId="00CE8174" w14:textId="281710AE" w:rsidR="002B7A4F" w:rsidRPr="004B781C" w:rsidRDefault="002B7A4F" w:rsidP="008B3F44">
          <w:pPr>
            <w:rPr>
              <w:rFonts w:ascii="Century Gothic" w:hAnsi="Century Gothic" w:cs="Futura"/>
              <w:color w:val="FFFFFF" w:themeColor="background1"/>
              <w:sz w:val="36"/>
              <w:szCs w:val="36"/>
              <w:lang w:val="en-GB"/>
            </w:rPr>
          </w:pPr>
        </w:p>
        <w:p w14:paraId="0734F985" w14:textId="73150CF1" w:rsidR="00F77985" w:rsidRPr="004B781C" w:rsidRDefault="000A6422" w:rsidP="00021B77">
          <w:pPr>
            <w:rPr>
              <w:rFonts w:ascii="Century Gothic" w:hAnsi="Century Gothic" w:cs="Futura"/>
              <w:color w:val="404040"/>
              <w:sz w:val="36"/>
              <w:szCs w:val="36"/>
              <w:lang w:val="en-GB"/>
            </w:rPr>
          </w:pPr>
        </w:p>
      </w:sdtContent>
    </w:sdt>
    <w:p w14:paraId="5B9AE19E" w14:textId="4BAF6650" w:rsidR="009B3704" w:rsidRPr="009B3704" w:rsidRDefault="00CC2EFA" w:rsidP="009B3704">
      <w:pPr>
        <w:spacing w:line="276" w:lineRule="auto"/>
        <w:jc w:val="center"/>
        <w:rPr>
          <w:rFonts w:ascii="Century Gothic" w:hAnsi="Century Gothic" w:cs="Futura"/>
          <w:color w:val="595959" w:themeColor="text1" w:themeTint="A6"/>
          <w:sz w:val="36"/>
          <w:szCs w:val="36"/>
          <w:lang w:val="en-GB"/>
        </w:rPr>
      </w:pPr>
      <w:r>
        <w:rPr>
          <w:rFonts w:ascii="Century Gothic" w:hAnsi="Century Gothic" w:cs="Futura"/>
          <w:b/>
          <w:bCs/>
          <w:color w:val="595959" w:themeColor="text1" w:themeTint="A6"/>
          <w:sz w:val="48"/>
          <w:szCs w:val="48"/>
          <w:lang w:val="en-GB"/>
        </w:rPr>
        <w:t>JIMMY CHOO</w:t>
      </w:r>
      <w:r w:rsidR="009B3704" w:rsidRPr="009B3704">
        <w:rPr>
          <w:rFonts w:ascii="Century Gothic" w:hAnsi="Century Gothic" w:cs="Futura"/>
          <w:b/>
          <w:bCs/>
          <w:color w:val="595959" w:themeColor="text1" w:themeTint="A6"/>
          <w:sz w:val="36"/>
          <w:szCs w:val="36"/>
          <w:highlight w:val="yellow"/>
          <w:lang w:val="en-GB"/>
        </w:rPr>
        <w:br/>
      </w:r>
      <w:r w:rsidR="00486676">
        <w:rPr>
          <w:rFonts w:ascii="Century Gothic" w:hAnsi="Century Gothic" w:cs="Futura"/>
          <w:color w:val="595959" w:themeColor="text1" w:themeTint="A6"/>
          <w:sz w:val="40"/>
          <w:szCs w:val="40"/>
          <w:lang w:val="en-GB"/>
        </w:rPr>
        <w:t>Firenze</w:t>
      </w:r>
    </w:p>
    <w:p w14:paraId="19E07528" w14:textId="77777777" w:rsidR="00F11308" w:rsidRPr="00DF45D7" w:rsidRDefault="00F11308" w:rsidP="00F11308">
      <w:pPr>
        <w:tabs>
          <w:tab w:val="left" w:pos="3648"/>
        </w:tabs>
        <w:rPr>
          <w:rFonts w:ascii="Century Gothic" w:hAnsi="Century Gothic"/>
          <w:color w:val="595959" w:themeColor="text1" w:themeTint="A6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A68441" wp14:editId="482C70C7">
                <wp:simplePos x="0" y="0"/>
                <wp:positionH relativeFrom="column">
                  <wp:posOffset>117475</wp:posOffset>
                </wp:positionH>
                <wp:positionV relativeFrom="paragraph">
                  <wp:posOffset>10303510</wp:posOffset>
                </wp:positionV>
                <wp:extent cx="7350125" cy="263525"/>
                <wp:effectExtent l="0" t="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0125" cy="26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9E7C4E" w14:textId="77777777" w:rsidR="00F11308" w:rsidRPr="00402AE2" w:rsidRDefault="00F11308" w:rsidP="00F11308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lang w:val="en-GB"/>
                              </w:rPr>
                            </w:pPr>
                            <w:r w:rsidRPr="00402AE2">
                              <w:rPr>
                                <w:rFonts w:ascii="Arial" w:hAnsi="Arial" w:cs="Arial"/>
                                <w:color w:val="FFFFFF"/>
                                <w:lang w:val="en-GB"/>
                              </w:rPr>
                              <w:t>AMSTERDAM   |    LONDON    |     LOS ANGELES    |    MILAN    |    NEW YORK    |    ROME    |    SINGAPORE</w:t>
                            </w:r>
                          </w:p>
                          <w:p w14:paraId="20136E77" w14:textId="77777777" w:rsidR="00F11308" w:rsidRPr="00402AE2" w:rsidRDefault="00F11308" w:rsidP="00F1130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A68441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9.25pt;margin-top:811.3pt;width:578.75pt;height:2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" filled="f" stroked="f">
                <v:textbox>
                  <w:txbxContent>
                    <w:p w14:paraId="099E7C4E" w14:textId="77777777" w:rsidR="00F11308" w:rsidRPr="00402AE2" w:rsidRDefault="00F11308" w:rsidP="00F11308">
                      <w:pPr>
                        <w:jc w:val="center"/>
                        <w:rPr>
                          <w:rFonts w:ascii="Arial" w:hAnsi="Arial" w:cs="Arial"/>
                          <w:color w:val="FFFFFF"/>
                          <w:lang w:val="en-GB"/>
                        </w:rPr>
                      </w:pPr>
                      <w:r w:rsidRPr="00402AE2">
                        <w:rPr>
                          <w:rFonts w:ascii="Arial" w:hAnsi="Arial" w:cs="Arial"/>
                          <w:color w:val="FFFFFF"/>
                          <w:lang w:val="en-GB"/>
                        </w:rPr>
                        <w:t>AMSTERDAM   |    LONDON    |     LOS ANGELES    |    MILAN    |    NEW YORK    |    ROME    |    SINGAPORE</w:t>
                      </w:r>
                    </w:p>
                    <w:p w14:paraId="20136E77" w14:textId="77777777" w:rsidR="00F11308" w:rsidRPr="00402AE2" w:rsidRDefault="00F11308" w:rsidP="00F11308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FB4703" w14:textId="77777777" w:rsidR="00F11308" w:rsidRPr="008C4939" w:rsidRDefault="00F11308" w:rsidP="00F11308">
      <w:pPr>
        <w:rPr>
          <w:rFonts w:ascii="Century Gothic" w:hAnsi="Century Gothic"/>
          <w:b/>
          <w:color w:val="595959" w:themeColor="text1" w:themeTint="A6"/>
          <w:spacing w:val="13"/>
          <w:sz w:val="18"/>
          <w:lang w:val="en-GB"/>
        </w:rPr>
      </w:pPr>
    </w:p>
    <w:p w14:paraId="0CE022DF" w14:textId="35B56556" w:rsidR="00F11308" w:rsidRPr="00DF45D7" w:rsidRDefault="00486676" w:rsidP="00F11308">
      <w:pPr>
        <w:jc w:val="center"/>
        <w:rPr>
          <w:rFonts w:ascii="Century Gothic" w:hAnsi="Century Gothic" w:cs="Futura"/>
          <w:color w:val="595959" w:themeColor="text1" w:themeTint="A6"/>
          <w:sz w:val="36"/>
          <w:szCs w:val="36"/>
          <w:lang w:val="en-GB"/>
        </w:rPr>
      </w:pPr>
      <w:r>
        <w:rPr>
          <w:rFonts w:ascii="Century Gothic" w:hAnsi="Century Gothic" w:cs="Futura"/>
          <w:color w:val="595959" w:themeColor="text1" w:themeTint="A6"/>
          <w:sz w:val="36"/>
          <w:szCs w:val="36"/>
          <w:lang w:val="en-GB"/>
        </w:rPr>
        <w:t>July</w:t>
      </w:r>
      <w:r w:rsidR="00155460">
        <w:rPr>
          <w:rFonts w:ascii="Century Gothic" w:hAnsi="Century Gothic" w:cs="Futura"/>
          <w:color w:val="595959" w:themeColor="text1" w:themeTint="A6"/>
          <w:sz w:val="36"/>
          <w:szCs w:val="36"/>
          <w:lang w:val="en-GB"/>
        </w:rPr>
        <w:t xml:space="preserve"> 2025</w:t>
      </w:r>
    </w:p>
    <w:p w14:paraId="01394331" w14:textId="51C82BC7" w:rsidR="00F422D5" w:rsidRPr="00DF45D7" w:rsidRDefault="00F422D5" w:rsidP="00443C4B">
      <w:pPr>
        <w:widowControl w:val="0"/>
        <w:autoSpaceDE w:val="0"/>
        <w:autoSpaceDN w:val="0"/>
        <w:ind w:left="1276"/>
        <w:rPr>
          <w:rFonts w:ascii="Century Gothic" w:hAnsi="Century Gothic" w:cs="Futura"/>
          <w:color w:val="595959" w:themeColor="text1" w:themeTint="A6"/>
          <w:sz w:val="22"/>
          <w:szCs w:val="22"/>
          <w:lang w:val="en-GB"/>
        </w:rPr>
      </w:pPr>
    </w:p>
    <w:p w14:paraId="07444032" w14:textId="605F7BE7" w:rsidR="00F422D5" w:rsidRPr="00DF45D7" w:rsidRDefault="00F422D5" w:rsidP="00443C4B">
      <w:pPr>
        <w:widowControl w:val="0"/>
        <w:autoSpaceDE w:val="0"/>
        <w:autoSpaceDN w:val="0"/>
        <w:ind w:left="1276"/>
        <w:rPr>
          <w:rFonts w:ascii="Century Gothic" w:hAnsi="Century Gothic" w:cs="Futura"/>
          <w:color w:val="595959" w:themeColor="text1" w:themeTint="A6"/>
          <w:sz w:val="22"/>
          <w:szCs w:val="22"/>
          <w:lang w:val="en-GB"/>
        </w:rPr>
      </w:pPr>
    </w:p>
    <w:p w14:paraId="4A214088" w14:textId="77777777" w:rsidR="00F422D5" w:rsidRPr="00DF45D7" w:rsidRDefault="00F422D5" w:rsidP="00443C4B">
      <w:pPr>
        <w:widowControl w:val="0"/>
        <w:autoSpaceDE w:val="0"/>
        <w:autoSpaceDN w:val="0"/>
        <w:ind w:left="1276"/>
        <w:rPr>
          <w:rFonts w:ascii="Century Gothic" w:hAnsi="Century Gothic" w:cs="Futura"/>
          <w:color w:val="595959" w:themeColor="text1" w:themeTint="A6"/>
          <w:sz w:val="22"/>
          <w:szCs w:val="22"/>
          <w:lang w:val="en-GB"/>
        </w:rPr>
      </w:pPr>
    </w:p>
    <w:p w14:paraId="64AB42F4" w14:textId="112ECF92" w:rsidR="00443C4B" w:rsidRPr="00443C4B" w:rsidRDefault="00443C4B" w:rsidP="00443C4B">
      <w:pPr>
        <w:widowControl w:val="0"/>
        <w:autoSpaceDE w:val="0"/>
        <w:autoSpaceDN w:val="0"/>
        <w:ind w:left="1276"/>
        <w:rPr>
          <w:rFonts w:ascii="Futura Lt BT" w:hAnsi="Futura Lt BT" w:cs="Futura"/>
          <w:color w:val="595959" w:themeColor="text1" w:themeTint="A6"/>
          <w:sz w:val="22"/>
          <w:szCs w:val="22"/>
          <w:lang w:val="en-GB"/>
        </w:rPr>
      </w:pPr>
    </w:p>
    <w:p w14:paraId="2A8928BE" w14:textId="77777777" w:rsidR="00452B79" w:rsidRDefault="00452B79" w:rsidP="00443C4B">
      <w:pPr>
        <w:widowControl w:val="0"/>
        <w:autoSpaceDE w:val="0"/>
        <w:autoSpaceDN w:val="0"/>
        <w:ind w:left="1276"/>
        <w:rPr>
          <w:rFonts w:ascii="Futura Lt BT" w:hAnsi="Futura Lt BT" w:cs="Futura"/>
          <w:color w:val="595959" w:themeColor="text1" w:themeTint="A6"/>
          <w:sz w:val="36"/>
          <w:szCs w:val="36"/>
          <w:lang w:val="en-GB"/>
        </w:rPr>
      </w:pPr>
    </w:p>
    <w:p w14:paraId="573E9387" w14:textId="301F5BB2" w:rsidR="0074045F" w:rsidRPr="005B3537" w:rsidRDefault="0074045F" w:rsidP="0009759F">
      <w:pPr>
        <w:widowControl w:val="0"/>
        <w:autoSpaceDE w:val="0"/>
        <w:autoSpaceDN w:val="0"/>
        <w:ind w:left="993"/>
        <w:rPr>
          <w:rFonts w:ascii="Futura Lt BT" w:hAnsi="Futura Lt BT" w:cs="Futura"/>
          <w:color w:val="595959" w:themeColor="text1" w:themeTint="A6"/>
          <w:sz w:val="36"/>
          <w:szCs w:val="36"/>
          <w:lang w:val="en-GB"/>
        </w:rPr>
        <w:sectPr w:rsidR="0074045F" w:rsidRPr="005B3537" w:rsidSect="00F85C20"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599" w:right="380" w:bottom="0" w:left="340" w:header="720" w:footer="720" w:gutter="0"/>
          <w:pgNumType w:start="0"/>
          <w:cols w:space="720"/>
          <w:titlePg/>
          <w:docGrid w:linePitch="299"/>
        </w:sectPr>
      </w:pPr>
    </w:p>
    <w:p w14:paraId="54D55CCD" w14:textId="77777777" w:rsidR="00213EAF" w:rsidRPr="00213EAF" w:rsidRDefault="00213EAF" w:rsidP="00213EAF">
      <w:pPr>
        <w:widowControl w:val="0"/>
        <w:jc w:val="both"/>
        <w:rPr>
          <w:rFonts w:ascii="FUTURA LIGHT BT" w:hAnsi="FUTURA LIGHT BT" w:cs="Futura"/>
          <w:color w:val="595959" w:themeColor="text1" w:themeTint="A6"/>
          <w:kern w:val="2"/>
          <w:lang w:val="en-US"/>
        </w:rPr>
      </w:pPr>
      <w:r w:rsidRPr="00213EAF">
        <w:rPr>
          <w:rFonts w:ascii="FUTURA LIGHT BT" w:hAnsi="FUTURA LIGHT BT" w:cs="Futura"/>
          <w:color w:val="595959" w:themeColor="text1" w:themeTint="A6"/>
          <w:kern w:val="2"/>
          <w:lang w:val="en-US"/>
        </w:rPr>
        <w:lastRenderedPageBreak/>
        <w:t xml:space="preserve">TO: GBCI </w:t>
      </w:r>
    </w:p>
    <w:p w14:paraId="18561637" w14:textId="77777777" w:rsidR="00213EAF" w:rsidRPr="00213EAF" w:rsidRDefault="00213EAF" w:rsidP="00213EAF">
      <w:pPr>
        <w:widowControl w:val="0"/>
        <w:jc w:val="both"/>
        <w:rPr>
          <w:rFonts w:ascii="FUTURA LIGHT BT" w:hAnsi="FUTURA LIGHT BT" w:cs="Futura"/>
          <w:color w:val="595959" w:themeColor="text1" w:themeTint="A6"/>
          <w:kern w:val="2"/>
          <w:lang w:val="en-US"/>
        </w:rPr>
      </w:pPr>
      <w:r w:rsidRPr="00213EAF">
        <w:rPr>
          <w:rFonts w:ascii="Segoe UI Symbol" w:hAnsi="Segoe UI Symbol" w:cs="Segoe UI Symbol"/>
          <w:color w:val="595959" w:themeColor="text1" w:themeTint="A6"/>
          <w:kern w:val="2"/>
          <w:lang w:val="en-US"/>
        </w:rPr>
        <w:t>❖</w:t>
      </w:r>
      <w:r w:rsidRPr="00213EAF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Subject: Low Emitting Materials </w:t>
      </w:r>
      <w:r w:rsidRPr="00213EAF">
        <w:rPr>
          <w:rFonts w:ascii="Calibri" w:hAnsi="Calibri" w:cs="Calibri"/>
          <w:color w:val="595959" w:themeColor="text1" w:themeTint="A6"/>
          <w:kern w:val="2"/>
          <w:lang w:val="en-US"/>
        </w:rPr>
        <w:t>–</w:t>
      </w:r>
      <w:r w:rsidRPr="00213EAF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Response to comments and integration of the </w:t>
      </w:r>
    </w:p>
    <w:p w14:paraId="399F0B7B" w14:textId="77777777" w:rsidR="00213EAF" w:rsidRPr="00213EAF" w:rsidRDefault="00213EAF" w:rsidP="00213EAF">
      <w:pPr>
        <w:widowControl w:val="0"/>
        <w:jc w:val="both"/>
        <w:rPr>
          <w:rFonts w:ascii="FUTURA LIGHT BT" w:hAnsi="FUTURA LIGHT BT" w:cs="Futura"/>
          <w:color w:val="595959" w:themeColor="text1" w:themeTint="A6"/>
          <w:kern w:val="2"/>
          <w:lang w:val="en-US"/>
        </w:rPr>
      </w:pPr>
      <w:r w:rsidRPr="00213EAF">
        <w:rPr>
          <w:rFonts w:ascii="FUTURA LIGHT BT" w:hAnsi="FUTURA LIGHT BT" w:cs="Futura"/>
          <w:color w:val="595959" w:themeColor="text1" w:themeTint="A6"/>
          <w:kern w:val="2"/>
          <w:lang w:val="en-US"/>
        </w:rPr>
        <w:t>documentation for the final review</w:t>
      </w:r>
    </w:p>
    <w:p w14:paraId="25883CCF" w14:textId="77777777" w:rsidR="00213EAF" w:rsidRPr="00213EAF" w:rsidRDefault="00213EAF" w:rsidP="00213EAF">
      <w:pPr>
        <w:widowControl w:val="0"/>
        <w:jc w:val="both"/>
        <w:rPr>
          <w:rFonts w:ascii="FUTURA LIGHT BT" w:hAnsi="FUTURA LIGHT BT" w:cs="Futura"/>
          <w:color w:val="595959" w:themeColor="text1" w:themeTint="A6"/>
          <w:kern w:val="2"/>
          <w:lang w:val="en-US"/>
        </w:rPr>
      </w:pPr>
      <w:r w:rsidRPr="00213EAF">
        <w:rPr>
          <w:rFonts w:ascii="FUTURA LIGHT BT" w:hAnsi="FUTURA LIGHT BT" w:cs="Futura"/>
          <w:color w:val="595959" w:themeColor="text1" w:themeTint="A6"/>
          <w:kern w:val="2"/>
          <w:lang w:val="en-US"/>
        </w:rPr>
        <w:t>This document contains responses to the comments received in the Low Emitting Materials Credit.</w:t>
      </w:r>
    </w:p>
    <w:p w14:paraId="0DA1C179" w14:textId="7691A3D8" w:rsidR="00213EAF" w:rsidRDefault="00213EAF" w:rsidP="00213EAF">
      <w:pPr>
        <w:widowControl w:val="0"/>
        <w:jc w:val="both"/>
        <w:rPr>
          <w:rFonts w:ascii="FUTURA LIGHT BT" w:hAnsi="FUTURA LIGHT BT" w:cs="Futura"/>
          <w:color w:val="595959" w:themeColor="text1" w:themeTint="A6"/>
          <w:kern w:val="2"/>
          <w:lang w:val="en-US"/>
        </w:rPr>
      </w:pPr>
      <w:r w:rsidRPr="00213EAF">
        <w:rPr>
          <w:rFonts w:ascii="Segoe UI Symbol" w:hAnsi="Segoe UI Symbol" w:cs="Segoe UI Symbol"/>
          <w:color w:val="595959" w:themeColor="text1" w:themeTint="A6"/>
          <w:kern w:val="2"/>
          <w:lang w:val="en-US"/>
        </w:rPr>
        <w:t>❖</w:t>
      </w:r>
      <w:r w:rsidRPr="00213EAF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Review comments</w:t>
      </w:r>
    </w:p>
    <w:p w14:paraId="776F1D0A" w14:textId="0E0C6C41" w:rsidR="00E9599C" w:rsidRPr="00DF0749" w:rsidRDefault="00E9599C" w:rsidP="00E9599C">
      <w:pPr>
        <w:widowControl w:val="0"/>
        <w:jc w:val="both"/>
        <w:rPr>
          <w:rFonts w:ascii="FUTURA LIGHT BT" w:hAnsi="FUTURA LIGHT BT" w:cs="Futura"/>
          <w:b/>
          <w:bCs/>
          <w:color w:val="595959" w:themeColor="text1" w:themeTint="A6"/>
          <w:kern w:val="2"/>
          <w:lang w:val="en-US"/>
        </w:rPr>
      </w:pPr>
      <w:r w:rsidRPr="00DF0749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We attempt to earn </w:t>
      </w:r>
      <w:r w:rsidR="00A554A5" w:rsidRPr="00DF0749">
        <w:rPr>
          <w:rFonts w:ascii="FUTURA LIGHT BT" w:hAnsi="FUTURA LIGHT BT" w:cs="Futura"/>
          <w:b/>
          <w:bCs/>
          <w:color w:val="595959" w:themeColor="text1" w:themeTint="A6"/>
          <w:kern w:val="2"/>
          <w:lang w:val="en-US"/>
        </w:rPr>
        <w:t>3</w:t>
      </w:r>
      <w:r w:rsidR="00903F6F" w:rsidRPr="00DF0749">
        <w:rPr>
          <w:rFonts w:ascii="FUTURA LIGHT BT" w:hAnsi="FUTURA LIGHT BT" w:cs="Futura"/>
          <w:b/>
          <w:bCs/>
          <w:color w:val="595959" w:themeColor="text1" w:themeTint="A6"/>
          <w:kern w:val="2"/>
          <w:lang w:val="en-US"/>
        </w:rPr>
        <w:t xml:space="preserve"> </w:t>
      </w:r>
      <w:r w:rsidRPr="00DF0749">
        <w:rPr>
          <w:rFonts w:ascii="FUTURA LIGHT BT" w:hAnsi="FUTURA LIGHT BT" w:cs="Futura"/>
          <w:b/>
          <w:bCs/>
          <w:color w:val="595959" w:themeColor="text1" w:themeTint="A6"/>
          <w:kern w:val="2"/>
          <w:lang w:val="en-US"/>
        </w:rPr>
        <w:t>point</w:t>
      </w:r>
      <w:r w:rsidR="00ED4210" w:rsidRPr="00DF0749">
        <w:rPr>
          <w:rFonts w:ascii="FUTURA LIGHT BT" w:hAnsi="FUTURA LIGHT BT" w:cs="Futura"/>
          <w:b/>
          <w:bCs/>
          <w:color w:val="595959" w:themeColor="text1" w:themeTint="A6"/>
          <w:kern w:val="2"/>
          <w:lang w:val="en-US"/>
        </w:rPr>
        <w:t>s</w:t>
      </w:r>
      <w:r w:rsidRPr="00DF0749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by complying with the requirements of </w:t>
      </w:r>
      <w:r w:rsidRPr="00DF0749">
        <w:rPr>
          <w:rFonts w:ascii="FUTURA LIGHT BT" w:hAnsi="FUTURA LIGHT BT" w:cs="Futura"/>
          <w:b/>
          <w:bCs/>
          <w:color w:val="595959" w:themeColor="text1" w:themeTint="A6"/>
          <w:kern w:val="2"/>
          <w:lang w:val="en-US"/>
        </w:rPr>
        <w:t xml:space="preserve">EQ credit – Low-Emitting Materials </w:t>
      </w:r>
      <w:r w:rsidRPr="00DF0749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using the </w:t>
      </w:r>
      <w:r w:rsidR="008919B4" w:rsidRPr="00DF0749">
        <w:rPr>
          <w:rFonts w:ascii="FUTURA LIGHT BT" w:hAnsi="FUTURA LIGHT BT" w:cs="Futura"/>
          <w:b/>
          <w:bCs/>
          <w:color w:val="595959" w:themeColor="text1" w:themeTint="A6"/>
          <w:kern w:val="2"/>
          <w:lang w:val="en-US"/>
        </w:rPr>
        <w:t>v</w:t>
      </w:r>
      <w:r w:rsidRPr="00DF0749">
        <w:rPr>
          <w:rFonts w:ascii="FUTURA LIGHT BT" w:hAnsi="FUTURA LIGHT BT" w:cs="Futura"/>
          <w:b/>
          <w:bCs/>
          <w:color w:val="595959" w:themeColor="text1" w:themeTint="A6"/>
          <w:kern w:val="2"/>
          <w:lang w:val="en-US"/>
        </w:rPr>
        <w:t>4.1 version.</w:t>
      </w:r>
      <w:r w:rsidR="0090078F" w:rsidRPr="00DF0749">
        <w:rPr>
          <w:rFonts w:ascii="FUTURA LIGHT BT" w:hAnsi="FUTURA LIGHT BT" w:cs="Futura"/>
          <w:b/>
          <w:bCs/>
          <w:color w:val="595959" w:themeColor="text1" w:themeTint="A6"/>
          <w:kern w:val="2"/>
          <w:lang w:val="en-US"/>
        </w:rPr>
        <w:t xml:space="preserve"> </w:t>
      </w:r>
    </w:p>
    <w:p w14:paraId="30312D79" w14:textId="223DA970" w:rsidR="00E9599C" w:rsidRPr="00DF0749" w:rsidRDefault="00E9599C" w:rsidP="00E9599C">
      <w:pPr>
        <w:widowControl w:val="0"/>
        <w:jc w:val="both"/>
        <w:rPr>
          <w:rFonts w:ascii="FUTURA LIGHT BT" w:hAnsi="FUTURA LIGHT BT" w:cs="Futura"/>
          <w:color w:val="595959" w:themeColor="text1" w:themeTint="A6"/>
          <w:kern w:val="2"/>
          <w:lang w:val="en-US"/>
        </w:rPr>
      </w:pPr>
    </w:p>
    <w:p w14:paraId="62F8DEE4" w14:textId="33FB05EE" w:rsidR="005D3802" w:rsidRPr="003E3815" w:rsidRDefault="00ED4210" w:rsidP="00E9599C">
      <w:pPr>
        <w:widowControl w:val="0"/>
        <w:jc w:val="both"/>
        <w:rPr>
          <w:rFonts w:ascii="FUTURA LIGHT BT" w:hAnsi="FUTURA LIGHT BT" w:cs="Futura"/>
          <w:color w:val="595959" w:themeColor="text1" w:themeTint="A6"/>
          <w:kern w:val="2"/>
          <w:lang w:val="en-US"/>
        </w:rPr>
      </w:pPr>
      <w:r w:rsidRPr="00DF0749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The categories attempted are </w:t>
      </w:r>
      <w:r w:rsidR="00DF0749" w:rsidRPr="00DF0749">
        <w:rPr>
          <w:rFonts w:ascii="FUTURA LIGHT BT" w:hAnsi="FUTURA LIGHT BT" w:cs="Futura"/>
          <w:color w:val="595959" w:themeColor="text1" w:themeTint="A6"/>
          <w:kern w:val="2"/>
          <w:lang w:val="en-US"/>
        </w:rPr>
        <w:t>three</w:t>
      </w:r>
      <w:r w:rsidRPr="00DF0749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: </w:t>
      </w:r>
      <w:r w:rsidR="00AD2565" w:rsidRPr="00DF0749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flooring</w:t>
      </w:r>
      <w:r w:rsidR="005D3802" w:rsidRPr="00DF0749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,</w:t>
      </w:r>
      <w:r w:rsidR="00867F84" w:rsidRPr="00DF0749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 </w:t>
      </w:r>
      <w:r w:rsidR="00DE3633" w:rsidRPr="00DF0749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ceiling</w:t>
      </w:r>
      <w:r w:rsidR="008B5CC6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,</w:t>
      </w:r>
      <w:r w:rsidR="00867F84" w:rsidRPr="00DF0749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 and </w:t>
      </w:r>
      <w:r w:rsidR="00486676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insulation</w:t>
      </w:r>
      <w:r w:rsidR="00AB48FF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, </w:t>
      </w:r>
      <w:r w:rsidR="00DF0749" w:rsidRPr="00DF0749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thus we attempt to earn </w:t>
      </w:r>
      <w:r w:rsidR="00DF0749" w:rsidRPr="00DF0749">
        <w:rPr>
          <w:rFonts w:ascii="FUTURA LIGHT BT" w:hAnsi="FUTURA LIGHT BT" w:cs="Futura"/>
          <w:b/>
          <w:bCs/>
          <w:color w:val="595959" w:themeColor="text1" w:themeTint="A6"/>
          <w:kern w:val="2"/>
          <w:lang w:val="en-US"/>
        </w:rPr>
        <w:t>2 points</w:t>
      </w:r>
      <w:r w:rsidR="00DF0749" w:rsidRPr="00DF0749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. Furthermore, each category met the 90% threshold, so we attempt to earn </w:t>
      </w:r>
      <w:r w:rsidR="00DF0749" w:rsidRPr="00DF0749">
        <w:rPr>
          <w:rFonts w:ascii="FUTURA LIGHT BT" w:hAnsi="FUTURA LIGHT BT" w:cs="Futura"/>
          <w:b/>
          <w:bCs/>
          <w:color w:val="595959" w:themeColor="text1" w:themeTint="A6"/>
          <w:kern w:val="2"/>
          <w:lang w:val="en-US"/>
        </w:rPr>
        <w:t>1 point more</w:t>
      </w:r>
      <w:r w:rsidR="00DF0749" w:rsidRPr="00DF0749">
        <w:rPr>
          <w:rFonts w:ascii="FUTURA LIGHT BT" w:hAnsi="FUTURA LIGHT BT" w:cs="Futura"/>
          <w:color w:val="595959" w:themeColor="text1" w:themeTint="A6"/>
          <w:kern w:val="2"/>
          <w:lang w:val="en-US"/>
        </w:rPr>
        <w:t>.</w:t>
      </w:r>
    </w:p>
    <w:p w14:paraId="6AD3D931" w14:textId="77777777" w:rsidR="003E3815" w:rsidRPr="003E3815" w:rsidRDefault="003E3815" w:rsidP="00903F6F">
      <w:pPr>
        <w:widowControl w:val="0"/>
        <w:jc w:val="both"/>
        <w:rPr>
          <w:rFonts w:ascii="FUTURA LIGHT BT" w:hAnsi="FUTURA LIGHT BT" w:cs="Futura"/>
          <w:color w:val="595959" w:themeColor="text1" w:themeTint="A6"/>
          <w:kern w:val="2"/>
          <w:lang w:val="en-US"/>
        </w:rPr>
      </w:pPr>
    </w:p>
    <w:p w14:paraId="2B39174B" w14:textId="0DFE324D" w:rsidR="004502A8" w:rsidRPr="005C6168" w:rsidRDefault="00AD2565" w:rsidP="00AD2565">
      <w:pPr>
        <w:widowControl w:val="0"/>
        <w:jc w:val="both"/>
        <w:rPr>
          <w:rFonts w:ascii="FUTURA LIGHT BT" w:hAnsi="FUTURA LIGHT BT" w:cs="Futura"/>
          <w:color w:val="595959" w:themeColor="text1" w:themeTint="A6"/>
          <w:kern w:val="2"/>
          <w:lang w:val="en-US"/>
        </w:rPr>
      </w:pPr>
      <w:r w:rsidRPr="003E3815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The </w:t>
      </w:r>
      <w:r w:rsidRPr="003E3815">
        <w:rPr>
          <w:rFonts w:ascii="FUTURA LIGHT BT" w:hAnsi="FUTURA LIGHT BT" w:cs="Futura"/>
          <w:color w:val="595959" w:themeColor="text1" w:themeTint="A6"/>
          <w:kern w:val="2"/>
          <w:u w:val="single"/>
          <w:lang w:val="en-US"/>
        </w:rPr>
        <w:t>flooring material</w:t>
      </w:r>
      <w:r w:rsidRPr="005C6168">
        <w:rPr>
          <w:rFonts w:ascii="FUTURA LIGHT BT" w:hAnsi="FUTURA LIGHT BT" w:cs="Futura"/>
          <w:color w:val="595959" w:themeColor="text1" w:themeTint="A6"/>
          <w:kern w:val="2"/>
          <w:u w:val="single"/>
          <w:lang w:val="en-US"/>
        </w:rPr>
        <w:t>s</w:t>
      </w:r>
      <w:r w:rsidRPr="005C6168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 </w:t>
      </w:r>
      <w:r w:rsidRPr="005C6168">
        <w:rPr>
          <w:rFonts w:ascii="FUTURA LIGHT BT" w:hAnsi="FUTURA LIGHT BT" w:cs="Futura"/>
          <w:color w:val="595959" w:themeColor="text1" w:themeTint="A6"/>
          <w:kern w:val="2"/>
          <w:lang w:val="en-US"/>
        </w:rPr>
        <w:t>that were used in the store are:</w:t>
      </w:r>
    </w:p>
    <w:p w14:paraId="5C86FC57" w14:textId="22DEBB69" w:rsidR="004502A8" w:rsidRPr="005C6168" w:rsidRDefault="007138E9" w:rsidP="004353F6">
      <w:pPr>
        <w:pStyle w:val="Paragrafoelenco"/>
        <w:widowControl w:val="0"/>
        <w:numPr>
          <w:ilvl w:val="0"/>
          <w:numId w:val="7"/>
        </w:numPr>
        <w:jc w:val="both"/>
        <w:rPr>
          <w:rFonts w:ascii="FUTURA LIGHT BT" w:eastAsia="SimSun" w:hAnsi="FUTURA LIGHT BT" w:cs="Calibri"/>
          <w:color w:val="595959" w:themeColor="text1" w:themeTint="A6"/>
          <w:lang w:val="en-US" w:eastAsia="zh-CN"/>
        </w:rPr>
      </w:pPr>
      <w:r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Marazzi Slow cold </w:t>
      </w:r>
      <w:r w:rsidR="007D2239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by </w:t>
      </w:r>
      <w:r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Marazzi</w:t>
      </w:r>
      <w:r w:rsidR="00EB267A" w:rsidRPr="00783D21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:</w:t>
      </w:r>
      <w:r w:rsidR="00597F8F" w:rsidRPr="00783D21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 </w:t>
      </w:r>
      <w:r w:rsidRPr="00783D21">
        <w:rPr>
          <w:rFonts w:ascii="FUTURA LIGHT BT" w:hAnsi="FUTURA LIGHT BT" w:cs="Futura"/>
          <w:color w:val="595959" w:themeColor="text1" w:themeTint="A6"/>
          <w:kern w:val="2"/>
          <w:lang w:val="en-US"/>
        </w:rPr>
        <w:t>C</w:t>
      </w:r>
      <w:proofErr w:type="spellStart"/>
      <w:r w:rsidRPr="00783D21">
        <w:rPr>
          <w:rFonts w:ascii="FUTURA LIGHT BT" w:hAnsi="FUTURA LIGHT BT" w:cs="Futura"/>
          <w:color w:val="595959" w:themeColor="text1" w:themeTint="A6"/>
          <w:kern w:val="2"/>
          <w:lang w:val="en-GB"/>
        </w:rPr>
        <w:t>lassic</w:t>
      </w:r>
      <w:proofErr w:type="spellEnd"/>
      <w:r w:rsidRPr="00783D21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 tile in pure ceramic, used in the restroom</w:t>
      </w:r>
      <w:r>
        <w:rPr>
          <w:rFonts w:ascii="FUTURA LIGHT BT" w:hAnsi="FUTURA LIGHT BT" w:cs="Futura"/>
          <w:color w:val="595959" w:themeColor="text1" w:themeTint="A6"/>
          <w:kern w:val="2"/>
          <w:lang w:val="en-GB"/>
        </w:rPr>
        <w:t>s</w:t>
      </w:r>
      <w:r w:rsidR="00903CE0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 and all around the office spaces as well as in the connection areas</w:t>
      </w:r>
      <w:r w:rsidR="005E59E9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 </w:t>
      </w:r>
      <w:r w:rsidR="00062D1A">
        <w:rPr>
          <w:rFonts w:ascii="FUTURA LIGHT BT" w:hAnsi="FUTURA LIGHT BT" w:cs="Futura"/>
          <w:color w:val="595959" w:themeColor="text1" w:themeTint="A6"/>
          <w:kern w:val="2"/>
          <w:lang w:val="en-GB"/>
        </w:rPr>
        <w:t>of all the floors above ground for a surface of 2115.2 sqm</w:t>
      </w:r>
      <w:r w:rsidR="004D50A2" w:rsidRPr="003B7F4F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. </w:t>
      </w:r>
      <w:r w:rsidR="007D2239" w:rsidRPr="003B7F4F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The product is an inherently </w:t>
      </w:r>
      <w:proofErr w:type="spellStart"/>
      <w:r w:rsidR="007D2239" w:rsidRPr="003B7F4F">
        <w:rPr>
          <w:rFonts w:ascii="FUTURA LIGHT BT" w:hAnsi="FUTURA LIGHT BT" w:cs="Futura"/>
          <w:color w:val="595959" w:themeColor="text1" w:themeTint="A6"/>
          <w:kern w:val="2"/>
          <w:lang w:val="en-GB"/>
        </w:rPr>
        <w:t>nonemitting</w:t>
      </w:r>
      <w:proofErr w:type="spellEnd"/>
      <w:r w:rsidR="007D2239" w:rsidRPr="003B7F4F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 source.</w:t>
      </w:r>
    </w:p>
    <w:p w14:paraId="5629AE7A" w14:textId="0507D2BC" w:rsidR="00EB267A" w:rsidRPr="00CA0A10" w:rsidRDefault="00062D1A" w:rsidP="00117F93">
      <w:pPr>
        <w:pStyle w:val="Paragrafoelenco"/>
        <w:widowControl w:val="0"/>
        <w:numPr>
          <w:ilvl w:val="0"/>
          <w:numId w:val="7"/>
        </w:numPr>
        <w:jc w:val="both"/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</w:pPr>
      <w:r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Epoca Texture 2000 WT by </w:t>
      </w:r>
      <w:r w:rsidR="003D36FF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Ege Carpets a/s</w:t>
      </w:r>
      <w:r w:rsidR="00EB267A" w:rsidRPr="00783D21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:</w:t>
      </w:r>
      <w:r w:rsidR="008519C4" w:rsidRPr="00783D21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 </w:t>
      </w:r>
      <w:r w:rsidR="003D36FF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Carpet </w:t>
      </w:r>
      <w:r w:rsidR="000D1CE7" w:rsidRPr="00783D21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used in </w:t>
      </w:r>
      <w:r w:rsidR="003D36FF">
        <w:rPr>
          <w:rFonts w:ascii="FUTURA LIGHT BT" w:hAnsi="FUTURA LIGHT BT" w:cs="Futura"/>
          <w:color w:val="595959" w:themeColor="text1" w:themeTint="A6"/>
          <w:kern w:val="2"/>
          <w:lang w:val="en-GB"/>
        </w:rPr>
        <w:t>the lobby of the ground floor</w:t>
      </w:r>
      <w:r w:rsidR="004B6BFE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 and in the resting areas between the elevators and the stairs </w:t>
      </w:r>
      <w:r w:rsidR="00773A30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in every floor except the basement in </w:t>
      </w:r>
      <w:r w:rsidR="000D1CE7" w:rsidRPr="00783D21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for a surface of </w:t>
      </w:r>
      <w:r w:rsidR="00DA7C32" w:rsidRPr="003F37D8">
        <w:rPr>
          <w:rFonts w:ascii="FUTURA LIGHT BT" w:hAnsi="FUTURA LIGHT BT" w:cs="Futura"/>
          <w:color w:val="595959" w:themeColor="text1" w:themeTint="A6"/>
          <w:kern w:val="2"/>
          <w:lang w:val="en-GB"/>
        </w:rPr>
        <w:t>26.07</w:t>
      </w:r>
      <w:r w:rsidR="000D1CE7" w:rsidRPr="003F37D8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 sqm.</w:t>
      </w:r>
      <w:r w:rsidR="000D1CE7" w:rsidRPr="00783D21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 </w:t>
      </w:r>
      <w:r w:rsidR="009A519A" w:rsidRPr="00CC4575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The product is </w:t>
      </w:r>
      <w:r w:rsidR="009A519A">
        <w:rPr>
          <w:rFonts w:ascii="FUTURA LIGHT BT" w:hAnsi="FUTURA LIGHT BT" w:cs="Futura"/>
          <w:color w:val="595959" w:themeColor="text1" w:themeTint="A6"/>
          <w:kern w:val="2"/>
          <w:lang w:val="en-US"/>
        </w:rPr>
        <w:t>Indoor Air Quality Gold certified.</w:t>
      </w:r>
    </w:p>
    <w:p w14:paraId="2CDFE97E" w14:textId="77777777" w:rsidR="00CA0A10" w:rsidRPr="007D6203" w:rsidRDefault="00CA0A10" w:rsidP="00CA0A10">
      <w:pPr>
        <w:pStyle w:val="Paragrafoelenco"/>
        <w:widowControl w:val="0"/>
        <w:numPr>
          <w:ilvl w:val="0"/>
          <w:numId w:val="7"/>
        </w:numPr>
        <w:jc w:val="both"/>
        <w:rPr>
          <w:rFonts w:ascii="FUTURA LIGHT BT" w:eastAsia="SimSun" w:hAnsi="FUTURA LIGHT BT" w:cs="Calibri"/>
          <w:color w:val="595959" w:themeColor="text1" w:themeTint="A6"/>
          <w:lang w:val="en-GB" w:eastAsia="zh-CN"/>
        </w:rPr>
      </w:pPr>
      <w:r w:rsidRPr="0032415F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CPR MAT – Special rips by CPR GIUNTI</w:t>
      </w:r>
      <w:r>
        <w:rPr>
          <w:rFonts w:ascii="FUTURA LIGHT BT" w:eastAsia="SimSun" w:hAnsi="FUTURA LIGHT BT" w:cs="Calibri"/>
          <w:color w:val="595959" w:themeColor="text1" w:themeTint="A6"/>
          <w:lang w:val="en-GB" w:eastAsia="zh-CN"/>
        </w:rPr>
        <w:t>: door mat used near the main entrance for 8.8 sqm.  This product does not meet with the criteria.</w:t>
      </w:r>
    </w:p>
    <w:p w14:paraId="6C5C52C3" w14:textId="77777777" w:rsidR="00CA0A10" w:rsidRPr="00783D21" w:rsidRDefault="00CA0A10" w:rsidP="00CA0A10">
      <w:pPr>
        <w:pStyle w:val="Paragrafoelenco"/>
        <w:widowControl w:val="0"/>
        <w:ind w:left="720" w:firstLine="0"/>
        <w:jc w:val="both"/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</w:pPr>
    </w:p>
    <w:p w14:paraId="6208DAB0" w14:textId="0F8C0F44" w:rsidR="00AB48FF" w:rsidRPr="00670CCF" w:rsidRDefault="00DB4061" w:rsidP="00670CCF">
      <w:pPr>
        <w:widowControl w:val="0"/>
        <w:ind w:left="360"/>
        <w:jc w:val="both"/>
        <w:rPr>
          <w:rFonts w:ascii="FUTURA LIGHT BT" w:eastAsia="SimSun" w:hAnsi="FUTURA LIGHT BT" w:cs="Calibri"/>
          <w:color w:val="595959" w:themeColor="text1" w:themeTint="A6"/>
          <w:lang w:val="en-US" w:eastAsia="zh-CN"/>
        </w:rPr>
      </w:pPr>
      <w:r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t>It should be noted</w:t>
      </w:r>
      <w:r w:rsidR="00670CCF"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t xml:space="preserve"> that the flooring of the basement is </w:t>
      </w:r>
      <w:r w:rsidR="00462DC4"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t xml:space="preserve">made of </w:t>
      </w:r>
      <w:r w:rsidR="00FD2B2D"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t xml:space="preserve">a </w:t>
      </w:r>
      <w:r w:rsidR="00462DC4"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t xml:space="preserve">concrete </w:t>
      </w:r>
      <w:r w:rsidR="00FD2B2D"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t xml:space="preserve">screed, </w:t>
      </w:r>
      <w:r w:rsidR="00462DC4"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t xml:space="preserve">but as this is considered as wet-applied </w:t>
      </w:r>
      <w:r w:rsidR="00FD2B2D"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t>has not been included in the flooring cate</w:t>
      </w:r>
      <w:r w:rsidR="002C0ED2"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t>gory.</w:t>
      </w:r>
    </w:p>
    <w:p w14:paraId="72A92671" w14:textId="55BC8ED0" w:rsidR="002D5FC4" w:rsidRPr="003E3815" w:rsidRDefault="002D5FC4" w:rsidP="00903F6F">
      <w:pPr>
        <w:jc w:val="both"/>
        <w:rPr>
          <w:rFonts w:ascii="FUTURA LIGHT BT" w:hAnsi="FUTURA LIGHT BT" w:cs="Futura"/>
          <w:color w:val="595959" w:themeColor="text1" w:themeTint="A6"/>
          <w:kern w:val="2"/>
          <w:lang w:val="en-US"/>
        </w:rPr>
      </w:pPr>
    </w:p>
    <w:p w14:paraId="76D922AE" w14:textId="03BE1E54" w:rsidR="00C16DF9" w:rsidRPr="003E3815" w:rsidRDefault="003225B0" w:rsidP="003225B0">
      <w:pPr>
        <w:widowControl w:val="0"/>
        <w:jc w:val="both"/>
        <w:rPr>
          <w:rFonts w:ascii="FUTURA LIGHT BT" w:hAnsi="FUTURA LIGHT BT" w:cs="Futura"/>
          <w:color w:val="595959" w:themeColor="text1" w:themeTint="A6"/>
          <w:kern w:val="2"/>
          <w:lang w:val="en-US"/>
        </w:rPr>
      </w:pPr>
      <w:r w:rsidRPr="003E3815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The </w:t>
      </w:r>
      <w:r w:rsidR="004274D1" w:rsidRPr="003E3815">
        <w:rPr>
          <w:rFonts w:ascii="FUTURA LIGHT BT" w:hAnsi="FUTURA LIGHT BT" w:cs="Futura"/>
          <w:color w:val="595959" w:themeColor="text1" w:themeTint="A6"/>
          <w:kern w:val="2"/>
          <w:u w:val="single"/>
          <w:lang w:val="en-US"/>
        </w:rPr>
        <w:t>ceiling</w:t>
      </w:r>
      <w:r w:rsidRPr="003E3815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materials are:</w:t>
      </w:r>
    </w:p>
    <w:p w14:paraId="1BA7DBD4" w14:textId="3F22475A" w:rsidR="0043736F" w:rsidRPr="00757619" w:rsidRDefault="00D91699" w:rsidP="00757619">
      <w:pPr>
        <w:pStyle w:val="Paragrafoelenco"/>
        <w:widowControl w:val="0"/>
        <w:numPr>
          <w:ilvl w:val="0"/>
          <w:numId w:val="7"/>
        </w:numPr>
        <w:jc w:val="both"/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</w:pPr>
      <w:r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Metal Profiles</w:t>
      </w:r>
      <w:r w:rsidR="00FF0A8B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 by Knauf</w:t>
      </w:r>
      <w:r w:rsidR="0043736F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: </w:t>
      </w:r>
      <w:r w:rsidR="0043736F" w:rsidRPr="00656182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Metal structure supporting the plasterboard system, used throughout </w:t>
      </w:r>
      <w:r w:rsidR="009727DE" w:rsidRPr="00656182">
        <w:rPr>
          <w:rFonts w:ascii="FUTURA LIGHT BT" w:hAnsi="FUTURA LIGHT BT" w:cs="Futura"/>
          <w:color w:val="595959" w:themeColor="text1" w:themeTint="A6"/>
          <w:kern w:val="2"/>
          <w:lang w:val="en-US"/>
        </w:rPr>
        <w:t>the back of house area and the restroom</w:t>
      </w:r>
      <w:r w:rsidR="0043736F" w:rsidRPr="00656182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</w:t>
      </w:r>
      <w:r w:rsidR="0043736F" w:rsidRPr="00D91699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area for a surface of </w:t>
      </w:r>
      <w:r w:rsidR="008545D6">
        <w:rPr>
          <w:rFonts w:ascii="FUTURA LIGHT BT" w:hAnsi="FUTURA LIGHT BT" w:cs="Futura"/>
          <w:color w:val="595959" w:themeColor="text1" w:themeTint="A6"/>
          <w:kern w:val="2"/>
          <w:lang w:val="en-US"/>
        </w:rPr>
        <w:t>300.5</w:t>
      </w:r>
      <w:r w:rsidR="0043736F" w:rsidRPr="00D91699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sqm</w:t>
      </w:r>
      <w:r w:rsidR="0043736F" w:rsidRPr="00BC2216">
        <w:rPr>
          <w:rFonts w:ascii="FUTURA LIGHT BT" w:hAnsi="FUTURA LIGHT BT" w:cs="Futura"/>
          <w:color w:val="595959" w:themeColor="text1" w:themeTint="A6"/>
          <w:kern w:val="2"/>
          <w:lang w:val="en-US"/>
        </w:rPr>
        <w:t>.</w:t>
      </w:r>
      <w:r w:rsidR="0043736F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</w:t>
      </w:r>
      <w:r w:rsidR="0043736F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The product is an </w:t>
      </w:r>
      <w:r w:rsidR="0043736F" w:rsidRPr="00FD4D4C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inherently </w:t>
      </w:r>
      <w:proofErr w:type="spellStart"/>
      <w:r w:rsidR="0043736F" w:rsidRPr="00FD4D4C">
        <w:rPr>
          <w:rFonts w:ascii="FUTURA LIGHT BT" w:hAnsi="FUTURA LIGHT BT" w:cs="Futura"/>
          <w:color w:val="595959" w:themeColor="text1" w:themeTint="A6"/>
          <w:kern w:val="2"/>
          <w:lang w:val="en-GB"/>
        </w:rPr>
        <w:t>nonemitting</w:t>
      </w:r>
      <w:proofErr w:type="spellEnd"/>
      <w:r w:rsidR="0043736F" w:rsidRPr="00FD4D4C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 source</w:t>
      </w:r>
      <w:r w:rsidR="0043736F">
        <w:rPr>
          <w:rFonts w:ascii="FUTURA LIGHT BT" w:hAnsi="FUTURA LIGHT BT" w:cs="Futura"/>
          <w:color w:val="595959" w:themeColor="text1" w:themeTint="A6"/>
          <w:kern w:val="2"/>
          <w:lang w:val="en-GB"/>
        </w:rPr>
        <w:t>.</w:t>
      </w:r>
    </w:p>
    <w:p w14:paraId="65E4904C" w14:textId="394978B0" w:rsidR="006E6118" w:rsidRPr="0050373E" w:rsidRDefault="006E6118" w:rsidP="007C2D1A">
      <w:pPr>
        <w:pStyle w:val="Paragrafoelenco"/>
        <w:widowControl w:val="0"/>
        <w:numPr>
          <w:ilvl w:val="0"/>
          <w:numId w:val="7"/>
        </w:numPr>
        <w:jc w:val="both"/>
        <w:rPr>
          <w:rFonts w:ascii="FUTURA LIGHT BT" w:eastAsia="SimSun" w:hAnsi="FUTURA LIGHT BT" w:cs="Calibri"/>
          <w:color w:val="595959" w:themeColor="text1" w:themeTint="A6"/>
          <w:lang w:val="en-US" w:eastAsia="zh-CN"/>
        </w:rPr>
      </w:pPr>
      <w:r w:rsidRPr="0050373E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Plasterboard G</w:t>
      </w:r>
      <w:r w:rsidR="00FF0A8B" w:rsidRPr="0050373E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KB</w:t>
      </w:r>
      <w:r w:rsidRPr="0050373E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 by </w:t>
      </w:r>
      <w:r w:rsidR="00FF0A8B" w:rsidRPr="0050373E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Knauf</w:t>
      </w:r>
      <w:r w:rsidRPr="0050373E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:</w:t>
      </w:r>
      <w:r w:rsidR="00757619" w:rsidRPr="0050373E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</w:t>
      </w:r>
      <w:r w:rsidR="001C1958" w:rsidRPr="002E4A3B">
        <w:rPr>
          <w:rFonts w:ascii="FUTURA LIGHT BT" w:hAnsi="FUTURA LIGHT BT" w:cs="Futura"/>
          <w:color w:val="595959" w:themeColor="text1" w:themeTint="A6"/>
          <w:kern w:val="2"/>
          <w:lang w:val="en-US"/>
        </w:rPr>
        <w:t>Wet Room Board</w:t>
      </w:r>
      <w:r w:rsidR="00BC2216" w:rsidRPr="0050373E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, used throughout the </w:t>
      </w:r>
      <w:r w:rsidR="00511CC9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bathrooms </w:t>
      </w:r>
      <w:r w:rsidR="005A60E6">
        <w:rPr>
          <w:rFonts w:ascii="FUTURA LIGHT BT" w:hAnsi="FUTURA LIGHT BT" w:cs="Futura"/>
          <w:color w:val="595959" w:themeColor="text1" w:themeTint="A6"/>
          <w:kern w:val="2"/>
          <w:lang w:val="en-US"/>
        </w:rPr>
        <w:t>o</w:t>
      </w:r>
      <w:r w:rsidR="00511CC9">
        <w:rPr>
          <w:rFonts w:ascii="FUTURA LIGHT BT" w:hAnsi="FUTURA LIGHT BT" w:cs="Futura"/>
          <w:color w:val="595959" w:themeColor="text1" w:themeTint="A6"/>
          <w:kern w:val="2"/>
          <w:lang w:val="en-US"/>
        </w:rPr>
        <w:t>n every floor</w:t>
      </w:r>
      <w:r w:rsidR="00757619" w:rsidRPr="0050373E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for a surface of </w:t>
      </w:r>
      <w:r w:rsidR="001C1958">
        <w:rPr>
          <w:rFonts w:ascii="FUTURA LIGHT BT" w:hAnsi="FUTURA LIGHT BT" w:cs="Futura"/>
          <w:color w:val="595959" w:themeColor="text1" w:themeTint="A6"/>
          <w:kern w:val="2"/>
          <w:lang w:val="en-US"/>
        </w:rPr>
        <w:t>103.2</w:t>
      </w:r>
      <w:r w:rsidR="00757619" w:rsidRPr="0050373E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sqm.</w:t>
      </w:r>
      <w:r w:rsidR="007C2D1A" w:rsidRPr="0050373E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</w:t>
      </w:r>
      <w:r w:rsidR="005C08F3" w:rsidRPr="0050373E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The product </w:t>
      </w:r>
      <w:r w:rsidR="002E4A3B" w:rsidRPr="0050373E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is Indoor Air Quality Gold </w:t>
      </w:r>
      <w:r w:rsidR="005C08F3" w:rsidRPr="0050373E">
        <w:rPr>
          <w:rFonts w:ascii="FUTURA LIGHT BT" w:hAnsi="FUTURA LIGHT BT" w:cs="Futura"/>
          <w:color w:val="595959" w:themeColor="text1" w:themeTint="A6"/>
          <w:kern w:val="2"/>
          <w:lang w:val="en-US"/>
        </w:rPr>
        <w:t>certified.</w:t>
      </w:r>
    </w:p>
    <w:p w14:paraId="106BACF8" w14:textId="05007157" w:rsidR="002E4A3B" w:rsidRPr="002E4A3B" w:rsidRDefault="001F3249" w:rsidP="002E4A3B">
      <w:pPr>
        <w:pStyle w:val="Paragrafoelenco"/>
        <w:widowControl w:val="0"/>
        <w:numPr>
          <w:ilvl w:val="0"/>
          <w:numId w:val="7"/>
        </w:numPr>
        <w:jc w:val="both"/>
        <w:rPr>
          <w:rFonts w:ascii="FUTURA LIGHT BT" w:eastAsia="SimSun" w:hAnsi="FUTURA LIGHT BT" w:cs="Calibri"/>
          <w:color w:val="595959" w:themeColor="text1" w:themeTint="A6"/>
          <w:lang w:val="en-US" w:eastAsia="zh-CN"/>
        </w:rPr>
      </w:pPr>
      <w:r w:rsidRPr="002E4A3B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Plasterboard G</w:t>
      </w:r>
      <w:r w:rsidR="008F2E9B" w:rsidRPr="002E4A3B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KI</w:t>
      </w:r>
      <w:r w:rsidRPr="002E4A3B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 by </w:t>
      </w:r>
      <w:r w:rsidR="008F2E9B" w:rsidRPr="002E4A3B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Knauf</w:t>
      </w:r>
      <w:r w:rsidRPr="002E4A3B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:</w:t>
      </w:r>
      <w:r w:rsidR="0069398D" w:rsidRPr="002E4A3B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</w:t>
      </w:r>
      <w:r w:rsidR="001C1958" w:rsidRPr="0050373E">
        <w:rPr>
          <w:rFonts w:ascii="FUTURA LIGHT BT" w:hAnsi="FUTURA LIGHT BT" w:cs="Futura"/>
          <w:color w:val="595959" w:themeColor="text1" w:themeTint="A6"/>
          <w:kern w:val="2"/>
          <w:lang w:val="en-US"/>
        </w:rPr>
        <w:t>Ergonomic standard plasterboard</w:t>
      </w:r>
      <w:r w:rsidR="001C1958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</w:t>
      </w:r>
      <w:r w:rsidRPr="002E4A3B">
        <w:rPr>
          <w:rFonts w:ascii="FUTURA LIGHT BT" w:hAnsi="FUTURA LIGHT BT" w:cs="Futura"/>
          <w:color w:val="595959" w:themeColor="text1" w:themeTint="A6"/>
          <w:kern w:val="2"/>
          <w:lang w:val="en-US"/>
        </w:rPr>
        <w:t>used</w:t>
      </w:r>
      <w:r w:rsidR="0069398D" w:rsidRPr="002E4A3B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in the </w:t>
      </w:r>
      <w:r w:rsidR="001C1958">
        <w:rPr>
          <w:rFonts w:ascii="FUTURA LIGHT BT" w:hAnsi="FUTURA LIGHT BT" w:cs="Futura"/>
          <w:color w:val="595959" w:themeColor="text1" w:themeTint="A6"/>
          <w:kern w:val="2"/>
          <w:lang w:val="en-US"/>
        </w:rPr>
        <w:t>stairs and elevators area</w:t>
      </w:r>
      <w:r w:rsidRPr="002E4A3B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</w:t>
      </w:r>
      <w:r w:rsidR="005743BE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as well as in some connective spaces such as print areas </w:t>
      </w:r>
      <w:r w:rsidRPr="002E4A3B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for a surface of </w:t>
      </w:r>
      <w:r w:rsidR="00BA6A88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356.81 </w:t>
      </w:r>
      <w:r w:rsidRPr="002E4A3B">
        <w:rPr>
          <w:rFonts w:ascii="FUTURA LIGHT BT" w:hAnsi="FUTURA LIGHT BT" w:cs="Futura"/>
          <w:color w:val="595959" w:themeColor="text1" w:themeTint="A6"/>
          <w:kern w:val="2"/>
          <w:lang w:val="en-US"/>
        </w:rPr>
        <w:t>sqm.</w:t>
      </w:r>
      <w:r w:rsidR="002E4A3B" w:rsidRPr="002E4A3B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The product is Indoor Air Quality Gold certified.</w:t>
      </w:r>
    </w:p>
    <w:p w14:paraId="00EE04CD" w14:textId="02E74E3E" w:rsidR="006B0D9E" w:rsidRDefault="001F3249" w:rsidP="00144229">
      <w:pPr>
        <w:pStyle w:val="Paragrafoelenco"/>
        <w:widowControl w:val="0"/>
        <w:numPr>
          <w:ilvl w:val="0"/>
          <w:numId w:val="11"/>
        </w:numPr>
        <w:jc w:val="both"/>
        <w:rPr>
          <w:rFonts w:ascii="FUTURA LIGHT BT" w:hAnsi="FUTURA LIGHT BT" w:cs="Futura"/>
          <w:color w:val="595959" w:themeColor="text1" w:themeTint="A6"/>
          <w:kern w:val="2"/>
          <w:lang w:val="en-US"/>
        </w:rPr>
      </w:pPr>
      <w:r w:rsidRPr="002E4A3B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</w:t>
      </w:r>
      <w:r w:rsidR="00461BC5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Tetr</w:t>
      </w:r>
      <w:proofErr w:type="spellStart"/>
      <w:r w:rsidR="00461BC5" w:rsidRPr="00461BC5">
        <w:rPr>
          <w:rFonts w:ascii="FUTURA LIGHT BT" w:hAnsi="FUTURA LIGHT BT" w:cs="Futura"/>
          <w:i/>
          <w:iCs/>
          <w:color w:val="595959" w:themeColor="text1" w:themeTint="A6"/>
          <w:kern w:val="2"/>
          <w:lang w:val="en-GB"/>
        </w:rPr>
        <w:t>àl</w:t>
      </w:r>
      <w:proofErr w:type="spellEnd"/>
      <w:r w:rsidR="00461BC5">
        <w:rPr>
          <w:rFonts w:ascii="FUTURA LIGHT BT" w:hAnsi="FUTURA LIGHT BT" w:cs="Futura"/>
          <w:i/>
          <w:iCs/>
          <w:color w:val="595959" w:themeColor="text1" w:themeTint="A6"/>
          <w:kern w:val="2"/>
          <w:lang w:val="en-GB"/>
        </w:rPr>
        <w:t xml:space="preserve"> Line by CEIR</w:t>
      </w:r>
      <w:r w:rsidR="00B32D91">
        <w:rPr>
          <w:rFonts w:ascii="FUTURA LIGHT BT" w:hAnsi="FUTURA LIGHT BT" w:cs="Futura"/>
          <w:i/>
          <w:iCs/>
          <w:color w:val="595959" w:themeColor="text1" w:themeTint="A6"/>
          <w:kern w:val="2"/>
          <w:lang w:val="en-GB"/>
        </w:rPr>
        <w:t xml:space="preserve">: </w:t>
      </w:r>
      <w:r w:rsidR="00B32D91" w:rsidRPr="00965DE5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a metal grid ceiling used in </w:t>
      </w:r>
      <w:r w:rsidR="00965DE5" w:rsidRPr="00965DE5">
        <w:rPr>
          <w:rFonts w:ascii="FUTURA LIGHT BT" w:hAnsi="FUTURA LIGHT BT" w:cs="Futura"/>
          <w:color w:val="595959" w:themeColor="text1" w:themeTint="A6"/>
          <w:kern w:val="2"/>
          <w:lang w:val="en-US"/>
        </w:rPr>
        <w:t>the lab area of the ground floor and in some storage spaces of the first floor</w:t>
      </w:r>
      <w:r w:rsidR="00965DE5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for a surface of </w:t>
      </w:r>
      <w:r w:rsidR="008E6194">
        <w:rPr>
          <w:rFonts w:ascii="FUTURA LIGHT BT" w:hAnsi="FUTURA LIGHT BT" w:cs="Futura"/>
          <w:color w:val="595959" w:themeColor="text1" w:themeTint="A6"/>
          <w:kern w:val="2"/>
          <w:lang w:val="en-US"/>
        </w:rPr>
        <w:t>92.23 sqm.</w:t>
      </w:r>
      <w:r w:rsidR="001054CE" w:rsidRPr="002E4A3B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</w:t>
      </w:r>
      <w:r w:rsidR="004274D1" w:rsidRPr="002E4A3B">
        <w:rPr>
          <w:rFonts w:ascii="FUTURA LIGHT BT" w:hAnsi="FUTURA LIGHT BT" w:cs="Futura"/>
          <w:color w:val="595959" w:themeColor="text1" w:themeTint="A6"/>
          <w:kern w:val="2"/>
          <w:lang w:val="en-US"/>
        </w:rPr>
        <w:t>Th</w:t>
      </w:r>
      <w:r w:rsidR="008E6194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is product is inherently </w:t>
      </w:r>
      <w:proofErr w:type="spellStart"/>
      <w:r w:rsidR="008E6194">
        <w:rPr>
          <w:rFonts w:ascii="FUTURA LIGHT BT" w:hAnsi="FUTURA LIGHT BT" w:cs="Futura"/>
          <w:color w:val="595959" w:themeColor="text1" w:themeTint="A6"/>
          <w:kern w:val="2"/>
          <w:lang w:val="en-US"/>
        </w:rPr>
        <w:t>nonemitting</w:t>
      </w:r>
      <w:proofErr w:type="spellEnd"/>
      <w:r w:rsidR="008E6194">
        <w:rPr>
          <w:rFonts w:ascii="FUTURA LIGHT BT" w:hAnsi="FUTURA LIGHT BT" w:cs="Futura"/>
          <w:color w:val="595959" w:themeColor="text1" w:themeTint="A6"/>
          <w:kern w:val="2"/>
          <w:lang w:val="en-US"/>
        </w:rPr>
        <w:t>.</w:t>
      </w:r>
    </w:p>
    <w:p w14:paraId="77E043CE" w14:textId="77777777" w:rsidR="007868CA" w:rsidRDefault="008E6194" w:rsidP="009B253C">
      <w:pPr>
        <w:pStyle w:val="Paragrafoelenco"/>
        <w:widowControl w:val="0"/>
        <w:numPr>
          <w:ilvl w:val="0"/>
          <w:numId w:val="11"/>
        </w:numPr>
        <w:jc w:val="both"/>
        <w:rPr>
          <w:rFonts w:ascii="FUTURA LIGHT BT" w:hAnsi="FUTURA LIGHT BT" w:cs="Futura"/>
          <w:color w:val="595959" w:themeColor="text1" w:themeTint="A6"/>
          <w:kern w:val="2"/>
          <w:lang w:val="en-US"/>
        </w:rPr>
      </w:pPr>
      <w:proofErr w:type="spellStart"/>
      <w:r w:rsidRPr="00B463FE">
        <w:rPr>
          <w:rFonts w:ascii="FUTURA LIGHT BT" w:hAnsi="FUTURA LIGHT BT" w:cs="Futura"/>
          <w:i/>
          <w:iCs/>
          <w:color w:val="595959" w:themeColor="text1" w:themeTint="A6"/>
          <w:kern w:val="2"/>
          <w:lang w:val="en-GB"/>
        </w:rPr>
        <w:t>Dresswall</w:t>
      </w:r>
      <w:proofErr w:type="spellEnd"/>
      <w:r w:rsidRPr="00B463FE">
        <w:rPr>
          <w:rFonts w:ascii="FUTURA LIGHT BT" w:hAnsi="FUTURA LIGHT BT" w:cs="Futura"/>
          <w:i/>
          <w:iCs/>
          <w:color w:val="595959" w:themeColor="text1" w:themeTint="A6"/>
          <w:kern w:val="2"/>
          <w:lang w:val="en-GB"/>
        </w:rPr>
        <w:t xml:space="preserve"> stripes by </w:t>
      </w:r>
      <w:proofErr w:type="spellStart"/>
      <w:r w:rsidR="00801591" w:rsidRPr="00B463FE">
        <w:rPr>
          <w:rFonts w:ascii="FUTURA LIGHT BT" w:hAnsi="FUTURA LIGHT BT" w:cs="Futura"/>
          <w:i/>
          <w:iCs/>
          <w:color w:val="595959" w:themeColor="text1" w:themeTint="A6"/>
          <w:kern w:val="2"/>
          <w:lang w:val="en-GB"/>
        </w:rPr>
        <w:t>Dresswall</w:t>
      </w:r>
      <w:proofErr w:type="spellEnd"/>
      <w:r w:rsidR="00F46C00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: </w:t>
      </w:r>
      <w:r w:rsidR="00F63F75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modular metal </w:t>
      </w:r>
      <w:r w:rsidR="004C649B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slat system used in the corridors of all floors for a surface of </w:t>
      </w:r>
      <w:r w:rsidR="00025EA0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759.77 sqm. </w:t>
      </w:r>
      <w:r w:rsidR="009F38F1" w:rsidRPr="002E4A3B">
        <w:rPr>
          <w:rFonts w:ascii="FUTURA LIGHT BT" w:hAnsi="FUTURA LIGHT BT" w:cs="Futura"/>
          <w:color w:val="595959" w:themeColor="text1" w:themeTint="A6"/>
          <w:kern w:val="2"/>
          <w:lang w:val="en-US"/>
        </w:rPr>
        <w:t>Th</w:t>
      </w:r>
      <w:r w:rsidR="009F38F1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is product is inherently </w:t>
      </w:r>
      <w:proofErr w:type="spellStart"/>
      <w:r w:rsidR="009F38F1">
        <w:rPr>
          <w:rFonts w:ascii="FUTURA LIGHT BT" w:hAnsi="FUTURA LIGHT BT" w:cs="Futura"/>
          <w:color w:val="595959" w:themeColor="text1" w:themeTint="A6"/>
          <w:kern w:val="2"/>
          <w:lang w:val="en-US"/>
        </w:rPr>
        <w:t>nonemitting</w:t>
      </w:r>
      <w:proofErr w:type="spellEnd"/>
      <w:r w:rsidR="009F38F1">
        <w:rPr>
          <w:rFonts w:ascii="FUTURA LIGHT BT" w:hAnsi="FUTURA LIGHT BT" w:cs="Futura"/>
          <w:color w:val="595959" w:themeColor="text1" w:themeTint="A6"/>
          <w:kern w:val="2"/>
          <w:lang w:val="en-US"/>
        </w:rPr>
        <w:t>.</w:t>
      </w:r>
    </w:p>
    <w:p w14:paraId="6E0214BC" w14:textId="53C8AC80" w:rsidR="004274D1" w:rsidRDefault="00F14C8A" w:rsidP="003B5A6A">
      <w:pPr>
        <w:pStyle w:val="Paragrafoelenco"/>
        <w:widowControl w:val="0"/>
        <w:numPr>
          <w:ilvl w:val="0"/>
          <w:numId w:val="11"/>
        </w:numPr>
        <w:jc w:val="both"/>
        <w:rPr>
          <w:rFonts w:ascii="FUTURA LIGHT BT" w:hAnsi="FUTURA LIGHT BT" w:cs="Futura"/>
          <w:color w:val="595959" w:themeColor="text1" w:themeTint="A6"/>
          <w:kern w:val="2"/>
          <w:lang w:val="en-US"/>
        </w:rPr>
      </w:pPr>
      <w:r w:rsidRPr="00B463FE">
        <w:rPr>
          <w:rFonts w:ascii="FUTURA LIGHT BT" w:hAnsi="FUTURA LIGHT BT" w:cs="Futura"/>
          <w:i/>
          <w:iCs/>
          <w:color w:val="595959" w:themeColor="text1" w:themeTint="A6"/>
          <w:kern w:val="2"/>
          <w:lang w:val="en-GB"/>
        </w:rPr>
        <w:t>Knauf Danoline by Knauf</w:t>
      </w:r>
      <w:r w:rsidRPr="007868CA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: </w:t>
      </w:r>
      <w:r w:rsidR="00B463FE" w:rsidRPr="007868CA">
        <w:rPr>
          <w:rFonts w:ascii="FUTURA LIGHT BT" w:hAnsi="FUTURA LIGHT BT" w:cs="Futura"/>
          <w:color w:val="595959" w:themeColor="text1" w:themeTint="A6"/>
          <w:kern w:val="2"/>
          <w:lang w:val="en-US"/>
        </w:rPr>
        <w:t>acoustic</w:t>
      </w:r>
      <w:r w:rsidR="00B463FE">
        <w:rPr>
          <w:rFonts w:ascii="FUTURA LIGHT BT" w:hAnsi="FUTURA LIGHT BT" w:cs="Futura"/>
          <w:color w:val="595959" w:themeColor="text1" w:themeTint="A6"/>
          <w:kern w:val="2"/>
          <w:lang w:val="en-US"/>
        </w:rPr>
        <w:t>al</w:t>
      </w:r>
      <w:r w:rsidR="00556CBC" w:rsidRPr="007868CA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gypsum panels used in all the open spaces used as offices and all the other r</w:t>
      </w:r>
      <w:r w:rsidR="0070442B" w:rsidRPr="007868CA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ooms such as private offices and </w:t>
      </w:r>
      <w:r w:rsidR="000610F0" w:rsidRPr="007868CA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meeting rooms for a surface of </w:t>
      </w:r>
      <w:r w:rsidR="009B253C" w:rsidRPr="007868CA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950.26 sqm.  This product has </w:t>
      </w:r>
      <w:r w:rsidR="00393FEC" w:rsidRPr="007868CA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the </w:t>
      </w:r>
      <w:r w:rsidR="009B253C" w:rsidRPr="007868CA">
        <w:rPr>
          <w:rFonts w:ascii="FUTURA LIGHT BT" w:hAnsi="FUTURA LIGHT BT" w:cs="Futura"/>
          <w:color w:val="595959" w:themeColor="text1" w:themeTint="A6"/>
          <w:kern w:val="2"/>
          <w:lang w:val="en-US"/>
        </w:rPr>
        <w:t>Danish Indoor Climate Labelling</w:t>
      </w:r>
      <w:r w:rsidR="00393FEC" w:rsidRPr="007868CA">
        <w:rPr>
          <w:rFonts w:ascii="FUTURA LIGHT BT" w:hAnsi="FUTURA LIGHT BT" w:cs="Futura"/>
          <w:color w:val="595959" w:themeColor="text1" w:themeTint="A6"/>
          <w:kern w:val="2"/>
          <w:lang w:val="en-US"/>
        </w:rPr>
        <w:t>.</w:t>
      </w:r>
    </w:p>
    <w:p w14:paraId="7591C908" w14:textId="0F6C9D10" w:rsidR="00465D6E" w:rsidRPr="002416DF" w:rsidRDefault="007868CA" w:rsidP="002416DF">
      <w:pPr>
        <w:widowControl w:val="0"/>
        <w:ind w:left="360"/>
        <w:jc w:val="both"/>
        <w:rPr>
          <w:rFonts w:ascii="FUTURA LIGHT BT" w:eastAsia="SimSun" w:hAnsi="FUTURA LIGHT BT" w:cs="Calibri"/>
          <w:color w:val="595959" w:themeColor="text1" w:themeTint="A6"/>
          <w:lang w:val="en-US" w:eastAsia="zh-CN"/>
        </w:rPr>
      </w:pPr>
      <w:r w:rsidRPr="007868CA"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t xml:space="preserve">It should be noted that the </w:t>
      </w:r>
      <w:r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t>ceiling</w:t>
      </w:r>
      <w:r w:rsidRPr="007868CA"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t xml:space="preserve"> of the basement</w:t>
      </w:r>
      <w:r w:rsidR="00664C00"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t xml:space="preserve"> and of the main storage space of the </w:t>
      </w:r>
      <w:r w:rsidR="00664C00"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lastRenderedPageBreak/>
        <w:t xml:space="preserve">ground and </w:t>
      </w:r>
      <w:r w:rsidR="002416DF"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t>second floors</w:t>
      </w:r>
      <w:r w:rsidRPr="007868CA"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t xml:space="preserve"> is made of a concrete screed, but as this is considered as wet-applied has not been included in the </w:t>
      </w:r>
      <w:r w:rsidR="002416DF"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t>ceiling</w:t>
      </w:r>
      <w:r w:rsidRPr="007868CA">
        <w:rPr>
          <w:rFonts w:ascii="FUTURA LIGHT BT" w:eastAsia="SimSun" w:hAnsi="FUTURA LIGHT BT" w:cs="Calibri"/>
          <w:color w:val="595959" w:themeColor="text1" w:themeTint="A6"/>
          <w:lang w:val="en-US" w:eastAsia="zh-CN"/>
        </w:rPr>
        <w:t xml:space="preserve"> category.</w:t>
      </w:r>
    </w:p>
    <w:p w14:paraId="704E9705" w14:textId="77777777" w:rsidR="00465D6E" w:rsidRPr="003E3815" w:rsidRDefault="00465D6E" w:rsidP="003B5A6A">
      <w:pPr>
        <w:widowControl w:val="0"/>
        <w:jc w:val="both"/>
        <w:rPr>
          <w:rFonts w:ascii="FUTURA LIGHT BT" w:hAnsi="FUTURA LIGHT BT" w:cs="Futura"/>
          <w:color w:val="595959" w:themeColor="text1" w:themeTint="A6"/>
          <w:kern w:val="2"/>
          <w:lang w:val="en-US"/>
        </w:rPr>
      </w:pPr>
    </w:p>
    <w:p w14:paraId="46AF8AD1" w14:textId="644D61CE" w:rsidR="004274D1" w:rsidRPr="003E3815" w:rsidRDefault="002D5FC4" w:rsidP="00903F6F">
      <w:pPr>
        <w:widowControl w:val="0"/>
        <w:jc w:val="both"/>
        <w:rPr>
          <w:rFonts w:ascii="FUTURA LIGHT BT" w:hAnsi="FUTURA LIGHT BT" w:cs="Futura"/>
          <w:color w:val="595959" w:themeColor="text1" w:themeTint="A6"/>
          <w:kern w:val="2"/>
          <w:lang w:val="en-US"/>
        </w:rPr>
      </w:pPr>
      <w:r w:rsidRPr="003E3815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The </w:t>
      </w:r>
      <w:r w:rsidR="00AC7D05">
        <w:rPr>
          <w:rFonts w:ascii="FUTURA LIGHT BT" w:hAnsi="FUTURA LIGHT BT" w:cs="Futura"/>
          <w:color w:val="595959" w:themeColor="text1" w:themeTint="A6"/>
          <w:kern w:val="2"/>
          <w:u w:val="single"/>
          <w:lang w:val="en-US"/>
        </w:rPr>
        <w:t>Insulation</w:t>
      </w:r>
      <w:r w:rsidRPr="003E3815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</w:t>
      </w:r>
      <w:r w:rsidR="00593DF7" w:rsidRPr="003E3815">
        <w:rPr>
          <w:rFonts w:ascii="FUTURA LIGHT BT" w:hAnsi="FUTURA LIGHT BT" w:cs="Futura"/>
          <w:color w:val="595959" w:themeColor="text1" w:themeTint="A6"/>
          <w:kern w:val="2"/>
          <w:lang w:val="en-US"/>
        </w:rPr>
        <w:t>product</w:t>
      </w:r>
      <w:r w:rsidRPr="003E3815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</w:t>
      </w:r>
      <w:r w:rsidR="001E7921" w:rsidRPr="003E3815">
        <w:rPr>
          <w:rFonts w:ascii="FUTURA LIGHT BT" w:hAnsi="FUTURA LIGHT BT" w:cs="Futura"/>
          <w:color w:val="595959" w:themeColor="text1" w:themeTint="A6"/>
          <w:kern w:val="2"/>
          <w:lang w:val="en-US"/>
        </w:rPr>
        <w:t>is</w:t>
      </w:r>
      <w:r w:rsidR="00593DF7" w:rsidRPr="003E3815">
        <w:rPr>
          <w:rFonts w:ascii="FUTURA LIGHT BT" w:hAnsi="FUTURA LIGHT BT" w:cs="Futura"/>
          <w:color w:val="595959" w:themeColor="text1" w:themeTint="A6"/>
          <w:kern w:val="2"/>
          <w:lang w:val="en-US"/>
        </w:rPr>
        <w:t>:</w:t>
      </w:r>
    </w:p>
    <w:p w14:paraId="1BFC13DB" w14:textId="40E8305A" w:rsidR="003B5A6A" w:rsidRPr="00E4190D" w:rsidRDefault="00D14E88" w:rsidP="00E4190D">
      <w:pPr>
        <w:pStyle w:val="Paragrafoelenco"/>
        <w:widowControl w:val="0"/>
        <w:numPr>
          <w:ilvl w:val="0"/>
          <w:numId w:val="7"/>
        </w:numPr>
        <w:jc w:val="both"/>
        <w:rPr>
          <w:rFonts w:ascii="FUTURA LIGHT BT" w:eastAsia="SimSun" w:hAnsi="FUTURA LIGHT BT" w:cs="Calibri"/>
          <w:color w:val="595959" w:themeColor="text1" w:themeTint="A6"/>
          <w:lang w:val="en-US" w:eastAsia="zh-CN"/>
        </w:rPr>
      </w:pPr>
      <w:proofErr w:type="spellStart"/>
      <w:r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Ultracustic</w:t>
      </w:r>
      <w:proofErr w:type="spellEnd"/>
      <w:r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 R</w:t>
      </w:r>
      <w:r w:rsidR="00D736FA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 </w:t>
      </w:r>
      <w:r w:rsidR="008519B4" w:rsidRPr="008519B4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by </w:t>
      </w:r>
      <w:r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Knauf</w:t>
      </w:r>
      <w:r w:rsidR="008519B4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: </w:t>
      </w:r>
      <w:r w:rsidR="0095567F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mineral glass </w:t>
      </w:r>
      <w:r w:rsidR="009626E7">
        <w:rPr>
          <w:rFonts w:ascii="FUTURA LIGHT BT" w:hAnsi="FUTURA LIGHT BT" w:cs="Futura"/>
          <w:color w:val="595959" w:themeColor="text1" w:themeTint="A6"/>
          <w:kern w:val="2"/>
          <w:lang w:val="en-GB"/>
        </w:rPr>
        <w:t>wool insulation</w:t>
      </w:r>
      <w:r w:rsidR="00592CDA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used </w:t>
      </w:r>
      <w:r w:rsidR="005A60E6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in </w:t>
      </w:r>
      <w:r w:rsidR="005A60E6" w:rsidRPr="0050373E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the </w:t>
      </w:r>
      <w:r w:rsidR="005A60E6">
        <w:rPr>
          <w:rFonts w:ascii="FUTURA LIGHT BT" w:hAnsi="FUTURA LIGHT BT" w:cs="Futura"/>
          <w:color w:val="595959" w:themeColor="text1" w:themeTint="A6"/>
          <w:kern w:val="2"/>
          <w:lang w:val="en-US"/>
        </w:rPr>
        <w:t>bathrooms on every floor</w:t>
      </w:r>
      <w:r w:rsidR="005A60E6" w:rsidRPr="0050373E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</w:t>
      </w:r>
      <w:r w:rsidR="00A64D9F" w:rsidRPr="00165757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for a surface of </w:t>
      </w:r>
      <w:r w:rsidR="009626E7">
        <w:rPr>
          <w:rFonts w:ascii="FUTURA LIGHT BT" w:hAnsi="FUTURA LIGHT BT" w:cs="Futura"/>
          <w:color w:val="595959" w:themeColor="text1" w:themeTint="A6"/>
          <w:kern w:val="2"/>
          <w:lang w:val="en-US"/>
        </w:rPr>
        <w:t>103.2</w:t>
      </w:r>
      <w:r w:rsidR="00165757" w:rsidRPr="00165757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</w:t>
      </w:r>
      <w:r w:rsidR="00783B7A" w:rsidRPr="00165757">
        <w:rPr>
          <w:rFonts w:ascii="FUTURA LIGHT BT" w:hAnsi="FUTURA LIGHT BT" w:cs="Futura"/>
          <w:color w:val="595959" w:themeColor="text1" w:themeTint="A6"/>
          <w:kern w:val="2"/>
          <w:lang w:val="en-US"/>
        </w:rPr>
        <w:t>sqm</w:t>
      </w:r>
      <w:r w:rsidR="00A64D9F" w:rsidRPr="00165757">
        <w:rPr>
          <w:rFonts w:ascii="FUTURA LIGHT BT" w:hAnsi="FUTURA LIGHT BT" w:cs="Futura"/>
          <w:color w:val="595959" w:themeColor="text1" w:themeTint="A6"/>
          <w:kern w:val="2"/>
          <w:lang w:val="en-US"/>
        </w:rPr>
        <w:t>.</w:t>
      </w:r>
      <w:r w:rsidR="00A64D9F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 </w:t>
      </w:r>
      <w:r w:rsidR="00E4190D" w:rsidRPr="002E4A3B">
        <w:rPr>
          <w:rFonts w:ascii="FUTURA LIGHT BT" w:hAnsi="FUTURA LIGHT BT" w:cs="Futura"/>
          <w:color w:val="595959" w:themeColor="text1" w:themeTint="A6"/>
          <w:kern w:val="2"/>
          <w:lang w:val="en-US"/>
        </w:rPr>
        <w:t>The product is Indoor Air Quality Gold certified.</w:t>
      </w:r>
    </w:p>
    <w:p w14:paraId="4CB91541" w14:textId="7E55AE60" w:rsidR="00157FCF" w:rsidRPr="00E4190D" w:rsidRDefault="005A60E6" w:rsidP="00E4190D">
      <w:pPr>
        <w:pStyle w:val="Paragrafoelenco"/>
        <w:widowControl w:val="0"/>
        <w:numPr>
          <w:ilvl w:val="0"/>
          <w:numId w:val="7"/>
        </w:numPr>
        <w:jc w:val="both"/>
        <w:rPr>
          <w:rFonts w:ascii="FUTURA LIGHT BT" w:eastAsia="SimSun" w:hAnsi="FUTURA LIGHT BT" w:cs="Calibri"/>
          <w:color w:val="595959" w:themeColor="text1" w:themeTint="A6"/>
          <w:lang w:val="en-US" w:eastAsia="zh-CN"/>
        </w:rPr>
      </w:pPr>
      <w:proofErr w:type="spellStart"/>
      <w:r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Isover</w:t>
      </w:r>
      <w:proofErr w:type="spellEnd"/>
      <w:r w:rsidR="00055627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 Par 4+</w:t>
      </w:r>
      <w:r w:rsidR="00CE41E8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 by </w:t>
      </w:r>
      <w:proofErr w:type="spellStart"/>
      <w:r w:rsidR="00055627"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Isover</w:t>
      </w:r>
      <w:proofErr w:type="spellEnd"/>
      <w:r w:rsidR="00CE41E8" w:rsidRPr="00CE41E8">
        <w:rPr>
          <w:rFonts w:ascii="FUTURA LIGHT BT" w:hAnsi="FUTURA LIGHT BT" w:cs="Futura"/>
          <w:color w:val="595959" w:themeColor="text1" w:themeTint="A6"/>
          <w:kern w:val="2"/>
          <w:lang w:val="en-US"/>
        </w:rPr>
        <w:t>:</w:t>
      </w:r>
      <w:r w:rsidR="00157FCF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 </w:t>
      </w:r>
      <w:r w:rsidR="00D5321D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mineral glass wool </w:t>
      </w:r>
      <w:r w:rsidR="00974E20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panel </w:t>
      </w:r>
      <w:r w:rsidR="00157FCF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used </w:t>
      </w:r>
      <w:r w:rsidR="00F92836">
        <w:rPr>
          <w:rFonts w:ascii="FUTURA LIGHT BT" w:hAnsi="FUTURA LIGHT BT" w:cs="Futura"/>
          <w:color w:val="595959" w:themeColor="text1" w:themeTint="A6"/>
          <w:kern w:val="2"/>
          <w:lang w:val="en-GB"/>
        </w:rPr>
        <w:t>as insulation in</w:t>
      </w:r>
      <w:r w:rsidR="00EC0377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side of the walls between the different spaces </w:t>
      </w:r>
      <w:r w:rsidR="00B82C05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for </w:t>
      </w:r>
      <w:r w:rsidR="00882D55">
        <w:rPr>
          <w:rFonts w:ascii="FUTURA LIGHT BT" w:hAnsi="FUTURA LIGHT BT" w:cs="Futura"/>
          <w:color w:val="595959" w:themeColor="text1" w:themeTint="A6"/>
          <w:kern w:val="2"/>
          <w:lang w:val="en-GB"/>
        </w:rPr>
        <w:t>1562.25</w:t>
      </w:r>
      <w:r w:rsidR="00F84F3C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 sqm.</w:t>
      </w:r>
      <w:r w:rsidR="00D137B9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 </w:t>
      </w:r>
      <w:r w:rsidR="00E4190D" w:rsidRPr="002E4A3B">
        <w:rPr>
          <w:rFonts w:ascii="FUTURA LIGHT BT" w:hAnsi="FUTURA LIGHT BT" w:cs="Futura"/>
          <w:color w:val="595959" w:themeColor="text1" w:themeTint="A6"/>
          <w:kern w:val="2"/>
          <w:lang w:val="en-US"/>
        </w:rPr>
        <w:t>The product is Indoor Air Quality Gold certified.</w:t>
      </w:r>
    </w:p>
    <w:p w14:paraId="01A34481" w14:textId="10C35C56" w:rsidR="00D137B9" w:rsidRPr="00157FCF" w:rsidRDefault="006A2C82" w:rsidP="003259A7">
      <w:pPr>
        <w:pStyle w:val="Paragrafoelenco"/>
        <w:numPr>
          <w:ilvl w:val="0"/>
          <w:numId w:val="10"/>
        </w:numPr>
        <w:rPr>
          <w:rFonts w:ascii="FUTURA LIGHT BT" w:hAnsi="FUTURA LIGHT BT" w:cs="Futura"/>
          <w:b/>
          <w:bCs/>
          <w:color w:val="595959" w:themeColor="text1" w:themeTint="A6"/>
          <w:kern w:val="2"/>
          <w:lang w:val="en-GB"/>
        </w:rPr>
      </w:pPr>
      <w:proofErr w:type="spellStart"/>
      <w:r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>Naturboard</w:t>
      </w:r>
      <w:proofErr w:type="spellEnd"/>
      <w:r>
        <w:rPr>
          <w:rFonts w:ascii="FUTURA LIGHT BT" w:hAnsi="FUTURA LIGHT BT" w:cs="Futura"/>
          <w:i/>
          <w:iCs/>
          <w:color w:val="595959" w:themeColor="text1" w:themeTint="A6"/>
          <w:kern w:val="2"/>
          <w:lang w:val="en-US"/>
        </w:rPr>
        <w:t xml:space="preserve"> Silence B by Knauf</w:t>
      </w:r>
      <w:r w:rsidR="00504DB0" w:rsidRPr="00FA320D">
        <w:rPr>
          <w:rFonts w:ascii="FUTURA LIGHT BT" w:hAnsi="FUTURA LIGHT BT" w:cs="Futura"/>
          <w:b/>
          <w:bCs/>
          <w:color w:val="595959" w:themeColor="text1" w:themeTint="A6"/>
          <w:kern w:val="2"/>
          <w:lang w:val="en-GB"/>
        </w:rPr>
        <w:t>:</w:t>
      </w:r>
      <w:r w:rsidR="00504DB0">
        <w:rPr>
          <w:rFonts w:ascii="FUTURA LIGHT BT" w:hAnsi="FUTURA LIGHT BT" w:cs="Futura"/>
          <w:b/>
          <w:bCs/>
          <w:color w:val="595959" w:themeColor="text1" w:themeTint="A6"/>
          <w:kern w:val="2"/>
          <w:lang w:val="en-GB"/>
        </w:rPr>
        <w:t xml:space="preserve"> </w:t>
      </w:r>
      <w:r w:rsidR="004471AF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Rock wool rigid insulation panel </w:t>
      </w:r>
      <w:r w:rsidR="00F71DB7">
        <w:rPr>
          <w:rFonts w:ascii="FUTURA LIGHT BT" w:hAnsi="FUTURA LIGHT BT" w:cs="Futura"/>
          <w:color w:val="595959" w:themeColor="text1" w:themeTint="A6"/>
          <w:kern w:val="2"/>
          <w:lang w:val="en-GB"/>
        </w:rPr>
        <w:t>with a black glass veil on the surface used</w:t>
      </w:r>
      <w:r w:rsidR="00F92836" w:rsidRPr="00F92836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 </w:t>
      </w:r>
      <w:r w:rsidR="00F92836">
        <w:rPr>
          <w:rFonts w:ascii="FUTURA LIGHT BT" w:hAnsi="FUTURA LIGHT BT" w:cs="Futura"/>
          <w:color w:val="595959" w:themeColor="text1" w:themeTint="A6"/>
          <w:kern w:val="2"/>
          <w:lang w:val="en-GB"/>
        </w:rPr>
        <w:t>on the facades of the building</w:t>
      </w:r>
      <w:r w:rsidR="003259A7" w:rsidRPr="003259A7">
        <w:rPr>
          <w:rFonts w:ascii="FUTURA LIGHT BT" w:hAnsi="FUTURA LIGHT BT" w:cs="Futura"/>
          <w:color w:val="595959" w:themeColor="text1" w:themeTint="A6"/>
          <w:kern w:val="2"/>
          <w:lang w:val="en-GB"/>
        </w:rPr>
        <w:t>.</w:t>
      </w:r>
      <w:r w:rsidR="003259A7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 </w:t>
      </w:r>
      <w:r w:rsidR="00E67432">
        <w:rPr>
          <w:rFonts w:ascii="FUTURA LIGHT BT" w:hAnsi="FUTURA LIGHT BT" w:cs="Futura"/>
          <w:color w:val="595959" w:themeColor="text1" w:themeTint="A6"/>
          <w:kern w:val="2"/>
          <w:lang w:val="en-GB"/>
        </w:rPr>
        <w:t>This product is</w:t>
      </w:r>
      <w:r w:rsidR="00A75FB1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 appl</w:t>
      </w:r>
      <w:r w:rsidR="00DB357A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ied on a surface of </w:t>
      </w:r>
      <w:r w:rsidR="00A61191">
        <w:rPr>
          <w:rFonts w:ascii="FUTURA LIGHT BT" w:hAnsi="FUTURA LIGHT BT" w:cs="Futura"/>
          <w:color w:val="595959" w:themeColor="text1" w:themeTint="A6"/>
          <w:kern w:val="2"/>
          <w:lang w:val="en-GB"/>
        </w:rPr>
        <w:t>1422.26 sqm</w:t>
      </w:r>
      <w:r w:rsidR="00DB357A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 and is</w:t>
      </w:r>
      <w:r w:rsidR="0025159E">
        <w:rPr>
          <w:rFonts w:ascii="FUTURA LIGHT BT" w:hAnsi="FUTURA LIGHT BT" w:cs="Futura"/>
          <w:color w:val="595959" w:themeColor="text1" w:themeTint="A6"/>
          <w:kern w:val="2"/>
          <w:lang w:val="en-GB"/>
        </w:rPr>
        <w:t xml:space="preserve"> </w:t>
      </w:r>
      <w:r w:rsidR="00AE4412" w:rsidRPr="002E4A3B">
        <w:rPr>
          <w:rFonts w:ascii="FUTURA LIGHT BT" w:hAnsi="FUTURA LIGHT BT" w:cs="Futura"/>
          <w:color w:val="595959" w:themeColor="text1" w:themeTint="A6"/>
          <w:kern w:val="2"/>
          <w:lang w:val="en-US"/>
        </w:rPr>
        <w:t xml:space="preserve">Indoor Air Quality Gold </w:t>
      </w:r>
      <w:r w:rsidR="007B3833">
        <w:rPr>
          <w:rFonts w:ascii="FUTURA LIGHT BT" w:hAnsi="FUTURA LIGHT BT" w:cs="Futura"/>
          <w:color w:val="595959" w:themeColor="text1" w:themeTint="A6"/>
          <w:kern w:val="2"/>
          <w:lang w:val="en-GB"/>
        </w:rPr>
        <w:t>certified.</w:t>
      </w:r>
    </w:p>
    <w:p w14:paraId="7C1EA5CC" w14:textId="77777777" w:rsidR="00904420" w:rsidRPr="0052237F" w:rsidRDefault="00904420" w:rsidP="00BC0D4A">
      <w:pPr>
        <w:pStyle w:val="Paragrafoelenco"/>
        <w:ind w:left="720" w:firstLine="0"/>
        <w:rPr>
          <w:rFonts w:ascii="FUTURA LIGHT BT" w:hAnsi="FUTURA LIGHT BT" w:cs="Futura"/>
          <w:color w:val="595959" w:themeColor="text1" w:themeTint="A6"/>
          <w:kern w:val="2"/>
          <w:sz w:val="21"/>
          <w:szCs w:val="21"/>
          <w:lang w:val="en-US"/>
        </w:rPr>
      </w:pPr>
    </w:p>
    <w:p w14:paraId="5AD5BDB7" w14:textId="77777777" w:rsidR="00D96857" w:rsidRDefault="00D96857" w:rsidP="002D5FC4">
      <w:pPr>
        <w:rPr>
          <w:rFonts w:ascii="FUTURA LIGHT BT" w:hAnsi="FUTURA LIGHT BT" w:cs="Futura"/>
          <w:color w:val="595959" w:themeColor="text1" w:themeTint="A6"/>
          <w:kern w:val="2"/>
          <w:sz w:val="21"/>
          <w:szCs w:val="21"/>
          <w:lang w:val="en-US"/>
        </w:rPr>
      </w:pPr>
    </w:p>
    <w:p w14:paraId="072C0CE7" w14:textId="77777777" w:rsidR="00D96857" w:rsidRDefault="00D96857" w:rsidP="002D5FC4">
      <w:pPr>
        <w:rPr>
          <w:rFonts w:ascii="FUTURA LIGHT BT" w:hAnsi="FUTURA LIGHT BT" w:cs="Futura"/>
          <w:color w:val="595959" w:themeColor="text1" w:themeTint="A6"/>
          <w:kern w:val="2"/>
          <w:sz w:val="21"/>
          <w:szCs w:val="21"/>
          <w:lang w:val="en-US"/>
        </w:rPr>
      </w:pPr>
    </w:p>
    <w:p w14:paraId="1B1FF4BD" w14:textId="77777777" w:rsidR="00D96857" w:rsidRDefault="00D96857" w:rsidP="002D5FC4">
      <w:pPr>
        <w:rPr>
          <w:rFonts w:ascii="FUTURA LIGHT BT" w:hAnsi="FUTURA LIGHT BT" w:cs="Futura"/>
          <w:color w:val="595959" w:themeColor="text1" w:themeTint="A6"/>
          <w:kern w:val="2"/>
          <w:sz w:val="21"/>
          <w:szCs w:val="21"/>
          <w:lang w:val="en-US"/>
        </w:rPr>
      </w:pPr>
    </w:p>
    <w:p w14:paraId="6085F897" w14:textId="77777777" w:rsidR="00D96857" w:rsidRPr="00AE4412" w:rsidRDefault="00D96857" w:rsidP="00D96857">
      <w:pPr>
        <w:rPr>
          <w:rFonts w:ascii="FUTURA LIGHT BT" w:hAnsi="FUTURA LIGHT BT" w:cs="Futura"/>
          <w:color w:val="595959" w:themeColor="text1" w:themeTint="A6"/>
          <w:kern w:val="2"/>
          <w:lang w:val="en-GB"/>
        </w:rPr>
      </w:pPr>
      <w:r w:rsidRPr="00AE4412">
        <w:rPr>
          <w:rFonts w:ascii="FUTURA LIGHT BT" w:hAnsi="FUTURA LIGHT BT" w:cs="Futura"/>
          <w:color w:val="595959" w:themeColor="text1" w:themeTint="A6"/>
          <w:kern w:val="2"/>
          <w:lang w:val="en-GB"/>
        </w:rPr>
        <w:t>Thanks, and regards,</w:t>
      </w:r>
    </w:p>
    <w:p w14:paraId="146A8F1C" w14:textId="383AF992" w:rsidR="00D96857" w:rsidRPr="00AE4412" w:rsidRDefault="00D96857" w:rsidP="00D96857">
      <w:pPr>
        <w:rPr>
          <w:rFonts w:ascii="FUTURA LIGHT BT" w:hAnsi="FUTURA LIGHT BT" w:cs="Futura"/>
          <w:b/>
          <w:bCs/>
          <w:color w:val="009999"/>
          <w:kern w:val="2"/>
          <w:lang w:val="en-US"/>
        </w:rPr>
      </w:pPr>
      <w:r w:rsidRPr="00AE4412">
        <w:rPr>
          <w:rFonts w:ascii="FUTURA LIGHT BT" w:hAnsi="FUTURA LIGHT BT" w:cs="Futura"/>
          <w:b/>
          <w:bCs/>
          <w:color w:val="009999"/>
          <w:kern w:val="2"/>
          <w:lang w:val="en-US"/>
        </w:rPr>
        <w:t>FGB studio</w:t>
      </w:r>
    </w:p>
    <w:p w14:paraId="5C3DD061" w14:textId="77777777" w:rsidR="008C74AC" w:rsidRPr="00F20FAF" w:rsidRDefault="008C74AC" w:rsidP="008C74AC">
      <w:pPr>
        <w:pStyle w:val="Paragrafoelenco"/>
        <w:ind w:left="720" w:firstLine="0"/>
        <w:jc w:val="both"/>
        <w:rPr>
          <w:rFonts w:ascii="Futura Lt BT" w:hAnsi="Futura Lt BT" w:cs="Futura"/>
          <w:color w:val="595959" w:themeColor="text1" w:themeTint="A6"/>
          <w:kern w:val="2"/>
          <w:sz w:val="21"/>
          <w:szCs w:val="21"/>
          <w:lang w:val="en-US"/>
        </w:rPr>
      </w:pPr>
    </w:p>
    <w:p w14:paraId="5B93B9EF" w14:textId="77777777" w:rsidR="0066015C" w:rsidRPr="0066015C" w:rsidRDefault="0066015C" w:rsidP="005C62F9">
      <w:pPr>
        <w:tabs>
          <w:tab w:val="left" w:pos="5148"/>
        </w:tabs>
        <w:rPr>
          <w:rFonts w:ascii="Futura Lt BT" w:eastAsiaTheme="minorEastAsia" w:hAnsi="Futura Lt BT" w:cstheme="minorBidi"/>
          <w:i/>
          <w:iCs/>
          <w:color w:val="595959" w:themeColor="text1" w:themeTint="A6"/>
          <w:lang w:val="en-GB" w:eastAsia="zh-CN"/>
        </w:rPr>
      </w:pPr>
    </w:p>
    <w:p w14:paraId="1F796239" w14:textId="0EB9EC7E" w:rsidR="00272EFF" w:rsidRDefault="00272EFF" w:rsidP="0066015C">
      <w:pPr>
        <w:tabs>
          <w:tab w:val="left" w:pos="5148"/>
        </w:tabs>
        <w:jc w:val="right"/>
        <w:rPr>
          <w:rFonts w:ascii="Futura Lt BT" w:eastAsiaTheme="minorEastAsia" w:hAnsi="Futura Lt BT" w:cstheme="minorBidi"/>
          <w:i/>
          <w:iCs/>
          <w:color w:val="1D9899"/>
          <w:lang w:val="en-GB" w:eastAsia="zh-CN"/>
        </w:rPr>
      </w:pPr>
    </w:p>
    <w:p w14:paraId="0DB251B4" w14:textId="0CF51526" w:rsidR="00272EFF" w:rsidRDefault="00272EFF" w:rsidP="0066015C">
      <w:pPr>
        <w:tabs>
          <w:tab w:val="left" w:pos="5148"/>
        </w:tabs>
        <w:jc w:val="right"/>
        <w:rPr>
          <w:rFonts w:ascii="Futura Lt BT" w:eastAsiaTheme="minorEastAsia" w:hAnsi="Futura Lt BT" w:cstheme="minorBidi"/>
          <w:i/>
          <w:iCs/>
          <w:color w:val="1D9899"/>
          <w:lang w:val="en-GB" w:eastAsia="zh-CN"/>
        </w:rPr>
      </w:pPr>
    </w:p>
    <w:p w14:paraId="31391378" w14:textId="75ACB310" w:rsidR="00272EFF" w:rsidRDefault="00272EFF" w:rsidP="0066015C">
      <w:pPr>
        <w:tabs>
          <w:tab w:val="left" w:pos="5148"/>
        </w:tabs>
        <w:jc w:val="right"/>
        <w:rPr>
          <w:rFonts w:ascii="Futura Lt BT" w:eastAsiaTheme="minorEastAsia" w:hAnsi="Futura Lt BT" w:cstheme="minorBidi"/>
          <w:i/>
          <w:iCs/>
          <w:color w:val="1D9899"/>
          <w:lang w:val="en-GB" w:eastAsia="zh-CN"/>
        </w:rPr>
      </w:pPr>
    </w:p>
    <w:p w14:paraId="7D5E7029" w14:textId="2B01BEC5" w:rsidR="00272EFF" w:rsidRDefault="00272EFF" w:rsidP="0066015C">
      <w:pPr>
        <w:tabs>
          <w:tab w:val="left" w:pos="5148"/>
        </w:tabs>
        <w:jc w:val="right"/>
        <w:rPr>
          <w:rFonts w:ascii="Futura Lt BT" w:eastAsiaTheme="minorEastAsia" w:hAnsi="Futura Lt BT" w:cstheme="minorBidi"/>
          <w:i/>
          <w:iCs/>
          <w:color w:val="1D9899"/>
          <w:lang w:val="en-GB" w:eastAsia="zh-CN"/>
        </w:rPr>
      </w:pPr>
    </w:p>
    <w:p w14:paraId="1B19B153" w14:textId="43B48C20" w:rsidR="00272EFF" w:rsidRDefault="00272EFF" w:rsidP="00480821">
      <w:pPr>
        <w:tabs>
          <w:tab w:val="left" w:pos="5148"/>
        </w:tabs>
        <w:rPr>
          <w:rFonts w:ascii="Futura Lt BT" w:eastAsiaTheme="minorEastAsia" w:hAnsi="Futura Lt BT" w:cstheme="minorBidi"/>
          <w:i/>
          <w:iCs/>
          <w:color w:val="1D9899"/>
          <w:lang w:val="en-GB" w:eastAsia="zh-CN"/>
        </w:rPr>
      </w:pPr>
    </w:p>
    <w:p w14:paraId="3A1FCCC1" w14:textId="2DC85FF4" w:rsidR="005C62F9" w:rsidRPr="005C62F9" w:rsidRDefault="005C62F9" w:rsidP="005C62F9">
      <w:pPr>
        <w:tabs>
          <w:tab w:val="left" w:pos="5148"/>
        </w:tabs>
        <w:rPr>
          <w:rFonts w:ascii="Futura Lt BT" w:eastAsiaTheme="minorEastAsia" w:hAnsi="Futura Lt BT" w:cstheme="minorBidi"/>
          <w:sz w:val="18"/>
          <w:szCs w:val="18"/>
          <w:lang w:val="en-GB" w:eastAsia="zh-CN"/>
        </w:rPr>
        <w:sectPr w:rsidR="005C62F9" w:rsidRPr="005C62F9" w:rsidSect="0074045F">
          <w:headerReference w:type="even" r:id="rId14"/>
          <w:headerReference w:type="default" r:id="rId15"/>
          <w:footerReference w:type="default" r:id="rId16"/>
          <w:headerReference w:type="first" r:id="rId17"/>
          <w:pgSz w:w="11910" w:h="16840"/>
          <w:pgMar w:top="1797" w:right="1440" w:bottom="1440" w:left="1440" w:header="6" w:footer="936" w:gutter="0"/>
          <w:pgNumType w:start="1"/>
          <w:cols w:space="720"/>
          <w:docGrid w:linePitch="326"/>
        </w:sectPr>
      </w:pPr>
    </w:p>
    <w:p w14:paraId="68F90CE3" w14:textId="77777777" w:rsidR="0009759F" w:rsidRPr="00C866BB" w:rsidRDefault="0009759F" w:rsidP="0009759F">
      <w:pPr>
        <w:jc w:val="right"/>
        <w:textAlignment w:val="baseline"/>
        <w:rPr>
          <w:rFonts w:ascii="Century Gothic" w:eastAsia="SimSun" w:hAnsi="Century Gothic" w:cs="Segoe UI"/>
          <w:color w:val="008080"/>
          <w:sz w:val="20"/>
          <w:szCs w:val="20"/>
          <w:lang w:val="en-GB" w:eastAsia="it-IT"/>
        </w:rPr>
      </w:pPr>
      <w:r w:rsidRPr="00DF45D7">
        <w:rPr>
          <w:rFonts w:ascii="Century Gothic" w:eastAsia="SimSun" w:hAnsi="Century Gothic" w:cs="Arial"/>
          <w:color w:val="404040"/>
          <w:sz w:val="20"/>
          <w:szCs w:val="20"/>
          <w:lang w:val="en-GB" w:eastAsia="it-IT"/>
        </w:rPr>
        <w:lastRenderedPageBreak/>
        <w:t>Email</w:t>
      </w:r>
      <w:r w:rsidRPr="00DF45D7">
        <w:rPr>
          <w:rFonts w:ascii="Century Gothic" w:eastAsia="SimSun" w:hAnsi="Century Gothic" w:cs="Arial"/>
          <w:color w:val="70AD47"/>
          <w:sz w:val="20"/>
          <w:szCs w:val="20"/>
          <w:lang w:val="en-GB" w:eastAsia="it-IT"/>
        </w:rPr>
        <w:t>: </w:t>
      </w:r>
      <w:hyperlink r:id="rId18" w:history="1">
        <w:r w:rsidRPr="001C59E1">
          <w:rPr>
            <w:rStyle w:val="Collegamentoipertestuale"/>
            <w:rFonts w:ascii="Century Gothic" w:eastAsia="SimSun" w:hAnsi="Century Gothic" w:cs="Arial"/>
            <w:color w:val="1D9899"/>
            <w:sz w:val="20"/>
            <w:szCs w:val="20"/>
            <w:lang w:val="en-GB" w:eastAsia="it-IT"/>
          </w:rPr>
          <w:t>fgb@francescagalatibolognesi.com</w:t>
        </w:r>
      </w:hyperlink>
    </w:p>
    <w:p w14:paraId="35704D1D" w14:textId="77777777" w:rsidR="0009759F" w:rsidRPr="00C866BB" w:rsidRDefault="0009759F" w:rsidP="0009759F">
      <w:pPr>
        <w:jc w:val="right"/>
        <w:textAlignment w:val="baseline"/>
        <w:rPr>
          <w:rFonts w:ascii="Century Gothic" w:eastAsia="SimSun" w:hAnsi="Century Gothic" w:cs="Arial"/>
          <w:color w:val="008080"/>
          <w:sz w:val="20"/>
          <w:szCs w:val="20"/>
          <w:u w:val="single"/>
          <w:lang w:val="en-GB" w:eastAsia="it-IT"/>
        </w:rPr>
      </w:pPr>
      <w:hyperlink r:id="rId19" w:history="1">
        <w:r w:rsidRPr="00C866BB">
          <w:rPr>
            <w:rFonts w:ascii="Century Gothic" w:eastAsia="SimSun" w:hAnsi="Century Gothic" w:cs="Arial"/>
            <w:color w:val="008080"/>
            <w:sz w:val="20"/>
            <w:szCs w:val="20"/>
            <w:u w:val="single"/>
            <w:lang w:val="en-GB" w:eastAsia="it-IT"/>
          </w:rPr>
          <w:t>l.braghieri@fgb-studio.com</w:t>
        </w:r>
      </w:hyperlink>
    </w:p>
    <w:p w14:paraId="4B39BCAC" w14:textId="77777777" w:rsidR="0009759F" w:rsidRPr="00C866BB" w:rsidRDefault="0009759F" w:rsidP="0009759F">
      <w:pPr>
        <w:jc w:val="right"/>
        <w:rPr>
          <w:rFonts w:ascii="Century Gothic" w:eastAsia="DengXian" w:hAnsi="Century Gothic" w:cs="Segoe UI"/>
          <w:color w:val="484644"/>
          <w:sz w:val="20"/>
          <w:szCs w:val="20"/>
          <w:shd w:val="clear" w:color="auto" w:fill="FFFFFF"/>
          <w:lang w:val="en-GB"/>
        </w:rPr>
      </w:pPr>
      <w:r w:rsidRPr="00C866BB">
        <w:rPr>
          <w:rFonts w:ascii="Century Gothic" w:eastAsia="DengXian" w:hAnsi="Century Gothic" w:cs="Arial"/>
          <w:color w:val="404040"/>
          <w:sz w:val="20"/>
          <w:szCs w:val="20"/>
          <w:lang w:val="en-GB"/>
        </w:rPr>
        <w:t xml:space="preserve">Web: </w:t>
      </w:r>
      <w:r w:rsidRPr="00C866BB">
        <w:rPr>
          <w:rFonts w:ascii="Century Gothic" w:eastAsia="DengXian" w:hAnsi="Century Gothic" w:cs="Arial"/>
          <w:color w:val="008080"/>
          <w:sz w:val="20"/>
          <w:szCs w:val="20"/>
          <w:u w:val="single"/>
          <w:lang w:val="en-GB"/>
        </w:rPr>
        <w:t>www.fgb-studio.</w:t>
      </w:r>
      <w:r>
        <w:rPr>
          <w:rFonts w:ascii="Century Gothic" w:eastAsia="DengXian" w:hAnsi="Century Gothic" w:cs="Arial"/>
          <w:color w:val="008080"/>
          <w:sz w:val="20"/>
          <w:szCs w:val="20"/>
          <w:u w:val="single"/>
          <w:lang w:val="en-GB"/>
        </w:rPr>
        <w:t>com</w:t>
      </w:r>
    </w:p>
    <w:p w14:paraId="77DA5A40" w14:textId="77777777" w:rsidR="008B3F44" w:rsidRPr="00E35BAC" w:rsidRDefault="008B3F44" w:rsidP="00E35BAC">
      <w:pPr>
        <w:widowControl w:val="0"/>
        <w:autoSpaceDE w:val="0"/>
        <w:autoSpaceDN w:val="0"/>
        <w:rPr>
          <w:rFonts w:ascii="Futura Lt BT" w:eastAsiaTheme="minorEastAsia" w:hAnsi="Futura Lt BT" w:cstheme="minorBidi"/>
          <w:i/>
          <w:iCs/>
          <w:color w:val="1F497D" w:themeColor="text2"/>
          <w:sz w:val="18"/>
          <w:szCs w:val="18"/>
          <w:lang w:val="en-GB" w:eastAsia="zh-CN"/>
        </w:rPr>
      </w:pPr>
    </w:p>
    <w:sectPr w:rsidR="008B3F44" w:rsidRPr="00E35BAC" w:rsidSect="00D0077F">
      <w:headerReference w:type="default" r:id="rId20"/>
      <w:footerReference w:type="default" r:id="rId21"/>
      <w:pgSz w:w="11910" w:h="16840"/>
      <w:pgMar w:top="1440" w:right="1440" w:bottom="1440" w:left="1440" w:header="6" w:footer="93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95DF5" w14:textId="77777777" w:rsidR="00932D58" w:rsidRDefault="00932D58">
      <w:r>
        <w:separator/>
      </w:r>
    </w:p>
  </w:endnote>
  <w:endnote w:type="continuationSeparator" w:id="0">
    <w:p w14:paraId="6B1B1D82" w14:textId="77777777" w:rsidR="00932D58" w:rsidRDefault="00932D58">
      <w:r>
        <w:continuationSeparator/>
      </w:r>
    </w:p>
  </w:endnote>
  <w:endnote w:type="continuationNotice" w:id="1">
    <w:p w14:paraId="05DC38C9" w14:textId="77777777" w:rsidR="00932D58" w:rsidRDefault="00932D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FUTURA LIGHT BT">
    <w:panose1 w:val="020B0402020204020303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utura">
    <w:altName w:val="Arial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AB3CA" w14:textId="05BB2306" w:rsidR="00CA5924" w:rsidRDefault="00B07FBB">
    <w:pPr>
      <w:pStyle w:val="Pidipagina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74A3FB5" wp14:editId="4A930888">
              <wp:simplePos x="0" y="0"/>
              <wp:positionH relativeFrom="margin">
                <wp:posOffset>-57150</wp:posOffset>
              </wp:positionH>
              <wp:positionV relativeFrom="paragraph">
                <wp:posOffset>10172065</wp:posOffset>
              </wp:positionV>
              <wp:extent cx="7656830" cy="504190"/>
              <wp:effectExtent l="0" t="0" r="1270" b="0"/>
              <wp:wrapNone/>
              <wp:docPr id="14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7656830" cy="504190"/>
                      </a:xfrm>
                      <a:prstGeom prst="rect">
                        <a:avLst/>
                      </a:prstGeom>
                      <a:solidFill>
                        <a:srgbClr val="008080"/>
                      </a:solidFill>
                      <a:ln w="12700" cap="flat" cmpd="sng" algn="ctr">
                        <a:solidFill>
                          <a:srgbClr val="00808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0C830E2" w14:textId="77777777" w:rsidR="00CA5924" w:rsidRDefault="00CA5924" w:rsidP="00CA5924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4A3FB5" id="Rectangle 14" o:spid="_x0000_s1027" style="position:absolute;margin-left:-4.5pt;margin-top:800.95pt;width:602.9pt;height:39.7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" fillcolor="teal" strokecolor="teal" strokeweight="1pt">
              <v:textbox>
                <w:txbxContent>
                  <w:p w14:paraId="60C830E2" w14:textId="77777777" w:rsidR="00CA5924" w:rsidRDefault="00CA5924" w:rsidP="00CA5924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B035E" w14:textId="77777777" w:rsidR="0049320B" w:rsidRPr="009C2CB2" w:rsidRDefault="0049320B" w:rsidP="008B3F44">
    <w:pPr>
      <w:rPr>
        <w:rFonts w:ascii="Futura Lt BT" w:hAnsi="Futura Lt BT"/>
        <w:color w:val="008080"/>
        <w:sz w:val="12"/>
        <w:szCs w:val="14"/>
        <w:lang w:val="en-GB"/>
      </w:rPr>
    </w:pPr>
  </w:p>
  <w:p w14:paraId="4A0670A4" w14:textId="69F92041" w:rsidR="009413F8" w:rsidRPr="00DF45D7" w:rsidRDefault="009413F8" w:rsidP="009413F8">
    <w:pPr>
      <w:pStyle w:val="Pidipagina"/>
      <w:tabs>
        <w:tab w:val="clear" w:pos="4819"/>
        <w:tab w:val="clear" w:pos="9638"/>
        <w:tab w:val="left" w:pos="8163"/>
      </w:tabs>
      <w:jc w:val="center"/>
      <w:rPr>
        <w:rFonts w:ascii="Century Gothic" w:hAnsi="Century Gothic"/>
        <w:color w:val="595959" w:themeColor="text1" w:themeTint="A6"/>
        <w:sz w:val="22"/>
        <w:szCs w:val="22"/>
        <w:lang w:val="en-GB"/>
      </w:rPr>
    </w:pPr>
    <w:r w:rsidRPr="00DF45D7">
      <w:rPr>
        <w:rFonts w:ascii="Century Gothic" w:hAnsi="Century Gothic"/>
        <w:color w:val="595959" w:themeColor="text1" w:themeTint="A6"/>
        <w:sz w:val="22"/>
        <w:szCs w:val="22"/>
        <w:lang w:val="en-GB"/>
      </w:rPr>
      <w:t>FGB@FGB-studio.com</w:t>
    </w:r>
  </w:p>
  <w:p w14:paraId="74B5AE25" w14:textId="77777777" w:rsidR="009413F8" w:rsidRPr="00DF45D7" w:rsidRDefault="009413F8" w:rsidP="009413F8">
    <w:pPr>
      <w:pStyle w:val="Pidipagina"/>
      <w:tabs>
        <w:tab w:val="clear" w:pos="4819"/>
        <w:tab w:val="clear" w:pos="9638"/>
        <w:tab w:val="left" w:pos="8163"/>
      </w:tabs>
      <w:jc w:val="center"/>
      <w:rPr>
        <w:rFonts w:ascii="Century Gothic" w:hAnsi="Century Gothic"/>
        <w:color w:val="595959" w:themeColor="text1" w:themeTint="A6"/>
        <w:sz w:val="14"/>
        <w:szCs w:val="14"/>
        <w:lang w:val="en-GB"/>
      </w:rPr>
    </w:pPr>
  </w:p>
  <w:p w14:paraId="4EACD549" w14:textId="717F33B2" w:rsidR="00F84A27" w:rsidRPr="00DF45D7" w:rsidRDefault="00B07FBB" w:rsidP="009413F8">
    <w:pPr>
      <w:pStyle w:val="Pidipagina"/>
      <w:tabs>
        <w:tab w:val="clear" w:pos="4819"/>
        <w:tab w:val="clear" w:pos="9638"/>
        <w:tab w:val="left" w:pos="8163"/>
      </w:tabs>
      <w:jc w:val="center"/>
      <w:rPr>
        <w:rFonts w:ascii="Century Gothic" w:hAnsi="Century Gothic"/>
        <w:color w:val="595959" w:themeColor="text1" w:themeTint="A6"/>
        <w:lang w:val="en-GB"/>
      </w:rPr>
    </w:pPr>
    <w:r>
      <w:rPr>
        <w:rFonts w:ascii="Century Gothic" w:hAnsi="Century Gothic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3E55CCF4" wp14:editId="5559CFA1">
              <wp:simplePos x="0" y="0"/>
              <wp:positionH relativeFrom="page">
                <wp:posOffset>2540</wp:posOffset>
              </wp:positionH>
              <wp:positionV relativeFrom="paragraph">
                <wp:posOffset>10318115</wp:posOffset>
              </wp:positionV>
              <wp:extent cx="7558405" cy="651510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8405" cy="651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8C7B77" w14:textId="77777777" w:rsidR="0067177D" w:rsidRPr="00D10955" w:rsidRDefault="0067177D" w:rsidP="0067177D">
                          <w:pPr>
                            <w:jc w:val="center"/>
                            <w:rPr>
                              <w:sz w:val="17"/>
                              <w:szCs w:val="17"/>
                              <w:lang w:val="en-GB"/>
                            </w:rPr>
                          </w:pPr>
                          <w:r w:rsidRPr="00D10955">
                            <w:rPr>
                              <w:rFonts w:ascii="Arial" w:hAnsi="Arial"/>
                              <w:color w:val="FFFFFF"/>
                              <w:sz w:val="17"/>
                              <w:szCs w:val="17"/>
                              <w:lang w:val="en-GB"/>
                            </w:rPr>
                            <w:t>AMSTERDAM   |   HO CHI MINH   |   LONDON   |   LOS ANGELES   |   MILAN   |   NEW YORK   |    ROME   | SINGAPORE   |   TAICHUNG   |   TOKYO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55CCF4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style="position:absolute;left:0;text-align:left;margin-left:.2pt;margin-top:812.45pt;width:595.15pt;height:51.3pt;z-index:2516582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" filled="f" stroked="f">
              <v:textbox>
                <w:txbxContent>
                  <w:p w14:paraId="7C8C7B77" w14:textId="77777777" w:rsidR="0067177D" w:rsidRPr="00D10955" w:rsidRDefault="0067177D" w:rsidP="0067177D">
                    <w:pPr>
                      <w:jc w:val="center"/>
                      <w:rPr>
                        <w:sz w:val="17"/>
                        <w:szCs w:val="17"/>
                        <w:lang w:val="en-GB"/>
                      </w:rPr>
                    </w:pPr>
                    <w:r w:rsidRPr="00D10955">
                      <w:rPr>
                        <w:rFonts w:ascii="Arial" w:hAnsi="Arial"/>
                        <w:color w:val="FFFFFF"/>
                        <w:sz w:val="17"/>
                        <w:szCs w:val="17"/>
                        <w:lang w:val="en-GB"/>
                      </w:rPr>
                      <w:t>AMSTERDAM   |   HO CHI MINH   |   LONDON   |   LOS ANGELES   |   MILAN   |   NEW YORK   |    ROME   | SINGAPORE   |   TAICHUNG   |   TOKYO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138F6D0E" wp14:editId="5F91F7AF">
              <wp:simplePos x="0" y="0"/>
              <wp:positionH relativeFrom="page">
                <wp:posOffset>2540</wp:posOffset>
              </wp:positionH>
              <wp:positionV relativeFrom="paragraph">
                <wp:posOffset>10318115</wp:posOffset>
              </wp:positionV>
              <wp:extent cx="7558405" cy="651510"/>
              <wp:effectExtent l="0" t="0" r="0" b="0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8405" cy="651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6A8872" w14:textId="77777777" w:rsidR="0067177D" w:rsidRPr="00D10955" w:rsidRDefault="0067177D" w:rsidP="0067177D">
                          <w:pPr>
                            <w:jc w:val="center"/>
                            <w:rPr>
                              <w:sz w:val="17"/>
                              <w:szCs w:val="17"/>
                              <w:lang w:val="en-GB"/>
                            </w:rPr>
                          </w:pPr>
                          <w:r w:rsidRPr="00D10955">
                            <w:rPr>
                              <w:rFonts w:ascii="Arial" w:hAnsi="Arial"/>
                              <w:color w:val="FFFFFF"/>
                              <w:sz w:val="17"/>
                              <w:szCs w:val="17"/>
                              <w:lang w:val="en-GB"/>
                            </w:rPr>
                            <w:t>AMSTERDAM   |   HO CHI MINH   |   LONDON   |   LOS ANGELES   |   MILAN   |   NEW YORK   |    ROME   | SINGAPORE   |   TAICHUNG   |   TOKYO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8F6D0E" id="Text Box 9" o:spid="_x0000_s1029" type="#_x0000_t202" style="position:absolute;left:0;text-align:left;margin-left:.2pt;margin-top:812.45pt;width:595.15pt;height:51.3pt;z-index:251658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" filled="f" stroked="f">
              <v:textbox>
                <w:txbxContent>
                  <w:p w14:paraId="796A8872" w14:textId="77777777" w:rsidR="0067177D" w:rsidRPr="00D10955" w:rsidRDefault="0067177D" w:rsidP="0067177D">
                    <w:pPr>
                      <w:jc w:val="center"/>
                      <w:rPr>
                        <w:sz w:val="17"/>
                        <w:szCs w:val="17"/>
                        <w:lang w:val="en-GB"/>
                      </w:rPr>
                    </w:pPr>
                    <w:r w:rsidRPr="00D10955">
                      <w:rPr>
                        <w:rFonts w:ascii="Arial" w:hAnsi="Arial"/>
                        <w:color w:val="FFFFFF"/>
                        <w:sz w:val="17"/>
                        <w:szCs w:val="17"/>
                        <w:lang w:val="en-GB"/>
                      </w:rPr>
                      <w:t>AMSTERDAM   |   HO CHI MINH   |   LONDON   |   LOS ANGELES   |   MILAN   |   NEW YORK   |    ROME   | SINGAPORE   |   TAICHUNG   |   TOKYO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F20B2D2" wp14:editId="18188871">
              <wp:simplePos x="0" y="0"/>
              <wp:positionH relativeFrom="page">
                <wp:posOffset>2540</wp:posOffset>
              </wp:positionH>
              <wp:positionV relativeFrom="paragraph">
                <wp:posOffset>10318115</wp:posOffset>
              </wp:positionV>
              <wp:extent cx="7558405" cy="651510"/>
              <wp:effectExtent l="0" t="0" r="0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8405" cy="651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316634" w14:textId="77777777" w:rsidR="0067177D" w:rsidRPr="00D10955" w:rsidRDefault="0067177D" w:rsidP="0067177D">
                          <w:pPr>
                            <w:jc w:val="center"/>
                            <w:rPr>
                              <w:sz w:val="17"/>
                              <w:szCs w:val="17"/>
                              <w:lang w:val="en-GB"/>
                            </w:rPr>
                          </w:pPr>
                          <w:r w:rsidRPr="00D10955">
                            <w:rPr>
                              <w:rFonts w:ascii="Arial" w:hAnsi="Arial"/>
                              <w:color w:val="FFFFFF"/>
                              <w:sz w:val="17"/>
                              <w:szCs w:val="17"/>
                              <w:lang w:val="en-GB"/>
                            </w:rPr>
                            <w:t>AMSTERDAM   |   HO CHI MINH   |   LONDON   |   LOS ANGELES   |   MILAN   |   NEW YORK   |    ROME   | SINGAPORE   |   TAICHUNG   |   TOKYO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20B2D2" id="Text Box 11" o:spid="_x0000_s1030" type="#_x0000_t202" style="position:absolute;left:0;text-align:left;margin-left:.2pt;margin-top:812.45pt;width:595.15pt;height:51.3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" filled="f" stroked="f">
              <v:textbox>
                <w:txbxContent>
                  <w:p w14:paraId="55316634" w14:textId="77777777" w:rsidR="0067177D" w:rsidRPr="00D10955" w:rsidRDefault="0067177D" w:rsidP="0067177D">
                    <w:pPr>
                      <w:jc w:val="center"/>
                      <w:rPr>
                        <w:sz w:val="17"/>
                        <w:szCs w:val="17"/>
                        <w:lang w:val="en-GB"/>
                      </w:rPr>
                    </w:pPr>
                    <w:r w:rsidRPr="00D10955">
                      <w:rPr>
                        <w:rFonts w:ascii="Arial" w:hAnsi="Arial"/>
                        <w:color w:val="FFFFFF"/>
                        <w:sz w:val="17"/>
                        <w:szCs w:val="17"/>
                        <w:lang w:val="en-GB"/>
                      </w:rPr>
                      <w:t>AMSTERDAM   |   HO CHI MINH   |   LONDON   |   LOS ANGELES   |   MILAN   |   NEW YORK   |    ROME   | SINGAPORE   |   TAICHUNG   |   TOKYO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Century Gothic" w:hAnsi="Century Gothic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3EE1E96" wp14:editId="01E4C3E4">
              <wp:simplePos x="0" y="0"/>
              <wp:positionH relativeFrom="column">
                <wp:posOffset>0</wp:posOffset>
              </wp:positionH>
              <wp:positionV relativeFrom="paragraph">
                <wp:posOffset>10329545</wp:posOffset>
              </wp:positionV>
              <wp:extent cx="7595870" cy="359410"/>
              <wp:effectExtent l="0" t="0" r="0" b="0"/>
              <wp:wrapNone/>
              <wp:docPr id="8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95870" cy="359410"/>
                      </a:xfrm>
                      <a:prstGeom prst="rect">
                        <a:avLst/>
                      </a:prstGeom>
                      <a:solidFill>
                        <a:srgbClr val="00878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16DEEC8D" id="Rectangle 8" o:spid="_x0000_s1026" style="position:absolute;margin-left:0;margin-top:813.35pt;width:598.1pt;height:28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" fillcolor="#008789" stroked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9D24C05" wp14:editId="66AE142B">
              <wp:simplePos x="0" y="0"/>
              <wp:positionH relativeFrom="column">
                <wp:posOffset>0</wp:posOffset>
              </wp:positionH>
              <wp:positionV relativeFrom="paragraph">
                <wp:posOffset>10329545</wp:posOffset>
              </wp:positionV>
              <wp:extent cx="7595870" cy="359410"/>
              <wp:effectExtent l="0" t="0" r="0" b="0"/>
              <wp:wrapNone/>
              <wp:docPr id="76" name="Rectangle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7595870" cy="359410"/>
                      </a:xfrm>
                      <a:prstGeom prst="rect">
                        <a:avLst/>
                      </a:prstGeom>
                      <a:solidFill>
                        <a:srgbClr val="008789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5B8F7364" id="Rettangolo 76" o:spid="_x0000_s1026" style="position:absolute;margin-left:0;margin-top:813.35pt;width:598.1pt;height:2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" fillcolor="#008789" stroked="f" strokeweight="2pt"/>
          </w:pict>
        </mc:Fallback>
      </mc:AlternateContent>
    </w:r>
    <w:r w:rsidR="009413F8" w:rsidRPr="00DF45D7">
      <w:rPr>
        <w:rFonts w:ascii="Century Gothic" w:hAnsi="Century Gothic"/>
        <w:color w:val="595959" w:themeColor="text1" w:themeTint="A6"/>
        <w:sz w:val="14"/>
        <w:szCs w:val="14"/>
        <w:lang w:val="en-GB"/>
      </w:rPr>
      <w:t>AMSTERDAM | DUBAI | HO CHI MINH CITY | LONDON | LOS ANGELES | MIAMI | MILAN | NEW YORK | ROME | SHANGHAI | SINGAPORE | TAICHUNG | TOKYO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1478602"/>
      <w:docPartObj>
        <w:docPartGallery w:val="Page Numbers (Bottom of Page)"/>
        <w:docPartUnique/>
      </w:docPartObj>
    </w:sdtPr>
    <w:sdtEndPr>
      <w:rPr>
        <w:rFonts w:ascii="Century Gothic" w:hAnsi="Century Gothic"/>
        <w:color w:val="FFFFFF" w:themeColor="background1"/>
      </w:rPr>
    </w:sdtEndPr>
    <w:sdtContent>
      <w:p w14:paraId="28B13A71" w14:textId="389C3C71" w:rsidR="00C07881" w:rsidRPr="00DF45D7" w:rsidRDefault="00275228">
        <w:pPr>
          <w:pStyle w:val="Pidipagina"/>
          <w:jc w:val="right"/>
          <w:rPr>
            <w:rFonts w:ascii="Century Gothic" w:hAnsi="Century Gothic"/>
            <w:color w:val="FFFFFF" w:themeColor="background1"/>
          </w:rPr>
        </w:pPr>
        <w:r w:rsidRPr="00DF45D7">
          <w:rPr>
            <w:rFonts w:ascii="Century Gothic" w:hAnsi="Century Gothic"/>
            <w:noProof/>
            <w:color w:val="FFFFFF" w:themeColor="background1"/>
            <w:sz w:val="18"/>
            <w:szCs w:val="18"/>
          </w:rPr>
          <w:drawing>
            <wp:anchor distT="0" distB="0" distL="114300" distR="114300" simplePos="0" relativeHeight="251658244" behindDoc="1" locked="0" layoutInCell="1" allowOverlap="1" wp14:anchorId="770F6513" wp14:editId="4FA5FA25">
              <wp:simplePos x="0" y="0"/>
              <wp:positionH relativeFrom="page">
                <wp:posOffset>700405</wp:posOffset>
              </wp:positionH>
              <wp:positionV relativeFrom="page">
                <wp:posOffset>9932035</wp:posOffset>
              </wp:positionV>
              <wp:extent cx="2241176" cy="358886"/>
              <wp:effectExtent l="0" t="0" r="0" b="0"/>
              <wp:wrapNone/>
              <wp:docPr id="31" name="Picture 31" descr="Immagine che contiene testo&#10;&#10;Descrizione generat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magine 7" descr="Immagine che contiene testo&#10;&#10;Descrizione generat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41176" cy="3588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B07FBB">
          <w:rPr>
            <w:rFonts w:ascii="Century Gothic" w:hAnsi="Century Gothic"/>
            <w:noProof/>
            <w:color w:val="FFFFFF" w:themeColor="background1"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658251" behindDoc="1" locked="0" layoutInCell="1" allowOverlap="1" wp14:anchorId="160757C7" wp14:editId="44A2E79D">
                  <wp:simplePos x="0" y="0"/>
                  <wp:positionH relativeFrom="column">
                    <wp:posOffset>5364480</wp:posOffset>
                  </wp:positionH>
                  <wp:positionV relativeFrom="paragraph">
                    <wp:posOffset>-120015</wp:posOffset>
                  </wp:positionV>
                  <wp:extent cx="446405" cy="386080"/>
                  <wp:effectExtent l="0" t="0" r="0" b="0"/>
                  <wp:wrapNone/>
                  <wp:docPr id="3" name="Hexagon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6405" cy="386080"/>
                          </a:xfrm>
                          <a:prstGeom prst="hexagon">
                            <a:avLst>
                              <a:gd name="adj" fmla="val 28906"/>
                              <a:gd name="vf" fmla="val 115470"/>
                            </a:avLst>
                          </a:prstGeom>
                          <a:solidFill>
                            <a:srgbClr val="009999">
                              <a:alpha val="75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9999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rto="http://schemas.microsoft.com/office/word/2006/arto">
              <w:pict>
                <v:shapetype w14:anchorId="08A71E51"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AutoShape 2" o:spid="_x0000_s1026" type="#_x0000_t9" style="position:absolute;margin-left:422.4pt;margin-top:-9.45pt;width:35.15pt;height:30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" fillcolor="#099" stroked="f" strokecolor="#099">
                  <v:fill opacity="49858f"/>
                </v:shape>
              </w:pict>
            </mc:Fallback>
          </mc:AlternateContent>
        </w:r>
        <w:r w:rsidR="00B07FBB">
          <w:rPr>
            <w:rFonts w:ascii="Century Gothic" w:hAnsi="Century Gothic"/>
            <w:noProof/>
            <w:color w:val="FFFFFF" w:themeColor="background1"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658250" behindDoc="1" locked="0" layoutInCell="1" allowOverlap="1" wp14:anchorId="160757C7" wp14:editId="5E593705">
                  <wp:simplePos x="0" y="0"/>
                  <wp:positionH relativeFrom="column">
                    <wp:posOffset>5164455</wp:posOffset>
                  </wp:positionH>
                  <wp:positionV relativeFrom="paragraph">
                    <wp:posOffset>20320</wp:posOffset>
                  </wp:positionV>
                  <wp:extent cx="516255" cy="446405"/>
                  <wp:effectExtent l="0" t="0" r="0" b="0"/>
                  <wp:wrapNone/>
                  <wp:docPr id="1" name="Hexag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6255" cy="446405"/>
                          </a:xfrm>
                          <a:prstGeom prst="hexagon">
                            <a:avLst>
                              <a:gd name="adj" fmla="val 28912"/>
                              <a:gd name="vf" fmla="val 115470"/>
                            </a:avLst>
                          </a:prstGeom>
                          <a:solidFill>
                            <a:srgbClr val="D0D3D4">
                              <a:alpha val="48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9999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rto="http://schemas.microsoft.com/office/word/2006/arto">
              <w:pict>
                <v:shape w14:anchorId="6FA97A10" id="AutoShape 1" o:spid="_x0000_s1026" type="#_x0000_t9" style="position:absolute;margin-left:406.65pt;margin-top:1.6pt;width:40.65pt;height:35.1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" fillcolor="#d0d3d4" stroked="f" strokecolor="#099">
                  <v:fill opacity="31354f"/>
                </v:shape>
              </w:pict>
            </mc:Fallback>
          </mc:AlternateContent>
        </w:r>
        <w:r w:rsidR="00C07881" w:rsidRPr="00DF45D7">
          <w:rPr>
            <w:rFonts w:ascii="Century Gothic" w:hAnsi="Century Gothic"/>
            <w:color w:val="FFFFFF" w:themeColor="background1"/>
            <w:sz w:val="18"/>
            <w:szCs w:val="18"/>
          </w:rPr>
          <w:fldChar w:fldCharType="begin"/>
        </w:r>
        <w:r w:rsidR="00C07881" w:rsidRPr="00DF45D7">
          <w:rPr>
            <w:rFonts w:ascii="Century Gothic" w:hAnsi="Century Gothic"/>
            <w:color w:val="FFFFFF" w:themeColor="background1"/>
            <w:sz w:val="18"/>
            <w:szCs w:val="18"/>
          </w:rPr>
          <w:instrText>PAGE   \* MERGEFORMAT</w:instrText>
        </w:r>
        <w:r w:rsidR="00C07881" w:rsidRPr="00DF45D7">
          <w:rPr>
            <w:rFonts w:ascii="Century Gothic" w:hAnsi="Century Gothic"/>
            <w:color w:val="FFFFFF" w:themeColor="background1"/>
            <w:sz w:val="18"/>
            <w:szCs w:val="18"/>
          </w:rPr>
          <w:fldChar w:fldCharType="separate"/>
        </w:r>
        <w:r w:rsidR="00C07881" w:rsidRPr="00DF45D7">
          <w:rPr>
            <w:rFonts w:ascii="Century Gothic" w:hAnsi="Century Gothic"/>
            <w:color w:val="FFFFFF" w:themeColor="background1"/>
            <w:sz w:val="18"/>
            <w:szCs w:val="18"/>
          </w:rPr>
          <w:t>2</w:t>
        </w:r>
        <w:r w:rsidR="00C07881" w:rsidRPr="00DF45D7">
          <w:rPr>
            <w:rFonts w:ascii="Century Gothic" w:hAnsi="Century Gothic"/>
            <w:color w:val="FFFFFF" w:themeColor="background1"/>
            <w:sz w:val="18"/>
            <w:szCs w:val="1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7EA3B" w14:textId="59228318" w:rsidR="000B1645" w:rsidRDefault="000B1645">
    <w:pPr>
      <w:pStyle w:val="Pidipagina"/>
      <w:jc w:val="right"/>
    </w:pPr>
  </w:p>
  <w:p w14:paraId="600D055D" w14:textId="77777777" w:rsidR="000B1645" w:rsidRPr="002228E3" w:rsidRDefault="000B1645" w:rsidP="002228E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3C9BC" w14:textId="77777777" w:rsidR="00932D58" w:rsidRDefault="00932D58">
      <w:r>
        <w:separator/>
      </w:r>
    </w:p>
  </w:footnote>
  <w:footnote w:type="continuationSeparator" w:id="0">
    <w:p w14:paraId="079D6254" w14:textId="77777777" w:rsidR="00932D58" w:rsidRDefault="00932D58">
      <w:r>
        <w:continuationSeparator/>
      </w:r>
    </w:p>
  </w:footnote>
  <w:footnote w:type="continuationNotice" w:id="1">
    <w:p w14:paraId="7EF06FC2" w14:textId="77777777" w:rsidR="00932D58" w:rsidRDefault="00932D5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6DEF5" w14:textId="5A890EBF" w:rsidR="00021B77" w:rsidRDefault="008B3F44">
    <w:pPr>
      <w:pStyle w:val="Intestazione"/>
    </w:pPr>
    <w:r>
      <w:rPr>
        <w:noProof/>
      </w:rPr>
      <w:drawing>
        <wp:anchor distT="0" distB="0" distL="114300" distR="114300" simplePos="0" relativeHeight="251658241" behindDoc="1" locked="0" layoutInCell="1" allowOverlap="1" wp14:anchorId="5707AA93" wp14:editId="0C9C9FC0">
          <wp:simplePos x="0" y="0"/>
          <wp:positionH relativeFrom="page">
            <wp:posOffset>804</wp:posOffset>
          </wp:positionH>
          <wp:positionV relativeFrom="page">
            <wp:posOffset>0</wp:posOffset>
          </wp:positionV>
          <wp:extent cx="7558768" cy="106920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magine 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768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CCC1" w14:textId="0F90BEC3" w:rsidR="008510BF" w:rsidRDefault="008510BF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399F3" w14:textId="069DB4DD" w:rsidR="006E3312" w:rsidRDefault="006E3312" w:rsidP="009F6E34">
    <w:pPr>
      <w:pStyle w:val="Corpotesto"/>
      <w:spacing w:line="14" w:lineRule="auto"/>
      <w:rPr>
        <w:noProof/>
        <w:sz w:val="20"/>
      </w:rPr>
    </w:pPr>
  </w:p>
  <w:p w14:paraId="6B302D97" w14:textId="245C5A2E" w:rsidR="005C62F9" w:rsidRDefault="005C62F9" w:rsidP="009F6E34">
    <w:pPr>
      <w:pStyle w:val="Corpotesto"/>
      <w:spacing w:line="14" w:lineRule="auto"/>
      <w:rPr>
        <w:noProof/>
        <w:sz w:val="20"/>
      </w:rPr>
    </w:pPr>
  </w:p>
  <w:p w14:paraId="05FC5E92" w14:textId="3DC4C1EF" w:rsidR="005C62F9" w:rsidRDefault="005C62F9" w:rsidP="009F6E34">
    <w:pPr>
      <w:pStyle w:val="Corpotesto"/>
      <w:spacing w:line="14" w:lineRule="auto"/>
      <w:rPr>
        <w:noProof/>
        <w:sz w:val="20"/>
      </w:rPr>
    </w:pPr>
  </w:p>
  <w:p w14:paraId="4050BED2" w14:textId="08EADBE3" w:rsidR="005C62F9" w:rsidRDefault="005C62F9" w:rsidP="005C62F9">
    <w:pPr>
      <w:pStyle w:val="Corpotesto"/>
      <w:rPr>
        <w:noProof/>
        <w:sz w:val="20"/>
      </w:rPr>
    </w:pPr>
  </w:p>
  <w:p w14:paraId="35025793" w14:textId="31017FB3" w:rsidR="005C62F9" w:rsidRDefault="00C26025" w:rsidP="005C62F9">
    <w:pPr>
      <w:pStyle w:val="Corpotesto"/>
      <w:rPr>
        <w:noProof/>
        <w:sz w:val="20"/>
      </w:rPr>
    </w:pPr>
    <w:r>
      <w:rPr>
        <w:noProof/>
        <w:sz w:val="20"/>
      </w:rPr>
      <w:drawing>
        <wp:anchor distT="0" distB="0" distL="114300" distR="114300" simplePos="0" relativeHeight="251658247" behindDoc="1" locked="0" layoutInCell="1" allowOverlap="1" wp14:anchorId="4BEE642C" wp14:editId="03A47346">
          <wp:simplePos x="0" y="0"/>
          <wp:positionH relativeFrom="page">
            <wp:posOffset>4944745</wp:posOffset>
          </wp:positionH>
          <wp:positionV relativeFrom="page">
            <wp:posOffset>320040</wp:posOffset>
          </wp:positionV>
          <wp:extent cx="1921887" cy="19304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1887" cy="193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Grigliatabella"/>
      <w:tblpPr w:leftFromText="181" w:rightFromText="181" w:vertAnchor="page" w:horzAnchor="page" w:tblpX="2893" w:tblpY="506"/>
      <w:tblW w:w="404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01"/>
      <w:gridCol w:w="2439"/>
      <w:gridCol w:w="801"/>
    </w:tblGrid>
    <w:tr w:rsidR="001C59E1" w:rsidRPr="00DF45D7" w14:paraId="233DBA2F" w14:textId="77777777" w:rsidTr="00C26025">
      <w:trPr>
        <w:gridAfter w:val="1"/>
        <w:wAfter w:w="801" w:type="dxa"/>
        <w:trHeight w:val="170"/>
      </w:trPr>
      <w:tc>
        <w:tcPr>
          <w:tcW w:w="3240" w:type="dxa"/>
          <w:gridSpan w:val="2"/>
          <w:vAlign w:val="center"/>
        </w:tcPr>
        <w:p w14:paraId="44D7BB6A" w14:textId="77777777" w:rsidR="001C59E1" w:rsidRPr="00DF45D7" w:rsidRDefault="001C59E1" w:rsidP="00C26025">
          <w:pPr>
            <w:pStyle w:val="Corpotesto"/>
            <w:rPr>
              <w:rFonts w:ascii="Century Gothic" w:hAnsi="Century Gothic"/>
              <w:noProof/>
              <w:color w:val="595959" w:themeColor="text1" w:themeTint="A6"/>
              <w:sz w:val="14"/>
              <w:szCs w:val="16"/>
            </w:rPr>
          </w:pPr>
        </w:p>
      </w:tc>
    </w:tr>
    <w:tr w:rsidR="001C59E1" w:rsidRPr="00DF45D7" w14:paraId="27A0247D" w14:textId="77777777" w:rsidTr="00C26025">
      <w:trPr>
        <w:gridAfter w:val="1"/>
        <w:wAfter w:w="801" w:type="dxa"/>
        <w:trHeight w:val="170"/>
      </w:trPr>
      <w:tc>
        <w:tcPr>
          <w:tcW w:w="3240" w:type="dxa"/>
          <w:gridSpan w:val="2"/>
          <w:vAlign w:val="center"/>
        </w:tcPr>
        <w:p w14:paraId="679DB11A" w14:textId="77777777" w:rsidR="001C59E1" w:rsidRPr="00DF45D7" w:rsidRDefault="001C59E1" w:rsidP="00C26025">
          <w:pPr>
            <w:pStyle w:val="Corpotesto"/>
            <w:rPr>
              <w:rFonts w:ascii="Century Gothic" w:hAnsi="Century Gothic"/>
              <w:noProof/>
              <w:color w:val="595959" w:themeColor="text1" w:themeTint="A6"/>
              <w:sz w:val="14"/>
              <w:szCs w:val="16"/>
            </w:rPr>
          </w:pPr>
        </w:p>
      </w:tc>
    </w:tr>
    <w:tr w:rsidR="001C59E1" w:rsidRPr="00DF45D7" w14:paraId="5B05F0A1" w14:textId="77777777" w:rsidTr="00C26025">
      <w:trPr>
        <w:gridAfter w:val="1"/>
        <w:wAfter w:w="801" w:type="dxa"/>
        <w:trHeight w:val="170"/>
      </w:trPr>
      <w:tc>
        <w:tcPr>
          <w:tcW w:w="3240" w:type="dxa"/>
          <w:gridSpan w:val="2"/>
          <w:vAlign w:val="center"/>
        </w:tcPr>
        <w:p w14:paraId="1E48698C" w14:textId="77777777" w:rsidR="001C59E1" w:rsidRPr="00DF45D7" w:rsidRDefault="001C59E1" w:rsidP="00C26025">
          <w:pPr>
            <w:pStyle w:val="Corpotesto"/>
            <w:rPr>
              <w:rFonts w:ascii="Century Gothic" w:hAnsi="Century Gothic"/>
              <w:noProof/>
              <w:color w:val="595959" w:themeColor="text1" w:themeTint="A6"/>
              <w:sz w:val="14"/>
              <w:szCs w:val="16"/>
            </w:rPr>
          </w:pPr>
        </w:p>
      </w:tc>
    </w:tr>
    <w:tr w:rsidR="001C59E1" w:rsidRPr="00DF45D7" w14:paraId="7797F430" w14:textId="77777777" w:rsidTr="00C26025">
      <w:trPr>
        <w:gridAfter w:val="1"/>
        <w:wAfter w:w="801" w:type="dxa"/>
        <w:trHeight w:val="170"/>
      </w:trPr>
      <w:tc>
        <w:tcPr>
          <w:tcW w:w="3240" w:type="dxa"/>
          <w:gridSpan w:val="2"/>
          <w:vAlign w:val="center"/>
        </w:tcPr>
        <w:p w14:paraId="0D866331" w14:textId="77777777" w:rsidR="001C59E1" w:rsidRPr="00DF45D7" w:rsidRDefault="001C59E1" w:rsidP="00C26025">
          <w:pPr>
            <w:pStyle w:val="Corpotesto"/>
            <w:rPr>
              <w:rFonts w:ascii="Century Gothic" w:hAnsi="Century Gothic"/>
              <w:noProof/>
              <w:color w:val="595959" w:themeColor="text1" w:themeTint="A6"/>
              <w:sz w:val="14"/>
              <w:szCs w:val="16"/>
            </w:rPr>
          </w:pPr>
        </w:p>
      </w:tc>
    </w:tr>
    <w:tr w:rsidR="001C59E1" w:rsidRPr="00DF45D7" w14:paraId="4FA0115A" w14:textId="77777777" w:rsidTr="00C26025">
      <w:trPr>
        <w:gridAfter w:val="1"/>
        <w:wAfter w:w="801" w:type="dxa"/>
        <w:trHeight w:val="170"/>
      </w:trPr>
      <w:tc>
        <w:tcPr>
          <w:tcW w:w="3240" w:type="dxa"/>
          <w:gridSpan w:val="2"/>
          <w:vAlign w:val="center"/>
        </w:tcPr>
        <w:p w14:paraId="4DEE7234" w14:textId="77777777" w:rsidR="001C59E1" w:rsidRPr="00DF45D7" w:rsidRDefault="001C59E1" w:rsidP="00C26025">
          <w:pPr>
            <w:pStyle w:val="Corpotesto"/>
            <w:rPr>
              <w:rFonts w:ascii="Century Gothic" w:hAnsi="Century Gothic"/>
              <w:noProof/>
              <w:color w:val="595959" w:themeColor="text1" w:themeTint="A6"/>
              <w:sz w:val="14"/>
              <w:szCs w:val="16"/>
            </w:rPr>
          </w:pPr>
        </w:p>
      </w:tc>
    </w:tr>
    <w:tr w:rsidR="001C59E1" w:rsidRPr="00DF45D7" w14:paraId="29AF0994" w14:textId="77777777" w:rsidTr="00C26025">
      <w:trPr>
        <w:gridAfter w:val="1"/>
        <w:wAfter w:w="801" w:type="dxa"/>
        <w:trHeight w:val="170"/>
      </w:trPr>
      <w:tc>
        <w:tcPr>
          <w:tcW w:w="3240" w:type="dxa"/>
          <w:gridSpan w:val="2"/>
          <w:vAlign w:val="center"/>
        </w:tcPr>
        <w:p w14:paraId="19213305" w14:textId="77777777" w:rsidR="001C59E1" w:rsidRPr="00DF45D7" w:rsidRDefault="001C59E1" w:rsidP="00C26025">
          <w:pPr>
            <w:pStyle w:val="Corpotesto"/>
            <w:rPr>
              <w:rFonts w:ascii="Century Gothic" w:hAnsi="Century Gothic"/>
              <w:noProof/>
              <w:color w:val="595959" w:themeColor="text1" w:themeTint="A6"/>
              <w:sz w:val="14"/>
              <w:szCs w:val="16"/>
            </w:rPr>
          </w:pPr>
        </w:p>
      </w:tc>
    </w:tr>
    <w:tr w:rsidR="00AF1464" w:rsidRPr="00DF45D7" w14:paraId="50AD59B0" w14:textId="77777777" w:rsidTr="00C26025">
      <w:trPr>
        <w:trHeight w:val="170"/>
      </w:trPr>
      <w:tc>
        <w:tcPr>
          <w:tcW w:w="801" w:type="dxa"/>
          <w:vAlign w:val="center"/>
        </w:tcPr>
        <w:p w14:paraId="555916D5" w14:textId="7224C2B0" w:rsidR="00AF1464" w:rsidRPr="00DF45D7" w:rsidRDefault="00AF1464" w:rsidP="00C26025">
          <w:pPr>
            <w:pStyle w:val="Corpotesto"/>
            <w:jc w:val="right"/>
            <w:rPr>
              <w:rFonts w:ascii="Century Gothic" w:hAnsi="Century Gothic"/>
              <w:noProof/>
              <w:color w:val="595959" w:themeColor="text1" w:themeTint="A6"/>
              <w:sz w:val="14"/>
              <w:szCs w:val="16"/>
            </w:rPr>
          </w:pPr>
        </w:p>
      </w:tc>
      <w:tc>
        <w:tcPr>
          <w:tcW w:w="3240" w:type="dxa"/>
          <w:gridSpan w:val="2"/>
          <w:vAlign w:val="center"/>
        </w:tcPr>
        <w:p w14:paraId="55CDBBE0" w14:textId="77777777" w:rsidR="00AF1464" w:rsidRPr="00DF45D7" w:rsidRDefault="00AF1464" w:rsidP="00C26025">
          <w:pPr>
            <w:pStyle w:val="Corpotesto"/>
            <w:jc w:val="center"/>
            <w:rPr>
              <w:rFonts w:ascii="Century Gothic" w:hAnsi="Century Gothic"/>
              <w:noProof/>
              <w:color w:val="595959" w:themeColor="text1" w:themeTint="A6"/>
              <w:sz w:val="14"/>
              <w:szCs w:val="16"/>
            </w:rPr>
          </w:pPr>
        </w:p>
      </w:tc>
    </w:tr>
  </w:tbl>
  <w:p w14:paraId="29AD011C" w14:textId="3DC29C78" w:rsidR="005C62F9" w:rsidRDefault="00B07FBB" w:rsidP="00AF1464">
    <w:pPr>
      <w:pStyle w:val="Corpotesto"/>
      <w:rPr>
        <w:noProof/>
        <w:sz w:val="20"/>
      </w:rPr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8252" behindDoc="0" locked="0" layoutInCell="1" allowOverlap="1" wp14:anchorId="04C802FB" wp14:editId="510812B5">
              <wp:simplePos x="0" y="0"/>
              <wp:positionH relativeFrom="column">
                <wp:posOffset>-276225</wp:posOffset>
              </wp:positionH>
              <wp:positionV relativeFrom="paragraph">
                <wp:posOffset>-97155</wp:posOffset>
              </wp:positionV>
              <wp:extent cx="1159510" cy="774700"/>
              <wp:effectExtent l="0" t="0" r="0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59510" cy="774700"/>
                        <a:chOff x="1005" y="353"/>
                        <a:chExt cx="1826" cy="1220"/>
                      </a:xfrm>
                    </wpg:grpSpPr>
                    <wps:wsp>
                      <wps:cNvPr id="5" name="AutoShape 4"/>
                      <wps:cNvSpPr>
                        <a:spLocks noChangeArrowheads="1"/>
                      </wps:cNvSpPr>
                      <wps:spPr bwMode="auto">
                        <a:xfrm>
                          <a:off x="1005" y="353"/>
                          <a:ext cx="1053" cy="910"/>
                        </a:xfrm>
                        <a:prstGeom prst="hexagon">
                          <a:avLst>
                            <a:gd name="adj" fmla="val 28929"/>
                            <a:gd name="vf" fmla="val 115470"/>
                          </a:avLst>
                        </a:prstGeom>
                        <a:solidFill>
                          <a:srgbClr val="009999">
                            <a:alpha val="75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AutoShape 5"/>
                      <wps:cNvSpPr>
                        <a:spLocks noChangeArrowheads="1"/>
                      </wps:cNvSpPr>
                      <wps:spPr bwMode="auto">
                        <a:xfrm>
                          <a:off x="1486" y="1029"/>
                          <a:ext cx="630" cy="544"/>
                        </a:xfrm>
                        <a:prstGeom prst="hexagon">
                          <a:avLst>
                            <a:gd name="adj" fmla="val 28952"/>
                            <a:gd name="vf" fmla="val 115470"/>
                          </a:avLst>
                        </a:prstGeom>
                        <a:solidFill>
                          <a:srgbClr val="D0D3D4">
                            <a:alpha val="41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AutoShape 6"/>
                      <wps:cNvSpPr>
                        <a:spLocks noChangeArrowheads="1"/>
                      </wps:cNvSpPr>
                      <wps:spPr bwMode="auto">
                        <a:xfrm>
                          <a:off x="2058" y="596"/>
                          <a:ext cx="773" cy="667"/>
                        </a:xfrm>
                        <a:prstGeom prst="hexagon">
                          <a:avLst>
                            <a:gd name="adj" fmla="val 28973"/>
                            <a:gd name="vf" fmla="val 115470"/>
                          </a:avLst>
                        </a:prstGeom>
                        <a:solidFill>
                          <a:srgbClr val="545859">
                            <a:alpha val="41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group w14:anchorId="48A2261B" id="Group 3" o:spid="_x0000_s1026" style="position:absolute;margin-left:-21.75pt;margin-top:-7.65pt;width:91.3pt;height:61pt;z-index:251666432" coordorigin="1005,353" coordsize="1826,1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"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4" o:spid="_x0000_s1027" type="#_x0000_t9" style="position:absolute;left:1005;top:353;width:1053;height: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" fillcolor="#099" stroked="f">
                <v:fill opacity="49087f"/>
              </v:shape>
              <v:shape id="AutoShape 5" o:spid="_x0000_s1028" type="#_x0000_t9" style="position:absolute;left:1486;top:1029;width:630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" fillcolor="#d0d3d4" stroked="f">
                <v:fill opacity="26985f"/>
              </v:shape>
              <v:shape id="AutoShape 6" o:spid="_x0000_s1029" type="#_x0000_t9" style="position:absolute;left:2058;top:596;width:773;height: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" fillcolor="#545859" stroked="f">
                <v:fill opacity="26985f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14FF2" w14:textId="2FF2C588" w:rsidR="008510BF" w:rsidRDefault="008510BF">
    <w:pPr>
      <w:pStyle w:val="Intestazion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F3BDE" w14:textId="7E357578" w:rsidR="000B1645" w:rsidRDefault="00D0077F">
    <w:pPr>
      <w:pStyle w:val="Corpotesto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8240" behindDoc="1" locked="0" layoutInCell="1" allowOverlap="1" wp14:anchorId="27D460C6" wp14:editId="6C04ADBB">
          <wp:simplePos x="0" y="0"/>
          <wp:positionH relativeFrom="page">
            <wp:posOffset>615</wp:posOffset>
          </wp:positionH>
          <wp:positionV relativeFrom="page">
            <wp:posOffset>0</wp:posOffset>
          </wp:positionV>
          <wp:extent cx="7558768" cy="10692000"/>
          <wp:effectExtent l="0" t="0" r="0" b="0"/>
          <wp:wrapNone/>
          <wp:docPr id="40" name="Pictur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magine 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768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B28"/>
    <w:multiLevelType w:val="hybridMultilevel"/>
    <w:tmpl w:val="9DE61B6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F24CE"/>
    <w:multiLevelType w:val="hybridMultilevel"/>
    <w:tmpl w:val="55D4069C"/>
    <w:lvl w:ilvl="0" w:tplc="118A16CA">
      <w:start w:val="1"/>
      <w:numFmt w:val="decimal"/>
      <w:lvlText w:val="%1)"/>
      <w:lvlJc w:val="left"/>
      <w:pPr>
        <w:ind w:left="1881" w:hanging="420"/>
      </w:pPr>
      <w:rPr>
        <w:rFonts w:ascii="Calibri" w:eastAsia="Calibri" w:hAnsi="Calibri" w:cs="Calibri" w:hint="default"/>
        <w:spacing w:val="-11"/>
        <w:w w:val="100"/>
        <w:sz w:val="22"/>
        <w:szCs w:val="22"/>
        <w:lang w:val="en-US" w:eastAsia="en-US" w:bidi="en-US"/>
      </w:rPr>
    </w:lvl>
    <w:lvl w:ilvl="1" w:tplc="BB4ABBAE">
      <w:numFmt w:val="bullet"/>
      <w:lvlText w:val="•"/>
      <w:lvlJc w:val="left"/>
      <w:pPr>
        <w:ind w:left="2810" w:hanging="420"/>
      </w:pPr>
      <w:rPr>
        <w:rFonts w:hint="default"/>
        <w:lang w:val="en-US" w:eastAsia="en-US" w:bidi="en-US"/>
      </w:rPr>
    </w:lvl>
    <w:lvl w:ilvl="2" w:tplc="BA84F90A">
      <w:numFmt w:val="bullet"/>
      <w:lvlText w:val="•"/>
      <w:lvlJc w:val="left"/>
      <w:pPr>
        <w:ind w:left="3741" w:hanging="420"/>
      </w:pPr>
      <w:rPr>
        <w:rFonts w:hint="default"/>
        <w:lang w:val="en-US" w:eastAsia="en-US" w:bidi="en-US"/>
      </w:rPr>
    </w:lvl>
    <w:lvl w:ilvl="3" w:tplc="7C4CDD8E">
      <w:numFmt w:val="bullet"/>
      <w:lvlText w:val="•"/>
      <w:lvlJc w:val="left"/>
      <w:pPr>
        <w:ind w:left="4671" w:hanging="420"/>
      </w:pPr>
      <w:rPr>
        <w:rFonts w:hint="default"/>
        <w:lang w:val="en-US" w:eastAsia="en-US" w:bidi="en-US"/>
      </w:rPr>
    </w:lvl>
    <w:lvl w:ilvl="4" w:tplc="10C6012E">
      <w:numFmt w:val="bullet"/>
      <w:lvlText w:val="•"/>
      <w:lvlJc w:val="left"/>
      <w:pPr>
        <w:ind w:left="5602" w:hanging="420"/>
      </w:pPr>
      <w:rPr>
        <w:rFonts w:hint="default"/>
        <w:lang w:val="en-US" w:eastAsia="en-US" w:bidi="en-US"/>
      </w:rPr>
    </w:lvl>
    <w:lvl w:ilvl="5" w:tplc="923A3AD2">
      <w:numFmt w:val="bullet"/>
      <w:lvlText w:val="•"/>
      <w:lvlJc w:val="left"/>
      <w:pPr>
        <w:ind w:left="6532" w:hanging="420"/>
      </w:pPr>
      <w:rPr>
        <w:rFonts w:hint="default"/>
        <w:lang w:val="en-US" w:eastAsia="en-US" w:bidi="en-US"/>
      </w:rPr>
    </w:lvl>
    <w:lvl w:ilvl="6" w:tplc="0C6860A2">
      <w:numFmt w:val="bullet"/>
      <w:lvlText w:val="•"/>
      <w:lvlJc w:val="left"/>
      <w:pPr>
        <w:ind w:left="7463" w:hanging="420"/>
      </w:pPr>
      <w:rPr>
        <w:rFonts w:hint="default"/>
        <w:lang w:val="en-US" w:eastAsia="en-US" w:bidi="en-US"/>
      </w:rPr>
    </w:lvl>
    <w:lvl w:ilvl="7" w:tplc="8EF494FA">
      <w:numFmt w:val="bullet"/>
      <w:lvlText w:val="•"/>
      <w:lvlJc w:val="left"/>
      <w:pPr>
        <w:ind w:left="8393" w:hanging="420"/>
      </w:pPr>
      <w:rPr>
        <w:rFonts w:hint="default"/>
        <w:lang w:val="en-US" w:eastAsia="en-US" w:bidi="en-US"/>
      </w:rPr>
    </w:lvl>
    <w:lvl w:ilvl="8" w:tplc="BBEE0FB6">
      <w:numFmt w:val="bullet"/>
      <w:lvlText w:val="•"/>
      <w:lvlJc w:val="left"/>
      <w:pPr>
        <w:ind w:left="9324" w:hanging="420"/>
      </w:pPr>
      <w:rPr>
        <w:rFonts w:hint="default"/>
        <w:lang w:val="en-US" w:eastAsia="en-US" w:bidi="en-US"/>
      </w:rPr>
    </w:lvl>
  </w:abstractNum>
  <w:abstractNum w:abstractNumId="2" w15:restartNumberingAfterBreak="0">
    <w:nsid w:val="090945B1"/>
    <w:multiLevelType w:val="hybridMultilevel"/>
    <w:tmpl w:val="A5C2A6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C3987"/>
    <w:multiLevelType w:val="multilevel"/>
    <w:tmpl w:val="3844F006"/>
    <w:lvl w:ilvl="0">
      <w:start w:val="2"/>
      <w:numFmt w:val="decimal"/>
      <w:lvlText w:val="%1"/>
      <w:lvlJc w:val="left"/>
      <w:pPr>
        <w:ind w:left="1951" w:hanging="556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951" w:hanging="556"/>
      </w:pPr>
      <w:rPr>
        <w:rFonts w:hint="default"/>
        <w:lang w:val="en-US" w:eastAsia="en-US" w:bidi="en-US"/>
      </w:rPr>
    </w:lvl>
    <w:lvl w:ilvl="2">
      <w:start w:val="4"/>
      <w:numFmt w:val="decimal"/>
      <w:lvlText w:val="%1.%2.%3"/>
      <w:lvlJc w:val="left"/>
      <w:pPr>
        <w:ind w:left="1951" w:hanging="556"/>
      </w:pPr>
      <w:rPr>
        <w:rFonts w:ascii="Futura Lt BT" w:eastAsia="Calibri" w:hAnsi="Futura Lt BT" w:cs="Calibri" w:hint="default"/>
        <w:spacing w:val="-17"/>
        <w:w w:val="100"/>
        <w:sz w:val="21"/>
        <w:szCs w:val="21"/>
        <w:lang w:val="en-US" w:eastAsia="en-US" w:bidi="en-US"/>
      </w:rPr>
    </w:lvl>
    <w:lvl w:ilvl="3">
      <w:start w:val="1"/>
      <w:numFmt w:val="lowerLetter"/>
      <w:lvlText w:val="%4."/>
      <w:lvlJc w:val="left"/>
      <w:pPr>
        <w:ind w:left="2376" w:hanging="280"/>
      </w:pPr>
      <w:rPr>
        <w:rFonts w:ascii="Futura Lt BT" w:eastAsia="Calibri" w:hAnsi="Futura Lt BT" w:cs="Calibri" w:hint="default"/>
        <w:spacing w:val="-21"/>
        <w:w w:val="100"/>
        <w:sz w:val="22"/>
        <w:szCs w:val="22"/>
        <w:lang w:val="en-US" w:eastAsia="en-US" w:bidi="en-US"/>
      </w:rPr>
    </w:lvl>
    <w:lvl w:ilvl="4">
      <w:numFmt w:val="bullet"/>
      <w:lvlText w:val="•"/>
      <w:lvlJc w:val="left"/>
      <w:pPr>
        <w:ind w:left="5315" w:hanging="28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293" w:hanging="28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271" w:hanging="28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250" w:hanging="28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228" w:hanging="280"/>
      </w:pPr>
      <w:rPr>
        <w:rFonts w:hint="default"/>
        <w:lang w:val="en-US" w:eastAsia="en-US" w:bidi="en-US"/>
      </w:rPr>
    </w:lvl>
  </w:abstractNum>
  <w:abstractNum w:abstractNumId="4" w15:restartNumberingAfterBreak="0">
    <w:nsid w:val="1FCB788C"/>
    <w:multiLevelType w:val="hybridMultilevel"/>
    <w:tmpl w:val="ABA433E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77F00"/>
    <w:multiLevelType w:val="hybridMultilevel"/>
    <w:tmpl w:val="15FA549A"/>
    <w:lvl w:ilvl="0" w:tplc="EC96D370">
      <w:start w:val="1"/>
      <w:numFmt w:val="bullet"/>
      <w:lvlText w:val="-"/>
      <w:lvlJc w:val="left"/>
      <w:pPr>
        <w:ind w:left="720" w:hanging="360"/>
      </w:pPr>
      <w:rPr>
        <w:rFonts w:ascii="FUTURA LIGHT BT" w:eastAsia="SimSun" w:hAnsi="FUTURA LIGHT BT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61C9A"/>
    <w:multiLevelType w:val="hybridMultilevel"/>
    <w:tmpl w:val="0262E7A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3E469B"/>
    <w:multiLevelType w:val="multilevel"/>
    <w:tmpl w:val="9912DCE8"/>
    <w:lvl w:ilvl="0">
      <w:start w:val="1"/>
      <w:numFmt w:val="decimal"/>
      <w:lvlText w:val="%1"/>
      <w:lvlJc w:val="left"/>
      <w:pPr>
        <w:ind w:left="1521" w:hanging="421"/>
      </w:pPr>
      <w:rPr>
        <w:rFonts w:ascii="Futura Lt BT" w:eastAsia="Calibri" w:hAnsi="Futura Lt BT" w:cs="Calibri" w:hint="default"/>
        <w:b/>
        <w:bCs/>
        <w:spacing w:val="-2"/>
        <w:w w:val="100"/>
        <w:sz w:val="28"/>
        <w:szCs w:val="28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704" w:hanging="421"/>
      </w:pPr>
      <w:rPr>
        <w:rFonts w:ascii="Futura Lt BT" w:eastAsia="Calibri" w:hAnsi="Futura Lt BT" w:cs="Calibri" w:hint="default"/>
        <w:b/>
        <w:bCs/>
        <w:spacing w:val="-11"/>
        <w:w w:val="100"/>
        <w:sz w:val="22"/>
        <w:szCs w:val="22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941" w:hanging="556"/>
      </w:pPr>
      <w:rPr>
        <w:rFonts w:ascii="Futura Lt BT" w:eastAsia="Calibri" w:hAnsi="Futura Lt BT" w:cs="Calibri" w:hint="default"/>
        <w:spacing w:val="-13"/>
        <w:w w:val="100"/>
        <w:sz w:val="21"/>
        <w:szCs w:val="21"/>
        <w:lang w:val="en-US" w:eastAsia="en-US" w:bidi="en-US"/>
      </w:rPr>
    </w:lvl>
    <w:lvl w:ilvl="3">
      <w:start w:val="1"/>
      <w:numFmt w:val="lowerLetter"/>
      <w:lvlText w:val="%4."/>
      <w:lvlJc w:val="left"/>
      <w:pPr>
        <w:ind w:left="2236" w:hanging="285"/>
      </w:pPr>
      <w:rPr>
        <w:rFonts w:ascii="Futura Lt BT" w:eastAsia="Calibri" w:hAnsi="Futura Lt BT" w:cs="Calibri" w:hint="default"/>
        <w:spacing w:val="-24"/>
        <w:w w:val="100"/>
        <w:sz w:val="21"/>
        <w:szCs w:val="21"/>
        <w:lang w:val="en-US" w:eastAsia="en-US" w:bidi="en-US"/>
      </w:rPr>
    </w:lvl>
    <w:lvl w:ilvl="4">
      <w:numFmt w:val="bullet"/>
      <w:lvlText w:val="•"/>
      <w:lvlJc w:val="left"/>
      <w:pPr>
        <w:ind w:left="2240" w:hanging="285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2360" w:hanging="285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2380" w:hanging="285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4581" w:hanging="285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6782" w:hanging="285"/>
      </w:pPr>
      <w:rPr>
        <w:rFonts w:hint="default"/>
        <w:lang w:val="en-US" w:eastAsia="en-US" w:bidi="en-US"/>
      </w:rPr>
    </w:lvl>
  </w:abstractNum>
  <w:abstractNum w:abstractNumId="8" w15:restartNumberingAfterBreak="0">
    <w:nsid w:val="5C561C24"/>
    <w:multiLevelType w:val="hybridMultilevel"/>
    <w:tmpl w:val="79124CC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7E65EA"/>
    <w:multiLevelType w:val="hybridMultilevel"/>
    <w:tmpl w:val="2410C72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715DE6"/>
    <w:multiLevelType w:val="multilevel"/>
    <w:tmpl w:val="20DA8E20"/>
    <w:lvl w:ilvl="0">
      <w:start w:val="1"/>
      <w:numFmt w:val="decimal"/>
      <w:lvlText w:val="%1"/>
      <w:lvlJc w:val="left"/>
      <w:pPr>
        <w:ind w:left="1521" w:hanging="421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2201" w:hanging="68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3198" w:hanging="68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196" w:hanging="68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195" w:hanging="68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193" w:hanging="68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191" w:hanging="68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190" w:hanging="68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188" w:hanging="680"/>
      </w:pPr>
      <w:rPr>
        <w:rFonts w:hint="default"/>
        <w:lang w:val="en-US" w:eastAsia="en-US" w:bidi="en-US"/>
      </w:rPr>
    </w:lvl>
  </w:abstractNum>
  <w:abstractNum w:abstractNumId="11" w15:restartNumberingAfterBreak="0">
    <w:nsid w:val="668B34DA"/>
    <w:multiLevelType w:val="hybridMultilevel"/>
    <w:tmpl w:val="A606C18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277237">
    <w:abstractNumId w:val="1"/>
  </w:num>
  <w:num w:numId="2" w16cid:durableId="35398825">
    <w:abstractNumId w:val="3"/>
  </w:num>
  <w:num w:numId="3" w16cid:durableId="1141456437">
    <w:abstractNumId w:val="7"/>
  </w:num>
  <w:num w:numId="4" w16cid:durableId="1102645617">
    <w:abstractNumId w:val="10"/>
  </w:num>
  <w:num w:numId="5" w16cid:durableId="616109565">
    <w:abstractNumId w:val="0"/>
  </w:num>
  <w:num w:numId="6" w16cid:durableId="631525684">
    <w:abstractNumId w:val="2"/>
  </w:num>
  <w:num w:numId="7" w16cid:durableId="99647045">
    <w:abstractNumId w:val="6"/>
  </w:num>
  <w:num w:numId="8" w16cid:durableId="1966891515">
    <w:abstractNumId w:val="4"/>
  </w:num>
  <w:num w:numId="9" w16cid:durableId="1709799193">
    <w:abstractNumId w:val="8"/>
  </w:num>
  <w:num w:numId="10" w16cid:durableId="1807048218">
    <w:abstractNumId w:val="9"/>
  </w:num>
  <w:num w:numId="11" w16cid:durableId="614366946">
    <w:abstractNumId w:val="11"/>
  </w:num>
  <w:num w:numId="12" w16cid:durableId="1319385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E0M7Q0NTa1MDQ2tTRU0lEKTi0uzszPAykwqwUA1rXxHCwAAAA="/>
  </w:docVars>
  <w:rsids>
    <w:rsidRoot w:val="006E3312"/>
    <w:rsid w:val="00002489"/>
    <w:rsid w:val="00012018"/>
    <w:rsid w:val="00021B77"/>
    <w:rsid w:val="000229ED"/>
    <w:rsid w:val="00025EA0"/>
    <w:rsid w:val="000325B4"/>
    <w:rsid w:val="00032853"/>
    <w:rsid w:val="00040205"/>
    <w:rsid w:val="00040CCF"/>
    <w:rsid w:val="0004164A"/>
    <w:rsid w:val="00041B35"/>
    <w:rsid w:val="00043FD8"/>
    <w:rsid w:val="000454FE"/>
    <w:rsid w:val="00055627"/>
    <w:rsid w:val="000610F0"/>
    <w:rsid w:val="00061EFC"/>
    <w:rsid w:val="00062D1A"/>
    <w:rsid w:val="00070A79"/>
    <w:rsid w:val="0007444B"/>
    <w:rsid w:val="00077F78"/>
    <w:rsid w:val="00086852"/>
    <w:rsid w:val="000875FA"/>
    <w:rsid w:val="00087B22"/>
    <w:rsid w:val="00090849"/>
    <w:rsid w:val="000945A5"/>
    <w:rsid w:val="0009759F"/>
    <w:rsid w:val="000A25D4"/>
    <w:rsid w:val="000A6159"/>
    <w:rsid w:val="000A6422"/>
    <w:rsid w:val="000A6CCF"/>
    <w:rsid w:val="000B1645"/>
    <w:rsid w:val="000C273B"/>
    <w:rsid w:val="000C6367"/>
    <w:rsid w:val="000D1CE7"/>
    <w:rsid w:val="000D7E01"/>
    <w:rsid w:val="000E40DD"/>
    <w:rsid w:val="000E4951"/>
    <w:rsid w:val="000E6695"/>
    <w:rsid w:val="000F7CAD"/>
    <w:rsid w:val="00103C34"/>
    <w:rsid w:val="001054CE"/>
    <w:rsid w:val="00117F93"/>
    <w:rsid w:val="001238F7"/>
    <w:rsid w:val="00123A40"/>
    <w:rsid w:val="00126092"/>
    <w:rsid w:val="00144229"/>
    <w:rsid w:val="00153AE1"/>
    <w:rsid w:val="00155460"/>
    <w:rsid w:val="00157FCF"/>
    <w:rsid w:val="00165757"/>
    <w:rsid w:val="00171941"/>
    <w:rsid w:val="00172A25"/>
    <w:rsid w:val="0017305F"/>
    <w:rsid w:val="001742A7"/>
    <w:rsid w:val="00181C0A"/>
    <w:rsid w:val="00184F46"/>
    <w:rsid w:val="0019026F"/>
    <w:rsid w:val="00191EA3"/>
    <w:rsid w:val="0019247B"/>
    <w:rsid w:val="00196E4E"/>
    <w:rsid w:val="001B32C6"/>
    <w:rsid w:val="001B5E62"/>
    <w:rsid w:val="001C1958"/>
    <w:rsid w:val="001C59E1"/>
    <w:rsid w:val="001D3C97"/>
    <w:rsid w:val="001E6976"/>
    <w:rsid w:val="001E7921"/>
    <w:rsid w:val="001F3249"/>
    <w:rsid w:val="001F7141"/>
    <w:rsid w:val="00210F36"/>
    <w:rsid w:val="00213EAF"/>
    <w:rsid w:val="002228E3"/>
    <w:rsid w:val="002239C7"/>
    <w:rsid w:val="00225327"/>
    <w:rsid w:val="00235AE4"/>
    <w:rsid w:val="002416DF"/>
    <w:rsid w:val="0025159E"/>
    <w:rsid w:val="002578B2"/>
    <w:rsid w:val="002658F2"/>
    <w:rsid w:val="00272EFF"/>
    <w:rsid w:val="00275228"/>
    <w:rsid w:val="0028290B"/>
    <w:rsid w:val="00285CCB"/>
    <w:rsid w:val="00291C33"/>
    <w:rsid w:val="0029661E"/>
    <w:rsid w:val="002A52E3"/>
    <w:rsid w:val="002B7A4F"/>
    <w:rsid w:val="002C0ED2"/>
    <w:rsid w:val="002D5FC4"/>
    <w:rsid w:val="002E4A3B"/>
    <w:rsid w:val="002F1EC6"/>
    <w:rsid w:val="002F3FEC"/>
    <w:rsid w:val="002F61CA"/>
    <w:rsid w:val="002F629B"/>
    <w:rsid w:val="003041C9"/>
    <w:rsid w:val="003111D6"/>
    <w:rsid w:val="00314782"/>
    <w:rsid w:val="0032028E"/>
    <w:rsid w:val="00321AA4"/>
    <w:rsid w:val="003225B0"/>
    <w:rsid w:val="003227F3"/>
    <w:rsid w:val="0032370C"/>
    <w:rsid w:val="003259A7"/>
    <w:rsid w:val="003266FB"/>
    <w:rsid w:val="00330AC3"/>
    <w:rsid w:val="0033547C"/>
    <w:rsid w:val="00340F08"/>
    <w:rsid w:val="00341432"/>
    <w:rsid w:val="003536DE"/>
    <w:rsid w:val="00355D20"/>
    <w:rsid w:val="00360E31"/>
    <w:rsid w:val="0036241B"/>
    <w:rsid w:val="00372D09"/>
    <w:rsid w:val="003905A3"/>
    <w:rsid w:val="00393FEC"/>
    <w:rsid w:val="00394859"/>
    <w:rsid w:val="003975DC"/>
    <w:rsid w:val="003A665A"/>
    <w:rsid w:val="003B1A14"/>
    <w:rsid w:val="003B5A6A"/>
    <w:rsid w:val="003B7F4F"/>
    <w:rsid w:val="003C4DE0"/>
    <w:rsid w:val="003D36FF"/>
    <w:rsid w:val="003D6405"/>
    <w:rsid w:val="003E160D"/>
    <w:rsid w:val="003E3815"/>
    <w:rsid w:val="003E4319"/>
    <w:rsid w:val="003E7AB6"/>
    <w:rsid w:val="003F1258"/>
    <w:rsid w:val="003F37D8"/>
    <w:rsid w:val="003F499B"/>
    <w:rsid w:val="0040183F"/>
    <w:rsid w:val="004023FE"/>
    <w:rsid w:val="00402C8B"/>
    <w:rsid w:val="00410D98"/>
    <w:rsid w:val="004175C0"/>
    <w:rsid w:val="00424612"/>
    <w:rsid w:val="00425DA7"/>
    <w:rsid w:val="004274D1"/>
    <w:rsid w:val="00430809"/>
    <w:rsid w:val="004340B5"/>
    <w:rsid w:val="004353F6"/>
    <w:rsid w:val="00437220"/>
    <w:rsid w:val="0043736F"/>
    <w:rsid w:val="00443C4B"/>
    <w:rsid w:val="00443F60"/>
    <w:rsid w:val="0044475F"/>
    <w:rsid w:val="004471AF"/>
    <w:rsid w:val="004502A8"/>
    <w:rsid w:val="00452B79"/>
    <w:rsid w:val="00457500"/>
    <w:rsid w:val="00461BC5"/>
    <w:rsid w:val="00462356"/>
    <w:rsid w:val="00462DC4"/>
    <w:rsid w:val="00465D6E"/>
    <w:rsid w:val="00466662"/>
    <w:rsid w:val="00475CBF"/>
    <w:rsid w:val="00480821"/>
    <w:rsid w:val="00486464"/>
    <w:rsid w:val="00486676"/>
    <w:rsid w:val="00487CED"/>
    <w:rsid w:val="00491A4A"/>
    <w:rsid w:val="0049320B"/>
    <w:rsid w:val="00496A3E"/>
    <w:rsid w:val="00496D3E"/>
    <w:rsid w:val="00497281"/>
    <w:rsid w:val="004A29C1"/>
    <w:rsid w:val="004B00BD"/>
    <w:rsid w:val="004B3F77"/>
    <w:rsid w:val="004B5975"/>
    <w:rsid w:val="004B6BFE"/>
    <w:rsid w:val="004B781C"/>
    <w:rsid w:val="004C0841"/>
    <w:rsid w:val="004C47F6"/>
    <w:rsid w:val="004C649B"/>
    <w:rsid w:val="004D44A0"/>
    <w:rsid w:val="004D4ECE"/>
    <w:rsid w:val="004D50A2"/>
    <w:rsid w:val="004E2CE8"/>
    <w:rsid w:val="004E2FC2"/>
    <w:rsid w:val="004E6473"/>
    <w:rsid w:val="0050373E"/>
    <w:rsid w:val="00504DB0"/>
    <w:rsid w:val="00506572"/>
    <w:rsid w:val="00507138"/>
    <w:rsid w:val="005072D4"/>
    <w:rsid w:val="00511CC9"/>
    <w:rsid w:val="005206C4"/>
    <w:rsid w:val="005206EA"/>
    <w:rsid w:val="0052175F"/>
    <w:rsid w:val="0052237F"/>
    <w:rsid w:val="005242B7"/>
    <w:rsid w:val="00524839"/>
    <w:rsid w:val="0053710D"/>
    <w:rsid w:val="00546EBD"/>
    <w:rsid w:val="00555B4D"/>
    <w:rsid w:val="00556CBC"/>
    <w:rsid w:val="00557DEB"/>
    <w:rsid w:val="00565B8E"/>
    <w:rsid w:val="00566267"/>
    <w:rsid w:val="005743BE"/>
    <w:rsid w:val="00580AE5"/>
    <w:rsid w:val="00592CDA"/>
    <w:rsid w:val="00593DF7"/>
    <w:rsid w:val="00597F8F"/>
    <w:rsid w:val="005A0E07"/>
    <w:rsid w:val="005A3AE9"/>
    <w:rsid w:val="005A60E6"/>
    <w:rsid w:val="005B0BBF"/>
    <w:rsid w:val="005B134B"/>
    <w:rsid w:val="005B1704"/>
    <w:rsid w:val="005B3537"/>
    <w:rsid w:val="005B7025"/>
    <w:rsid w:val="005C08F3"/>
    <w:rsid w:val="005C6168"/>
    <w:rsid w:val="005C62F9"/>
    <w:rsid w:val="005D35EC"/>
    <w:rsid w:val="005D3802"/>
    <w:rsid w:val="005D43E0"/>
    <w:rsid w:val="005D4EE1"/>
    <w:rsid w:val="005D64B3"/>
    <w:rsid w:val="005E3168"/>
    <w:rsid w:val="005E59E9"/>
    <w:rsid w:val="005E62DF"/>
    <w:rsid w:val="005F7410"/>
    <w:rsid w:val="0060449E"/>
    <w:rsid w:val="00640302"/>
    <w:rsid w:val="00653825"/>
    <w:rsid w:val="00656182"/>
    <w:rsid w:val="0066015C"/>
    <w:rsid w:val="006611E9"/>
    <w:rsid w:val="00661EDF"/>
    <w:rsid w:val="00664C00"/>
    <w:rsid w:val="00670CCF"/>
    <w:rsid w:val="0067177D"/>
    <w:rsid w:val="00691A1A"/>
    <w:rsid w:val="00691D80"/>
    <w:rsid w:val="00693612"/>
    <w:rsid w:val="0069398D"/>
    <w:rsid w:val="0069448A"/>
    <w:rsid w:val="006A2C82"/>
    <w:rsid w:val="006B0D9E"/>
    <w:rsid w:val="006C3759"/>
    <w:rsid w:val="006C7E5A"/>
    <w:rsid w:val="006D260E"/>
    <w:rsid w:val="006E3312"/>
    <w:rsid w:val="006E6118"/>
    <w:rsid w:val="00703701"/>
    <w:rsid w:val="0070442B"/>
    <w:rsid w:val="0070499E"/>
    <w:rsid w:val="007138E9"/>
    <w:rsid w:val="00715F08"/>
    <w:rsid w:val="00726684"/>
    <w:rsid w:val="0074045F"/>
    <w:rsid w:val="00746ABF"/>
    <w:rsid w:val="007565AB"/>
    <w:rsid w:val="00757619"/>
    <w:rsid w:val="00757B61"/>
    <w:rsid w:val="007609F4"/>
    <w:rsid w:val="00760B6B"/>
    <w:rsid w:val="007636AE"/>
    <w:rsid w:val="00773A30"/>
    <w:rsid w:val="00783B7A"/>
    <w:rsid w:val="00783D21"/>
    <w:rsid w:val="007868CA"/>
    <w:rsid w:val="0079135F"/>
    <w:rsid w:val="00792BD8"/>
    <w:rsid w:val="00794DE6"/>
    <w:rsid w:val="00797EE7"/>
    <w:rsid w:val="007A505E"/>
    <w:rsid w:val="007B3833"/>
    <w:rsid w:val="007B5698"/>
    <w:rsid w:val="007B56B5"/>
    <w:rsid w:val="007B744A"/>
    <w:rsid w:val="007B7B9B"/>
    <w:rsid w:val="007C2D1A"/>
    <w:rsid w:val="007C2F45"/>
    <w:rsid w:val="007C372B"/>
    <w:rsid w:val="007D2099"/>
    <w:rsid w:val="007D2239"/>
    <w:rsid w:val="007D5A0C"/>
    <w:rsid w:val="007E2DE2"/>
    <w:rsid w:val="007E30BE"/>
    <w:rsid w:val="007F16D9"/>
    <w:rsid w:val="007F4466"/>
    <w:rsid w:val="0080034B"/>
    <w:rsid w:val="00800B1D"/>
    <w:rsid w:val="00800D71"/>
    <w:rsid w:val="00801591"/>
    <w:rsid w:val="00801E1D"/>
    <w:rsid w:val="0080679D"/>
    <w:rsid w:val="00806A5C"/>
    <w:rsid w:val="00820DC5"/>
    <w:rsid w:val="00823E4F"/>
    <w:rsid w:val="00843675"/>
    <w:rsid w:val="008510BF"/>
    <w:rsid w:val="008519B4"/>
    <w:rsid w:val="008519C4"/>
    <w:rsid w:val="008545D6"/>
    <w:rsid w:val="008616B5"/>
    <w:rsid w:val="008620EA"/>
    <w:rsid w:val="00866981"/>
    <w:rsid w:val="00867F84"/>
    <w:rsid w:val="00872B78"/>
    <w:rsid w:val="00873B8C"/>
    <w:rsid w:val="00876CD5"/>
    <w:rsid w:val="00880D5E"/>
    <w:rsid w:val="00881598"/>
    <w:rsid w:val="00882D55"/>
    <w:rsid w:val="00885354"/>
    <w:rsid w:val="008859AC"/>
    <w:rsid w:val="00885C0B"/>
    <w:rsid w:val="008914EC"/>
    <w:rsid w:val="008919B4"/>
    <w:rsid w:val="00893B43"/>
    <w:rsid w:val="008965FF"/>
    <w:rsid w:val="008A1B58"/>
    <w:rsid w:val="008A55A2"/>
    <w:rsid w:val="008A7D3A"/>
    <w:rsid w:val="008B3F44"/>
    <w:rsid w:val="008B584C"/>
    <w:rsid w:val="008B5CC6"/>
    <w:rsid w:val="008B62D2"/>
    <w:rsid w:val="008C71F9"/>
    <w:rsid w:val="008C74AC"/>
    <w:rsid w:val="008D0A65"/>
    <w:rsid w:val="008D1AEF"/>
    <w:rsid w:val="008D2238"/>
    <w:rsid w:val="008D2F0D"/>
    <w:rsid w:val="008D7011"/>
    <w:rsid w:val="008D7DC2"/>
    <w:rsid w:val="008E6194"/>
    <w:rsid w:val="008F2E9B"/>
    <w:rsid w:val="008F3B94"/>
    <w:rsid w:val="0090078F"/>
    <w:rsid w:val="00903CE0"/>
    <w:rsid w:val="00903F6F"/>
    <w:rsid w:val="00904420"/>
    <w:rsid w:val="00910831"/>
    <w:rsid w:val="00910F12"/>
    <w:rsid w:val="00914525"/>
    <w:rsid w:val="0093087E"/>
    <w:rsid w:val="00932D58"/>
    <w:rsid w:val="009358F7"/>
    <w:rsid w:val="009413F8"/>
    <w:rsid w:val="00954E98"/>
    <w:rsid w:val="0095567F"/>
    <w:rsid w:val="009626E7"/>
    <w:rsid w:val="00965DE5"/>
    <w:rsid w:val="00966C62"/>
    <w:rsid w:val="0097226B"/>
    <w:rsid w:val="009727DE"/>
    <w:rsid w:val="00974E20"/>
    <w:rsid w:val="00976485"/>
    <w:rsid w:val="009765FD"/>
    <w:rsid w:val="00992935"/>
    <w:rsid w:val="0099377D"/>
    <w:rsid w:val="00993FC0"/>
    <w:rsid w:val="009A0342"/>
    <w:rsid w:val="009A519A"/>
    <w:rsid w:val="009A6476"/>
    <w:rsid w:val="009B253C"/>
    <w:rsid w:val="009B3704"/>
    <w:rsid w:val="009B648A"/>
    <w:rsid w:val="009C2CB2"/>
    <w:rsid w:val="009C420E"/>
    <w:rsid w:val="009D1461"/>
    <w:rsid w:val="009F38F1"/>
    <w:rsid w:val="009F5525"/>
    <w:rsid w:val="009F6E34"/>
    <w:rsid w:val="00A04B34"/>
    <w:rsid w:val="00A0534B"/>
    <w:rsid w:val="00A05522"/>
    <w:rsid w:val="00A303B9"/>
    <w:rsid w:val="00A33BA0"/>
    <w:rsid w:val="00A3779B"/>
    <w:rsid w:val="00A4446E"/>
    <w:rsid w:val="00A4581D"/>
    <w:rsid w:val="00A45FE7"/>
    <w:rsid w:val="00A47841"/>
    <w:rsid w:val="00A5324C"/>
    <w:rsid w:val="00A554A5"/>
    <w:rsid w:val="00A61191"/>
    <w:rsid w:val="00A64D9F"/>
    <w:rsid w:val="00A6766A"/>
    <w:rsid w:val="00A67C9E"/>
    <w:rsid w:val="00A717A6"/>
    <w:rsid w:val="00A75FB1"/>
    <w:rsid w:val="00A771CC"/>
    <w:rsid w:val="00A8045A"/>
    <w:rsid w:val="00A804C4"/>
    <w:rsid w:val="00A807CB"/>
    <w:rsid w:val="00A837D6"/>
    <w:rsid w:val="00A92821"/>
    <w:rsid w:val="00A93CAC"/>
    <w:rsid w:val="00AA1155"/>
    <w:rsid w:val="00AA2B42"/>
    <w:rsid w:val="00AA4136"/>
    <w:rsid w:val="00AB2D21"/>
    <w:rsid w:val="00AB48FF"/>
    <w:rsid w:val="00AB4BA4"/>
    <w:rsid w:val="00AC15DC"/>
    <w:rsid w:val="00AC778D"/>
    <w:rsid w:val="00AC7D05"/>
    <w:rsid w:val="00AD2565"/>
    <w:rsid w:val="00AD7B20"/>
    <w:rsid w:val="00AE00F4"/>
    <w:rsid w:val="00AE09B2"/>
    <w:rsid w:val="00AE2057"/>
    <w:rsid w:val="00AE2E1D"/>
    <w:rsid w:val="00AE4412"/>
    <w:rsid w:val="00AF1464"/>
    <w:rsid w:val="00AF7A3B"/>
    <w:rsid w:val="00B01088"/>
    <w:rsid w:val="00B07FBB"/>
    <w:rsid w:val="00B21E99"/>
    <w:rsid w:val="00B228A1"/>
    <w:rsid w:val="00B2368F"/>
    <w:rsid w:val="00B24401"/>
    <w:rsid w:val="00B30DF0"/>
    <w:rsid w:val="00B32D91"/>
    <w:rsid w:val="00B341FE"/>
    <w:rsid w:val="00B353CE"/>
    <w:rsid w:val="00B36582"/>
    <w:rsid w:val="00B36A80"/>
    <w:rsid w:val="00B41644"/>
    <w:rsid w:val="00B463FE"/>
    <w:rsid w:val="00B505DC"/>
    <w:rsid w:val="00B57BFD"/>
    <w:rsid w:val="00B704F6"/>
    <w:rsid w:val="00B71C11"/>
    <w:rsid w:val="00B745C9"/>
    <w:rsid w:val="00B753F2"/>
    <w:rsid w:val="00B82C05"/>
    <w:rsid w:val="00B8392F"/>
    <w:rsid w:val="00B85C44"/>
    <w:rsid w:val="00B9166B"/>
    <w:rsid w:val="00BA6A88"/>
    <w:rsid w:val="00BB3686"/>
    <w:rsid w:val="00BC016D"/>
    <w:rsid w:val="00BC0D4A"/>
    <w:rsid w:val="00BC15E1"/>
    <w:rsid w:val="00BC2216"/>
    <w:rsid w:val="00BC3D45"/>
    <w:rsid w:val="00BD242E"/>
    <w:rsid w:val="00BD62D0"/>
    <w:rsid w:val="00BD6483"/>
    <w:rsid w:val="00BE0581"/>
    <w:rsid w:val="00BF60C8"/>
    <w:rsid w:val="00BF638B"/>
    <w:rsid w:val="00C07881"/>
    <w:rsid w:val="00C16DF9"/>
    <w:rsid w:val="00C213C1"/>
    <w:rsid w:val="00C225B9"/>
    <w:rsid w:val="00C26025"/>
    <w:rsid w:val="00C3437A"/>
    <w:rsid w:val="00C35337"/>
    <w:rsid w:val="00C42D12"/>
    <w:rsid w:val="00C5235E"/>
    <w:rsid w:val="00C56E8D"/>
    <w:rsid w:val="00C57172"/>
    <w:rsid w:val="00C634AA"/>
    <w:rsid w:val="00C65A1C"/>
    <w:rsid w:val="00C67239"/>
    <w:rsid w:val="00C7616E"/>
    <w:rsid w:val="00C815F0"/>
    <w:rsid w:val="00C866BB"/>
    <w:rsid w:val="00CA0A10"/>
    <w:rsid w:val="00CA22C5"/>
    <w:rsid w:val="00CA5924"/>
    <w:rsid w:val="00CA7126"/>
    <w:rsid w:val="00CA7673"/>
    <w:rsid w:val="00CB097F"/>
    <w:rsid w:val="00CB0B48"/>
    <w:rsid w:val="00CB279B"/>
    <w:rsid w:val="00CC2EFA"/>
    <w:rsid w:val="00CC3C7E"/>
    <w:rsid w:val="00CC4575"/>
    <w:rsid w:val="00CC5261"/>
    <w:rsid w:val="00CC7492"/>
    <w:rsid w:val="00CD1D57"/>
    <w:rsid w:val="00CD6A4B"/>
    <w:rsid w:val="00CE41E8"/>
    <w:rsid w:val="00CF4D5D"/>
    <w:rsid w:val="00D0077F"/>
    <w:rsid w:val="00D137B9"/>
    <w:rsid w:val="00D14E88"/>
    <w:rsid w:val="00D225B2"/>
    <w:rsid w:val="00D2290A"/>
    <w:rsid w:val="00D43E8B"/>
    <w:rsid w:val="00D44BD4"/>
    <w:rsid w:val="00D456BE"/>
    <w:rsid w:val="00D530FF"/>
    <w:rsid w:val="00D5321D"/>
    <w:rsid w:val="00D53485"/>
    <w:rsid w:val="00D66F29"/>
    <w:rsid w:val="00D736FA"/>
    <w:rsid w:val="00D91699"/>
    <w:rsid w:val="00D9434D"/>
    <w:rsid w:val="00D94C06"/>
    <w:rsid w:val="00D96857"/>
    <w:rsid w:val="00DA46DD"/>
    <w:rsid w:val="00DA7C32"/>
    <w:rsid w:val="00DB0765"/>
    <w:rsid w:val="00DB357A"/>
    <w:rsid w:val="00DB4061"/>
    <w:rsid w:val="00DC405F"/>
    <w:rsid w:val="00DC4A0C"/>
    <w:rsid w:val="00DD5FCE"/>
    <w:rsid w:val="00DD787E"/>
    <w:rsid w:val="00DE3633"/>
    <w:rsid w:val="00DF0749"/>
    <w:rsid w:val="00DF2F99"/>
    <w:rsid w:val="00DF45D7"/>
    <w:rsid w:val="00E0068C"/>
    <w:rsid w:val="00E037FB"/>
    <w:rsid w:val="00E07322"/>
    <w:rsid w:val="00E305C9"/>
    <w:rsid w:val="00E353D8"/>
    <w:rsid w:val="00E3554D"/>
    <w:rsid w:val="00E35BAC"/>
    <w:rsid w:val="00E4190D"/>
    <w:rsid w:val="00E44C8C"/>
    <w:rsid w:val="00E455C6"/>
    <w:rsid w:val="00E47FC6"/>
    <w:rsid w:val="00E549FD"/>
    <w:rsid w:val="00E646F0"/>
    <w:rsid w:val="00E66333"/>
    <w:rsid w:val="00E67432"/>
    <w:rsid w:val="00E8155D"/>
    <w:rsid w:val="00E857AF"/>
    <w:rsid w:val="00E857D0"/>
    <w:rsid w:val="00E9599C"/>
    <w:rsid w:val="00EA1D59"/>
    <w:rsid w:val="00EA25B2"/>
    <w:rsid w:val="00EA5BF2"/>
    <w:rsid w:val="00EB08D0"/>
    <w:rsid w:val="00EB1AF6"/>
    <w:rsid w:val="00EB267A"/>
    <w:rsid w:val="00EC0377"/>
    <w:rsid w:val="00ED4210"/>
    <w:rsid w:val="00EE11C6"/>
    <w:rsid w:val="00EE358D"/>
    <w:rsid w:val="00EE6E99"/>
    <w:rsid w:val="00EF1B13"/>
    <w:rsid w:val="00F11308"/>
    <w:rsid w:val="00F14C8A"/>
    <w:rsid w:val="00F20359"/>
    <w:rsid w:val="00F20FAF"/>
    <w:rsid w:val="00F2127B"/>
    <w:rsid w:val="00F22156"/>
    <w:rsid w:val="00F3573F"/>
    <w:rsid w:val="00F407F0"/>
    <w:rsid w:val="00F422D5"/>
    <w:rsid w:val="00F4323E"/>
    <w:rsid w:val="00F457A3"/>
    <w:rsid w:val="00F46C00"/>
    <w:rsid w:val="00F46EBD"/>
    <w:rsid w:val="00F575BF"/>
    <w:rsid w:val="00F603DC"/>
    <w:rsid w:val="00F63F75"/>
    <w:rsid w:val="00F66B0B"/>
    <w:rsid w:val="00F71DB7"/>
    <w:rsid w:val="00F77985"/>
    <w:rsid w:val="00F8004F"/>
    <w:rsid w:val="00F8238F"/>
    <w:rsid w:val="00F84505"/>
    <w:rsid w:val="00F84A27"/>
    <w:rsid w:val="00F84F3C"/>
    <w:rsid w:val="00F85C20"/>
    <w:rsid w:val="00F90174"/>
    <w:rsid w:val="00F92836"/>
    <w:rsid w:val="00F92F8A"/>
    <w:rsid w:val="00F94CC7"/>
    <w:rsid w:val="00F9531F"/>
    <w:rsid w:val="00FA2B84"/>
    <w:rsid w:val="00FA30CA"/>
    <w:rsid w:val="00FA320D"/>
    <w:rsid w:val="00FA3610"/>
    <w:rsid w:val="00FB3654"/>
    <w:rsid w:val="00FB61EE"/>
    <w:rsid w:val="00FD19C5"/>
    <w:rsid w:val="00FD2B2D"/>
    <w:rsid w:val="00FD4D4C"/>
    <w:rsid w:val="00FF0A8B"/>
    <w:rsid w:val="00FF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B3C5C9"/>
  <w15:docId w15:val="{A23F0E8C-83D1-4C72-872D-53A31C3B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D5FC4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it-IT"/>
    </w:rPr>
  </w:style>
  <w:style w:type="paragraph" w:styleId="Titolo1">
    <w:name w:val="heading 1"/>
    <w:basedOn w:val="Normale"/>
    <w:uiPriority w:val="9"/>
    <w:qFormat/>
    <w:pPr>
      <w:ind w:left="1521" w:hanging="421"/>
      <w:outlineLvl w:val="0"/>
    </w:pPr>
    <w:rPr>
      <w:b/>
      <w:bCs/>
      <w:sz w:val="28"/>
      <w:szCs w:val="28"/>
    </w:rPr>
  </w:style>
  <w:style w:type="paragraph" w:styleId="Titolo2">
    <w:name w:val="heading 2"/>
    <w:basedOn w:val="Normale"/>
    <w:uiPriority w:val="9"/>
    <w:unhideWhenUsed/>
    <w:qFormat/>
    <w:pPr>
      <w:ind w:left="1521" w:hanging="421"/>
      <w:outlineLvl w:val="1"/>
    </w:pPr>
    <w:rPr>
      <w:b/>
      <w:bCs/>
    </w:rPr>
  </w:style>
  <w:style w:type="paragraph" w:styleId="Titolo3">
    <w:name w:val="heading 3"/>
    <w:basedOn w:val="Normale"/>
    <w:uiPriority w:val="9"/>
    <w:unhideWhenUsed/>
    <w:qFormat/>
    <w:pPr>
      <w:spacing w:before="46"/>
      <w:ind w:left="1881" w:hanging="420"/>
      <w:outlineLvl w:val="2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39"/>
    <w:qFormat/>
    <w:pPr>
      <w:spacing w:before="376"/>
      <w:ind w:left="1521" w:hanging="421"/>
    </w:pPr>
    <w:rPr>
      <w:sz w:val="20"/>
      <w:szCs w:val="20"/>
    </w:rPr>
  </w:style>
  <w:style w:type="paragraph" w:styleId="Sommario2">
    <w:name w:val="toc 2"/>
    <w:basedOn w:val="Normale"/>
    <w:uiPriority w:val="39"/>
    <w:qFormat/>
    <w:pPr>
      <w:spacing w:before="66"/>
      <w:ind w:left="2201" w:hanging="680"/>
    </w:pPr>
    <w:rPr>
      <w:sz w:val="20"/>
      <w:szCs w:val="20"/>
    </w:rPr>
  </w:style>
  <w:style w:type="paragraph" w:styleId="Corpotesto">
    <w:name w:val="Body Text"/>
    <w:basedOn w:val="Normale"/>
    <w:uiPriority w:val="1"/>
    <w:qFormat/>
    <w:rPr>
      <w:sz w:val="21"/>
      <w:szCs w:val="21"/>
    </w:rPr>
  </w:style>
  <w:style w:type="paragraph" w:styleId="Paragrafoelenco">
    <w:name w:val="List Paragraph"/>
    <w:basedOn w:val="Normale"/>
    <w:uiPriority w:val="34"/>
    <w:qFormat/>
    <w:pPr>
      <w:ind w:left="2361" w:hanging="265"/>
    </w:pPr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7C2F4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C2F45"/>
    <w:rPr>
      <w:rFonts w:ascii="Calibri" w:eastAsia="Calibri" w:hAnsi="Calibri" w:cs="Calibri"/>
      <w:lang w:bidi="en-US"/>
    </w:rPr>
  </w:style>
  <w:style w:type="paragraph" w:styleId="Pidipagina">
    <w:name w:val="footer"/>
    <w:basedOn w:val="Normale"/>
    <w:link w:val="PidipaginaCarattere"/>
    <w:uiPriority w:val="99"/>
    <w:unhideWhenUsed/>
    <w:rsid w:val="007C2F4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C2F45"/>
    <w:rPr>
      <w:rFonts w:ascii="Calibri" w:eastAsia="Calibri" w:hAnsi="Calibri" w:cs="Calibri"/>
      <w:lang w:bidi="en-US"/>
    </w:rPr>
  </w:style>
  <w:style w:type="character" w:styleId="Collegamentoipertestuale">
    <w:name w:val="Hyperlink"/>
    <w:basedOn w:val="Carpredefinitoparagrafo"/>
    <w:uiPriority w:val="99"/>
    <w:unhideWhenUsed/>
    <w:rsid w:val="00AC778D"/>
    <w:rPr>
      <w:color w:val="0000FF" w:themeColor="hyperlink"/>
      <w:u w:val="single"/>
    </w:rPr>
  </w:style>
  <w:style w:type="paragraph" w:styleId="Titolosommario">
    <w:name w:val="TOC Heading"/>
    <w:basedOn w:val="Titolo1"/>
    <w:next w:val="Normale"/>
    <w:uiPriority w:val="39"/>
    <w:unhideWhenUsed/>
    <w:qFormat/>
    <w:rsid w:val="00061EFC"/>
    <w:pPr>
      <w:keepNext/>
      <w:keepLines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061EFC"/>
    <w:pPr>
      <w:spacing w:after="100"/>
      <w:ind w:left="440"/>
    </w:pPr>
  </w:style>
  <w:style w:type="character" w:styleId="Menzionenonrisolta">
    <w:name w:val="Unresolved Mention"/>
    <w:basedOn w:val="Carpredefinitoparagrafo"/>
    <w:uiPriority w:val="99"/>
    <w:semiHidden/>
    <w:unhideWhenUsed/>
    <w:rsid w:val="0049320B"/>
    <w:rPr>
      <w:color w:val="605E5C"/>
      <w:shd w:val="clear" w:color="auto" w:fill="E1DFDD"/>
    </w:rPr>
  </w:style>
  <w:style w:type="table" w:styleId="Grigliatabellachiara">
    <w:name w:val="Grid Table Light"/>
    <w:basedOn w:val="Tabellanormale"/>
    <w:uiPriority w:val="40"/>
    <w:rsid w:val="00CA22C5"/>
    <w:pPr>
      <w:widowControl/>
      <w:autoSpaceDE/>
      <w:autoSpaceDN/>
    </w:pPr>
    <w:rPr>
      <w:rFonts w:eastAsiaTheme="minorEastAsia"/>
      <w:lang w:val="it-IT" w:eastAsia="zh-C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Didascalia">
    <w:name w:val="caption"/>
    <w:basedOn w:val="Normale"/>
    <w:next w:val="Normale"/>
    <w:uiPriority w:val="35"/>
    <w:unhideWhenUsed/>
    <w:qFormat/>
    <w:rsid w:val="00CA22C5"/>
    <w:pPr>
      <w:spacing w:after="200"/>
    </w:pPr>
    <w:rPr>
      <w:rFonts w:ascii="Georgia" w:eastAsiaTheme="minorEastAsia" w:hAnsi="Georgia" w:cstheme="minorBidi"/>
      <w:i/>
      <w:iCs/>
      <w:color w:val="1F497D" w:themeColor="text2"/>
      <w:sz w:val="18"/>
      <w:szCs w:val="18"/>
      <w:lang w:eastAsia="zh-CN"/>
    </w:rPr>
  </w:style>
  <w:style w:type="paragraph" w:styleId="Nessunaspaziatura">
    <w:name w:val="No Spacing"/>
    <w:link w:val="NessunaspaziaturaCarattere"/>
    <w:uiPriority w:val="1"/>
    <w:qFormat/>
    <w:rsid w:val="008510BF"/>
    <w:pPr>
      <w:widowControl/>
      <w:autoSpaceDE/>
      <w:autoSpaceDN/>
    </w:pPr>
    <w:rPr>
      <w:rFonts w:eastAsiaTheme="minorEastAsia"/>
      <w:lang w:val="en-GB" w:eastAsia="en-GB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8510BF"/>
    <w:rPr>
      <w:rFonts w:eastAsiaTheme="minorEastAsia"/>
      <w:lang w:val="en-GB" w:eastAsia="en-GB"/>
    </w:rPr>
  </w:style>
  <w:style w:type="table" w:styleId="Grigliatabella">
    <w:name w:val="Table Grid"/>
    <w:basedOn w:val="Tabellanormale"/>
    <w:uiPriority w:val="39"/>
    <w:qFormat/>
    <w:rsid w:val="005C62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e"/>
    <w:rsid w:val="00757B61"/>
    <w:pPr>
      <w:spacing w:before="100" w:beforeAutospacing="1" w:after="100" w:afterAutospacing="1"/>
    </w:pPr>
  </w:style>
  <w:style w:type="character" w:customStyle="1" w:styleId="normaltextrun">
    <w:name w:val="normaltextrun"/>
    <w:basedOn w:val="Carpredefinitoparagrafo"/>
    <w:rsid w:val="00757B61"/>
  </w:style>
  <w:style w:type="character" w:customStyle="1" w:styleId="eop">
    <w:name w:val="eop"/>
    <w:basedOn w:val="Carpredefinitoparagrafo"/>
    <w:rsid w:val="00757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3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mailto:fgb@francescagalatibolognesi.com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mailto:l.braghieri@fgb-studio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cd3174-fd2b-4be3-9643-2d3dfd3e5046" xsi:nil="true"/>
    <lcf76f155ced4ddcb4097134ff3c332f xmlns="ebc1f3f0-1cbf-42ad-ab18-8fc73735c69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9F41DDB7B7A42884ABC890CCAF069" ma:contentTypeVersion="12" ma:contentTypeDescription="Create a new document." ma:contentTypeScope="" ma:versionID="622846478d782f25784850ec86cc047f">
  <xsd:schema xmlns:xsd="http://www.w3.org/2001/XMLSchema" xmlns:xs="http://www.w3.org/2001/XMLSchema" xmlns:p="http://schemas.microsoft.com/office/2006/metadata/properties" xmlns:ns2="ebc1f3f0-1cbf-42ad-ab18-8fc73735c696" xmlns:ns3="3acd3174-fd2b-4be3-9643-2d3dfd3e5046" targetNamespace="http://schemas.microsoft.com/office/2006/metadata/properties" ma:root="true" ma:fieldsID="7e5a856323366d6bddde5ebfe97f98bd" ns2:_="" ns3:_="">
    <xsd:import namespace="ebc1f3f0-1cbf-42ad-ab18-8fc73735c696"/>
    <xsd:import namespace="3acd3174-fd2b-4be3-9643-2d3dfd3e50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1f3f0-1cbf-42ad-ab18-8fc73735c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5b7f407-ca07-4c07-9895-9e95af1c5c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d3174-fd2b-4be3-9643-2d3dfd3e504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ed28f9-c866-4967-bb62-ec59c055c457}" ma:internalName="TaxCatchAll" ma:showField="CatchAllData" ma:web="3acd3174-fd2b-4be3-9643-2d3dfd3e50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E52A3B-26EF-4DFC-8D2B-EEE8A8CA5A09}">
  <ds:schemaRefs>
    <ds:schemaRef ds:uri="http://schemas.microsoft.com/office/2006/metadata/properties"/>
    <ds:schemaRef ds:uri="http://schemas.microsoft.com/office/infopath/2007/PartnerControls"/>
    <ds:schemaRef ds:uri="3acd3174-fd2b-4be3-9643-2d3dfd3e5046"/>
    <ds:schemaRef ds:uri="ebc1f3f0-1cbf-42ad-ab18-8fc73735c696"/>
  </ds:schemaRefs>
</ds:datastoreItem>
</file>

<file path=customXml/itemProps2.xml><?xml version="1.0" encoding="utf-8"?>
<ds:datastoreItem xmlns:ds="http://schemas.openxmlformats.org/officeDocument/2006/customXml" ds:itemID="{A1EABDE6-5334-4364-B29D-387A7CF627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c1f3f0-1cbf-42ad-ab18-8fc73735c696"/>
    <ds:schemaRef ds:uri="3acd3174-fd2b-4be3-9643-2d3dfd3e50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C21BE5-0AA6-AC45-AE25-3C01B81C457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AFD3790-52B7-48A7-B598-CCCCF0E3D9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588</Words>
  <Characters>3352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3933</CharactersWithSpaces>
  <SharedDoc>false</SharedDoc>
  <HLinks>
    <vt:vector size="12" baseType="variant">
      <vt:variant>
        <vt:i4>4391036</vt:i4>
      </vt:variant>
      <vt:variant>
        <vt:i4>3</vt:i4>
      </vt:variant>
      <vt:variant>
        <vt:i4>0</vt:i4>
      </vt:variant>
      <vt:variant>
        <vt:i4>5</vt:i4>
      </vt:variant>
      <vt:variant>
        <vt:lpwstr>mailto:l.braghieri@fgb-studio.com</vt:lpwstr>
      </vt:variant>
      <vt:variant>
        <vt:lpwstr/>
      </vt:variant>
      <vt:variant>
        <vt:i4>2424846</vt:i4>
      </vt:variant>
      <vt:variant>
        <vt:i4>0</vt:i4>
      </vt:variant>
      <vt:variant>
        <vt:i4>0</vt:i4>
      </vt:variant>
      <vt:variant>
        <vt:i4>5</vt:i4>
      </vt:variant>
      <vt:variant>
        <vt:lpwstr>mailto:fgb@francescagalatibolognesi.com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Erica Donadello</cp:lastModifiedBy>
  <cp:revision>2</cp:revision>
  <dcterms:created xsi:type="dcterms:W3CDTF">2025-10-10T13:11:00Z</dcterms:created>
  <dcterms:modified xsi:type="dcterms:W3CDTF">2025-10-10T13:11:00Z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2021-04-15T00:00:00Z</vt:filetime>
  </property>
  <property fmtid="{D5CDD505-2E9C-101B-9397-08002B2CF9AE}" pid="5" name="ContentTypeId">
    <vt:lpwstr>0x0101002609F41DDB7B7A42884ABC890CCAF069</vt:lpwstr>
  </property>
  <property fmtid="{D5CDD505-2E9C-101B-9397-08002B2CF9AE}" pid="6" name="MediaServiceImageTags">
    <vt:lpwstr/>
  </property>
</Properties>
</file>