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6FC0"/>
          <w:spacing w:val="-2"/>
        </w:rPr>
        <w:t>REQUISITOS</w:t>
      </w:r>
      <w:r>
        <w:rPr>
          <w:color w:val="006FC0"/>
          <w:spacing w:val="-28"/>
        </w:rPr>
        <w:t> </w:t>
      </w:r>
      <w:r>
        <w:rPr>
          <w:color w:val="006FC0"/>
          <w:spacing w:val="-1"/>
        </w:rPr>
        <w:t>DEL</w:t>
      </w:r>
      <w:r>
        <w:rPr>
          <w:color w:val="006FC0"/>
          <w:spacing w:val="-35"/>
        </w:rPr>
        <w:t> </w:t>
      </w:r>
      <w:r>
        <w:rPr>
          <w:color w:val="006FC0"/>
          <w:spacing w:val="-1"/>
        </w:rPr>
        <w:t>SOFTWARE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5"/>
        <w:rPr>
          <w:rFonts w:ascii="Calibri Light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2381250</wp:posOffset>
            </wp:positionH>
            <wp:positionV relativeFrom="paragraph">
              <wp:posOffset>214564</wp:posOffset>
            </wp:positionV>
            <wp:extent cx="3006907" cy="293522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907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line="439" w:lineRule="exact" w:before="177"/>
        <w:ind w:left="1538"/>
      </w:pPr>
      <w:r>
        <w:rPr/>
        <w:t>Centro</w:t>
      </w:r>
      <w:r>
        <w:rPr>
          <w:spacing w:val="-11"/>
        </w:rPr>
        <w:t> </w:t>
      </w:r>
      <w:r>
        <w:rPr/>
        <w:t>Electricidad</w:t>
      </w:r>
      <w:r>
        <w:rPr>
          <w:spacing w:val="-2"/>
        </w:rPr>
        <w:t> </w:t>
      </w:r>
      <w:r>
        <w:rPr/>
        <w:t>Electrónica</w:t>
      </w:r>
      <w:r>
        <w:rPr>
          <w:spacing w:val="-8"/>
        </w:rPr>
        <w:t> </w:t>
      </w:r>
      <w:r>
        <w:rPr/>
        <w:t>Y</w:t>
      </w:r>
      <w:r>
        <w:rPr>
          <w:spacing w:val="-3"/>
        </w:rPr>
        <w:t> </w:t>
      </w:r>
      <w:r>
        <w:rPr/>
        <w:t>Telecomunicaciones</w:t>
      </w:r>
    </w:p>
    <w:p>
      <w:pPr>
        <w:pStyle w:val="BodyText"/>
        <w:ind w:left="5551"/>
      </w:pPr>
      <w:r>
        <w:rPr/>
        <w:t>SENA</w:t>
      </w:r>
      <w:r>
        <w:rPr>
          <w:spacing w:val="-4"/>
        </w:rPr>
        <w:t> </w:t>
      </w:r>
      <w:r>
        <w:rPr/>
        <w:t>-</w:t>
      </w:r>
      <w:r>
        <w:rPr>
          <w:spacing w:val="78"/>
        </w:rPr>
        <w:t> </w:t>
      </w:r>
      <w:r>
        <w:rPr/>
        <w:t>DISTRITO</w:t>
      </w:r>
      <w:r>
        <w:rPr>
          <w:spacing w:val="-5"/>
        </w:rPr>
        <w:t> </w:t>
      </w:r>
      <w:r>
        <w:rPr/>
        <w:t>CAPITAL</w:t>
      </w:r>
    </w:p>
    <w:p>
      <w:pPr>
        <w:spacing w:after="0"/>
        <w:sectPr>
          <w:type w:val="continuous"/>
          <w:pgSz w:w="12240" w:h="15840"/>
          <w:pgMar w:top="1500" w:bottom="280" w:left="14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99"/>
        <w:ind w:left="2783" w:right="2953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Requerimientos</w:t>
      </w:r>
      <w:r>
        <w:rPr>
          <w:rFonts w:ascii="Arial"/>
          <w:b/>
          <w:spacing w:val="46"/>
          <w:sz w:val="23"/>
        </w:rPr>
        <w:t> </w:t>
      </w:r>
      <w:r>
        <w:rPr>
          <w:rFonts w:ascii="Arial"/>
          <w:b/>
          <w:sz w:val="23"/>
        </w:rPr>
        <w:t>No</w:t>
      </w:r>
      <w:r>
        <w:rPr>
          <w:rFonts w:ascii="Arial"/>
          <w:b/>
          <w:spacing w:val="38"/>
          <w:sz w:val="23"/>
        </w:rPr>
        <w:t> </w:t>
      </w:r>
      <w:r>
        <w:rPr>
          <w:rFonts w:ascii="Arial"/>
          <w:b/>
          <w:sz w:val="23"/>
        </w:rPr>
        <w:t>Funcionales.</w:t>
      </w:r>
    </w:p>
    <w:p>
      <w:pPr>
        <w:pStyle w:val="BodyText"/>
        <w:spacing w:before="7"/>
        <w:rPr>
          <w:rFonts w:ascii="Arial"/>
          <w:b/>
          <w:sz w:val="24"/>
        </w:r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58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RNF01</w:t>
            </w:r>
          </w:p>
        </w:tc>
      </w:tr>
      <w:tr>
        <w:trPr>
          <w:trHeight w:val="459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Desempeño</w:t>
            </w:r>
          </w:p>
        </w:tc>
      </w:tr>
      <w:tr>
        <w:trPr>
          <w:trHeight w:val="688" w:hRule="atLeast"/>
        </w:trPr>
        <w:tc>
          <w:tcPr>
            <w:tcW w:w="1952" w:type="dxa"/>
          </w:tcPr>
          <w:p>
            <w:pPr>
              <w:pStyle w:val="TableParagraph"/>
              <w:spacing w:line="22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40" w:lineRule="auto" w:before="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garantizará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desempeño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spacing w:line="224" w:lineRule="exact"/>
              <w:ind w:right="289"/>
              <w:rPr>
                <w:sz w:val="20"/>
              </w:rPr>
            </w:pPr>
            <w:r>
              <w:rPr>
                <w:sz w:val="20"/>
              </w:rPr>
              <w:t>datos almacenados en el sistema ofreciéndole una confiabilidad a esta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misma.</w:t>
            </w:r>
          </w:p>
        </w:tc>
      </w:tr>
      <w:tr>
        <w:trPr>
          <w:trHeight w:val="926" w:hRule="atLeast"/>
        </w:trPr>
        <w:tc>
          <w:tcPr>
            <w:tcW w:w="1952" w:type="dxa"/>
          </w:tcPr>
          <w:p>
            <w:pPr>
              <w:pStyle w:val="TableParagraph"/>
              <w:spacing w:line="240" w:lineRule="auto"/>
              <w:ind w:right="3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Garantizar el desempeño del sistema de información a los diferentes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almacenada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registros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podrán ser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consultados y actualizados permanente y simultáneamente, sin que 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afecte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 tiempo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respuesta.</w:t>
            </w:r>
          </w:p>
        </w:tc>
      </w:tr>
      <w:tr>
        <w:trPr>
          <w:trHeight w:val="458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58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1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RNF02</w:t>
            </w:r>
          </w:p>
        </w:tc>
      </w:tr>
      <w:tr>
        <w:trPr>
          <w:trHeight w:val="466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30" w:lineRule="exact"/>
              <w:ind w:right="3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40" w:lineRule="auto" w:before="7"/>
              <w:rPr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  <w:tr>
        <w:trPr>
          <w:trHeight w:val="457" w:hRule="atLeast"/>
        </w:trPr>
        <w:tc>
          <w:tcPr>
            <w:tcW w:w="1952" w:type="dxa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exact"/>
              <w:ind w:right="656"/>
              <w:rPr>
                <w:sz w:val="20"/>
              </w:rPr>
            </w:pPr>
            <w:r>
              <w:rPr>
                <w:sz w:val="20"/>
              </w:rPr>
              <w:t>El sistema garantizará a los usuarios una seguridad en cuanto a la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proporciona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 sistema.</w:t>
            </w:r>
          </w:p>
        </w:tc>
      </w:tr>
      <w:tr>
        <w:trPr>
          <w:trHeight w:val="686" w:hRule="atLeast"/>
        </w:trPr>
        <w:tc>
          <w:tcPr>
            <w:tcW w:w="1952" w:type="dxa"/>
          </w:tcPr>
          <w:p>
            <w:pPr>
              <w:pStyle w:val="TableParagraph"/>
              <w:spacing w:line="240" w:lineRule="auto"/>
              <w:ind w:right="3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tabs>
                <w:tab w:pos="801" w:val="left" w:leader="none"/>
                <w:tab w:pos="2959" w:val="left" w:leader="none"/>
                <w:tab w:pos="3578" w:val="left" w:leader="none"/>
                <w:tab w:pos="5550" w:val="left" w:leader="none"/>
                <w:tab w:pos="6485" w:val="left" w:leader="none"/>
              </w:tabs>
              <w:spacing w:line="230" w:lineRule="exact"/>
              <w:ind w:right="101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sistema con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  <w:tab/>
              <w:t>que  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se  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suministran</w:t>
              <w:tab/>
              <w:t>tales</w:t>
              <w:tab/>
              <w:t>sean  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documentos,</w:t>
              <w:tab/>
              <w:t>archivos</w:t>
              <w:tab/>
            </w:r>
            <w:r>
              <w:rPr>
                <w:spacing w:val="-3"/>
                <w:sz w:val="20"/>
              </w:rPr>
              <w:t>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contraseñas.</w:t>
            </w:r>
          </w:p>
        </w:tc>
      </w:tr>
      <w:tr>
        <w:trPr>
          <w:trHeight w:val="462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58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RNF03</w:t>
            </w:r>
          </w:p>
        </w:tc>
      </w:tr>
      <w:tr>
        <w:trPr>
          <w:trHeight w:val="459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Adaptabilidad</w:t>
            </w:r>
          </w:p>
        </w:tc>
      </w:tr>
      <w:tr>
        <w:trPr>
          <w:trHeight w:val="227" w:hRule="atLeast"/>
        </w:trPr>
        <w:tc>
          <w:tcPr>
            <w:tcW w:w="1952" w:type="dxa"/>
          </w:tcPr>
          <w:p>
            <w:pPr>
              <w:pStyle w:val="TableParagraph"/>
              <w:spacing w:line="20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habrá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limitaciones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respecto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navegadores.</w:t>
            </w:r>
          </w:p>
        </w:tc>
      </w:tr>
      <w:tr>
        <w:trPr>
          <w:trHeight w:val="465" w:hRule="atLeast"/>
        </w:trPr>
        <w:tc>
          <w:tcPr>
            <w:tcW w:w="1952" w:type="dxa"/>
          </w:tcPr>
          <w:p>
            <w:pPr>
              <w:pStyle w:val="TableParagraph"/>
              <w:spacing w:line="230" w:lineRule="exact"/>
              <w:ind w:right="3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atLeast"/>
              <w:ind w:right="28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podrá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manejado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navegadores,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sea: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Firefox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Mozilla, brave,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Microsoft Edge,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Google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Chrome.</w:t>
            </w:r>
          </w:p>
        </w:tc>
      </w:tr>
      <w:tr>
        <w:trPr>
          <w:trHeight w:val="458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59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RNF04</w:t>
            </w:r>
          </w:p>
        </w:tc>
      </w:tr>
      <w:tr>
        <w:trPr>
          <w:trHeight w:val="458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Usabilidad</w:t>
            </w:r>
          </w:p>
        </w:tc>
      </w:tr>
      <w:tr>
        <w:trPr>
          <w:trHeight w:val="465" w:hRule="atLeast"/>
        </w:trPr>
        <w:tc>
          <w:tcPr>
            <w:tcW w:w="1952" w:type="dxa"/>
          </w:tcPr>
          <w:p>
            <w:pPr>
              <w:pStyle w:val="TableParagraph"/>
              <w:spacing w:line="22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atLeast"/>
              <w:ind w:right="8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presentara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sencilla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fácil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sistema</w:t>
            </w:r>
          </w:p>
        </w:tc>
      </w:tr>
      <w:tr>
        <w:trPr>
          <w:trHeight w:val="458" w:hRule="atLeast"/>
        </w:trPr>
        <w:tc>
          <w:tcPr>
            <w:tcW w:w="1952" w:type="dxa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garantiza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intuitiva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fácil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usar,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facilitando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navegación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usuarios diferentes niveles</w:t>
            </w:r>
          </w:p>
        </w:tc>
      </w:tr>
      <w:tr>
        <w:trPr>
          <w:trHeight w:val="456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>
      <w:pPr>
        <w:spacing w:after="0"/>
        <w:rPr>
          <w:rFonts w:ascii="Arial"/>
          <w:sz w:val="20"/>
        </w:rPr>
        <w:sectPr>
          <w:pgSz w:w="12240" w:h="15840"/>
          <w:pgMar w:top="1500" w:bottom="280" w:left="1480" w:right="1320"/>
        </w:sect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59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RNF05</w:t>
            </w:r>
          </w:p>
        </w:tc>
      </w:tr>
      <w:tr>
        <w:trPr>
          <w:trHeight w:val="458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Disponibilidad</w:t>
            </w:r>
          </w:p>
        </w:tc>
      </w:tr>
      <w:tr>
        <w:trPr>
          <w:trHeight w:val="235" w:hRule="atLeast"/>
        </w:trPr>
        <w:tc>
          <w:tcPr>
            <w:tcW w:w="1952" w:type="dxa"/>
          </w:tcPr>
          <w:p>
            <w:pPr>
              <w:pStyle w:val="TableParagraph"/>
              <w:spacing w:line="21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09" w:lineRule="exact" w:before="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funcionara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24/7</w:t>
            </w:r>
          </w:p>
        </w:tc>
      </w:tr>
      <w:tr>
        <w:trPr>
          <w:trHeight w:val="458" w:hRule="atLeast"/>
        </w:trPr>
        <w:tc>
          <w:tcPr>
            <w:tcW w:w="1952" w:type="dxa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disponible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par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garantizar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continuidad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operaciones</w:t>
            </w:r>
          </w:p>
        </w:tc>
      </w:tr>
      <w:tr>
        <w:trPr>
          <w:trHeight w:val="463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66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30" w:lineRule="exact"/>
              <w:ind w:right="1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RNF06</w:t>
            </w:r>
          </w:p>
        </w:tc>
      </w:tr>
      <w:tr>
        <w:trPr>
          <w:trHeight w:val="459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Mantenimiento</w:t>
            </w:r>
          </w:p>
        </w:tc>
      </w:tr>
      <w:tr>
        <w:trPr>
          <w:trHeight w:val="227" w:hRule="atLeast"/>
        </w:trPr>
        <w:tc>
          <w:tcPr>
            <w:tcW w:w="1952" w:type="dxa"/>
          </w:tcPr>
          <w:p>
            <w:pPr>
              <w:pStyle w:val="TableParagraph"/>
              <w:spacing w:line="20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realizará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mantenimiento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458" w:hRule="atLeast"/>
        </w:trPr>
        <w:tc>
          <w:tcPr>
            <w:tcW w:w="1952" w:type="dxa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exact"/>
              <w:ind w:right="100"/>
              <w:rPr>
                <w:sz w:val="20"/>
              </w:rPr>
            </w:pPr>
            <w:r>
              <w:rPr>
                <w:sz w:val="20"/>
              </w:rPr>
              <w:t>El sistema tendrá un mantenimiento constante con el fin de garantizar su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eficacia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velocidad.</w:t>
            </w:r>
          </w:p>
        </w:tc>
      </w:tr>
      <w:tr>
        <w:trPr>
          <w:trHeight w:val="463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24" w:lineRule="exact"/>
              <w:ind w:right="58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  <w:r>
              <w:rPr>
                <w:rFonts w:ascii="Arial"/>
                <w:b/>
                <w:spacing w:val="-5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59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RNF07</w:t>
            </w:r>
          </w:p>
        </w:tc>
      </w:tr>
      <w:tr>
        <w:trPr>
          <w:trHeight w:val="458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Accesibilidad</w:t>
            </w:r>
          </w:p>
        </w:tc>
      </w:tr>
      <w:tr>
        <w:trPr>
          <w:trHeight w:val="228" w:hRule="atLeast"/>
        </w:trPr>
        <w:tc>
          <w:tcPr>
            <w:tcW w:w="1952" w:type="dxa"/>
          </w:tcPr>
          <w:p>
            <w:pPr>
              <w:pStyle w:val="TableParagraph"/>
              <w:spacing w:line="20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podrá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cualquier dispositivo.</w:t>
            </w:r>
          </w:p>
        </w:tc>
      </w:tr>
      <w:tr>
        <w:trPr>
          <w:trHeight w:val="457" w:hRule="atLeast"/>
        </w:trPr>
        <w:tc>
          <w:tcPr>
            <w:tcW w:w="1952" w:type="dxa"/>
          </w:tcPr>
          <w:p>
            <w:pPr>
              <w:pStyle w:val="TableParagraph"/>
              <w:spacing w:line="224" w:lineRule="exact"/>
              <w:ind w:right="3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24" w:lineRule="exact"/>
              <w:ind w:right="289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acceder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dispositivo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siempre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tenga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autorizada.</w:t>
            </w:r>
          </w:p>
        </w:tc>
      </w:tr>
      <w:tr>
        <w:trPr>
          <w:trHeight w:val="465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30" w:lineRule="exact"/>
              <w:ind w:right="58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  <w:r>
              <w:rPr>
                <w:rFonts w:ascii="Arial"/>
                <w:b/>
                <w:spacing w:val="-5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58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RNF08</w:t>
            </w:r>
          </w:p>
        </w:tc>
      </w:tr>
      <w:tr>
        <w:trPr>
          <w:trHeight w:val="459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Eficiencia</w:t>
            </w:r>
          </w:p>
        </w:tc>
      </w:tr>
      <w:tr>
        <w:trPr>
          <w:trHeight w:val="457" w:hRule="atLeast"/>
        </w:trPr>
        <w:tc>
          <w:tcPr>
            <w:tcW w:w="1952" w:type="dxa"/>
          </w:tcPr>
          <w:p>
            <w:pPr>
              <w:pStyle w:val="TableParagraph"/>
              <w:spacing w:line="22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capaz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procesar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responder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solicitudes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rápida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eficiente</w:t>
            </w:r>
          </w:p>
        </w:tc>
      </w:tr>
      <w:tr>
        <w:trPr>
          <w:trHeight w:val="465" w:hRule="atLeast"/>
        </w:trPr>
        <w:tc>
          <w:tcPr>
            <w:tcW w:w="1952" w:type="dxa"/>
          </w:tcPr>
          <w:p>
            <w:pPr>
              <w:pStyle w:val="TableParagraph"/>
              <w:spacing w:line="230" w:lineRule="exact"/>
              <w:ind w:right="3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El sistema permite a los usuarios realizar tareas de forma rápida y con la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cantidad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pasos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posibles</w:t>
            </w:r>
          </w:p>
        </w:tc>
      </w:tr>
      <w:tr>
        <w:trPr>
          <w:trHeight w:val="457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7"/>
        </w:r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58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RNF09</w:t>
            </w:r>
          </w:p>
        </w:tc>
      </w:tr>
      <w:tr>
        <w:trPr>
          <w:trHeight w:val="459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Reusabilidad</w:t>
            </w:r>
          </w:p>
        </w:tc>
      </w:tr>
      <w:tr>
        <w:trPr>
          <w:trHeight w:val="465" w:hRule="atLeast"/>
        </w:trPr>
        <w:tc>
          <w:tcPr>
            <w:tcW w:w="1952" w:type="dxa"/>
          </w:tcPr>
          <w:p>
            <w:pPr>
              <w:pStyle w:val="TableParagraph"/>
              <w:spacing w:line="228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atLeast"/>
              <w:ind w:right="89"/>
              <w:rPr>
                <w:sz w:val="20"/>
              </w:rPr>
            </w:pPr>
            <w:r>
              <w:rPr>
                <w:sz w:val="20"/>
              </w:rPr>
              <w:t>capacidad de un componente, módulo, o sistema de ser utilizado en más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contexto,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necesidad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modificaciones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significativas</w:t>
            </w:r>
          </w:p>
        </w:tc>
      </w:tr>
      <w:tr>
        <w:trPr>
          <w:trHeight w:val="688" w:hRule="atLeast"/>
        </w:trPr>
        <w:tc>
          <w:tcPr>
            <w:tcW w:w="1952" w:type="dxa"/>
          </w:tcPr>
          <w:p>
            <w:pPr>
              <w:pStyle w:val="TableParagraph"/>
              <w:spacing w:line="240" w:lineRule="auto"/>
              <w:ind w:right="3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componentes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deben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diseñarse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puedan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reutilizados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similares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modificaciones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significativas.</w:t>
            </w:r>
          </w:p>
        </w:tc>
      </w:tr>
      <w:tr>
        <w:trPr>
          <w:trHeight w:val="234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</w:tc>
      </w:tr>
    </w:tbl>
    <w:p>
      <w:pPr>
        <w:spacing w:after="0" w:line="215" w:lineRule="exact"/>
        <w:rPr>
          <w:rFonts w:ascii="Arial"/>
          <w:sz w:val="20"/>
        </w:rPr>
        <w:sectPr>
          <w:pgSz w:w="12240" w:h="15840"/>
          <w:pgMar w:top="1420" w:bottom="280" w:left="1480" w:right="1320"/>
        </w:sect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58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40" w:lineRule="auto" w:before="3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  <w:tr>
        <w:trPr>
          <w:trHeight w:val="458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4" w:lineRule="exact"/>
              <w:ind w:right="1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RNF010</w:t>
            </w:r>
          </w:p>
        </w:tc>
      </w:tr>
      <w:tr>
        <w:trPr>
          <w:trHeight w:val="466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30" w:lineRule="exact"/>
              <w:ind w:right="3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  <w:r>
              <w:rPr>
                <w:sz w:val="20"/>
              </w:rPr>
              <w:t>Escalabilidad</w:t>
            </w:r>
          </w:p>
        </w:tc>
      </w:tr>
      <w:tr>
        <w:trPr>
          <w:trHeight w:val="458" w:hRule="atLeast"/>
        </w:trPr>
        <w:tc>
          <w:tcPr>
            <w:tcW w:w="1952" w:type="dxa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escalar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interrupciones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minimizando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inactividad</w:t>
            </w:r>
          </w:p>
        </w:tc>
      </w:tr>
      <w:tr>
        <w:trPr>
          <w:trHeight w:val="687" w:hRule="atLeast"/>
        </w:trPr>
        <w:tc>
          <w:tcPr>
            <w:tcW w:w="1952" w:type="dxa"/>
          </w:tcPr>
          <w:p>
            <w:pPr>
              <w:pStyle w:val="TableParagraph"/>
              <w:spacing w:line="240" w:lineRule="auto"/>
              <w:ind w:right="3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capaz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escalar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horizontalmente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manejar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un</w:t>
            </w:r>
          </w:p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incremento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50%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volumen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tráfico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comprometer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 rendimiento</w:t>
            </w:r>
          </w:p>
        </w:tc>
      </w:tr>
      <w:tr>
        <w:trPr>
          <w:trHeight w:val="465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65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30" w:lineRule="exact"/>
              <w:ind w:right="1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RNF011</w:t>
            </w:r>
          </w:p>
        </w:tc>
      </w:tr>
      <w:tr>
        <w:trPr>
          <w:trHeight w:val="459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Confiabilidad</w:t>
            </w:r>
          </w:p>
        </w:tc>
      </w:tr>
      <w:tr>
        <w:trPr>
          <w:trHeight w:val="688" w:hRule="atLeast"/>
        </w:trPr>
        <w:tc>
          <w:tcPr>
            <w:tcW w:w="1952" w:type="dxa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exact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brindara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capacidad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consistente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bajo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específicas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período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determinado</w:t>
            </w:r>
          </w:p>
        </w:tc>
      </w:tr>
      <w:tr>
        <w:trPr>
          <w:trHeight w:val="687" w:hRule="atLeast"/>
        </w:trPr>
        <w:tc>
          <w:tcPr>
            <w:tcW w:w="1952" w:type="dxa"/>
          </w:tcPr>
          <w:p>
            <w:pPr>
              <w:pStyle w:val="TableParagraph"/>
              <w:spacing w:line="240" w:lineRule="auto"/>
              <w:ind w:right="3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exact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 debe tener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tasa de fallos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 superior a 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 cada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100,000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operaciones,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garantizando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consistente.</w:t>
            </w:r>
          </w:p>
        </w:tc>
      </w:tr>
      <w:tr>
        <w:trPr>
          <w:trHeight w:val="462" w:hRule="atLeast"/>
        </w:trPr>
        <w:tc>
          <w:tcPr>
            <w:tcW w:w="8652" w:type="dxa"/>
            <w:gridSpan w:val="2"/>
          </w:tcPr>
          <w:p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24" w:lineRule="exact"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 w:after="1"/>
        <w:rPr>
          <w:rFonts w:ascii="Arial"/>
          <w:b/>
          <w:sz w:val="14"/>
        </w:rPr>
      </w:pPr>
    </w:p>
    <w:tbl>
      <w:tblPr>
        <w:tblW w:w="0" w:type="auto"/>
        <w:jc w:val="left"/>
        <w:tblInd w:w="11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2"/>
        <w:gridCol w:w="6700"/>
      </w:tblGrid>
      <w:tr>
        <w:trPr>
          <w:trHeight w:val="466" w:hRule="atLeast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30" w:lineRule="exact"/>
              <w:ind w:right="17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RNF012</w:t>
            </w:r>
          </w:p>
        </w:tc>
      </w:tr>
      <w:tr>
        <w:trPr>
          <w:trHeight w:val="458" w:hRule="atLeast"/>
        </w:trPr>
        <w:tc>
          <w:tcPr>
            <w:tcW w:w="195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67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Tiempo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respuesta</w:t>
            </w:r>
          </w:p>
        </w:tc>
      </w:tr>
      <w:tr>
        <w:trPr>
          <w:trHeight w:val="458" w:hRule="atLeast"/>
        </w:trPr>
        <w:tc>
          <w:tcPr>
            <w:tcW w:w="1952" w:type="dxa"/>
          </w:tcPr>
          <w:p>
            <w:pPr>
              <w:pStyle w:val="TableParagraph"/>
              <w:spacing w:line="22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notificar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fallo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crítico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mayor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segundos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detección.</w:t>
            </w:r>
          </w:p>
        </w:tc>
      </w:tr>
      <w:tr>
        <w:trPr>
          <w:trHeight w:val="456" w:hRule="atLeast"/>
        </w:trPr>
        <w:tc>
          <w:tcPr>
            <w:tcW w:w="1952" w:type="dxa"/>
          </w:tcPr>
          <w:p>
            <w:pPr>
              <w:pStyle w:val="TableParagraph"/>
              <w:spacing w:line="21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0" w:type="dxa"/>
          </w:tcPr>
          <w:p>
            <w:pPr>
              <w:pStyle w:val="TableParagraph"/>
              <w:spacing w:line="230" w:lineRule="exact"/>
              <w:ind w:right="289"/>
              <w:rPr>
                <w:sz w:val="20"/>
              </w:rPr>
            </w:pPr>
            <w:r>
              <w:rPr>
                <w:sz w:val="20"/>
              </w:rPr>
              <w:t>habilidad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reaccionar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solicitudes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rápida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eficiente</w:t>
            </w:r>
          </w:p>
        </w:tc>
      </w:tr>
      <w:tr>
        <w:trPr>
          <w:trHeight w:val="461" w:hRule="atLeast"/>
        </w:trPr>
        <w:tc>
          <w:tcPr>
            <w:tcW w:w="8652" w:type="dxa"/>
            <w:gridSpan w:val="2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>
            <w:pPr>
              <w:pStyle w:val="TableParagraph"/>
              <w:spacing w:line="224" w:lineRule="exact"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sectPr>
      <w:pgSz w:w="12240" w:h="15840"/>
      <w:pgMar w:top="1420" w:bottom="280" w:left="14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775" w:lineRule="exact"/>
      <w:ind w:left="616"/>
    </w:pPr>
    <w:rPr>
      <w:rFonts w:ascii="Calibri Light" w:hAnsi="Calibri Light" w:eastAsia="Calibri Light" w:cs="Calibri Light"/>
      <w:sz w:val="64"/>
      <w:szCs w:val="6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110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dc:subject>Ejemplo formato IEEE830</dc:subject>
  <dc:title>Requisitos del software</dc:title>
  <dcterms:created xsi:type="dcterms:W3CDTF">2024-06-22T00:17:44Z</dcterms:created>
  <dcterms:modified xsi:type="dcterms:W3CDTF">2024-06-22T00:17:44Z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2024-06-22T00:00:00Z</vt:filetime>
  </property>
</Properties>
</file>