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Casos de Prueba – Módulo Colaboración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Errores:</w:t>
      </w:r>
    </w:p>
    <w:tbl>
      <w:tblPr>
        <w:tblStyle w:val="Table1"/>
        <w:tblW w:w="12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6600"/>
        <w:gridCol w:w="1185"/>
        <w:gridCol w:w="3090"/>
        <w:tblGridChange w:id="0">
          <w:tblGrid>
            <w:gridCol w:w="1845"/>
            <w:gridCol w:w="6600"/>
            <w:gridCol w:w="1185"/>
            <w:gridCol w:w="30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</w:rPr>
              <w:drawing>
                <wp:inline distB="0" distT="0" distL="0" distR="0">
                  <wp:extent cx="3787931" cy="2423761"/>
                  <wp:effectExtent b="0" l="0" r="0" t="0"/>
                  <wp:docPr id="2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931" cy="2423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encuentra en estado pendiente, a la espera del desarrollo del Backend del módulo para ejecutar nuevamente el caso de prueba.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</w:rPr>
              <w:drawing>
                <wp:inline distB="0" distT="0" distL="0" distR="0">
                  <wp:extent cx="3730009" cy="2361353"/>
                  <wp:effectExtent b="0" l="0" r="0" t="0"/>
                  <wp:docPr id="2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009" cy="23613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momento de migrar el prototipo de HTML a Vue, se hará la respectiva corrección de agregar el botón.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Exitosos:</w:t>
      </w:r>
    </w:p>
    <w:tbl>
      <w:tblPr>
        <w:tblStyle w:val="Table2"/>
        <w:tblW w:w="10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6461"/>
        <w:tblGridChange w:id="0">
          <w:tblGrid>
            <w:gridCol w:w="3539"/>
            <w:gridCol w:w="64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984314" cy="1955842"/>
                  <wp:effectExtent b="0" l="0" r="0" t="0"/>
                  <wp:docPr id="2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314" cy="19558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947201" cy="1706342"/>
                  <wp:effectExtent b="0" l="0" r="0" t="0"/>
                  <wp:docPr id="2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201" cy="17063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953296" cy="1698682"/>
                  <wp:effectExtent b="0" l="0" r="0" t="0"/>
                  <wp:docPr id="2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296" cy="16986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909962" cy="1674970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962" cy="1674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864791" cy="2383100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791" cy="238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957380" cy="1934834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380" cy="19348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916572" cy="1698201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572" cy="16982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929860" cy="1714197"/>
                  <wp:effectExtent b="0" l="0" r="0" t="0"/>
                  <wp:docPr id="1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860" cy="17141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936521" cy="1691474"/>
                  <wp:effectExtent b="0" l="0" r="0" t="0"/>
                  <wp:docPr id="1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521" cy="16914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922338" cy="1772203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338" cy="1772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A30DF"/>
    <w:pPr>
      <w:spacing w:line="256" w:lineRule="auto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CA30DF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7BjfswNIrpePa+q8fNIj4N00Cw==">CgMxLjA4AHIhMXNtWHlwQlJqQndiTG5qX2hNYlg1NWdLUWJCTHpJenlm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2025-05-13T06:15:00Z</dcterms:created>
  <dc:creator>Felipe Garcia</dc:creator>
</cp:coreProperties>
</file>