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546" w:firstLineChars="350"/>
        <w:jc w:val="both"/>
      </w:pPr>
      <w:bookmarkStart w:id="0" w:name="_Toc31969"/>
      <w:r>
        <w:rPr>
          <w:rFonts w:hint="eastAsia"/>
        </w:rPr>
        <w:t>2017年6月大学英语六级真题试卷</w:t>
      </w:r>
      <w:bookmarkEnd w:id="0"/>
      <w:r>
        <w:rPr>
          <w:rFonts w:hint="eastAsia"/>
        </w:rPr>
        <w:t>一</w:t>
      </w:r>
    </w:p>
    <w:p>
      <w:pPr>
        <w:suppressAutoHyphens/>
        <w:spacing w:line="360" w:lineRule="auto"/>
        <w:ind w:firstLine="562" w:firstLineChars="200"/>
        <w:rPr>
          <w:rFonts w:ascii="Times New Roman" w:hAnsi="Times New Roman" w:cs="Times New Roman"/>
          <w:b/>
          <w:sz w:val="28"/>
          <w:szCs w:val="28"/>
        </w:rPr>
      </w:pPr>
      <w:r>
        <w:rPr>
          <w:rFonts w:ascii="Times New Roman" w:hAnsi="Times New Roman" w:cs="Times New Roman"/>
          <w:b/>
          <w:sz w:val="28"/>
          <w:szCs w:val="28"/>
        </w:rPr>
        <w:t>Part I                   Writing       (</w:t>
      </w:r>
      <w:r>
        <w:rPr>
          <w:rFonts w:hint="eastAsia" w:ascii="Times New Roman" w:hAnsi="Times New Roman" w:cs="Times New Roman"/>
          <w:b/>
          <w:sz w:val="28"/>
          <w:szCs w:val="28"/>
        </w:rPr>
        <w:t xml:space="preserve">30 </w:t>
      </w:r>
      <w:r>
        <w:rPr>
          <w:rFonts w:ascii="Times New Roman" w:hAnsi="Times New Roman" w:cs="Times New Roman"/>
          <w:b/>
          <w:sz w:val="28"/>
          <w:szCs w:val="28"/>
        </w:rPr>
        <w:t>minutes)</w:t>
      </w:r>
    </w:p>
    <w:p>
      <w:pPr>
        <w:suppressAutoHyphens/>
        <w:spacing w:line="360" w:lineRule="auto"/>
        <w:ind w:firstLine="560" w:firstLineChars="200"/>
        <w:rPr>
          <w:rFonts w:cs="Times New Roman" w:asciiTheme="minorEastAsia" w:hAnsiTheme="minorEastAsia"/>
          <w:sz w:val="28"/>
          <w:szCs w:val="28"/>
        </w:rPr>
      </w:pPr>
      <w:r>
        <w:rPr>
          <w:rFonts w:cs="Times New Roman" w:asciiTheme="minorEastAsia" w:hAnsiTheme="minorEastAsia"/>
          <w:sz w:val="28"/>
          <w:szCs w:val="28"/>
        </w:rPr>
        <w:t>(请于正式开考后半小时内完成该部分，之后将进行听力考试)</w:t>
      </w:r>
    </w:p>
    <w:p>
      <w:pPr>
        <w:suppressAutoHyphens/>
        <w:spacing w:line="360" w:lineRule="auto"/>
        <w:rPr>
          <w:rFonts w:ascii="Times New Roman" w:hAnsi="Times New Roman" w:eastAsia="宋体" w:cs="Times New Roman"/>
          <w:i/>
          <w:sz w:val="24"/>
          <w:szCs w:val="24"/>
          <w:lang w:eastAsia="en-US"/>
        </w:rPr>
      </w:pPr>
      <w:r>
        <w:rPr>
          <w:rFonts w:ascii="Times New Roman" w:hAnsi="Times New Roman" w:eastAsia="宋体" w:cs="Times New Roman"/>
          <w:b/>
          <w:sz w:val="24"/>
          <w:szCs w:val="24"/>
        </w:rPr>
        <w:t>Directions:</w:t>
      </w:r>
      <w:r>
        <w:rPr>
          <w:rFonts w:hint="eastAsia" w:ascii="Times New Roman" w:hAnsi="Times New Roman" w:eastAsia="宋体" w:cs="Times New Roman"/>
          <w:b/>
          <w:sz w:val="24"/>
          <w:szCs w:val="24"/>
        </w:rPr>
        <w:t xml:space="preserve"> </w:t>
      </w:r>
      <w:r>
        <w:rPr>
          <w:rFonts w:ascii="Times New Roman" w:hAnsi="Times New Roman" w:eastAsia="宋体" w:cs="Times New Roman"/>
          <w:i/>
          <w:sz w:val="24"/>
          <w:szCs w:val="24"/>
          <w:lang w:eastAsia="en-US"/>
        </w:rPr>
        <w:t xml:space="preserve">Suppose you are asked to give advice on </w:t>
      </w:r>
      <w:r>
        <w:rPr>
          <w:rFonts w:ascii="Times New Roman" w:hAnsi="Times New Roman" w:eastAsia="宋体" w:cs="Times New Roman"/>
          <w:b/>
          <w:bCs/>
          <w:i/>
          <w:sz w:val="24"/>
          <w:szCs w:val="24"/>
          <w:lang w:eastAsia="en-US"/>
        </w:rPr>
        <w:t xml:space="preserve">whether to major in science or humanities at college， </w:t>
      </w:r>
      <w:r>
        <w:rPr>
          <w:rFonts w:ascii="Times New Roman" w:hAnsi="Times New Roman" w:eastAsia="宋体" w:cs="Times New Roman"/>
          <w:i/>
          <w:sz w:val="24"/>
          <w:szCs w:val="24"/>
          <w:lang w:eastAsia="en-US"/>
        </w:rPr>
        <w:t>write an essay to state your opinion. You are required to write at least</w:t>
      </w:r>
      <w:r>
        <w:rPr>
          <w:rFonts w:ascii="Times New Roman" w:hAnsi="Times New Roman" w:eastAsia="宋体" w:cs="Times New Roman"/>
          <w:b/>
          <w:bCs/>
          <w:i/>
          <w:sz w:val="24"/>
          <w:szCs w:val="24"/>
          <w:u w:val="single"/>
          <w:lang w:eastAsia="en-US"/>
        </w:rPr>
        <w:t xml:space="preserve"> 150 </w:t>
      </w:r>
      <w:r>
        <w:rPr>
          <w:rFonts w:ascii="Times New Roman" w:hAnsi="Times New Roman" w:eastAsia="宋体" w:cs="Times New Roman"/>
          <w:i/>
          <w:sz w:val="24"/>
          <w:szCs w:val="24"/>
          <w:lang w:eastAsia="en-US"/>
        </w:rPr>
        <w:t xml:space="preserve">words but no more than </w:t>
      </w:r>
      <w:r>
        <w:rPr>
          <w:rFonts w:ascii="Times New Roman" w:hAnsi="Times New Roman" w:eastAsia="宋体" w:cs="Times New Roman"/>
          <w:b/>
          <w:bCs/>
          <w:i/>
          <w:sz w:val="24"/>
          <w:szCs w:val="24"/>
          <w:u w:val="single"/>
          <w:lang w:eastAsia="en-US"/>
        </w:rPr>
        <w:t xml:space="preserve">200 </w:t>
      </w:r>
      <w:r>
        <w:rPr>
          <w:rFonts w:ascii="Times New Roman" w:hAnsi="Times New Roman" w:eastAsia="宋体" w:cs="Times New Roman"/>
          <w:i/>
          <w:sz w:val="24"/>
          <w:szCs w:val="24"/>
          <w:lang w:eastAsia="en-US"/>
        </w:rPr>
        <w:t>words.</w:t>
      </w:r>
    </w:p>
    <w:p>
      <w:pPr>
        <w:suppressAutoHyphens/>
        <w:spacing w:line="360" w:lineRule="auto"/>
        <w:rPr>
          <w:rFonts w:ascii="Times New Roman" w:hAnsi="Times New Roman" w:cs="Times New Roman"/>
          <w:b/>
          <w:sz w:val="28"/>
          <w:szCs w:val="28"/>
        </w:rPr>
      </w:pPr>
      <w:r>
        <w:rPr>
          <w:rFonts w:ascii="Times New Roman" w:hAnsi="Times New Roman" w:cs="Times New Roman"/>
          <w:b/>
          <w:sz w:val="28"/>
          <w:szCs w:val="28"/>
        </w:rPr>
        <w:t>Part II             Listening Comprehension           (30 minutes)</w:t>
      </w:r>
    </w:p>
    <w:p>
      <w:pPr>
        <w:suppressAutoHyphens/>
        <w:spacing w:line="360" w:lineRule="auto"/>
        <w:rPr>
          <w:rFonts w:ascii="Times New Roman" w:hAnsi="Times New Roman" w:eastAsia="宋体" w:cs="Times New Roman"/>
          <w:b/>
          <w:color w:val="000000" w:themeColor="text1"/>
          <w:sz w:val="28"/>
          <w:szCs w:val="28"/>
        </w:rPr>
      </w:pPr>
      <w:r>
        <w:rPr>
          <w:rFonts w:ascii="Times New Roman" w:hAnsi="Times New Roman" w:eastAsia="宋体" w:cs="Times New Roman"/>
          <w:b/>
          <w:color w:val="000000" w:themeColor="text1"/>
          <w:sz w:val="28"/>
          <w:szCs w:val="28"/>
        </w:rPr>
        <w:t>Section A</w:t>
      </w:r>
    </w:p>
    <w:p>
      <w:pPr>
        <w:suppressAutoHyphens/>
        <w:spacing w:line="360" w:lineRule="auto"/>
        <w:rPr>
          <w:rFonts w:ascii="Times New Roman" w:hAnsi="Times New Roman" w:eastAsia="宋体" w:cs="Times New Roman"/>
          <w:i/>
          <w:sz w:val="24"/>
          <w:szCs w:val="24"/>
          <w:lang w:eastAsia="en-US"/>
        </w:rPr>
      </w:pPr>
      <w:r>
        <w:rPr>
          <w:rFonts w:ascii="Times New Roman" w:hAnsi="Times New Roman" w:cs="Times New Roman"/>
          <w:b/>
          <w:sz w:val="24"/>
          <w:szCs w:val="24"/>
        </w:rPr>
        <w:t>Directions:</w:t>
      </w:r>
      <w:r>
        <w:rPr>
          <w:rFonts w:hint="eastAsia" w:ascii="Times New Roman" w:hAnsi="Times New Roman" w:cs="Times New Roman"/>
          <w:b/>
          <w:sz w:val="24"/>
          <w:szCs w:val="24"/>
        </w:rPr>
        <w:t xml:space="preserve"> </w:t>
      </w:r>
      <w:r>
        <w:rPr>
          <w:rFonts w:ascii="Times New Roman" w:hAnsi="Times New Roman" w:eastAsia="宋体" w:cs="Times New Roman"/>
          <w:i/>
          <w:sz w:val="24"/>
          <w:szCs w:val="24"/>
          <w:lang w:eastAsia="en-US"/>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w:t>
      </w:r>
      <w:r>
        <w:rPr>
          <w:rFonts w:ascii="Times New Roman" w:hAnsi="Times New Roman" w:eastAsia="宋体" w:cs="Times New Roman"/>
          <w:b/>
          <w:bCs/>
          <w:i/>
          <w:sz w:val="24"/>
          <w:szCs w:val="24"/>
          <w:u w:val="single"/>
          <w:lang w:eastAsia="en-US"/>
        </w:rPr>
        <w:t xml:space="preserve"> Answer Sheet 1</w:t>
      </w:r>
      <w:r>
        <w:rPr>
          <w:rFonts w:ascii="Times New Roman" w:hAnsi="Times New Roman" w:eastAsia="宋体" w:cs="Times New Roman"/>
          <w:i/>
          <w:sz w:val="24"/>
          <w:szCs w:val="24"/>
          <w:lang w:eastAsia="en-US"/>
        </w:rPr>
        <w:t xml:space="preserve"> with a single line through the centre.</w:t>
      </w:r>
    </w:p>
    <w:p>
      <w:pPr>
        <w:suppressAutoHyphen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Questions 1 to </w:t>
      </w:r>
      <w:r>
        <w:rPr>
          <w:rFonts w:hint="eastAsia" w:ascii="Times New Roman" w:hAnsi="Times New Roman" w:cs="Times New Roman"/>
          <w:b/>
          <w:bCs/>
          <w:sz w:val="24"/>
          <w:szCs w:val="24"/>
        </w:rPr>
        <w:t>4</w:t>
      </w:r>
      <w:r>
        <w:rPr>
          <w:rFonts w:ascii="Times New Roman" w:hAnsi="Times New Roman" w:cs="Times New Roman"/>
          <w:b/>
          <w:bCs/>
          <w:sz w:val="24"/>
          <w:szCs w:val="24"/>
        </w:rPr>
        <w:t xml:space="preserve"> ar</w:t>
      </w:r>
      <w:r>
        <w:rPr>
          <w:rFonts w:hint="eastAsia" w:ascii="Times New Roman" w:hAnsi="Times New Roman" w:cs="Times New Roman"/>
          <w:b/>
          <w:bCs/>
          <w:sz w:val="24"/>
          <w:szCs w:val="24"/>
        </w:rPr>
        <w:t>e</w:t>
      </w:r>
      <w:r>
        <w:rPr>
          <w:rFonts w:ascii="Times New Roman" w:hAnsi="Times New Roman" w:cs="Times New Roman"/>
          <w:b/>
          <w:bCs/>
          <w:sz w:val="24"/>
          <w:szCs w:val="24"/>
        </w:rPr>
        <w:t xml:space="preserve"> based on the conversation you have just heard.</w:t>
      </w:r>
    </w:p>
    <w:p>
      <w:pPr>
        <w:pStyle w:val="3"/>
        <w:rPr>
          <w:rFonts w:ascii="Times New Roman" w:hAnsi="Times New Roman" w:cs="Times New Roman"/>
          <w:sz w:val="24"/>
          <w:szCs w:val="24"/>
        </w:rPr>
        <w:sectPr>
          <w:footerReference r:id="rId3" w:type="default"/>
          <w:pgSz w:w="11906" w:h="16838"/>
          <w:pgMar w:top="851" w:right="851" w:bottom="851" w:left="851" w:header="851" w:footer="992" w:gutter="0"/>
          <w:cols w:space="425" w:num="1"/>
          <w:docGrid w:type="lines" w:linePitch="312" w:charSpace="0"/>
        </w:sectPr>
      </w:pPr>
      <w:r>
        <w:rPr>
          <w:rFonts w:hint="eastAsia" w:ascii="Times New Roman" w:hAnsi="Times New Roman" w:cs="Times New Roman"/>
          <w:sz w:val="24"/>
          <w:szCs w:val="24"/>
        </w:rPr>
        <w:tab/>
      </w:r>
    </w:p>
    <w:p>
      <w:pPr>
        <w:pStyle w:val="3"/>
        <w:ind w:firstLine="240" w:firstLineChars="100"/>
        <w:rPr>
          <w:rFonts w:ascii="Times New Roman" w:hAnsi="Times New Roman" w:cs="Times New Roman"/>
          <w:sz w:val="24"/>
          <w:szCs w:val="24"/>
        </w:rPr>
      </w:pPr>
      <w:r>
        <w:rPr>
          <w:rFonts w:hint="eastAsia" w:ascii="Times New Roman" w:hAnsi="Times New Roman" w:cs="Times New Roman"/>
          <w:sz w:val="24"/>
          <w:szCs w:val="24"/>
        </w:rPr>
        <w:t>1. A) Doing enjoyable work.</w:t>
      </w:r>
    </w:p>
    <w:p>
      <w:pPr>
        <w:pStyle w:val="3"/>
        <w:ind w:firstLine="480" w:firstLineChars="200"/>
        <w:rPr>
          <w:rFonts w:ascii="Times New Roman" w:hAnsi="Times New Roman" w:cs="Times New Roman"/>
          <w:sz w:val="24"/>
          <w:szCs w:val="24"/>
        </w:rPr>
      </w:pPr>
      <w:r>
        <w:rPr>
          <w:rFonts w:hint="eastAsia" w:ascii="Times New Roman" w:hAnsi="Times New Roman" w:cs="Times New Roman"/>
          <w:sz w:val="24"/>
          <w:szCs w:val="24"/>
        </w:rPr>
        <w:t>C) Earning a competitive salary.</w:t>
      </w:r>
    </w:p>
    <w:p>
      <w:pPr>
        <w:pStyle w:val="3"/>
        <w:ind w:firstLine="480" w:firstLineChars="200"/>
        <w:rPr>
          <w:rFonts w:ascii="Times New Roman" w:hAnsi="Times New Roman" w:cs="Times New Roman"/>
          <w:sz w:val="24"/>
          <w:szCs w:val="24"/>
        </w:rPr>
      </w:pPr>
      <w:r>
        <w:rPr>
          <w:rFonts w:hint="eastAsia" w:ascii="Times New Roman" w:hAnsi="Times New Roman" w:cs="Times New Roman"/>
          <w:sz w:val="24"/>
          <w:szCs w:val="24"/>
        </w:rPr>
        <w:t>B) Having friendly colleagues.</w:t>
      </w:r>
    </w:p>
    <w:p>
      <w:pPr>
        <w:pStyle w:val="3"/>
        <w:ind w:firstLine="480" w:firstLineChars="200"/>
        <w:rPr>
          <w:rFonts w:ascii="Times New Roman" w:hAnsi="Times New Roman" w:cs="Times New Roman"/>
          <w:sz w:val="24"/>
          <w:szCs w:val="24"/>
        </w:rPr>
      </w:pPr>
      <w:r>
        <w:rPr>
          <w:rFonts w:hint="eastAsia" w:ascii="Times New Roman" w:hAnsi="Times New Roman" w:cs="Times New Roman"/>
          <w:sz w:val="24"/>
          <w:szCs w:val="24"/>
        </w:rPr>
        <w:t>D) Working for supportive bosses.</w:t>
      </w:r>
    </w:p>
    <w:p>
      <w:pPr>
        <w:pStyle w:val="3"/>
        <w:ind w:firstLine="480" w:firstLineChars="200"/>
        <w:rPr>
          <w:rFonts w:ascii="Times New Roman" w:hAnsi="Times New Roman" w:cs="Times New Roman"/>
          <w:sz w:val="24"/>
          <w:szCs w:val="24"/>
        </w:rPr>
        <w:sectPr>
          <w:type w:val="continuous"/>
          <w:pgSz w:w="11906" w:h="16838"/>
          <w:pgMar w:top="851" w:right="851" w:bottom="851" w:left="851" w:header="851" w:footer="992" w:gutter="0"/>
          <w:cols w:equalWidth="0" w:num="2">
            <w:col w:w="4889" w:space="425"/>
            <w:col w:w="4889"/>
          </w:cols>
          <w:docGrid w:type="lines" w:linePitch="312" w:charSpace="0"/>
        </w:sectPr>
      </w:pPr>
    </w:p>
    <w:p>
      <w:pPr>
        <w:pStyle w:val="3"/>
        <w:ind w:firstLine="480" w:firstLineChars="200"/>
        <w:rPr>
          <w:rFonts w:ascii="Times New Roman" w:hAnsi="Times New Roman" w:cs="Times New Roman"/>
          <w:sz w:val="24"/>
          <w:szCs w:val="24"/>
        </w:rPr>
      </w:pPr>
    </w:p>
    <w:p>
      <w:pPr>
        <w:pStyle w:val="3"/>
        <w:numPr>
          <w:ilvl w:val="0"/>
          <w:numId w:val="1"/>
        </w:numPr>
        <w:rPr>
          <w:rFonts w:ascii="Times New Roman" w:hAnsi="Times New Roman" w:cs="Times New Roman"/>
          <w:sz w:val="24"/>
          <w:szCs w:val="24"/>
        </w:rPr>
        <w:sectPr>
          <w:type w:val="continuous"/>
          <w:pgSz w:w="11906" w:h="16838"/>
          <w:pgMar w:top="851" w:right="851" w:bottom="851" w:left="851" w:header="851" w:footer="992" w:gutter="0"/>
          <w:cols w:space="425" w:num="1"/>
          <w:docGrid w:type="lines" w:linePitch="312" w:charSpace="0"/>
        </w:sectPr>
      </w:pPr>
    </w:p>
    <w:p>
      <w:pPr>
        <w:pStyle w:val="3"/>
        <w:rPr>
          <w:rFonts w:ascii="Times New Roman" w:hAnsi="Times New Roman" w:cs="Times New Roman"/>
          <w:sz w:val="24"/>
          <w:szCs w:val="24"/>
        </w:rPr>
      </w:pPr>
      <w:r>
        <w:rPr>
          <w:rFonts w:hint="eastAsia" w:ascii="Times New Roman" w:hAnsi="Times New Roman" w:cs="Times New Roman"/>
          <w:sz w:val="24"/>
          <w:szCs w:val="24"/>
        </w:rPr>
        <w:t>2. A) 31%.</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B) 20%.</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C) 25%.</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D) 73%.</w:t>
      </w:r>
    </w:p>
    <w:p>
      <w:pPr>
        <w:pStyle w:val="3"/>
        <w:rPr>
          <w:rFonts w:ascii="Times New Roman" w:hAnsi="Times New Roman" w:cs="Times New Roman"/>
          <w:sz w:val="24"/>
          <w:szCs w:val="24"/>
        </w:rPr>
      </w:pPr>
      <w:r>
        <w:rPr>
          <w:rFonts w:hint="eastAsia" w:ascii="Times New Roman" w:hAnsi="Times New Roman" w:cs="Times New Roman"/>
          <w:sz w:val="24"/>
          <w:szCs w:val="24"/>
        </w:rPr>
        <w:t>3.A) Those of a small size.</w:t>
      </w:r>
    </w:p>
    <w:p>
      <w:pPr>
        <w:pStyle w:val="3"/>
        <w:ind w:firstLine="420"/>
        <w:rPr>
          <w:rFonts w:ascii="Times New Roman" w:hAnsi="Times New Roman" w:cs="Times New Roman"/>
          <w:sz w:val="24"/>
          <w:szCs w:val="24"/>
        </w:rPr>
      </w:pPr>
      <w:r>
        <w:rPr>
          <w:rFonts w:hint="eastAsia" w:ascii="Times New Roman" w:hAnsi="Times New Roman" w:cs="Times New Roman"/>
          <w:sz w:val="24"/>
          <w:szCs w:val="24"/>
        </w:rPr>
        <w:t>B) Those run by women.</w:t>
      </w:r>
    </w:p>
    <w:p>
      <w:pPr>
        <w:pStyle w:val="3"/>
        <w:ind w:firstLine="420"/>
        <w:rPr>
          <w:rFonts w:ascii="Times New Roman" w:hAnsi="Times New Roman" w:cs="Times New Roman"/>
          <w:sz w:val="24"/>
          <w:szCs w:val="24"/>
        </w:rPr>
      </w:pPr>
      <w:r>
        <w:rPr>
          <w:rFonts w:hint="eastAsia" w:ascii="Times New Roman" w:hAnsi="Times New Roman" w:cs="Times New Roman"/>
          <w:sz w:val="24"/>
          <w:szCs w:val="24"/>
        </w:rPr>
        <w:t>C) Those that are well managed.</w:t>
      </w:r>
    </w:p>
    <w:p>
      <w:pPr>
        <w:pStyle w:val="3"/>
        <w:ind w:firstLine="420"/>
        <w:rPr>
          <w:rFonts w:ascii="Times New Roman" w:hAnsi="Times New Roman" w:cs="Times New Roman"/>
          <w:sz w:val="24"/>
          <w:szCs w:val="24"/>
        </w:rPr>
      </w:pPr>
      <w:r>
        <w:rPr>
          <w:rFonts w:hint="eastAsia" w:ascii="Times New Roman" w:hAnsi="Times New Roman" w:cs="Times New Roman"/>
          <w:sz w:val="24"/>
          <w:szCs w:val="24"/>
        </w:rPr>
        <w:t>D) Those full of skilled workers.</w:t>
      </w:r>
    </w:p>
    <w:p>
      <w:pPr>
        <w:pStyle w:val="3"/>
        <w:rPr>
          <w:rFonts w:ascii="Times New Roman" w:hAnsi="Times New Roman" w:cs="Times New Roman"/>
          <w:sz w:val="24"/>
          <w:szCs w:val="24"/>
        </w:rPr>
      </w:pPr>
      <w:r>
        <w:rPr>
          <w:rFonts w:hint="eastAsia" w:ascii="Times New Roman" w:hAnsi="Times New Roman" w:cs="Times New Roman"/>
          <w:sz w:val="24"/>
          <w:szCs w:val="24"/>
        </w:rPr>
        <w:t>4. A) They can hop from job to job easily.</w:t>
      </w:r>
    </w:p>
    <w:p>
      <w:pPr>
        <w:pStyle w:val="3"/>
        <w:ind w:firstLine="420"/>
        <w:rPr>
          <w:rFonts w:ascii="Times New Roman" w:hAnsi="Times New Roman" w:cs="Times New Roman"/>
          <w:sz w:val="24"/>
          <w:szCs w:val="24"/>
        </w:rPr>
      </w:pPr>
      <w:r>
        <w:rPr>
          <w:rFonts w:hint="eastAsia" w:ascii="Times New Roman" w:hAnsi="Times New Roman" w:cs="Times New Roman"/>
          <w:sz w:val="24"/>
          <w:szCs w:val="24"/>
        </w:rPr>
        <w:t>B) They can win recognition of their work.</w:t>
      </w:r>
      <w:r>
        <w:rPr>
          <w:rFonts w:hint="eastAsia" w:ascii="Times New Roman" w:hAnsi="Times New Roman" w:cs="Times New Roman"/>
          <w:sz w:val="24"/>
          <w:szCs w:val="24"/>
        </w:rPr>
        <w:br w:type="textWrapping"/>
      </w:r>
      <w:r>
        <w:rPr>
          <w:rFonts w:hint="eastAsia" w:ascii="Times New Roman" w:hAnsi="Times New Roman" w:cs="Times New Roman"/>
          <w:sz w:val="24"/>
          <w:szCs w:val="24"/>
        </w:rPr>
        <w:tab/>
      </w:r>
      <w:r>
        <w:rPr>
          <w:rFonts w:hint="eastAsia" w:ascii="Times New Roman" w:hAnsi="Times New Roman" w:cs="Times New Roman"/>
          <w:sz w:val="24"/>
          <w:szCs w:val="24"/>
        </w:rPr>
        <w:t>C) They can better balance work and life.</w:t>
      </w:r>
    </w:p>
    <w:p>
      <w:pPr>
        <w:pStyle w:val="3"/>
        <w:ind w:firstLine="420"/>
        <w:rPr>
          <w:rFonts w:ascii="Times New Roman" w:hAnsi="Times New Roman" w:cs="Times New Roman"/>
          <w:sz w:val="24"/>
          <w:szCs w:val="24"/>
        </w:rPr>
      </w:pPr>
      <w:r>
        <w:rPr>
          <w:rFonts w:hint="eastAsia" w:ascii="Times New Roman" w:hAnsi="Times New Roman" w:cs="Times New Roman"/>
          <w:sz w:val="24"/>
          <w:szCs w:val="24"/>
        </w:rPr>
        <w:t>D) They can take on more than one job.</w:t>
      </w:r>
    </w:p>
    <w:p>
      <w:pPr>
        <w:pStyle w:val="3"/>
        <w:rPr>
          <w:rFonts w:ascii="Times New Roman" w:hAnsi="Times New Roman" w:cs="Times New Roman"/>
          <w:sz w:val="24"/>
          <w:szCs w:val="24"/>
        </w:rPr>
      </w:pPr>
    </w:p>
    <w:p>
      <w:pPr>
        <w:suppressAutoHyphens/>
        <w:spacing w:line="360" w:lineRule="auto"/>
        <w:jc w:val="left"/>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Questions 5 to </w:t>
      </w:r>
      <w:r>
        <w:rPr>
          <w:rFonts w:hint="eastAsia" w:ascii="Times New Roman" w:hAnsi="Times New Roman" w:cs="Times New Roman"/>
          <w:b/>
          <w:bCs/>
          <w:sz w:val="24"/>
          <w:szCs w:val="24"/>
        </w:rPr>
        <w:t xml:space="preserve">8 </w:t>
      </w:r>
      <w:r>
        <w:rPr>
          <w:rFonts w:ascii="Times New Roman" w:hAnsi="Times New Roman" w:cs="Times New Roman"/>
          <w:b/>
          <w:bCs/>
          <w:sz w:val="24"/>
          <w:szCs w:val="24"/>
          <w:lang w:eastAsia="en-US"/>
        </w:rPr>
        <w:t>ar</w:t>
      </w:r>
      <w:r>
        <w:rPr>
          <w:rFonts w:hint="eastAsia" w:ascii="Times New Roman" w:hAnsi="Times New Roman" w:cs="Times New Roman"/>
          <w:b/>
          <w:bCs/>
          <w:sz w:val="24"/>
          <w:szCs w:val="24"/>
        </w:rPr>
        <w:t>e</w:t>
      </w:r>
      <w:r>
        <w:rPr>
          <w:rFonts w:ascii="Times New Roman" w:hAnsi="Times New Roman" w:cs="Times New Roman"/>
          <w:b/>
          <w:bCs/>
          <w:sz w:val="24"/>
          <w:szCs w:val="24"/>
          <w:lang w:eastAsia="en-US"/>
        </w:rPr>
        <w:t xml:space="preserve"> based on the conversation you have just heard.</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5.  A)</w:t>
      </w:r>
      <w:r>
        <w:rPr>
          <w:rFonts w:hint="eastAsia" w:ascii="Times New Roman" w:hAnsi="Times New Roman" w:cs="Times New Roman"/>
          <w:sz w:val="24"/>
          <w:szCs w:val="24"/>
        </w:rPr>
        <w:tab/>
      </w:r>
      <w:r>
        <w:rPr>
          <w:rFonts w:hint="eastAsia" w:ascii="Times New Roman" w:hAnsi="Times New Roman" w:cs="Times New Roman"/>
          <w:sz w:val="24"/>
          <w:szCs w:val="24"/>
        </w:rPr>
        <w:t>It is a book of European history. B) It is an introduction to music.</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C) It is about the city of Bruges.</w:t>
      </w:r>
      <w:r>
        <w:rPr>
          <w:rFonts w:hint="eastAsia" w:ascii="Times New Roman" w:hAnsi="Times New Roman" w:cs="Times New Roman"/>
          <w:sz w:val="24"/>
          <w:szCs w:val="24"/>
        </w:rPr>
        <w:tab/>
      </w:r>
      <w:r>
        <w:rPr>
          <w:rFonts w:hint="eastAsia" w:ascii="Times New Roman" w:hAnsi="Times New Roman" w:cs="Times New Roman"/>
          <w:sz w:val="24"/>
          <w:szCs w:val="24"/>
        </w:rPr>
        <w:t>D)</w:t>
      </w:r>
      <w:r>
        <w:rPr>
          <w:rFonts w:hint="eastAsia" w:ascii="Times New Roman" w:hAnsi="Times New Roman" w:cs="Times New Roman"/>
          <w:sz w:val="24"/>
          <w:szCs w:val="24"/>
        </w:rPr>
        <w:tab/>
      </w:r>
      <w:r>
        <w:rPr>
          <w:rFonts w:hint="eastAsia" w:ascii="Times New Roman" w:hAnsi="Times New Roman" w:cs="Times New Roman"/>
          <w:sz w:val="24"/>
          <w:szCs w:val="24"/>
        </w:rPr>
        <w:t>It is a collection of photos.</w:t>
      </w:r>
    </w:p>
    <w:p>
      <w:pPr>
        <w:numPr>
          <w:ilvl w:val="0"/>
          <w:numId w:val="2"/>
        </w:num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A) When painting the concert hall of Bruges.</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B) When vacationing in an Italian coastal city.</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When taking pictures for a concert catalogue.</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D) When writing about Belgium’s coastal regions.</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7.A) The entire European coastline will be submerged.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B) The rich heritage of Europe will be lost completely.</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The seawater of Europe will be seriously polluted.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D)The major European scenic spots will disappear.</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8.A) Its waterways are being increasingly polluted.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B) People cannot get around without using boats.</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It attracts large numbers of tourists from home and abroad.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D) Tourists use wooden paths to reach their hotels in the morning.</w:t>
      </w:r>
    </w:p>
    <w:p>
      <w:pPr>
        <w:suppressAutoHyphens/>
        <w:spacing w:line="360" w:lineRule="auto"/>
        <w:rPr>
          <w:rFonts w:ascii="Times New Roman" w:hAnsi="Times New Roman" w:eastAsia="宋体" w:cs="Times New Roman"/>
          <w:b/>
          <w:color w:val="000000" w:themeColor="text1"/>
          <w:sz w:val="28"/>
          <w:szCs w:val="28"/>
        </w:rPr>
      </w:pPr>
      <w:r>
        <w:rPr>
          <w:rFonts w:ascii="Times New Roman" w:hAnsi="Times New Roman" w:eastAsia="宋体" w:cs="Times New Roman"/>
          <w:b/>
          <w:color w:val="000000" w:themeColor="text1"/>
          <w:sz w:val="28"/>
          <w:szCs w:val="28"/>
        </w:rPr>
        <w:t xml:space="preserve">Section </w:t>
      </w:r>
      <w:r>
        <w:rPr>
          <w:rFonts w:hint="eastAsia" w:ascii="Times New Roman" w:hAnsi="Times New Roman" w:eastAsia="宋体" w:cs="Times New Roman"/>
          <w:b/>
          <w:color w:val="000000" w:themeColor="text1"/>
          <w:sz w:val="28"/>
          <w:szCs w:val="28"/>
        </w:rPr>
        <w:t>B</w:t>
      </w:r>
    </w:p>
    <w:p>
      <w:pPr>
        <w:suppressAutoHyphens/>
        <w:spacing w:line="360" w:lineRule="auto"/>
        <w:ind w:firstLine="482" w:firstLineChars="200"/>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 I</w:t>
      </w:r>
      <w:r>
        <w:rPr>
          <w:rFonts w:ascii="Times New Roman" w:hAnsi="Times New Roman" w:eastAsia="宋体" w:cs="Times New Roman"/>
          <w:i/>
          <w:sz w:val="24"/>
          <w:szCs w:val="24"/>
          <w:lang w:eastAsia="en-US"/>
        </w:rPr>
        <w:t>n this section, you will hear two passages. At the end of each passage, you will hear three or four questions. Both the passage and the questions will be spoken only once. After you hear a question，</w:t>
      </w:r>
      <w:r>
        <w:rPr>
          <w:rFonts w:hint="eastAsia" w:ascii="Times New Roman" w:hAnsi="Times New Roman" w:eastAsia="宋体" w:cs="Times New Roman"/>
          <w:i/>
          <w:sz w:val="24"/>
          <w:szCs w:val="24"/>
        </w:rPr>
        <w:t xml:space="preserve"> </w:t>
      </w:r>
      <w:r>
        <w:rPr>
          <w:rFonts w:ascii="Times New Roman" w:hAnsi="Times New Roman" w:eastAsia="宋体" w:cs="Times New Roman"/>
          <w:i/>
          <w:sz w:val="24"/>
          <w:szCs w:val="24"/>
          <w:lang w:eastAsia="en-US"/>
        </w:rPr>
        <w:t xml:space="preserve">you must choose the best answer from the four choices marked A), B), C) and D). Then mark the corresponding letter on Answer </w:t>
      </w:r>
      <w:r>
        <w:rPr>
          <w:rFonts w:ascii="Times New Roman" w:hAnsi="Times New Roman" w:eastAsia="宋体" w:cs="Times New Roman"/>
          <w:b/>
          <w:bCs/>
          <w:i/>
          <w:sz w:val="24"/>
          <w:szCs w:val="24"/>
          <w:u w:val="single"/>
          <w:lang w:eastAsia="en-US"/>
        </w:rPr>
        <w:t xml:space="preserve">Sheet 1 </w:t>
      </w:r>
      <w:r>
        <w:rPr>
          <w:rFonts w:ascii="Times New Roman" w:hAnsi="Times New Roman" w:eastAsia="宋体" w:cs="Times New Roman"/>
          <w:i/>
          <w:sz w:val="24"/>
          <w:szCs w:val="24"/>
          <w:lang w:eastAsia="en-US"/>
        </w:rPr>
        <w:t>with a single line through the centre.</w:t>
      </w:r>
    </w:p>
    <w:p>
      <w:pPr>
        <w:suppressAutoHyphens/>
        <w:spacing w:line="360" w:lineRule="auto"/>
        <w:rPr>
          <w:rFonts w:ascii="Times New Roman" w:hAnsi="Times New Roman" w:cs="Times New Roman"/>
          <w:b/>
          <w:sz w:val="24"/>
          <w:szCs w:val="24"/>
        </w:rPr>
      </w:pPr>
      <w:r>
        <w:rPr>
          <w:rFonts w:ascii="Times New Roman" w:hAnsi="Times New Roman" w:cs="Times New Roman"/>
          <w:b/>
          <w:sz w:val="24"/>
          <w:szCs w:val="24"/>
          <w:lang w:eastAsia="en-US"/>
        </w:rPr>
        <w:t>Questions</w:t>
      </w:r>
      <w:r>
        <w:rPr>
          <w:rFonts w:hint="eastAsia" w:ascii="Times New Roman" w:hAnsi="Times New Roman" w:cs="Times New Roman"/>
          <w:b/>
          <w:sz w:val="24"/>
          <w:szCs w:val="24"/>
        </w:rPr>
        <w:t>9</w:t>
      </w:r>
      <w:r>
        <w:rPr>
          <w:rFonts w:ascii="Times New Roman" w:hAnsi="Times New Roman" w:cs="Times New Roman"/>
          <w:b/>
          <w:sz w:val="24"/>
          <w:szCs w:val="24"/>
          <w:lang w:eastAsia="en-US"/>
        </w:rPr>
        <w:t xml:space="preserve"> to </w:t>
      </w:r>
      <w:r>
        <w:rPr>
          <w:rFonts w:hint="eastAsia" w:ascii="Times New Roman" w:hAnsi="Times New Roman" w:cs="Times New Roman"/>
          <w:b/>
          <w:sz w:val="24"/>
          <w:szCs w:val="24"/>
        </w:rPr>
        <w:t xml:space="preserve">12 </w:t>
      </w:r>
      <w:r>
        <w:rPr>
          <w:rFonts w:ascii="Times New Roman" w:hAnsi="Times New Roman" w:cs="Times New Roman"/>
          <w:b/>
          <w:sz w:val="24"/>
          <w:szCs w:val="24"/>
          <w:lang w:eastAsia="en-US"/>
        </w:rPr>
        <w:t>ar</w:t>
      </w:r>
      <w:r>
        <w:rPr>
          <w:rFonts w:hint="eastAsia" w:ascii="Times New Roman" w:hAnsi="Times New Roman" w:cs="Times New Roman"/>
          <w:b/>
          <w:sz w:val="24"/>
          <w:szCs w:val="24"/>
        </w:rPr>
        <w:t>e</w:t>
      </w:r>
      <w:r>
        <w:rPr>
          <w:rFonts w:ascii="Times New Roman" w:hAnsi="Times New Roman" w:cs="Times New Roman"/>
          <w:b/>
          <w:sz w:val="24"/>
          <w:szCs w:val="24"/>
          <w:lang w:eastAsia="en-US"/>
        </w:rPr>
        <w:t xml:space="preserve"> based on the passage you have just heard.</w:t>
      </w:r>
    </w:p>
    <w:p>
      <w:pPr>
        <w:suppressAutoHyphens/>
        <w:spacing w:line="360" w:lineRule="auto"/>
        <w:ind w:firstLine="720" w:firstLineChars="300"/>
        <w:rPr>
          <w:rFonts w:ascii="Times New Roman" w:hAnsi="Times New Roman" w:cs="Times New Roman"/>
          <w:sz w:val="24"/>
          <w:szCs w:val="24"/>
          <w:lang w:eastAsia="en-US"/>
        </w:rPr>
      </w:pPr>
      <w:r>
        <w:rPr>
          <w:rFonts w:hint="eastAsia" w:ascii="Times New Roman" w:hAnsi="Times New Roman" w:cs="Times New Roman"/>
          <w:sz w:val="24"/>
          <w:szCs w:val="24"/>
        </w:rPr>
        <w:t>9</w:t>
      </w:r>
      <w:r>
        <w:rPr>
          <w:rFonts w:hint="eastAsia" w:ascii="Times New Roman" w:hAnsi="Times New Roman" w:cs="Times New Roman"/>
          <w:sz w:val="24"/>
          <w:szCs w:val="24"/>
          <w:lang w:eastAsia="en-US"/>
        </w:rPr>
        <w:t>.</w:t>
      </w:r>
      <w:r>
        <w:rPr>
          <w:rFonts w:ascii="Times New Roman" w:hAnsi="Times New Roman" w:cs="Times New Roman"/>
          <w:sz w:val="24"/>
          <w:szCs w:val="24"/>
          <w:lang w:eastAsia="en-US"/>
        </w:rPr>
        <w:t>A) They make careful preparations beforehand.</w:t>
      </w:r>
    </w:p>
    <w:p>
      <w:pPr>
        <w:suppressAutoHyphens/>
        <w:spacing w:line="360" w:lineRule="auto"/>
        <w:ind w:firstLine="960" w:firstLineChars="400"/>
        <w:rPr>
          <w:rFonts w:ascii="Times New Roman" w:hAnsi="Times New Roman" w:cs="Times New Roman"/>
          <w:sz w:val="24"/>
          <w:szCs w:val="24"/>
          <w:lang w:eastAsia="en-US"/>
        </w:rPr>
      </w:pPr>
      <w:r>
        <w:rPr>
          <w:rFonts w:ascii="Times New Roman" w:hAnsi="Times New Roman" w:cs="Times New Roman"/>
          <w:sz w:val="24"/>
          <w:szCs w:val="24"/>
          <w:lang w:eastAsia="en-US"/>
        </w:rPr>
        <w:t>B) They take too many irrelevant factors into account.</w:t>
      </w:r>
    </w:p>
    <w:p>
      <w:pPr>
        <w:suppressAutoHyphens/>
        <w:spacing w:line="360" w:lineRule="auto"/>
        <w:ind w:firstLine="960" w:firstLineChars="400"/>
        <w:rPr>
          <w:rFonts w:ascii="Times New Roman" w:hAnsi="Times New Roman" w:cs="Times New Roman"/>
          <w:sz w:val="24"/>
          <w:szCs w:val="24"/>
          <w:lang w:eastAsia="en-US"/>
        </w:rPr>
      </w:pPr>
      <w:r>
        <w:rPr>
          <w:rFonts w:ascii="Times New Roman" w:hAnsi="Times New Roman" w:cs="Times New Roman"/>
          <w:sz w:val="24"/>
          <w:szCs w:val="24"/>
          <w:lang w:eastAsia="en-US"/>
        </w:rPr>
        <w:t>C) They spend too much time anticipating their defeat.</w:t>
      </w:r>
    </w:p>
    <w:p>
      <w:pPr>
        <w:suppressAutoHyphens/>
        <w:spacing w:line="360" w:lineRule="auto"/>
        <w:ind w:firstLine="960" w:firstLineChars="400"/>
        <w:rPr>
          <w:rFonts w:ascii="Times New Roman" w:hAnsi="Times New Roman" w:cs="Times New Roman"/>
          <w:sz w:val="24"/>
          <w:szCs w:val="24"/>
        </w:rPr>
      </w:pPr>
      <w:r>
        <w:rPr>
          <w:rFonts w:ascii="Times New Roman" w:hAnsi="Times New Roman" w:cs="Times New Roman"/>
          <w:sz w:val="24"/>
          <w:szCs w:val="24"/>
          <w:lang w:eastAsia="en-US"/>
        </w:rPr>
        <w:t>D) They try hard to avoid getting off on the wrong foot.</w:t>
      </w:r>
    </w:p>
    <w:p>
      <w:pPr>
        <w:suppressAutoHyphens/>
        <w:spacing w:line="360" w:lineRule="auto"/>
        <w:ind w:firstLine="720" w:firstLineChars="300"/>
        <w:rPr>
          <w:rFonts w:ascii="Times New Roman" w:hAnsi="Times New Roman" w:cs="Times New Roman"/>
          <w:sz w:val="24"/>
          <w:szCs w:val="24"/>
          <w:lang w:eastAsia="en-US"/>
        </w:rPr>
      </w:pPr>
      <w:r>
        <w:rPr>
          <w:rFonts w:hint="eastAsia" w:ascii="Times New Roman" w:hAnsi="Times New Roman" w:cs="Times New Roman"/>
          <w:sz w:val="24"/>
          <w:szCs w:val="24"/>
        </w:rPr>
        <w:t>10</w:t>
      </w:r>
      <w:r>
        <w:rPr>
          <w:rFonts w:ascii="Times New Roman" w:hAnsi="Times New Roman" w:cs="Times New Roman"/>
          <w:sz w:val="24"/>
          <w:szCs w:val="24"/>
          <w:lang w:eastAsia="en-US"/>
        </w:rPr>
        <w:t>.A) A person’s nervous system is more complicated than imagined.</w:t>
      </w:r>
    </w:p>
    <w:p>
      <w:pPr>
        <w:suppressAutoHyphens/>
        <w:spacing w:line="360" w:lineRule="auto"/>
        <w:ind w:firstLine="960" w:firstLineChars="400"/>
        <w:rPr>
          <w:rFonts w:ascii="Times New Roman" w:hAnsi="Times New Roman" w:cs="Times New Roman"/>
          <w:sz w:val="24"/>
          <w:szCs w:val="24"/>
          <w:lang w:eastAsia="en-US"/>
        </w:rPr>
      </w:pPr>
      <w:r>
        <w:rPr>
          <w:rFonts w:ascii="Times New Roman" w:hAnsi="Times New Roman" w:cs="Times New Roman"/>
          <w:sz w:val="24"/>
          <w:szCs w:val="24"/>
          <w:lang w:eastAsia="en-US"/>
        </w:rPr>
        <w:t>B)Golfers usually have positive mental images of themselves.</w:t>
      </w:r>
    </w:p>
    <w:p>
      <w:pPr>
        <w:suppressAutoHyphens/>
        <w:spacing w:line="360" w:lineRule="auto"/>
        <w:ind w:firstLine="960" w:firstLineChars="400"/>
        <w:rPr>
          <w:rFonts w:ascii="Times New Roman" w:hAnsi="Times New Roman" w:cs="Times New Roman"/>
          <w:sz w:val="24"/>
          <w:szCs w:val="24"/>
          <w:lang w:eastAsia="en-US"/>
        </w:rPr>
      </w:pPr>
      <w:r>
        <w:rPr>
          <w:rFonts w:ascii="Times New Roman" w:hAnsi="Times New Roman" w:cs="Times New Roman"/>
          <w:sz w:val="24"/>
          <w:szCs w:val="24"/>
          <w:lang w:eastAsia="en-US"/>
        </w:rPr>
        <w:t>C) Mental images often interfere with athletes’ performance.</w:t>
      </w:r>
    </w:p>
    <w:p>
      <w:pPr>
        <w:suppressAutoHyphens/>
        <w:spacing w:line="360" w:lineRule="auto"/>
        <w:ind w:firstLine="960" w:firstLineChars="400"/>
        <w:rPr>
          <w:rFonts w:ascii="Times New Roman" w:hAnsi="Times New Roman" w:cs="Times New Roman"/>
          <w:sz w:val="24"/>
          <w:szCs w:val="24"/>
        </w:rPr>
      </w:pPr>
      <w:r>
        <w:rPr>
          <w:rFonts w:ascii="Times New Roman" w:hAnsi="Times New Roman" w:cs="Times New Roman"/>
          <w:sz w:val="24"/>
          <w:szCs w:val="24"/>
          <w:lang w:eastAsia="en-US"/>
        </w:rPr>
        <w:t>D) Thinking has the same effect on the nervous system as doing.</w:t>
      </w:r>
    </w:p>
    <w:p>
      <w:pPr>
        <w:numPr>
          <w:ilvl w:val="0"/>
          <w:numId w:val="3"/>
        </w:numPr>
        <w:suppressAutoHyphens/>
        <w:spacing w:line="360" w:lineRule="auto"/>
        <w:ind w:firstLine="720" w:firstLineChars="300"/>
        <w:rPr>
          <w:rFonts w:ascii="Times New Roman" w:hAnsi="Times New Roman" w:cs="Times New Roman"/>
          <w:sz w:val="24"/>
          <w:szCs w:val="24"/>
        </w:rPr>
      </w:pPr>
      <w:r>
        <w:rPr>
          <w:rFonts w:ascii="Times New Roman" w:hAnsi="Times New Roman" w:cs="Times New Roman"/>
          <w:sz w:val="24"/>
          <w:szCs w:val="24"/>
          <w:lang w:eastAsia="en-US"/>
        </w:rPr>
        <w:t>A) Anticipate possible problems.</w:t>
      </w:r>
      <w:r>
        <w:rPr>
          <w:rFonts w:ascii="Times New Roman" w:hAnsi="Times New Roman" w:cs="Times New Roman"/>
          <w:sz w:val="24"/>
          <w:szCs w:val="24"/>
          <w:lang w:eastAsia="en-US"/>
        </w:rPr>
        <w:tab/>
      </w:r>
    </w:p>
    <w:p>
      <w:pPr>
        <w:suppressAutoHyphens/>
        <w:spacing w:line="360" w:lineRule="auto"/>
        <w:ind w:firstLine="960" w:firstLineChars="400"/>
        <w:rPr>
          <w:rFonts w:ascii="Times New Roman" w:hAnsi="Times New Roman" w:cs="Times New Roman"/>
          <w:sz w:val="24"/>
          <w:szCs w:val="24"/>
          <w:lang w:eastAsia="en-US"/>
        </w:rPr>
      </w:pPr>
      <w:r>
        <w:rPr>
          <w:rFonts w:ascii="Times New Roman" w:hAnsi="Times New Roman" w:cs="Times New Roman"/>
          <w:sz w:val="24"/>
          <w:szCs w:val="24"/>
          <w:lang w:eastAsia="en-US"/>
        </w:rPr>
        <w:t>B) Make a list of do’s and don’ts.</w:t>
      </w:r>
    </w:p>
    <w:p>
      <w:pPr>
        <w:suppressAutoHyphens/>
        <w:spacing w:line="360" w:lineRule="auto"/>
        <w:ind w:firstLine="960" w:firstLineChars="400"/>
        <w:rPr>
          <w:rFonts w:ascii="Times New Roman" w:hAnsi="Times New Roman" w:cs="Times New Roman"/>
          <w:sz w:val="24"/>
          <w:szCs w:val="24"/>
          <w:lang w:eastAsia="en-US"/>
        </w:rPr>
      </w:pPr>
      <w:r>
        <w:rPr>
          <w:rFonts w:ascii="Times New Roman" w:hAnsi="Times New Roman" w:cs="Times New Roman"/>
          <w:sz w:val="24"/>
          <w:szCs w:val="24"/>
          <w:lang w:eastAsia="en-US"/>
        </w:rPr>
        <w:t>C)</w:t>
      </w:r>
      <w:r>
        <w:rPr>
          <w:rFonts w:ascii="Times New Roman" w:hAnsi="Times New Roman" w:cs="Times New Roman"/>
          <w:sz w:val="24"/>
          <w:szCs w:val="24"/>
          <w:lang w:eastAsia="en-US"/>
        </w:rPr>
        <w:tab/>
      </w:r>
      <w:r>
        <w:rPr>
          <w:rFonts w:ascii="Times New Roman" w:hAnsi="Times New Roman" w:cs="Times New Roman"/>
          <w:sz w:val="24"/>
          <w:szCs w:val="24"/>
          <w:lang w:eastAsia="en-US"/>
        </w:rPr>
        <w:t>Picture themselves succeeding.</w:t>
      </w:r>
    </w:p>
    <w:p>
      <w:pPr>
        <w:suppressAutoHyphens/>
        <w:spacing w:line="360" w:lineRule="auto"/>
        <w:ind w:firstLine="960" w:firstLineChars="400"/>
        <w:rPr>
          <w:rFonts w:ascii="Times New Roman" w:hAnsi="Times New Roman" w:cs="Times New Roman"/>
          <w:sz w:val="24"/>
          <w:szCs w:val="24"/>
          <w:lang w:eastAsia="en-US"/>
        </w:rPr>
      </w:pPr>
      <w:r>
        <w:rPr>
          <w:rFonts w:ascii="Times New Roman" w:hAnsi="Times New Roman" w:cs="Times New Roman"/>
          <w:sz w:val="24"/>
          <w:szCs w:val="24"/>
          <w:lang w:eastAsia="en-US"/>
        </w:rPr>
        <w:t>D) Try to appear more professional.</w:t>
      </w:r>
    </w:p>
    <w:p>
      <w:pPr>
        <w:suppressAutoHyphens/>
        <w:spacing w:line="360" w:lineRule="auto"/>
        <w:ind w:firstLine="720" w:firstLineChars="300"/>
        <w:rPr>
          <w:rFonts w:ascii="Times New Roman" w:hAnsi="Times New Roman" w:cs="Times New Roman"/>
          <w:sz w:val="24"/>
          <w:szCs w:val="24"/>
          <w:lang w:eastAsia="en-US"/>
        </w:rPr>
      </w:pPr>
      <w:r>
        <w:rPr>
          <w:rFonts w:hint="eastAsia" w:ascii="Times New Roman" w:hAnsi="Times New Roman" w:cs="Times New Roman"/>
          <w:sz w:val="24"/>
          <w:szCs w:val="24"/>
        </w:rPr>
        <w:t>12</w:t>
      </w:r>
      <w:r>
        <w:rPr>
          <w:rFonts w:ascii="Times New Roman" w:hAnsi="Times New Roman" w:cs="Times New Roman"/>
          <w:sz w:val="24"/>
          <w:szCs w:val="24"/>
          <w:lang w:eastAsia="en-US"/>
        </w:rPr>
        <w:t>.A) She wore a designer dress.</w:t>
      </w:r>
      <w:r>
        <w:rPr>
          <w:rFonts w:ascii="Times New Roman" w:hAnsi="Times New Roman" w:cs="Times New Roman"/>
          <w:sz w:val="24"/>
          <w:szCs w:val="24"/>
          <w:lang w:eastAsia="en-US"/>
        </w:rPr>
        <w:tab/>
      </w:r>
      <w:r>
        <w:rPr>
          <w:rFonts w:hint="eastAsia" w:ascii="Times New Roman" w:hAnsi="Times New Roman" w:cs="Times New Roman"/>
          <w:sz w:val="24"/>
          <w:szCs w:val="24"/>
        </w:rPr>
        <w:t xml:space="preserve">    </w:t>
      </w:r>
      <w:r>
        <w:rPr>
          <w:rFonts w:ascii="Times New Roman" w:hAnsi="Times New Roman" w:cs="Times New Roman"/>
          <w:sz w:val="24"/>
          <w:szCs w:val="24"/>
          <w:lang w:eastAsia="en-US"/>
        </w:rPr>
        <w:t>B) She won her first jury trial.</w:t>
      </w:r>
    </w:p>
    <w:p>
      <w:pPr>
        <w:suppressAutoHyphens/>
        <w:spacing w:line="360" w:lineRule="auto"/>
        <w:ind w:firstLine="960" w:firstLineChars="400"/>
        <w:rPr>
          <w:rFonts w:ascii="Times New Roman" w:hAnsi="Times New Roman" w:cs="Times New Roman"/>
          <w:sz w:val="24"/>
          <w:szCs w:val="24"/>
        </w:rPr>
      </w:pPr>
      <w:r>
        <w:rPr>
          <w:rFonts w:ascii="Times New Roman" w:hAnsi="Times New Roman" w:cs="Times New Roman"/>
          <w:sz w:val="24"/>
          <w:szCs w:val="24"/>
          <w:lang w:eastAsia="en-US"/>
        </w:rPr>
        <w:t>C) She did not speak loud enough.</w:t>
      </w:r>
      <w:r>
        <w:rPr>
          <w:rFonts w:ascii="Times New Roman" w:hAnsi="Times New Roman" w:cs="Times New Roman"/>
          <w:sz w:val="24"/>
          <w:szCs w:val="24"/>
          <w:lang w:eastAsia="en-US"/>
        </w:rPr>
        <w:tab/>
      </w:r>
      <w:r>
        <w:rPr>
          <w:rFonts w:ascii="Times New Roman" w:hAnsi="Times New Roman" w:cs="Times New Roman"/>
          <w:sz w:val="24"/>
          <w:szCs w:val="24"/>
          <w:lang w:eastAsia="en-US"/>
        </w:rPr>
        <w:t>D) She presented moving pictures.</w:t>
      </w:r>
    </w:p>
    <w:p>
      <w:pPr>
        <w:suppressAutoHyphens/>
        <w:spacing w:line="36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Questions 1</w:t>
      </w:r>
      <w:r>
        <w:rPr>
          <w:rFonts w:hint="eastAsia" w:ascii="Times New Roman" w:hAnsi="Times New Roman" w:cs="Times New Roman"/>
          <w:b/>
          <w:sz w:val="24"/>
          <w:szCs w:val="24"/>
        </w:rPr>
        <w:t>3</w:t>
      </w:r>
      <w:r>
        <w:rPr>
          <w:rFonts w:ascii="Times New Roman" w:hAnsi="Times New Roman" w:cs="Times New Roman"/>
          <w:b/>
          <w:sz w:val="24"/>
          <w:szCs w:val="24"/>
          <w:lang w:eastAsia="en-US"/>
        </w:rPr>
        <w:t xml:space="preserve"> to 15 are based on the passage you have just heard.</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13.A) Its long-term effects are yet to be proved.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B)Its health benefits have been overestimated.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It helps people to avoid developing breast cancer.</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D) It enables patients with diabetes to recover sooner.</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14.A) It focused on their ways of life during young adulthood.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B) It tracked their change in food preferences for 20 years.</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It focused on their difference from men in fiber intake.</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D) It tracked their eating habits since their adolescence.</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15.A) Fiber may help to reduce hormones in the body.</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B) Fiber may bring more benefits to women than men.</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Fiber may improve the function of heart muscles.</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D) Fiber may make blood circulation more smooth.</w:t>
      </w:r>
    </w:p>
    <w:p>
      <w:pPr>
        <w:suppressAutoHyphens/>
        <w:spacing w:line="360" w:lineRule="auto"/>
        <w:rPr>
          <w:rFonts w:ascii="Times New Roman" w:hAnsi="Times New Roman" w:eastAsia="宋体" w:cs="Times New Roman"/>
          <w:b/>
          <w:color w:val="000000" w:themeColor="text1"/>
          <w:sz w:val="28"/>
          <w:szCs w:val="28"/>
        </w:rPr>
      </w:pPr>
      <w:r>
        <w:rPr>
          <w:rFonts w:ascii="Times New Roman" w:hAnsi="Times New Roman" w:eastAsia="宋体" w:cs="Times New Roman"/>
          <w:b/>
          <w:color w:val="000000" w:themeColor="text1"/>
          <w:sz w:val="28"/>
          <w:szCs w:val="28"/>
        </w:rPr>
        <w:t>Section C</w:t>
      </w:r>
    </w:p>
    <w:p>
      <w:pPr>
        <w:suppressAutoHyphens/>
        <w:spacing w:line="360" w:lineRule="auto"/>
        <w:ind w:firstLine="420"/>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 In this section, </w:t>
      </w:r>
      <w:r>
        <w:rPr>
          <w:rFonts w:hint="eastAsia" w:ascii="Times New Roman" w:hAnsi="Times New Roman" w:eastAsia="宋体" w:cs="Times New Roman"/>
          <w:i/>
          <w:sz w:val="24"/>
          <w:szCs w:val="24"/>
          <w:lang w:eastAsia="en-US"/>
        </w:rPr>
        <w:t xml:space="preserve">you will hear three recordings of lectures or talks followed by three or four questions. The recordings will be played only once. After you hear a question, you must choose the best answer from the four choices marked A), B)，C) and D). Then mark the corresponding letter on </w:t>
      </w:r>
      <w:r>
        <w:rPr>
          <w:rFonts w:hint="eastAsia" w:ascii="Times New Roman" w:hAnsi="Times New Roman" w:eastAsia="宋体" w:cs="Times New Roman"/>
          <w:b/>
          <w:bCs/>
          <w:i/>
          <w:sz w:val="24"/>
          <w:szCs w:val="24"/>
          <w:u w:val="single"/>
          <w:lang w:eastAsia="en-US"/>
        </w:rPr>
        <w:t>Answer Sheet 1</w:t>
      </w:r>
      <w:r>
        <w:rPr>
          <w:rFonts w:hint="eastAsia" w:ascii="Times New Roman" w:hAnsi="Times New Roman" w:eastAsia="宋体" w:cs="Times New Roman"/>
          <w:i/>
          <w:sz w:val="24"/>
          <w:szCs w:val="24"/>
          <w:lang w:eastAsia="en-US"/>
        </w:rPr>
        <w:t xml:space="preserve"> with a single line through the centre.</w:t>
      </w:r>
    </w:p>
    <w:p>
      <w:pPr>
        <w:suppressAutoHyphens/>
        <w:spacing w:line="360" w:lineRule="auto"/>
        <w:jc w:val="left"/>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Questions 16 to18 are based on the </w:t>
      </w:r>
      <w:r>
        <w:rPr>
          <w:rFonts w:hint="eastAsia" w:ascii="Times New Roman" w:hAnsi="Times New Roman" w:cs="Times New Roman"/>
          <w:b/>
          <w:bCs/>
          <w:sz w:val="24"/>
          <w:szCs w:val="24"/>
          <w:lang w:eastAsia="en-US"/>
        </w:rPr>
        <w:t>recording</w:t>
      </w:r>
      <w:r>
        <w:rPr>
          <w:rFonts w:ascii="Times New Roman" w:hAnsi="Times New Roman" w:cs="Times New Roman"/>
          <w:b/>
          <w:bCs/>
          <w:sz w:val="24"/>
          <w:szCs w:val="24"/>
          <w:lang w:eastAsia="en-US"/>
        </w:rPr>
        <w:t xml:space="preserve"> you have just heard.</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16.A) Observing the changes in marketing.</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B) Conducting research on consumer behaviour.</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Studying the hazards of young people drinking.</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D) Investigating the impact of media on government.</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17.A) It is the cause of many street riots.    B) It is getting worse year by year.</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It is a chief concern of parents.</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D) It is an act of socialising.</w:t>
      </w:r>
    </w:p>
    <w:p>
      <w:pPr>
        <w:suppressAutoHyphens/>
        <w:spacing w:line="360" w:lineRule="auto"/>
        <w:rPr>
          <w:rFonts w:ascii="Times New Roman" w:hAnsi="Times New Roman" w:cs="Times New Roman"/>
          <w:sz w:val="24"/>
          <w:szCs w:val="24"/>
        </w:rPr>
      </w:pP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18.A) They spent a week studying their own purchasing behaviour.</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B) They researched the impact of mobile phones on young people.</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They analysed their family budgets over the years.</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D) They conducted a thorough research on advertising.</w:t>
      </w:r>
    </w:p>
    <w:p>
      <w:pPr>
        <w:suppressAutoHyphens/>
        <w:spacing w:line="360" w:lineRule="auto"/>
        <w:rPr>
          <w:rFonts w:ascii="Times New Roman" w:hAnsi="Times New Roman" w:cs="Times New Roman"/>
          <w:b/>
          <w:bCs/>
          <w:sz w:val="24"/>
          <w:szCs w:val="24"/>
        </w:rPr>
      </w:pPr>
      <w:r>
        <w:rPr>
          <w:rFonts w:hint="eastAsia" w:ascii="Times New Roman" w:hAnsi="Times New Roman" w:cs="Times New Roman"/>
          <w:b/>
          <w:bCs/>
          <w:sz w:val="24"/>
          <w:szCs w:val="24"/>
        </w:rPr>
        <w:t>Questions 19 to 22 are based on the recording you have just heard.</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19.  A) It is helping its banks to improve efficiency.</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B) It is trying hard to do away with dirty money.</w:t>
      </w:r>
    </w:p>
    <w:p>
      <w:pPr>
        <w:suppressAutoHyphens/>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C) It is the first country to use credit cards in the world.</w:t>
      </w:r>
    </w:p>
    <w:p>
      <w:pPr>
        <w:suppressAutoHyphens/>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D) It is likely to give up paper money in the near future.</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20. A) Whether it is possible to travel without carrying any physical currency.</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B)Whether it is possible to predict how much money one is going to spend.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Whether the absence of physical currency causes a person to spend more.</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D) Whether the absence of physical currency is going to affect everyday life.</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21.A) There was no food service on the train.</w:t>
      </w:r>
      <w:r>
        <w:rPr>
          <w:rFonts w:hint="eastAsia" w:ascii="Times New Roman" w:hAnsi="Times New Roman" w:cs="Times New Roman"/>
          <w:sz w:val="24"/>
          <w:szCs w:val="24"/>
        </w:rPr>
        <w:tab/>
      </w:r>
      <w:r>
        <w:rPr>
          <w:rFonts w:hint="eastAsia" w:ascii="Times New Roman" w:hAnsi="Times New Roman" w:cs="Times New Roman"/>
          <w:sz w:val="24"/>
          <w:szCs w:val="24"/>
        </w:rPr>
        <w:t>B) The service on the train was not good.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The restaurant car accepted cash only.</w:t>
      </w:r>
      <w:r>
        <w:rPr>
          <w:rFonts w:hint="eastAsia" w:ascii="Times New Roman" w:hAnsi="Times New Roman" w:cs="Times New Roman"/>
          <w:sz w:val="24"/>
          <w:szCs w:val="24"/>
        </w:rPr>
        <w:tab/>
      </w:r>
      <w:r>
        <w:rPr>
          <w:rFonts w:hint="eastAsia" w:ascii="Times New Roman" w:hAnsi="Times New Roman" w:cs="Times New Roman"/>
          <w:sz w:val="24"/>
          <w:szCs w:val="24"/>
        </w:rPr>
        <w:t xml:space="preserve">    D) The cash in her handbag was missing.</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22.A) By putting money into envelopes.    </w:t>
      </w:r>
      <w:r>
        <w:rPr>
          <w:rFonts w:hint="eastAsia" w:ascii="Times New Roman" w:hAnsi="Times New Roman" w:cs="Times New Roman"/>
          <w:sz w:val="24"/>
          <w:szCs w:val="24"/>
        </w:rPr>
        <w:tab/>
      </w:r>
      <w:r>
        <w:rPr>
          <w:rFonts w:hint="eastAsia" w:ascii="Times New Roman" w:hAnsi="Times New Roman" w:cs="Times New Roman"/>
          <w:sz w:val="24"/>
          <w:szCs w:val="24"/>
        </w:rPr>
        <w:t>B) By drawing money week by week.</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By limiting their day-to-day spending.</w:t>
      </w:r>
      <w:r>
        <w:rPr>
          <w:rFonts w:hint="eastAsia" w:ascii="Times New Roman" w:hAnsi="Times New Roman" w:cs="Times New Roman"/>
          <w:sz w:val="24"/>
          <w:szCs w:val="24"/>
        </w:rPr>
        <w:tab/>
      </w:r>
      <w:r>
        <w:rPr>
          <w:rFonts w:hint="eastAsia" w:ascii="Times New Roman" w:hAnsi="Times New Roman" w:cs="Times New Roman"/>
          <w:sz w:val="24"/>
          <w:szCs w:val="24"/>
        </w:rPr>
        <w:t>D) By refusing to buy anything on credit.</w:t>
      </w:r>
    </w:p>
    <w:p>
      <w:pPr>
        <w:suppressAutoHyphens/>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t>Questions 2</w:t>
      </w:r>
      <w:r>
        <w:rPr>
          <w:rFonts w:hint="eastAsia" w:ascii="Times New Roman" w:hAnsi="Times New Roman" w:cs="Times New Roman"/>
          <w:b/>
          <w:bCs/>
          <w:sz w:val="24"/>
          <w:szCs w:val="24"/>
        </w:rPr>
        <w:t>3</w:t>
      </w:r>
      <w:r>
        <w:rPr>
          <w:rFonts w:ascii="Times New Roman" w:hAnsi="Times New Roman" w:cs="Times New Roman"/>
          <w:b/>
          <w:bCs/>
          <w:sz w:val="24"/>
          <w:szCs w:val="24"/>
          <w:lang w:eastAsia="en-US"/>
        </w:rPr>
        <w:t xml:space="preserve"> to 25 are based on the </w:t>
      </w:r>
      <w:r>
        <w:rPr>
          <w:rFonts w:hint="eastAsia" w:ascii="Times New Roman" w:hAnsi="Times New Roman" w:cs="Times New Roman"/>
          <w:b/>
          <w:bCs/>
          <w:sz w:val="24"/>
          <w:szCs w:val="24"/>
          <w:lang w:eastAsia="en-US"/>
        </w:rPr>
        <w:t>recording</w:t>
      </w:r>
      <w:r>
        <w:rPr>
          <w:rFonts w:hint="eastAsia" w:ascii="Times New Roman" w:hAnsi="Times New Roman" w:cs="Times New Roman"/>
          <w:b/>
          <w:bCs/>
          <w:sz w:val="24"/>
          <w:szCs w:val="24"/>
          <w:lang w:val="en-US" w:eastAsia="zh-CN"/>
        </w:rPr>
        <w:t xml:space="preserve"> </w:t>
      </w:r>
      <w:r>
        <w:rPr>
          <w:rFonts w:ascii="Times New Roman" w:hAnsi="Times New Roman" w:cs="Times New Roman"/>
          <w:b/>
          <w:bCs/>
          <w:sz w:val="24"/>
          <w:szCs w:val="24"/>
          <w:lang w:eastAsia="en-US"/>
        </w:rPr>
        <w:t>you have just heard</w:t>
      </w:r>
      <w:r>
        <w:rPr>
          <w:rFonts w:hint="eastAsia" w:ascii="Times New Roman" w:hAnsi="Times New Roman" w:cs="Times New Roman"/>
          <w:b/>
          <w:bCs/>
          <w:sz w:val="24"/>
          <w:szCs w:val="24"/>
        </w:rPr>
        <w:t>.</w:t>
      </w:r>
    </w:p>
    <w:p>
      <w:pPr>
        <w:suppressAutoHyphens/>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23.</w:t>
      </w:r>
      <w:r>
        <w:rPr>
          <w:rFonts w:hint="eastAsia" w:ascii="Times New Roman" w:hAnsi="Times New Roman" w:cs="Times New Roman"/>
          <w:sz w:val="24"/>
          <w:szCs w:val="24"/>
        </w:rPr>
        <w:tab/>
      </w:r>
      <w:r>
        <w:rPr>
          <w:rFonts w:hint="eastAsia" w:ascii="Times New Roman" w:hAnsi="Times New Roman" w:cs="Times New Roman"/>
          <w:sz w:val="24"/>
          <w:szCs w:val="24"/>
        </w:rPr>
        <w:t>A) Population explosion.</w:t>
      </w:r>
      <w:r>
        <w:rPr>
          <w:rFonts w:hint="eastAsia" w:ascii="Times New Roman" w:hAnsi="Times New Roman" w:cs="Times New Roman"/>
          <w:sz w:val="24"/>
          <w:szCs w:val="24"/>
        </w:rPr>
        <w:tab/>
      </w:r>
      <w:r>
        <w:rPr>
          <w:rFonts w:hint="eastAsia" w:ascii="Times New Roman" w:hAnsi="Times New Roman" w:cs="Times New Roman"/>
          <w:sz w:val="24"/>
          <w:szCs w:val="24"/>
        </w:rPr>
        <w:t xml:space="preserve"> B) Extinction of rare species.</w:t>
      </w:r>
    </w:p>
    <w:p>
      <w:pPr>
        <w:suppressAutoHyphens/>
        <w:spacing w:line="360" w:lineRule="auto"/>
        <w:ind w:firstLine="720" w:firstLineChars="300"/>
        <w:rPr>
          <w:rFonts w:ascii="Times New Roman" w:hAnsi="Times New Roman" w:cs="Times New Roman"/>
          <w:sz w:val="24"/>
          <w:szCs w:val="24"/>
        </w:rPr>
      </w:pPr>
      <w:r>
        <w:rPr>
          <w:rFonts w:hint="eastAsia" w:ascii="Times New Roman" w:hAnsi="Times New Roman" w:cs="Times New Roman"/>
          <w:sz w:val="24"/>
          <w:szCs w:val="24"/>
        </w:rPr>
        <w:t>C) Chronic hunger.</w:t>
      </w:r>
      <w:r>
        <w:rPr>
          <w:rFonts w:hint="eastAsia" w:ascii="Times New Roman" w:hAnsi="Times New Roman" w:cs="Times New Roman"/>
          <w:sz w:val="24"/>
          <w:szCs w:val="24"/>
        </w:rPr>
        <w:tab/>
      </w:r>
      <w:r>
        <w:rPr>
          <w:rFonts w:hint="eastAsia" w:ascii="Times New Roman" w:hAnsi="Times New Roman" w:cs="Times New Roman"/>
          <w:sz w:val="24"/>
          <w:szCs w:val="24"/>
        </w:rPr>
        <w:t xml:space="preserve">    D) Environmental deterioration.</w:t>
      </w:r>
    </w:p>
    <w:p>
      <w:pPr>
        <w:suppressAutoHyphens/>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24.</w:t>
      </w:r>
      <w:r>
        <w:rPr>
          <w:rFonts w:hint="eastAsia" w:ascii="Times New Roman" w:hAnsi="Times New Roman" w:cs="Times New Roman"/>
          <w:sz w:val="24"/>
          <w:szCs w:val="24"/>
        </w:rPr>
        <w:tab/>
      </w:r>
      <w:r>
        <w:rPr>
          <w:rFonts w:hint="eastAsia" w:ascii="Times New Roman" w:hAnsi="Times New Roman" w:cs="Times New Roman"/>
          <w:sz w:val="24"/>
          <w:szCs w:val="24"/>
        </w:rPr>
        <w:t>A) They contribute to overpopulation.</w:t>
      </w:r>
      <w:r>
        <w:rPr>
          <w:rFonts w:hint="eastAsia" w:ascii="Times New Roman" w:hAnsi="Times New Roman" w:cs="Times New Roman"/>
          <w:sz w:val="24"/>
          <w:szCs w:val="24"/>
        </w:rPr>
        <w:tab/>
      </w:r>
      <w:r>
        <w:rPr>
          <w:rFonts w:hint="eastAsia" w:ascii="Times New Roman" w:hAnsi="Times New Roman" w:cs="Times New Roman"/>
          <w:sz w:val="24"/>
          <w:szCs w:val="24"/>
        </w:rPr>
        <w:t xml:space="preserve">   B) About half of them are unintended.</w:t>
      </w:r>
    </w:p>
    <w:p>
      <w:pPr>
        <w:suppressAutoHyphens/>
        <w:spacing w:line="360" w:lineRule="auto"/>
        <w:ind w:firstLine="720" w:firstLineChars="300"/>
        <w:rPr>
          <w:rFonts w:ascii="Times New Roman" w:hAnsi="Times New Roman" w:cs="Times New Roman"/>
          <w:sz w:val="24"/>
          <w:szCs w:val="24"/>
        </w:rPr>
      </w:pPr>
      <w:r>
        <w:rPr>
          <w:rFonts w:hint="eastAsia" w:ascii="Times New Roman" w:hAnsi="Times New Roman" w:cs="Times New Roman"/>
          <w:sz w:val="24"/>
          <w:szCs w:val="24"/>
        </w:rPr>
        <w:t>C) They have been brought under control.</w:t>
      </w:r>
      <w:r>
        <w:rPr>
          <w:rFonts w:hint="eastAsia" w:ascii="Times New Roman" w:hAnsi="Times New Roman" w:cs="Times New Roman"/>
          <w:sz w:val="24"/>
          <w:szCs w:val="24"/>
        </w:rPr>
        <w:tab/>
      </w:r>
      <w:r>
        <w:rPr>
          <w:rFonts w:hint="eastAsia" w:ascii="Times New Roman" w:hAnsi="Times New Roman" w:cs="Times New Roman"/>
          <w:sz w:val="24"/>
          <w:szCs w:val="24"/>
        </w:rPr>
        <w:t>D) The majority of them tend to end halfway.</w:t>
      </w:r>
    </w:p>
    <w:p>
      <w:pPr>
        <w:suppressAutoHyphens/>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25.</w:t>
      </w:r>
      <w:r>
        <w:rPr>
          <w:rFonts w:hint="eastAsia" w:ascii="Times New Roman" w:hAnsi="Times New Roman" w:cs="Times New Roman"/>
          <w:sz w:val="24"/>
          <w:szCs w:val="24"/>
        </w:rPr>
        <w:tab/>
      </w:r>
      <w:r>
        <w:rPr>
          <w:rFonts w:hint="eastAsia" w:ascii="Times New Roman" w:hAnsi="Times New Roman" w:cs="Times New Roman"/>
          <w:sz w:val="24"/>
          <w:szCs w:val="24"/>
        </w:rPr>
        <w:t>A) It is essential to the wellbeing of all species on earth.</w:t>
      </w:r>
    </w:p>
    <w:p>
      <w:pPr>
        <w:suppressAutoHyphens/>
        <w:spacing w:line="360" w:lineRule="auto"/>
        <w:ind w:firstLine="720" w:firstLineChars="300"/>
        <w:rPr>
          <w:rFonts w:ascii="Times New Roman" w:hAnsi="Times New Roman" w:cs="Times New Roman"/>
          <w:sz w:val="24"/>
          <w:szCs w:val="24"/>
        </w:rPr>
      </w:pPr>
      <w:r>
        <w:rPr>
          <w:rFonts w:hint="eastAsia" w:ascii="Times New Roman" w:hAnsi="Times New Roman" w:cs="Times New Roman"/>
          <w:sz w:val="24"/>
          <w:szCs w:val="24"/>
        </w:rPr>
        <w:t>B) It is becoming a subject of interdisciplinary research.</w:t>
      </w:r>
    </w:p>
    <w:p>
      <w:pPr>
        <w:suppressAutoHyphens/>
        <w:spacing w:line="360" w:lineRule="auto"/>
        <w:ind w:firstLine="720" w:firstLineChars="300"/>
        <w:rPr>
          <w:rFonts w:ascii="Times New Roman" w:hAnsi="Times New Roman" w:cs="Times New Roman"/>
          <w:sz w:val="24"/>
          <w:szCs w:val="24"/>
        </w:rPr>
      </w:pPr>
      <w:r>
        <w:rPr>
          <w:rFonts w:hint="eastAsia" w:ascii="Times New Roman" w:hAnsi="Times New Roman" w:cs="Times New Roman"/>
          <w:sz w:val="24"/>
          <w:szCs w:val="24"/>
        </w:rPr>
        <w:t>C) It is neglected in many of the developing countries.</w:t>
      </w:r>
    </w:p>
    <w:p>
      <w:pPr>
        <w:suppressAutoHyphens/>
        <w:spacing w:line="360" w:lineRule="auto"/>
        <w:ind w:firstLine="720" w:firstLineChars="300"/>
        <w:rPr>
          <w:rFonts w:ascii="Times New Roman" w:hAnsi="Times New Roman" w:cs="Times New Roman"/>
          <w:sz w:val="24"/>
          <w:szCs w:val="24"/>
        </w:rPr>
      </w:pPr>
      <w:r>
        <w:rPr>
          <w:rFonts w:hint="eastAsia" w:ascii="Times New Roman" w:hAnsi="Times New Roman" w:cs="Times New Roman"/>
          <w:sz w:val="24"/>
          <w:szCs w:val="24"/>
        </w:rPr>
        <w:t>D) It is beginning to attract postgraduates</w:t>
      </w:r>
      <w:r>
        <w:rPr>
          <w:rFonts w:ascii="Times New Roman" w:hAnsi="Times New Roman" w:cs="Times New Roman"/>
          <w:sz w:val="24"/>
          <w:szCs w:val="24"/>
        </w:rPr>
        <w:t>’</w:t>
      </w:r>
      <w:r>
        <w:rPr>
          <w:rFonts w:hint="eastAsia" w:ascii="Times New Roman" w:hAnsi="Times New Roman" w:cs="Times New Roman"/>
          <w:sz w:val="24"/>
          <w:szCs w:val="24"/>
        </w:rPr>
        <w:t xml:space="preserve"> attention.</w:t>
      </w:r>
    </w:p>
    <w:p>
      <w:pPr>
        <w:suppressAutoHyphens/>
        <w:spacing w:line="360" w:lineRule="auto"/>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lang w:eastAsia="en-US" w:bidi="en-US"/>
        </w:rPr>
        <w:t xml:space="preserve">Part </w:t>
      </w:r>
      <w:r>
        <w:rPr>
          <w:rFonts w:ascii="Times New Roman" w:hAnsi="宋体" w:eastAsia="宋体" w:cs="Times New Roman"/>
          <w:b/>
          <w:sz w:val="24"/>
          <w:szCs w:val="24"/>
          <w:lang w:eastAsia="en-US" w:bidi="en-US"/>
        </w:rPr>
        <w:t>Ⅲ</w:t>
      </w:r>
      <w:r>
        <w:rPr>
          <w:rFonts w:ascii="Times New Roman" w:hAnsi="Times New Roman" w:cs="Times New Roman"/>
          <w:b/>
          <w:sz w:val="24"/>
          <w:szCs w:val="24"/>
          <w:lang w:bidi="zh-CN"/>
        </w:rPr>
        <w:tab/>
      </w:r>
      <w:r>
        <w:rPr>
          <w:rFonts w:ascii="Times New Roman" w:hAnsi="Times New Roman" w:cs="Times New Roman"/>
          <w:b/>
          <w:sz w:val="24"/>
          <w:szCs w:val="24"/>
          <w:lang w:eastAsia="en-US" w:bidi="en-US"/>
        </w:rPr>
        <w:t>Reading Comprehension        (40 minutes)</w:t>
      </w:r>
    </w:p>
    <w:p>
      <w:pPr>
        <w:rPr>
          <w:rFonts w:ascii="Times New Roman" w:hAnsi="Times New Roman" w:cs="Times New Roman"/>
          <w:b/>
          <w:sz w:val="24"/>
          <w:szCs w:val="24"/>
        </w:rPr>
      </w:pPr>
      <w:r>
        <w:rPr>
          <w:rFonts w:ascii="Times New Roman" w:hAnsi="Times New Roman" w:cs="Times New Roman"/>
          <w:b/>
          <w:sz w:val="24"/>
          <w:szCs w:val="24"/>
        </w:rPr>
        <w:t>Section A</w:t>
      </w:r>
    </w:p>
    <w:p>
      <w:pPr>
        <w:suppressAutoHyphens/>
        <w:spacing w:line="360" w:lineRule="auto"/>
        <w:ind w:firstLine="482" w:firstLineChars="200"/>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 In </w:t>
      </w:r>
      <w:r>
        <w:rPr>
          <w:rFonts w:ascii="Times New Roman" w:hAnsi="Times New Roman" w:eastAsia="宋体" w:cs="Times New Roman"/>
          <w:i/>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hint="eastAsia" w:ascii="Times New Roman" w:hAnsi="Times New Roman" w:eastAsia="宋体" w:cs="Times New Roman"/>
          <w:i/>
          <w:sz w:val="24"/>
          <w:szCs w:val="24"/>
        </w:rPr>
        <w:t>,</w:t>
      </w:r>
      <w:r>
        <w:rPr>
          <w:rFonts w:ascii="Times New Roman" w:hAnsi="Times New Roman" w:eastAsia="宋体" w:cs="Times New Roman"/>
          <w:i/>
          <w:sz w:val="24"/>
          <w:szCs w:val="24"/>
          <w:lang w:eastAsia="en-US"/>
        </w:rPr>
        <w:t xml:space="preserve"> Each choice in the bank is identified by a letter. Please mark the corresponding letter for each item on </w:t>
      </w:r>
      <w:r>
        <w:rPr>
          <w:rFonts w:ascii="Times New Roman" w:hAnsi="Times New Roman" w:eastAsia="宋体" w:cs="Times New Roman"/>
          <w:b/>
          <w:bCs/>
          <w:i/>
          <w:sz w:val="24"/>
          <w:szCs w:val="24"/>
          <w:u w:val="single"/>
          <w:lang w:eastAsia="en-US"/>
        </w:rPr>
        <w:t>Answer Sheet 2</w:t>
      </w:r>
      <w:r>
        <w:rPr>
          <w:rFonts w:ascii="Times New Roman" w:hAnsi="Times New Roman" w:eastAsia="宋体" w:cs="Times New Roman"/>
          <w:i/>
          <w:sz w:val="24"/>
          <w:szCs w:val="24"/>
          <w:lang w:eastAsia="en-US"/>
        </w:rPr>
        <w:t xml:space="preserve"> with a single line through the centre. You may not use any of the words in the bank more than once.</w:t>
      </w:r>
    </w:p>
    <w:p>
      <w:pPr>
        <w:suppressAutoHyphens/>
        <w:spacing w:line="360" w:lineRule="auto"/>
        <w:rPr>
          <w:rFonts w:ascii="Times New Roman" w:hAnsi="Times New Roman" w:eastAsia="宋体" w:cs="Times New Roman"/>
          <w:b/>
          <w:bCs/>
          <w:iCs/>
          <w:sz w:val="24"/>
          <w:szCs w:val="24"/>
          <w:lang w:eastAsia="en-US"/>
        </w:rPr>
      </w:pPr>
      <w:r>
        <w:rPr>
          <w:rFonts w:ascii="Times New Roman" w:hAnsi="Times New Roman" w:eastAsia="宋体" w:cs="Times New Roman"/>
          <w:b/>
          <w:bCs/>
          <w:iCs/>
          <w:sz w:val="24"/>
          <w:szCs w:val="24"/>
          <w:lang w:eastAsia="en-US"/>
        </w:rPr>
        <w:t>Questions 26 to 35 are based on the following passage.</w:t>
      </w:r>
    </w:p>
    <w:p>
      <w:pPr>
        <w:suppressAutoHyphens/>
        <w:spacing w:line="360" w:lineRule="auto"/>
        <w:ind w:firstLine="460" w:firstLineChars="200"/>
        <w:rPr>
          <w:rFonts w:hint="eastAsia" w:ascii="Times New Roman" w:hAnsi="Times New Roman" w:cs="Times New Roman"/>
          <w:color w:val="282828"/>
          <w:sz w:val="23"/>
          <w:szCs w:val="23"/>
          <w:shd w:val="clear" w:color="auto" w:fill="FFFFFF"/>
        </w:rPr>
      </w:pPr>
      <w:r>
        <w:rPr>
          <w:rFonts w:ascii="Times New Roman" w:hAnsi="Times New Roman" w:cs="Times New Roman"/>
          <w:color w:val="282828"/>
          <w:sz w:val="23"/>
          <w:szCs w:val="23"/>
          <w:shd w:val="clear" w:color="auto" w:fill="FFFFFF"/>
        </w:rPr>
        <w:t>After becoming president of Purdue University in 2013, Mitch Daniels asked the faculty to prove that their students have actually achieved one of higher education's most important goals: critical thinking skills. Two years before, a nationwide study of college graduates had shown that more than a third had made no __26__ gains in such mental abilities during their school years. Mr. Daniels needed to __27__ the high cost of attending Purdue to its students and their families. After all, the percentage of Americans who say a college degree is "very important" has fallen __28__ in the last 5-6 years.</w:t>
      </w:r>
      <w:r>
        <w:rPr>
          <w:rFonts w:ascii="Times New Roman" w:hAnsi="Times New Roman" w:cs="Times New Roman"/>
          <w:color w:val="282828"/>
          <w:sz w:val="23"/>
          <w:szCs w:val="23"/>
        </w:rPr>
        <w:br w:type="textWrapping"/>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Purdue now has a pilot test to assess students' critical thinking skills. Yet like many college teachers around the U.S., the faculty remain __29__ that their work as educators can be measured by a "learning __30__" such as a graduate's ability to investigate and reason. However, the professors need not worry so much. The results of a recent experiment showed that professors can use __31__ metrics to measure how well students do in three key areas: critical thinking, written communication, and quantitative literacy.</w:t>
      </w:r>
      <w:r>
        <w:rPr>
          <w:rFonts w:ascii="Times New Roman" w:hAnsi="Times New Roman" w:cs="Times New Roman"/>
          <w:color w:val="282828"/>
          <w:sz w:val="23"/>
          <w:szCs w:val="23"/>
        </w:rPr>
        <w:br w:type="textWrapping"/>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Despite the success of the experiment, the actual results are worrisome, and mostly __32__ earlier studies. The organizers of the experiment concluded that far fewer students were achieving at high levels on critical thinking than they were doing for written communication or quantitative literacy. And that conclusion is based only on students nearing graduation.</w:t>
      </w:r>
      <w:r>
        <w:rPr>
          <w:rFonts w:ascii="Times New Roman" w:hAnsi="Times New Roman" w:cs="Times New Roman"/>
          <w:color w:val="282828"/>
          <w:sz w:val="23"/>
          <w:szCs w:val="23"/>
        </w:rPr>
        <w:br w:type="textWrapping"/>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American universities, despite their global __33__ for excellence in teaching, have only begun to demonstrate what they can produce in real-world learning. Knowledge-based degrees are still important, but employers are __34__ advanced thinking skills from college graduates. If the intellectual worth of a college degree can be __35__ measured, more people will seek higher education—and come out better thinkers.</w:t>
      </w:r>
      <w:r>
        <w:rPr>
          <w:rFonts w:ascii="Times New Roman" w:hAnsi="Times New Roman" w:cs="Times New Roman"/>
          <w:color w:val="282828"/>
          <w:sz w:val="23"/>
          <w:szCs w:val="23"/>
        </w:rPr>
        <w:br w:type="textWrapping"/>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A) accurately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B) confirm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C) demanding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D) doubtful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E) drastically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F) justify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G) monopolized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H) outcome</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 I) predominance</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 J) presuming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K) reputation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L) significant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M) signify </w:t>
      </w:r>
      <w:r>
        <w:rPr>
          <w:rFonts w:hint="eastAsia" w:ascii="Times New Roman" w:hAnsi="Times New Roman" w:cs="Times New Roman"/>
          <w:color w:val="282828"/>
          <w:sz w:val="23"/>
          <w:szCs w:val="23"/>
          <w:shd w:val="clear" w:color="auto" w:fill="FFFFFF"/>
        </w:rPr>
        <w:t xml:space="preserve"> </w:t>
      </w:r>
    </w:p>
    <w:p>
      <w:pPr>
        <w:suppressAutoHyphens/>
        <w:spacing w:line="360" w:lineRule="auto"/>
        <w:rPr>
          <w:rFonts w:ascii="Times New Roman" w:hAnsi="Times New Roman" w:cs="Times New Roman"/>
          <w:color w:val="282828"/>
          <w:sz w:val="23"/>
          <w:szCs w:val="23"/>
          <w:shd w:val="clear" w:color="auto" w:fill="FFFFFF"/>
        </w:rPr>
      </w:pPr>
      <w:r>
        <w:rPr>
          <w:rFonts w:ascii="Times New Roman" w:hAnsi="Times New Roman" w:cs="Times New Roman"/>
          <w:color w:val="282828"/>
          <w:sz w:val="23"/>
          <w:szCs w:val="23"/>
          <w:shd w:val="clear" w:color="auto" w:fill="FFFFFF"/>
        </w:rPr>
        <w:t xml:space="preserve">N) simultaneously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O) standardized</w:t>
      </w:r>
    </w:p>
    <w:p>
      <w:pPr>
        <w:suppressAutoHyphens/>
        <w:spacing w:line="360" w:lineRule="auto"/>
        <w:rPr>
          <w:rFonts w:ascii="Times New Roman" w:hAnsi="Times New Roman" w:eastAsia="宋体" w:cs="Times New Roman"/>
          <w:b/>
          <w:color w:val="000000"/>
          <w:sz w:val="24"/>
          <w:szCs w:val="24"/>
        </w:rPr>
      </w:pPr>
    </w:p>
    <w:p>
      <w:pPr>
        <w:suppressAutoHyphens/>
        <w:spacing w:line="360" w:lineRule="auto"/>
        <w:rPr>
          <w:rFonts w:ascii="Times New Roman" w:hAnsi="Times New Roman" w:eastAsia="宋体" w:cs="Times New Roman"/>
          <w:sz w:val="28"/>
          <w:szCs w:val="28"/>
        </w:rPr>
      </w:pPr>
      <w:r>
        <w:rPr>
          <w:rFonts w:ascii="Times New Roman" w:hAnsi="Times New Roman" w:eastAsia="宋体" w:cs="Times New Roman"/>
          <w:b/>
          <w:color w:val="000000" w:themeColor="text1"/>
          <w:sz w:val="28"/>
          <w:szCs w:val="28"/>
        </w:rPr>
        <w:t>Section B</w:t>
      </w:r>
    </w:p>
    <w:p>
      <w:pPr>
        <w:suppressAutoHyphens/>
        <w:spacing w:line="360" w:lineRule="auto"/>
        <w:ind w:firstLine="482" w:firstLineChars="200"/>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eastAsia="宋体" w:cs="Times New Roman"/>
          <w:b/>
          <w:i/>
          <w:sz w:val="24"/>
          <w:szCs w:val="24"/>
          <w:u w:val="single"/>
        </w:rPr>
        <w:t>Answer Sheet 2</w:t>
      </w:r>
      <w:r>
        <w:rPr>
          <w:rFonts w:ascii="Times New Roman" w:hAnsi="Times New Roman" w:eastAsia="宋体" w:cs="Times New Roman"/>
          <w:i/>
          <w:sz w:val="24"/>
          <w:szCs w:val="24"/>
        </w:rPr>
        <w:t>.</w:t>
      </w:r>
    </w:p>
    <w:p>
      <w:pPr>
        <w:ind w:left="2635" w:hanging="2635" w:hangingChars="1250"/>
        <w:rPr>
          <w:rFonts w:ascii="Times New Roman" w:hAnsi="Times New Roman" w:cs="Times New Roman"/>
          <w:b/>
          <w:kern w:val="0"/>
          <w:szCs w:val="21"/>
        </w:rPr>
      </w:pPr>
      <w:r>
        <w:rPr>
          <w:b/>
          <w:kern w:val="0"/>
          <w:szCs w:val="23"/>
        </w:rPr>
        <w:br w:type="textWrapping"/>
      </w:r>
      <w:r>
        <w:rPr>
          <w:rFonts w:ascii="Times New Roman" w:hAnsi="Times New Roman" w:cs="Times New Roman"/>
          <w:b/>
          <w:kern w:val="0"/>
          <w:szCs w:val="21"/>
        </w:rPr>
        <w:t>The Price of Oil and the Price of Carbon</w:t>
      </w:r>
    </w:p>
    <w:p>
      <w:pPr>
        <w:keepNext w:val="0"/>
        <w:keepLines w:val="0"/>
        <w:pageBreakBefore w:val="0"/>
        <w:widowControl w:val="0"/>
        <w:kinsoku/>
        <w:wordWrap w:val="0"/>
        <w:overflowPunct/>
        <w:topLinePunct w:val="0"/>
        <w:autoSpaceDE/>
        <w:autoSpaceDN/>
        <w:bidi w:val="0"/>
        <w:adjustRightInd/>
        <w:snapToGrid/>
        <w:textAlignment w:val="auto"/>
        <w:rPr>
          <w:rFonts w:ascii="Times New Roman" w:hAnsi="Times New Roman" w:cs="Times New Roman"/>
          <w:kern w:val="0"/>
          <w:szCs w:val="21"/>
        </w:rPr>
      </w:pPr>
      <w:r>
        <w:rPr>
          <w:rFonts w:ascii="Times New Roman" w:hAnsi="Times New Roman" w:cs="Times New Roman"/>
          <w:kern w:val="0"/>
          <w:szCs w:val="21"/>
        </w:rPr>
        <w:t>A) Fossil fuel prices are likely to stay "low for long". Notwithstanding important recent progress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 developing renewable fuel sources, low fossil fuel prices could discourage further innovation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 and adoption of, cleaner energy technologies. The result would be higher emissions of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carbon dioxide and other greenhouse gases.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B) Policymakers should not allow low energy prices to derail the clean energy transition. Action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to restore appropriate price incentives, notably through corrective carbon pricing, is urgently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needed to lower the risk of irreversible and potentially devastating effects of climate change. That approach also offers fiscal benefits.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C) Oil prices have dropped by over 60% since June 2014. A commonly held view in the oil</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industry is that "the best cure for low oil prices is low oil prices". The reasoning behind this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saying is that low oil prices discourage investment in new production capacity, eventually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shifting the oil supply curve backward and bringing prices back up as existing oil fields—which</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can be tapped at relatively low marginal cost—are depleted. In fact, in line with past experience, capital expenditure in the oil sector has dropped sharply in many producing countries, including the United States. The dynamic adjustment to low oil prices may, however, be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different this time around.</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D) Oil prices are expected to remain lower for longer. The advent of new technologies has added</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about 4.2 million barrels per day to the crude oil market, contributing to a global over-supply. In addition, other factors are putting downward pressure on oil prices: change in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strategic behavior of the Organization of Petroleum Exporting Countries, the projected</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increase in Iranian exports, the scaling-down of global demand (especially from emerging</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markets), the long-term drop in petroleum consumption in the United States, and some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displacement of oil by substitutes. These likely persistent forces, like the growth of shale (页岩) oil, point to a "low for long" scenario. Futures markets, which show only a modest recovery of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prices to around $60 a barrel by 2019, support this view.</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E) Natural gas and coal—also fossil fuels—have similarly seen price declines that look to be long-lived. Coal and natural gas are mainly used for electricity generation, whereas oil is used mostly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to power transportation, yet the prices of all these energy sources are linked. The North</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American shale gas boom has resulted in record low prices there. The recent discovery of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giant Zohr gas field off the Egyptian coast will eventually have impact on pricing in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Mediterranean region and Europe, and there is significant development potential in many other</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places, notably Argentina. Coal prices also are low, owing to over-supply and the scaling-down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of demand, especially from China, which bums half of the world's coal.</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F) Technological innovations have unleashed the power of renewables such as wind, hydro, solar, and geothermal (地热). Even Africa and the Middle East, home to economies that areheavily dependent on fossil fuel exports, have enormous potential to develop renewables. For example, the United Arab Emirates has endorsed an ambitious target to draw 24% of its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primary energy consumption from renewable sources by 2021.</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G) Progress in the development of renewables could be fragile, however, if fossil fuel prices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remain low for long. Renewables account for only a small share of global primary energy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consumption, which is still dominated by fossil fuels—30% each for coal and oil, 25% for natural</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gas. But renewable energy will have to displace fossil fuels to a much greater extent in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future to avoid unacceptable climate risks.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H) Unfortunately, the current low prices for oil, gas, and coal may provide little incentive for</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research to find even cheaper substitutes for those fuels. There is strong evidence that both</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innovation and adoption of cleaner technology are strongly encouraged by higher fossil fuel</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prices. The same is true for new technologies for alleviating fossil fuel emissions.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I) The current low fossil fuel price environment will thus certainly delay the energy transition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from fossil fuel to clean energy sources. Unless renewables become cheap enough that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substantial carbon deposits are left underground for a very long time, if not forever,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planet will likely be exposed to potentially catastrophic climate risks.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J) Some climate impacts may already be discernible. For example, the United Nations Children's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Fund estimates that some 11 million children in Africa face hunger, disease, and water</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shortages as a result of the strongest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ElNino (厄尔尼诺) weather phenomenon in decades. Many scientists believe that El Nino events, caused by warming in the Pacific, are becoming more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intense as a result of climate change.</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K) Nations from around the world have gathered in Paris for the United Nations Climate Change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Conference, COP 21, with the goal of a universal and potentially legally-binding agreement 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reducing greenhouse gas emissions. We need very broad participation to fully address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global tragedy that results when countries fail to take into account the negative impact oftheir carbon emissions on the rest of the world. Moreover, non-participation by nations, if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sufficiently widespread, can undermine the political will of participating countries to act.</w:t>
      </w:r>
    </w:p>
    <w:p>
      <w:pPr>
        <w:keepNext w:val="0"/>
        <w:keepLines w:val="0"/>
        <w:pageBreakBefore w:val="0"/>
        <w:widowControl w:val="0"/>
        <w:kinsoku/>
        <w:wordWrap w:val="0"/>
        <w:overflowPunct/>
        <w:topLinePunct w:val="0"/>
        <w:autoSpaceDE/>
        <w:autoSpaceDN/>
        <w:bidi w:val="0"/>
        <w:adjustRightInd/>
        <w:snapToGrid/>
        <w:textAlignment w:val="auto"/>
        <w:rPr>
          <w:rFonts w:ascii="Times New Roman" w:hAnsi="Times New Roman" w:cs="Times New Roman"/>
          <w:kern w:val="0"/>
          <w:szCs w:val="21"/>
        </w:rPr>
      </w:pPr>
      <w:r>
        <w:rPr>
          <w:rFonts w:hint="eastAsia" w:ascii="Times New Roman" w:hAnsi="Times New Roman" w:cs="Times New Roman"/>
          <w:kern w:val="0"/>
          <w:szCs w:val="21"/>
        </w:rPr>
        <w:t xml:space="preserve"> </w:t>
      </w:r>
      <w:r>
        <w:rPr>
          <w:rFonts w:ascii="Times New Roman" w:hAnsi="Times New Roman" w:cs="Times New Roman"/>
          <w:kern w:val="0"/>
          <w:szCs w:val="21"/>
        </w:rPr>
        <w:t>L) The nations participating at COP 21 are focusing on quantitative emissions-reduction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commitments. Economic reasoning shows that the least expensive way for each country is to</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put a price on carbon emissions. The reason is that when carbon is priced, those emissions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reductions that are least costly to implement will happen first. The International Monetary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Fund calculates that countries can generate substantial fiscal revenues by eliminating fossil</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fuel subsidies and levying carbon charges that capture the domestic damage caused by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emissions. A tax on upstream carbon sources is one easy way to put a price on carbon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emissions, although some countries may wish to use other methods, such as emissions trading</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schemes. In order to maximize global welfare, every country's carbon pricing should reflect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not only the purely domestic damage from emissions, but also the damage to foreign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countries.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M) Setting the right carbon price will therefore efficiently align the costs paid by carbon users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with the true social opportunity cost of using carbon. By raising relative demand for clean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energy sources, a carbon price would also help align the market return to clean-energy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innovation with its social return, spurring the refinement of existing technologies and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development of new ones. And it would raise the demand for technologies such as carbon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capture and storage, spurring their further development. If not corrected by the appropriate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carbon price, low fossil fuel prices are not accurately signaling to markets the true social</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profitability of clean energy. While alternative estimates of the damage from carbon emissions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differ, and it's especially hard to reckon the likely costs of possible catastrophic climate events, most estimates suggest substantial negative effects.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N) Direct subsidies to research and development have been adopted by some governments but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are a poor substitute for a carbon price: they do only part of the job, leaving in place market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incentives to over-use fossil fuels and thereby add to the stock of atmospheric greenhouse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gases without regard to the collateral (附带的) costs.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O) The hope is that the success of COP 21 opens the door to future international agreement 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carbon prices. Agreement on an international carbon-price floor would be a good starting point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 that process. Failure to address comprehensively the problem of greenhouse gas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emissions, however, exposes all generations, present and future, to incalculable risks.</w:t>
      </w:r>
      <w:r>
        <w:rPr>
          <w:rFonts w:ascii="Times New Roman" w:hAnsi="Times New Roman" w:cs="Times New Roman"/>
          <w:kern w:val="0"/>
          <w:szCs w:val="21"/>
        </w:rPr>
        <w:br w:type="textWrapping"/>
      </w:r>
      <w:r>
        <w:rPr>
          <w:rFonts w:ascii="Times New Roman" w:hAnsi="Times New Roman" w:cs="Times New Roman"/>
          <w:kern w:val="0"/>
          <w:szCs w:val="21"/>
        </w:rPr>
        <w:t>36. A number of factors are driving down the global oil prices not just for now but in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foreseeable future.</w:t>
      </w:r>
      <w:r>
        <w:rPr>
          <w:rFonts w:ascii="Times New Roman" w:hAnsi="Times New Roman" w:cs="Times New Roman"/>
          <w:kern w:val="0"/>
          <w:szCs w:val="21"/>
        </w:rPr>
        <w:br w:type="textWrapping"/>
      </w:r>
      <w:r>
        <w:rPr>
          <w:rFonts w:ascii="Times New Roman" w:hAnsi="Times New Roman" w:cs="Times New Roman"/>
          <w:kern w:val="0"/>
          <w:szCs w:val="21"/>
        </w:rPr>
        <w:t>37. Pricing carbon proves the most economical way to reduce greenhouse gas emissions.</w:t>
      </w:r>
      <w:r>
        <w:rPr>
          <w:rFonts w:ascii="Times New Roman" w:hAnsi="Times New Roman" w:cs="Times New Roman"/>
          <w:kern w:val="0"/>
          <w:szCs w:val="21"/>
        </w:rPr>
        <w:br w:type="textWrapping"/>
      </w:r>
      <w:r>
        <w:rPr>
          <w:rFonts w:ascii="Times New Roman" w:hAnsi="Times New Roman" w:cs="Times New Roman"/>
          <w:kern w:val="0"/>
          <w:szCs w:val="21"/>
        </w:rPr>
        <w:t>38. It is estimated that extreme weather conditions have endangered the lives of millions of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African children.</w:t>
      </w:r>
      <w:r>
        <w:rPr>
          <w:rFonts w:ascii="Times New Roman" w:hAnsi="Times New Roman" w:cs="Times New Roman"/>
          <w:kern w:val="0"/>
          <w:szCs w:val="21"/>
        </w:rPr>
        <w:br w:type="textWrapping"/>
      </w:r>
      <w:r>
        <w:rPr>
          <w:rFonts w:ascii="Times New Roman" w:hAnsi="Times New Roman" w:cs="Times New Roman"/>
          <w:kern w:val="0"/>
          <w:szCs w:val="21"/>
        </w:rPr>
        <w:t>39. The prices of coal are low as a result of over-supply and decreasing demand.</w:t>
      </w:r>
      <w:r>
        <w:rPr>
          <w:rFonts w:ascii="Times New Roman" w:hAnsi="Times New Roman" w:cs="Times New Roman"/>
          <w:kern w:val="0"/>
          <w:szCs w:val="21"/>
        </w:rPr>
        <w:br w:type="textWrapping"/>
      </w:r>
      <w:r>
        <w:rPr>
          <w:rFonts w:ascii="Times New Roman" w:hAnsi="Times New Roman" w:cs="Times New Roman"/>
          <w:kern w:val="0"/>
          <w:szCs w:val="21"/>
        </w:rPr>
        <w:t>40. Higher fossil fuel prices prove to be conducive to innovation and application of cleaner</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technology.</w:t>
      </w:r>
      <w:r>
        <w:rPr>
          <w:rFonts w:ascii="Times New Roman" w:hAnsi="Times New Roman" w:cs="Times New Roman"/>
          <w:kern w:val="0"/>
          <w:szCs w:val="21"/>
        </w:rPr>
        <w:br w:type="textWrapping"/>
      </w:r>
      <w:r>
        <w:rPr>
          <w:rFonts w:ascii="Times New Roman" w:hAnsi="Times New Roman" w:cs="Times New Roman"/>
          <w:kern w:val="0"/>
          <w:szCs w:val="21"/>
        </w:rPr>
        <w:t>41. If fossil fuel prices remain low for a long time, it may lead to higher emissions of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greenhouse gases.</w:t>
      </w:r>
      <w:r>
        <w:rPr>
          <w:rFonts w:ascii="Times New Roman" w:hAnsi="Times New Roman" w:cs="Times New Roman"/>
          <w:kern w:val="0"/>
          <w:szCs w:val="21"/>
        </w:rPr>
        <w:br w:type="textWrapping"/>
      </w:r>
      <w:r>
        <w:rPr>
          <w:rFonts w:ascii="Times New Roman" w:hAnsi="Times New Roman" w:cs="Times New Roman"/>
          <w:kern w:val="0"/>
          <w:szCs w:val="21"/>
        </w:rPr>
        <w:t>42. Fossil fuels remain the major source of primary energy consumption in today's world.</w:t>
      </w:r>
      <w:r>
        <w:rPr>
          <w:rFonts w:ascii="Times New Roman" w:hAnsi="Times New Roman" w:cs="Times New Roman"/>
          <w:kern w:val="0"/>
          <w:szCs w:val="21"/>
        </w:rPr>
        <w:br w:type="textWrapping"/>
      </w:r>
      <w:r>
        <w:rPr>
          <w:rFonts w:ascii="Times New Roman" w:hAnsi="Times New Roman" w:cs="Times New Roman"/>
          <w:kern w:val="0"/>
          <w:szCs w:val="21"/>
        </w:rPr>
        <w:t>43. Even major fossil exporting countries have great potential to develop renewable energies.</w:t>
      </w:r>
      <w:r>
        <w:rPr>
          <w:rFonts w:ascii="Times New Roman" w:hAnsi="Times New Roman" w:cs="Times New Roman"/>
          <w:kern w:val="0"/>
          <w:szCs w:val="21"/>
        </w:rPr>
        <w:br w:type="textWrapping"/>
      </w:r>
      <w:r>
        <w:rPr>
          <w:rFonts w:ascii="Times New Roman" w:hAnsi="Times New Roman" w:cs="Times New Roman"/>
          <w:kern w:val="0"/>
          <w:szCs w:val="21"/>
        </w:rPr>
        <w:t>44. Greenhouse gas emissions, if not properly dealt with, will pose endless risks for mankind.</w:t>
      </w:r>
      <w:r>
        <w:rPr>
          <w:rFonts w:ascii="Times New Roman" w:hAnsi="Times New Roman" w:cs="Times New Roman"/>
          <w:kern w:val="0"/>
          <w:szCs w:val="21"/>
        </w:rPr>
        <w:br w:type="textWrapping"/>
      </w:r>
      <w:r>
        <w:rPr>
          <w:rFonts w:ascii="Times New Roman" w:hAnsi="Times New Roman" w:cs="Times New Roman"/>
          <w:kern w:val="0"/>
          <w:szCs w:val="21"/>
        </w:rPr>
        <w:t>45. It is urgent for governments to increase the cost of using fossil fuels to an appropriate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level to lessen the catastrophic effects of climate change.</w:t>
      </w:r>
    </w:p>
    <w:p>
      <w:pPr>
        <w:suppressAutoHyphens/>
        <w:spacing w:line="360" w:lineRule="auto"/>
        <w:rPr>
          <w:rFonts w:ascii="Times New Roman" w:hAnsi="Times New Roman" w:eastAsia="宋体" w:cs="Times New Roman"/>
          <w:sz w:val="24"/>
          <w:szCs w:val="24"/>
        </w:rPr>
      </w:pPr>
    </w:p>
    <w:p>
      <w:pPr>
        <w:suppressAutoHyphens/>
        <w:spacing w:line="360" w:lineRule="auto"/>
        <w:rPr>
          <w:rFonts w:ascii="Times New Roman" w:hAnsi="Times New Roman" w:eastAsia="宋体" w:cs="Times New Roman"/>
          <w:b/>
          <w:color w:val="000000" w:themeColor="text1"/>
          <w:sz w:val="28"/>
          <w:szCs w:val="28"/>
        </w:rPr>
      </w:pPr>
      <w:r>
        <w:rPr>
          <w:rFonts w:ascii="Times New Roman" w:hAnsi="Times New Roman" w:eastAsia="宋体" w:cs="Times New Roman"/>
          <w:b/>
          <w:color w:val="000000" w:themeColor="text1"/>
          <w:sz w:val="28"/>
          <w:szCs w:val="28"/>
        </w:rPr>
        <w:t>Section C</w:t>
      </w:r>
    </w:p>
    <w:p>
      <w:pPr>
        <w:suppressAutoHyphens/>
        <w:spacing w:line="360" w:lineRule="auto"/>
        <w:ind w:firstLine="482" w:firstLineChars="200"/>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eastAsia="宋体" w:cs="Times New Roman"/>
          <w:b/>
          <w:i/>
          <w:sz w:val="24"/>
          <w:szCs w:val="24"/>
          <w:u w:val="single"/>
        </w:rPr>
        <w:t>Answer Sheet 2</w:t>
      </w:r>
      <w:r>
        <w:rPr>
          <w:rFonts w:ascii="Times New Roman" w:hAnsi="Times New Roman" w:eastAsia="宋体" w:cs="Times New Roman"/>
          <w:i/>
          <w:sz w:val="24"/>
          <w:szCs w:val="24"/>
        </w:rPr>
        <w:t>with a single line through the centre.</w:t>
      </w:r>
    </w:p>
    <w:p>
      <w:pPr>
        <w:rPr>
          <w:rFonts w:ascii="Times New Roman" w:hAnsi="Times New Roman" w:cs="Times New Roman"/>
          <w:kern w:val="0"/>
          <w:szCs w:val="21"/>
        </w:rPr>
      </w:pPr>
      <w:r>
        <w:rPr>
          <w:kern w:val="0"/>
        </w:rPr>
        <w:br w:type="textWrapping"/>
      </w:r>
      <w:r>
        <w:rPr>
          <w:rFonts w:ascii="Times New Roman" w:hAnsi="Times New Roman" w:cs="Times New Roman"/>
          <w:kern w:val="0"/>
          <w:szCs w:val="21"/>
        </w:rPr>
        <w:t>Passage One</w:t>
      </w:r>
    </w:p>
    <w:p>
      <w:pPr>
        <w:rPr>
          <w:rFonts w:ascii="Times New Roman" w:hAnsi="Times New Roman" w:cs="Times New Roman"/>
          <w:kern w:val="0"/>
          <w:szCs w:val="21"/>
        </w:rPr>
      </w:pPr>
      <w:r>
        <w:rPr>
          <w:rFonts w:ascii="Times New Roman" w:hAnsi="Times New Roman" w:cs="Times New Roman"/>
          <w:kern w:val="0"/>
          <w:szCs w:val="21"/>
        </w:rPr>
        <w:t>Questions 46 to 50 are based on the following passage.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ascii="Times New Roman" w:hAnsi="Times New Roman" w:cs="Times New Roman"/>
          <w:kern w:val="0"/>
          <w:szCs w:val="21"/>
        </w:rPr>
      </w:pPr>
      <w:r>
        <w:rPr>
          <w:rFonts w:ascii="Times New Roman" w:hAnsi="Times New Roman" w:cs="Times New Roman"/>
          <w:kern w:val="0"/>
          <w:szCs w:val="21"/>
        </w:rPr>
        <w:t>Open data sharers are still in the minority in many fields. Although many researchers broadly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agree that public access to raw data would accelerate science, most are reluctant to post theresults of their own labors online.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rPr>
      </w:pPr>
      <w:r>
        <w:rPr>
          <w:rFonts w:ascii="Times New Roman" w:hAnsi="Times New Roman" w:cs="Times New Roman"/>
          <w:kern w:val="0"/>
          <w:szCs w:val="21"/>
        </w:rPr>
        <w:t>Some communities have agreed to share online—geneticists, for example, post DNA sequences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at the GenBank repository (</w:t>
      </w:r>
      <w:r>
        <w:rPr>
          <w:rFonts w:ascii="Times New Roman" w:cs="Times New Roman"/>
          <w:kern w:val="0"/>
          <w:szCs w:val="21"/>
        </w:rPr>
        <w:t>库</w:t>
      </w:r>
      <w:r>
        <w:rPr>
          <w:rFonts w:ascii="Times New Roman" w:hAnsi="Times New Roman" w:cs="Times New Roman"/>
          <w:kern w:val="0"/>
          <w:szCs w:val="21"/>
        </w:rPr>
        <w:t>) , and astronomers are accustomed to accessing images of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galaxies and stars from, say, the Sloan Digital Sky Survey, a telescope that has observed some 500 million objects—but these remain the exception, not the rule. Historically, scientists have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objected to sharing for many reasons: it is a lot of work; until recently, good databases did no</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exist; grant funders were not pushing for sharing; it has been difficult to agree on standards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for formatting data; and there is no agreed way to assign credit for data.</w:t>
      </w:r>
      <w:r>
        <w:rPr>
          <w:rFonts w:ascii="Times New Roman" w:hAnsi="Times New Roman" w:cs="Times New Roman"/>
          <w:kern w:val="0"/>
          <w:szCs w:val="21"/>
        </w:rPr>
        <w:br w:type="textWrapping"/>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rPr>
      </w:pPr>
      <w:r>
        <w:rPr>
          <w:rFonts w:ascii="Times New Roman" w:hAnsi="Times New Roman" w:cs="Times New Roman"/>
          <w:kern w:val="0"/>
          <w:szCs w:val="21"/>
        </w:rPr>
        <w:t>But the barriers are disappearing, in part because journals and funding agencies worldwide are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encouraging scientists to make their data public. Last year, the Royal Society in London said in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its report that scientists need to "shift away from a research culture where data is viewed as a</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private preserve". Funding agencies note that data paid for with public money should be public</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information, and the scientific community is recognizing that data can now be shared digitally in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ways that were not possible before. To match the growing demand, services are springing up to</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make it easier to publish research products online and enable other researchers to discover and</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cite them.</w:t>
      </w:r>
      <w:r>
        <w:rPr>
          <w:rFonts w:ascii="Times New Roman" w:hAnsi="Times New Roman" w:cs="Times New Roman"/>
          <w:kern w:val="0"/>
          <w:szCs w:val="21"/>
        </w:rPr>
        <w:br w:type="textWrapping"/>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rPr>
      </w:pPr>
      <w:r>
        <w:rPr>
          <w:rFonts w:ascii="Times New Roman" w:hAnsi="Times New Roman" w:cs="Times New Roman"/>
          <w:kern w:val="0"/>
          <w:szCs w:val="21"/>
        </w:rPr>
        <w:t>Although calls to share data often concentrate on the moral advantages of sharing,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practice is not purely altruistic (</w:t>
      </w:r>
      <w:r>
        <w:rPr>
          <w:rFonts w:ascii="Times New Roman" w:cs="Times New Roman"/>
          <w:kern w:val="0"/>
          <w:szCs w:val="21"/>
        </w:rPr>
        <w:t>利他的</w:t>
      </w:r>
      <w:r>
        <w:rPr>
          <w:rFonts w:ascii="Times New Roman" w:hAnsi="Times New Roman" w:cs="Times New Roman"/>
          <w:kern w:val="0"/>
          <w:szCs w:val="21"/>
        </w:rPr>
        <w:t>). Researchers who share get plenty of personal benefits, including more connections with colleagues, improved visibility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and increased citations.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most successful sharers—those whose data are downloaded and cited the most often---get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noticed, and their work gets used. For example, one of the most popular data sets 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multidisciplinary repository Dryad is about wood density around the world; it has been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downloaded 5,700 times. Co-author Amy Zanne thinks that users probably range from climate-change researchers wanting to estimate how much carbon is stored in biomass, to foresters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looking for information on different grades of timber. "I'd much prefer to have my data used by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the maximum number of people to ask their own questions," she says. "It's important to allow</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readers and reviewers to see exactly how you arrive at your results. Publishing data and code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allows your science to be reproducible."</w:t>
      </w:r>
      <w:r>
        <w:rPr>
          <w:rFonts w:ascii="Times New Roman" w:hAnsi="Times New Roman" w:cs="Times New Roman"/>
          <w:kern w:val="0"/>
          <w:szCs w:val="21"/>
        </w:rPr>
        <w:br w:type="textWrapping"/>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ascii="Times New Roman" w:hAnsi="Times New Roman" w:cs="Times New Roman"/>
          <w:kern w:val="0"/>
          <w:szCs w:val="21"/>
        </w:rPr>
      </w:pPr>
      <w:r>
        <w:rPr>
          <w:rFonts w:ascii="Times New Roman" w:hAnsi="Times New Roman" w:cs="Times New Roman"/>
          <w:kern w:val="0"/>
          <w:szCs w:val="21"/>
        </w:rPr>
        <w:t>Even people whose data are less popular can benefit. By making the effort to organize and</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label files so others can understand them, scientists become more organized and better</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disciplined themselves, thus avoiding confusion later on.</w:t>
      </w:r>
      <w:r>
        <w:rPr>
          <w:rFonts w:ascii="Times New Roman" w:hAnsi="Times New Roman" w:cs="Times New Roman"/>
          <w:kern w:val="0"/>
          <w:szCs w:val="21"/>
        </w:rPr>
        <w:br w:type="textWrapping"/>
      </w:r>
      <w:r>
        <w:rPr>
          <w:rFonts w:ascii="Times New Roman" w:hAnsi="Times New Roman" w:cs="Times New Roman"/>
          <w:kern w:val="0"/>
          <w:szCs w:val="21"/>
        </w:rPr>
        <w:t>46. What do many researchers generally accept?</w:t>
      </w:r>
      <w:r>
        <w:rPr>
          <w:rFonts w:ascii="Times New Roman" w:hAnsi="Times New Roman" w:cs="Times New Roman"/>
          <w:kern w:val="0"/>
          <w:szCs w:val="21"/>
        </w:rPr>
        <w:br w:type="textWrapping"/>
      </w:r>
      <w:r>
        <w:rPr>
          <w:rFonts w:ascii="Times New Roman" w:hAnsi="Times New Roman" w:cs="Times New Roman"/>
          <w:kern w:val="0"/>
          <w:szCs w:val="21"/>
        </w:rPr>
        <w:t>A) It is imperative to protect scientists' patents.</w:t>
      </w:r>
      <w:r>
        <w:rPr>
          <w:rFonts w:ascii="Times New Roman" w:hAnsi="Times New Roman" w:cs="Times New Roman"/>
          <w:kern w:val="0"/>
          <w:szCs w:val="21"/>
        </w:rPr>
        <w:br w:type="textWrapping"/>
      </w:r>
      <w:r>
        <w:rPr>
          <w:rFonts w:ascii="Times New Roman" w:hAnsi="Times New Roman" w:cs="Times New Roman"/>
          <w:kern w:val="0"/>
          <w:szCs w:val="21"/>
        </w:rPr>
        <w:t>B) Repositories are essential to scientific research.</w:t>
      </w:r>
      <w:r>
        <w:rPr>
          <w:rFonts w:ascii="Times New Roman" w:hAnsi="Times New Roman" w:cs="Times New Roman"/>
          <w:kern w:val="0"/>
          <w:szCs w:val="21"/>
        </w:rPr>
        <w:br w:type="textWrapping"/>
      </w:r>
      <w:r>
        <w:rPr>
          <w:rFonts w:ascii="Times New Roman" w:hAnsi="Times New Roman" w:cs="Times New Roman"/>
          <w:kern w:val="0"/>
          <w:szCs w:val="21"/>
        </w:rPr>
        <w:t>C) Open data sharing is most important to medical science.</w:t>
      </w:r>
      <w:r>
        <w:rPr>
          <w:rFonts w:ascii="Times New Roman" w:hAnsi="Times New Roman" w:cs="Times New Roman"/>
          <w:kern w:val="0"/>
          <w:szCs w:val="21"/>
        </w:rPr>
        <w:br w:type="textWrapping"/>
      </w:r>
      <w:r>
        <w:rPr>
          <w:rFonts w:ascii="Times New Roman" w:hAnsi="Times New Roman" w:cs="Times New Roman"/>
          <w:kern w:val="0"/>
          <w:szCs w:val="21"/>
        </w:rPr>
        <w:t>D) Open data sharing is conducive to scientific advancement.</w:t>
      </w:r>
      <w:r>
        <w:rPr>
          <w:rFonts w:ascii="Times New Roman" w:hAnsi="Times New Roman" w:cs="Times New Roman"/>
          <w:kern w:val="0"/>
          <w:szCs w:val="21"/>
        </w:rPr>
        <w:br w:type="textWrapping"/>
      </w:r>
      <w:r>
        <w:rPr>
          <w:rFonts w:ascii="Times New Roman" w:hAnsi="Times New Roman" w:cs="Times New Roman"/>
          <w:kern w:val="0"/>
          <w:szCs w:val="21"/>
        </w:rPr>
        <w:t>47. What is the attitude of most researchers towards making their own data public?</w:t>
      </w:r>
      <w:r>
        <w:rPr>
          <w:rFonts w:ascii="Times New Roman" w:hAnsi="Times New Roman" w:cs="Times New Roman"/>
          <w:kern w:val="0"/>
          <w:szCs w:val="21"/>
        </w:rPr>
        <w:br w:type="textWrapping"/>
      </w:r>
      <w:r>
        <w:rPr>
          <w:rFonts w:ascii="Times New Roman" w:hAnsi="Times New Roman" w:cs="Times New Roman"/>
          <w:kern w:val="0"/>
          <w:szCs w:val="21"/>
        </w:rPr>
        <w:t>A) Opposed.</w:t>
      </w:r>
      <w:r>
        <w:rPr>
          <w:rFonts w:ascii="Times New Roman" w:hAnsi="Times New Roman" w:cs="Times New Roman"/>
          <w:kern w:val="0"/>
          <w:szCs w:val="21"/>
        </w:rPr>
        <w:br w:type="textWrapping"/>
      </w:r>
      <w:r>
        <w:rPr>
          <w:rFonts w:ascii="Times New Roman" w:hAnsi="Times New Roman" w:cs="Times New Roman"/>
          <w:kern w:val="0"/>
          <w:szCs w:val="21"/>
        </w:rPr>
        <w:t>B) Ambiguous.</w:t>
      </w:r>
      <w:r>
        <w:rPr>
          <w:rFonts w:ascii="Times New Roman" w:hAnsi="Times New Roman" w:cs="Times New Roman"/>
          <w:kern w:val="0"/>
          <w:szCs w:val="21"/>
        </w:rPr>
        <w:br w:type="textWrapping"/>
      </w:r>
      <w:r>
        <w:rPr>
          <w:rFonts w:ascii="Times New Roman" w:hAnsi="Times New Roman" w:cs="Times New Roman"/>
          <w:kern w:val="0"/>
          <w:szCs w:val="21"/>
        </w:rPr>
        <w:t>C) Liberal.</w:t>
      </w:r>
      <w:r>
        <w:rPr>
          <w:rFonts w:ascii="Times New Roman" w:hAnsi="Times New Roman" w:cs="Times New Roman"/>
          <w:kern w:val="0"/>
          <w:szCs w:val="21"/>
        </w:rPr>
        <w:br w:type="textWrapping"/>
      </w:r>
      <w:r>
        <w:rPr>
          <w:rFonts w:ascii="Times New Roman" w:hAnsi="Times New Roman" w:cs="Times New Roman"/>
          <w:kern w:val="0"/>
          <w:szCs w:val="21"/>
        </w:rPr>
        <w:t>D) Neutral.</w:t>
      </w:r>
      <w:r>
        <w:rPr>
          <w:rFonts w:ascii="Times New Roman" w:hAnsi="Times New Roman" w:cs="Times New Roman"/>
          <w:kern w:val="0"/>
          <w:szCs w:val="21"/>
        </w:rPr>
        <w:br w:type="textWrapping"/>
      </w:r>
      <w:r>
        <w:rPr>
          <w:rFonts w:ascii="Times New Roman" w:hAnsi="Times New Roman" w:cs="Times New Roman"/>
          <w:kern w:val="0"/>
          <w:szCs w:val="21"/>
        </w:rPr>
        <w:t>48. According to the passage, what might hinder open data sharing?</w:t>
      </w:r>
      <w:r>
        <w:rPr>
          <w:rFonts w:ascii="Times New Roman" w:hAnsi="Times New Roman" w:cs="Times New Roman"/>
          <w:kern w:val="0"/>
          <w:szCs w:val="21"/>
        </w:rPr>
        <w:br w:type="textWrapping"/>
      </w:r>
      <w:r>
        <w:rPr>
          <w:rFonts w:ascii="Times New Roman" w:hAnsi="Times New Roman" w:cs="Times New Roman"/>
          <w:kern w:val="0"/>
          <w:szCs w:val="21"/>
        </w:rPr>
        <w:t>A) The fear of massive copying.</w:t>
      </w:r>
      <w:r>
        <w:rPr>
          <w:rFonts w:ascii="Times New Roman" w:hAnsi="Times New Roman" w:cs="Times New Roman"/>
          <w:kern w:val="0"/>
          <w:szCs w:val="21"/>
        </w:rPr>
        <w:br w:type="textWrapping"/>
      </w:r>
      <w:r>
        <w:rPr>
          <w:rFonts w:ascii="Times New Roman" w:hAnsi="Times New Roman" w:cs="Times New Roman"/>
          <w:kern w:val="0"/>
          <w:szCs w:val="21"/>
        </w:rPr>
        <w:t>B) The lack of a research culture.</w:t>
      </w:r>
      <w:r>
        <w:rPr>
          <w:rFonts w:ascii="Times New Roman" w:hAnsi="Times New Roman" w:cs="Times New Roman"/>
          <w:kern w:val="0"/>
          <w:szCs w:val="21"/>
        </w:rPr>
        <w:br w:type="textWrapping"/>
      </w:r>
      <w:r>
        <w:rPr>
          <w:rFonts w:ascii="Times New Roman" w:hAnsi="Times New Roman" w:cs="Times New Roman"/>
          <w:kern w:val="0"/>
          <w:szCs w:val="21"/>
        </w:rPr>
        <w:t>C) The belief that research data is private intellectual property.</w:t>
      </w:r>
      <w:r>
        <w:rPr>
          <w:rFonts w:ascii="Times New Roman" w:hAnsi="Times New Roman" w:cs="Times New Roman"/>
          <w:kern w:val="0"/>
          <w:szCs w:val="21"/>
        </w:rPr>
        <w:br w:type="textWrapping"/>
      </w:r>
      <w:r>
        <w:rPr>
          <w:rFonts w:ascii="Times New Roman" w:hAnsi="Times New Roman" w:cs="Times New Roman"/>
          <w:kern w:val="0"/>
          <w:szCs w:val="21"/>
        </w:rPr>
        <w:t>D) The concern that certain agencies may make a profit out of it.</w:t>
      </w:r>
      <w:r>
        <w:rPr>
          <w:rFonts w:ascii="Times New Roman" w:hAnsi="Times New Roman" w:cs="Times New Roman"/>
          <w:kern w:val="0"/>
          <w:szCs w:val="21"/>
        </w:rPr>
        <w:br w:type="textWrapping"/>
      </w:r>
      <w:r>
        <w:rPr>
          <w:rFonts w:ascii="Times New Roman" w:hAnsi="Times New Roman" w:cs="Times New Roman"/>
          <w:kern w:val="0"/>
          <w:szCs w:val="21"/>
        </w:rPr>
        <w:t>49. What helps lift some of the barriers to open data sharing?</w:t>
      </w:r>
      <w:r>
        <w:rPr>
          <w:rFonts w:ascii="Times New Roman" w:hAnsi="Times New Roman" w:cs="Times New Roman"/>
          <w:kern w:val="0"/>
          <w:szCs w:val="21"/>
        </w:rPr>
        <w:br w:type="textWrapping"/>
      </w:r>
      <w:r>
        <w:rPr>
          <w:rFonts w:ascii="Times New Roman" w:hAnsi="Times New Roman" w:cs="Times New Roman"/>
          <w:kern w:val="0"/>
          <w:szCs w:val="21"/>
        </w:rPr>
        <w:t>A) The ever-growing demand for big data.</w:t>
      </w:r>
      <w:r>
        <w:rPr>
          <w:rFonts w:ascii="Times New Roman" w:hAnsi="Times New Roman" w:cs="Times New Roman"/>
          <w:kern w:val="0"/>
          <w:szCs w:val="21"/>
        </w:rPr>
        <w:br w:type="textWrapping"/>
      </w:r>
      <w:r>
        <w:rPr>
          <w:rFonts w:ascii="Times New Roman" w:hAnsi="Times New Roman" w:cs="Times New Roman"/>
          <w:kern w:val="0"/>
          <w:szCs w:val="21"/>
        </w:rPr>
        <w:t>B) The advancement of digital technology.</w:t>
      </w:r>
      <w:r>
        <w:rPr>
          <w:rFonts w:ascii="Times New Roman" w:hAnsi="Times New Roman" w:cs="Times New Roman"/>
          <w:kern w:val="0"/>
          <w:szCs w:val="21"/>
        </w:rPr>
        <w:br w:type="textWrapping"/>
      </w:r>
      <w:r>
        <w:rPr>
          <w:rFonts w:ascii="Times New Roman" w:hAnsi="Times New Roman" w:cs="Times New Roman"/>
          <w:kern w:val="0"/>
          <w:szCs w:val="21"/>
        </w:rPr>
        <w:t>C) The changing attitude of journals and funders.</w:t>
      </w:r>
      <w:r>
        <w:rPr>
          <w:rFonts w:ascii="Times New Roman" w:hAnsi="Times New Roman" w:cs="Times New Roman"/>
          <w:kern w:val="0"/>
          <w:szCs w:val="21"/>
        </w:rPr>
        <w:br w:type="textWrapping"/>
      </w:r>
      <w:r>
        <w:rPr>
          <w:rFonts w:ascii="Times New Roman" w:hAnsi="Times New Roman" w:cs="Times New Roman"/>
          <w:kern w:val="0"/>
          <w:szCs w:val="21"/>
        </w:rPr>
        <w:t>D) The trend of social and economic development.</w:t>
      </w:r>
      <w:r>
        <w:rPr>
          <w:rFonts w:ascii="Times New Roman" w:hAnsi="Times New Roman" w:cs="Times New Roman"/>
          <w:kern w:val="0"/>
          <w:szCs w:val="21"/>
        </w:rPr>
        <w:br w:type="textWrapping"/>
      </w:r>
      <w:r>
        <w:rPr>
          <w:rFonts w:ascii="Times New Roman" w:hAnsi="Times New Roman" w:cs="Times New Roman"/>
          <w:kern w:val="0"/>
          <w:szCs w:val="21"/>
        </w:rPr>
        <w:t>50. Dryad serves as an example to show how open data sharing ________.</w:t>
      </w:r>
      <w:r>
        <w:rPr>
          <w:rFonts w:ascii="Times New Roman" w:hAnsi="Times New Roman" w:cs="Times New Roman"/>
          <w:kern w:val="0"/>
          <w:szCs w:val="21"/>
        </w:rPr>
        <w:br w:type="textWrapping"/>
      </w:r>
      <w:r>
        <w:rPr>
          <w:rFonts w:ascii="Times New Roman" w:hAnsi="Times New Roman" w:cs="Times New Roman"/>
          <w:kern w:val="0"/>
          <w:szCs w:val="21"/>
        </w:rPr>
        <w:t>A) is becoming increasingly popular</w:t>
      </w:r>
      <w:r>
        <w:rPr>
          <w:rFonts w:ascii="Times New Roman" w:hAnsi="Times New Roman" w:cs="Times New Roman"/>
          <w:kern w:val="0"/>
          <w:szCs w:val="21"/>
        </w:rPr>
        <w:br w:type="textWrapping"/>
      </w:r>
      <w:r>
        <w:rPr>
          <w:rFonts w:ascii="Times New Roman" w:hAnsi="Times New Roman" w:cs="Times New Roman"/>
          <w:kern w:val="0"/>
          <w:szCs w:val="21"/>
        </w:rPr>
        <w:t>B) benefits sharers and users alike</w:t>
      </w:r>
      <w:r>
        <w:rPr>
          <w:rFonts w:ascii="Times New Roman" w:hAnsi="Times New Roman" w:cs="Times New Roman"/>
          <w:kern w:val="0"/>
          <w:szCs w:val="21"/>
        </w:rPr>
        <w:br w:type="textWrapping"/>
      </w:r>
      <w:r>
        <w:rPr>
          <w:rFonts w:ascii="Times New Roman" w:hAnsi="Times New Roman" w:cs="Times New Roman"/>
          <w:kern w:val="0"/>
          <w:szCs w:val="21"/>
        </w:rPr>
        <w:t>C) makes researchers successful</w:t>
      </w:r>
      <w:r>
        <w:rPr>
          <w:rFonts w:ascii="Times New Roman" w:hAnsi="Times New Roman" w:cs="Times New Roman"/>
          <w:kern w:val="0"/>
          <w:szCs w:val="21"/>
        </w:rPr>
        <w:br w:type="textWrapping"/>
      </w:r>
      <w:r>
        <w:rPr>
          <w:rFonts w:ascii="Times New Roman" w:hAnsi="Times New Roman" w:cs="Times New Roman"/>
          <w:kern w:val="0"/>
          <w:szCs w:val="21"/>
        </w:rPr>
        <w:t>D) saves both money and labor</w:t>
      </w:r>
    </w:p>
    <w:p>
      <w:pPr>
        <w:rPr>
          <w:rFonts w:ascii="Times New Roman" w:hAnsi="Times New Roman" w:cs="Times New Roman"/>
          <w:b/>
          <w:kern w:val="0"/>
          <w:szCs w:val="21"/>
        </w:rPr>
      </w:pPr>
      <w:r>
        <w:rPr>
          <w:rFonts w:ascii="Times New Roman" w:hAnsi="Times New Roman" w:cs="Times New Roman"/>
          <w:b/>
          <w:kern w:val="0"/>
          <w:szCs w:val="21"/>
        </w:rPr>
        <w:t>Passage Two</w:t>
      </w:r>
    </w:p>
    <w:p>
      <w:pPr>
        <w:rPr>
          <w:rFonts w:ascii="Times New Roman" w:hAnsi="Times New Roman" w:cs="Times New Roman"/>
          <w:b/>
          <w:kern w:val="0"/>
          <w:szCs w:val="21"/>
        </w:rPr>
      </w:pPr>
      <w:r>
        <w:rPr>
          <w:rFonts w:ascii="Times New Roman" w:hAnsi="Times New Roman" w:cs="Times New Roman"/>
          <w:b/>
          <w:kern w:val="0"/>
          <w:szCs w:val="21"/>
        </w:rPr>
        <w:t>Questions 51 to 55 are based on the following passage.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rPr>
      </w:pPr>
      <w:r>
        <w:rPr>
          <w:rFonts w:ascii="Times New Roman" w:hAnsi="Times New Roman" w:cs="Times New Roman"/>
          <w:kern w:val="0"/>
          <w:szCs w:val="21"/>
        </w:rPr>
        <w:t>Macy's reported its sales plunged 5.2% in November and December at stores open more than a</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year, a disappointing holiday season performance that capped a difficult year for a</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department store chain facing wide-ranging challenges. Its flagship stores in major U.S. cities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depend heavily on international tourist spending, which shrank at many retailers due to a strong</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dollar. Meanwhile, Macy's has simply struggled to lure consumers who are more interested in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spending on travel or dining out than on new clothes or accessories.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The company blamed much of the poor performance in November and December 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unseasonably warm weather. "About 80% of our company's year-over-year declines incomparable sales can be attributed to shortfalls (</w:t>
      </w:r>
      <w:r>
        <w:rPr>
          <w:rFonts w:ascii="Times New Roman" w:cs="Times New Roman"/>
          <w:kern w:val="0"/>
          <w:szCs w:val="21"/>
        </w:rPr>
        <w:t>短缺</w:t>
      </w:r>
      <w:r>
        <w:rPr>
          <w:rFonts w:ascii="Times New Roman" w:hAnsi="Times New Roman" w:cs="Times New Roman"/>
          <w:kern w:val="0"/>
          <w:szCs w:val="21"/>
        </w:rPr>
        <w:t>) in cold-weather goods," said chief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executive Te</w:t>
      </w:r>
      <w:r>
        <w:rPr>
          <w:rFonts w:hint="eastAsia" w:ascii="Times New Roman" w:hAnsi="Times New Roman" w:cs="Times New Roman"/>
          <w:kern w:val="0"/>
          <w:szCs w:val="21"/>
          <w:lang w:val="en-US" w:eastAsia="zh-CN"/>
        </w:rPr>
        <w:t>rr</w:t>
      </w:r>
      <w:r>
        <w:rPr>
          <w:rFonts w:ascii="Times New Roman" w:hAnsi="Times New Roman" w:cs="Times New Roman"/>
          <w:kern w:val="0"/>
          <w:szCs w:val="21"/>
        </w:rPr>
        <w:t>y Lundgren in a press release. This prompted the company to cut its forecasts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for the full fourth quarter.</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However, it's clear that Macy's believes its troubles run deeper than a temporary aberration (</w:t>
      </w:r>
      <w:r>
        <w:rPr>
          <w:rFonts w:ascii="Times New Roman" w:cs="Times New Roman"/>
          <w:kern w:val="0"/>
          <w:szCs w:val="21"/>
        </w:rPr>
        <w:t>偏离</w:t>
      </w:r>
      <w:r>
        <w:rPr>
          <w:rFonts w:ascii="Times New Roman" w:hAnsi="Times New Roman" w:cs="Times New Roman"/>
          <w:kern w:val="0"/>
          <w:szCs w:val="21"/>
        </w:rPr>
        <w:t>) off the thermometer. The retail giant said the poor financial performance this year has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pushed it to begin implementing $400 million in cost-cutting measures. The company pledged to</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cut 600 back-office positions, though some 150 workers in those roles would be reassigned to</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other jobs. It also plans to offer "voluntary separation" packages to 165 senior executives. It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will slash staffing at its fleet of 770 stores, a move affecting some 3,000 employees.</w:t>
      </w:r>
      <w:r>
        <w:rPr>
          <w:rFonts w:ascii="Times New Roman" w:hAnsi="Times New Roman" w:cs="Times New Roman"/>
          <w:kern w:val="0"/>
          <w:szCs w:val="21"/>
        </w:rPr>
        <w:br w:type="textWrapping"/>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rPr>
      </w:pPr>
      <w:r>
        <w:rPr>
          <w:rFonts w:ascii="Times New Roman" w:hAnsi="Times New Roman" w:cs="Times New Roman"/>
          <w:kern w:val="0"/>
          <w:szCs w:val="21"/>
        </w:rPr>
        <w:t>The retailer also announced the locations of 36 stores it will close in early 2016. The company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had previously announced the planned closures, but had not said which locations would be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affected. None of the chain's stores in the Washington metropolitan area are to be closed.</w:t>
      </w:r>
      <w:r>
        <w:rPr>
          <w:rFonts w:ascii="Times New Roman" w:hAnsi="Times New Roman" w:cs="Times New Roman"/>
          <w:kern w:val="0"/>
          <w:szCs w:val="21"/>
        </w:rPr>
        <w:br w:type="textWrapping"/>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rPr>
      </w:pPr>
      <w:r>
        <w:rPr>
          <w:rFonts w:ascii="Times New Roman" w:hAnsi="Times New Roman" w:cs="Times New Roman"/>
          <w:kern w:val="0"/>
          <w:szCs w:val="21"/>
        </w:rPr>
        <w:t>Macy's has been moving aggressively to try to remake itself for a new era of shopping. It has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plans to open more locations of Macy's Backstage, a newly-developed off-price concept which</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might help it better compete with ambitious T. J. Maxx. It's also pushing ahead in 2016 with</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an expansion of Bluemercury, the beauty chain it bought last year. At a time when young</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beauty shoppers are often turning to Sephora or Ulta instead of department store beauty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counters, Macy's hopes Bluemercury will help strengthen its position in the category.</w:t>
      </w:r>
      <w:r>
        <w:rPr>
          <w:rFonts w:ascii="Times New Roman" w:hAnsi="Times New Roman" w:cs="Times New Roman"/>
          <w:kern w:val="0"/>
          <w:szCs w:val="21"/>
        </w:rPr>
        <w:br w:type="textWrapping"/>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ascii="Times New Roman" w:hAnsi="Times New Roman" w:cs="Times New Roman"/>
          <w:kern w:val="0"/>
          <w:szCs w:val="21"/>
        </w:rPr>
      </w:pPr>
      <w:r>
        <w:rPr>
          <w:rFonts w:ascii="Times New Roman" w:hAnsi="Times New Roman" w:cs="Times New Roman"/>
          <w:kern w:val="0"/>
          <w:szCs w:val="21"/>
        </w:rPr>
        <w:t>One relative bright spot for Macy's during the holiday season was the online channel, where it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rang up "double-digit" increases in sales and a 25% increase in the number of orders it filled. That relative strength would be consistent with what was seen in the wilder</w:t>
      </w:r>
      <w:bookmarkStart w:id="1" w:name="_GoBack"/>
      <w:bookmarkEnd w:id="1"/>
      <w:r>
        <w:rPr>
          <w:rFonts w:ascii="Times New Roman" w:hAnsi="Times New Roman" w:cs="Times New Roman"/>
          <w:kern w:val="0"/>
          <w:szCs w:val="21"/>
        </w:rPr>
        <w:t> retail industry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during the early part of the holiday season. While Thanksgiving, Black Friday and Cyber Monday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all saw record spending online, in-store sales plunged over the holiday weekend.</w:t>
      </w:r>
      <w:r>
        <w:rPr>
          <w:rFonts w:ascii="Times New Roman" w:hAnsi="Times New Roman" w:cs="Times New Roman"/>
          <w:kern w:val="0"/>
          <w:szCs w:val="21"/>
        </w:rPr>
        <w:br w:type="textWrapping"/>
      </w:r>
      <w:r>
        <w:rPr>
          <w:rFonts w:ascii="Times New Roman" w:hAnsi="Times New Roman" w:cs="Times New Roman"/>
          <w:kern w:val="0"/>
          <w:szCs w:val="21"/>
        </w:rPr>
        <w:t>51. What does the author say about the shrinking spending of international tourists in theU.S.?</w:t>
      </w:r>
      <w:r>
        <w:rPr>
          <w:rFonts w:ascii="Times New Roman" w:hAnsi="Times New Roman" w:cs="Times New Roman"/>
          <w:kern w:val="0"/>
          <w:szCs w:val="21"/>
        </w:rPr>
        <w:br w:type="textWrapping"/>
      </w:r>
      <w:r>
        <w:rPr>
          <w:rFonts w:ascii="Times New Roman" w:hAnsi="Times New Roman" w:cs="Times New Roman"/>
          <w:kern w:val="0"/>
          <w:szCs w:val="21"/>
        </w:rPr>
        <w:t>A) It is attributable to the rising value of the U.S. dollar.</w:t>
      </w:r>
      <w:r>
        <w:rPr>
          <w:rFonts w:ascii="Times New Roman" w:hAnsi="Times New Roman" w:cs="Times New Roman"/>
          <w:kern w:val="0"/>
          <w:szCs w:val="21"/>
        </w:rPr>
        <w:br w:type="textWrapping"/>
      </w:r>
      <w:r>
        <w:rPr>
          <w:rFonts w:ascii="Times New Roman" w:hAnsi="Times New Roman" w:cs="Times New Roman"/>
          <w:kern w:val="0"/>
          <w:szCs w:val="21"/>
        </w:rPr>
        <w:t>B) It is a direct result of the global economic recession.</w:t>
      </w:r>
      <w:r>
        <w:rPr>
          <w:rFonts w:ascii="Times New Roman" w:hAnsi="Times New Roman" w:cs="Times New Roman"/>
          <w:kern w:val="0"/>
          <w:szCs w:val="21"/>
        </w:rPr>
        <w:br w:type="textWrapping"/>
      </w:r>
      <w:r>
        <w:rPr>
          <w:rFonts w:ascii="Times New Roman" w:hAnsi="Times New Roman" w:cs="Times New Roman"/>
          <w:kern w:val="0"/>
          <w:szCs w:val="21"/>
        </w:rPr>
        <w:t>C) It reflects a shift of their interest in consumer goods.</w:t>
      </w:r>
      <w:r>
        <w:rPr>
          <w:rFonts w:ascii="Times New Roman" w:hAnsi="Times New Roman" w:cs="Times New Roman"/>
          <w:kern w:val="0"/>
          <w:szCs w:val="21"/>
        </w:rPr>
        <w:br w:type="textWrapping"/>
      </w:r>
      <w:r>
        <w:rPr>
          <w:rFonts w:ascii="Times New Roman" w:hAnsi="Times New Roman" w:cs="Times New Roman"/>
          <w:kern w:val="0"/>
          <w:szCs w:val="21"/>
        </w:rPr>
        <w:t>D) It poses a potential threat to the retail business in the U.S.</w:t>
      </w:r>
      <w:r>
        <w:rPr>
          <w:rFonts w:ascii="Times New Roman" w:hAnsi="Times New Roman" w:cs="Times New Roman"/>
          <w:kern w:val="0"/>
          <w:szCs w:val="21"/>
        </w:rPr>
        <w:br w:type="textWrapping"/>
      </w:r>
      <w:r>
        <w:rPr>
          <w:rFonts w:ascii="Times New Roman" w:hAnsi="Times New Roman" w:cs="Times New Roman"/>
          <w:kern w:val="0"/>
          <w:szCs w:val="21"/>
        </w:rPr>
        <w:t>52. What does Macy's believe about its problems?</w:t>
      </w:r>
      <w:r>
        <w:rPr>
          <w:rFonts w:ascii="Times New Roman" w:hAnsi="Times New Roman" w:cs="Times New Roman"/>
          <w:kern w:val="0"/>
          <w:szCs w:val="21"/>
        </w:rPr>
        <w:br w:type="textWrapping"/>
      </w:r>
      <w:r>
        <w:rPr>
          <w:rFonts w:ascii="Times New Roman" w:hAnsi="Times New Roman" w:cs="Times New Roman"/>
          <w:kern w:val="0"/>
          <w:szCs w:val="21"/>
        </w:rPr>
        <w:t>A) They can be solved with better management.</w:t>
      </w:r>
      <w:r>
        <w:rPr>
          <w:rFonts w:ascii="Times New Roman" w:hAnsi="Times New Roman" w:cs="Times New Roman"/>
          <w:kern w:val="0"/>
          <w:szCs w:val="21"/>
        </w:rPr>
        <w:br w:type="textWrapping"/>
      </w:r>
      <w:r>
        <w:rPr>
          <w:rFonts w:ascii="Times New Roman" w:hAnsi="Times New Roman" w:cs="Times New Roman"/>
          <w:kern w:val="0"/>
          <w:szCs w:val="21"/>
        </w:rPr>
        <w:t>B) They cannot be attributed to weather only.</w:t>
      </w:r>
      <w:r>
        <w:rPr>
          <w:rFonts w:ascii="Times New Roman" w:hAnsi="Times New Roman" w:cs="Times New Roman"/>
          <w:kern w:val="0"/>
          <w:szCs w:val="21"/>
        </w:rPr>
        <w:br w:type="textWrapping"/>
      </w:r>
      <w:r>
        <w:rPr>
          <w:rFonts w:ascii="Times New Roman" w:hAnsi="Times New Roman" w:cs="Times New Roman"/>
          <w:kern w:val="0"/>
          <w:szCs w:val="21"/>
        </w:rPr>
        <w:t>C) They are not as serious in its online stores.</w:t>
      </w:r>
      <w:r>
        <w:rPr>
          <w:rFonts w:ascii="Times New Roman" w:hAnsi="Times New Roman" w:cs="Times New Roman"/>
          <w:kern w:val="0"/>
          <w:szCs w:val="21"/>
        </w:rPr>
        <w:br w:type="textWrapping"/>
      </w:r>
      <w:r>
        <w:rPr>
          <w:rFonts w:ascii="Times New Roman" w:hAnsi="Times New Roman" w:cs="Times New Roman"/>
          <w:kern w:val="0"/>
          <w:szCs w:val="21"/>
        </w:rPr>
        <w:t>D) They call for increased investments.</w:t>
      </w:r>
      <w:r>
        <w:rPr>
          <w:rFonts w:ascii="Times New Roman" w:hAnsi="Times New Roman" w:cs="Times New Roman"/>
          <w:kern w:val="0"/>
          <w:szCs w:val="21"/>
        </w:rPr>
        <w:br w:type="textWrapping"/>
      </w:r>
      <w:r>
        <w:rPr>
          <w:rFonts w:ascii="Times New Roman" w:hAnsi="Times New Roman" w:cs="Times New Roman"/>
          <w:kern w:val="0"/>
          <w:szCs w:val="21"/>
        </w:rPr>
        <w:t>53. In order to cut costs, Macy's decided to ________.</w:t>
      </w:r>
      <w:r>
        <w:rPr>
          <w:rFonts w:ascii="Times New Roman" w:hAnsi="Times New Roman" w:cs="Times New Roman"/>
          <w:kern w:val="0"/>
          <w:szCs w:val="21"/>
        </w:rPr>
        <w:br w:type="textWrapping"/>
      </w:r>
      <w:r>
        <w:rPr>
          <w:rFonts w:ascii="Times New Roman" w:hAnsi="Times New Roman" w:cs="Times New Roman"/>
          <w:kern w:val="0"/>
          <w:szCs w:val="21"/>
        </w:rPr>
        <w:t>A) cut the salary of senior executives</w:t>
      </w:r>
      <w:r>
        <w:rPr>
          <w:rFonts w:ascii="Times New Roman" w:hAnsi="Times New Roman" w:cs="Times New Roman"/>
          <w:kern w:val="0"/>
          <w:szCs w:val="21"/>
        </w:rPr>
        <w:br w:type="textWrapping"/>
      </w:r>
      <w:r>
        <w:rPr>
          <w:rFonts w:ascii="Times New Roman" w:hAnsi="Times New Roman" w:cs="Times New Roman"/>
          <w:kern w:val="0"/>
          <w:szCs w:val="21"/>
        </w:rPr>
        <w:t>B) relocate some of its chain stores</w:t>
      </w:r>
      <w:r>
        <w:rPr>
          <w:rFonts w:ascii="Times New Roman" w:hAnsi="Times New Roman" w:cs="Times New Roman"/>
          <w:kern w:val="0"/>
          <w:szCs w:val="21"/>
        </w:rPr>
        <w:br w:type="textWrapping"/>
      </w:r>
      <w:r>
        <w:rPr>
          <w:rFonts w:ascii="Times New Roman" w:hAnsi="Times New Roman" w:cs="Times New Roman"/>
          <w:kern w:val="0"/>
          <w:szCs w:val="21"/>
        </w:rPr>
        <w:t>C) adjust its promotion strategies</w:t>
      </w:r>
      <w:r>
        <w:rPr>
          <w:rFonts w:ascii="Times New Roman" w:hAnsi="Times New Roman" w:cs="Times New Roman"/>
          <w:kern w:val="0"/>
          <w:szCs w:val="21"/>
        </w:rPr>
        <w:br w:type="textWrapping"/>
      </w:r>
      <w:r>
        <w:rPr>
          <w:rFonts w:ascii="Times New Roman" w:hAnsi="Times New Roman" w:cs="Times New Roman"/>
          <w:kern w:val="0"/>
          <w:szCs w:val="21"/>
        </w:rPr>
        <w:t>D) reduce the size of its staff</w:t>
      </w:r>
      <w:r>
        <w:rPr>
          <w:rFonts w:ascii="Times New Roman" w:hAnsi="Times New Roman" w:cs="Times New Roman"/>
          <w:kern w:val="0"/>
          <w:szCs w:val="21"/>
        </w:rPr>
        <w:br w:type="textWrapping"/>
      </w:r>
      <w:r>
        <w:rPr>
          <w:rFonts w:ascii="Times New Roman" w:hAnsi="Times New Roman" w:cs="Times New Roman"/>
          <w:kern w:val="0"/>
          <w:szCs w:val="21"/>
        </w:rPr>
        <w:t>54. Why does Macy's plan to expand Bluemercury in 2016?</w:t>
      </w:r>
      <w:r>
        <w:rPr>
          <w:rFonts w:ascii="Times New Roman" w:hAnsi="Times New Roman" w:cs="Times New Roman"/>
          <w:kern w:val="0"/>
          <w:szCs w:val="21"/>
        </w:rPr>
        <w:br w:type="textWrapping"/>
      </w:r>
      <w:r>
        <w:rPr>
          <w:rFonts w:ascii="Times New Roman" w:hAnsi="Times New Roman" w:cs="Times New Roman"/>
          <w:kern w:val="0"/>
          <w:szCs w:val="21"/>
        </w:rPr>
        <w:t>A) To experiment on its new business concept.</w:t>
      </w:r>
      <w:r>
        <w:rPr>
          <w:rFonts w:ascii="Times New Roman" w:hAnsi="Times New Roman" w:cs="Times New Roman"/>
          <w:kern w:val="0"/>
          <w:szCs w:val="21"/>
        </w:rPr>
        <w:br w:type="textWrapping"/>
      </w:r>
      <w:r>
        <w:rPr>
          <w:rFonts w:ascii="Times New Roman" w:hAnsi="Times New Roman" w:cs="Times New Roman"/>
          <w:kern w:val="0"/>
          <w:szCs w:val="21"/>
        </w:rPr>
        <w:t>B) To focus more on beauty products than clothing.</w:t>
      </w:r>
      <w:r>
        <w:rPr>
          <w:rFonts w:ascii="Times New Roman" w:hAnsi="Times New Roman" w:cs="Times New Roman"/>
          <w:kern w:val="0"/>
          <w:szCs w:val="21"/>
        </w:rPr>
        <w:br w:type="textWrapping"/>
      </w:r>
      <w:r>
        <w:rPr>
          <w:rFonts w:ascii="Times New Roman" w:hAnsi="Times New Roman" w:cs="Times New Roman"/>
          <w:kern w:val="0"/>
          <w:szCs w:val="21"/>
        </w:rPr>
        <w:t>C) To promote sales of its products by lowering prices.</w:t>
      </w:r>
      <w:r>
        <w:rPr>
          <w:rFonts w:ascii="Times New Roman" w:hAnsi="Times New Roman" w:cs="Times New Roman"/>
          <w:kern w:val="0"/>
          <w:szCs w:val="21"/>
        </w:rPr>
        <w:br w:type="textWrapping"/>
      </w:r>
      <w:r>
        <w:rPr>
          <w:rFonts w:ascii="Times New Roman" w:hAnsi="Times New Roman" w:cs="Times New Roman"/>
          <w:kern w:val="0"/>
          <w:szCs w:val="21"/>
        </w:rPr>
        <w:t>D) To be more competitive in sales of beauty products.</w:t>
      </w:r>
      <w:r>
        <w:rPr>
          <w:rFonts w:ascii="Times New Roman" w:hAnsi="Times New Roman" w:cs="Times New Roman"/>
          <w:kern w:val="0"/>
          <w:szCs w:val="21"/>
        </w:rPr>
        <w:br w:type="textWrapping"/>
      </w:r>
      <w:r>
        <w:rPr>
          <w:rFonts w:ascii="Times New Roman" w:hAnsi="Times New Roman" w:cs="Times New Roman"/>
          <w:kern w:val="0"/>
          <w:szCs w:val="21"/>
        </w:rPr>
        <w:t>55. What can we learn about Macy's during the holiday season?</w:t>
      </w:r>
      <w:r>
        <w:rPr>
          <w:rFonts w:ascii="Times New Roman" w:hAnsi="Times New Roman" w:cs="Times New Roman"/>
          <w:kern w:val="0"/>
          <w:szCs w:val="21"/>
        </w:rPr>
        <w:br w:type="textWrapping"/>
      </w:r>
      <w:r>
        <w:rPr>
          <w:rFonts w:ascii="Times New Roman" w:hAnsi="Times New Roman" w:cs="Times New Roman"/>
          <w:kern w:val="0"/>
          <w:szCs w:val="21"/>
        </w:rPr>
        <w:t>A) Sales dropped sharply in its physical stores.</w:t>
      </w:r>
      <w:r>
        <w:rPr>
          <w:rFonts w:ascii="Times New Roman" w:hAnsi="Times New Roman" w:cs="Times New Roman"/>
          <w:kern w:val="0"/>
          <w:szCs w:val="21"/>
        </w:rPr>
        <w:br w:type="textWrapping"/>
      </w:r>
      <w:r>
        <w:rPr>
          <w:rFonts w:ascii="Times New Roman" w:hAnsi="Times New Roman" w:cs="Times New Roman"/>
          <w:kern w:val="0"/>
          <w:szCs w:val="21"/>
        </w:rPr>
        <w:t>B) Its retail sales exceeded those of T. J. Maxx.</w:t>
      </w:r>
      <w:r>
        <w:rPr>
          <w:rFonts w:ascii="Times New Roman" w:hAnsi="Times New Roman" w:cs="Times New Roman"/>
          <w:kern w:val="0"/>
          <w:szCs w:val="21"/>
        </w:rPr>
        <w:br w:type="textWrapping"/>
      </w:r>
      <w:r>
        <w:rPr>
          <w:rFonts w:ascii="Times New Roman" w:hAnsi="Times New Roman" w:cs="Times New Roman"/>
          <w:kern w:val="0"/>
          <w:szCs w:val="21"/>
        </w:rPr>
        <w:t>C) It helped Bluemercury establish its position worldwide.</w:t>
      </w:r>
      <w:r>
        <w:rPr>
          <w:rFonts w:ascii="Times New Roman" w:hAnsi="Times New Roman" w:cs="Times New Roman"/>
          <w:kern w:val="0"/>
          <w:szCs w:val="21"/>
        </w:rPr>
        <w:br w:type="textWrapping"/>
      </w:r>
      <w:r>
        <w:rPr>
          <w:rFonts w:ascii="Times New Roman" w:hAnsi="Times New Roman" w:cs="Times New Roman"/>
          <w:kern w:val="0"/>
          <w:szCs w:val="21"/>
        </w:rPr>
        <w:t>D) It filled its stores with abundant supply of merchandise.</w:t>
      </w:r>
    </w:p>
    <w:p>
      <w:pPr>
        <w:suppressAutoHyphens/>
        <w:spacing w:line="360" w:lineRule="auto"/>
        <w:rPr>
          <w:rFonts w:ascii="Times New Roman" w:hAnsi="Times New Roman" w:eastAsia="宋体" w:cs="Times New Roman"/>
          <w:sz w:val="24"/>
          <w:szCs w:val="24"/>
        </w:rPr>
      </w:pPr>
    </w:p>
    <w:p>
      <w:pPr>
        <w:suppressAutoHyphens/>
        <w:spacing w:line="360" w:lineRule="auto"/>
        <w:rPr>
          <w:rFonts w:ascii="Times New Roman" w:hAnsi="Times New Roman" w:cs="Times New Roman"/>
          <w:b/>
          <w:sz w:val="28"/>
          <w:szCs w:val="28"/>
        </w:rPr>
      </w:pPr>
      <w:r>
        <w:rPr>
          <w:rFonts w:ascii="Times New Roman" w:hAnsi="Times New Roman" w:eastAsia="宋体" w:cs="Times New Roman"/>
          <w:b/>
          <w:sz w:val="24"/>
          <w:szCs w:val="24"/>
        </w:rPr>
        <w:t>P</w:t>
      </w:r>
      <w:r>
        <w:rPr>
          <w:rFonts w:ascii="Times New Roman" w:hAnsi="Times New Roman" w:cs="Times New Roman"/>
          <w:b/>
          <w:sz w:val="28"/>
          <w:szCs w:val="28"/>
        </w:rPr>
        <w:t>art IV                  Translation              (30 minutes)</w:t>
      </w:r>
    </w:p>
    <w:p>
      <w:pPr>
        <w:suppressAutoHyphens/>
        <w:spacing w:line="360" w:lineRule="auto"/>
        <w:ind w:firstLine="482" w:firstLineChars="200"/>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 For this part, you are allowed 30 minutes to translate a passage from Chinese into English. You should write your answer on </w:t>
      </w:r>
      <w:r>
        <w:rPr>
          <w:rFonts w:ascii="Times New Roman" w:hAnsi="Times New Roman" w:eastAsia="宋体" w:cs="Times New Roman"/>
          <w:b/>
          <w:i/>
          <w:sz w:val="24"/>
          <w:szCs w:val="24"/>
          <w:u w:val="single"/>
        </w:rPr>
        <w:t>Answer Sheet 2</w:t>
      </w:r>
      <w:r>
        <w:rPr>
          <w:rFonts w:ascii="Times New Roman" w:hAnsi="Times New Roman" w:eastAsia="宋体" w:cs="Times New Roman"/>
          <w:i/>
          <w:sz w:val="24"/>
          <w:szCs w:val="24"/>
        </w:rPr>
        <w:t>.</w:t>
      </w:r>
    </w:p>
    <w:p>
      <w:pPr>
        <w:suppressAutoHyphens/>
        <w:spacing w:line="360" w:lineRule="auto"/>
        <w:ind w:firstLine="480" w:firstLineChars="200"/>
        <w:rPr>
          <w:rFonts w:ascii="Times New Roman" w:hAnsi="Times New Roman" w:eastAsia="宋体" w:cs="Times New Roman"/>
          <w:i/>
          <w:sz w:val="24"/>
          <w:szCs w:val="24"/>
        </w:rPr>
      </w:pPr>
    </w:p>
    <w:p>
      <w:pPr>
        <w:suppressAutoHyphens/>
        <w:spacing w:line="360" w:lineRule="auto"/>
        <w:ind w:firstLine="420" w:firstLineChars="200"/>
        <w:rPr>
          <w:rFonts w:ascii="Times New Roman" w:hAnsi="Times New Roman" w:eastAsia="宋体" w:cs="Times New Roman"/>
          <w:sz w:val="24"/>
          <w:szCs w:val="24"/>
        </w:rPr>
      </w:pPr>
      <w:r>
        <w:rPr>
          <w:rFonts w:ascii="Verdana" w:hAnsi="Verdana"/>
          <w:color w:val="282828"/>
          <w:szCs w:val="21"/>
          <w:shd w:val="clear" w:color="auto" w:fill="FFFFFF"/>
        </w:rPr>
        <w:t>明朝统治中国276年，被人们描绘成人类历史上治理有序、社会稳定的最伟大的时代之一。这一时期，手工业的发展促进了市场经济和城市化。大量商品，包括酒和丝绸，都在市场销售。同时，还进口许多外国商品，如时钟和烟草。北京、南京、扬州、苏州这样的大商业中心相继形成。也是在明代，由郑和率领的船队曾到印度洋进行了七次大规模探险航行。还值得一提的是，中国文学的四大经典名著中有三部写于明代。</w:t>
      </w:r>
    </w:p>
    <w:sectPr>
      <w:pgSz w:w="11906" w:h="16838"/>
      <w:pgMar w:top="567" w:right="851" w:bottom="805"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pPr>
    <w:r>
      <w:pict>
        <v:shape id="_x0000_s1025" o:spid="_x0000_s1025"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joinstyle="miter"/>
          <v:imagedata o:title=""/>
          <o:lock v:ext="edit"/>
          <v:textbox inset="0mm,0mm,0mm,0mm" style="mso-fit-shape-to-text:t;">
            <w:txbxContent>
              <w:p>
                <w:pPr>
                  <w:pStyle w:val="4"/>
                  <w:rPr>
                    <w:sz w:val="21"/>
                    <w:szCs w:val="21"/>
                  </w:rPr>
                </w:pPr>
                <w:r>
                  <w:rPr>
                    <w:rFonts w:hint="eastAsia"/>
                    <w:sz w:val="21"/>
                    <w:szCs w:val="21"/>
                  </w:rPr>
                  <w:t xml:space="preserve">第 </w:t>
                </w: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Pr>
                    <w:sz w:val="21"/>
                    <w:szCs w:val="21"/>
                  </w:rPr>
                  <w:t>9</w:t>
                </w:r>
                <w:r>
                  <w:rPr>
                    <w:rFonts w:hint="eastAsia"/>
                    <w:sz w:val="21"/>
                    <w:szCs w:val="21"/>
                  </w:rPr>
                  <w:fldChar w:fldCharType="end"/>
                </w:r>
                <w:r>
                  <w:rPr>
                    <w:rFonts w:hint="eastAsia"/>
                    <w:sz w:val="21"/>
                    <w:szCs w:val="21"/>
                  </w:rPr>
                  <w:t xml:space="preserve"> 页 共 </w:t>
                </w:r>
                <w:r>
                  <w:fldChar w:fldCharType="begin"/>
                </w:r>
                <w:r>
                  <w:instrText xml:space="preserve"> NUMPAGES  \* MERGEFORMAT </w:instrText>
                </w:r>
                <w:r>
                  <w:fldChar w:fldCharType="separate"/>
                </w:r>
                <w:r>
                  <w:rPr>
                    <w:sz w:val="22"/>
                    <w:szCs w:val="22"/>
                  </w:rPr>
                  <w:t>10</w:t>
                </w:r>
                <w:r>
                  <w:rPr>
                    <w:sz w:val="22"/>
                    <w:szCs w:val="22"/>
                  </w:rPr>
                  <w:fldChar w:fldCharType="end"/>
                </w:r>
                <w:r>
                  <w:rPr>
                    <w:rFonts w:hint="eastAsia"/>
                    <w:sz w:val="21"/>
                    <w:szCs w:val="21"/>
                  </w:rPr>
                  <w:t xml:space="preserve"> 页</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830F7"/>
    <w:multiLevelType w:val="singleLevel"/>
    <w:tmpl w:val="599830F7"/>
    <w:lvl w:ilvl="0" w:tentative="0">
      <w:start w:val="2"/>
      <w:numFmt w:val="decimal"/>
      <w:lvlText w:val="%1."/>
      <w:lvlJc w:val="left"/>
    </w:lvl>
  </w:abstractNum>
  <w:abstractNum w:abstractNumId="1">
    <w:nsid w:val="5998323C"/>
    <w:multiLevelType w:val="singleLevel"/>
    <w:tmpl w:val="5998323C"/>
    <w:lvl w:ilvl="0" w:tentative="0">
      <w:start w:val="6"/>
      <w:numFmt w:val="decimal"/>
      <w:suff w:val="nothing"/>
      <w:lvlText w:val="%1."/>
      <w:lvlJc w:val="left"/>
    </w:lvl>
  </w:abstractNum>
  <w:abstractNum w:abstractNumId="2">
    <w:nsid w:val="5998333C"/>
    <w:multiLevelType w:val="singleLevel"/>
    <w:tmpl w:val="5998333C"/>
    <w:lvl w:ilvl="0" w:tentative="0">
      <w:start w:val="1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A4008"/>
    <w:rsid w:val="00053F3B"/>
    <w:rsid w:val="000B30CA"/>
    <w:rsid w:val="0020788C"/>
    <w:rsid w:val="005068C4"/>
    <w:rsid w:val="005F71C0"/>
    <w:rsid w:val="00685A01"/>
    <w:rsid w:val="00766760"/>
    <w:rsid w:val="007A4008"/>
    <w:rsid w:val="007C0174"/>
    <w:rsid w:val="007F20E3"/>
    <w:rsid w:val="00864E73"/>
    <w:rsid w:val="008C5A4B"/>
    <w:rsid w:val="009A71C0"/>
    <w:rsid w:val="00A320B9"/>
    <w:rsid w:val="00BB6AB9"/>
    <w:rsid w:val="00C308F9"/>
    <w:rsid w:val="00D575C7"/>
    <w:rsid w:val="00DF0794"/>
    <w:rsid w:val="00E21AED"/>
    <w:rsid w:val="00EB45CA"/>
    <w:rsid w:val="00F546F6"/>
    <w:rsid w:val="301E3FB6"/>
    <w:rsid w:val="326E4346"/>
    <w:rsid w:val="4B865657"/>
    <w:rsid w:val="5E3E3F07"/>
    <w:rsid w:val="7A587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6" w:lineRule="auto"/>
      <w:jc w:val="center"/>
      <w:outlineLvl w:val="0"/>
    </w:pPr>
    <w:rPr>
      <w:b/>
      <w:kern w:val="44"/>
      <w:sz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1"/>
    <w:unhideWhenUsed/>
    <w:qFormat/>
    <w:uiPriority w:val="99"/>
    <w:rPr>
      <w:rFonts w:ascii="宋体" w:hAnsi="Courier New"/>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customStyle="1" w:styleId="10">
    <w:name w:val="标题 1 Char"/>
    <w:basedOn w:val="8"/>
    <w:link w:val="2"/>
    <w:qFormat/>
    <w:uiPriority w:val="9"/>
    <w:rPr>
      <w:b/>
      <w:kern w:val="44"/>
      <w:sz w:val="44"/>
    </w:rPr>
  </w:style>
  <w:style w:type="character" w:customStyle="1" w:styleId="11">
    <w:name w:val="纯文本 Char"/>
    <w:basedOn w:val="8"/>
    <w:link w:val="3"/>
    <w:qFormat/>
    <w:uiPriority w:val="99"/>
    <w:rPr>
      <w:rFonts w:ascii="宋体" w:hAnsi="Courier New"/>
    </w:rPr>
  </w:style>
  <w:style w:type="character" w:customStyle="1" w:styleId="12">
    <w:name w:val="页脚 Char"/>
    <w:basedOn w:val="8"/>
    <w:link w:val="4"/>
    <w:qFormat/>
    <w:uiPriority w:val="99"/>
    <w:rPr>
      <w:sz w:val="18"/>
      <w:szCs w:val="18"/>
    </w:rPr>
  </w:style>
  <w:style w:type="paragraph" w:customStyle="1" w:styleId="13">
    <w:name w:val="标题 #3"/>
    <w:basedOn w:val="1"/>
    <w:qFormat/>
    <w:uiPriority w:val="0"/>
    <w:pPr>
      <w:shd w:val="clear" w:color="auto" w:fill="FFFFFF"/>
      <w:spacing w:after="100"/>
      <w:ind w:firstLine="70"/>
      <w:outlineLvl w:val="2"/>
    </w:pPr>
    <w:rPr>
      <w:rFonts w:ascii="Times New Roman" w:hAnsi="Times New Roman" w:eastAsia="Times New Roman" w:cs="Times New Roman"/>
      <w:b/>
      <w:bCs/>
      <w:sz w:val="28"/>
      <w:szCs w:val="28"/>
    </w:rPr>
  </w:style>
  <w:style w:type="character" w:customStyle="1" w:styleId="14">
    <w:name w:val="页眉 Char"/>
    <w:basedOn w:val="8"/>
    <w:link w:val="5"/>
    <w:semiHidden/>
    <w:qFormat/>
    <w:uiPriority w:val="99"/>
    <w:rPr>
      <w:sz w:val="18"/>
      <w:szCs w:val="18"/>
    </w:rPr>
  </w:style>
  <w:style w:type="character" w:customStyle="1" w:styleId="15">
    <w:name w:val="hcdict"/>
    <w:basedOn w:val="8"/>
    <w:qFormat/>
    <w:uiPriority w:val="0"/>
  </w:style>
  <w:style w:type="character" w:customStyle="1" w:styleId="16">
    <w:name w:val="apple-converted-space"/>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4090</Words>
  <Characters>23316</Characters>
  <Lines>194</Lines>
  <Paragraphs>54</Paragraphs>
  <TotalTime>63</TotalTime>
  <ScaleCrop>false</ScaleCrop>
  <LinksUpToDate>false</LinksUpToDate>
  <CharactersWithSpaces>27352</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2017-11-05T13:25:00Z</dcterms:created>
  <dc:creator>user</dc:creator>
  <cp:lastModifiedBy>Administrator</cp:lastModifiedBy>
  <dcterms:modified xsi:type="dcterms:W3CDTF">2020-03-15T15:04:57Z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