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sz w:val="36"/>
          <w:b/>
          <w:sz w:val="36"/>
          <w:b/>
          <w:szCs w:val="36"/>
          <w:bCs/>
          <w:rFonts w:ascii="Calibri" w:hAnsi="Calibri" w:eastAsia="" w:cs="" w:asciiTheme="majorHAnsi" w:cstheme="majorBidi" w:eastAsiaTheme="majorEastAsia" w:hAnsiTheme="majorHAnsi"/>
          <w:color w:val="345A8A" w:themeColor="accent1" w:themeShade="b5"/>
        </w:rPr>
      </w:pPr>
      <w:r>
        <w:rPr/>
        <w:t>Report Interessent ZGV</w:t>
      </w:r>
      <w:r/>
    </w:p>
    <w:p>
      <w:pPr>
        <w:pStyle w:val="Authors"/>
      </w:pPr>
      <w:r>
        <w:rPr/>
        <w:t xml:space="preserve">FH Technikum Wien </w:t>
      </w:r>
      <w:hyperlink r:id="rId2">
        <w:r>
          <w:rPr>
            <w:rStyle w:val="Link"/>
          </w:rPr>
          <w:t>&lt;office@technikum-wien.at&gt;</w:t>
        </w:r>
      </w:hyperlink>
      <w:r/>
    </w:p>
    <w:p>
      <w:pPr>
        <w:pStyle w:val="Date"/>
      </w:pPr>
      <w:r>
        <w:rPr/>
        <w:t>21.04.2015</w:t>
      </w:r>
      <w:r/>
    </w:p>
    <w:p>
      <w:pPr>
        <w:pStyle w:val="Berschrift1"/>
      </w:pPr>
      <w:bookmarkStart w:id="0" w:name="studierende-interessent-mitohne-zgv-ausstellungsstaat-in-ausland"/>
      <w:bookmarkEnd w:id="0"/>
      <w:r>
        <w:rPr/>
        <w:t>Studierende: Interessent mit/ohne ZGV-Ausstellungsstaat In-/Ausland</w:t>
      </w:r>
      <w:r/>
    </w:p>
    <w:p>
      <w:pPr>
        <w:pStyle w:val="Berschrift2"/>
      </w:pPr>
      <w:bookmarkStart w:id="1" w:name="studierende-interessent-mitohne-zgv-ausstellungsstaat-in-ausland"/>
      <w:bookmarkStart w:id="2" w:name="beschreibung"/>
      <w:bookmarkEnd w:id="1"/>
      <w:bookmarkEnd w:id="2"/>
      <w:r>
        <w:rPr/>
        <w:t>Beschreibung</w:t>
      </w:r>
      <w:r/>
    </w:p>
    <w:p>
      <w:pPr>
        <w:pStyle w:val="Normal"/>
      </w:pPr>
      <w:bookmarkStart w:id="3" w:name="beschreibung"/>
      <w:bookmarkEnd w:id="3"/>
      <w:r>
        <w:rPr/>
        <w:t>Dieser Report liefert Kennzahlen zu Interessenten mit Zugangsvorraussetzungen welche im Ausland erworben wurden.</w:t>
      </w:r>
      <w:r/>
    </w:p>
    <w:tbl>
      <w:tblPr>
        <w:tblStyle w:val="TableNormal"/>
        <w:tblW w:w="7921" w:type="dxa"/>
        <w:jc w:val="left"/>
        <w:tblInd w:w="0" w:type="dxa"/>
        <w:tblBorders/>
        <w:tblCellMar>
          <w:top w:w="0" w:type="dxa"/>
          <w:left w:w="108" w:type="dxa"/>
          <w:bottom w:w="0" w:type="dxa"/>
          <w:right w:w="108" w:type="dxa"/>
        </w:tblCellMar>
      </w:tblPr>
      <w:tblGrid>
        <w:gridCol w:w="1188"/>
        <w:gridCol w:w="6732"/>
      </w:tblGrid>
      <w:tr>
        <w:trPr/>
        <w:tc>
          <w:tcPr>
            <w:tcW w:w="1188" w:type="dxa"/>
            <w:tcBorders/>
            <w:shd w:fill="auto" w:val="clear"/>
          </w:tcPr>
          <w:p>
            <w:pPr>
              <w:pStyle w:val="Normal"/>
              <w:spacing w:before="180" w:after="180"/>
              <w:jc w:val="left"/>
            </w:pPr>
            <w:r>
              <w:rPr>
                <w:b/>
              </w:rPr>
              <w:t>Attribute und Spalten</w:t>
            </w:r>
            <w:r/>
          </w:p>
        </w:tc>
        <w:tc>
          <w:tcPr>
            <w:tcW w:w="6732" w:type="dxa"/>
            <w:tcBorders/>
            <w:shd w:fill="auto" w:val="clear"/>
          </w:tcPr>
          <w:p>
            <w:pPr>
              <w:pStyle w:val="Normal"/>
              <w:numPr>
                <w:ilvl w:val="0"/>
                <w:numId w:val="1"/>
              </w:numPr>
              <w:spacing w:before="180" w:after="180"/>
              <w:jc w:val="left"/>
            </w:pPr>
            <w:r>
              <w:rPr>
                <w:b/>
              </w:rPr>
              <w:t>Studienjahr</w:t>
            </w:r>
            <w:r/>
          </w:p>
          <w:p>
            <w:pPr>
              <w:pStyle w:val="Normal"/>
              <w:numPr>
                <w:ilvl w:val="0"/>
                <w:numId w:val="1"/>
              </w:numPr>
              <w:jc w:val="left"/>
            </w:pPr>
            <w:r>
              <w:rPr>
                <w:b/>
              </w:rPr>
              <w:t>Gesamt</w:t>
            </w:r>
            <w:r>
              <w:rPr/>
              <w:t>: Gesamtzahl der Interessenten welche sich für das entsprechende Studienjahr interessieren. Interessenten, welche sich für mehrere Studiengänge interessieren werden nur einmal gezählt.</w:t>
            </w:r>
            <w:r/>
          </w:p>
          <w:p>
            <w:pPr>
              <w:pStyle w:val="Normal"/>
              <w:numPr>
                <w:ilvl w:val="0"/>
                <w:numId w:val="1"/>
              </w:numPr>
              <w:jc w:val="left"/>
            </w:pPr>
            <w:r>
              <w:rPr>
                <w:b/>
              </w:rPr>
              <w:t>Inland</w:t>
            </w:r>
            <w:r>
              <w:rPr/>
              <w:t>: Ausstellungsstaat der ZGV ist Österreich.</w:t>
            </w:r>
            <w:r/>
          </w:p>
          <w:p>
            <w:pPr>
              <w:pStyle w:val="Normal"/>
              <w:numPr>
                <w:ilvl w:val="0"/>
                <w:numId w:val="1"/>
              </w:numPr>
              <w:jc w:val="left"/>
            </w:pPr>
            <w:r>
              <w:rPr>
                <w:b/>
              </w:rPr>
              <w:t>Ausland</w:t>
            </w:r>
            <w:r>
              <w:rPr/>
              <w:t>: Ausstellungsstaat der ZGV ist ungleich Österreich</w:t>
            </w:r>
            <w:r/>
          </w:p>
          <w:p>
            <w:pPr>
              <w:pStyle w:val="Normal"/>
              <w:numPr>
                <w:ilvl w:val="0"/>
                <w:numId w:val="1"/>
              </w:numPr>
              <w:jc w:val="left"/>
            </w:pPr>
            <w:r>
              <w:rPr>
                <w:b/>
              </w:rPr>
              <w:t>KeineZGV</w:t>
            </w:r>
            <w:r>
              <w:rPr/>
              <w:t>: Ausstellungsstaat der ZGV ist nicht erfasst.</w:t>
            </w:r>
            <w:r/>
          </w:p>
          <w:p>
            <w:pPr>
              <w:pStyle w:val="Normal"/>
              <w:numPr>
                <w:ilvl w:val="0"/>
                <w:numId w:val="1"/>
              </w:numPr>
              <w:jc w:val="left"/>
            </w:pPr>
            <w:r>
              <w:rPr>
                <w:b/>
              </w:rPr>
              <w:t>xStg Ausland</w:t>
            </w:r>
            <w:r>
              <w:rPr/>
              <w:t>: Anzahl der Interessenten mit ausländischer ZGV welche sich für x Studiengänge interessieren.</w:t>
            </w:r>
            <w:r/>
          </w:p>
          <w:p>
            <w:pPr>
              <w:pStyle w:val="Normal"/>
              <w:numPr>
                <w:ilvl w:val="0"/>
                <w:numId w:val="1"/>
              </w:numPr>
              <w:spacing w:before="180" w:after="180"/>
              <w:jc w:val="left"/>
            </w:pPr>
            <w:r>
              <w:rPr>
                <w:b/>
              </w:rPr>
              <w:t>xStg Inland</w:t>
            </w:r>
            <w:r>
              <w:rPr/>
              <w:t>: Anzahl der Interessenten mit österr. ZGV welche sich für x Studiengänge interessieren.</w:t>
            </w:r>
            <w:r/>
          </w:p>
        </w:tc>
      </w:tr>
    </w:tbl>
    <w:p>
      <w:pPr>
        <w:pStyle w:val="Berschrift1"/>
      </w:pPr>
      <w:bookmarkStart w:id="4" w:name="inhalt"/>
      <w:bookmarkEnd w:id="4"/>
      <w:r>
        <w:rPr/>
        <w:t>Inhalt</w:t>
      </w:r>
      <w:r/>
    </w:p>
    <w:p>
      <w:pPr>
        <w:pStyle w:val="Berschrift2"/>
      </w:pPr>
      <w:bookmarkStart w:id="5" w:name="inhalt"/>
      <w:bookmarkStart w:id="6" w:name="chart"/>
      <w:bookmarkEnd w:id="5"/>
      <w:bookmarkEnd w:id="6"/>
      <w:r>
        <w:rPr/>
        <w:t>Chart</w:t>
      </w:r>
      <w:r/>
    </w:p>
    <w:p>
      <w:pPr>
        <w:pStyle w:val="Normal"/>
      </w:pPr>
      <w:bookmarkStart w:id="7" w:name="chart"/>
      <w:bookmarkEnd w:id="7"/>
      <w:r>
        <w:rPr/>
        <w:drawing>
          <wp:inline distT="0" distB="0" distL="114935" distR="114935">
            <wp:extent cx="5297170" cy="35312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97170" cy="3531235"/>
                    </a:xfrm>
                    <a:prstGeom prst="rect">
                      <a:avLst/>
                    </a:prstGeom>
                    <a:noFill/>
                    <a:ln w="9525">
                      <a:noFill/>
                      <a:miter lim="800000"/>
                      <a:headEnd/>
                      <a:tailEnd/>
                    </a:ln>
                  </pic:spPr>
                </pic:pic>
              </a:graphicData>
            </a:graphic>
          </wp:inline>
        </w:drawing>
      </w:r>
      <w:r/>
    </w:p>
    <w:p>
      <w:pPr>
        <w:pStyle w:val="Berschrift2"/>
      </w:pPr>
      <w:bookmarkStart w:id="8" w:name="daten"/>
      <w:bookmarkEnd w:id="8"/>
      <w:r>
        <w:rPr/>
        <w:t>Daten</w:t>
      </w:r>
      <w:r/>
    </w:p>
    <w:tbl>
      <w:tblPr>
        <w:tblStyle w:val="TableNormal"/>
        <w:tblW w:w="7920" w:type="dxa"/>
        <w:jc w:val="left"/>
        <w:tblInd w:w="0" w:type="dxa"/>
        <w:tblBorders>
          <w:bottom w:val="single" w:sz="6" w:space="0" w:color="000001"/>
          <w:insideH w:val="single" w:sz="6" w:space="0" w:color="000001"/>
        </w:tblBorders>
        <w:tblCellMar>
          <w:top w:w="0" w:type="dxa"/>
          <w:left w:w="108" w:type="dxa"/>
          <w:bottom w:w="0" w:type="dxa"/>
          <w:right w:w="108" w:type="dxa"/>
        </w:tblCellMar>
      </w:tblPr>
      <w:tblGrid>
        <w:gridCol w:w="719"/>
        <w:gridCol w:w="469"/>
        <w:gridCol w:w="251"/>
        <w:gridCol w:w="720"/>
        <w:gridCol w:w="720"/>
        <w:gridCol w:w="720"/>
        <w:gridCol w:w="720"/>
        <w:gridCol w:w="720"/>
        <w:gridCol w:w="720"/>
        <w:gridCol w:w="720"/>
        <w:gridCol w:w="720"/>
        <w:gridCol w:w="720"/>
      </w:tblGrid>
      <w:tr>
        <w:trPr/>
        <w:tc>
          <w:tcPr>
            <w:tcW w:w="719" w:type="dxa"/>
            <w:tcBorders>
              <w:bottom w:val="single" w:sz="6" w:space="0" w:color="000001"/>
              <w:insideH w:val="single" w:sz="6" w:space="0" w:color="000001"/>
            </w:tcBorders>
            <w:shd w:fill="auto" w:val="clear"/>
            <w:vAlign w:val="bottom"/>
          </w:tcPr>
          <w:p>
            <w:pPr>
              <w:pStyle w:val="Normal"/>
              <w:widowControl/>
              <w:bidi w:val="0"/>
              <w:spacing w:before="180" w:after="180"/>
              <w:jc w:val="left"/>
            </w:pPr>
            <w:bookmarkStart w:id="9" w:name="daten"/>
            <w:bookmarkStart w:id="10" w:name="daten"/>
            <w:bookmarkEnd w:id="10"/>
            <w:r>
              <w:rPr/>
            </w:r>
            <w:r/>
          </w:p>
        </w:tc>
        <w:tc>
          <w:tcPr>
            <w:tcW w:w="720" w:type="dxa"/>
            <w:gridSpan w:val="2"/>
            <w:tcBorders>
              <w:bottom w:val="single" w:sz="6" w:space="0" w:color="000001"/>
              <w:insideH w:val="single" w:sz="6" w:space="0" w:color="000001"/>
            </w:tcBorders>
            <w:shd w:fill="auto" w:val="clear"/>
            <w:vAlign w:val="bottom"/>
          </w:tcPr>
          <w:p>
            <w:pPr>
              <w:pStyle w:val="Compact"/>
              <w:spacing w:before="36" w:after="36"/>
              <w:jc w:val="left"/>
              <w:rPr/>
            </w:pPr>
            <w:r>
              <w:rPr/>
              <w:t>Gesamt</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Inland</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Ausland</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Keine ZGV</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Inland 2Stg</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Ausland 2Stg</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Inland 3Stg</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Ausland 3Stg</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Inland &gt;3Stg</w:t>
            </w:r>
            <w:r/>
          </w:p>
        </w:tc>
        <w:tc>
          <w:tcPr>
            <w:tcW w:w="720" w:type="dxa"/>
            <w:tcBorders>
              <w:bottom w:val="single" w:sz="6" w:space="0" w:color="000001"/>
              <w:insideH w:val="single" w:sz="6" w:space="0" w:color="000001"/>
            </w:tcBorders>
            <w:shd w:fill="auto" w:val="clear"/>
            <w:vAlign w:val="bottom"/>
          </w:tcPr>
          <w:p>
            <w:pPr>
              <w:pStyle w:val="Compact"/>
              <w:spacing w:before="36" w:after="36"/>
              <w:jc w:val="left"/>
              <w:rPr/>
            </w:pPr>
            <w:r>
              <w:rPr/>
              <w:t>Ausland &gt;3Stg</w:t>
            </w:r>
            <w:r/>
          </w:p>
        </w:tc>
      </w:tr>
      <w:tr>
        <w:trPr/>
        <w:tc>
          <w:tcPr>
            <w:tcW w:w="719" w:type="dxa"/>
            <w:tcBorders/>
            <w:shd w:fill="auto" w:val="clear"/>
          </w:tcPr>
          <w:p>
            <w:pPr>
              <w:pStyle w:val="Normal"/>
              <w:spacing w:before="180" w:after="180"/>
              <w:jc w:val="left"/>
            </w:pPr>
            <w:r>
              <w:rPr>
                <w:b/>
              </w:rPr>
              <w:t>2001/02</w:t>
            </w:r>
            <w:r/>
          </w:p>
        </w:tc>
        <w:tc>
          <w:tcPr>
            <w:tcW w:w="720" w:type="dxa"/>
            <w:gridSpan w:val="2"/>
            <w:tcBorders/>
            <w:shd w:fill="auto" w:val="clear"/>
          </w:tcPr>
          <w:p>
            <w:pPr>
              <w:pStyle w:val="Normal"/>
              <w:spacing w:before="180" w:after="180"/>
              <w:jc w:val="left"/>
              <w:rPr/>
            </w:pPr>
            <w:r>
              <w:rPr/>
              <w:t>9</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9</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2003/04</w:t>
            </w:r>
            <w:r/>
          </w:p>
        </w:tc>
        <w:tc>
          <w:tcPr>
            <w:tcW w:w="720" w:type="dxa"/>
            <w:gridSpan w:val="2"/>
            <w:tcBorders/>
            <w:shd w:fill="auto" w:val="clear"/>
          </w:tcPr>
          <w:p>
            <w:pPr>
              <w:pStyle w:val="Normal"/>
              <w:spacing w:before="180" w:after="180"/>
              <w:jc w:val="left"/>
              <w:rPr/>
            </w:pPr>
            <w:r>
              <w:rPr/>
              <w:t>93</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93</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2004/05</w:t>
            </w:r>
            <w:r/>
          </w:p>
        </w:tc>
        <w:tc>
          <w:tcPr>
            <w:tcW w:w="720" w:type="dxa"/>
            <w:gridSpan w:val="2"/>
            <w:tcBorders/>
            <w:shd w:fill="auto" w:val="clear"/>
          </w:tcPr>
          <w:p>
            <w:pPr>
              <w:pStyle w:val="Normal"/>
              <w:spacing w:before="180" w:after="180"/>
              <w:jc w:val="left"/>
              <w:rPr/>
            </w:pPr>
            <w:r>
              <w:rPr/>
              <w:t>944</w:t>
            </w:r>
            <w:r/>
          </w:p>
        </w:tc>
        <w:tc>
          <w:tcPr>
            <w:tcW w:w="720" w:type="dxa"/>
            <w:tcBorders/>
            <w:shd w:fill="auto" w:val="clear"/>
          </w:tcPr>
          <w:p>
            <w:pPr>
              <w:pStyle w:val="Normal"/>
              <w:spacing w:before="180" w:after="180"/>
              <w:jc w:val="left"/>
              <w:rPr/>
            </w:pPr>
            <w:r>
              <w:rPr/>
              <w:t>2</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942</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2005/06</w:t>
            </w:r>
            <w:r/>
          </w:p>
        </w:tc>
        <w:tc>
          <w:tcPr>
            <w:tcW w:w="720" w:type="dxa"/>
            <w:gridSpan w:val="2"/>
            <w:tcBorders/>
            <w:shd w:fill="auto" w:val="clear"/>
          </w:tcPr>
          <w:p>
            <w:pPr>
              <w:pStyle w:val="Normal"/>
              <w:spacing w:before="180" w:after="180"/>
              <w:jc w:val="left"/>
              <w:rPr/>
            </w:pPr>
            <w:r>
              <w:rPr/>
              <w:t>1985</w:t>
            </w:r>
            <w:r/>
          </w:p>
        </w:tc>
        <w:tc>
          <w:tcPr>
            <w:tcW w:w="720" w:type="dxa"/>
            <w:tcBorders/>
            <w:shd w:fill="auto" w:val="clear"/>
          </w:tcPr>
          <w:p>
            <w:pPr>
              <w:pStyle w:val="Normal"/>
              <w:spacing w:before="180" w:after="180"/>
              <w:jc w:val="left"/>
              <w:rPr/>
            </w:pPr>
            <w:r>
              <w:rPr/>
              <w:t>3</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1982</w:t>
            </w:r>
            <w:r/>
          </w:p>
        </w:tc>
        <w:tc>
          <w:tcPr>
            <w:tcW w:w="720" w:type="dxa"/>
            <w:tcBorders/>
            <w:shd w:fill="auto" w:val="clear"/>
          </w:tcPr>
          <w:p>
            <w:pPr>
              <w:pStyle w:val="Normal"/>
              <w:spacing w:before="180" w:after="180"/>
              <w:jc w:val="left"/>
              <w:rPr/>
            </w:pPr>
            <w:r>
              <w:rPr/>
              <w:t>1</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2006/07</w:t>
            </w:r>
            <w:r/>
          </w:p>
        </w:tc>
        <w:tc>
          <w:tcPr>
            <w:tcW w:w="720" w:type="dxa"/>
            <w:gridSpan w:val="2"/>
            <w:tcBorders/>
            <w:shd w:fill="auto" w:val="clear"/>
          </w:tcPr>
          <w:p>
            <w:pPr>
              <w:pStyle w:val="Normal"/>
              <w:spacing w:before="180" w:after="180"/>
              <w:jc w:val="left"/>
              <w:rPr/>
            </w:pPr>
            <w:r>
              <w:rPr/>
              <w:t>3075</w:t>
            </w:r>
            <w:r/>
          </w:p>
        </w:tc>
        <w:tc>
          <w:tcPr>
            <w:tcW w:w="720" w:type="dxa"/>
            <w:tcBorders/>
            <w:shd w:fill="auto" w:val="clear"/>
          </w:tcPr>
          <w:p>
            <w:pPr>
              <w:pStyle w:val="Normal"/>
              <w:spacing w:before="180" w:after="180"/>
              <w:jc w:val="left"/>
              <w:rPr/>
            </w:pPr>
            <w:r>
              <w:rPr/>
              <w:t>7</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3068</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2007/08</w:t>
            </w:r>
            <w:r/>
          </w:p>
        </w:tc>
        <w:tc>
          <w:tcPr>
            <w:tcW w:w="720" w:type="dxa"/>
            <w:gridSpan w:val="2"/>
            <w:tcBorders/>
            <w:shd w:fill="auto" w:val="clear"/>
          </w:tcPr>
          <w:p>
            <w:pPr>
              <w:pStyle w:val="Normal"/>
              <w:spacing w:before="180" w:after="180"/>
              <w:jc w:val="left"/>
              <w:rPr/>
            </w:pPr>
            <w:r>
              <w:rPr/>
              <w:t>4003</w:t>
            </w:r>
            <w:r/>
          </w:p>
        </w:tc>
        <w:tc>
          <w:tcPr>
            <w:tcW w:w="720" w:type="dxa"/>
            <w:tcBorders/>
            <w:shd w:fill="auto" w:val="clear"/>
          </w:tcPr>
          <w:p>
            <w:pPr>
              <w:pStyle w:val="Normal"/>
              <w:spacing w:before="180" w:after="180"/>
              <w:jc w:val="left"/>
              <w:rPr/>
            </w:pPr>
            <w:r>
              <w:rPr/>
              <w:t>23</w:t>
            </w:r>
            <w:r/>
          </w:p>
        </w:tc>
        <w:tc>
          <w:tcPr>
            <w:tcW w:w="720" w:type="dxa"/>
            <w:tcBorders/>
            <w:shd w:fill="auto" w:val="clear"/>
          </w:tcPr>
          <w:p>
            <w:pPr>
              <w:pStyle w:val="Normal"/>
              <w:spacing w:before="180" w:after="180"/>
              <w:jc w:val="left"/>
              <w:rPr/>
            </w:pPr>
            <w:r>
              <w:rPr/>
              <w:t>1</w:t>
            </w:r>
            <w:r/>
          </w:p>
        </w:tc>
        <w:tc>
          <w:tcPr>
            <w:tcW w:w="720" w:type="dxa"/>
            <w:tcBorders/>
            <w:shd w:fill="auto" w:val="clear"/>
          </w:tcPr>
          <w:p>
            <w:pPr>
              <w:pStyle w:val="Normal"/>
              <w:spacing w:before="180" w:after="180"/>
              <w:jc w:val="left"/>
              <w:rPr/>
            </w:pPr>
            <w:r>
              <w:rPr/>
              <w:t>3979</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2008/09</w:t>
            </w:r>
            <w:r/>
          </w:p>
        </w:tc>
        <w:tc>
          <w:tcPr>
            <w:tcW w:w="720" w:type="dxa"/>
            <w:gridSpan w:val="2"/>
            <w:tcBorders/>
            <w:shd w:fill="auto" w:val="clear"/>
          </w:tcPr>
          <w:p>
            <w:pPr>
              <w:pStyle w:val="Normal"/>
              <w:spacing w:before="180" w:after="180"/>
              <w:jc w:val="left"/>
              <w:rPr/>
            </w:pPr>
            <w:r>
              <w:rPr/>
              <w:t>4212</w:t>
            </w:r>
            <w:r/>
          </w:p>
        </w:tc>
        <w:tc>
          <w:tcPr>
            <w:tcW w:w="720" w:type="dxa"/>
            <w:tcBorders/>
            <w:shd w:fill="auto" w:val="clear"/>
          </w:tcPr>
          <w:p>
            <w:pPr>
              <w:pStyle w:val="Normal"/>
              <w:spacing w:before="180" w:after="180"/>
              <w:jc w:val="left"/>
              <w:rPr/>
            </w:pPr>
            <w:r>
              <w:rPr/>
              <w:t>25</w:t>
            </w:r>
            <w:r/>
          </w:p>
        </w:tc>
        <w:tc>
          <w:tcPr>
            <w:tcW w:w="720" w:type="dxa"/>
            <w:tcBorders/>
            <w:shd w:fill="auto" w:val="clear"/>
          </w:tcPr>
          <w:p>
            <w:pPr>
              <w:pStyle w:val="Normal"/>
              <w:spacing w:before="180" w:after="180"/>
              <w:jc w:val="left"/>
              <w:rPr/>
            </w:pPr>
            <w:r>
              <w:rPr/>
              <w:t>2</w:t>
            </w:r>
            <w:r/>
          </w:p>
        </w:tc>
        <w:tc>
          <w:tcPr>
            <w:tcW w:w="720" w:type="dxa"/>
            <w:tcBorders/>
            <w:shd w:fill="auto" w:val="clear"/>
          </w:tcPr>
          <w:p>
            <w:pPr>
              <w:pStyle w:val="Normal"/>
              <w:spacing w:before="180" w:after="180"/>
              <w:jc w:val="left"/>
              <w:rPr/>
            </w:pPr>
            <w:r>
              <w:rPr/>
              <w:t>4185</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2009/10</w:t>
            </w:r>
            <w:r/>
          </w:p>
        </w:tc>
        <w:tc>
          <w:tcPr>
            <w:tcW w:w="720" w:type="dxa"/>
            <w:gridSpan w:val="2"/>
            <w:tcBorders/>
            <w:shd w:fill="auto" w:val="clear"/>
          </w:tcPr>
          <w:p>
            <w:pPr>
              <w:pStyle w:val="Normal"/>
              <w:spacing w:before="180" w:after="180"/>
              <w:jc w:val="left"/>
              <w:rPr/>
            </w:pPr>
            <w:r>
              <w:rPr/>
              <w:t>4371</w:t>
            </w:r>
            <w:r/>
          </w:p>
        </w:tc>
        <w:tc>
          <w:tcPr>
            <w:tcW w:w="720" w:type="dxa"/>
            <w:tcBorders/>
            <w:shd w:fill="auto" w:val="clear"/>
          </w:tcPr>
          <w:p>
            <w:pPr>
              <w:pStyle w:val="Normal"/>
              <w:spacing w:before="180" w:after="180"/>
              <w:jc w:val="left"/>
              <w:rPr/>
            </w:pPr>
            <w:r>
              <w:rPr/>
              <w:t>90</w:t>
            </w:r>
            <w:r/>
          </w:p>
        </w:tc>
        <w:tc>
          <w:tcPr>
            <w:tcW w:w="720" w:type="dxa"/>
            <w:tcBorders/>
            <w:shd w:fill="auto" w:val="clear"/>
          </w:tcPr>
          <w:p>
            <w:pPr>
              <w:pStyle w:val="Normal"/>
              <w:spacing w:before="180" w:after="180"/>
              <w:jc w:val="left"/>
              <w:rPr/>
            </w:pPr>
            <w:r>
              <w:rPr/>
              <w:t>4</w:t>
            </w:r>
            <w:r/>
          </w:p>
        </w:tc>
        <w:tc>
          <w:tcPr>
            <w:tcW w:w="720" w:type="dxa"/>
            <w:tcBorders/>
            <w:shd w:fill="auto" w:val="clear"/>
          </w:tcPr>
          <w:p>
            <w:pPr>
              <w:pStyle w:val="Normal"/>
              <w:spacing w:before="180" w:after="180"/>
              <w:jc w:val="left"/>
              <w:rPr/>
            </w:pPr>
            <w:r>
              <w:rPr/>
              <w:t>4277</w:t>
            </w:r>
            <w:r/>
          </w:p>
        </w:tc>
        <w:tc>
          <w:tcPr>
            <w:tcW w:w="720" w:type="dxa"/>
            <w:tcBorders/>
            <w:shd w:fill="auto" w:val="clear"/>
          </w:tcPr>
          <w:p>
            <w:pPr>
              <w:pStyle w:val="Normal"/>
              <w:spacing w:before="180" w:after="180"/>
              <w:jc w:val="left"/>
              <w:rPr/>
            </w:pPr>
            <w:r>
              <w:rPr/>
              <w:t>2</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2010/11</w:t>
            </w:r>
            <w:r/>
          </w:p>
        </w:tc>
        <w:tc>
          <w:tcPr>
            <w:tcW w:w="720" w:type="dxa"/>
            <w:gridSpan w:val="2"/>
            <w:tcBorders/>
            <w:shd w:fill="auto" w:val="clear"/>
          </w:tcPr>
          <w:p>
            <w:pPr>
              <w:pStyle w:val="Normal"/>
              <w:spacing w:before="180" w:after="180"/>
              <w:jc w:val="left"/>
              <w:rPr/>
            </w:pPr>
            <w:r>
              <w:rPr/>
              <w:t>4338</w:t>
            </w:r>
            <w:r/>
          </w:p>
        </w:tc>
        <w:tc>
          <w:tcPr>
            <w:tcW w:w="720" w:type="dxa"/>
            <w:tcBorders/>
            <w:shd w:fill="auto" w:val="clear"/>
          </w:tcPr>
          <w:p>
            <w:pPr>
              <w:pStyle w:val="Normal"/>
              <w:spacing w:before="180" w:after="180"/>
              <w:jc w:val="left"/>
              <w:rPr/>
            </w:pPr>
            <w:r>
              <w:rPr/>
              <w:t>164</w:t>
            </w:r>
            <w:r/>
          </w:p>
        </w:tc>
        <w:tc>
          <w:tcPr>
            <w:tcW w:w="720" w:type="dxa"/>
            <w:tcBorders/>
            <w:shd w:fill="auto" w:val="clear"/>
          </w:tcPr>
          <w:p>
            <w:pPr>
              <w:pStyle w:val="Normal"/>
              <w:spacing w:before="180" w:after="180"/>
              <w:jc w:val="left"/>
              <w:rPr/>
            </w:pPr>
            <w:r>
              <w:rPr/>
              <w:t>44</w:t>
            </w:r>
            <w:r/>
          </w:p>
        </w:tc>
        <w:tc>
          <w:tcPr>
            <w:tcW w:w="720" w:type="dxa"/>
            <w:tcBorders/>
            <w:shd w:fill="auto" w:val="clear"/>
          </w:tcPr>
          <w:p>
            <w:pPr>
              <w:pStyle w:val="Normal"/>
              <w:spacing w:before="180" w:after="180"/>
              <w:jc w:val="left"/>
              <w:rPr/>
            </w:pPr>
            <w:r>
              <w:rPr/>
              <w:t>4130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2011/12</w:t>
            </w:r>
            <w:r/>
          </w:p>
        </w:tc>
        <w:tc>
          <w:tcPr>
            <w:tcW w:w="720" w:type="dxa"/>
            <w:gridSpan w:val="2"/>
            <w:tcBorders/>
            <w:shd w:fill="auto" w:val="clear"/>
          </w:tcPr>
          <w:p>
            <w:pPr>
              <w:pStyle w:val="Normal"/>
              <w:spacing w:before="180" w:after="180"/>
              <w:jc w:val="left"/>
              <w:rPr/>
            </w:pPr>
            <w:r>
              <w:rPr/>
              <w:t>5107</w:t>
            </w:r>
            <w:r/>
          </w:p>
        </w:tc>
        <w:tc>
          <w:tcPr>
            <w:tcW w:w="720" w:type="dxa"/>
            <w:tcBorders/>
            <w:shd w:fill="auto" w:val="clear"/>
          </w:tcPr>
          <w:p>
            <w:pPr>
              <w:pStyle w:val="Normal"/>
              <w:spacing w:before="180" w:after="180"/>
              <w:jc w:val="left"/>
              <w:rPr/>
            </w:pPr>
            <w:r>
              <w:rPr/>
              <w:t>1403</w:t>
            </w:r>
            <w:r/>
          </w:p>
        </w:tc>
        <w:tc>
          <w:tcPr>
            <w:tcW w:w="720" w:type="dxa"/>
            <w:tcBorders/>
            <w:shd w:fill="auto" w:val="clear"/>
          </w:tcPr>
          <w:p>
            <w:pPr>
              <w:pStyle w:val="Normal"/>
              <w:spacing w:before="180" w:after="180"/>
              <w:jc w:val="left"/>
              <w:rPr/>
            </w:pPr>
            <w:r>
              <w:rPr/>
              <w:t>244</w:t>
            </w:r>
            <w:r/>
          </w:p>
        </w:tc>
        <w:tc>
          <w:tcPr>
            <w:tcW w:w="720" w:type="dxa"/>
            <w:tcBorders/>
            <w:shd w:fill="auto" w:val="clear"/>
          </w:tcPr>
          <w:p>
            <w:pPr>
              <w:pStyle w:val="Normal"/>
              <w:spacing w:before="180" w:after="180"/>
              <w:jc w:val="left"/>
              <w:rPr/>
            </w:pPr>
            <w:r>
              <w:rPr/>
              <w:t>3460</w:t>
            </w:r>
            <w:r/>
          </w:p>
        </w:tc>
        <w:tc>
          <w:tcPr>
            <w:tcW w:w="720" w:type="dxa"/>
            <w:tcBorders/>
            <w:shd w:fill="auto" w:val="clear"/>
          </w:tcPr>
          <w:p>
            <w:pPr>
              <w:pStyle w:val="Normal"/>
              <w:spacing w:before="180" w:after="180"/>
              <w:jc w:val="left"/>
              <w:rPr/>
            </w:pPr>
            <w:r>
              <w:rPr/>
              <w:t>19</w:t>
            </w:r>
            <w:r/>
          </w:p>
        </w:tc>
        <w:tc>
          <w:tcPr>
            <w:tcW w:w="720" w:type="dxa"/>
            <w:tcBorders/>
            <w:shd w:fill="auto" w:val="clear"/>
          </w:tcPr>
          <w:p>
            <w:pPr>
              <w:pStyle w:val="Normal"/>
              <w:spacing w:before="180" w:after="180"/>
              <w:jc w:val="left"/>
              <w:rPr/>
            </w:pPr>
            <w:r>
              <w:rPr/>
              <w:t>5</w:t>
            </w:r>
            <w:r/>
          </w:p>
        </w:tc>
        <w:tc>
          <w:tcPr>
            <w:tcW w:w="720" w:type="dxa"/>
            <w:tcBorders/>
            <w:shd w:fill="auto" w:val="clear"/>
          </w:tcPr>
          <w:p>
            <w:pPr>
              <w:pStyle w:val="Normal"/>
              <w:spacing w:before="180" w:after="180"/>
              <w:jc w:val="left"/>
              <w:rPr/>
            </w:pPr>
            <w:r>
              <w:rPr/>
              <w:t>1</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2012/13</w:t>
            </w:r>
            <w:r/>
          </w:p>
        </w:tc>
        <w:tc>
          <w:tcPr>
            <w:tcW w:w="720" w:type="dxa"/>
            <w:gridSpan w:val="2"/>
            <w:tcBorders/>
            <w:shd w:fill="auto" w:val="clear"/>
          </w:tcPr>
          <w:p>
            <w:pPr>
              <w:pStyle w:val="Normal"/>
              <w:spacing w:before="180" w:after="180"/>
              <w:jc w:val="left"/>
              <w:rPr/>
            </w:pPr>
            <w:r>
              <w:rPr/>
              <w:t>5402</w:t>
            </w:r>
            <w:r/>
          </w:p>
        </w:tc>
        <w:tc>
          <w:tcPr>
            <w:tcW w:w="720" w:type="dxa"/>
            <w:tcBorders/>
            <w:shd w:fill="auto" w:val="clear"/>
          </w:tcPr>
          <w:p>
            <w:pPr>
              <w:pStyle w:val="Normal"/>
              <w:spacing w:before="180" w:after="180"/>
              <w:jc w:val="left"/>
              <w:rPr/>
            </w:pPr>
            <w:r>
              <w:rPr/>
              <w:t>1854</w:t>
            </w:r>
            <w:r/>
          </w:p>
        </w:tc>
        <w:tc>
          <w:tcPr>
            <w:tcW w:w="720" w:type="dxa"/>
            <w:tcBorders/>
            <w:shd w:fill="auto" w:val="clear"/>
          </w:tcPr>
          <w:p>
            <w:pPr>
              <w:pStyle w:val="Normal"/>
              <w:spacing w:before="180" w:after="180"/>
              <w:jc w:val="left"/>
              <w:rPr/>
            </w:pPr>
            <w:r>
              <w:rPr/>
              <w:t>433</w:t>
            </w:r>
            <w:r/>
          </w:p>
        </w:tc>
        <w:tc>
          <w:tcPr>
            <w:tcW w:w="720" w:type="dxa"/>
            <w:tcBorders/>
            <w:shd w:fill="auto" w:val="clear"/>
          </w:tcPr>
          <w:p>
            <w:pPr>
              <w:pStyle w:val="Normal"/>
              <w:spacing w:before="180" w:after="180"/>
              <w:jc w:val="left"/>
              <w:rPr/>
            </w:pPr>
            <w:r>
              <w:rPr/>
              <w:t>3115</w:t>
            </w:r>
            <w:r/>
          </w:p>
        </w:tc>
        <w:tc>
          <w:tcPr>
            <w:tcW w:w="720" w:type="dxa"/>
            <w:tcBorders/>
            <w:shd w:fill="auto" w:val="clear"/>
          </w:tcPr>
          <w:p>
            <w:pPr>
              <w:pStyle w:val="Normal"/>
              <w:spacing w:before="180" w:after="180"/>
              <w:jc w:val="left"/>
              <w:rPr/>
            </w:pPr>
            <w:r>
              <w:rPr/>
              <w:t>124</w:t>
            </w:r>
            <w:r/>
          </w:p>
        </w:tc>
        <w:tc>
          <w:tcPr>
            <w:tcW w:w="720" w:type="dxa"/>
            <w:tcBorders/>
            <w:shd w:fill="auto" w:val="clear"/>
          </w:tcPr>
          <w:p>
            <w:pPr>
              <w:pStyle w:val="Normal"/>
              <w:spacing w:before="180" w:after="180"/>
              <w:jc w:val="left"/>
              <w:rPr/>
            </w:pPr>
            <w:r>
              <w:rPr/>
              <w:t>17</w:t>
            </w:r>
            <w:r/>
          </w:p>
        </w:tc>
        <w:tc>
          <w:tcPr>
            <w:tcW w:w="720" w:type="dxa"/>
            <w:tcBorders/>
            <w:shd w:fill="auto" w:val="clear"/>
          </w:tcPr>
          <w:p>
            <w:pPr>
              <w:pStyle w:val="Normal"/>
              <w:spacing w:before="180" w:after="180"/>
              <w:jc w:val="left"/>
              <w:rPr/>
            </w:pPr>
            <w:r>
              <w:rPr/>
              <w:t>7</w:t>
            </w:r>
            <w:r/>
          </w:p>
        </w:tc>
        <w:tc>
          <w:tcPr>
            <w:tcW w:w="720" w:type="dxa"/>
            <w:tcBorders/>
            <w:shd w:fill="auto" w:val="clear"/>
          </w:tcPr>
          <w:p>
            <w:pPr>
              <w:pStyle w:val="Normal"/>
              <w:spacing w:before="180" w:after="180"/>
              <w:jc w:val="left"/>
              <w:rPr/>
            </w:pPr>
            <w:r>
              <w:rPr/>
              <w:t>1</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2013/14</w:t>
            </w:r>
            <w:r/>
          </w:p>
        </w:tc>
        <w:tc>
          <w:tcPr>
            <w:tcW w:w="720" w:type="dxa"/>
            <w:gridSpan w:val="2"/>
            <w:tcBorders/>
            <w:shd w:fill="auto" w:val="clear"/>
          </w:tcPr>
          <w:p>
            <w:pPr>
              <w:pStyle w:val="Normal"/>
              <w:spacing w:before="180" w:after="180"/>
              <w:jc w:val="left"/>
              <w:rPr/>
            </w:pPr>
            <w:r>
              <w:rPr/>
              <w:t>6907</w:t>
            </w:r>
            <w:r/>
          </w:p>
        </w:tc>
        <w:tc>
          <w:tcPr>
            <w:tcW w:w="720" w:type="dxa"/>
            <w:tcBorders/>
            <w:shd w:fill="auto" w:val="clear"/>
          </w:tcPr>
          <w:p>
            <w:pPr>
              <w:pStyle w:val="Normal"/>
              <w:spacing w:before="180" w:after="180"/>
              <w:jc w:val="left"/>
              <w:rPr/>
            </w:pPr>
            <w:r>
              <w:rPr/>
              <w:t>2197</w:t>
            </w:r>
            <w:r/>
          </w:p>
        </w:tc>
        <w:tc>
          <w:tcPr>
            <w:tcW w:w="720" w:type="dxa"/>
            <w:tcBorders/>
            <w:shd w:fill="auto" w:val="clear"/>
          </w:tcPr>
          <w:p>
            <w:pPr>
              <w:pStyle w:val="Normal"/>
              <w:spacing w:before="180" w:after="180"/>
              <w:jc w:val="left"/>
              <w:rPr/>
            </w:pPr>
            <w:r>
              <w:rPr/>
              <w:t>668</w:t>
            </w:r>
            <w:r/>
          </w:p>
        </w:tc>
        <w:tc>
          <w:tcPr>
            <w:tcW w:w="720" w:type="dxa"/>
            <w:tcBorders/>
            <w:shd w:fill="auto" w:val="clear"/>
          </w:tcPr>
          <w:p>
            <w:pPr>
              <w:pStyle w:val="Normal"/>
              <w:spacing w:before="180" w:after="180"/>
              <w:jc w:val="left"/>
              <w:rPr/>
            </w:pPr>
            <w:r>
              <w:rPr/>
              <w:t>4042</w:t>
            </w:r>
            <w:r/>
          </w:p>
        </w:tc>
        <w:tc>
          <w:tcPr>
            <w:tcW w:w="720" w:type="dxa"/>
            <w:tcBorders/>
            <w:shd w:fill="auto" w:val="clear"/>
          </w:tcPr>
          <w:p>
            <w:pPr>
              <w:pStyle w:val="Normal"/>
              <w:spacing w:before="180" w:after="180"/>
              <w:jc w:val="left"/>
              <w:rPr/>
            </w:pPr>
            <w:r>
              <w:rPr/>
              <w:t>157</w:t>
            </w:r>
            <w:r/>
          </w:p>
        </w:tc>
        <w:tc>
          <w:tcPr>
            <w:tcW w:w="720" w:type="dxa"/>
            <w:tcBorders/>
            <w:shd w:fill="auto" w:val="clear"/>
          </w:tcPr>
          <w:p>
            <w:pPr>
              <w:pStyle w:val="Normal"/>
              <w:spacing w:before="180" w:after="180"/>
              <w:jc w:val="left"/>
              <w:rPr/>
            </w:pPr>
            <w:r>
              <w:rPr/>
              <w:t>22</w:t>
            </w:r>
            <w:r/>
          </w:p>
        </w:tc>
        <w:tc>
          <w:tcPr>
            <w:tcW w:w="720" w:type="dxa"/>
            <w:tcBorders/>
            <w:shd w:fill="auto" w:val="clear"/>
          </w:tcPr>
          <w:p>
            <w:pPr>
              <w:pStyle w:val="Normal"/>
              <w:spacing w:before="180" w:after="180"/>
              <w:jc w:val="left"/>
              <w:rPr/>
            </w:pPr>
            <w:r>
              <w:rPr/>
              <w:t>11</w:t>
            </w:r>
            <w:r/>
          </w:p>
        </w:tc>
        <w:tc>
          <w:tcPr>
            <w:tcW w:w="720" w:type="dxa"/>
            <w:tcBorders/>
            <w:shd w:fill="auto" w:val="clear"/>
          </w:tcPr>
          <w:p>
            <w:pPr>
              <w:pStyle w:val="Normal"/>
              <w:spacing w:before="180" w:after="180"/>
              <w:jc w:val="left"/>
              <w:rPr/>
            </w:pPr>
            <w:r>
              <w:rPr/>
              <w:t>1</w:t>
            </w:r>
            <w:r/>
          </w:p>
        </w:tc>
        <w:tc>
          <w:tcPr>
            <w:tcW w:w="720" w:type="dxa"/>
            <w:tcBorders/>
            <w:shd w:fill="auto" w:val="clear"/>
          </w:tcPr>
          <w:p>
            <w:pPr>
              <w:pStyle w:val="Normal"/>
              <w:spacing w:before="180" w:after="180"/>
              <w:jc w:val="left"/>
              <w:rPr/>
            </w:pPr>
            <w:r>
              <w:rPr/>
              <w:t>1</w:t>
            </w:r>
            <w:r/>
          </w:p>
        </w:tc>
        <w:tc>
          <w:tcPr>
            <w:tcW w:w="720" w:type="dxa"/>
            <w:tcBorders/>
            <w:shd w:fill="auto" w:val="clear"/>
          </w:tcPr>
          <w:p>
            <w:pPr>
              <w:pStyle w:val="Normal"/>
              <w:spacing w:before="180" w:after="180"/>
              <w:jc w:val="left"/>
              <w:rPr/>
            </w:pPr>
            <w:r>
              <w:rPr/>
              <w:t>0</w:t>
            </w:r>
            <w:r/>
          </w:p>
        </w:tc>
      </w:tr>
      <w:tr>
        <w:trPr/>
        <w:tc>
          <w:tcPr>
            <w:tcW w:w="719" w:type="dxa"/>
            <w:tcBorders/>
            <w:shd w:fill="auto" w:val="clear"/>
          </w:tcPr>
          <w:p>
            <w:pPr>
              <w:pStyle w:val="Normal"/>
              <w:spacing w:before="180" w:after="180"/>
              <w:jc w:val="left"/>
            </w:pPr>
            <w:r>
              <w:rPr>
                <w:b/>
              </w:rPr>
              <w:t>2014/15</w:t>
            </w:r>
            <w:r/>
          </w:p>
        </w:tc>
        <w:tc>
          <w:tcPr>
            <w:tcW w:w="720" w:type="dxa"/>
            <w:gridSpan w:val="2"/>
            <w:tcBorders/>
            <w:shd w:fill="auto" w:val="clear"/>
          </w:tcPr>
          <w:p>
            <w:pPr>
              <w:pStyle w:val="Normal"/>
              <w:spacing w:before="180" w:after="180"/>
              <w:jc w:val="left"/>
              <w:rPr/>
            </w:pPr>
            <w:r>
              <w:rPr/>
              <w:t>7351</w:t>
            </w:r>
            <w:r/>
          </w:p>
        </w:tc>
        <w:tc>
          <w:tcPr>
            <w:tcW w:w="720" w:type="dxa"/>
            <w:tcBorders/>
            <w:shd w:fill="auto" w:val="clear"/>
          </w:tcPr>
          <w:p>
            <w:pPr>
              <w:pStyle w:val="Normal"/>
              <w:spacing w:before="180" w:after="180"/>
              <w:jc w:val="left"/>
              <w:rPr/>
            </w:pPr>
            <w:r>
              <w:rPr/>
              <w:t>2123</w:t>
            </w:r>
            <w:r/>
          </w:p>
        </w:tc>
        <w:tc>
          <w:tcPr>
            <w:tcW w:w="720" w:type="dxa"/>
            <w:tcBorders/>
            <w:shd w:fill="auto" w:val="clear"/>
          </w:tcPr>
          <w:p>
            <w:pPr>
              <w:pStyle w:val="Normal"/>
              <w:spacing w:before="180" w:after="180"/>
              <w:jc w:val="left"/>
              <w:rPr/>
            </w:pPr>
            <w:r>
              <w:rPr/>
              <w:t>694</w:t>
            </w:r>
            <w:r/>
          </w:p>
        </w:tc>
        <w:tc>
          <w:tcPr>
            <w:tcW w:w="720" w:type="dxa"/>
            <w:tcBorders/>
            <w:shd w:fill="auto" w:val="clear"/>
          </w:tcPr>
          <w:p>
            <w:pPr>
              <w:pStyle w:val="Normal"/>
              <w:spacing w:before="180" w:after="180"/>
              <w:jc w:val="left"/>
              <w:rPr/>
            </w:pPr>
            <w:r>
              <w:rPr/>
              <w:t>4534</w:t>
            </w:r>
            <w:r/>
          </w:p>
        </w:tc>
        <w:tc>
          <w:tcPr>
            <w:tcW w:w="720" w:type="dxa"/>
            <w:tcBorders/>
            <w:shd w:fill="auto" w:val="clear"/>
          </w:tcPr>
          <w:p>
            <w:pPr>
              <w:pStyle w:val="Normal"/>
              <w:spacing w:before="180" w:after="180"/>
              <w:jc w:val="left"/>
              <w:rPr/>
            </w:pPr>
            <w:r>
              <w:rPr/>
              <w:t>177</w:t>
            </w:r>
            <w:r/>
          </w:p>
        </w:tc>
        <w:tc>
          <w:tcPr>
            <w:tcW w:w="720" w:type="dxa"/>
            <w:tcBorders/>
            <w:shd w:fill="auto" w:val="clear"/>
          </w:tcPr>
          <w:p>
            <w:pPr>
              <w:pStyle w:val="Normal"/>
              <w:spacing w:before="180" w:after="180"/>
              <w:jc w:val="left"/>
              <w:rPr/>
            </w:pPr>
            <w:r>
              <w:rPr/>
              <w:t>24</w:t>
            </w:r>
            <w:r/>
          </w:p>
        </w:tc>
        <w:tc>
          <w:tcPr>
            <w:tcW w:w="720" w:type="dxa"/>
            <w:tcBorders/>
            <w:shd w:fill="auto" w:val="clear"/>
          </w:tcPr>
          <w:p>
            <w:pPr>
              <w:pStyle w:val="Normal"/>
              <w:spacing w:before="180" w:after="180"/>
              <w:jc w:val="left"/>
              <w:rPr/>
            </w:pPr>
            <w:r>
              <w:rPr/>
              <w:t>16</w:t>
            </w:r>
            <w:r/>
          </w:p>
        </w:tc>
        <w:tc>
          <w:tcPr>
            <w:tcW w:w="720" w:type="dxa"/>
            <w:tcBorders/>
            <w:shd w:fill="auto" w:val="clear"/>
          </w:tcPr>
          <w:p>
            <w:pPr>
              <w:pStyle w:val="Normal"/>
              <w:spacing w:before="180" w:after="180"/>
              <w:jc w:val="left"/>
              <w:rPr/>
            </w:pPr>
            <w:r>
              <w:rPr/>
              <w:t>2</w:t>
            </w:r>
            <w:r/>
          </w:p>
        </w:tc>
        <w:tc>
          <w:tcPr>
            <w:tcW w:w="720" w:type="dxa"/>
            <w:tcBorders/>
            <w:shd w:fill="auto" w:val="clear"/>
          </w:tcPr>
          <w:p>
            <w:pPr>
              <w:pStyle w:val="Normal"/>
              <w:spacing w:before="180" w:after="180"/>
              <w:jc w:val="left"/>
              <w:rPr/>
            </w:pPr>
            <w:r>
              <w:rPr/>
              <w:t>2</w:t>
            </w:r>
            <w:r/>
          </w:p>
        </w:tc>
        <w:tc>
          <w:tcPr>
            <w:tcW w:w="720" w:type="dxa"/>
            <w:tcBorders/>
            <w:shd w:fill="auto" w:val="clear"/>
          </w:tcPr>
          <w:p>
            <w:pPr>
              <w:pStyle w:val="Normal"/>
              <w:spacing w:before="180" w:after="180"/>
              <w:jc w:val="left"/>
              <w:rPr/>
            </w:pPr>
            <w:r>
              <w:rPr/>
              <w:t>1</w:t>
            </w:r>
            <w:r/>
          </w:p>
        </w:tc>
      </w:tr>
      <w:tr>
        <w:trPr/>
        <w:tc>
          <w:tcPr>
            <w:tcW w:w="719" w:type="dxa"/>
            <w:tcBorders/>
            <w:shd w:fill="auto" w:val="clear"/>
          </w:tcPr>
          <w:p>
            <w:pPr>
              <w:pStyle w:val="Normal"/>
              <w:spacing w:before="180" w:after="180"/>
              <w:jc w:val="left"/>
            </w:pPr>
            <w:r>
              <w:rPr>
                <w:b/>
              </w:rPr>
              <w:t>2015/16</w:t>
            </w:r>
            <w:r/>
          </w:p>
        </w:tc>
        <w:tc>
          <w:tcPr>
            <w:tcW w:w="720" w:type="dxa"/>
            <w:gridSpan w:val="2"/>
            <w:tcBorders/>
            <w:shd w:fill="auto" w:val="clear"/>
          </w:tcPr>
          <w:p>
            <w:pPr>
              <w:pStyle w:val="Normal"/>
              <w:spacing w:before="180" w:after="180"/>
              <w:jc w:val="left"/>
              <w:rPr/>
            </w:pPr>
            <w:r>
              <w:rPr/>
              <w:t>4756</w:t>
            </w:r>
            <w:r/>
          </w:p>
        </w:tc>
        <w:tc>
          <w:tcPr>
            <w:tcW w:w="720" w:type="dxa"/>
            <w:tcBorders/>
            <w:shd w:fill="auto" w:val="clear"/>
          </w:tcPr>
          <w:p>
            <w:pPr>
              <w:pStyle w:val="Normal"/>
              <w:spacing w:before="180" w:after="180"/>
              <w:jc w:val="left"/>
              <w:rPr/>
            </w:pPr>
            <w:r>
              <w:rPr/>
              <w:t>1003</w:t>
            </w:r>
            <w:r/>
          </w:p>
        </w:tc>
        <w:tc>
          <w:tcPr>
            <w:tcW w:w="720" w:type="dxa"/>
            <w:tcBorders/>
            <w:shd w:fill="auto" w:val="clear"/>
          </w:tcPr>
          <w:p>
            <w:pPr>
              <w:pStyle w:val="Normal"/>
              <w:spacing w:before="180" w:after="180"/>
              <w:jc w:val="left"/>
              <w:rPr/>
            </w:pPr>
            <w:r>
              <w:rPr/>
              <w:t>272</w:t>
            </w:r>
            <w:r/>
          </w:p>
        </w:tc>
        <w:tc>
          <w:tcPr>
            <w:tcW w:w="720" w:type="dxa"/>
            <w:tcBorders/>
            <w:shd w:fill="auto" w:val="clear"/>
          </w:tcPr>
          <w:p>
            <w:pPr>
              <w:pStyle w:val="Normal"/>
              <w:spacing w:before="180" w:after="180"/>
              <w:jc w:val="left"/>
              <w:rPr/>
            </w:pPr>
            <w:r>
              <w:rPr/>
              <w:t>3481</w:t>
            </w:r>
            <w:r/>
          </w:p>
        </w:tc>
        <w:tc>
          <w:tcPr>
            <w:tcW w:w="720" w:type="dxa"/>
            <w:tcBorders/>
            <w:shd w:fill="auto" w:val="clear"/>
          </w:tcPr>
          <w:p>
            <w:pPr>
              <w:pStyle w:val="Normal"/>
              <w:spacing w:before="180" w:after="180"/>
              <w:jc w:val="left"/>
              <w:rPr/>
            </w:pPr>
            <w:r>
              <w:rPr/>
              <w:t>86</w:t>
            </w:r>
            <w:r/>
          </w:p>
        </w:tc>
        <w:tc>
          <w:tcPr>
            <w:tcW w:w="720" w:type="dxa"/>
            <w:tcBorders/>
            <w:shd w:fill="auto" w:val="clear"/>
          </w:tcPr>
          <w:p>
            <w:pPr>
              <w:pStyle w:val="Normal"/>
              <w:spacing w:before="180" w:after="180"/>
              <w:jc w:val="left"/>
              <w:rPr/>
            </w:pPr>
            <w:r>
              <w:rPr/>
              <w:t>13</w:t>
            </w:r>
            <w:r/>
          </w:p>
        </w:tc>
        <w:tc>
          <w:tcPr>
            <w:tcW w:w="720" w:type="dxa"/>
            <w:tcBorders/>
            <w:shd w:fill="auto" w:val="clear"/>
          </w:tcPr>
          <w:p>
            <w:pPr>
              <w:pStyle w:val="Normal"/>
              <w:spacing w:before="180" w:after="180"/>
              <w:jc w:val="left"/>
              <w:rPr/>
            </w:pPr>
            <w:r>
              <w:rPr/>
              <w:t>15</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2</w:t>
            </w:r>
            <w:r/>
          </w:p>
        </w:tc>
        <w:tc>
          <w:tcPr>
            <w:tcW w:w="720" w:type="dxa"/>
            <w:tcBorders/>
            <w:shd w:fill="auto" w:val="clear"/>
          </w:tcPr>
          <w:p>
            <w:pPr>
              <w:pStyle w:val="Normal"/>
              <w:spacing w:before="180" w:after="180"/>
              <w:jc w:val="left"/>
              <w:rPr/>
            </w:pPr>
            <w:r>
              <w:rPr/>
              <w:t>1</w:t>
            </w:r>
            <w:r/>
          </w:p>
        </w:tc>
      </w:tr>
      <w:tr>
        <w:trPr/>
        <w:tc>
          <w:tcPr>
            <w:tcW w:w="719" w:type="dxa"/>
            <w:tcBorders/>
            <w:shd w:fill="auto" w:val="clear"/>
          </w:tcPr>
          <w:p>
            <w:pPr>
              <w:pStyle w:val="Normal"/>
              <w:spacing w:before="180" w:after="180"/>
              <w:jc w:val="left"/>
            </w:pPr>
            <w:r>
              <w:rPr>
                <w:b/>
              </w:rPr>
              <w:t>2016/17</w:t>
            </w:r>
            <w:r/>
          </w:p>
        </w:tc>
        <w:tc>
          <w:tcPr>
            <w:tcW w:w="720" w:type="dxa"/>
            <w:gridSpan w:val="2"/>
            <w:tcBorders/>
            <w:shd w:fill="auto" w:val="clear"/>
          </w:tcPr>
          <w:p>
            <w:pPr>
              <w:pStyle w:val="Normal"/>
              <w:spacing w:before="180" w:after="180"/>
              <w:jc w:val="left"/>
              <w:rPr/>
            </w:pPr>
            <w:r>
              <w:rPr/>
              <w:t>249</w:t>
            </w:r>
            <w:r/>
          </w:p>
        </w:tc>
        <w:tc>
          <w:tcPr>
            <w:tcW w:w="720" w:type="dxa"/>
            <w:tcBorders/>
            <w:shd w:fill="auto" w:val="clear"/>
          </w:tcPr>
          <w:p>
            <w:pPr>
              <w:pStyle w:val="Normal"/>
              <w:spacing w:before="180" w:after="180"/>
              <w:jc w:val="left"/>
              <w:rPr/>
            </w:pPr>
            <w:r>
              <w:rPr/>
              <w:t>17</w:t>
            </w:r>
            <w:r/>
          </w:p>
        </w:tc>
        <w:tc>
          <w:tcPr>
            <w:tcW w:w="720" w:type="dxa"/>
            <w:tcBorders/>
            <w:shd w:fill="auto" w:val="clear"/>
          </w:tcPr>
          <w:p>
            <w:pPr>
              <w:pStyle w:val="Normal"/>
              <w:spacing w:before="180" w:after="180"/>
              <w:jc w:val="left"/>
              <w:rPr/>
            </w:pPr>
            <w:r>
              <w:rPr/>
              <w:t>1</w:t>
            </w:r>
            <w:r/>
          </w:p>
        </w:tc>
        <w:tc>
          <w:tcPr>
            <w:tcW w:w="720" w:type="dxa"/>
            <w:tcBorders/>
            <w:shd w:fill="auto" w:val="clear"/>
          </w:tcPr>
          <w:p>
            <w:pPr>
              <w:pStyle w:val="Normal"/>
              <w:spacing w:before="180" w:after="180"/>
              <w:jc w:val="left"/>
              <w:rPr/>
            </w:pPr>
            <w:r>
              <w:rPr/>
              <w:t>231</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c>
          <w:tcPr>
            <w:tcW w:w="720" w:type="dxa"/>
            <w:tcBorders/>
            <w:shd w:fill="auto" w:val="clear"/>
          </w:tcPr>
          <w:p>
            <w:pPr>
              <w:pStyle w:val="Normal"/>
              <w:spacing w:before="180" w:after="180"/>
              <w:jc w:val="left"/>
              <w:rPr/>
            </w:pPr>
            <w:r>
              <w:rPr/>
              <w:t>0</w:t>
            </w:r>
            <w:r/>
          </w:p>
        </w:tc>
      </w:tr>
      <w:tr>
        <w:trPr/>
        <w:tc>
          <w:tcPr>
            <w:tcW w:w="1188" w:type="dxa"/>
            <w:gridSpan w:val="2"/>
            <w:tcBorders/>
            <w:shd w:fill="auto" w:val="clear"/>
          </w:tcPr>
          <w:p>
            <w:pPr>
              <w:pStyle w:val="Normal"/>
              <w:spacing w:before="180" w:after="180"/>
              <w:jc w:val="left"/>
            </w:pPr>
            <w:r>
              <w:rPr>
                <w:b/>
              </w:rPr>
              <w:t>Mögliche Fehlerquellen</w:t>
            </w:r>
            <w:r/>
          </w:p>
        </w:tc>
        <w:tc>
          <w:tcPr>
            <w:tcW w:w="6731" w:type="dxa"/>
            <w:gridSpan w:val="10"/>
            <w:tcBorders/>
            <w:shd w:fill="auto" w:val="clear"/>
          </w:tcPr>
          <w:p>
            <w:pPr>
              <w:pStyle w:val="Normal"/>
              <w:numPr>
                <w:ilvl w:val="0"/>
                <w:numId w:val="2"/>
              </w:numPr>
              <w:spacing w:before="180" w:after="180"/>
              <w:jc w:val="left"/>
              <w:rPr/>
            </w:pPr>
            <w:r>
              <w:rPr/>
              <w:t>ZGV: Der Ausstellungsstaat der ZGV ist nicht gut gepflegt. Es kann daher vorkommen, dass zwar die Zugangsvoraussetzung gegeben ist, aber der Ausstellungsstaat fehlt und deshalb die Zahlen in dieser Auswertung etwas verschoben sind.</w:t>
            </w:r>
            <w:r/>
          </w:p>
          <w:p>
            <w:pPr>
              <w:pStyle w:val="Normal"/>
              <w:numPr>
                <w:ilvl w:val="0"/>
                <w:numId w:val="2"/>
              </w:numPr>
              <w:spacing w:before="180" w:after="180"/>
              <w:jc w:val="left"/>
              <w:rPr/>
            </w:pPr>
            <w:r>
              <w:rPr/>
              <w:t>Ausstellungsstaat: Dieses Attribut wurde im WS2011 im Zuge einer neuen BIS-Verordnung eingeführt. Die Zahlen vor dem WS2011 sind demnach mit großer Wahrscheinlichkeit schlecht gepflegt.</w:t>
            </w:r>
            <w:r/>
          </w:p>
        </w:tc>
      </w:tr>
    </w:tbl>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Berschrift1">
    <w:name w:val="Überschrift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Berschrift2">
    <w:name w:val="Überschrift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Überschrift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Überschrift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Überschrift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rPr/>
  </w:style>
  <w:style w:type="character" w:styleId="BodyTextChar" w:customStyle="1">
    <w:name w:val="Body Text Char"/>
    <w:basedOn w:val="DefaultParagraphFont"/>
    <w:link w:val="BodyTex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link"/>
    <w:rPr>
      <w:color w:val="000080"/>
      <w:u w:val="single"/>
      <w:lang w:val="zxx" w:eastAsia="zxx" w:bidi="zxx"/>
    </w:rPr>
  </w:style>
  <w:style w:type="paragraph" w:styleId="Berschrift">
    <w:name w:val="Überschrift"/>
    <w:basedOn w:val="Normal"/>
    <w:next w:val="Textkrper"/>
    <w:pPr>
      <w:keepNext/>
      <w:spacing w:before="240" w:after="120"/>
    </w:pPr>
    <w:rPr>
      <w:rFonts w:ascii="Liberation Sans" w:hAnsi="Liberation Sans" w:eastAsia="WenQuanYi Micro Hei" w:cs="FreeSans"/>
      <w:sz w:val="28"/>
      <w:szCs w:val="28"/>
    </w:rPr>
  </w:style>
  <w:style w:type="paragraph" w:styleId="Textkrper">
    <w:name w:val="Textkörper"/>
    <w:basedOn w:val="Normal"/>
    <w:link w:val="BodyTextChar"/>
    <w:pPr>
      <w:spacing w:lineRule="auto" w:line="288" w:before="180" w:after="12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Compact">
    <w:name w:val="Compact"/>
    <w:basedOn w:val="Normal"/>
    <w:qFormat/>
    <w:pPr>
      <w:spacing w:before="36" w:after="36"/>
    </w:pPr>
    <w:rPr/>
  </w:style>
  <w:style w:type="paragraph" w:styleId="Titel">
    <w:name w:val="Titel"/>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unote">
    <w:name w:val="Fußnote"/>
    <w:basedOn w:val="Normal"/>
    <w:uiPriority w:val="9"/>
    <w:unhideWhenUsed/>
    <w:qFormat/>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paragraph" w:styleId="SourceCode" w:customStyle="1">
    <w:name w:val="Source Code"/>
    <w:basedOn w:val="Normal"/>
    <w:link w:val="VerbatimChar"/>
    <w:pPr/>
    <w:rPr/>
  </w:style>
  <w:style w:type="table" w:default="1" w:styleId="TableNormal">
    <w:name w:val="Normal Table"/>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t;office@technikum-wien.at&g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LibreOffice/4.3.3.2$Linux_X86_64 LibreOffice_project/430m0$Build-2</Application>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dc:language>de-AT</dc:language>
  <cp:lastModifiedBy>Christian Paminger</cp:lastModifiedBy>
  <dcterms:modified xsi:type="dcterms:W3CDTF">2015-04-21T01:26:37Z</dcterms:modified>
  <cp:revision>1</cp:revision>
  <dc:title>Report Interessent ZGV</dc:title>
</cp:coreProperties>
</file>