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987"/>
        <w:tblW w:w="12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11790"/>
        <w:gridCol w:w="270"/>
      </w:tblGrid>
      <w:tr w:rsidR="00F07BEF" w:rsidRPr="007A4E4E" w14:paraId="3A5A5AF1" w14:textId="77777777" w:rsidTr="63372B51">
        <w:trPr>
          <w:trHeight w:val="710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B556A"/>
          </w:tcPr>
          <w:p w14:paraId="4EEEAB71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33E4E5" w14:textId="77777777" w:rsidR="00F07BEF" w:rsidRPr="007A4E4E" w:rsidRDefault="00F07BEF" w:rsidP="002534E5">
            <w:pPr>
              <w:jc w:val="center"/>
              <w:rPr>
                <w:rFonts w:ascii="Segoe UI" w:hAnsi="Segoe UI" w:cs="Segoe UI"/>
                <w:sz w:val="6"/>
              </w:rPr>
            </w:pPr>
          </w:p>
          <w:p w14:paraId="22E0ECAD" w14:textId="77777777" w:rsidR="00F07BEF" w:rsidRPr="007A4E4E" w:rsidRDefault="46A717F4" w:rsidP="326E9802">
            <w:pPr>
              <w:rPr>
                <w:rFonts w:ascii="Segoe UI" w:hAnsi="Segoe UI" w:cs="Segoe UI"/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DF2E7D0" wp14:editId="38243B4A">
                  <wp:extent cx="724846" cy="154730"/>
                  <wp:effectExtent l="0" t="0" r="0" b="0"/>
                  <wp:docPr id="767417732" name="picture" descr="Microsof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417732" name="picture" descr="Microsoft log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46" cy="1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tcBorders>
              <w:left w:val="nil"/>
            </w:tcBorders>
            <w:shd w:val="clear" w:color="auto" w:fill="0B556A"/>
          </w:tcPr>
          <w:p w14:paraId="29E46744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</w:tr>
      <w:tr w:rsidR="00F07BEF" w:rsidRPr="007A4E4E" w14:paraId="774E8A42" w14:textId="77777777" w:rsidTr="63372B51">
        <w:trPr>
          <w:trHeight w:val="1430"/>
        </w:trPr>
        <w:tc>
          <w:tcPr>
            <w:tcW w:w="450" w:type="dxa"/>
            <w:vMerge/>
          </w:tcPr>
          <w:p w14:paraId="375FB514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4CCBED"/>
          </w:tcPr>
          <w:p w14:paraId="6DB29ED3" w14:textId="1F1619C3" w:rsidR="00F07BEF" w:rsidRPr="00134AC9" w:rsidRDefault="00F07BEF" w:rsidP="002B527B">
            <w:r w:rsidRPr="00C515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F2E0F1" wp14:editId="21F1D510">
                      <wp:simplePos x="0" y="0"/>
                      <wp:positionH relativeFrom="column">
                        <wp:posOffset>6274163</wp:posOffset>
                      </wp:positionH>
                      <wp:positionV relativeFrom="paragraph">
                        <wp:posOffset>327025</wp:posOffset>
                      </wp:positionV>
                      <wp:extent cx="549162" cy="371316"/>
                      <wp:effectExtent l="0" t="0" r="22860" b="10160"/>
                      <wp:wrapNone/>
                      <wp:docPr id="85" name="list_4" title="Icon of a checklist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034DDA1-D63F-46D3-A547-58F17AE52EB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549162" cy="371316"/>
                              </a:xfrm>
                              <a:custGeom>
                                <a:avLst/>
                                <a:gdLst>
                                  <a:gd name="T0" fmla="*/ 90 w 253"/>
                                  <a:gd name="T1" fmla="*/ 24 h 171"/>
                                  <a:gd name="T2" fmla="*/ 253 w 253"/>
                                  <a:gd name="T3" fmla="*/ 24 h 171"/>
                                  <a:gd name="T4" fmla="*/ 90 w 253"/>
                                  <a:gd name="T5" fmla="*/ 73 h 171"/>
                                  <a:gd name="T6" fmla="*/ 253 w 253"/>
                                  <a:gd name="T7" fmla="*/ 73 h 171"/>
                                  <a:gd name="T8" fmla="*/ 90 w 253"/>
                                  <a:gd name="T9" fmla="*/ 121 h 171"/>
                                  <a:gd name="T10" fmla="*/ 253 w 253"/>
                                  <a:gd name="T11" fmla="*/ 121 h 171"/>
                                  <a:gd name="T12" fmla="*/ 90 w 253"/>
                                  <a:gd name="T13" fmla="*/ 171 h 171"/>
                                  <a:gd name="T14" fmla="*/ 253 w 253"/>
                                  <a:gd name="T15" fmla="*/ 171 h 171"/>
                                  <a:gd name="T16" fmla="*/ 0 w 253"/>
                                  <a:gd name="T17" fmla="*/ 23 h 171"/>
                                  <a:gd name="T18" fmla="*/ 17 w 253"/>
                                  <a:gd name="T19" fmla="*/ 40 h 171"/>
                                  <a:gd name="T20" fmla="*/ 58 w 253"/>
                                  <a:gd name="T21" fmla="*/ 0 h 171"/>
                                  <a:gd name="T22" fmla="*/ 0 w 253"/>
                                  <a:gd name="T23" fmla="*/ 121 h 171"/>
                                  <a:gd name="T24" fmla="*/ 17 w 253"/>
                                  <a:gd name="T25" fmla="*/ 138 h 171"/>
                                  <a:gd name="T26" fmla="*/ 58 w 253"/>
                                  <a:gd name="T27" fmla="*/ 98 h 1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53" h="171">
                                    <a:moveTo>
                                      <a:pt x="90" y="24"/>
                                    </a:moveTo>
                                    <a:lnTo>
                                      <a:pt x="253" y="24"/>
                                    </a:lnTo>
                                    <a:moveTo>
                                      <a:pt x="90" y="73"/>
                                    </a:moveTo>
                                    <a:lnTo>
                                      <a:pt x="253" y="73"/>
                                    </a:lnTo>
                                    <a:moveTo>
                                      <a:pt x="90" y="121"/>
                                    </a:moveTo>
                                    <a:lnTo>
                                      <a:pt x="253" y="121"/>
                                    </a:lnTo>
                                    <a:moveTo>
                                      <a:pt x="90" y="171"/>
                                    </a:moveTo>
                                    <a:lnTo>
                                      <a:pt x="253" y="171"/>
                                    </a:lnTo>
                                    <a:moveTo>
                                      <a:pt x="0" y="23"/>
                                    </a:moveTo>
                                    <a:lnTo>
                                      <a:pt x="17" y="40"/>
                                    </a:lnTo>
                                    <a:lnTo>
                                      <a:pt x="58" y="0"/>
                                    </a:lnTo>
                                    <a:moveTo>
                                      <a:pt x="0" y="121"/>
                                    </a:moveTo>
                                    <a:lnTo>
                                      <a:pt x="17" y="138"/>
                                    </a:lnTo>
                                    <a:lnTo>
                                      <a:pt x="58" y="98"/>
                                    </a:lnTo>
                                  </a:path>
                                </a:pathLst>
                              </a:custGeom>
                              <a:noFill/>
                              <a:ln w="15875" cap="flat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F6999" id="list_4" o:spid="_x0000_s1026" alt="Title: Icon of a checklist" style="position:absolute;margin-left:494.05pt;margin-top:25.75pt;width:43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3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" path="m90,24r163,m90,73r163,m90,121r163,m90,171r163,m,23l17,40,58,m,121r17,17l58,98e" filled="f" strokecolor="black [3213]" strokeweight="1.25pt">
                      <v:stroke joinstyle="miter"/>
                      <v:path arrowok="t" o:connecttype="custom" o:connectlocs="195354,52115;549162,52115;195354,158515;549162,158515;195354,262744;549162,262744;195354,371316;549162,371316;0,49943;36900,86858;125895,0;0,262744;36900,299659;125895,212801" o:connectangles="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C51584">
              <w:rPr>
                <w:sz w:val="57"/>
                <w:szCs w:val="57"/>
              </w:rPr>
              <w:t xml:space="preserve">Go-live checklist </w:t>
            </w:r>
            <w:r w:rsidR="00414344" w:rsidRPr="00C51584">
              <w:rPr>
                <w:b/>
                <w:sz w:val="16"/>
                <w:szCs w:val="16"/>
              </w:rPr>
              <w:t xml:space="preserve">Version </w:t>
            </w:r>
            <w:r w:rsidR="00A46140">
              <w:rPr>
                <w:b/>
                <w:bCs/>
                <w:sz w:val="16"/>
                <w:szCs w:val="16"/>
              </w:rPr>
              <w:t>8</w:t>
            </w:r>
            <w:r w:rsidR="00CF07A2">
              <w:rPr>
                <w:b/>
                <w:sz w:val="16"/>
                <w:szCs w:val="16"/>
              </w:rPr>
              <w:t>.0</w:t>
            </w:r>
            <w:r w:rsidR="00A44D02">
              <w:rPr>
                <w:b/>
                <w:sz w:val="16"/>
                <w:szCs w:val="16"/>
              </w:rPr>
              <w:tab/>
            </w:r>
            <w:r w:rsidRPr="00C51584">
              <w:rPr>
                <w:sz w:val="57"/>
                <w:szCs w:val="57"/>
              </w:rPr>
              <w:br/>
            </w:r>
            <w:r w:rsidRPr="00C51584">
              <w:t>Finance and Operations</w:t>
            </w:r>
            <w:r w:rsidR="00775B36" w:rsidRPr="00C51584">
              <w:t xml:space="preserve"> apps</w:t>
            </w:r>
            <w:r w:rsidRPr="00C51584">
              <w:rPr>
                <w:sz w:val="32"/>
              </w:rPr>
              <w:br/>
            </w:r>
          </w:p>
        </w:tc>
        <w:tc>
          <w:tcPr>
            <w:tcW w:w="270" w:type="dxa"/>
            <w:vMerge/>
          </w:tcPr>
          <w:p w14:paraId="7883E754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</w:tr>
      <w:tr w:rsidR="002534E5" w:rsidRPr="007A4E4E" w14:paraId="34B83490" w14:textId="77777777" w:rsidTr="63372B51">
        <w:trPr>
          <w:trHeight w:val="143"/>
        </w:trPr>
        <w:tc>
          <w:tcPr>
            <w:tcW w:w="450" w:type="dxa"/>
            <w:vMerge/>
          </w:tcPr>
          <w:p w14:paraId="6640B3B1" w14:textId="77777777" w:rsidR="002534E5" w:rsidRPr="007A4E4E" w:rsidRDefault="002534E5" w:rsidP="002534E5">
            <w:pPr>
              <w:rPr>
                <w:rFonts w:ascii="Segoe UI" w:hAnsi="Segoe UI" w:cs="Segoe UI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1392B4"/>
          </w:tcPr>
          <w:p w14:paraId="5B3A6AF6" w14:textId="77777777" w:rsidR="002534E5" w:rsidRPr="007A4E4E" w:rsidRDefault="002534E5" w:rsidP="002534E5">
            <w:pPr>
              <w:rPr>
                <w:rFonts w:ascii="Segoe UI" w:hAnsi="Segoe UI" w:cs="Segoe UI"/>
                <w:noProof/>
                <w:sz w:val="2"/>
              </w:rPr>
            </w:pPr>
          </w:p>
        </w:tc>
        <w:tc>
          <w:tcPr>
            <w:tcW w:w="270" w:type="dxa"/>
            <w:vMerge/>
          </w:tcPr>
          <w:p w14:paraId="6B263B27" w14:textId="77777777" w:rsidR="002534E5" w:rsidRPr="007A4E4E" w:rsidRDefault="002534E5" w:rsidP="002534E5">
            <w:pPr>
              <w:rPr>
                <w:rFonts w:ascii="Segoe UI" w:hAnsi="Segoe UI" w:cs="Segoe UI"/>
              </w:rPr>
            </w:pPr>
          </w:p>
        </w:tc>
      </w:tr>
      <w:tr w:rsidR="00F07BEF" w:rsidRPr="007A4E4E" w14:paraId="22D41F55" w14:textId="77777777" w:rsidTr="63372B51">
        <w:trPr>
          <w:trHeight w:val="1565"/>
        </w:trPr>
        <w:tc>
          <w:tcPr>
            <w:tcW w:w="450" w:type="dxa"/>
            <w:vMerge/>
          </w:tcPr>
          <w:p w14:paraId="1B1AF2DA" w14:textId="77777777" w:rsidR="00F07BEF" w:rsidRPr="007A4E4E" w:rsidRDefault="00F07BEF" w:rsidP="002534E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4C645134" w14:textId="6B5680ED" w:rsidR="00514486" w:rsidRPr="007A4E4E" w:rsidRDefault="00D4069D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r w:rsidR="00F07BEF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Customer: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502215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&lt;Contoso </w:t>
            </w:r>
            <w:r w:rsidR="00F10D1C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International&gt;</w:t>
            </w:r>
          </w:p>
          <w:p w14:paraId="73E345D2" w14:textId="43929E76" w:rsidR="00F07BEF" w:rsidRPr="007A4E4E" w:rsidRDefault="006D5B7D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Key c</w:t>
            </w:r>
            <w:r w:rsidR="00514486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ustomer contact</w:t>
            </w:r>
            <w:r w:rsidR="000F557C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(s)</w:t>
            </w:r>
            <w:r w:rsidR="00163839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e-mail(s) and role(s)</w:t>
            </w:r>
            <w:r w:rsidR="00514486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502215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&lt;contoso.</w:t>
            </w:r>
            <w:r w:rsidR="00F10D1C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user@contoso.com&gt;</w:t>
            </w:r>
            <w:r w:rsidR="0019502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&lt;job title&gt;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r w:rsidR="00F07BEF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Partner: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5B4AD3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&lt;Partner Organization&gt;</w:t>
            </w:r>
            <w:r w:rsidR="006B2339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&lt;</w:t>
            </w:r>
            <w:r w:rsidR="00CD00C7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MPN ID</w:t>
            </w:r>
            <w:r w:rsidR="006B2339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</w:t>
            </w:r>
          </w:p>
          <w:p w14:paraId="0AAEA216" w14:textId="5286FF75" w:rsidR="0033201A" w:rsidRDefault="00F07BEF" w:rsidP="002534E5">
            <w:pPr>
              <w:spacing w:after="0"/>
            </w:pP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LCS </w:t>
            </w:r>
            <w:r w:rsidR="008706CD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project URL</w:t>
            </w:r>
            <w:r w:rsidR="00D730AD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6C370F">
              <w:t>(GCC)</w:t>
            </w:r>
            <w:r w:rsidR="00A76F16">
              <w:t xml:space="preserve"> </w:t>
            </w:r>
            <w:hyperlink r:id="rId12" w:history="1">
              <w:r w:rsidR="006C370F" w:rsidRPr="0071402A">
                <w:rPr>
                  <w:rStyle w:val="Hyperlink"/>
                </w:rPr>
                <w:t>https://gov.lcs.microsoftdynamics.us/V2/ProjectOverview/</w:t>
              </w:r>
              <w:r w:rsidR="006C370F" w:rsidRPr="0071402A">
                <w:rPr>
                  <w:rStyle w:val="Hyperlink"/>
                </w:rPr>
                <w:t>XXX</w:t>
              </w:r>
            </w:hyperlink>
          </w:p>
          <w:p w14:paraId="0076ABA3" w14:textId="5EA4F1F0" w:rsidR="0033201A" w:rsidRDefault="0033201A" w:rsidP="002534E5">
            <w:pPr>
              <w:spacing w:after="0"/>
            </w:pPr>
            <w:r>
              <w:t>[or]</w:t>
            </w:r>
          </w:p>
          <w:p w14:paraId="68BA1DEE" w14:textId="77777777" w:rsidR="00D730AD" w:rsidRDefault="006C370F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t xml:space="preserve">(GCC High) </w:t>
            </w:r>
            <w:hyperlink r:id="rId13" w:history="1">
              <w:r w:rsidRPr="0071402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https://high.lcs.microsoftdynamics.us/V2/ProjectOverview/</w:t>
              </w:r>
              <w:r w:rsidRPr="0071402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XXX</w:t>
              </w:r>
            </w:hyperlink>
          </w:p>
          <w:p w14:paraId="569911D5" w14:textId="69E3F1A4" w:rsidR="00F07BEF" w:rsidRPr="007A4E4E" w:rsidRDefault="006C370F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[</w:t>
            </w:r>
            <w:r w:rsidR="00A76F16">
              <w:rPr>
                <w:rFonts w:ascii="Segoe UI" w:hAnsi="Segoe UI" w:cs="Segoe UI"/>
                <w:color w:val="000000" w:themeColor="text1"/>
                <w:sz w:val="20"/>
                <w:szCs w:val="20"/>
                <w:highlight w:val="yellow"/>
              </w:rPr>
              <w:t>please d</w:t>
            </w:r>
            <w:r w:rsidRPr="006C370F">
              <w:rPr>
                <w:rFonts w:ascii="Segoe UI" w:hAnsi="Segoe UI" w:cs="Segoe UI"/>
                <w:color w:val="000000" w:themeColor="text1"/>
                <w:sz w:val="20"/>
                <w:szCs w:val="20"/>
                <w:highlight w:val="yellow"/>
              </w:rPr>
              <w:t>elete the one that does not appl</w:t>
            </w:r>
            <w:r w:rsidR="00A76F16">
              <w:rPr>
                <w:rFonts w:ascii="Segoe UI" w:hAnsi="Segoe UI" w:cs="Segoe UI"/>
                <w:color w:val="000000" w:themeColor="text1"/>
                <w:sz w:val="20"/>
                <w:szCs w:val="20"/>
                <w:highlight w:val="yellow"/>
              </w:rPr>
              <w:t>y and this comment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]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r w:rsidR="00F07BEF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Go-live date</w:t>
            </w:r>
            <w:r w:rsidR="00B6266B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(live transactions)</w:t>
            </w:r>
            <w:r w:rsidR="00F07BEF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14:paraId="70FA8511" w14:textId="11AAC79B" w:rsidR="000F651C" w:rsidRPr="007A4E4E" w:rsidRDefault="000F651C" w:rsidP="002534E5">
            <w:pPr>
              <w:spacing w:after="0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Date when </w:t>
            </w:r>
            <w:r w:rsidR="00B6266B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Production</w:t>
            </w: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will be requested: </w:t>
            </w:r>
            <w:r w:rsidR="00D4069D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70" w:type="dxa"/>
            <w:vMerge/>
          </w:tcPr>
          <w:p w14:paraId="55CFE013" w14:textId="77777777" w:rsidR="00F07BEF" w:rsidRPr="007A4E4E" w:rsidRDefault="00F07BEF" w:rsidP="002534E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8A873CF" w14:textId="6DEDFFB7" w:rsidR="63372B51" w:rsidRDefault="63372B51"/>
    <w:p w14:paraId="3EC2BEF8" w14:textId="5A154B55" w:rsidR="00F07BEF" w:rsidRDefault="00F71A02" w:rsidP="00AC2487">
      <w:pPr>
        <w:rPr>
          <w:rStyle w:val="Hyperlink"/>
          <w:rFonts w:ascii="Segoe UI" w:hAnsi="Segoe UI" w:cs="Segoe UI"/>
          <w:b/>
          <w:bCs/>
          <w:sz w:val="20"/>
          <w:szCs w:val="20"/>
        </w:rPr>
      </w:pPr>
      <w:r w:rsidRPr="007A4E4E">
        <w:rPr>
          <w:rFonts w:ascii="Segoe UI" w:hAnsi="Segoe UI" w:cs="Segoe UI"/>
          <w:b/>
          <w:bCs/>
          <w:sz w:val="20"/>
          <w:szCs w:val="20"/>
        </w:rPr>
        <w:t>Your privacy is importa</w:t>
      </w:r>
      <w:r w:rsidR="000B2AFC" w:rsidRPr="007A4E4E">
        <w:rPr>
          <w:rFonts w:ascii="Segoe UI" w:hAnsi="Segoe UI" w:cs="Segoe UI"/>
          <w:b/>
          <w:bCs/>
          <w:sz w:val="20"/>
          <w:szCs w:val="20"/>
        </w:rPr>
        <w:t xml:space="preserve">nt to us. Please do not include any personal or sensitive information. </w:t>
      </w:r>
      <w:r w:rsidR="00F56D70" w:rsidRPr="007A4E4E">
        <w:rPr>
          <w:rFonts w:ascii="Segoe UI" w:hAnsi="Segoe UI" w:cs="Segoe UI"/>
          <w:b/>
          <w:bCs/>
          <w:sz w:val="20"/>
          <w:szCs w:val="20"/>
        </w:rPr>
        <w:t xml:space="preserve">To learn more read </w:t>
      </w:r>
      <w:hyperlink r:id="rId14" w:history="1">
        <w:r w:rsidR="00AC2487" w:rsidRPr="007A4E4E">
          <w:rPr>
            <w:rStyle w:val="Hyperlink"/>
            <w:rFonts w:ascii="Segoe UI" w:hAnsi="Segoe UI" w:cs="Segoe UI"/>
            <w:b/>
            <w:bCs/>
            <w:sz w:val="20"/>
            <w:szCs w:val="20"/>
          </w:rPr>
          <w:t>Microsoft Privacy Statement</w:t>
        </w:r>
      </w:hyperlink>
    </w:p>
    <w:p w14:paraId="7DF7E29A" w14:textId="29BD2F46" w:rsidR="00394FD5" w:rsidRDefault="00394FD5" w:rsidP="00AC2487">
      <w:pPr>
        <w:rPr>
          <w:rStyle w:val="Hyperlink"/>
          <w:rFonts w:ascii="Segoe UI" w:hAnsi="Segoe UI" w:cs="Segoe UI"/>
          <w:b/>
          <w:bCs/>
          <w:sz w:val="20"/>
          <w:szCs w:val="20"/>
        </w:rPr>
      </w:pPr>
    </w:p>
    <w:p w14:paraId="4559ECC3" w14:textId="36EBF21B" w:rsidR="00204212" w:rsidRDefault="0051571D" w:rsidP="00204212">
      <w:pPr>
        <w:jc w:val="center"/>
        <w:rPr>
          <w:rStyle w:val="Hyperlink"/>
          <w:rFonts w:ascii="Segoe UI" w:hAnsi="Segoe UI" w:cs="Segoe UI"/>
          <w:b/>
          <w:bCs/>
          <w:sz w:val="20"/>
          <w:szCs w:val="20"/>
        </w:rPr>
      </w:pPr>
      <w:r w:rsidRPr="0051571D">
        <w:rPr>
          <w:rStyle w:val="Hyperlink"/>
          <w:rFonts w:ascii="Segoe UI" w:hAnsi="Segoe UI" w:cs="Segoe UI"/>
          <w:b/>
          <w:bCs/>
          <w:noProof/>
          <w:sz w:val="20"/>
          <w:szCs w:val="20"/>
          <w:u w:val="none"/>
        </w:rPr>
        <w:drawing>
          <wp:inline distT="0" distB="0" distL="0" distR="0" wp14:anchorId="14B3C29D" wp14:editId="7289C719">
            <wp:extent cx="4442968" cy="971494"/>
            <wp:effectExtent l="0" t="0" r="0" b="635"/>
            <wp:docPr id="1" name="Picture 1" descr="Go-live review process&#10;1. Go-live confirmation&#10;2. Go-live checklist&#10;3. Go-live assessment&#10;4. Production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-live review process&#10;1. Go-live confirmation&#10;2. Go-live checklist&#10;3. Go-live assessment&#10;4. Production deploy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065" cy="9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6665290"/>
        <w:docPartObj>
          <w:docPartGallery w:val="Table of Contents"/>
          <w:docPartUnique/>
        </w:docPartObj>
      </w:sdtPr>
      <w:sdtEndPr/>
      <w:sdtContent>
        <w:p w14:paraId="49B6D11A" w14:textId="6FB40ED1" w:rsidR="0081778B" w:rsidRPr="006D07BE" w:rsidRDefault="0081778B" w:rsidP="00BA3C4B">
          <w:pPr>
            <w:pStyle w:val="TOCHeading"/>
            <w:rPr>
              <w:rFonts w:ascii="Segoe UI" w:hAnsi="Segoe UI" w:cs="Segoe UI"/>
              <w:b/>
              <w:bCs/>
            </w:rPr>
          </w:pPr>
          <w:r w:rsidRPr="006D07BE">
            <w:rPr>
              <w:rFonts w:ascii="Segoe UI" w:hAnsi="Segoe UI" w:cs="Segoe UI"/>
              <w:b/>
              <w:bCs/>
            </w:rPr>
            <w:t>Table of Contents</w:t>
          </w:r>
        </w:p>
        <w:p w14:paraId="36033940" w14:textId="398E4681" w:rsidR="00E9064A" w:rsidRDefault="00021B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1778B">
            <w:instrText>TOC \o "1-3" \h \z \u</w:instrText>
          </w:r>
          <w:r>
            <w:fldChar w:fldCharType="separate"/>
          </w:r>
          <w:hyperlink w:anchor="_Toc183422366" w:history="1">
            <w:r w:rsidR="00E9064A"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Go-Live checklist review process</w:t>
            </w:r>
            <w:r w:rsidR="00E9064A">
              <w:rPr>
                <w:noProof/>
                <w:webHidden/>
              </w:rPr>
              <w:tab/>
            </w:r>
            <w:r w:rsidR="00E9064A">
              <w:rPr>
                <w:noProof/>
                <w:webHidden/>
              </w:rPr>
              <w:fldChar w:fldCharType="begin"/>
            </w:r>
            <w:r w:rsidR="00E9064A">
              <w:rPr>
                <w:noProof/>
                <w:webHidden/>
              </w:rPr>
              <w:instrText xml:space="preserve"> PAGEREF _Toc183422366 \h </w:instrText>
            </w:r>
            <w:r w:rsidR="00E9064A">
              <w:rPr>
                <w:noProof/>
                <w:webHidden/>
              </w:rPr>
            </w:r>
            <w:r w:rsidR="00E9064A">
              <w:rPr>
                <w:noProof/>
                <w:webHidden/>
              </w:rPr>
              <w:fldChar w:fldCharType="separate"/>
            </w:r>
            <w:r w:rsidR="00E9064A">
              <w:rPr>
                <w:noProof/>
                <w:webHidden/>
              </w:rPr>
              <w:t>2</w:t>
            </w:r>
            <w:r w:rsidR="00E9064A">
              <w:rPr>
                <w:noProof/>
                <w:webHidden/>
              </w:rPr>
              <w:fldChar w:fldCharType="end"/>
            </w:r>
          </w:hyperlink>
        </w:p>
        <w:p w14:paraId="34B80F89" w14:textId="31BBE9F3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67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Prerequisites for submitting the Go-Live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D8F5" w14:textId="6B0A951E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68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Solution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EED7" w14:textId="0F0DCE9D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69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A504" w14:textId="02EDAF0D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0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6E68" w14:textId="3E889472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1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7177" w14:textId="2FE6DA90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2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8213" w14:textId="25039EB8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3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F44F" w14:textId="06460F66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4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Data Migration Readiness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70A3" w14:textId="19C56E3C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5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Cutover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F374" w14:textId="745D9576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6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Continuous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ABF8" w14:textId="1F676715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7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Production Support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0243" w14:textId="4E0C626C" w:rsidR="00E9064A" w:rsidRDefault="00E9064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422378" w:history="1"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37470">
              <w:rPr>
                <w:rStyle w:val="Hyperlink"/>
                <w:rFonts w:ascii="Segoe UI" w:hAnsi="Segoe UI" w:cs="Segoe UI"/>
                <w:b/>
                <w:bCs/>
                <w:noProof/>
              </w:rPr>
              <w:t>Upgrade from AX 2012 or Finance + Operations (on-premises)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EEA1" w14:textId="116FB4E3" w:rsidR="00692C36" w:rsidRPr="00692C36" w:rsidRDefault="00021B16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r>
            <w:lastRenderedPageBreak/>
            <w:fldChar w:fldCharType="end"/>
          </w:r>
        </w:p>
      </w:sdtContent>
    </w:sdt>
    <w:p w14:paraId="0580C131" w14:textId="62B379FD" w:rsidR="0081778B" w:rsidRPr="007A4E4E" w:rsidRDefault="0081778B" w:rsidP="00BA3C4B">
      <w:pPr>
        <w:ind w:left="720"/>
        <w:rPr>
          <w:rFonts w:ascii="Segoe UI" w:hAnsi="Segoe UI" w:cs="Segoe UI"/>
        </w:rPr>
      </w:pPr>
    </w:p>
    <w:p w14:paraId="5C6C5A4F" w14:textId="5ADE3663" w:rsidR="00BA3C4B" w:rsidRPr="000C4E34" w:rsidRDefault="00791F2B" w:rsidP="00AB3465">
      <w:pPr>
        <w:pStyle w:val="Heading1"/>
        <w:rPr>
          <w:rFonts w:ascii="Segoe UI" w:hAnsi="Segoe UI" w:cs="Segoe UI"/>
          <w:sz w:val="24"/>
          <w:szCs w:val="24"/>
        </w:rPr>
      </w:pPr>
      <w:bookmarkStart w:id="0" w:name="_Toc183422366"/>
      <w:r w:rsidRPr="000C4E34">
        <w:rPr>
          <w:rFonts w:ascii="Segoe UI" w:hAnsi="Segoe UI" w:cs="Segoe UI"/>
          <w:b/>
          <w:bCs/>
          <w:sz w:val="36"/>
          <w:szCs w:val="36"/>
        </w:rPr>
        <w:t xml:space="preserve">Go-Live checklist </w:t>
      </w:r>
      <w:r w:rsidR="00BF6DF9" w:rsidRPr="000C4E34">
        <w:rPr>
          <w:rFonts w:ascii="Segoe UI" w:hAnsi="Segoe UI" w:cs="Segoe UI"/>
          <w:b/>
          <w:bCs/>
          <w:sz w:val="36"/>
          <w:szCs w:val="36"/>
        </w:rPr>
        <w:t>review</w:t>
      </w:r>
      <w:r w:rsidR="0097045A" w:rsidRPr="000C4E34">
        <w:rPr>
          <w:rFonts w:ascii="Segoe UI" w:hAnsi="Segoe UI" w:cs="Segoe UI"/>
          <w:b/>
          <w:bCs/>
          <w:sz w:val="36"/>
          <w:szCs w:val="36"/>
        </w:rPr>
        <w:t xml:space="preserve"> process</w:t>
      </w:r>
      <w:bookmarkEnd w:id="0"/>
    </w:p>
    <w:p w14:paraId="5026848D" w14:textId="3E9E5D41" w:rsidR="000A5D53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Finance and Operations apps customers </w:t>
      </w:r>
      <w:r w:rsidRPr="000C4E34">
        <w:rPr>
          <w:rFonts w:ascii="Segoe UI" w:hAnsi="Segoe UI" w:cs="Segoe UI"/>
          <w:b/>
          <w:bCs/>
        </w:rPr>
        <w:t>must</w:t>
      </w:r>
      <w:r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  <w:b/>
          <w:bCs/>
        </w:rPr>
        <w:t>complete</w:t>
      </w:r>
      <w:r w:rsidRPr="000C4E34">
        <w:rPr>
          <w:rFonts w:ascii="Segoe UI" w:hAnsi="Segoe UI" w:cs="Segoe UI"/>
        </w:rPr>
        <w:t xml:space="preserve"> a Go-live assessment with the Microsoft FastTrack team before requesting their production environment.</w:t>
      </w:r>
    </w:p>
    <w:p w14:paraId="2A3FBE71" w14:textId="01C5D0F4" w:rsidR="00791F2B" w:rsidRPr="000C4E34" w:rsidRDefault="00791F2B" w:rsidP="001D2DF6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eastAsia="Calibri" w:hAnsi="Segoe UI" w:cs="Segoe UI"/>
        </w:rPr>
        <w:t xml:space="preserve">If you are not familiar with Microsoft FastTrack, see the </w:t>
      </w:r>
      <w:hyperlink r:id="rId16">
        <w:r w:rsidRPr="000C4E34">
          <w:rPr>
            <w:rStyle w:val="Hyperlink"/>
            <w:rFonts w:ascii="Segoe UI" w:eastAsia="Calibri" w:hAnsi="Segoe UI" w:cs="Segoe UI"/>
            <w:color w:val="0000FF"/>
          </w:rPr>
          <w:t>Microsoft FastTrack for Dynamics 365 overview</w:t>
        </w:r>
      </w:hyperlink>
      <w:r w:rsidRPr="000C4E34">
        <w:rPr>
          <w:rFonts w:ascii="Segoe UI" w:eastAsia="Calibri" w:hAnsi="Segoe UI" w:cs="Segoe UI"/>
          <w:color w:val="0000FF"/>
        </w:rPr>
        <w:t xml:space="preserve">. </w:t>
      </w:r>
    </w:p>
    <w:p w14:paraId="082E496B" w14:textId="41DEB4D0" w:rsidR="00F972F4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This document lists the tasks that the project team must complete before requesting a production environment.</w:t>
      </w:r>
    </w:p>
    <w:p w14:paraId="7BF2A4B6" w14:textId="44BE8D26" w:rsidR="00056098" w:rsidRPr="000C4E34" w:rsidRDefault="00AE5CB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Note that th</w:t>
      </w:r>
      <w:r w:rsidR="00104B91" w:rsidRPr="000C4E34">
        <w:rPr>
          <w:rFonts w:ascii="Segoe UI" w:hAnsi="Segoe UI" w:cs="Segoe UI"/>
        </w:rPr>
        <w:t xml:space="preserve">ere are </w:t>
      </w:r>
      <w:r w:rsidR="00056098" w:rsidRPr="000C4E34">
        <w:rPr>
          <w:rFonts w:ascii="Segoe UI" w:hAnsi="Segoe UI" w:cs="Segoe UI"/>
        </w:rPr>
        <w:t>s</w:t>
      </w:r>
      <w:r w:rsidR="00C81041" w:rsidRPr="000C4E34">
        <w:rPr>
          <w:rFonts w:ascii="Segoe UI" w:hAnsi="Segoe UI" w:cs="Segoe UI"/>
        </w:rPr>
        <w:t>ection</w:t>
      </w:r>
      <w:r w:rsidRPr="000C4E34">
        <w:rPr>
          <w:rFonts w:ascii="Segoe UI" w:hAnsi="Segoe UI" w:cs="Segoe UI"/>
        </w:rPr>
        <w:t>s</w:t>
      </w:r>
      <w:r w:rsidR="00AD6F43" w:rsidRPr="000C4E34">
        <w:rPr>
          <w:rFonts w:ascii="Segoe UI" w:hAnsi="Segoe UI" w:cs="Segoe UI"/>
        </w:rPr>
        <w:t xml:space="preserve"> </w:t>
      </w:r>
      <w:r w:rsidR="007E1EB8" w:rsidRPr="000C4E34">
        <w:rPr>
          <w:rFonts w:ascii="Segoe UI" w:hAnsi="Segoe UI" w:cs="Segoe UI"/>
        </w:rPr>
        <w:t>in this</w:t>
      </w:r>
      <w:r w:rsidR="00AD6F43" w:rsidRPr="000C4E34">
        <w:rPr>
          <w:rFonts w:ascii="Segoe UI" w:hAnsi="Segoe UI" w:cs="Segoe UI"/>
        </w:rPr>
        <w:t xml:space="preserve"> </w:t>
      </w:r>
      <w:proofErr w:type="gramStart"/>
      <w:r w:rsidR="00AD6F43" w:rsidRPr="000C4E34">
        <w:rPr>
          <w:rFonts w:ascii="Segoe UI" w:hAnsi="Segoe UI" w:cs="Segoe UI"/>
        </w:rPr>
        <w:t>document</w:t>
      </w:r>
      <w:proofErr w:type="gramEnd"/>
      <w:r w:rsidRPr="000C4E34">
        <w:rPr>
          <w:rFonts w:ascii="Segoe UI" w:hAnsi="Segoe UI" w:cs="Segoe UI"/>
        </w:rPr>
        <w:t xml:space="preserve"> need to</w:t>
      </w:r>
      <w:r w:rsidR="007E1EB8" w:rsidRPr="000C4E34">
        <w:rPr>
          <w:rFonts w:ascii="Segoe UI" w:hAnsi="Segoe UI" w:cs="Segoe UI"/>
        </w:rPr>
        <w:t xml:space="preserve"> be</w:t>
      </w:r>
      <w:r w:rsidRPr="000C4E34">
        <w:rPr>
          <w:rFonts w:ascii="Segoe UI" w:hAnsi="Segoe UI" w:cs="Segoe UI"/>
        </w:rPr>
        <w:t xml:space="preserve"> complete</w:t>
      </w:r>
      <w:r w:rsidR="007E1EB8" w:rsidRPr="000C4E34">
        <w:rPr>
          <w:rFonts w:ascii="Segoe UI" w:hAnsi="Segoe UI" w:cs="Segoe UI"/>
        </w:rPr>
        <w:t>d</w:t>
      </w:r>
      <w:r w:rsidR="00AD6F43" w:rsidRPr="000C4E34">
        <w:rPr>
          <w:rFonts w:ascii="Segoe UI" w:hAnsi="Segoe UI" w:cs="Segoe UI"/>
        </w:rPr>
        <w:t xml:space="preserve"> </w:t>
      </w:r>
      <w:r w:rsidR="00FF4754" w:rsidRPr="000C4E34">
        <w:rPr>
          <w:rFonts w:ascii="Segoe UI" w:hAnsi="Segoe UI" w:cs="Segoe UI"/>
        </w:rPr>
        <w:t xml:space="preserve">only </w:t>
      </w:r>
      <w:r w:rsidR="00AD6F43" w:rsidRPr="000C4E34">
        <w:rPr>
          <w:rFonts w:ascii="Segoe UI" w:hAnsi="Segoe UI" w:cs="Segoe UI"/>
        </w:rPr>
        <w:t>if</w:t>
      </w:r>
      <w:r w:rsidR="00863C85" w:rsidRPr="000C4E34">
        <w:rPr>
          <w:rFonts w:ascii="Segoe UI" w:hAnsi="Segoe UI" w:cs="Segoe UI"/>
        </w:rPr>
        <w:t xml:space="preserve"> you are using </w:t>
      </w:r>
      <w:r w:rsidR="00104B91" w:rsidRPr="000C4E34">
        <w:rPr>
          <w:rFonts w:ascii="Segoe UI" w:hAnsi="Segoe UI" w:cs="Segoe UI"/>
          <w:b/>
          <w:bCs/>
        </w:rPr>
        <w:t>Dual-Write</w:t>
      </w:r>
      <w:r w:rsidR="00863C85" w:rsidRPr="000C4E34">
        <w:rPr>
          <w:rFonts w:ascii="Segoe UI" w:hAnsi="Segoe UI" w:cs="Segoe UI"/>
        </w:rPr>
        <w:t xml:space="preserve"> </w:t>
      </w:r>
      <w:r w:rsidR="00AD6F43" w:rsidRPr="000C4E34">
        <w:rPr>
          <w:rFonts w:ascii="Segoe UI" w:hAnsi="Segoe UI" w:cs="Segoe UI"/>
        </w:rPr>
        <w:t>and/</w:t>
      </w:r>
      <w:r w:rsidR="00863C85" w:rsidRPr="000C4E34">
        <w:rPr>
          <w:rFonts w:ascii="Segoe UI" w:hAnsi="Segoe UI" w:cs="Segoe UI"/>
        </w:rPr>
        <w:t xml:space="preserve">or </w:t>
      </w:r>
      <w:r w:rsidR="00AD6F43" w:rsidRPr="000C4E34">
        <w:rPr>
          <w:rFonts w:ascii="Segoe UI" w:hAnsi="Segoe UI" w:cs="Segoe UI"/>
        </w:rPr>
        <w:t xml:space="preserve">if you are </w:t>
      </w:r>
      <w:r w:rsidR="00AD6F43" w:rsidRPr="000C4E34">
        <w:rPr>
          <w:rFonts w:ascii="Segoe UI" w:hAnsi="Segoe UI" w:cs="Segoe UI"/>
          <w:b/>
          <w:bCs/>
        </w:rPr>
        <w:t>u</w:t>
      </w:r>
      <w:r w:rsidR="00863C85" w:rsidRPr="000C4E34">
        <w:rPr>
          <w:rFonts w:ascii="Segoe UI" w:hAnsi="Segoe UI" w:cs="Segoe UI"/>
          <w:b/>
          <w:bCs/>
        </w:rPr>
        <w:t>pgrading from AX 2012</w:t>
      </w:r>
      <w:r w:rsidR="005B69C3">
        <w:rPr>
          <w:rFonts w:ascii="Segoe UI" w:hAnsi="Segoe UI" w:cs="Segoe UI"/>
          <w:b/>
          <w:bCs/>
        </w:rPr>
        <w:t xml:space="preserve"> or Finance + Operations (on-premises</w:t>
      </w:r>
      <w:r w:rsidR="00C965AE">
        <w:rPr>
          <w:rFonts w:ascii="Segoe UI" w:hAnsi="Segoe UI" w:cs="Segoe UI"/>
          <w:b/>
          <w:bCs/>
        </w:rPr>
        <w:t>)</w:t>
      </w:r>
      <w:r w:rsidR="00863C85" w:rsidRPr="000C4E34">
        <w:rPr>
          <w:rFonts w:ascii="Segoe UI" w:hAnsi="Segoe UI" w:cs="Segoe UI"/>
        </w:rPr>
        <w:t xml:space="preserve">. </w:t>
      </w:r>
    </w:p>
    <w:p w14:paraId="65E6BDD9" w14:textId="77777777" w:rsidR="000A5D53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Hyperlink"/>
          <w:rFonts w:ascii="Segoe UI" w:hAnsi="Segoe UI" w:cs="Segoe UI"/>
          <w:color w:val="auto"/>
          <w:u w:val="none"/>
        </w:rPr>
      </w:pPr>
      <w:r w:rsidRPr="000C4E34">
        <w:rPr>
          <w:rFonts w:ascii="Segoe UI" w:hAnsi="Segoe UI" w:cs="Segoe UI"/>
        </w:rPr>
        <w:t xml:space="preserve">When you have completed this checklist, send it to </w:t>
      </w:r>
      <w:hyperlink r:id="rId17" w:history="1">
        <w:r w:rsidRPr="000C4E34">
          <w:rPr>
            <w:rStyle w:val="Hyperlink"/>
            <w:rFonts w:ascii="Segoe UI" w:hAnsi="Segoe UI" w:cs="Segoe UI"/>
          </w:rPr>
          <w:t>d365fogl@microsoft.com</w:t>
        </w:r>
      </w:hyperlink>
      <w:r w:rsidRPr="000C4E34">
        <w:rPr>
          <w:rStyle w:val="Hyperlink"/>
          <w:rFonts w:ascii="Segoe UI" w:hAnsi="Segoe UI" w:cs="Segoe UI"/>
        </w:rPr>
        <w:t xml:space="preserve">. </w:t>
      </w:r>
    </w:p>
    <w:p w14:paraId="787A4046" w14:textId="599A415E" w:rsidR="001B102A" w:rsidRPr="000C4E34" w:rsidRDefault="0003608F" w:rsidP="001D2DF6">
      <w:pPr>
        <w:pStyle w:val="ListParagraph"/>
        <w:numPr>
          <w:ilvl w:val="1"/>
          <w:numId w:val="2"/>
        </w:numPr>
        <w:spacing w:line="240" w:lineRule="auto"/>
        <w:jc w:val="both"/>
        <w:rPr>
          <w:rStyle w:val="Hyperlink"/>
          <w:rFonts w:ascii="Segoe UI" w:hAnsi="Segoe UI" w:cs="Segoe UI"/>
          <w:color w:val="auto"/>
          <w:u w:val="none"/>
        </w:rPr>
      </w:pPr>
      <w:r w:rsidRPr="000C4E34">
        <w:rPr>
          <w:rStyle w:val="Hyperlink"/>
          <w:rFonts w:ascii="Segoe UI" w:hAnsi="Segoe UI" w:cs="Segoe UI"/>
          <w:color w:val="auto"/>
          <w:u w:val="none"/>
        </w:rPr>
        <w:t>Include key customer team members in the e-mail</w:t>
      </w:r>
      <w:r w:rsidR="005070D6" w:rsidRPr="000C4E34">
        <w:rPr>
          <w:rStyle w:val="Hyperlink"/>
          <w:rFonts w:ascii="Segoe UI" w:hAnsi="Segoe UI" w:cs="Segoe UI"/>
          <w:color w:val="auto"/>
          <w:u w:val="none"/>
        </w:rPr>
        <w:t>, this will be necessary for completion of the assessment</w:t>
      </w:r>
    </w:p>
    <w:p w14:paraId="5984BFEA" w14:textId="19EBDC64" w:rsidR="00791F2B" w:rsidRPr="000C4E34" w:rsidRDefault="00791F2B" w:rsidP="001D2DF6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  <w:b/>
          <w:u w:val="single"/>
        </w:rPr>
        <w:t>Note</w:t>
      </w:r>
      <w:r w:rsidRPr="000C4E34">
        <w:rPr>
          <w:rFonts w:ascii="Segoe UI" w:hAnsi="Segoe UI" w:cs="Segoe UI"/>
        </w:rPr>
        <w:t xml:space="preserve">: If this project </w:t>
      </w:r>
      <w:r w:rsidR="00DB0B32" w:rsidRPr="000C4E34">
        <w:rPr>
          <w:rFonts w:ascii="Segoe UI" w:hAnsi="Segoe UI" w:cs="Segoe UI"/>
        </w:rPr>
        <w:t xml:space="preserve">has </w:t>
      </w:r>
      <w:r w:rsidRPr="000C4E34">
        <w:rPr>
          <w:rFonts w:ascii="Segoe UI" w:hAnsi="Segoe UI" w:cs="Segoe UI"/>
        </w:rPr>
        <w:t xml:space="preserve">a </w:t>
      </w:r>
      <w:r w:rsidR="00DB0B32" w:rsidRPr="000C4E34">
        <w:rPr>
          <w:rFonts w:ascii="Segoe UI" w:hAnsi="Segoe UI" w:cs="Segoe UI"/>
        </w:rPr>
        <w:t xml:space="preserve">designated </w:t>
      </w:r>
      <w:r w:rsidRPr="000C4E34">
        <w:rPr>
          <w:rFonts w:ascii="Segoe UI" w:hAnsi="Segoe UI" w:cs="Segoe UI"/>
        </w:rPr>
        <w:t xml:space="preserve">Microsoft </w:t>
      </w:r>
      <w:r w:rsidR="00DB0B32" w:rsidRPr="000C4E34">
        <w:rPr>
          <w:rFonts w:ascii="Segoe UI" w:hAnsi="Segoe UI" w:cs="Segoe UI"/>
        </w:rPr>
        <w:t xml:space="preserve">FastTrack </w:t>
      </w:r>
      <w:r w:rsidRPr="000C4E34">
        <w:rPr>
          <w:rFonts w:ascii="Segoe UI" w:hAnsi="Segoe UI" w:cs="Segoe UI"/>
        </w:rPr>
        <w:t xml:space="preserve">Solutions Architect assigned, please copy them on the email. </w:t>
      </w:r>
    </w:p>
    <w:p w14:paraId="54C35351" w14:textId="77777777" w:rsidR="00791F2B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After the checklist is submitted, a Microsoft solutions architect will review the project and provide an assessment document that describes the </w:t>
      </w:r>
      <w:r w:rsidRPr="000C4E34">
        <w:rPr>
          <w:rFonts w:ascii="Segoe UI" w:hAnsi="Segoe UI" w:cs="Segoe UI"/>
          <w:b/>
          <w:bCs/>
        </w:rPr>
        <w:t>potential risks</w:t>
      </w:r>
      <w:r w:rsidRPr="000C4E34">
        <w:rPr>
          <w:rFonts w:ascii="Segoe UI" w:hAnsi="Segoe UI" w:cs="Segoe UI"/>
        </w:rPr>
        <w:t xml:space="preserve">, </w:t>
      </w:r>
      <w:r w:rsidRPr="000C4E34">
        <w:rPr>
          <w:rFonts w:ascii="Segoe UI" w:hAnsi="Segoe UI" w:cs="Segoe UI"/>
          <w:b/>
          <w:bCs/>
        </w:rPr>
        <w:t>best practices,</w:t>
      </w:r>
      <w:r w:rsidRPr="000C4E34">
        <w:rPr>
          <w:rFonts w:ascii="Segoe UI" w:hAnsi="Segoe UI" w:cs="Segoe UI"/>
        </w:rPr>
        <w:t xml:space="preserve"> and </w:t>
      </w:r>
      <w:r w:rsidRPr="000C4E34">
        <w:rPr>
          <w:rFonts w:ascii="Segoe UI" w:hAnsi="Segoe UI" w:cs="Segoe UI"/>
          <w:b/>
          <w:bCs/>
        </w:rPr>
        <w:t>recommendations</w:t>
      </w:r>
      <w:r w:rsidRPr="000C4E34">
        <w:rPr>
          <w:rFonts w:ascii="Segoe UI" w:hAnsi="Segoe UI" w:cs="Segoe UI"/>
        </w:rPr>
        <w:t xml:space="preserve"> for a successful Go-live of the project. In some cases, the solutions architect might highlight risk factors and ask for a mitigation plan. </w:t>
      </w:r>
    </w:p>
    <w:p w14:paraId="64602610" w14:textId="77777777" w:rsidR="00791F2B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When the assessment is completed, the solutions architect will indicate that you’re ready to request the production environment in Microsoft Dynamics Lifecycle Services (LCS). </w:t>
      </w:r>
    </w:p>
    <w:p w14:paraId="57A11345" w14:textId="58FF0D06" w:rsidR="00791F2B" w:rsidRPr="000C4E34" w:rsidRDefault="00791F2B" w:rsidP="00235208">
      <w:pPr>
        <w:spacing w:line="240" w:lineRule="auto"/>
        <w:ind w:left="180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For a complete overview of the </w:t>
      </w:r>
      <w:r w:rsidR="006E1B07" w:rsidRPr="000C4E34">
        <w:rPr>
          <w:rFonts w:ascii="Segoe UI" w:hAnsi="Segoe UI" w:cs="Segoe UI"/>
        </w:rPr>
        <w:t>G</w:t>
      </w:r>
      <w:r w:rsidRPr="000C4E34">
        <w:rPr>
          <w:rFonts w:ascii="Segoe UI" w:hAnsi="Segoe UI" w:cs="Segoe UI"/>
        </w:rPr>
        <w:t xml:space="preserve">o-live process, please see the topics, </w:t>
      </w:r>
      <w:hyperlink r:id="rId18" w:history="1">
        <w:r w:rsidRPr="000C4E34">
          <w:rPr>
            <w:rStyle w:val="Hyperlink"/>
            <w:rFonts w:ascii="Segoe UI" w:hAnsi="Segoe UI" w:cs="Segoe UI"/>
          </w:rPr>
          <w:t>Preparing for go-live</w:t>
        </w:r>
      </w:hyperlink>
      <w:r w:rsidRPr="000C4E34">
        <w:rPr>
          <w:rFonts w:ascii="Segoe UI" w:hAnsi="Segoe UI" w:cs="Segoe UI"/>
        </w:rPr>
        <w:t xml:space="preserve"> and </w:t>
      </w:r>
      <w:hyperlink r:id="rId19" w:history="1">
        <w:r w:rsidRPr="000C4E34">
          <w:rPr>
            <w:rStyle w:val="Hyperlink"/>
            <w:rFonts w:ascii="Segoe UI" w:hAnsi="Segoe UI" w:cs="Segoe UI"/>
          </w:rPr>
          <w:t>Go-live FAQ</w:t>
        </w:r>
      </w:hyperlink>
      <w:r w:rsidRPr="000C4E34">
        <w:rPr>
          <w:rFonts w:ascii="Segoe UI" w:hAnsi="Segoe UI" w:cs="Segoe UI"/>
        </w:rPr>
        <w:t xml:space="preserve">, and watch the TechTalk, </w:t>
      </w:r>
      <w:hyperlink r:id="rId20" w:history="1">
        <w:r w:rsidRPr="000C4E34">
          <w:rPr>
            <w:rStyle w:val="Hyperlink"/>
            <w:rFonts w:ascii="Segoe UI" w:hAnsi="Segoe UI" w:cs="Segoe UI"/>
          </w:rPr>
          <w:t>Go-live P</w:t>
        </w:r>
        <w:r w:rsidRPr="000C4E34">
          <w:rPr>
            <w:rStyle w:val="Hyperlink"/>
            <w:rFonts w:ascii="Segoe UI" w:hAnsi="Segoe UI" w:cs="Segoe UI"/>
          </w:rPr>
          <w:t>lanning</w:t>
        </w:r>
      </w:hyperlink>
      <w:r w:rsidRPr="000C4E34">
        <w:rPr>
          <w:rFonts w:ascii="Segoe UI" w:hAnsi="Segoe UI" w:cs="Segoe UI"/>
        </w:rPr>
        <w:t>.</w:t>
      </w:r>
    </w:p>
    <w:p w14:paraId="4B9695CB" w14:textId="19D94C02" w:rsidR="00791F2B" w:rsidRPr="000C4E34" w:rsidRDefault="00402214" w:rsidP="001C7244">
      <w:pPr>
        <w:pStyle w:val="Heading1"/>
        <w:rPr>
          <w:rFonts w:ascii="Segoe UI" w:hAnsi="Segoe UI" w:cs="Segoe UI"/>
          <w:b/>
          <w:bCs/>
          <w:sz w:val="36"/>
          <w:szCs w:val="36"/>
        </w:rPr>
      </w:pPr>
      <w:bookmarkStart w:id="1" w:name="_Toc183422367"/>
      <w:r w:rsidRPr="000C4E34">
        <w:rPr>
          <w:rFonts w:ascii="Segoe UI" w:hAnsi="Segoe UI" w:cs="Segoe UI"/>
          <w:b/>
          <w:bCs/>
          <w:sz w:val="36"/>
          <w:szCs w:val="36"/>
        </w:rPr>
        <w:t xml:space="preserve">Prerequisites </w:t>
      </w:r>
      <w:r w:rsidR="00791F2B" w:rsidRPr="000C4E34">
        <w:rPr>
          <w:rFonts w:ascii="Segoe UI" w:hAnsi="Segoe UI" w:cs="Segoe UI"/>
          <w:b/>
          <w:bCs/>
          <w:sz w:val="36"/>
          <w:szCs w:val="36"/>
        </w:rPr>
        <w:t>for</w:t>
      </w:r>
      <w:r w:rsidR="00F47F8B" w:rsidRPr="000C4E34">
        <w:rPr>
          <w:rFonts w:ascii="Segoe UI" w:hAnsi="Segoe UI" w:cs="Segoe UI"/>
          <w:b/>
          <w:bCs/>
          <w:sz w:val="36"/>
          <w:szCs w:val="36"/>
        </w:rPr>
        <w:t xml:space="preserve"> submitting the </w:t>
      </w:r>
      <w:r w:rsidR="00791F2B" w:rsidRPr="000C4E34">
        <w:rPr>
          <w:rFonts w:ascii="Segoe UI" w:hAnsi="Segoe UI" w:cs="Segoe UI"/>
          <w:b/>
          <w:bCs/>
          <w:sz w:val="36"/>
          <w:szCs w:val="36"/>
        </w:rPr>
        <w:t>Go-Live checklist</w:t>
      </w:r>
      <w:bookmarkEnd w:id="1"/>
      <w:r w:rsidR="005A52B7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791F2B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</w:p>
    <w:p w14:paraId="6E75F7BB" w14:textId="45EB667D" w:rsidR="00235208" w:rsidRPr="000C4E34" w:rsidRDefault="00CE2AC0" w:rsidP="009F7C71">
      <w:pPr>
        <w:pStyle w:val="CommentText"/>
        <w:jc w:val="both"/>
        <w:rPr>
          <w:rFonts w:ascii="Segoe UI" w:hAnsi="Segoe UI" w:cs="Segoe UI"/>
          <w:sz w:val="22"/>
          <w:szCs w:val="22"/>
        </w:rPr>
      </w:pPr>
      <w:r w:rsidRPr="000C4E34">
        <w:rPr>
          <w:rFonts w:ascii="Segoe UI" w:hAnsi="Segoe UI" w:cs="Segoe UI"/>
          <w:sz w:val="22"/>
          <w:szCs w:val="22"/>
        </w:rPr>
        <w:t xml:space="preserve">Please make sure that the following actions are completed before submitting the checklist: </w:t>
      </w:r>
    </w:p>
    <w:p w14:paraId="7CD9F25A" w14:textId="6716F971" w:rsidR="00125BA6" w:rsidRPr="000C4E34" w:rsidRDefault="00125BA6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AA3EF8">
        <w:rPr>
          <w:rFonts w:ascii="Segoe UI" w:hAnsi="Segoe UI" w:cs="Segoe UI"/>
          <w:b/>
          <w:bCs/>
        </w:rPr>
        <w:t>UAT</w:t>
      </w:r>
      <w:r w:rsidRPr="000C4E34">
        <w:rPr>
          <w:rFonts w:ascii="Segoe UI" w:hAnsi="Segoe UI" w:cs="Segoe UI"/>
        </w:rPr>
        <w:t xml:space="preserve"> and </w:t>
      </w:r>
      <w:r w:rsidRPr="00AA3EF8">
        <w:rPr>
          <w:rFonts w:ascii="Segoe UI" w:hAnsi="Segoe UI" w:cs="Segoe UI"/>
          <w:b/>
          <w:bCs/>
        </w:rPr>
        <w:t>Performance</w:t>
      </w:r>
      <w:r w:rsidRPr="000C4E34">
        <w:rPr>
          <w:rFonts w:ascii="Segoe UI" w:hAnsi="Segoe UI" w:cs="Segoe UI"/>
        </w:rPr>
        <w:t xml:space="preserve"> testing is complete or almost complete on a </w:t>
      </w:r>
      <w:r w:rsidRPr="00AA3EF8">
        <w:rPr>
          <w:rFonts w:ascii="Segoe UI" w:hAnsi="Segoe UI" w:cs="Segoe UI"/>
          <w:b/>
          <w:bCs/>
        </w:rPr>
        <w:t>Tier-2+</w:t>
      </w:r>
      <w:r w:rsidRPr="000C4E34">
        <w:rPr>
          <w:rFonts w:ascii="Segoe UI" w:hAnsi="Segoe UI" w:cs="Segoe UI"/>
        </w:rPr>
        <w:t xml:space="preserve"> environment</w:t>
      </w:r>
      <w:r w:rsidR="0062713B" w:rsidRPr="000C4E34">
        <w:rPr>
          <w:rFonts w:ascii="Segoe UI" w:hAnsi="Segoe UI" w:cs="Segoe UI"/>
        </w:rPr>
        <w:t xml:space="preserve"> (</w:t>
      </w:r>
      <w:hyperlink r:id="rId21" w:anchor="tier-1-vs-tier-2-and-higher" w:history="1">
        <w:r w:rsidR="0062713B" w:rsidRPr="00AA3EF8">
          <w:rPr>
            <w:rStyle w:val="Hyperlink"/>
            <w:rFonts w:ascii="Segoe UI" w:hAnsi="Segoe UI" w:cs="Segoe UI"/>
          </w:rPr>
          <w:t>Tier-1 must not be used for UAT or performance testing</w:t>
        </w:r>
      </w:hyperlink>
      <w:r w:rsidR="0062713B" w:rsidRPr="000C4E34">
        <w:rPr>
          <w:rFonts w:ascii="Segoe UI" w:hAnsi="Segoe UI" w:cs="Segoe UI"/>
        </w:rPr>
        <w:t xml:space="preserve">). </w:t>
      </w:r>
    </w:p>
    <w:p w14:paraId="293D1074" w14:textId="6CC8050F" w:rsidR="0062713B" w:rsidRPr="000C4E34" w:rsidRDefault="0062713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En</w:t>
      </w:r>
      <w:r w:rsidR="00C47B2C" w:rsidRPr="000C4E34">
        <w:rPr>
          <w:rFonts w:ascii="Segoe UI" w:hAnsi="Segoe UI" w:cs="Segoe UI"/>
        </w:rPr>
        <w:t xml:space="preserve">sure that the environment </w:t>
      </w:r>
      <w:r w:rsidR="00C47B2C" w:rsidRPr="00AA3EF8">
        <w:rPr>
          <w:rFonts w:ascii="Segoe UI" w:hAnsi="Segoe UI" w:cs="Segoe UI"/>
          <w:b/>
          <w:bCs/>
        </w:rPr>
        <w:t>version</w:t>
      </w:r>
      <w:r w:rsidR="00C47B2C" w:rsidRPr="000C4E34">
        <w:rPr>
          <w:rFonts w:ascii="Segoe UI" w:hAnsi="Segoe UI" w:cs="Segoe UI"/>
        </w:rPr>
        <w:t xml:space="preserve"> you plan to go live with is </w:t>
      </w:r>
      <w:r w:rsidRPr="00AA3EF8">
        <w:rPr>
          <w:rFonts w:ascii="Segoe UI" w:hAnsi="Segoe UI" w:cs="Segoe UI"/>
          <w:b/>
          <w:bCs/>
        </w:rPr>
        <w:t xml:space="preserve">compliant with the </w:t>
      </w:r>
      <w:hyperlink r:id="rId22" w:history="1">
        <w:r w:rsidRPr="00AA3EF8">
          <w:rPr>
            <w:rStyle w:val="Hyperlink"/>
            <w:rFonts w:ascii="Segoe UI" w:hAnsi="Segoe UI" w:cs="Segoe UI"/>
            <w:b/>
            <w:bCs/>
          </w:rPr>
          <w:t>Software lifecycle policy</w:t>
        </w:r>
      </w:hyperlink>
      <w:r w:rsidR="00C47B2C" w:rsidRPr="00AA3EF8">
        <w:rPr>
          <w:rStyle w:val="Hyperlink"/>
          <w:rFonts w:ascii="Segoe UI" w:hAnsi="Segoe UI" w:cs="Segoe UI"/>
          <w:b/>
          <w:bCs/>
        </w:rPr>
        <w:t>.</w:t>
      </w:r>
      <w:r w:rsidR="00C47B2C" w:rsidRPr="000C4E34">
        <w:rPr>
          <w:rStyle w:val="Hyperlink"/>
          <w:rFonts w:ascii="Segoe UI" w:hAnsi="Segoe UI" w:cs="Segoe UI"/>
        </w:rPr>
        <w:t xml:space="preserve"> </w:t>
      </w:r>
    </w:p>
    <w:p w14:paraId="4E177B49" w14:textId="5DC3F707" w:rsidR="00B15B0D" w:rsidRDefault="00AA3EF8" w:rsidP="00B15B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AA3EF8">
        <w:rPr>
          <w:rFonts w:ascii="Segoe UI" w:hAnsi="Segoe UI" w:cs="Segoe UI"/>
          <w:b/>
          <w:bCs/>
        </w:rPr>
        <w:t>Go-live date</w:t>
      </w:r>
      <w:r w:rsidR="007E6279" w:rsidRPr="00AA3EF8">
        <w:rPr>
          <w:rFonts w:ascii="Segoe UI" w:hAnsi="Segoe UI" w:cs="Segoe UI"/>
          <w:b/>
          <w:bCs/>
        </w:rPr>
        <w:t xml:space="preserve"> in</w:t>
      </w:r>
      <w:r w:rsidR="007E6279" w:rsidRPr="000C4E34">
        <w:rPr>
          <w:rFonts w:ascii="Segoe UI" w:hAnsi="Segoe UI" w:cs="Segoe UI"/>
        </w:rPr>
        <w:t xml:space="preserve"> </w:t>
      </w:r>
      <w:r w:rsidR="0026003E" w:rsidRPr="00AA3EF8">
        <w:rPr>
          <w:rFonts w:ascii="Segoe UI" w:hAnsi="Segoe UI" w:cs="Segoe UI"/>
          <w:b/>
          <w:bCs/>
        </w:rPr>
        <w:t>LCS</w:t>
      </w:r>
      <w:r w:rsidR="00943624" w:rsidRPr="000C4E34">
        <w:rPr>
          <w:rFonts w:ascii="Segoe UI" w:hAnsi="Segoe UI" w:cs="Segoe UI"/>
        </w:rPr>
        <w:t xml:space="preserve"> </w:t>
      </w:r>
      <w:r w:rsidR="00541522" w:rsidRPr="00AA3EF8">
        <w:rPr>
          <w:rFonts w:ascii="Segoe UI" w:hAnsi="Segoe UI" w:cs="Segoe UI"/>
          <w:b/>
          <w:bCs/>
        </w:rPr>
        <w:t xml:space="preserve">represents the </w:t>
      </w:r>
      <w:r w:rsidR="00086AE9">
        <w:rPr>
          <w:rFonts w:ascii="Segoe UI" w:hAnsi="Segoe UI" w:cs="Segoe UI"/>
          <w:b/>
          <w:bCs/>
        </w:rPr>
        <w:t xml:space="preserve">actual </w:t>
      </w:r>
      <w:r w:rsidR="005E770B">
        <w:rPr>
          <w:rFonts w:ascii="Segoe UI" w:hAnsi="Segoe UI" w:cs="Segoe UI"/>
          <w:b/>
          <w:bCs/>
        </w:rPr>
        <w:t>G</w:t>
      </w:r>
      <w:r w:rsidR="0026003E" w:rsidRPr="00AA3EF8">
        <w:rPr>
          <w:rFonts w:ascii="Segoe UI" w:hAnsi="Segoe UI" w:cs="Segoe UI"/>
          <w:b/>
          <w:bCs/>
        </w:rPr>
        <w:t>o-live date</w:t>
      </w:r>
      <w:r w:rsidR="00AF5286" w:rsidRPr="000C4E34">
        <w:rPr>
          <w:rFonts w:ascii="Segoe UI" w:hAnsi="Segoe UI" w:cs="Segoe UI"/>
        </w:rPr>
        <w:t xml:space="preserve"> you are targeting. </w:t>
      </w:r>
      <w:r w:rsidR="002B49A3" w:rsidRPr="000C4E34">
        <w:rPr>
          <w:rFonts w:ascii="Segoe UI" w:hAnsi="Segoe UI" w:cs="Segoe UI"/>
        </w:rPr>
        <w:t>This is the date when end users will start live operations, not cutover activities.</w:t>
      </w:r>
    </w:p>
    <w:p w14:paraId="34759AAE" w14:textId="16FB9F35" w:rsidR="00064960" w:rsidRPr="00B15B0D" w:rsidRDefault="00B15B0D" w:rsidP="00B15B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B15B0D">
        <w:rPr>
          <w:rFonts w:ascii="Segoe UI" w:hAnsi="Segoe UI" w:cs="Segoe UI"/>
          <w:b/>
          <w:bCs/>
        </w:rPr>
        <w:t>K</w:t>
      </w:r>
      <w:r w:rsidR="00064960" w:rsidRPr="00B15B0D">
        <w:rPr>
          <w:rFonts w:ascii="Segoe UI" w:hAnsi="Segoe UI" w:cs="Segoe UI"/>
          <w:b/>
          <w:bCs/>
        </w:rPr>
        <w:t>ey customer team members</w:t>
      </w:r>
      <w:r w:rsidR="00064960" w:rsidRPr="00B15B0D">
        <w:rPr>
          <w:rFonts w:ascii="Segoe UI" w:hAnsi="Segoe UI" w:cs="Segoe UI"/>
        </w:rPr>
        <w:t xml:space="preserve"> are </w:t>
      </w:r>
      <w:r w:rsidR="00064960" w:rsidRPr="00B15B0D">
        <w:rPr>
          <w:rFonts w:ascii="Segoe UI" w:hAnsi="Segoe UI" w:cs="Segoe UI"/>
          <w:b/>
          <w:bCs/>
        </w:rPr>
        <w:t>added</w:t>
      </w:r>
      <w:r w:rsidR="00064960" w:rsidRPr="00B15B0D">
        <w:rPr>
          <w:rFonts w:ascii="Segoe UI" w:hAnsi="Segoe UI" w:cs="Segoe UI"/>
        </w:rPr>
        <w:t xml:space="preserve"> to the </w:t>
      </w:r>
      <w:r w:rsidR="00064960" w:rsidRPr="00B15B0D">
        <w:rPr>
          <w:rFonts w:ascii="Segoe UI" w:hAnsi="Segoe UI" w:cs="Segoe UI"/>
          <w:b/>
          <w:bCs/>
        </w:rPr>
        <w:t>LCS</w:t>
      </w:r>
      <w:r w:rsidR="00064960" w:rsidRPr="00B15B0D">
        <w:rPr>
          <w:rFonts w:ascii="Segoe UI" w:hAnsi="Segoe UI" w:cs="Segoe UI"/>
        </w:rPr>
        <w:t xml:space="preserve"> project. </w:t>
      </w:r>
    </w:p>
    <w:p w14:paraId="4D1CB0B8" w14:textId="5C33A3DB" w:rsidR="00064960" w:rsidRPr="000C4E34" w:rsidRDefault="00064960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B15B0D">
        <w:rPr>
          <w:rFonts w:ascii="Segoe UI" w:hAnsi="Segoe UI" w:cs="Segoe UI"/>
          <w:b/>
          <w:bCs/>
        </w:rPr>
        <w:t>Activate</w:t>
      </w:r>
      <w:r w:rsidRPr="000C4E34">
        <w:rPr>
          <w:rFonts w:ascii="Segoe UI" w:hAnsi="Segoe UI" w:cs="Segoe UI"/>
        </w:rPr>
        <w:t xml:space="preserve"> the </w:t>
      </w:r>
      <w:r w:rsidRPr="00B15B0D">
        <w:rPr>
          <w:rFonts w:ascii="Segoe UI" w:hAnsi="Segoe UI" w:cs="Segoe UI"/>
          <w:b/>
          <w:bCs/>
        </w:rPr>
        <w:t xml:space="preserve">final </w:t>
      </w:r>
      <w:hyperlink r:id="rId23" w:history="1">
        <w:r w:rsidRPr="00722C20">
          <w:rPr>
            <w:rStyle w:val="Hyperlink"/>
            <w:rFonts w:ascii="Segoe UI" w:hAnsi="Segoe UI" w:cs="Segoe UI"/>
            <w:b/>
            <w:bCs/>
          </w:rPr>
          <w:t>subscription estimator</w:t>
        </w:r>
      </w:hyperlink>
      <w:r w:rsidRPr="000C4E34">
        <w:rPr>
          <w:rFonts w:ascii="Segoe UI" w:hAnsi="Segoe UI" w:cs="Segoe UI"/>
        </w:rPr>
        <w:t xml:space="preserve"> in LCS. </w:t>
      </w:r>
    </w:p>
    <w:p w14:paraId="649F3A7D" w14:textId="71C20071" w:rsidR="00CE2AC0" w:rsidRPr="000C4E34" w:rsidRDefault="000616F0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3906B3">
        <w:rPr>
          <w:rFonts w:ascii="Segoe UI" w:hAnsi="Segoe UI" w:cs="Segoe UI"/>
          <w:b/>
          <w:bCs/>
        </w:rPr>
        <w:t>Complete</w:t>
      </w:r>
      <w:r w:rsidRPr="000C4E34">
        <w:rPr>
          <w:rFonts w:ascii="Segoe UI" w:hAnsi="Segoe UI" w:cs="Segoe UI"/>
        </w:rPr>
        <w:t xml:space="preserve"> </w:t>
      </w:r>
      <w:r w:rsidR="003906B3">
        <w:rPr>
          <w:rFonts w:ascii="Segoe UI" w:hAnsi="Segoe UI" w:cs="Segoe UI"/>
        </w:rPr>
        <w:t xml:space="preserve">phases including </w:t>
      </w:r>
      <w:r w:rsidR="003906B3" w:rsidRPr="003906B3">
        <w:rPr>
          <w:rFonts w:ascii="Segoe UI" w:hAnsi="Segoe UI" w:cs="Segoe UI"/>
          <w:b/>
          <w:bCs/>
        </w:rPr>
        <w:t>Test</w:t>
      </w:r>
      <w:r w:rsidRPr="000C4E34">
        <w:rPr>
          <w:rFonts w:ascii="Segoe UI" w:hAnsi="Segoe UI" w:cs="Segoe UI"/>
        </w:rPr>
        <w:t xml:space="preserve"> in LCS </w:t>
      </w:r>
      <w:r w:rsidRPr="003906B3">
        <w:rPr>
          <w:rFonts w:ascii="Segoe UI" w:hAnsi="Segoe UI" w:cs="Segoe UI"/>
          <w:b/>
          <w:bCs/>
        </w:rPr>
        <w:t>methodology</w:t>
      </w:r>
      <w:r w:rsidRPr="000C4E34">
        <w:rPr>
          <w:rFonts w:ascii="Segoe UI" w:hAnsi="Segoe UI" w:cs="Segoe UI"/>
        </w:rPr>
        <w:t xml:space="preserve">. It is possible to deploy Production only when all phases including the test phase, are complete. </w:t>
      </w:r>
    </w:p>
    <w:p w14:paraId="4B93B376" w14:textId="0DB3015F" w:rsidR="00CE2AC0" w:rsidRPr="000C4E34" w:rsidRDefault="0004703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Add a</w:t>
      </w:r>
      <w:r w:rsidR="00CE2AC0" w:rsidRPr="000C4E34">
        <w:rPr>
          <w:rFonts w:ascii="Segoe UI" w:hAnsi="Segoe UI" w:cs="Segoe UI"/>
        </w:rPr>
        <w:t xml:space="preserve"> </w:t>
      </w:r>
      <w:r w:rsidR="0026003E" w:rsidRPr="00722C20">
        <w:rPr>
          <w:rFonts w:ascii="Segoe UI" w:hAnsi="Segoe UI" w:cs="Segoe UI"/>
          <w:b/>
          <w:bCs/>
        </w:rPr>
        <w:t xml:space="preserve">generic </w:t>
      </w:r>
      <w:r w:rsidR="00CE2AC0" w:rsidRPr="00722C20">
        <w:rPr>
          <w:rFonts w:ascii="Segoe UI" w:hAnsi="Segoe UI" w:cs="Segoe UI"/>
          <w:b/>
          <w:bCs/>
        </w:rPr>
        <w:t>service account</w:t>
      </w:r>
      <w:r w:rsidR="00CE2AC0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 xml:space="preserve">to the </w:t>
      </w:r>
      <w:r w:rsidR="00CE2AC0" w:rsidRPr="000C4E34">
        <w:rPr>
          <w:rFonts w:ascii="Segoe UI" w:hAnsi="Segoe UI" w:cs="Segoe UI"/>
        </w:rPr>
        <w:t xml:space="preserve">LCS, which you will use to </w:t>
      </w:r>
      <w:r w:rsidR="00CE2AC0" w:rsidRPr="00722C20">
        <w:rPr>
          <w:rFonts w:ascii="Segoe UI" w:hAnsi="Segoe UI" w:cs="Segoe UI"/>
          <w:b/>
          <w:bCs/>
        </w:rPr>
        <w:t>deploy</w:t>
      </w:r>
      <w:r w:rsidR="00CE2AC0" w:rsidRPr="000C4E34">
        <w:rPr>
          <w:rFonts w:ascii="Segoe UI" w:hAnsi="Segoe UI" w:cs="Segoe UI"/>
        </w:rPr>
        <w:t xml:space="preserve"> environments</w:t>
      </w:r>
      <w:r w:rsidR="00673C38" w:rsidRPr="000C4E34">
        <w:rPr>
          <w:rFonts w:ascii="Segoe UI" w:hAnsi="Segoe UI" w:cs="Segoe UI"/>
        </w:rPr>
        <w:t>.</w:t>
      </w:r>
    </w:p>
    <w:p w14:paraId="79E5FB9F" w14:textId="11886F43" w:rsidR="0098492B" w:rsidRPr="000C4E34" w:rsidRDefault="0004703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</w:t>
      </w:r>
      <w:r w:rsidR="00CE2AC0" w:rsidRPr="000C4E34">
        <w:rPr>
          <w:rFonts w:ascii="Segoe UI" w:hAnsi="Segoe UI" w:cs="Segoe UI"/>
        </w:rPr>
        <w:t xml:space="preserve">ll </w:t>
      </w:r>
      <w:r w:rsidR="00CE2AC0" w:rsidRPr="005E770B">
        <w:rPr>
          <w:rFonts w:ascii="Segoe UI" w:hAnsi="Segoe UI" w:cs="Segoe UI"/>
          <w:b/>
          <w:bCs/>
        </w:rPr>
        <w:t>licen</w:t>
      </w:r>
      <w:r w:rsidR="0026003E" w:rsidRPr="005E770B">
        <w:rPr>
          <w:rFonts w:ascii="Segoe UI" w:hAnsi="Segoe UI" w:cs="Segoe UI"/>
          <w:b/>
          <w:bCs/>
        </w:rPr>
        <w:t>s</w:t>
      </w:r>
      <w:r w:rsidR="00CE2AC0" w:rsidRPr="005E770B">
        <w:rPr>
          <w:rFonts w:ascii="Segoe UI" w:hAnsi="Segoe UI" w:cs="Segoe UI"/>
          <w:b/>
          <w:bCs/>
        </w:rPr>
        <w:t>es</w:t>
      </w:r>
      <w:r w:rsidR="00CE2AC0" w:rsidRPr="000C4E34">
        <w:rPr>
          <w:rFonts w:ascii="Segoe UI" w:hAnsi="Segoe UI" w:cs="Segoe UI"/>
        </w:rPr>
        <w:t xml:space="preserve"> </w:t>
      </w:r>
      <w:r w:rsidR="00C7179D" w:rsidRPr="000C4E34">
        <w:rPr>
          <w:rFonts w:ascii="Segoe UI" w:hAnsi="Segoe UI" w:cs="Segoe UI"/>
        </w:rPr>
        <w:t>needed for the Go-live</w:t>
      </w:r>
      <w:r w:rsidR="00310CA6" w:rsidRPr="000C4E34">
        <w:rPr>
          <w:rFonts w:ascii="Segoe UI" w:hAnsi="Segoe UI" w:cs="Segoe UI"/>
        </w:rPr>
        <w:t xml:space="preserve"> are</w:t>
      </w:r>
      <w:r w:rsidR="00C7179D" w:rsidRPr="000C4E34">
        <w:rPr>
          <w:rFonts w:ascii="Segoe UI" w:hAnsi="Segoe UI" w:cs="Segoe UI"/>
        </w:rPr>
        <w:t xml:space="preserve"> </w:t>
      </w:r>
      <w:r w:rsidR="00CE2AC0" w:rsidRPr="000C4E34">
        <w:rPr>
          <w:rFonts w:ascii="Segoe UI" w:hAnsi="Segoe UI" w:cs="Segoe UI"/>
        </w:rPr>
        <w:t>i</w:t>
      </w:r>
      <w:r w:rsidR="00D75590" w:rsidRPr="000C4E34">
        <w:rPr>
          <w:rFonts w:ascii="Segoe UI" w:hAnsi="Segoe UI" w:cs="Segoe UI"/>
        </w:rPr>
        <w:t>n</w:t>
      </w:r>
      <w:r w:rsidR="00CE2AC0" w:rsidRPr="000C4E34">
        <w:rPr>
          <w:rFonts w:ascii="Segoe UI" w:hAnsi="Segoe UI" w:cs="Segoe UI"/>
        </w:rPr>
        <w:t xml:space="preserve"> p</w:t>
      </w:r>
      <w:r w:rsidR="00310CA6" w:rsidRPr="000C4E34">
        <w:rPr>
          <w:rFonts w:ascii="Segoe UI" w:hAnsi="Segoe UI" w:cs="Segoe UI"/>
        </w:rPr>
        <w:t>urchased</w:t>
      </w:r>
      <w:r w:rsidR="00CE2AC0" w:rsidRPr="000C4E34">
        <w:rPr>
          <w:rFonts w:ascii="Segoe UI" w:hAnsi="Segoe UI" w:cs="Segoe UI"/>
        </w:rPr>
        <w:t xml:space="preserve"> </w:t>
      </w:r>
      <w:r w:rsidR="001A60DF" w:rsidRPr="000C4E34">
        <w:rPr>
          <w:rFonts w:ascii="Segoe UI" w:hAnsi="Segoe UI" w:cs="Segoe UI"/>
        </w:rPr>
        <w:t>and in the correct tenant</w:t>
      </w:r>
      <w:r w:rsidR="00673C38" w:rsidRPr="000C4E34">
        <w:rPr>
          <w:rFonts w:ascii="Segoe UI" w:hAnsi="Segoe UI" w:cs="Segoe UI"/>
        </w:rPr>
        <w:t>.</w:t>
      </w:r>
    </w:p>
    <w:p w14:paraId="6238082D" w14:textId="47ECBC17" w:rsidR="0014489F" w:rsidRPr="000C4E34" w:rsidRDefault="00923FB7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</w:t>
      </w:r>
      <w:r w:rsidR="00532152" w:rsidRPr="000C4E34">
        <w:rPr>
          <w:rFonts w:ascii="Segoe UI" w:hAnsi="Segoe UI" w:cs="Segoe UI"/>
        </w:rPr>
        <w:t xml:space="preserve">t is recommended to </w:t>
      </w:r>
      <w:r w:rsidR="00D96874" w:rsidRPr="000C4E34">
        <w:rPr>
          <w:rFonts w:ascii="Segoe UI" w:hAnsi="Segoe UI" w:cs="Segoe UI"/>
        </w:rPr>
        <w:t xml:space="preserve">run </w:t>
      </w:r>
      <w:r w:rsidRPr="000C4E34">
        <w:rPr>
          <w:rFonts w:ascii="Segoe UI" w:hAnsi="Segoe UI" w:cs="Segoe UI"/>
        </w:rPr>
        <w:t xml:space="preserve">the </w:t>
      </w:r>
      <w:hyperlink r:id="rId24" w:history="1">
        <w:r w:rsidR="00832679" w:rsidRPr="005E770B">
          <w:rPr>
            <w:rStyle w:val="Hyperlink"/>
            <w:rFonts w:ascii="Segoe UI" w:hAnsi="Segoe UI" w:cs="Segoe UI"/>
            <w:b/>
            <w:bCs/>
          </w:rPr>
          <w:t>Customization Analysis Report (CAR)</w:t>
        </w:r>
      </w:hyperlink>
      <w:r w:rsidR="0014489F" w:rsidRPr="000C4E34">
        <w:rPr>
          <w:rFonts w:ascii="Segoe UI" w:hAnsi="Segoe UI" w:cs="Segoe UI"/>
        </w:rPr>
        <w:t xml:space="preserve"> and address </w:t>
      </w:r>
      <w:r w:rsidR="00D96874" w:rsidRPr="000C4E34">
        <w:rPr>
          <w:rFonts w:ascii="Segoe UI" w:hAnsi="Segoe UI" w:cs="Segoe UI"/>
        </w:rPr>
        <w:t xml:space="preserve">all </w:t>
      </w:r>
      <w:r w:rsidR="0014489F" w:rsidRPr="000C4E34">
        <w:rPr>
          <w:rFonts w:ascii="Segoe UI" w:hAnsi="Segoe UI" w:cs="Segoe UI"/>
        </w:rPr>
        <w:t>critical issues</w:t>
      </w:r>
      <w:r w:rsidR="00D96874" w:rsidRPr="000C4E34">
        <w:rPr>
          <w:rFonts w:ascii="Segoe UI" w:hAnsi="Segoe UI" w:cs="Segoe UI"/>
        </w:rPr>
        <w:t xml:space="preserve">. </w:t>
      </w:r>
    </w:p>
    <w:p w14:paraId="42EA84BE" w14:textId="73296CC2" w:rsidR="0097045A" w:rsidRPr="000C4E34" w:rsidRDefault="002B4F74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You h</w:t>
      </w:r>
      <w:r w:rsidR="0097045A" w:rsidRPr="000C4E34">
        <w:rPr>
          <w:rFonts w:ascii="Segoe UI" w:hAnsi="Segoe UI" w:cs="Segoe UI"/>
        </w:rPr>
        <w:t xml:space="preserve">ave read the </w:t>
      </w:r>
      <w:hyperlink r:id="rId25" w:history="1">
        <w:r w:rsidR="0097045A" w:rsidRPr="000C4E34">
          <w:rPr>
            <w:rStyle w:val="Hyperlink"/>
            <w:rFonts w:ascii="Segoe UI" w:hAnsi="Segoe UI" w:cs="Segoe UI"/>
          </w:rPr>
          <w:t>Preparing for go-live</w:t>
        </w:r>
      </w:hyperlink>
      <w:r w:rsidR="0097045A" w:rsidRPr="000C4E34">
        <w:rPr>
          <w:rFonts w:ascii="Segoe UI" w:hAnsi="Segoe UI" w:cs="Segoe UI"/>
        </w:rPr>
        <w:t xml:space="preserve"> document</w:t>
      </w:r>
      <w:r w:rsidR="001C7244" w:rsidRPr="000C4E34">
        <w:rPr>
          <w:rFonts w:ascii="Segoe UI" w:hAnsi="Segoe UI" w:cs="Segoe UI"/>
        </w:rPr>
        <w:t xml:space="preserve">. </w:t>
      </w:r>
    </w:p>
    <w:p w14:paraId="5F546C5A" w14:textId="3771BBB6" w:rsidR="001C7244" w:rsidRPr="000C4E34" w:rsidRDefault="001C7244" w:rsidP="00235208">
      <w:pPr>
        <w:spacing w:line="240" w:lineRule="auto"/>
        <w:rPr>
          <w:rFonts w:ascii="Segoe UI" w:hAnsi="Segoe UI" w:cs="Segoe UI"/>
        </w:rPr>
      </w:pPr>
    </w:p>
    <w:p w14:paraId="448A942A" w14:textId="6F7D2C8D" w:rsidR="001C4F79" w:rsidRPr="000C4E34" w:rsidRDefault="00791F2B" w:rsidP="00235208">
      <w:pPr>
        <w:spacing w:line="240" w:lineRule="auto"/>
        <w:rPr>
          <w:rFonts w:ascii="Segoe UI" w:hAnsi="Segoe UI" w:cs="Segoe UI"/>
          <w:b/>
          <w:bCs/>
        </w:rPr>
      </w:pPr>
      <w:r w:rsidRPr="000C4E34">
        <w:rPr>
          <w:rFonts w:ascii="Segoe UI" w:hAnsi="Segoe UI" w:cs="Segoe UI"/>
        </w:rPr>
        <w:t xml:space="preserve">Throughout this document, we provide tables and fields for you to complete. </w:t>
      </w:r>
      <w:r w:rsidRPr="000C4E34">
        <w:rPr>
          <w:rFonts w:ascii="Segoe UI" w:hAnsi="Segoe UI" w:cs="Segoe UI"/>
          <w:b/>
        </w:rPr>
        <w:t>Please do not edit or delete any questions in the checklist</w:t>
      </w:r>
      <w:r w:rsidRPr="000C4E34">
        <w:rPr>
          <w:rFonts w:ascii="Segoe UI" w:hAnsi="Segoe UI" w:cs="Segoe UI"/>
        </w:rPr>
        <w:t xml:space="preserve"> and </w:t>
      </w:r>
      <w:r w:rsidRPr="000C4E34">
        <w:rPr>
          <w:rFonts w:ascii="Segoe UI" w:hAnsi="Segoe UI" w:cs="Segoe UI"/>
          <w:b/>
        </w:rPr>
        <w:t>make sure to fill out the header information above</w:t>
      </w:r>
      <w:r w:rsidRPr="000C4E34">
        <w:rPr>
          <w:rFonts w:ascii="Segoe UI" w:hAnsi="Segoe UI" w:cs="Segoe UI"/>
        </w:rPr>
        <w:t>.</w:t>
      </w:r>
    </w:p>
    <w:p w14:paraId="1B902A90" w14:textId="066A72D1" w:rsidR="00F07BEF" w:rsidRPr="000C4E34" w:rsidRDefault="00C66E5D" w:rsidP="001D2DF6">
      <w:pPr>
        <w:pStyle w:val="TopicLevel1"/>
        <w:numPr>
          <w:ilvl w:val="0"/>
          <w:numId w:val="1"/>
        </w:numPr>
        <w:ind w:left="630" w:hanging="450"/>
        <w:rPr>
          <w:rFonts w:ascii="Segoe UI" w:hAnsi="Segoe UI" w:cs="Segoe UI"/>
          <w:b/>
          <w:bCs/>
          <w:sz w:val="36"/>
          <w:szCs w:val="36"/>
        </w:rPr>
      </w:pPr>
      <w:r w:rsidRPr="000C4E34">
        <w:rPr>
          <w:rFonts w:ascii="Segoe UI" w:hAnsi="Segoe UI" w:cs="Segoe UI"/>
          <w:b/>
          <w:bCs/>
          <w:sz w:val="36"/>
          <w:szCs w:val="36"/>
        </w:rPr>
        <w:br w:type="page"/>
      </w:r>
      <w:bookmarkStart w:id="2" w:name="_Toc183422368"/>
      <w:r w:rsidR="00F07BEF" w:rsidRPr="000C4E34">
        <w:rPr>
          <w:rFonts w:ascii="Segoe UI" w:hAnsi="Segoe UI" w:cs="Segoe UI"/>
          <w:b/>
          <w:bCs/>
          <w:sz w:val="36"/>
          <w:szCs w:val="36"/>
        </w:rPr>
        <w:lastRenderedPageBreak/>
        <w:t>Solution scope</w:t>
      </w:r>
      <w:bookmarkEnd w:id="2"/>
      <w:r w:rsidR="00AB0C93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</w:p>
    <w:p w14:paraId="1B436A9C" w14:textId="09250EB5" w:rsidR="00840A70" w:rsidRPr="000C4E34" w:rsidRDefault="00840A70" w:rsidP="00B27699">
      <w:pPr>
        <w:pStyle w:val="ListParagraph"/>
        <w:ind w:left="1134"/>
        <w:rPr>
          <w:rFonts w:ascii="Segoe UI" w:hAnsi="Segoe UI" w:cs="Segoe UI"/>
        </w:rPr>
      </w:pPr>
    </w:p>
    <w:p w14:paraId="3B0B29EA" w14:textId="04FE9FCE" w:rsidR="003A08B0" w:rsidRPr="000C4E34" w:rsidRDefault="007E7936" w:rsidP="00D4516C">
      <w:pPr>
        <w:pStyle w:val="ListParagraph"/>
        <w:numPr>
          <w:ilvl w:val="1"/>
          <w:numId w:val="6"/>
        </w:numPr>
        <w:ind w:left="1170" w:hanging="630"/>
        <w:rPr>
          <w:rFonts w:ascii="Segoe UI" w:hAnsi="Segoe UI" w:cs="Segoe UI"/>
        </w:rPr>
      </w:pPr>
      <w:r w:rsidRPr="000C4E34">
        <w:rPr>
          <w:rFonts w:ascii="Segoe UI" w:eastAsia="Times New Roman" w:hAnsi="Segoe UI" w:cs="Segoe UI"/>
          <w:lang w:eastAsia="pt-PT"/>
        </w:rPr>
        <w:t xml:space="preserve">Please </w:t>
      </w:r>
      <w:r w:rsidR="003A08B0" w:rsidRPr="000C4E34">
        <w:rPr>
          <w:rFonts w:ascii="Segoe UI" w:eastAsia="Times New Roman" w:hAnsi="Segoe UI" w:cs="Segoe UI"/>
          <w:lang w:eastAsia="pt-PT"/>
        </w:rPr>
        <w:t xml:space="preserve">revise </w:t>
      </w:r>
      <w:r w:rsidR="002F5B4D" w:rsidRPr="000C4E34">
        <w:rPr>
          <w:rFonts w:ascii="Segoe UI" w:eastAsia="Times New Roman" w:hAnsi="Segoe UI" w:cs="Segoe UI"/>
          <w:lang w:eastAsia="pt-PT"/>
        </w:rPr>
        <w:t xml:space="preserve">the </w:t>
      </w:r>
      <w:r w:rsidR="003A08B0" w:rsidRPr="000C4E34">
        <w:rPr>
          <w:rFonts w:ascii="Segoe UI" w:eastAsia="Times New Roman" w:hAnsi="Segoe UI" w:cs="Segoe UI"/>
          <w:lang w:eastAsia="pt-PT"/>
        </w:rPr>
        <w:t>Solution scope data you provided during Onboarding (</w:t>
      </w:r>
      <w:r w:rsidR="006C6C09" w:rsidRPr="000C4E34">
        <w:rPr>
          <w:rFonts w:ascii="Segoe UI" w:eastAsia="Times New Roman" w:hAnsi="Segoe UI" w:cs="Segoe UI"/>
          <w:lang w:eastAsia="pt-PT"/>
        </w:rPr>
        <w:t xml:space="preserve">Open </w:t>
      </w:r>
      <w:r w:rsidR="003A08B0" w:rsidRPr="000C4E34">
        <w:rPr>
          <w:rFonts w:ascii="Segoe UI" w:eastAsia="Times New Roman" w:hAnsi="Segoe UI" w:cs="Segoe UI"/>
          <w:b/>
          <w:bCs/>
          <w:lang w:eastAsia="pt-PT"/>
        </w:rPr>
        <w:t>LCS project -&gt; Project Onboarding</w:t>
      </w:r>
      <w:r w:rsidR="003A08B0" w:rsidRPr="000C4E34">
        <w:rPr>
          <w:rFonts w:ascii="Segoe UI" w:eastAsia="Times New Roman" w:hAnsi="Segoe UI" w:cs="Segoe UI"/>
          <w:lang w:eastAsia="pt-PT"/>
        </w:rPr>
        <w:t>)</w:t>
      </w:r>
      <w:r w:rsidR="002F5B4D" w:rsidRPr="000C4E34">
        <w:rPr>
          <w:rFonts w:ascii="Segoe UI" w:eastAsia="Times New Roman" w:hAnsi="Segoe UI" w:cs="Segoe UI"/>
          <w:lang w:eastAsia="pt-PT"/>
        </w:rPr>
        <w:t xml:space="preserve">, </w:t>
      </w:r>
      <w:r w:rsidR="00ED6E4F" w:rsidRPr="000C4E34">
        <w:rPr>
          <w:rFonts w:ascii="Segoe UI" w:eastAsia="Times New Roman" w:hAnsi="Segoe UI" w:cs="Segoe UI"/>
          <w:lang w:eastAsia="pt-PT"/>
        </w:rPr>
        <w:t>if necessary</w:t>
      </w:r>
      <w:r w:rsidR="003A08B0" w:rsidRPr="000C4E34">
        <w:rPr>
          <w:rFonts w:ascii="Segoe UI" w:eastAsia="Times New Roman" w:hAnsi="Segoe UI" w:cs="Segoe UI"/>
          <w:lang w:eastAsia="pt-PT"/>
        </w:rPr>
        <w:t>. Please review and update</w:t>
      </w:r>
      <w:r w:rsidR="00D040DA" w:rsidRPr="000C4E34">
        <w:rPr>
          <w:rFonts w:ascii="Segoe UI" w:eastAsia="Times New Roman" w:hAnsi="Segoe UI" w:cs="Segoe UI"/>
          <w:lang w:eastAsia="pt-PT"/>
        </w:rPr>
        <w:t xml:space="preserve"> the following sections</w:t>
      </w:r>
      <w:r w:rsidR="003A08B0" w:rsidRPr="000C4E34">
        <w:rPr>
          <w:rFonts w:ascii="Segoe UI" w:eastAsia="Times New Roman" w:hAnsi="Segoe UI" w:cs="Segoe UI"/>
          <w:lang w:eastAsia="pt-PT"/>
        </w:rPr>
        <w:t xml:space="preserve"> </w:t>
      </w:r>
      <w:r w:rsidR="0047315E" w:rsidRPr="000C4E34">
        <w:rPr>
          <w:rFonts w:ascii="Segoe UI" w:eastAsia="Times New Roman" w:hAnsi="Segoe UI" w:cs="Segoe UI"/>
          <w:lang w:eastAsia="pt-PT"/>
        </w:rPr>
        <w:t>i</w:t>
      </w:r>
      <w:r w:rsidR="007D0106">
        <w:rPr>
          <w:rFonts w:ascii="Segoe UI" w:eastAsia="Times New Roman" w:hAnsi="Segoe UI" w:cs="Segoe UI"/>
          <w:lang w:eastAsia="pt-PT"/>
        </w:rPr>
        <w:t>n case plans changed since then.</w:t>
      </w:r>
    </w:p>
    <w:p w14:paraId="2AB7DA88" w14:textId="0C02CD3A" w:rsidR="00792FE6" w:rsidRPr="000C4E34" w:rsidRDefault="00B009DC" w:rsidP="00E64A74">
      <w:pPr>
        <w:tabs>
          <w:tab w:val="left" w:pos="900"/>
        </w:tabs>
        <w:ind w:left="1170"/>
        <w:rPr>
          <w:rFonts w:ascii="Segoe UI" w:hAnsi="Segoe UI" w:cs="Segoe UI"/>
          <w:b/>
          <w:bCs/>
        </w:rPr>
      </w:pPr>
      <w:r w:rsidRPr="000C4E34">
        <w:rPr>
          <w:rFonts w:ascii="Segoe UI" w:hAnsi="Segoe UI" w:cs="Segoe UI"/>
          <w:b/>
          <w:bCs/>
        </w:rPr>
        <w:t>Project overview</w:t>
      </w:r>
    </w:p>
    <w:p w14:paraId="260CA608" w14:textId="38B151B2" w:rsidR="006815D0" w:rsidRPr="00057370" w:rsidRDefault="001C765A" w:rsidP="00057370">
      <w:pPr>
        <w:tabs>
          <w:tab w:val="left" w:pos="900"/>
        </w:tabs>
        <w:spacing w:after="0"/>
        <w:ind w:left="1170"/>
        <w:rPr>
          <w:rFonts w:ascii="Segoe UI" w:hAnsi="Segoe UI" w:cs="Segoe UI"/>
        </w:rPr>
      </w:pPr>
      <w:r w:rsidRPr="00057370">
        <w:rPr>
          <w:rFonts w:ascii="Segoe UI" w:hAnsi="Segoe UI" w:cs="Segoe UI"/>
        </w:rPr>
        <w:t>Partner MPN ID</w:t>
      </w:r>
      <w:r w:rsidR="00715EB5" w:rsidRPr="00057370">
        <w:rPr>
          <w:rFonts w:ascii="Segoe UI" w:hAnsi="Segoe UI" w:cs="Segoe UI"/>
        </w:rPr>
        <w:t xml:space="preserve">: </w:t>
      </w:r>
    </w:p>
    <w:p w14:paraId="3A24B189" w14:textId="2EB0ACB4" w:rsidR="001C765A" w:rsidRPr="00057370" w:rsidRDefault="00792FE6" w:rsidP="00057370">
      <w:pPr>
        <w:tabs>
          <w:tab w:val="left" w:pos="900"/>
        </w:tabs>
        <w:spacing w:after="0"/>
        <w:ind w:left="1170"/>
        <w:rPr>
          <w:rFonts w:ascii="Segoe UI" w:hAnsi="Segoe UI" w:cs="Segoe UI"/>
        </w:rPr>
      </w:pPr>
      <w:r w:rsidRPr="00057370">
        <w:rPr>
          <w:rFonts w:ascii="Segoe UI" w:hAnsi="Segoe UI" w:cs="Segoe UI"/>
        </w:rPr>
        <w:t>Legacy System</w:t>
      </w:r>
      <w:r w:rsidR="00715EB5" w:rsidRPr="00057370">
        <w:rPr>
          <w:rFonts w:ascii="Segoe UI" w:hAnsi="Segoe UI" w:cs="Segoe UI"/>
        </w:rPr>
        <w:t xml:space="preserve">: </w:t>
      </w:r>
    </w:p>
    <w:p w14:paraId="2808E092" w14:textId="108C02E1" w:rsidR="00057370" w:rsidRDefault="00F80408" w:rsidP="00057370">
      <w:pPr>
        <w:tabs>
          <w:tab w:val="left" w:pos="900"/>
        </w:tabs>
        <w:spacing w:after="0"/>
        <w:ind w:left="1170"/>
        <w:rPr>
          <w:rFonts w:ascii="Segoe UI" w:hAnsi="Segoe UI" w:cs="Segoe UI"/>
        </w:rPr>
      </w:pPr>
      <w:r w:rsidRPr="00057370">
        <w:rPr>
          <w:rFonts w:ascii="Segoe UI" w:hAnsi="Segoe UI" w:cs="Segoe UI"/>
        </w:rPr>
        <w:t>U</w:t>
      </w:r>
      <w:r w:rsidR="00792FE6" w:rsidRPr="00057370">
        <w:rPr>
          <w:rFonts w:ascii="Segoe UI" w:hAnsi="Segoe UI" w:cs="Segoe UI"/>
        </w:rPr>
        <w:t>ser licenses</w:t>
      </w:r>
    </w:p>
    <w:tbl>
      <w:tblPr>
        <w:tblStyle w:val="TableGrid"/>
        <w:tblW w:w="6408" w:type="dxa"/>
        <w:tblInd w:w="1327" w:type="dxa"/>
        <w:tblLook w:val="04A0" w:firstRow="1" w:lastRow="0" w:firstColumn="1" w:lastColumn="0" w:noHBand="0" w:noVBand="1"/>
      </w:tblPr>
      <w:tblGrid>
        <w:gridCol w:w="3204"/>
        <w:gridCol w:w="3204"/>
      </w:tblGrid>
      <w:tr w:rsidR="00832884" w:rsidRPr="00832884" w14:paraId="03872701" w14:textId="77777777" w:rsidTr="00832884">
        <w:tc>
          <w:tcPr>
            <w:tcW w:w="2880" w:type="dxa"/>
          </w:tcPr>
          <w:p w14:paraId="476AC3EC" w14:textId="38DEFD72" w:rsidR="00832884" w:rsidRPr="00832884" w:rsidRDefault="00832884" w:rsidP="00117AF1">
            <w:pPr>
              <w:tabs>
                <w:tab w:val="left" w:pos="900"/>
              </w:tabs>
              <w:rPr>
                <w:rFonts w:ascii="Segoe UI" w:hAnsi="Segoe UI" w:cs="Segoe UI"/>
                <w:b/>
                <w:bCs/>
              </w:rPr>
            </w:pPr>
            <w:r w:rsidRPr="00832884">
              <w:rPr>
                <w:rFonts w:ascii="Segoe UI" w:hAnsi="Segoe UI" w:cs="Segoe UI"/>
                <w:b/>
                <w:bCs/>
              </w:rPr>
              <w:t>License type</w:t>
            </w:r>
          </w:p>
        </w:tc>
        <w:tc>
          <w:tcPr>
            <w:tcW w:w="2880" w:type="dxa"/>
          </w:tcPr>
          <w:p w14:paraId="65EB00B6" w14:textId="56A6E605" w:rsidR="00832884" w:rsidRPr="00832884" w:rsidRDefault="00832884" w:rsidP="00117AF1">
            <w:pPr>
              <w:tabs>
                <w:tab w:val="left" w:pos="900"/>
              </w:tabs>
              <w:rPr>
                <w:rFonts w:ascii="Segoe UI" w:hAnsi="Segoe UI" w:cs="Segoe UI"/>
                <w:b/>
                <w:bCs/>
              </w:rPr>
            </w:pPr>
            <w:r w:rsidRPr="00832884">
              <w:rPr>
                <w:rFonts w:ascii="Segoe UI" w:hAnsi="Segoe UI" w:cs="Segoe UI"/>
                <w:b/>
                <w:bCs/>
              </w:rPr>
              <w:t>License count</w:t>
            </w:r>
          </w:p>
        </w:tc>
      </w:tr>
      <w:tr w:rsidR="00832884" w:rsidRPr="00832884" w14:paraId="6ABB6925" w14:textId="5AF7C4F5" w:rsidTr="00832884">
        <w:tc>
          <w:tcPr>
            <w:tcW w:w="2880" w:type="dxa"/>
          </w:tcPr>
          <w:p w14:paraId="1ECAF23A" w14:textId="515AD388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832884">
              <w:rPr>
                <w:rFonts w:ascii="Segoe UI" w:hAnsi="Segoe UI" w:cs="Segoe UI"/>
              </w:rPr>
              <w:t>Finance</w:t>
            </w:r>
          </w:p>
        </w:tc>
        <w:tc>
          <w:tcPr>
            <w:tcW w:w="2880" w:type="dxa"/>
          </w:tcPr>
          <w:p w14:paraId="6E4BDF97" w14:textId="77777777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</w:p>
        </w:tc>
      </w:tr>
      <w:tr w:rsidR="00832884" w:rsidRPr="00832884" w14:paraId="2DFB6BFC" w14:textId="26E78C27" w:rsidTr="00832884">
        <w:tc>
          <w:tcPr>
            <w:tcW w:w="2880" w:type="dxa"/>
          </w:tcPr>
          <w:p w14:paraId="32BD949F" w14:textId="418D3579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832884">
              <w:rPr>
                <w:rFonts w:ascii="Segoe UI" w:hAnsi="Segoe UI" w:cs="Segoe UI"/>
              </w:rPr>
              <w:t>Supply Chain Management</w:t>
            </w:r>
          </w:p>
        </w:tc>
        <w:tc>
          <w:tcPr>
            <w:tcW w:w="2880" w:type="dxa"/>
          </w:tcPr>
          <w:p w14:paraId="1BF88B89" w14:textId="77777777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</w:p>
        </w:tc>
      </w:tr>
      <w:tr w:rsidR="00832884" w:rsidRPr="00832884" w14:paraId="08646AFE" w14:textId="47C93AF3" w:rsidTr="00832884">
        <w:tc>
          <w:tcPr>
            <w:tcW w:w="2880" w:type="dxa"/>
          </w:tcPr>
          <w:p w14:paraId="216A5C52" w14:textId="6EEA7AA4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832884">
              <w:rPr>
                <w:rFonts w:ascii="Segoe UI" w:hAnsi="Segoe UI" w:cs="Segoe UI"/>
              </w:rPr>
              <w:t>Activity</w:t>
            </w:r>
          </w:p>
        </w:tc>
        <w:tc>
          <w:tcPr>
            <w:tcW w:w="2880" w:type="dxa"/>
          </w:tcPr>
          <w:p w14:paraId="0DE74928" w14:textId="77777777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</w:p>
        </w:tc>
      </w:tr>
      <w:tr w:rsidR="00832884" w:rsidRPr="00832884" w14:paraId="5471EAC0" w14:textId="7F21271B" w:rsidTr="00832884">
        <w:tc>
          <w:tcPr>
            <w:tcW w:w="2880" w:type="dxa"/>
          </w:tcPr>
          <w:p w14:paraId="0F694467" w14:textId="79AD92DD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832884">
              <w:rPr>
                <w:rFonts w:ascii="Segoe UI" w:hAnsi="Segoe UI" w:cs="Segoe UI"/>
              </w:rPr>
              <w:t>Device</w:t>
            </w:r>
          </w:p>
        </w:tc>
        <w:tc>
          <w:tcPr>
            <w:tcW w:w="2880" w:type="dxa"/>
          </w:tcPr>
          <w:p w14:paraId="35E6245B" w14:textId="77777777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</w:p>
        </w:tc>
      </w:tr>
      <w:tr w:rsidR="00832884" w:rsidRPr="00832884" w14:paraId="239BF4B4" w14:textId="617277F3" w:rsidTr="00832884">
        <w:tc>
          <w:tcPr>
            <w:tcW w:w="2880" w:type="dxa"/>
          </w:tcPr>
          <w:p w14:paraId="31479E98" w14:textId="77777777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832884">
              <w:rPr>
                <w:rFonts w:ascii="Segoe UI" w:hAnsi="Segoe UI" w:cs="Segoe UI"/>
              </w:rPr>
              <w:t>Team member</w:t>
            </w:r>
          </w:p>
        </w:tc>
        <w:tc>
          <w:tcPr>
            <w:tcW w:w="2880" w:type="dxa"/>
          </w:tcPr>
          <w:p w14:paraId="7F7092BE" w14:textId="77777777" w:rsidR="00832884" w:rsidRPr="00832884" w:rsidRDefault="00832884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</w:p>
        </w:tc>
      </w:tr>
      <w:tr w:rsidR="007B1936" w:rsidRPr="00832884" w14:paraId="6E1909FC" w14:textId="77777777" w:rsidTr="00832884">
        <w:tc>
          <w:tcPr>
            <w:tcW w:w="2880" w:type="dxa"/>
          </w:tcPr>
          <w:p w14:paraId="426F4BC0" w14:textId="79625506" w:rsidR="007B1936" w:rsidRPr="00832884" w:rsidRDefault="007B1936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[</w:t>
            </w:r>
            <w:r w:rsidRPr="007B1936">
              <w:rPr>
                <w:rFonts w:ascii="Segoe UI" w:hAnsi="Segoe UI" w:cs="Segoe UI"/>
                <w:b/>
                <w:bCs/>
              </w:rPr>
              <w:t>other</w:t>
            </w:r>
            <w:r>
              <w:rPr>
                <w:rFonts w:ascii="Segoe UI" w:hAnsi="Segoe UI" w:cs="Segoe UI"/>
              </w:rPr>
              <w:t>]</w:t>
            </w:r>
          </w:p>
        </w:tc>
        <w:tc>
          <w:tcPr>
            <w:tcW w:w="2880" w:type="dxa"/>
          </w:tcPr>
          <w:p w14:paraId="42B9D479" w14:textId="77777777" w:rsidR="007B1936" w:rsidRPr="00832884" w:rsidRDefault="007B1936" w:rsidP="00EA7AD5">
            <w:pPr>
              <w:tabs>
                <w:tab w:val="left" w:pos="900"/>
              </w:tabs>
              <w:rPr>
                <w:rFonts w:ascii="Segoe UI" w:hAnsi="Segoe UI" w:cs="Segoe UI"/>
              </w:rPr>
            </w:pPr>
          </w:p>
        </w:tc>
      </w:tr>
    </w:tbl>
    <w:p w14:paraId="47AD1AE8" w14:textId="77777777" w:rsidR="00356752" w:rsidRPr="00057370" w:rsidRDefault="00356752" w:rsidP="00057370">
      <w:pPr>
        <w:tabs>
          <w:tab w:val="left" w:pos="900"/>
        </w:tabs>
        <w:spacing w:after="0"/>
        <w:ind w:left="1170"/>
        <w:rPr>
          <w:rFonts w:ascii="Segoe UI" w:hAnsi="Segoe UI" w:cs="Segoe UI"/>
        </w:rPr>
      </w:pPr>
    </w:p>
    <w:p w14:paraId="4130F475" w14:textId="77777777" w:rsidR="00E64A74" w:rsidRPr="000C4E34" w:rsidRDefault="00B009DC" w:rsidP="00E64A74">
      <w:pPr>
        <w:pStyle w:val="ListParagraph"/>
        <w:tabs>
          <w:tab w:val="left" w:pos="900"/>
        </w:tabs>
        <w:ind w:left="1170"/>
        <w:rPr>
          <w:rFonts w:ascii="Segoe UI" w:hAnsi="Segoe UI" w:cs="Segoe UI"/>
          <w:b/>
          <w:bCs/>
        </w:rPr>
      </w:pPr>
      <w:r w:rsidRPr="000C4E34">
        <w:rPr>
          <w:rFonts w:ascii="Segoe UI" w:hAnsi="Segoe UI" w:cs="Segoe UI"/>
          <w:b/>
          <w:bCs/>
        </w:rPr>
        <w:t>Project scope</w:t>
      </w:r>
    </w:p>
    <w:p w14:paraId="73A3757B" w14:textId="2FA3FD16" w:rsidR="00B009DC" w:rsidRPr="000C4E34" w:rsidRDefault="00DB5758" w:rsidP="00D4516C">
      <w:pPr>
        <w:pStyle w:val="ListParagraph"/>
        <w:numPr>
          <w:ilvl w:val="3"/>
          <w:numId w:val="8"/>
        </w:numPr>
        <w:tabs>
          <w:tab w:val="left" w:pos="900"/>
        </w:tabs>
        <w:ind w:left="2520" w:hanging="2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Any application/module</w:t>
      </w:r>
      <w:r w:rsidR="00DE16ED" w:rsidRPr="000C4E34">
        <w:rPr>
          <w:rFonts w:ascii="Segoe UI" w:hAnsi="Segoe UI" w:cs="Segoe UI"/>
        </w:rPr>
        <w:t xml:space="preserve">s added to </w:t>
      </w:r>
      <w:r w:rsidR="00F017E4" w:rsidRPr="000C4E34">
        <w:rPr>
          <w:rFonts w:ascii="Segoe UI" w:hAnsi="Segoe UI" w:cs="Segoe UI"/>
        </w:rPr>
        <w:t xml:space="preserve">the </w:t>
      </w:r>
      <w:r w:rsidR="00DE16ED" w:rsidRPr="000C4E34">
        <w:rPr>
          <w:rFonts w:ascii="Segoe UI" w:hAnsi="Segoe UI" w:cs="Segoe UI"/>
        </w:rPr>
        <w:t>solution scope</w:t>
      </w:r>
    </w:p>
    <w:p w14:paraId="6C22C613" w14:textId="77777777" w:rsidR="003A08B0" w:rsidRPr="000C4E34" w:rsidRDefault="003A08B0" w:rsidP="00B27699">
      <w:pPr>
        <w:pStyle w:val="ListParagraph"/>
        <w:ind w:left="1170"/>
        <w:rPr>
          <w:rFonts w:ascii="Segoe UI" w:hAnsi="Segoe UI" w:cs="Segoe UI"/>
        </w:rPr>
      </w:pPr>
    </w:p>
    <w:p w14:paraId="30DC5775" w14:textId="0C8ADAEB" w:rsidR="0022247D" w:rsidRPr="000C4E34" w:rsidRDefault="0007233D" w:rsidP="00D4516C">
      <w:pPr>
        <w:pStyle w:val="ListParagraph"/>
        <w:numPr>
          <w:ilvl w:val="1"/>
          <w:numId w:val="6"/>
        </w:numPr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Use the table below to list the </w:t>
      </w:r>
      <w:r w:rsidRPr="000C4E34">
        <w:rPr>
          <w:rFonts w:ascii="Segoe UI" w:hAnsi="Segoe UI" w:cs="Segoe UI"/>
          <w:b/>
          <w:bCs/>
        </w:rPr>
        <w:t>roll-out</w:t>
      </w:r>
      <w:r w:rsidRPr="000C4E34">
        <w:rPr>
          <w:rFonts w:ascii="Segoe UI" w:hAnsi="Segoe UI" w:cs="Segoe UI"/>
        </w:rPr>
        <w:t xml:space="preserve"> schedule that you have planned. The </w:t>
      </w:r>
      <w:r w:rsidRPr="000C4E34">
        <w:rPr>
          <w:rFonts w:ascii="Segoe UI" w:hAnsi="Segoe UI" w:cs="Segoe UI"/>
          <w:bCs/>
        </w:rPr>
        <w:t>first two rows are examples of how to fill out the table</w:t>
      </w:r>
      <w:r w:rsidR="002B527B" w:rsidRPr="000C4E34">
        <w:rPr>
          <w:rFonts w:ascii="Segoe UI" w:hAnsi="Segoe UI" w:cs="Segoe UI"/>
          <w:bCs/>
        </w:rPr>
        <w:t>, p</w:t>
      </w:r>
      <w:r w:rsidR="00CD48A2" w:rsidRPr="000C4E34">
        <w:rPr>
          <w:rFonts w:ascii="Segoe UI" w:hAnsi="Segoe UI" w:cs="Segoe UI"/>
          <w:bCs/>
        </w:rPr>
        <w:t xml:space="preserve">lease </w:t>
      </w:r>
      <w:r w:rsidR="00183F33" w:rsidRPr="000C4E34">
        <w:rPr>
          <w:rFonts w:ascii="Segoe UI" w:hAnsi="Segoe UI" w:cs="Segoe UI"/>
          <w:bCs/>
        </w:rPr>
        <w:t xml:space="preserve">edit or </w:t>
      </w:r>
      <w:r w:rsidR="00CD48A2" w:rsidRPr="000C4E34">
        <w:rPr>
          <w:rFonts w:ascii="Segoe UI" w:hAnsi="Segoe UI" w:cs="Segoe UI"/>
          <w:bCs/>
        </w:rPr>
        <w:t>remove them.</w:t>
      </w:r>
    </w:p>
    <w:tbl>
      <w:tblPr>
        <w:tblStyle w:val="TableGrid"/>
        <w:tblW w:w="0" w:type="auto"/>
        <w:tblInd w:w="53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18"/>
        <w:gridCol w:w="1847"/>
        <w:gridCol w:w="2912"/>
        <w:gridCol w:w="3128"/>
      </w:tblGrid>
      <w:tr w:rsidR="00D714BF" w:rsidRPr="000C4E34" w14:paraId="337AF935" w14:textId="09AD0FBC" w:rsidTr="00057370">
        <w:trPr>
          <w:trHeight w:val="980"/>
        </w:trPr>
        <w:tc>
          <w:tcPr>
            <w:tcW w:w="1918" w:type="dxa"/>
            <w:shd w:val="clear" w:color="auto" w:fill="75757A"/>
          </w:tcPr>
          <w:p w14:paraId="0298FFB5" w14:textId="589DA3BF" w:rsidR="00D714BF" w:rsidRPr="000C4E34" w:rsidRDefault="00D714BF" w:rsidP="00CA0C2B">
            <w:pPr>
              <w:pStyle w:val="StyleLatinSegoeUIBoldBackground1"/>
              <w:rPr>
                <w:rFonts w:cs="Segoe UI"/>
              </w:rPr>
            </w:pPr>
            <w:r w:rsidRPr="000C4E34">
              <w:rPr>
                <w:rFonts w:cs="Segoe UI"/>
              </w:rPr>
              <w:t>Date</w:t>
            </w:r>
          </w:p>
        </w:tc>
        <w:tc>
          <w:tcPr>
            <w:tcW w:w="1847" w:type="dxa"/>
            <w:shd w:val="clear" w:color="auto" w:fill="75757A"/>
          </w:tcPr>
          <w:p w14:paraId="42967FD2" w14:textId="14733718" w:rsidR="00D714BF" w:rsidRPr="000C4E34" w:rsidRDefault="00D714BF" w:rsidP="00CA0C2B">
            <w:pPr>
              <w:spacing w:after="160" w:line="259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C4E34">
              <w:rPr>
                <w:rFonts w:ascii="Segoe UI" w:hAnsi="Segoe UI" w:cs="Segoe UI"/>
                <w:b/>
                <w:color w:val="FFFFFF" w:themeColor="background1"/>
              </w:rPr>
              <w:t xml:space="preserve">Users </w:t>
            </w:r>
            <w:r w:rsidR="007C073D" w:rsidRPr="000C4E34">
              <w:rPr>
                <w:rFonts w:ascii="Segoe UI" w:hAnsi="Segoe UI" w:cs="Segoe UI"/>
                <w:b/>
                <w:color w:val="FFFFFF" w:themeColor="background1"/>
              </w:rPr>
              <w:br/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(in each row list the </w:t>
            </w:r>
            <w:r w:rsidR="002030F2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number of 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>users that will be added at that date)</w:t>
            </w:r>
          </w:p>
        </w:tc>
        <w:tc>
          <w:tcPr>
            <w:tcW w:w="2912" w:type="dxa"/>
            <w:shd w:val="clear" w:color="auto" w:fill="75757A"/>
          </w:tcPr>
          <w:p w14:paraId="22B2768E" w14:textId="138018F9" w:rsidR="00554915" w:rsidRPr="000C4E34" w:rsidRDefault="00D714BF" w:rsidP="009B6A62">
            <w:pPr>
              <w:spacing w:after="160" w:line="259" w:lineRule="auto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0C4E34">
              <w:rPr>
                <w:rFonts w:ascii="Segoe UI" w:hAnsi="Segoe UI" w:cs="Segoe UI"/>
                <w:b/>
                <w:color w:val="FFFFFF" w:themeColor="background1"/>
              </w:rPr>
              <w:t xml:space="preserve">Main functional areas </w:t>
            </w:r>
            <w:r w:rsidR="007C073D" w:rsidRPr="000C4E34">
              <w:rPr>
                <w:rFonts w:ascii="Segoe UI" w:hAnsi="Segoe UI" w:cs="Segoe UI"/>
                <w:b/>
                <w:color w:val="FFFFFF" w:themeColor="background1"/>
              </w:rPr>
              <w:br/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>(in each row list the</w:t>
            </w:r>
            <w:r w:rsidR="00B24AD4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functional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</w:t>
            </w:r>
            <w:r w:rsidR="00B24AD4" w:rsidRPr="000C4E34">
              <w:rPr>
                <w:rFonts w:ascii="Segoe UI" w:hAnsi="Segoe UI" w:cs="Segoe UI"/>
                <w:color w:val="FFFFFF" w:themeColor="background1"/>
                <w:sz w:val="20"/>
              </w:rPr>
              <w:t>modules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that will be added at that date</w:t>
            </w:r>
          </w:p>
        </w:tc>
        <w:tc>
          <w:tcPr>
            <w:tcW w:w="3128" w:type="dxa"/>
            <w:shd w:val="clear" w:color="auto" w:fill="75757A"/>
          </w:tcPr>
          <w:p w14:paraId="4F4156AB" w14:textId="6E97F4A5" w:rsidR="00D714BF" w:rsidRPr="000C4E34" w:rsidRDefault="00D714BF" w:rsidP="00CA0C2B">
            <w:pPr>
              <w:rPr>
                <w:rFonts w:ascii="Segoe UI" w:hAnsi="Segoe UI" w:cs="Segoe UI"/>
                <w:b/>
                <w:color w:val="FFFFFF" w:themeColor="background1"/>
              </w:rPr>
            </w:pPr>
            <w:r w:rsidRPr="000C4E34">
              <w:rPr>
                <w:rFonts w:ascii="Segoe UI" w:hAnsi="Segoe UI" w:cs="Segoe UI"/>
                <w:b/>
                <w:color w:val="FFFFFF" w:themeColor="background1"/>
              </w:rPr>
              <w:t>Countries</w:t>
            </w:r>
            <w:r w:rsidR="00423974" w:rsidRPr="000C4E34">
              <w:rPr>
                <w:rFonts w:ascii="Segoe UI" w:hAnsi="Segoe UI" w:cs="Segoe UI"/>
                <w:b/>
                <w:color w:val="FFFFFF" w:themeColor="background1"/>
              </w:rPr>
              <w:t>/Regions</w:t>
            </w:r>
            <w:r w:rsidRPr="000C4E34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r w:rsidR="007C073D" w:rsidRPr="000C4E34">
              <w:rPr>
                <w:rFonts w:ascii="Segoe UI" w:hAnsi="Segoe UI" w:cs="Segoe UI"/>
                <w:b/>
                <w:color w:val="FFFFFF" w:themeColor="background1"/>
              </w:rPr>
              <w:br/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>(in each row list the countries</w:t>
            </w:r>
            <w:r w:rsidR="00C3390F" w:rsidRPr="000C4E34">
              <w:rPr>
                <w:rFonts w:ascii="Segoe UI" w:hAnsi="Segoe UI" w:cs="Segoe UI"/>
                <w:color w:val="FFFFFF" w:themeColor="background1"/>
                <w:sz w:val="20"/>
              </w:rPr>
              <w:t>/regions</w:t>
            </w:r>
            <w:r w:rsidR="0085069F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</w:t>
            </w:r>
            <w:r w:rsidR="002030F2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and </w:t>
            </w:r>
            <w:r w:rsidR="0085069F" w:rsidRPr="000C4E34">
              <w:rPr>
                <w:rFonts w:ascii="Segoe UI" w:hAnsi="Segoe UI" w:cs="Segoe UI"/>
                <w:color w:val="FFFFFF" w:themeColor="background1"/>
                <w:sz w:val="20"/>
              </w:rPr>
              <w:t>number of legal entities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</w:t>
            </w:r>
            <w:r w:rsidR="0085069F" w:rsidRPr="000C4E34">
              <w:rPr>
                <w:rFonts w:ascii="Segoe UI" w:hAnsi="Segoe UI" w:cs="Segoe UI"/>
                <w:color w:val="FFFFFF" w:themeColor="background1"/>
                <w:sz w:val="20"/>
              </w:rPr>
              <w:t>in which you will roll out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at that date)</w:t>
            </w:r>
          </w:p>
        </w:tc>
      </w:tr>
      <w:tr w:rsidR="0084680E" w:rsidRPr="0084680E" w14:paraId="5A7DDE0F" w14:textId="17D0D404" w:rsidTr="00057370">
        <w:tc>
          <w:tcPr>
            <w:tcW w:w="1918" w:type="dxa"/>
            <w:shd w:val="clear" w:color="auto" w:fill="EBEBEB"/>
          </w:tcPr>
          <w:p w14:paraId="0FB73502" w14:textId="0C0891F7" w:rsidR="00D714BF" w:rsidRPr="0084680E" w:rsidRDefault="006D623B" w:rsidP="006D623B">
            <w:pPr>
              <w:ind w:left="-75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Pr="0017665D">
              <w:rPr>
                <w:rFonts w:ascii="Segoe UI" w:hAnsi="Segoe UI" w:cs="Segoe UI"/>
                <w:b/>
                <w:bCs/>
              </w:rPr>
              <w:t>Sample</w:t>
            </w:r>
            <w:r w:rsidRPr="0084680E">
              <w:rPr>
                <w:rFonts w:ascii="Segoe UI" w:hAnsi="Segoe UI" w:cs="Segoe UI"/>
              </w:rPr>
              <w:t>]</w:t>
            </w:r>
            <w:sdt>
              <w:sdtPr>
                <w:rPr>
                  <w:rFonts w:ascii="Segoe UI" w:hAnsi="Segoe UI" w:cs="Segoe UI"/>
                </w:rPr>
                <w:id w:val="-2110651305"/>
                <w:placeholder>
                  <w:docPart w:val="98DCD1106AAA401FB3CC2AF3ACFF9F39"/>
                </w:placeholder>
                <w:date w:fullDate="2026-01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80408">
                  <w:rPr>
                    <w:rFonts w:ascii="Segoe UI" w:hAnsi="Segoe UI" w:cs="Segoe UI"/>
                  </w:rPr>
                  <w:t>1/5/2026</w:t>
                </w:r>
              </w:sdtContent>
            </w:sdt>
          </w:p>
        </w:tc>
        <w:tc>
          <w:tcPr>
            <w:tcW w:w="1847" w:type="dxa"/>
            <w:shd w:val="clear" w:color="auto" w:fill="EBEBEB"/>
          </w:tcPr>
          <w:p w14:paraId="02793D89" w14:textId="6A40DE5A" w:rsidR="00D714BF" w:rsidRPr="0084680E" w:rsidRDefault="00F516EA" w:rsidP="00CA0C2B">
            <w:pPr>
              <w:ind w:left="540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50</w:t>
            </w:r>
          </w:p>
        </w:tc>
        <w:tc>
          <w:tcPr>
            <w:tcW w:w="2912" w:type="dxa"/>
            <w:shd w:val="clear" w:color="auto" w:fill="EBEBEB"/>
          </w:tcPr>
          <w:p w14:paraId="003A5FE7" w14:textId="2C555591" w:rsidR="00D714BF" w:rsidRPr="0084680E" w:rsidRDefault="00F516EA" w:rsidP="00CA0C2B">
            <w:pPr>
              <w:ind w:left="540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 xml:space="preserve">GL, </w:t>
            </w:r>
            <w:r w:rsidR="00D714BF" w:rsidRPr="0084680E">
              <w:rPr>
                <w:rFonts w:ascii="Segoe UI" w:hAnsi="Segoe UI" w:cs="Segoe UI"/>
              </w:rPr>
              <w:t xml:space="preserve">AR, AP, </w:t>
            </w:r>
            <w:r w:rsidRPr="0084680E">
              <w:rPr>
                <w:rFonts w:ascii="Segoe UI" w:hAnsi="Segoe UI" w:cs="Segoe UI"/>
              </w:rPr>
              <w:t xml:space="preserve">and </w:t>
            </w:r>
            <w:r w:rsidR="00D714BF" w:rsidRPr="0084680E">
              <w:rPr>
                <w:rFonts w:ascii="Segoe UI" w:hAnsi="Segoe UI" w:cs="Segoe UI"/>
              </w:rPr>
              <w:t>Budgeting</w:t>
            </w:r>
          </w:p>
        </w:tc>
        <w:tc>
          <w:tcPr>
            <w:tcW w:w="3128" w:type="dxa"/>
            <w:shd w:val="clear" w:color="auto" w:fill="EBEBEB"/>
          </w:tcPr>
          <w:p w14:paraId="41624B89" w14:textId="094B15CC" w:rsidR="00FA50D8" w:rsidRPr="0084680E" w:rsidRDefault="00F516EA" w:rsidP="00F516EA">
            <w:pPr>
              <w:ind w:left="271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2</w:t>
            </w:r>
            <w:r w:rsidR="00C3390F" w:rsidRPr="0084680E">
              <w:rPr>
                <w:rFonts w:ascii="Segoe UI" w:hAnsi="Segoe UI" w:cs="Segoe UI"/>
              </w:rPr>
              <w:t xml:space="preserve"> </w:t>
            </w:r>
            <w:r w:rsidR="00FA50D8" w:rsidRPr="0084680E">
              <w:rPr>
                <w:rFonts w:ascii="Segoe UI" w:hAnsi="Segoe UI" w:cs="Segoe UI"/>
              </w:rPr>
              <w:t xml:space="preserve">legal </w:t>
            </w:r>
            <w:proofErr w:type="gramStart"/>
            <w:r w:rsidR="00FA50D8" w:rsidRPr="0084680E">
              <w:rPr>
                <w:rFonts w:ascii="Segoe UI" w:hAnsi="Segoe UI" w:cs="Segoe UI"/>
              </w:rPr>
              <w:t>entity</w:t>
            </w:r>
            <w:proofErr w:type="gramEnd"/>
            <w:r w:rsidR="00C3390F" w:rsidRPr="0084680E">
              <w:rPr>
                <w:rFonts w:ascii="Segoe UI" w:hAnsi="Segoe UI" w:cs="Segoe UI"/>
              </w:rPr>
              <w:t xml:space="preserve"> in </w:t>
            </w:r>
            <w:r w:rsidRPr="0084680E">
              <w:rPr>
                <w:rFonts w:ascii="Segoe UI" w:hAnsi="Segoe UI" w:cs="Segoe UI"/>
              </w:rPr>
              <w:t>US</w:t>
            </w:r>
          </w:p>
        </w:tc>
      </w:tr>
      <w:tr w:rsidR="0084680E" w:rsidRPr="0084680E" w14:paraId="1DB082B7" w14:textId="5B0631B9" w:rsidTr="00057370">
        <w:tc>
          <w:tcPr>
            <w:tcW w:w="1918" w:type="dxa"/>
            <w:shd w:val="clear" w:color="auto" w:fill="EBEBEB"/>
          </w:tcPr>
          <w:p w14:paraId="29BCDEAE" w14:textId="58ABB099" w:rsidR="00FA50D8" w:rsidRPr="0084680E" w:rsidRDefault="00F17FED" w:rsidP="00CA0C2B">
            <w:pPr>
              <w:ind w:left="-75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878818372"/>
                <w:placeholder>
                  <w:docPart w:val="6E6833A82E034F02818A8042333A77A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04331" w:rsidRPr="0084680E">
                  <w:rPr>
                    <w:rFonts w:ascii="Segoe UI" w:hAnsi="Segoe UI" w:cs="Segoe UI"/>
                  </w:rPr>
                  <w:t>Click or tap to enter a date.</w:t>
                </w:r>
              </w:sdtContent>
            </w:sdt>
          </w:p>
        </w:tc>
        <w:tc>
          <w:tcPr>
            <w:tcW w:w="1847" w:type="dxa"/>
            <w:shd w:val="clear" w:color="auto" w:fill="EBEBEB"/>
          </w:tcPr>
          <w:p w14:paraId="4DB77EBE" w14:textId="38DBF38A" w:rsidR="00FA50D8" w:rsidRPr="0084680E" w:rsidRDefault="006E0DE9" w:rsidP="00CA0C2B">
            <w:pPr>
              <w:ind w:left="540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Pr="0084680E">
              <w:rPr>
                <w:rFonts w:ascii="Segoe UI" w:hAnsi="Segoe UI" w:cs="Segoe UI"/>
                <w:highlight w:val="yellow"/>
              </w:rPr>
              <w:t>enter user count</w:t>
            </w:r>
            <w:r w:rsidRPr="0084680E">
              <w:rPr>
                <w:rFonts w:ascii="Segoe UI" w:hAnsi="Segoe UI" w:cs="Segoe UI"/>
              </w:rPr>
              <w:t>]</w:t>
            </w:r>
          </w:p>
        </w:tc>
        <w:tc>
          <w:tcPr>
            <w:tcW w:w="2912" w:type="dxa"/>
            <w:shd w:val="clear" w:color="auto" w:fill="EBEBEB"/>
          </w:tcPr>
          <w:p w14:paraId="13862E72" w14:textId="5B6CA948" w:rsidR="00FA50D8" w:rsidRPr="0084680E" w:rsidRDefault="006E0DE9" w:rsidP="00CA0C2B">
            <w:pPr>
              <w:ind w:left="540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="00BB2A1E" w:rsidRPr="0084680E">
              <w:rPr>
                <w:rFonts w:ascii="Segoe UI" w:hAnsi="Segoe UI" w:cs="Segoe UI"/>
                <w:highlight w:val="yellow"/>
              </w:rPr>
              <w:t>enter business processes in scope</w:t>
            </w:r>
            <w:r w:rsidRPr="0084680E">
              <w:rPr>
                <w:rFonts w:ascii="Segoe UI" w:hAnsi="Segoe UI" w:cs="Segoe UI"/>
              </w:rPr>
              <w:t>]</w:t>
            </w:r>
          </w:p>
        </w:tc>
        <w:tc>
          <w:tcPr>
            <w:tcW w:w="3128" w:type="dxa"/>
            <w:shd w:val="clear" w:color="auto" w:fill="EBEBEB"/>
          </w:tcPr>
          <w:p w14:paraId="17AE704F" w14:textId="38B6F6CC" w:rsidR="00FA50D8" w:rsidRPr="0084680E" w:rsidRDefault="00BB2A1E" w:rsidP="00701F1D">
            <w:pPr>
              <w:ind w:left="271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Pr="0084680E">
              <w:rPr>
                <w:rFonts w:ascii="Segoe UI" w:hAnsi="Segoe UI" w:cs="Segoe UI"/>
                <w:highlight w:val="yellow"/>
              </w:rPr>
              <w:t>enter l</w:t>
            </w:r>
            <w:r w:rsidR="00CE7D8D" w:rsidRPr="0084680E">
              <w:rPr>
                <w:rFonts w:ascii="Segoe UI" w:hAnsi="Segoe UI" w:cs="Segoe UI"/>
                <w:highlight w:val="yellow"/>
              </w:rPr>
              <w:t>egal entities and countries</w:t>
            </w:r>
            <w:r w:rsidRPr="0084680E">
              <w:rPr>
                <w:rFonts w:ascii="Segoe UI" w:hAnsi="Segoe UI" w:cs="Segoe UI"/>
              </w:rPr>
              <w:t>]</w:t>
            </w:r>
          </w:p>
        </w:tc>
      </w:tr>
      <w:tr w:rsidR="00057370" w:rsidRPr="0084680E" w14:paraId="2CB6E687" w14:textId="77777777" w:rsidTr="00057370">
        <w:tblPrEx>
          <w:shd w:val="clear" w:color="auto" w:fill="auto"/>
        </w:tblPrEx>
        <w:tc>
          <w:tcPr>
            <w:tcW w:w="1918" w:type="dxa"/>
          </w:tcPr>
          <w:p w14:paraId="6D0D02FC" w14:textId="77777777" w:rsidR="00057370" w:rsidRPr="0084680E" w:rsidRDefault="00057370" w:rsidP="00406030">
            <w:pPr>
              <w:ind w:left="-75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1203765"/>
                <w:placeholder>
                  <w:docPart w:val="CAB02C3467034CE1AA423640D31630E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84680E">
                  <w:rPr>
                    <w:rFonts w:ascii="Segoe UI" w:hAnsi="Segoe UI" w:cs="Segoe UI"/>
                  </w:rPr>
                  <w:t>Click or tap to enter a date.</w:t>
                </w:r>
              </w:sdtContent>
            </w:sdt>
          </w:p>
        </w:tc>
        <w:tc>
          <w:tcPr>
            <w:tcW w:w="1847" w:type="dxa"/>
          </w:tcPr>
          <w:p w14:paraId="27385C8F" w14:textId="77777777" w:rsidR="00057370" w:rsidRPr="0084680E" w:rsidRDefault="00057370" w:rsidP="00406030">
            <w:pPr>
              <w:ind w:left="540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Pr="0084680E">
              <w:rPr>
                <w:rFonts w:ascii="Segoe UI" w:hAnsi="Segoe UI" w:cs="Segoe UI"/>
                <w:highlight w:val="yellow"/>
              </w:rPr>
              <w:t>enter user count</w:t>
            </w:r>
            <w:r w:rsidRPr="0084680E">
              <w:rPr>
                <w:rFonts w:ascii="Segoe UI" w:hAnsi="Segoe UI" w:cs="Segoe UI"/>
              </w:rPr>
              <w:t>]</w:t>
            </w:r>
          </w:p>
        </w:tc>
        <w:tc>
          <w:tcPr>
            <w:tcW w:w="2912" w:type="dxa"/>
          </w:tcPr>
          <w:p w14:paraId="384399B7" w14:textId="77777777" w:rsidR="00057370" w:rsidRPr="0084680E" w:rsidRDefault="00057370" w:rsidP="00406030">
            <w:pPr>
              <w:ind w:left="540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Pr="0084680E">
              <w:rPr>
                <w:rFonts w:ascii="Segoe UI" w:hAnsi="Segoe UI" w:cs="Segoe UI"/>
                <w:highlight w:val="yellow"/>
              </w:rPr>
              <w:t>enter business processes in scope</w:t>
            </w:r>
            <w:r w:rsidRPr="0084680E">
              <w:rPr>
                <w:rFonts w:ascii="Segoe UI" w:hAnsi="Segoe UI" w:cs="Segoe UI"/>
              </w:rPr>
              <w:t>]</w:t>
            </w:r>
          </w:p>
        </w:tc>
        <w:tc>
          <w:tcPr>
            <w:tcW w:w="3128" w:type="dxa"/>
          </w:tcPr>
          <w:p w14:paraId="146CCB10" w14:textId="77777777" w:rsidR="00057370" w:rsidRPr="0084680E" w:rsidRDefault="00057370" w:rsidP="00406030">
            <w:pPr>
              <w:ind w:left="271"/>
              <w:rPr>
                <w:rFonts w:ascii="Segoe UI" w:hAnsi="Segoe UI" w:cs="Segoe UI"/>
              </w:rPr>
            </w:pPr>
            <w:r w:rsidRPr="0084680E">
              <w:rPr>
                <w:rFonts w:ascii="Segoe UI" w:hAnsi="Segoe UI" w:cs="Segoe UI"/>
              </w:rPr>
              <w:t>[</w:t>
            </w:r>
            <w:r w:rsidRPr="0084680E">
              <w:rPr>
                <w:rFonts w:ascii="Segoe UI" w:hAnsi="Segoe UI" w:cs="Segoe UI"/>
                <w:highlight w:val="yellow"/>
              </w:rPr>
              <w:t>enter legal entities and countries</w:t>
            </w:r>
            <w:r w:rsidRPr="0084680E">
              <w:rPr>
                <w:rFonts w:ascii="Segoe UI" w:hAnsi="Segoe UI" w:cs="Segoe UI"/>
              </w:rPr>
              <w:t>]</w:t>
            </w:r>
          </w:p>
        </w:tc>
      </w:tr>
    </w:tbl>
    <w:p w14:paraId="0F7B0C2B" w14:textId="752DE712" w:rsidR="00B27944" w:rsidRPr="000C4E34" w:rsidRDefault="00B27944" w:rsidP="00CA0C2B">
      <w:pPr>
        <w:ind w:left="540"/>
        <w:rPr>
          <w:rFonts w:ascii="Segoe UI" w:hAnsi="Segoe UI" w:cs="Segoe UI"/>
          <w:b/>
          <w:bCs/>
        </w:rPr>
      </w:pPr>
    </w:p>
    <w:p w14:paraId="0F614E57" w14:textId="7C559649" w:rsidR="00FE51A1" w:rsidRPr="000C4E34" w:rsidRDefault="00B27944" w:rsidP="00D4516C">
      <w:pPr>
        <w:pStyle w:val="ListParagraph"/>
        <w:numPr>
          <w:ilvl w:val="1"/>
          <w:numId w:val="6"/>
        </w:numPr>
        <w:ind w:left="1080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Please describe in a few sentences the vision </w:t>
      </w:r>
      <w:r w:rsidR="00F43DE4" w:rsidRPr="000C4E34">
        <w:rPr>
          <w:rFonts w:ascii="Segoe UI" w:hAnsi="Segoe UI" w:cs="Segoe UI"/>
        </w:rPr>
        <w:t xml:space="preserve">and goals </w:t>
      </w:r>
      <w:r w:rsidRPr="000C4E34">
        <w:rPr>
          <w:rFonts w:ascii="Segoe UI" w:hAnsi="Segoe UI" w:cs="Segoe UI"/>
        </w:rPr>
        <w:t>for this project</w:t>
      </w:r>
      <w:r w:rsidR="00F43DE4" w:rsidRPr="000C4E34">
        <w:rPr>
          <w:rFonts w:ascii="Segoe UI" w:hAnsi="Segoe UI" w:cs="Segoe UI"/>
        </w:rPr>
        <w:t>.</w:t>
      </w:r>
    </w:p>
    <w:p w14:paraId="757EF77D" w14:textId="2DC7ACEA" w:rsidR="00715EB5" w:rsidRPr="006B39CE" w:rsidRDefault="00715EB5" w:rsidP="00715EB5">
      <w:pPr>
        <w:pStyle w:val="ListParagraph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</w:rPr>
          <w:id w:val="1171447616"/>
          <w:placeholder>
            <w:docPart w:val="7166C1EAC0394C29B8283360E5005D18"/>
          </w:placeholder>
          <w:showingPlcHdr/>
          <w15:color w:val="800080"/>
        </w:sdtPr>
        <w:sdtContent>
          <w:r w:rsidRPr="00715EB5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2826ECB4" w14:textId="31BCBEA0" w:rsidR="00F07BEF" w:rsidRPr="000C4E34" w:rsidRDefault="00F07BEF" w:rsidP="00D4516C">
      <w:pPr>
        <w:pStyle w:val="TopicLevel1"/>
        <w:numPr>
          <w:ilvl w:val="0"/>
          <w:numId w:val="6"/>
        </w:numPr>
        <w:ind w:left="630" w:hanging="450"/>
        <w:rPr>
          <w:rFonts w:ascii="Segoe UI" w:hAnsi="Segoe UI" w:cs="Segoe UI"/>
          <w:b/>
          <w:bCs/>
          <w:sz w:val="36"/>
          <w:szCs w:val="36"/>
        </w:rPr>
      </w:pPr>
      <w:bookmarkStart w:id="3" w:name="_Toc183422369"/>
      <w:r w:rsidRPr="000C4E34">
        <w:rPr>
          <w:rFonts w:ascii="Segoe UI" w:hAnsi="Segoe UI" w:cs="Segoe UI"/>
          <w:b/>
          <w:bCs/>
          <w:sz w:val="36"/>
          <w:szCs w:val="36"/>
        </w:rPr>
        <w:t>LCS</w:t>
      </w:r>
      <w:bookmarkEnd w:id="3"/>
    </w:p>
    <w:p w14:paraId="1DAD6C59" w14:textId="6AB94C1E" w:rsidR="0067357A" w:rsidRPr="000C4E34" w:rsidRDefault="003B1CBB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using a generic account as the </w:t>
      </w:r>
      <w:r w:rsidR="00364AC7" w:rsidRPr="000C4E34">
        <w:rPr>
          <w:rFonts w:ascii="Segoe UI" w:hAnsi="Segoe UI" w:cs="Segoe UI"/>
        </w:rPr>
        <w:t>environment’s</w:t>
      </w:r>
      <w:r w:rsidRPr="000C4E34">
        <w:rPr>
          <w:rFonts w:ascii="Segoe UI" w:hAnsi="Segoe UI" w:cs="Segoe UI"/>
        </w:rPr>
        <w:t xml:space="preserve"> administrator?</w:t>
      </w:r>
    </w:p>
    <w:p w14:paraId="07940265" w14:textId="3C0CCE92" w:rsidR="009C0B82" w:rsidRPr="000C4E34" w:rsidRDefault="00F17FED" w:rsidP="0067357A">
      <w:pPr>
        <w:pStyle w:val="ListParagraph"/>
        <w:ind w:left="1134"/>
        <w:rPr>
          <w:rFonts w:ascii="Segoe UI" w:hAnsi="Segoe UI" w:cs="Segoe UI"/>
          <w:b/>
          <w:bCs/>
          <w:color w:val="008272"/>
        </w:rPr>
      </w:pPr>
      <w:sdt>
        <w:sdtPr>
          <w:rPr>
            <w:rFonts w:ascii="Segoe UI" w:hAnsi="Segoe UI" w:cs="Segoe UI"/>
            <w:b/>
          </w:rPr>
          <w:id w:val="-810635810"/>
          <w:placeholder>
            <w:docPart w:val="FD837356404A4634BE84785EBC33FC4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745CB" w:rsidRPr="00715EB5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1B7777D8" w14:textId="456973FC" w:rsidR="005963DD" w:rsidRPr="000C4E34" w:rsidRDefault="007847E3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  <w:bCs/>
        </w:rPr>
      </w:pPr>
      <w:r w:rsidRPr="000C4E34">
        <w:rPr>
          <w:rFonts w:ascii="Segoe UI" w:hAnsi="Segoe UI" w:cs="Segoe UI"/>
          <w:bCs/>
        </w:rPr>
        <w:t>Have the customer key stakeholders been added to the LCS project</w:t>
      </w:r>
      <w:r w:rsidR="005963DD" w:rsidRPr="000C4E34">
        <w:rPr>
          <w:rFonts w:ascii="Segoe UI" w:hAnsi="Segoe UI" w:cs="Segoe UI"/>
          <w:bCs/>
        </w:rPr>
        <w:t xml:space="preserve">? </w:t>
      </w:r>
    </w:p>
    <w:p w14:paraId="513D6AD7" w14:textId="77777777" w:rsidR="005963DD" w:rsidRPr="006B39CE" w:rsidRDefault="00F17FED" w:rsidP="005963DD">
      <w:pPr>
        <w:pStyle w:val="ListParagraph"/>
        <w:ind w:left="1134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/>
          </w:rPr>
          <w:id w:val="1021053604"/>
          <w:placeholder>
            <w:docPart w:val="2764F772899543228DDE8B1B0F68B9E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5963DD" w:rsidRPr="00715EB5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12ACB813" w14:textId="70493363" w:rsidR="0092393C" w:rsidRDefault="00EC0F22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lastRenderedPageBreak/>
        <w:t xml:space="preserve">Are </w:t>
      </w:r>
      <w:r w:rsidR="00D6565E" w:rsidRPr="000C4E34">
        <w:rPr>
          <w:rFonts w:ascii="Segoe UI" w:hAnsi="Segoe UI" w:cs="Segoe UI"/>
        </w:rPr>
        <w:t>all your</w:t>
      </w:r>
      <w:r w:rsidRPr="000C4E34">
        <w:rPr>
          <w:rFonts w:ascii="Segoe UI" w:hAnsi="Segoe UI" w:cs="Segoe UI"/>
        </w:rPr>
        <w:t xml:space="preserve"> Microsoft </w:t>
      </w:r>
      <w:r w:rsidR="00D6565E" w:rsidRPr="000C4E34">
        <w:rPr>
          <w:rFonts w:ascii="Segoe UI" w:hAnsi="Segoe UI" w:cs="Segoe UI"/>
        </w:rPr>
        <w:t>Online S</w:t>
      </w:r>
      <w:r w:rsidRPr="000C4E34">
        <w:rPr>
          <w:rFonts w:ascii="Segoe UI" w:hAnsi="Segoe UI" w:cs="Segoe UI"/>
        </w:rPr>
        <w:t xml:space="preserve">ervices running on </w:t>
      </w:r>
      <w:r w:rsidR="00D6565E" w:rsidRPr="000C4E34">
        <w:rPr>
          <w:rFonts w:ascii="Segoe UI" w:hAnsi="Segoe UI" w:cs="Segoe UI"/>
        </w:rPr>
        <w:t>the same Azure Active Directory</w:t>
      </w:r>
      <w:r w:rsidR="002E2898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 xml:space="preserve">tenant? </w:t>
      </w:r>
      <w:r w:rsidR="00B753A9" w:rsidRPr="000C4E34">
        <w:rPr>
          <w:rFonts w:ascii="Segoe UI" w:hAnsi="Segoe UI" w:cs="Segoe UI"/>
        </w:rPr>
        <w:t xml:space="preserve">If </w:t>
      </w:r>
      <w:r w:rsidR="002E2898" w:rsidRPr="000C4E34">
        <w:rPr>
          <w:rFonts w:ascii="Segoe UI" w:hAnsi="Segoe UI" w:cs="Segoe UI"/>
        </w:rPr>
        <w:t xml:space="preserve">they </w:t>
      </w:r>
      <w:r w:rsidR="002F4379" w:rsidRPr="000C4E34">
        <w:rPr>
          <w:rFonts w:ascii="Segoe UI" w:hAnsi="Segoe UI" w:cs="Segoe UI"/>
        </w:rPr>
        <w:t>are</w:t>
      </w:r>
      <w:r w:rsidR="002E2898" w:rsidRPr="000C4E34">
        <w:rPr>
          <w:rFonts w:ascii="Segoe UI" w:hAnsi="Segoe UI" w:cs="Segoe UI"/>
        </w:rPr>
        <w:t xml:space="preserve"> running on multiple tenants</w:t>
      </w:r>
      <w:r w:rsidR="0076710D" w:rsidRPr="000C4E34">
        <w:rPr>
          <w:rFonts w:ascii="Segoe UI" w:hAnsi="Segoe UI" w:cs="Segoe UI"/>
        </w:rPr>
        <w:t>,</w:t>
      </w:r>
      <w:r w:rsidR="002F4379" w:rsidRPr="000C4E34">
        <w:rPr>
          <w:rFonts w:ascii="Segoe UI" w:hAnsi="Segoe UI" w:cs="Segoe UI"/>
        </w:rPr>
        <w:t xml:space="preserve"> </w:t>
      </w:r>
      <w:r w:rsidR="001B42DD" w:rsidRPr="000C4E34">
        <w:rPr>
          <w:rFonts w:ascii="Segoe UI" w:hAnsi="Segoe UI" w:cs="Segoe UI"/>
        </w:rPr>
        <w:t xml:space="preserve">indicate the </w:t>
      </w:r>
      <w:proofErr w:type="gramStart"/>
      <w:r w:rsidR="001B42DD" w:rsidRPr="000C4E34">
        <w:rPr>
          <w:rFonts w:ascii="Segoe UI" w:hAnsi="Segoe UI" w:cs="Segoe UI"/>
        </w:rPr>
        <w:t>tenant</w:t>
      </w:r>
      <w:proofErr w:type="gramEnd"/>
      <w:r w:rsidR="001B42DD" w:rsidRPr="000C4E34">
        <w:rPr>
          <w:rFonts w:ascii="Segoe UI" w:hAnsi="Segoe UI" w:cs="Segoe UI"/>
        </w:rPr>
        <w:t xml:space="preserve">(s) </w:t>
      </w:r>
      <w:r w:rsidR="005B29C8" w:rsidRPr="000C4E34">
        <w:rPr>
          <w:rFonts w:ascii="Segoe UI" w:hAnsi="Segoe UI" w:cs="Segoe UI"/>
        </w:rPr>
        <w:t xml:space="preserve">where </w:t>
      </w:r>
      <w:r w:rsidR="001B42DD" w:rsidRPr="000C4E34">
        <w:rPr>
          <w:rFonts w:ascii="Segoe UI" w:hAnsi="Segoe UI" w:cs="Segoe UI"/>
        </w:rPr>
        <w:t>th</w:t>
      </w:r>
      <w:r w:rsidR="00803EA1" w:rsidRPr="000C4E34">
        <w:rPr>
          <w:rFonts w:ascii="Segoe UI" w:hAnsi="Segoe UI" w:cs="Segoe UI"/>
        </w:rPr>
        <w:t>e</w:t>
      </w:r>
      <w:r w:rsidR="001B42DD" w:rsidRPr="000C4E34">
        <w:rPr>
          <w:rFonts w:ascii="Segoe UI" w:hAnsi="Segoe UI" w:cs="Segoe UI"/>
        </w:rPr>
        <w:t xml:space="preserve"> services are running</w:t>
      </w:r>
      <w:r w:rsidR="00201701" w:rsidRPr="000C4E34">
        <w:rPr>
          <w:rFonts w:ascii="Segoe UI" w:hAnsi="Segoe UI" w:cs="Segoe UI"/>
        </w:rPr>
        <w:t xml:space="preserve"> and share the reason why separate tenants are required</w:t>
      </w:r>
      <w:r w:rsidR="005B29C8" w:rsidRPr="000C4E34">
        <w:rPr>
          <w:rFonts w:ascii="Segoe UI" w:hAnsi="Segoe UI" w:cs="Segoe UI"/>
        </w:rPr>
        <w:t>.</w:t>
      </w:r>
    </w:p>
    <w:p w14:paraId="56A3F156" w14:textId="270BF7C7" w:rsidR="00FD3574" w:rsidRPr="000C4E34" w:rsidRDefault="00FD3574" w:rsidP="00FD3574">
      <w:pPr>
        <w:pStyle w:val="ListParagraph"/>
        <w:ind w:left="1134"/>
        <w:rPr>
          <w:rFonts w:ascii="Segoe UI" w:hAnsi="Segoe UI" w:cs="Segoe UI"/>
        </w:rPr>
      </w:pPr>
      <w:r>
        <w:rPr>
          <w:rFonts w:ascii="Segoe UI" w:hAnsi="Segoe UI" w:cs="Segoe UI"/>
        </w:rPr>
        <w:t>Note: The government Azure subscription for development (i.e. cloud-hosted</w:t>
      </w:r>
      <w:r w:rsidR="00F94823">
        <w:rPr>
          <w:rFonts w:ascii="Segoe UI" w:hAnsi="Segoe UI" w:cs="Segoe UI"/>
        </w:rPr>
        <w:t>, tier 1, or onebox)</w:t>
      </w:r>
      <w:r w:rsidR="00F94823" w:rsidRPr="00F94823">
        <w:rPr>
          <w:rFonts w:ascii="Segoe UI" w:hAnsi="Segoe UI" w:cs="Segoe UI"/>
        </w:rPr>
        <w:t xml:space="preserve"> </w:t>
      </w:r>
      <w:r w:rsidR="00F94823">
        <w:rPr>
          <w:rFonts w:ascii="Segoe UI" w:hAnsi="Segoe UI" w:cs="Segoe UI"/>
        </w:rPr>
        <w:t>environments</w:t>
      </w:r>
      <w:r w:rsidR="00F94823">
        <w:rPr>
          <w:rFonts w:ascii="Segoe UI" w:hAnsi="Segoe UI" w:cs="Segoe UI"/>
        </w:rPr>
        <w:t xml:space="preserve"> is required to be in a separate </w:t>
      </w:r>
      <w:proofErr w:type="gramStart"/>
      <w:r w:rsidR="00F94823">
        <w:rPr>
          <w:rFonts w:ascii="Segoe UI" w:hAnsi="Segoe UI" w:cs="Segoe UI"/>
        </w:rPr>
        <w:t>tenant, but</w:t>
      </w:r>
      <w:proofErr w:type="gramEnd"/>
      <w:r w:rsidR="00F94823">
        <w:rPr>
          <w:rFonts w:ascii="Segoe UI" w:hAnsi="Segoe UI" w:cs="Segoe UI"/>
        </w:rPr>
        <w:t xml:space="preserve"> is for IAAS/PAAS and is not considered an online service.</w:t>
      </w:r>
    </w:p>
    <w:p w14:paraId="74C8AF75" w14:textId="3104021A" w:rsidR="00003F63" w:rsidRDefault="00F17FED" w:rsidP="00003F63">
      <w:pPr>
        <w:pStyle w:val="ListParagraph"/>
        <w:ind w:left="1134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-1543516558"/>
          <w:placeholder>
            <w:docPart w:val="661D3A6365D44E6EB08C314F659ABD36"/>
          </w:placeholder>
          <w:showingPlcHdr/>
          <w15:color w:val="800080"/>
        </w:sdtPr>
        <w:sdtEndPr/>
        <w:sdtContent>
          <w:r w:rsidR="00003F63" w:rsidRPr="00715EB5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6E0525B0" w14:textId="77777777" w:rsidR="00E86A16" w:rsidRPr="006B39CE" w:rsidRDefault="00E86A16" w:rsidP="00003F63">
      <w:pPr>
        <w:pStyle w:val="ListParagraph"/>
        <w:ind w:left="1134"/>
        <w:rPr>
          <w:rFonts w:ascii="Segoe UI" w:hAnsi="Segoe UI" w:cs="Segoe UI"/>
        </w:rPr>
      </w:pPr>
    </w:p>
    <w:p w14:paraId="5F8AAE84" w14:textId="1F49C864" w:rsidR="00974AF7" w:rsidRPr="000C4E34" w:rsidRDefault="00F04619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bookmarkStart w:id="4" w:name="_Hlk65069545"/>
      <w:r w:rsidRPr="000C4E34">
        <w:rPr>
          <w:rFonts w:ascii="Segoe UI" w:hAnsi="Segoe UI" w:cs="Segoe UI"/>
        </w:rPr>
        <w:t>Is the</w:t>
      </w:r>
      <w:r w:rsidR="009C0B82" w:rsidRPr="000C4E34">
        <w:rPr>
          <w:rFonts w:ascii="Segoe UI" w:hAnsi="Segoe UI" w:cs="Segoe UI"/>
        </w:rPr>
        <w:t xml:space="preserve"> Go-</w:t>
      </w:r>
      <w:r w:rsidR="005D44C6">
        <w:rPr>
          <w:rFonts w:ascii="Segoe UI" w:hAnsi="Segoe UI" w:cs="Segoe UI"/>
        </w:rPr>
        <w:t>li</w:t>
      </w:r>
      <w:r w:rsidR="009C0B82" w:rsidRPr="000C4E34">
        <w:rPr>
          <w:rFonts w:ascii="Segoe UI" w:hAnsi="Segoe UI" w:cs="Segoe UI"/>
        </w:rPr>
        <w:t>ve milestone date in LCS</w:t>
      </w:r>
      <w:r w:rsidR="00EC0F22" w:rsidRPr="000C4E34">
        <w:rPr>
          <w:rFonts w:ascii="Segoe UI" w:hAnsi="Segoe UI" w:cs="Segoe UI"/>
        </w:rPr>
        <w:t xml:space="preserve"> methodology</w:t>
      </w:r>
      <w:r w:rsidR="009C0B82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matching</w:t>
      </w:r>
      <w:r w:rsidR="009C0B82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the</w:t>
      </w:r>
      <w:r w:rsidR="009C0B82" w:rsidRPr="000C4E34">
        <w:rPr>
          <w:rFonts w:ascii="Segoe UI" w:hAnsi="Segoe UI" w:cs="Segoe UI"/>
        </w:rPr>
        <w:t xml:space="preserve"> planned </w:t>
      </w:r>
      <w:r w:rsidRPr="000C4E34">
        <w:rPr>
          <w:rFonts w:ascii="Segoe UI" w:hAnsi="Segoe UI" w:cs="Segoe UI"/>
        </w:rPr>
        <w:t>G</w:t>
      </w:r>
      <w:r w:rsidR="009C0B82" w:rsidRPr="000C4E34">
        <w:rPr>
          <w:rFonts w:ascii="Segoe UI" w:hAnsi="Segoe UI" w:cs="Segoe UI"/>
        </w:rPr>
        <w:t xml:space="preserve">o-live date? </w:t>
      </w:r>
      <w:bookmarkEnd w:id="4"/>
    </w:p>
    <w:p w14:paraId="7C2A9653" w14:textId="5C46BE68" w:rsidR="0067357A" w:rsidRPr="000C4E34" w:rsidRDefault="004A65EF" w:rsidP="00974AF7">
      <w:pPr>
        <w:pStyle w:val="ListParagraph"/>
        <w:ind w:left="1134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Please make sure that Go</w:t>
      </w:r>
      <w:r w:rsidR="00B9094A" w:rsidRPr="000C4E34">
        <w:rPr>
          <w:rFonts w:ascii="Segoe UI" w:hAnsi="Segoe UI" w:cs="Segoe UI"/>
        </w:rPr>
        <w:t>-</w:t>
      </w:r>
      <w:r w:rsidRPr="000C4E34">
        <w:rPr>
          <w:rFonts w:ascii="Segoe UI" w:hAnsi="Segoe UI" w:cs="Segoe UI"/>
        </w:rPr>
        <w:t>live date in LCS in reflecting the real Go</w:t>
      </w:r>
      <w:r w:rsidR="000B512A" w:rsidRPr="000C4E34">
        <w:rPr>
          <w:rFonts w:ascii="Segoe UI" w:hAnsi="Segoe UI" w:cs="Segoe UI"/>
        </w:rPr>
        <w:t>-</w:t>
      </w:r>
      <w:r w:rsidRPr="000C4E34">
        <w:rPr>
          <w:rFonts w:ascii="Segoe UI" w:hAnsi="Segoe UI" w:cs="Segoe UI"/>
        </w:rPr>
        <w:t>live plans when users will start live operations in Production.</w:t>
      </w:r>
    </w:p>
    <w:p w14:paraId="08113F0C" w14:textId="41A9E215" w:rsidR="004A65EF" w:rsidRDefault="00F17FED" w:rsidP="004A65EF">
      <w:pPr>
        <w:pStyle w:val="ListParagraph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2137752691"/>
          <w:placeholder>
            <w:docPart w:val="EBDE8DED22ED4E8B8F1A293678DB28F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4A65EF" w:rsidRPr="00715EB5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1851B6F8" w14:textId="77777777" w:rsidR="00E86A16" w:rsidRPr="000C4E34" w:rsidRDefault="00E86A16" w:rsidP="004A65EF">
      <w:pPr>
        <w:pStyle w:val="ListParagraph"/>
        <w:ind w:left="1134"/>
        <w:rPr>
          <w:rFonts w:ascii="Segoe UI" w:hAnsi="Segoe UI" w:cs="Segoe UI"/>
        </w:rPr>
      </w:pPr>
    </w:p>
    <w:p w14:paraId="1FD22849" w14:textId="128AA866" w:rsidR="00F04619" w:rsidRPr="000C4E34" w:rsidRDefault="00B57907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Analysis, Design and Develop, and Test phases in the </w:t>
      </w:r>
      <w:hyperlink r:id="rId26" w:anchor="completing-the-lcs-methodology" w:history="1">
        <w:r w:rsidRPr="000C4E34">
          <w:rPr>
            <w:rStyle w:val="Hyperlink"/>
            <w:rFonts w:ascii="Segoe UI" w:hAnsi="Segoe UI" w:cs="Segoe UI"/>
          </w:rPr>
          <w:t>LCS methodology completed to request Production Environment</w:t>
        </w:r>
      </w:hyperlink>
      <w:r w:rsidRPr="000C4E34">
        <w:rPr>
          <w:rFonts w:ascii="Segoe UI" w:hAnsi="Segoe UI" w:cs="Segoe UI"/>
        </w:rPr>
        <w:t>?</w:t>
      </w:r>
      <w:r w:rsidR="00FA437C" w:rsidRPr="000C4E34">
        <w:rPr>
          <w:rFonts w:ascii="Segoe UI" w:hAnsi="Segoe UI" w:cs="Segoe UI"/>
        </w:rPr>
        <w:t xml:space="preserve"> </w:t>
      </w:r>
    </w:p>
    <w:p w14:paraId="7E9BF83A" w14:textId="77777777" w:rsidR="004676CA" w:rsidRDefault="00F17FED" w:rsidP="004676CA">
      <w:pPr>
        <w:pStyle w:val="ListParagraph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095671927"/>
          <w:placeholder>
            <w:docPart w:val="D77DE2D99A2B4ECBAA26BEF6C9B84D8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C0B82" w:rsidRPr="00715EB5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30BAE0CF" w14:textId="77777777" w:rsidR="00E86A16" w:rsidRPr="006B39CE" w:rsidRDefault="00E86A16" w:rsidP="004676CA">
      <w:pPr>
        <w:pStyle w:val="ListParagraph"/>
        <w:ind w:left="1134"/>
        <w:rPr>
          <w:rFonts w:ascii="Segoe UI" w:hAnsi="Segoe UI" w:cs="Segoe UI"/>
          <w:b/>
        </w:rPr>
      </w:pPr>
    </w:p>
    <w:p w14:paraId="645B40AD" w14:textId="2EA5930F" w:rsidR="00FA437C" w:rsidRPr="006B39CE" w:rsidRDefault="00F04619" w:rsidP="00D4516C">
      <w:pPr>
        <w:pStyle w:val="ListParagraph"/>
        <w:numPr>
          <w:ilvl w:val="1"/>
          <w:numId w:val="6"/>
        </w:numPr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all required licenses available in LCS for the initial Go-live?</w:t>
      </w:r>
      <w:r w:rsidR="00FA437C" w:rsidRPr="000C4E34">
        <w:rPr>
          <w:rFonts w:ascii="Segoe UI" w:hAnsi="Segoe UI" w:cs="Segoe UI"/>
        </w:rPr>
        <w:t xml:space="preserve"> </w:t>
      </w:r>
    </w:p>
    <w:p w14:paraId="21898B5B" w14:textId="4F2F4AF4" w:rsidR="002A771D" w:rsidRDefault="00F17FED" w:rsidP="0067357A">
      <w:pPr>
        <w:pStyle w:val="ListParagraph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507511951"/>
          <w:placeholder>
            <w:docPart w:val="FECEC379A648467A82BAAFCACD003D4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2A771D" w:rsidRPr="00715EB5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6467EE9" w14:textId="77777777" w:rsidR="00E86A16" w:rsidRPr="006B39CE" w:rsidRDefault="00E86A16" w:rsidP="0067357A">
      <w:pPr>
        <w:pStyle w:val="ListParagraph"/>
        <w:ind w:left="1134"/>
        <w:rPr>
          <w:rFonts w:ascii="Segoe UI" w:hAnsi="Segoe UI" w:cs="Segoe UI"/>
        </w:rPr>
      </w:pPr>
    </w:p>
    <w:p w14:paraId="5F7AC340" w14:textId="1207D7CC" w:rsidR="0067357A" w:rsidRPr="000C4E34" w:rsidRDefault="00D91EF2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</w:t>
      </w:r>
      <w:r w:rsidR="00EC0F22" w:rsidRPr="000C4E34">
        <w:rPr>
          <w:rFonts w:ascii="Segoe UI" w:hAnsi="Segoe UI" w:cs="Segoe UI"/>
        </w:rPr>
        <w:t xml:space="preserve"> the final version of the </w:t>
      </w:r>
      <w:hyperlink r:id="rId27" w:history="1">
        <w:r w:rsidR="00EC0F22" w:rsidRPr="00F54F7A">
          <w:rPr>
            <w:rStyle w:val="Hyperlink"/>
            <w:rFonts w:ascii="Segoe UI" w:hAnsi="Segoe UI" w:cs="Segoe UI"/>
          </w:rPr>
          <w:t>subscription estimator</w:t>
        </w:r>
      </w:hyperlink>
      <w:r w:rsidRPr="000C4E34">
        <w:rPr>
          <w:rFonts w:ascii="Segoe UI" w:hAnsi="Segoe UI" w:cs="Segoe UI"/>
        </w:rPr>
        <w:t xml:space="preserve"> uploaded</w:t>
      </w:r>
      <w:r w:rsidR="00EC0F22" w:rsidRPr="000C4E34">
        <w:rPr>
          <w:rFonts w:ascii="Segoe UI" w:hAnsi="Segoe UI" w:cs="Segoe UI"/>
        </w:rPr>
        <w:t xml:space="preserve"> to LCS project and marked as Active?</w:t>
      </w:r>
    </w:p>
    <w:p w14:paraId="78538A95" w14:textId="2671554C" w:rsidR="00F07BEF" w:rsidRDefault="00F17FED" w:rsidP="0067357A">
      <w:pPr>
        <w:pStyle w:val="ListParagraph"/>
        <w:ind w:left="1134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Cs/>
          </w:rPr>
          <w:id w:val="-1595243351"/>
          <w:placeholder>
            <w:docPart w:val="FAF1360230CB4565AA871B5BED4C335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/>
            <w:bCs w:val="0"/>
          </w:rPr>
        </w:sdtEndPr>
        <w:sdtContent>
          <w:r w:rsidR="009C0B82" w:rsidRPr="00715EB5">
            <w:rPr>
              <w:rFonts w:ascii="Segoe UI" w:hAnsi="Segoe UI" w:cs="Segoe UI"/>
              <w:b/>
            </w:rPr>
            <w:t>Choose an item.</w:t>
          </w:r>
        </w:sdtContent>
      </w:sdt>
      <w:r w:rsidR="007F740B" w:rsidRPr="00715EB5">
        <w:rPr>
          <w:rFonts w:ascii="Segoe UI" w:hAnsi="Segoe UI" w:cs="Segoe UI"/>
          <w:bCs/>
        </w:rPr>
        <w:t xml:space="preserve"> </w:t>
      </w:r>
    </w:p>
    <w:p w14:paraId="5BC5962B" w14:textId="77777777" w:rsidR="00E86A16" w:rsidRPr="00715EB5" w:rsidRDefault="00E86A16" w:rsidP="0067357A">
      <w:pPr>
        <w:pStyle w:val="ListParagraph"/>
        <w:ind w:left="1134"/>
        <w:rPr>
          <w:rFonts w:ascii="Segoe UI" w:hAnsi="Segoe UI" w:cs="Segoe UI"/>
          <w:bCs/>
        </w:rPr>
      </w:pPr>
    </w:p>
    <w:sdt>
      <w:sdtPr>
        <w:rPr>
          <w:rFonts w:ascii="Segoe UI" w:hAnsi="Segoe UI" w:cs="Segoe UI"/>
          <w:b/>
          <w:bCs/>
        </w:rPr>
        <w:id w:val="604855603"/>
        <w:placeholder>
          <w:docPart w:val="503A6E12C85340A8828332D3A9A3C88E"/>
        </w:placeholder>
        <w15:color w:val="800080"/>
      </w:sdtPr>
      <w:sdtEndPr/>
      <w:sdtContent>
        <w:sdt>
          <w:sdtPr>
            <w:rPr>
              <w:rFonts w:ascii="Segoe UI" w:hAnsi="Segoe UI" w:cs="Segoe UI"/>
              <w:b/>
            </w:rPr>
            <w:id w:val="-910313581"/>
            <w:placeholder>
              <w:docPart w:val="02556007F58F43EBB279938043567F37"/>
            </w:placeholder>
            <w15:color w:val="800080"/>
          </w:sdtPr>
          <w:sdtEndPr/>
          <w:sdtContent>
            <w:p w14:paraId="6D18D1FC" w14:textId="0815549C" w:rsidR="00F07BEF" w:rsidRPr="00E86A16" w:rsidRDefault="00E86A16" w:rsidP="00E86A16">
              <w:pPr>
                <w:pStyle w:val="ListParagraph"/>
                <w:ind w:left="1170"/>
                <w:rPr>
                  <w:rFonts w:ascii="Segoe UI" w:hAnsi="Segoe UI" w:cs="Segoe UI"/>
                  <w:b/>
                </w:rPr>
              </w:pPr>
              <w:r w:rsidRPr="006F4D4D">
                <w:rPr>
                  <w:rFonts w:ascii="Segoe UI" w:hAnsi="Segoe UI" w:cs="Segoe UI"/>
                  <w:b/>
                </w:rPr>
                <w:t>Click or tap here to enter additional comments</w:t>
              </w:r>
            </w:p>
          </w:sdtContent>
        </w:sdt>
      </w:sdtContent>
    </w:sdt>
    <w:p w14:paraId="6C3CAE80" w14:textId="1521332E" w:rsidR="00F07BEF" w:rsidRPr="000C4E34" w:rsidRDefault="00872560" w:rsidP="00D4516C">
      <w:pPr>
        <w:pStyle w:val="TopicLevel1"/>
        <w:numPr>
          <w:ilvl w:val="0"/>
          <w:numId w:val="6"/>
        </w:numPr>
        <w:ind w:left="540"/>
        <w:rPr>
          <w:rFonts w:ascii="Segoe UI" w:hAnsi="Segoe UI" w:cs="Segoe UI"/>
          <w:b/>
          <w:bCs/>
          <w:sz w:val="36"/>
          <w:szCs w:val="36"/>
        </w:rPr>
      </w:pPr>
      <w:bookmarkStart w:id="5" w:name="_Toc183422370"/>
      <w:r w:rsidRPr="000C4E34">
        <w:rPr>
          <w:rFonts w:ascii="Segoe UI" w:hAnsi="Segoe UI" w:cs="Segoe UI"/>
          <w:b/>
          <w:bCs/>
          <w:sz w:val="36"/>
          <w:szCs w:val="36"/>
        </w:rPr>
        <w:t>User Acceptance Testing</w:t>
      </w:r>
      <w:bookmarkEnd w:id="5"/>
    </w:p>
    <w:p w14:paraId="3569DAEB" w14:textId="77777777" w:rsidR="009E0FBF" w:rsidRPr="000C4E34" w:rsidRDefault="00B72A62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Provide the </w:t>
      </w:r>
      <w:r w:rsidR="006A7EA6" w:rsidRPr="000C4E34">
        <w:rPr>
          <w:rFonts w:ascii="Segoe UI" w:hAnsi="Segoe UI" w:cs="Segoe UI"/>
        </w:rPr>
        <w:t>start</w:t>
      </w:r>
      <w:r w:rsidR="00DE4EFA" w:rsidRPr="000C4E34">
        <w:rPr>
          <w:rFonts w:ascii="Segoe UI" w:hAnsi="Segoe UI" w:cs="Segoe UI"/>
        </w:rPr>
        <w:t xml:space="preserve"> date and end date</w:t>
      </w:r>
      <w:r w:rsidR="00E56AC4" w:rsidRPr="000C4E34">
        <w:rPr>
          <w:rFonts w:ascii="Segoe UI" w:hAnsi="Segoe UI" w:cs="Segoe UI"/>
        </w:rPr>
        <w:t xml:space="preserve"> of the UAT for the first roll out</w:t>
      </w:r>
      <w:r w:rsidR="00760E7E" w:rsidRPr="000C4E34">
        <w:rPr>
          <w:rFonts w:ascii="Segoe UI" w:hAnsi="Segoe UI" w:cs="Segoe UI"/>
        </w:rPr>
        <w:t>:</w:t>
      </w:r>
    </w:p>
    <w:p w14:paraId="7631A0A5" w14:textId="2E8E8D2A" w:rsidR="00E65637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409732173"/>
          <w:placeholder>
            <w:docPart w:val="617B1239E25742C7950E7C9F545B760C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B5271" w:rsidRPr="007B1936">
            <w:rPr>
              <w:rFonts w:ascii="Segoe UI" w:hAnsi="Segoe UI" w:cs="Segoe UI"/>
              <w:b/>
              <w:bCs/>
            </w:rPr>
            <w:t>Click or tap to e</w:t>
          </w:r>
          <w:r w:rsidR="00AF15F7" w:rsidRPr="007B1936">
            <w:rPr>
              <w:rFonts w:ascii="Segoe UI" w:hAnsi="Segoe UI" w:cs="Segoe UI"/>
              <w:b/>
              <w:bCs/>
            </w:rPr>
            <w:t xml:space="preserve">nter </w:t>
          </w:r>
          <w:r w:rsidR="00665618" w:rsidRPr="007B1936">
            <w:rPr>
              <w:rFonts w:ascii="Segoe UI" w:hAnsi="Segoe UI" w:cs="Segoe UI"/>
              <w:b/>
              <w:bCs/>
            </w:rPr>
            <w:t xml:space="preserve">the </w:t>
          </w:r>
          <w:r w:rsidR="002F010C" w:rsidRPr="007B1936">
            <w:rPr>
              <w:rFonts w:ascii="Segoe UI" w:hAnsi="Segoe UI" w:cs="Segoe UI"/>
              <w:b/>
              <w:bCs/>
            </w:rPr>
            <w:t>S</w:t>
          </w:r>
          <w:r w:rsidR="00AF15F7" w:rsidRPr="007B1936">
            <w:rPr>
              <w:rFonts w:ascii="Segoe UI" w:hAnsi="Segoe UI" w:cs="Segoe UI"/>
              <w:b/>
              <w:bCs/>
            </w:rPr>
            <w:t>tart date</w:t>
          </w:r>
        </w:sdtContent>
      </w:sdt>
      <w:r w:rsidR="003D03EC" w:rsidRPr="006B39CE">
        <w:rPr>
          <w:rFonts w:ascii="Segoe UI" w:hAnsi="Segoe UI" w:cs="Segoe UI"/>
        </w:rPr>
        <w:t xml:space="preserve"> to </w:t>
      </w:r>
      <w:sdt>
        <w:sdtPr>
          <w:rPr>
            <w:rFonts w:ascii="Segoe UI" w:hAnsi="Segoe UI" w:cs="Segoe UI"/>
          </w:rPr>
          <w:id w:val="-1455932088"/>
          <w:placeholder>
            <w:docPart w:val="26C5B8F0E4F146C99E5798E8FD48B27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B5271" w:rsidRPr="007B1936">
            <w:rPr>
              <w:rFonts w:ascii="Segoe UI" w:hAnsi="Segoe UI" w:cs="Segoe UI"/>
              <w:b/>
              <w:bCs/>
            </w:rPr>
            <w:t>Click or tap to e</w:t>
          </w:r>
          <w:r w:rsidR="00AF15F7" w:rsidRPr="007B1936">
            <w:rPr>
              <w:rFonts w:ascii="Segoe UI" w:hAnsi="Segoe UI" w:cs="Segoe UI"/>
              <w:b/>
              <w:bCs/>
            </w:rPr>
            <w:t xml:space="preserve">nter </w:t>
          </w:r>
          <w:r w:rsidR="00665618" w:rsidRPr="007B1936">
            <w:rPr>
              <w:rFonts w:ascii="Segoe UI" w:hAnsi="Segoe UI" w:cs="Segoe UI"/>
              <w:b/>
              <w:bCs/>
            </w:rPr>
            <w:t xml:space="preserve">the </w:t>
          </w:r>
          <w:r w:rsidR="002F010C" w:rsidRPr="007B1936">
            <w:rPr>
              <w:rFonts w:ascii="Segoe UI" w:hAnsi="Segoe UI" w:cs="Segoe UI"/>
              <w:b/>
              <w:bCs/>
            </w:rPr>
            <w:t>E</w:t>
          </w:r>
          <w:r w:rsidR="00665618" w:rsidRPr="007B1936">
            <w:rPr>
              <w:rFonts w:ascii="Segoe UI" w:hAnsi="Segoe UI" w:cs="Segoe UI"/>
              <w:b/>
              <w:bCs/>
            </w:rPr>
            <w:t>nd date</w:t>
          </w:r>
        </w:sdtContent>
      </w:sdt>
    </w:p>
    <w:p w14:paraId="4FAC9596" w14:textId="77777777" w:rsidR="007B1936" w:rsidRPr="006B39CE" w:rsidRDefault="007B1936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662F6FBF" w14:textId="77777777" w:rsidR="009E0FBF" w:rsidRPr="000C4E34" w:rsidRDefault="005F7F4D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On which environment was UAT performed? (Please provide the environment name)</w:t>
      </w:r>
      <w:r w:rsidR="007430B2" w:rsidRPr="000C4E34">
        <w:rPr>
          <w:rFonts w:ascii="Segoe UI" w:hAnsi="Segoe UI" w:cs="Segoe UI"/>
          <w:b/>
          <w:bCs/>
        </w:rPr>
        <w:t xml:space="preserve"> </w:t>
      </w:r>
    </w:p>
    <w:p w14:paraId="05BE0FAB" w14:textId="41A8075E" w:rsidR="005F7F4D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</w:rPr>
          <w:id w:val="747779898"/>
          <w:placeholder>
            <w:docPart w:val="08F46078B1EB4A98AB52B0479D57A6FB"/>
          </w:placeholder>
          <w:showingPlcHdr/>
          <w15:color w:val="800080"/>
        </w:sdtPr>
        <w:sdtEndPr/>
        <w:sdtContent>
          <w:r w:rsidR="007430B2" w:rsidRPr="007B1936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r w:rsidR="005F7F4D" w:rsidRPr="006B39CE">
        <w:rPr>
          <w:rFonts w:ascii="Segoe UI" w:hAnsi="Segoe UI" w:cs="Segoe UI"/>
        </w:rPr>
        <w:t xml:space="preserve"> </w:t>
      </w:r>
    </w:p>
    <w:p w14:paraId="595EEA3F" w14:textId="77777777" w:rsidR="007B1936" w:rsidRPr="006B39CE" w:rsidRDefault="007B1936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47F1782E" w14:textId="77777777" w:rsidR="00806AD3" w:rsidRPr="000C4E34" w:rsidRDefault="00806AD3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the final security </w:t>
      </w:r>
      <w:proofErr w:type="gramStart"/>
      <w:r w:rsidRPr="000C4E34">
        <w:rPr>
          <w:rFonts w:ascii="Segoe UI" w:hAnsi="Segoe UI" w:cs="Segoe UI"/>
        </w:rPr>
        <w:t>roles</w:t>
      </w:r>
      <w:proofErr w:type="gramEnd"/>
      <w:r w:rsidRPr="000C4E34">
        <w:rPr>
          <w:rFonts w:ascii="Segoe UI" w:hAnsi="Segoe UI" w:cs="Segoe UI"/>
        </w:rPr>
        <w:t xml:space="preserve"> been defined?</w:t>
      </w:r>
    </w:p>
    <w:p w14:paraId="159C6324" w14:textId="77777777" w:rsidR="00806AD3" w:rsidRDefault="00F17FED" w:rsidP="00806AD3">
      <w:pPr>
        <w:pStyle w:val="ListParagraph"/>
        <w:tabs>
          <w:tab w:val="left" w:pos="4750"/>
        </w:tabs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598133357"/>
          <w:placeholder>
            <w:docPart w:val="715C3EADCEB1422FBEF3967EFF62B98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06AD3" w:rsidRPr="004528BE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18E0C694" w14:textId="77777777" w:rsidR="007B1936" w:rsidRPr="006B39CE" w:rsidRDefault="007B1936" w:rsidP="00806AD3">
      <w:pPr>
        <w:pStyle w:val="ListParagraph"/>
        <w:tabs>
          <w:tab w:val="left" w:pos="4750"/>
        </w:tabs>
        <w:spacing w:line="240" w:lineRule="auto"/>
        <w:ind w:left="1134"/>
        <w:rPr>
          <w:rFonts w:ascii="Segoe UI" w:hAnsi="Segoe UI" w:cs="Segoe UI"/>
        </w:rPr>
      </w:pPr>
    </w:p>
    <w:p w14:paraId="69EACECC" w14:textId="7B298941" w:rsidR="0037150A" w:rsidRPr="000C4E34" w:rsidRDefault="0037150A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Were the </w:t>
      </w:r>
      <w:r w:rsidR="005E7473" w:rsidRPr="000C4E34">
        <w:rPr>
          <w:rFonts w:ascii="Segoe UI" w:hAnsi="Segoe UI" w:cs="Segoe UI"/>
        </w:rPr>
        <w:t>correct</w:t>
      </w:r>
      <w:r w:rsidRPr="000C4E34">
        <w:rPr>
          <w:rFonts w:ascii="Segoe UI" w:hAnsi="Segoe UI" w:cs="Segoe UI"/>
        </w:rPr>
        <w:t xml:space="preserve"> security roles assigned to all users during UAT?  </w:t>
      </w:r>
    </w:p>
    <w:p w14:paraId="700C5760" w14:textId="6EF9F0D6" w:rsidR="0037150A" w:rsidRDefault="00F17FED" w:rsidP="004F7A7B">
      <w:pPr>
        <w:pStyle w:val="ListParagraph"/>
        <w:tabs>
          <w:tab w:val="left" w:pos="4750"/>
        </w:tabs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864746526"/>
          <w:placeholder>
            <w:docPart w:val="71FB881E040B48B6AFF509278F42A71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37150A" w:rsidRPr="004528BE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810B7DC" w14:textId="77777777" w:rsidR="007B1936" w:rsidRPr="006B39CE" w:rsidRDefault="007B1936" w:rsidP="004F7A7B">
      <w:pPr>
        <w:pStyle w:val="ListParagraph"/>
        <w:tabs>
          <w:tab w:val="left" w:pos="4750"/>
        </w:tabs>
        <w:spacing w:line="240" w:lineRule="auto"/>
        <w:ind w:left="1134"/>
        <w:rPr>
          <w:rFonts w:ascii="Segoe UI" w:hAnsi="Segoe UI" w:cs="Segoe UI"/>
          <w:b/>
        </w:rPr>
      </w:pPr>
    </w:p>
    <w:p w14:paraId="504511A0" w14:textId="4754BD14" w:rsidR="00813E00" w:rsidRPr="000C4E34" w:rsidRDefault="00016822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</w:t>
      </w:r>
      <w:r w:rsidR="00304ACF" w:rsidRPr="000C4E34">
        <w:rPr>
          <w:rFonts w:ascii="Segoe UI" w:hAnsi="Segoe UI" w:cs="Segoe UI"/>
        </w:rPr>
        <w:t xml:space="preserve"> UAT test cases cover the entire scope of requirements planned for</w:t>
      </w:r>
      <w:r w:rsidR="00E61DC5" w:rsidRPr="000C4E34">
        <w:rPr>
          <w:rFonts w:ascii="Segoe UI" w:hAnsi="Segoe UI" w:cs="Segoe UI"/>
        </w:rPr>
        <w:t xml:space="preserve"> the</w:t>
      </w:r>
      <w:r w:rsidR="00304ACF" w:rsidRPr="000C4E34">
        <w:rPr>
          <w:rFonts w:ascii="Segoe UI" w:hAnsi="Segoe UI" w:cs="Segoe UI"/>
        </w:rPr>
        <w:t xml:space="preserve"> </w:t>
      </w:r>
      <w:r w:rsidR="000D5C22">
        <w:rPr>
          <w:rFonts w:ascii="Segoe UI" w:hAnsi="Segoe UI" w:cs="Segoe UI"/>
        </w:rPr>
        <w:t>G</w:t>
      </w:r>
      <w:r w:rsidR="00304ACF" w:rsidRPr="000C4E34">
        <w:rPr>
          <w:rFonts w:ascii="Segoe UI" w:hAnsi="Segoe UI" w:cs="Segoe UI"/>
        </w:rPr>
        <w:t xml:space="preserve">o-live? </w:t>
      </w:r>
    </w:p>
    <w:p w14:paraId="217031F9" w14:textId="4871C951" w:rsidR="00304ACF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2066546401"/>
          <w:placeholder>
            <w:docPart w:val="0FB9B018F31A47FE9B6639DBF380D60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304ACF" w:rsidRPr="004528BE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2A93C7D" w14:textId="77777777" w:rsidR="007B1936" w:rsidRPr="006B39CE" w:rsidRDefault="007B1936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0B1B7846" w14:textId="4DA06079" w:rsidR="004528BE" w:rsidRDefault="004C44CB" w:rsidP="004528BE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What percentage of</w:t>
      </w:r>
      <w:r w:rsidR="003B7047" w:rsidRPr="000C4E34">
        <w:rPr>
          <w:rFonts w:ascii="Segoe UI" w:hAnsi="Segoe UI" w:cs="Segoe UI"/>
        </w:rPr>
        <w:t xml:space="preserve"> UAT</w:t>
      </w:r>
      <w:r w:rsidRPr="000C4E34">
        <w:rPr>
          <w:rFonts w:ascii="Segoe UI" w:hAnsi="Segoe UI" w:cs="Segoe UI"/>
        </w:rPr>
        <w:t xml:space="preserve"> </w:t>
      </w:r>
      <w:r w:rsidR="00FA0BCD" w:rsidRPr="000C4E34">
        <w:rPr>
          <w:rFonts w:ascii="Segoe UI" w:hAnsi="Segoe UI" w:cs="Segoe UI"/>
        </w:rPr>
        <w:t>test</w:t>
      </w:r>
      <w:r w:rsidR="004E508C" w:rsidRPr="000C4E34">
        <w:rPr>
          <w:rFonts w:ascii="Segoe UI" w:hAnsi="Segoe UI" w:cs="Segoe UI"/>
        </w:rPr>
        <w:t xml:space="preserve"> </w:t>
      </w:r>
      <w:r w:rsidR="00FA0BCD" w:rsidRPr="000C4E34">
        <w:rPr>
          <w:rFonts w:ascii="Segoe UI" w:hAnsi="Segoe UI" w:cs="Segoe UI"/>
        </w:rPr>
        <w:t>cases</w:t>
      </w:r>
      <w:r w:rsidRPr="000C4E34">
        <w:rPr>
          <w:rFonts w:ascii="Segoe UI" w:hAnsi="Segoe UI" w:cs="Segoe UI"/>
        </w:rPr>
        <w:t xml:space="preserve"> have</w:t>
      </w:r>
      <w:r w:rsidR="00962FC9" w:rsidRPr="000C4E34">
        <w:rPr>
          <w:rFonts w:ascii="Segoe UI" w:hAnsi="Segoe UI" w:cs="Segoe UI"/>
        </w:rPr>
        <w:t xml:space="preserve"> been</w:t>
      </w:r>
      <w:r w:rsidRPr="000C4E34">
        <w:rPr>
          <w:rFonts w:ascii="Segoe UI" w:hAnsi="Segoe UI" w:cs="Segoe UI"/>
        </w:rPr>
        <w:t xml:space="preserve"> </w:t>
      </w:r>
      <w:r w:rsidR="00DB795C" w:rsidRPr="000C4E34">
        <w:rPr>
          <w:rFonts w:ascii="Segoe UI" w:hAnsi="Segoe UI" w:cs="Segoe UI"/>
        </w:rPr>
        <w:t>successfully</w:t>
      </w:r>
      <w:r w:rsidRPr="000C4E34">
        <w:rPr>
          <w:rFonts w:ascii="Segoe UI" w:hAnsi="Segoe UI" w:cs="Segoe UI"/>
        </w:rPr>
        <w:t xml:space="preserve"> completed</w:t>
      </w:r>
      <w:r w:rsidR="00962FC9" w:rsidRPr="000C4E34">
        <w:rPr>
          <w:rFonts w:ascii="Segoe UI" w:hAnsi="Segoe UI" w:cs="Segoe UI"/>
        </w:rPr>
        <w:t xml:space="preserve"> and </w:t>
      </w:r>
      <w:proofErr w:type="gramStart"/>
      <w:r w:rsidR="00962FC9" w:rsidRPr="000C4E34">
        <w:rPr>
          <w:rFonts w:ascii="Segoe UI" w:hAnsi="Segoe UI" w:cs="Segoe UI"/>
        </w:rPr>
        <w:t>signed-off</w:t>
      </w:r>
      <w:proofErr w:type="gramEnd"/>
      <w:r w:rsidR="00AD0A0C" w:rsidRPr="000C4E34">
        <w:rPr>
          <w:rFonts w:ascii="Segoe UI" w:hAnsi="Segoe UI" w:cs="Segoe UI"/>
        </w:rPr>
        <w:t xml:space="preserve"> by the customer</w:t>
      </w:r>
      <w:r w:rsidR="00F07BEF" w:rsidRPr="000C4E34">
        <w:rPr>
          <w:rFonts w:ascii="Segoe UI" w:hAnsi="Segoe UI" w:cs="Segoe UI"/>
        </w:rPr>
        <w:t>?</w:t>
      </w:r>
    </w:p>
    <w:sdt>
      <w:sdtPr>
        <w:rPr>
          <w:rFonts w:ascii="Segoe UI" w:hAnsi="Segoe UI" w:cs="Segoe UI"/>
        </w:rPr>
        <w:id w:val="-1047443004"/>
        <w:placeholder>
          <w:docPart w:val="DA4EFA2B72BD4C05A20FC82DBB8CE75F"/>
        </w:placeholder>
        <w15:color w:val="800080"/>
      </w:sdtPr>
      <w:sdtEndPr>
        <w:rPr>
          <w:rFonts w:asciiTheme="minorHAnsi" w:hAnsiTheme="minorHAnsi" w:cstheme="minorBidi"/>
        </w:rPr>
      </w:sdtEndPr>
      <w:sdtContent>
        <w:p w14:paraId="6EFF4B60" w14:textId="0051ACAD" w:rsidR="00F07BEF" w:rsidRDefault="00D3280A" w:rsidP="00D3280A">
          <w:pPr>
            <w:pStyle w:val="ListParagraph"/>
            <w:spacing w:line="240" w:lineRule="auto"/>
            <w:ind w:left="1134"/>
          </w:pPr>
          <w:sdt>
            <w:sdtPr>
              <w:rPr>
                <w:rFonts w:ascii="Segoe UI" w:hAnsi="Segoe UI" w:cs="Segoe UI"/>
              </w:rPr>
              <w:id w:val="880296344"/>
              <w:placeholder>
                <w:docPart w:val="A731BF16915A4D5D984B32C6FEB95D55"/>
              </w:placeholder>
              <w:showingPlcHdr/>
              <w15:color w:val="800080"/>
            </w:sdtPr>
            <w:sdtContent>
              <w:r w:rsidRPr="001941CC">
                <w:rPr>
                  <w:rFonts w:ascii="Segoe UI" w:hAnsi="Segoe UI" w:cs="Segoe UI"/>
                  <w:b/>
                  <w:bCs/>
                </w:rPr>
                <w:t>Click or tap here to enter text.</w:t>
              </w:r>
            </w:sdtContent>
          </w:sdt>
        </w:p>
      </w:sdtContent>
    </w:sdt>
    <w:p w14:paraId="53C52FCE" w14:textId="77777777" w:rsidR="007B1936" w:rsidRPr="001941CC" w:rsidRDefault="007B1936" w:rsidP="00D3280A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7191EC3D" w14:textId="77777777" w:rsidR="007E31AF" w:rsidRPr="006B39CE" w:rsidRDefault="00F07BE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lastRenderedPageBreak/>
        <w:t>How many users participated in UAT?</w:t>
      </w:r>
    </w:p>
    <w:p w14:paraId="528C199F" w14:textId="0339A920" w:rsidR="00AF0E3A" w:rsidRDefault="00F17FED" w:rsidP="007E31AF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</w:rPr>
          <w:id w:val="-666321656"/>
          <w:placeholder>
            <w:docPart w:val="9CBE669993324B109B67AEF45AF982BB"/>
          </w:placeholder>
          <w:showingPlcHdr/>
          <w15:color w:val="800080"/>
        </w:sdtPr>
        <w:sdtEndPr/>
        <w:sdtContent>
          <w:r w:rsidR="00ED0DAE" w:rsidRPr="009F01CA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r w:rsidR="00F07BEF" w:rsidRPr="006B39CE">
        <w:rPr>
          <w:rFonts w:ascii="Segoe UI" w:hAnsi="Segoe UI" w:cs="Segoe UI"/>
        </w:rPr>
        <w:t xml:space="preserve"> </w:t>
      </w:r>
    </w:p>
    <w:p w14:paraId="656CB485" w14:textId="77777777" w:rsidR="007B1936" w:rsidRPr="006B39CE" w:rsidRDefault="007B1936" w:rsidP="007E31AF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15874242" w14:textId="77777777" w:rsidR="00813E00" w:rsidRPr="000C4E34" w:rsidRDefault="0090513D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Was migrated data used for UAT?</w:t>
      </w:r>
    </w:p>
    <w:p w14:paraId="133BC993" w14:textId="010593B4" w:rsidR="0090513D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</w:rPr>
          <w:id w:val="-931738460"/>
          <w:placeholder>
            <w:docPart w:val="55DC17457F414AFBA7A2D6945A1B1A2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0513D" w:rsidRPr="009F01CA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90513D" w:rsidRPr="006B39CE">
        <w:rPr>
          <w:rFonts w:ascii="Segoe UI" w:hAnsi="Segoe UI" w:cs="Segoe UI"/>
        </w:rPr>
        <w:t xml:space="preserve"> </w:t>
      </w:r>
    </w:p>
    <w:p w14:paraId="0849AE42" w14:textId="77777777" w:rsidR="007B1936" w:rsidRPr="006B39CE" w:rsidRDefault="007B1936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5A20A377" w14:textId="75B9B724" w:rsidR="007D79A3" w:rsidRPr="000C4E34" w:rsidRDefault="003367D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there any Go-</w:t>
      </w:r>
      <w:r w:rsidR="003233C9">
        <w:rPr>
          <w:rFonts w:ascii="Segoe UI" w:hAnsi="Segoe UI" w:cs="Segoe UI"/>
        </w:rPr>
        <w:t>l</w:t>
      </w:r>
      <w:r w:rsidRPr="000C4E34">
        <w:rPr>
          <w:rFonts w:ascii="Segoe UI" w:hAnsi="Segoe UI" w:cs="Segoe UI"/>
        </w:rPr>
        <w:t>ive blocking issues</w:t>
      </w:r>
      <w:r w:rsidR="00414887" w:rsidRPr="000C4E34">
        <w:rPr>
          <w:rFonts w:ascii="Segoe UI" w:hAnsi="Segoe UI" w:cs="Segoe UI"/>
        </w:rPr>
        <w:t>?</w:t>
      </w:r>
      <w:r w:rsidR="007F1B23" w:rsidRPr="000C4E34">
        <w:rPr>
          <w:rFonts w:ascii="Segoe UI" w:hAnsi="Segoe UI" w:cs="Segoe UI"/>
        </w:rPr>
        <w:t xml:space="preserve"> If yes, please share your mitigation plan</w:t>
      </w:r>
      <w:r w:rsidRPr="000C4E34">
        <w:rPr>
          <w:rFonts w:ascii="Segoe UI" w:hAnsi="Segoe UI" w:cs="Segoe UI"/>
        </w:rPr>
        <w:t xml:space="preserve">? </w:t>
      </w:r>
    </w:p>
    <w:p w14:paraId="4EE5468A" w14:textId="5E9A5616" w:rsidR="004D1117" w:rsidRDefault="00F17FED" w:rsidP="003608DA">
      <w:pPr>
        <w:pStyle w:val="ListParagraph"/>
        <w:spacing w:line="240" w:lineRule="auto"/>
        <w:ind w:left="1701" w:hanging="567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-1229993439"/>
          <w:placeholder>
            <w:docPart w:val="50FAD9395BF34371B28F18415760E58A"/>
          </w:placeholder>
          <w:showingPlcHdr/>
          <w15:color w:val="800080"/>
        </w:sdtPr>
        <w:sdtEndPr/>
        <w:sdtContent>
          <w:r w:rsidR="003608DA" w:rsidRPr="009F01CA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091D6983" w14:textId="77777777" w:rsidR="007B1936" w:rsidRPr="006B39CE" w:rsidRDefault="007B1936" w:rsidP="003608DA">
      <w:pPr>
        <w:pStyle w:val="ListParagraph"/>
        <w:spacing w:line="240" w:lineRule="auto"/>
        <w:ind w:left="1701" w:hanging="567"/>
        <w:rPr>
          <w:rStyle w:val="Style8"/>
          <w:rFonts w:ascii="Segoe UI" w:hAnsi="Segoe UI" w:cs="Segoe UI"/>
          <w:color w:val="auto"/>
        </w:rPr>
      </w:pPr>
    </w:p>
    <w:p w14:paraId="2A5EE173" w14:textId="77777777" w:rsidR="005C329C" w:rsidRPr="000C4E34" w:rsidRDefault="006F7893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Style w:val="Style8"/>
          <w:rFonts w:ascii="Segoe UI" w:hAnsi="Segoe UI" w:cs="Segoe UI"/>
          <w:color w:val="auto"/>
        </w:rPr>
      </w:pPr>
      <w:r w:rsidRPr="000C4E34">
        <w:rPr>
          <w:rStyle w:val="Style8"/>
          <w:rFonts w:ascii="Segoe UI" w:hAnsi="Segoe UI" w:cs="Segoe UI"/>
          <w:color w:val="auto"/>
        </w:rPr>
        <w:t>Are you using Task Guides for your end user training</w:t>
      </w:r>
      <w:r w:rsidR="00CE4BF1" w:rsidRPr="000C4E34">
        <w:rPr>
          <w:rStyle w:val="Style8"/>
          <w:rFonts w:ascii="Segoe UI" w:hAnsi="Segoe UI" w:cs="Segoe UI"/>
          <w:color w:val="auto"/>
        </w:rPr>
        <w:t>?</w:t>
      </w:r>
    </w:p>
    <w:p w14:paraId="45C432E0" w14:textId="14FBC61B" w:rsidR="006F7893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530562003"/>
          <w:placeholder>
            <w:docPart w:val="02F9BBC93BB64288963DA077D820914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E40CF" w:rsidRPr="009F01CA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CD84E91" w14:textId="77777777" w:rsidR="007B1936" w:rsidRPr="006B39CE" w:rsidRDefault="007B1936" w:rsidP="003B0606">
      <w:pPr>
        <w:pStyle w:val="ListParagraph"/>
        <w:spacing w:line="240" w:lineRule="auto"/>
        <w:ind w:left="1134"/>
        <w:rPr>
          <w:rStyle w:val="Style8"/>
          <w:rFonts w:ascii="Segoe UI" w:hAnsi="Segoe UI" w:cs="Segoe UI"/>
          <w:color w:val="auto"/>
        </w:rPr>
      </w:pPr>
    </w:p>
    <w:p w14:paraId="03FE7D31" w14:textId="77777777" w:rsidR="005C329C" w:rsidRPr="000C4E34" w:rsidRDefault="00F07BE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Style w:val="Style8"/>
          <w:rFonts w:ascii="Segoe UI" w:hAnsi="Segoe UI" w:cs="Segoe UI"/>
          <w:color w:val="auto"/>
        </w:rPr>
      </w:pPr>
      <w:r w:rsidRPr="000C4E34">
        <w:rPr>
          <w:rStyle w:val="Style8"/>
          <w:rFonts w:ascii="Segoe UI" w:hAnsi="Segoe UI" w:cs="Segoe UI"/>
          <w:color w:val="auto"/>
        </w:rPr>
        <w:t>Has user training been completed?</w:t>
      </w:r>
    </w:p>
    <w:p w14:paraId="202F192D" w14:textId="551576D3" w:rsidR="00F07BEF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767990078"/>
          <w:placeholder>
            <w:docPart w:val="0FD0F1439A324D57B21EC8AA317E57F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  <w:listItem w:displayText="In progress" w:value="In progress"/>
          </w:dropDownList>
        </w:sdtPr>
        <w:sdtEndPr>
          <w:rPr>
            <w:b w:val="0"/>
          </w:rPr>
        </w:sdtEndPr>
        <w:sdtContent>
          <w:r w:rsidR="00F07BEF" w:rsidRPr="009F01CA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EE90019" w14:textId="77777777" w:rsidR="007B1936" w:rsidRPr="006B39CE" w:rsidRDefault="007B1936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43D853E7" w14:textId="19B3C2A6" w:rsidR="005C329C" w:rsidRDefault="009C22A6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EC1E3C">
        <w:rPr>
          <w:rFonts w:ascii="Segoe UI" w:hAnsi="Segoe UI" w:cs="Segoe UI"/>
        </w:rPr>
        <w:t>Has the entire solution</w:t>
      </w:r>
      <w:r w:rsidR="00F07BEF" w:rsidRPr="00EC1E3C">
        <w:rPr>
          <w:rFonts w:ascii="Segoe UI" w:hAnsi="Segoe UI" w:cs="Segoe UI"/>
        </w:rPr>
        <w:t xml:space="preserve"> been documented, approved, and signed off by the customer</w:t>
      </w:r>
      <w:r w:rsidR="007C66D4" w:rsidRPr="00EC1E3C">
        <w:rPr>
          <w:rFonts w:ascii="Segoe UI" w:hAnsi="Segoe UI" w:cs="Segoe UI"/>
        </w:rPr>
        <w:t xml:space="preserve"> to confirm</w:t>
      </w:r>
      <w:r w:rsidRPr="00EC1E3C">
        <w:rPr>
          <w:rFonts w:ascii="Segoe UI" w:hAnsi="Segoe UI" w:cs="Segoe UI"/>
        </w:rPr>
        <w:t xml:space="preserve"> that it meets their business needs</w:t>
      </w:r>
      <w:r w:rsidR="00F07BEF" w:rsidRPr="00EC1E3C">
        <w:rPr>
          <w:rFonts w:ascii="Segoe UI" w:hAnsi="Segoe UI" w:cs="Segoe UI"/>
        </w:rPr>
        <w:t>?</w:t>
      </w:r>
      <w:r w:rsidR="003233C9" w:rsidRPr="00EC1E3C">
        <w:rPr>
          <w:rFonts w:ascii="Segoe UI" w:hAnsi="Segoe UI" w:cs="Segoe UI"/>
        </w:rPr>
        <w:t xml:space="preserve"> </w:t>
      </w:r>
      <w:r w:rsidR="004D1E73">
        <w:rPr>
          <w:rFonts w:ascii="Segoe UI" w:hAnsi="Segoe UI" w:cs="Segoe UI"/>
        </w:rPr>
        <w:t>If no, please share what is pending and what is the timeline for getting sign-off.</w:t>
      </w:r>
    </w:p>
    <w:p w14:paraId="3154B1A9" w14:textId="77777777" w:rsidR="006372F6" w:rsidRPr="00B56277" w:rsidRDefault="006372F6" w:rsidP="00B56277">
      <w:pPr>
        <w:spacing w:line="240" w:lineRule="auto"/>
        <w:ind w:left="1134"/>
        <w:rPr>
          <w:rFonts w:ascii="Segoe UI" w:hAnsi="Segoe UI" w:cs="Segoe UI"/>
          <w:b/>
        </w:rPr>
      </w:pPr>
      <w:sdt>
        <w:sdtPr>
          <w:id w:val="-1573199554"/>
          <w:placeholder>
            <w:docPart w:val="A4DEB479065A47898B974214B38C4AE0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  <w:listItem w:displayText="In progress" w:value="In progress"/>
          </w:dropDownList>
        </w:sdtPr>
        <w:sdtContent>
          <w:r w:rsidRPr="00B56277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234226A4" w14:textId="0ADC25B9" w:rsidR="0083057E" w:rsidRPr="005625D1" w:rsidRDefault="00F17FED" w:rsidP="00C66DCF">
      <w:pPr>
        <w:spacing w:line="240" w:lineRule="auto"/>
        <w:ind w:left="630" w:firstLine="540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-860052795"/>
          <w:placeholder>
            <w:docPart w:val="48C795E188754797B034824B9C789C27"/>
          </w:placeholder>
          <w15:color w:val="800080"/>
        </w:sdtPr>
        <w:sdtEndPr/>
        <w:sdtContent>
          <w:r w:rsidR="00B56277">
            <w:rPr>
              <w:rFonts w:ascii="Segoe UI" w:hAnsi="Segoe UI" w:cs="Segoe UI"/>
              <w:b/>
              <w:bCs/>
            </w:rPr>
            <w:t>Click or tap here to en</w:t>
          </w:r>
          <w:r w:rsidR="005625D1" w:rsidRPr="005625D1">
            <w:rPr>
              <w:rFonts w:ascii="Segoe UI" w:hAnsi="Segoe UI" w:cs="Segoe UI"/>
              <w:b/>
              <w:bCs/>
            </w:rPr>
            <w:t>ter a</w:t>
          </w:r>
          <w:r w:rsidR="00F07BEF" w:rsidRPr="005625D1">
            <w:rPr>
              <w:rFonts w:ascii="Segoe UI" w:hAnsi="Segoe UI" w:cs="Segoe UI"/>
              <w:b/>
              <w:bCs/>
            </w:rPr>
            <w:t>dditional comments</w:t>
          </w:r>
        </w:sdtContent>
      </w:sdt>
    </w:p>
    <w:p w14:paraId="12618D35" w14:textId="65E7C605" w:rsidR="00F07BEF" w:rsidRPr="000C4E34" w:rsidRDefault="00CED155" w:rsidP="00D4516C">
      <w:pPr>
        <w:pStyle w:val="TopicLevel1"/>
        <w:numPr>
          <w:ilvl w:val="0"/>
          <w:numId w:val="6"/>
        </w:numPr>
        <w:ind w:hanging="357"/>
        <w:rPr>
          <w:rFonts w:ascii="Segoe UI" w:hAnsi="Segoe UI" w:cs="Segoe UI"/>
          <w:b/>
          <w:bCs/>
          <w:sz w:val="36"/>
          <w:szCs w:val="36"/>
        </w:rPr>
      </w:pPr>
      <w:bookmarkStart w:id="6" w:name="_Toc183422371"/>
      <w:r w:rsidRPr="000C4E34">
        <w:rPr>
          <w:rFonts w:ascii="Segoe UI" w:hAnsi="Segoe UI" w:cs="Segoe UI"/>
          <w:b/>
          <w:bCs/>
          <w:sz w:val="36"/>
          <w:szCs w:val="36"/>
        </w:rPr>
        <w:t>Performance</w:t>
      </w:r>
      <w:bookmarkEnd w:id="6"/>
      <w:r w:rsidR="43D9E465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</w:p>
    <w:p w14:paraId="160B3954" w14:textId="0484F381" w:rsidR="00293FF2" w:rsidRPr="000C4E34" w:rsidRDefault="00293FF2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you completed </w:t>
      </w:r>
      <w:hyperlink r:id="rId28" w:history="1">
        <w:r w:rsidRPr="001A1A97">
          <w:rPr>
            <w:rStyle w:val="Hyperlink"/>
            <w:rFonts w:ascii="Segoe UI" w:hAnsi="Segoe UI" w:cs="Segoe UI"/>
          </w:rPr>
          <w:t>performance testing</w:t>
        </w:r>
      </w:hyperlink>
      <w:r w:rsidRPr="000C4E34">
        <w:rPr>
          <w:rFonts w:ascii="Segoe UI" w:hAnsi="Segoe UI" w:cs="Segoe UI"/>
        </w:rPr>
        <w:t xml:space="preserve"> of all critical business processes and integrations including peak load volumes?</w:t>
      </w:r>
    </w:p>
    <w:p w14:paraId="47A307E8" w14:textId="77777777" w:rsidR="00293FF2" w:rsidRDefault="00F17FED" w:rsidP="00293FF2">
      <w:pPr>
        <w:pStyle w:val="ListParagraph"/>
        <w:spacing w:line="240" w:lineRule="auto"/>
        <w:ind w:left="1138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079874697"/>
          <w:placeholder>
            <w:docPart w:val="8AC6AF5AE3AA4F498F80EA4D67690A7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293FF2" w:rsidRPr="005625D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4084702" w14:textId="77777777" w:rsidR="005625D1" w:rsidRPr="000C4E34" w:rsidRDefault="005625D1" w:rsidP="00293FF2">
      <w:pPr>
        <w:pStyle w:val="ListParagraph"/>
        <w:spacing w:line="240" w:lineRule="auto"/>
        <w:ind w:left="1138"/>
        <w:rPr>
          <w:rFonts w:ascii="Segoe UI" w:hAnsi="Segoe UI" w:cs="Segoe UI"/>
        </w:rPr>
      </w:pPr>
    </w:p>
    <w:p w14:paraId="28FC2A95" w14:textId="77777777" w:rsidR="00CB5C39" w:rsidRPr="000C4E34" w:rsidRDefault="00CB5C39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defined performance acceptance criteria for go-live been met?</w:t>
      </w:r>
    </w:p>
    <w:p w14:paraId="6CFA61F4" w14:textId="77777777" w:rsidR="00CB5C39" w:rsidRDefault="00F17FED" w:rsidP="00CB5C39">
      <w:pPr>
        <w:pStyle w:val="ListParagraph"/>
        <w:tabs>
          <w:tab w:val="left" w:pos="4170"/>
        </w:tabs>
        <w:spacing w:line="240" w:lineRule="auto"/>
        <w:ind w:left="1138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627040465"/>
          <w:placeholder>
            <w:docPart w:val="BADB41A200154B21A5AD080CC334967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CB5C39" w:rsidRPr="005625D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04701A1" w14:textId="77777777" w:rsidR="005625D1" w:rsidRPr="006B39CE" w:rsidRDefault="005625D1" w:rsidP="00CB5C39">
      <w:pPr>
        <w:pStyle w:val="ListParagraph"/>
        <w:tabs>
          <w:tab w:val="left" w:pos="4170"/>
        </w:tabs>
        <w:spacing w:line="240" w:lineRule="auto"/>
        <w:ind w:left="1138"/>
        <w:rPr>
          <w:rFonts w:ascii="Segoe UI" w:hAnsi="Segoe UI" w:cs="Segoe UI"/>
          <w:b/>
        </w:rPr>
      </w:pPr>
    </w:p>
    <w:p w14:paraId="41945B8D" w14:textId="440CEEE8" w:rsidR="00D754DF" w:rsidRPr="000C4E34" w:rsidRDefault="00242B37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What type of activities have you conducted to evaluate the performance of the solution?</w:t>
      </w:r>
    </w:p>
    <w:p w14:paraId="7CC220BE" w14:textId="7E7CB0A7" w:rsidR="005E67AB" w:rsidRDefault="00F17FED">
      <w:pPr>
        <w:pStyle w:val="ListParagraph"/>
        <w:spacing w:line="240" w:lineRule="auto"/>
        <w:ind w:left="113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523288996"/>
          <w:placeholder>
            <w:docPart w:val="9BEDE58BC1FE4C4A904DFCB7E6A9F9DA"/>
          </w:placeholder>
          <w:showingPlcHdr/>
          <w15:color w:val="800080"/>
        </w:sdtPr>
        <w:sdtEndPr/>
        <w:sdtContent>
          <w:r w:rsidR="00992575" w:rsidRPr="005625D1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07E7F185" w14:textId="77777777" w:rsidR="005625D1" w:rsidRPr="000C4E34" w:rsidRDefault="005625D1">
      <w:pPr>
        <w:pStyle w:val="ListParagraph"/>
        <w:spacing w:line="240" w:lineRule="auto"/>
        <w:ind w:left="1138"/>
        <w:rPr>
          <w:rFonts w:ascii="Segoe UI" w:hAnsi="Segoe UI" w:cs="Segoe UI"/>
        </w:rPr>
      </w:pPr>
    </w:p>
    <w:p w14:paraId="7F02F4D4" w14:textId="77777777" w:rsidR="000D2F18" w:rsidRPr="000C4E34" w:rsidRDefault="005F7F4D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Provide the start date and end date of the performance testing for the first roll out</w:t>
      </w:r>
      <w:r w:rsidR="007C66D4" w:rsidRPr="000C4E34">
        <w:rPr>
          <w:rFonts w:ascii="Segoe UI" w:hAnsi="Segoe UI" w:cs="Segoe UI"/>
        </w:rPr>
        <w:t>.</w:t>
      </w:r>
    </w:p>
    <w:p w14:paraId="6154C5A2" w14:textId="03049E75" w:rsidR="005F7F4D" w:rsidRDefault="00F17FED" w:rsidP="00525411">
      <w:pPr>
        <w:pStyle w:val="ListParagraph"/>
        <w:spacing w:line="240" w:lineRule="auto"/>
        <w:ind w:left="113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1280684842"/>
          <w:placeholder>
            <w:docPart w:val="844AFF73D62E45C9A8803BC45A68EFA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317DE" w:rsidRPr="005625D1">
            <w:rPr>
              <w:rFonts w:ascii="Segoe UI" w:hAnsi="Segoe UI" w:cs="Segoe UI"/>
              <w:b/>
              <w:bCs/>
            </w:rPr>
            <w:t xml:space="preserve">Click or tap to enter </w:t>
          </w:r>
          <w:r w:rsidR="0010386D" w:rsidRPr="005625D1">
            <w:rPr>
              <w:rFonts w:ascii="Segoe UI" w:hAnsi="Segoe UI" w:cs="Segoe UI"/>
              <w:b/>
              <w:bCs/>
            </w:rPr>
            <w:t xml:space="preserve">the start </w:t>
          </w:r>
          <w:r w:rsidR="00C317DE" w:rsidRPr="005625D1">
            <w:rPr>
              <w:rFonts w:ascii="Segoe UI" w:hAnsi="Segoe UI" w:cs="Segoe UI"/>
              <w:b/>
              <w:bCs/>
            </w:rPr>
            <w:t>date.</w:t>
          </w:r>
        </w:sdtContent>
      </w:sdt>
      <w:r w:rsidR="00C317DE" w:rsidRPr="006B39CE">
        <w:rPr>
          <w:rFonts w:ascii="Segoe UI" w:hAnsi="Segoe UI" w:cs="Segoe UI"/>
          <w:b/>
          <w:bCs/>
        </w:rPr>
        <w:t xml:space="preserve"> </w:t>
      </w:r>
      <w:r w:rsidR="0010386D" w:rsidRPr="006B39CE">
        <w:rPr>
          <w:rFonts w:ascii="Segoe UI" w:hAnsi="Segoe UI" w:cs="Segoe UI"/>
        </w:rPr>
        <w:t xml:space="preserve"> </w:t>
      </w:r>
      <w:r w:rsidR="00C317DE" w:rsidRPr="006B39CE">
        <w:rPr>
          <w:rFonts w:ascii="Segoe UI" w:hAnsi="Segoe UI" w:cs="Segoe UI"/>
          <w:b/>
          <w:bCs/>
        </w:rPr>
        <w:t xml:space="preserve"> </w:t>
      </w:r>
      <w:sdt>
        <w:sdtPr>
          <w:rPr>
            <w:rFonts w:ascii="Segoe UI" w:hAnsi="Segoe UI" w:cs="Segoe UI"/>
            <w:b/>
            <w:bCs/>
          </w:rPr>
          <w:id w:val="-551311320"/>
          <w:placeholder>
            <w:docPart w:val="12B33AF0A9C9491D85F456B67ED7169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317DE" w:rsidRPr="005625D1">
            <w:rPr>
              <w:rFonts w:ascii="Segoe UI" w:hAnsi="Segoe UI" w:cs="Segoe UI"/>
              <w:b/>
              <w:bCs/>
            </w:rPr>
            <w:t xml:space="preserve">Click or tap to enter </w:t>
          </w:r>
          <w:r w:rsidR="0010386D" w:rsidRPr="005625D1">
            <w:rPr>
              <w:rFonts w:ascii="Segoe UI" w:hAnsi="Segoe UI" w:cs="Segoe UI"/>
              <w:b/>
              <w:bCs/>
            </w:rPr>
            <w:t xml:space="preserve">the end </w:t>
          </w:r>
          <w:r w:rsidR="00C317DE" w:rsidRPr="005625D1">
            <w:rPr>
              <w:rFonts w:ascii="Segoe UI" w:hAnsi="Segoe UI" w:cs="Segoe UI"/>
              <w:b/>
              <w:bCs/>
            </w:rPr>
            <w:t>date.</w:t>
          </w:r>
        </w:sdtContent>
      </w:sdt>
    </w:p>
    <w:p w14:paraId="0CDE4B7A" w14:textId="77777777" w:rsidR="005625D1" w:rsidRPr="006B39CE" w:rsidRDefault="005625D1" w:rsidP="00525411">
      <w:pPr>
        <w:pStyle w:val="ListParagraph"/>
        <w:spacing w:line="240" w:lineRule="auto"/>
        <w:ind w:left="1138"/>
        <w:rPr>
          <w:rFonts w:ascii="Segoe UI" w:hAnsi="Segoe UI" w:cs="Segoe UI"/>
        </w:rPr>
      </w:pPr>
    </w:p>
    <w:p w14:paraId="66325D01" w14:textId="5BB35AF4" w:rsidR="0067357A" w:rsidRPr="000C4E34" w:rsidRDefault="005F7F4D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On which environment </w:t>
      </w:r>
      <w:r w:rsidR="00E35014" w:rsidRPr="000C4E34">
        <w:rPr>
          <w:rFonts w:ascii="Segoe UI" w:hAnsi="Segoe UI" w:cs="Segoe UI"/>
        </w:rPr>
        <w:t>did you run</w:t>
      </w:r>
      <w:r w:rsidRPr="000C4E34">
        <w:rPr>
          <w:rFonts w:ascii="Segoe UI" w:hAnsi="Segoe UI" w:cs="Segoe UI"/>
        </w:rPr>
        <w:t xml:space="preserve"> </w:t>
      </w:r>
      <w:r w:rsidR="00E35014" w:rsidRPr="000C4E34">
        <w:rPr>
          <w:rFonts w:ascii="Segoe UI" w:hAnsi="Segoe UI" w:cs="Segoe UI"/>
        </w:rPr>
        <w:t xml:space="preserve">(or plan to run) </w:t>
      </w:r>
      <w:r w:rsidR="00FF422F" w:rsidRPr="000C4E34">
        <w:rPr>
          <w:rFonts w:ascii="Segoe UI" w:hAnsi="Segoe UI" w:cs="Segoe UI"/>
        </w:rPr>
        <w:t>performance testing</w:t>
      </w:r>
      <w:r w:rsidRPr="000C4E34">
        <w:rPr>
          <w:rFonts w:ascii="Segoe UI" w:hAnsi="Segoe UI" w:cs="Segoe UI"/>
        </w:rPr>
        <w:t>? Please provide the environment name</w:t>
      </w:r>
      <w:r w:rsidR="00945184">
        <w:rPr>
          <w:rFonts w:ascii="Segoe UI" w:hAnsi="Segoe UI" w:cs="Segoe UI"/>
        </w:rPr>
        <w:t>.</w:t>
      </w:r>
    </w:p>
    <w:p w14:paraId="3BC39359" w14:textId="2CB426D9" w:rsidR="002051EC" w:rsidRDefault="00F17FED" w:rsidP="003B0606">
      <w:pPr>
        <w:pStyle w:val="ListParagraph"/>
        <w:spacing w:line="240" w:lineRule="auto"/>
        <w:ind w:left="113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864409456"/>
          <w:placeholder>
            <w:docPart w:val="E57B332E50324D54BD6EB8F03AC869A8"/>
          </w:placeholder>
          <w:showingPlcHdr/>
          <w15:color w:val="800080"/>
        </w:sdtPr>
        <w:sdtEndPr/>
        <w:sdtContent>
          <w:r w:rsidR="002051EC" w:rsidRPr="005625D1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3B6877DA" w14:textId="77777777" w:rsidR="005625D1" w:rsidRPr="006B39CE" w:rsidRDefault="005625D1" w:rsidP="003B0606">
      <w:pPr>
        <w:pStyle w:val="ListParagraph"/>
        <w:spacing w:line="240" w:lineRule="auto"/>
        <w:ind w:left="1138"/>
        <w:rPr>
          <w:rFonts w:ascii="Segoe UI" w:hAnsi="Segoe UI" w:cs="Segoe UI"/>
        </w:rPr>
      </w:pPr>
    </w:p>
    <w:p w14:paraId="4BB3A615" w14:textId="77998F92" w:rsidR="00081B1F" w:rsidRPr="001A0E42" w:rsidRDefault="0091753C" w:rsidP="00081B1F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  <w:bCs/>
        </w:rPr>
      </w:pPr>
      <w:r w:rsidRPr="000C4E34">
        <w:rPr>
          <w:rFonts w:ascii="Segoe UI" w:hAnsi="Segoe UI" w:cs="Segoe UI"/>
        </w:rPr>
        <w:t xml:space="preserve">Have you decided in which </w:t>
      </w:r>
      <w:r w:rsidR="00EE02CE" w:rsidRPr="000C4E34">
        <w:rPr>
          <w:rFonts w:ascii="Segoe UI" w:hAnsi="Segoe UI" w:cs="Segoe UI"/>
        </w:rPr>
        <w:t>d</w:t>
      </w:r>
      <w:r w:rsidRPr="000C4E34">
        <w:rPr>
          <w:rFonts w:ascii="Segoe UI" w:hAnsi="Segoe UI" w:cs="Segoe UI"/>
        </w:rPr>
        <w:t xml:space="preserve">ata </w:t>
      </w:r>
      <w:r w:rsidR="00EE02CE" w:rsidRPr="000C4E34">
        <w:rPr>
          <w:rFonts w:ascii="Segoe UI" w:hAnsi="Segoe UI" w:cs="Segoe UI"/>
        </w:rPr>
        <w:t>c</w:t>
      </w:r>
      <w:r w:rsidRPr="000C4E34">
        <w:rPr>
          <w:rFonts w:ascii="Segoe UI" w:hAnsi="Segoe UI" w:cs="Segoe UI"/>
        </w:rPr>
        <w:t>enter Production environment will be deploy</w:t>
      </w:r>
      <w:r w:rsidR="00997DC5" w:rsidRPr="000C4E34">
        <w:rPr>
          <w:rFonts w:ascii="Segoe UI" w:hAnsi="Segoe UI" w:cs="Segoe UI"/>
        </w:rPr>
        <w:t>ed</w:t>
      </w:r>
      <w:r w:rsidR="00081B1F">
        <w:rPr>
          <w:rFonts w:ascii="Segoe UI" w:hAnsi="Segoe UI" w:cs="Segoe UI"/>
        </w:rPr>
        <w:t>?</w:t>
      </w:r>
      <w:r w:rsidRPr="000C4E34">
        <w:rPr>
          <w:rFonts w:ascii="Segoe UI" w:hAnsi="Segoe UI" w:cs="Segoe UI"/>
        </w:rPr>
        <w:t xml:space="preserve"> </w:t>
      </w:r>
      <w:r w:rsidR="001A0E42">
        <w:rPr>
          <w:rFonts w:ascii="Segoe UI" w:hAnsi="Segoe UI" w:cs="Segoe UI"/>
        </w:rPr>
        <w:t>P</w:t>
      </w:r>
      <w:r w:rsidR="001A0E42" w:rsidRPr="00081B1F">
        <w:rPr>
          <w:rFonts w:ascii="Segoe UI" w:hAnsi="Segoe UI" w:cs="Segoe UI"/>
        </w:rPr>
        <w:t>lease share which data canter it will be.</w:t>
      </w:r>
    </w:p>
    <w:p w14:paraId="31F9FA7B" w14:textId="0E3FE0BD" w:rsidR="001A0E42" w:rsidRDefault="00F17FED" w:rsidP="001A0E42">
      <w:pPr>
        <w:pStyle w:val="ListParagraph"/>
        <w:ind w:left="1134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-1139420409"/>
          <w:placeholder>
            <w:docPart w:val="D26D1666D3854B46B123ADB7FC2F2DC2"/>
          </w:placeholder>
          <w:showingPlcHdr/>
          <w15:color w:val="800080"/>
        </w:sdtPr>
        <w:sdtEndPr/>
        <w:sdtContent>
          <w:r w:rsidR="001A0E42" w:rsidRPr="005625D1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4886BE57" w14:textId="77777777" w:rsidR="005625D1" w:rsidRPr="00081B1F" w:rsidRDefault="005625D1" w:rsidP="001A0E42">
      <w:pPr>
        <w:pStyle w:val="ListParagraph"/>
        <w:ind w:left="1134"/>
        <w:rPr>
          <w:rFonts w:ascii="Segoe UI" w:hAnsi="Segoe UI" w:cs="Segoe UI"/>
          <w:bCs/>
        </w:rPr>
      </w:pPr>
    </w:p>
    <w:p w14:paraId="41ACFA80" w14:textId="19C25211" w:rsidR="004A5B7E" w:rsidRPr="00081B1F" w:rsidRDefault="00081B1F" w:rsidP="00081B1F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  <w:bCs/>
        </w:rPr>
      </w:pPr>
      <w:r>
        <w:rPr>
          <w:rFonts w:ascii="Segoe UI" w:hAnsi="Segoe UI" w:cs="Segoe UI"/>
        </w:rPr>
        <w:t>D</w:t>
      </w:r>
      <w:r w:rsidR="0091753C" w:rsidRPr="00081B1F">
        <w:rPr>
          <w:rFonts w:ascii="Segoe UI" w:hAnsi="Segoe UI" w:cs="Segoe UI"/>
        </w:rPr>
        <w:t xml:space="preserve">id you </w:t>
      </w:r>
      <w:hyperlink r:id="rId29" w:anchor="network-requirements" w:history="1">
        <w:r w:rsidR="0091753C" w:rsidRPr="00081B1F">
          <w:rPr>
            <w:rStyle w:val="Hyperlink"/>
            <w:rFonts w:ascii="Segoe UI" w:hAnsi="Segoe UI" w:cs="Segoe UI"/>
          </w:rPr>
          <w:t>check latency</w:t>
        </w:r>
      </w:hyperlink>
      <w:r w:rsidR="0091753C" w:rsidRPr="00081B1F">
        <w:rPr>
          <w:rFonts w:ascii="Segoe UI" w:hAnsi="Segoe UI" w:cs="Segoe UI"/>
        </w:rPr>
        <w:t xml:space="preserve"> for all end user locations to this </w:t>
      </w:r>
      <w:r w:rsidR="009A13FE" w:rsidRPr="00081B1F">
        <w:rPr>
          <w:rFonts w:ascii="Segoe UI" w:hAnsi="Segoe UI" w:cs="Segoe UI"/>
        </w:rPr>
        <w:t>d</w:t>
      </w:r>
      <w:r w:rsidR="0091753C" w:rsidRPr="00081B1F">
        <w:rPr>
          <w:rFonts w:ascii="Segoe UI" w:hAnsi="Segoe UI" w:cs="Segoe UI"/>
        </w:rPr>
        <w:t xml:space="preserve">ata </w:t>
      </w:r>
      <w:r w:rsidR="009A13FE" w:rsidRPr="00081B1F">
        <w:rPr>
          <w:rFonts w:ascii="Segoe UI" w:hAnsi="Segoe UI" w:cs="Segoe UI"/>
        </w:rPr>
        <w:t>c</w:t>
      </w:r>
      <w:r w:rsidR="0091753C" w:rsidRPr="00081B1F">
        <w:rPr>
          <w:rFonts w:ascii="Segoe UI" w:hAnsi="Segoe UI" w:cs="Segoe UI"/>
        </w:rPr>
        <w:t>enter?</w:t>
      </w:r>
    </w:p>
    <w:p w14:paraId="36C82299" w14:textId="70888D98" w:rsidR="00992575" w:rsidRDefault="00F17FED" w:rsidP="003B0606">
      <w:pPr>
        <w:pStyle w:val="ListParagraph"/>
        <w:spacing w:line="240" w:lineRule="auto"/>
        <w:ind w:left="113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226190090"/>
          <w:placeholder>
            <w:docPart w:val="4339705B60A04510B2BA5C8DA7DD24CF"/>
          </w:placeholder>
          <w:showingPlcHdr/>
          <w15:color w:val="800080"/>
        </w:sdtPr>
        <w:sdtEndPr/>
        <w:sdtContent>
          <w:r w:rsidR="00992575" w:rsidRPr="005625D1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3B908723" w14:textId="77777777" w:rsidR="005625D1" w:rsidRPr="006B39CE" w:rsidRDefault="005625D1" w:rsidP="003B0606">
      <w:pPr>
        <w:pStyle w:val="ListParagraph"/>
        <w:spacing w:line="240" w:lineRule="auto"/>
        <w:ind w:left="1138"/>
        <w:rPr>
          <w:rFonts w:ascii="Segoe UI" w:hAnsi="Segoe UI" w:cs="Segoe UI"/>
          <w:b/>
          <w:bCs/>
        </w:rPr>
      </w:pPr>
    </w:p>
    <w:p w14:paraId="300189A1" w14:textId="10C5E3F8" w:rsidR="00340E6A" w:rsidRPr="000C4E34" w:rsidRDefault="00C97F61" w:rsidP="00D4516C">
      <w:pPr>
        <w:pStyle w:val="ListParagraph"/>
        <w:numPr>
          <w:ilvl w:val="1"/>
          <w:numId w:val="6"/>
        </w:numPr>
        <w:spacing w:after="0"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you observed high database utili</w:t>
      </w:r>
      <w:r w:rsidR="00F21783" w:rsidRPr="000C4E34">
        <w:rPr>
          <w:rFonts w:ascii="Segoe UI" w:hAnsi="Segoe UI" w:cs="Segoe UI"/>
        </w:rPr>
        <w:t>z</w:t>
      </w:r>
      <w:r w:rsidRPr="000C4E34">
        <w:rPr>
          <w:rFonts w:ascii="Segoe UI" w:hAnsi="Segoe UI" w:cs="Segoe UI"/>
        </w:rPr>
        <w:t>ation in your Sandbox environment?</w:t>
      </w:r>
    </w:p>
    <w:p w14:paraId="04A13DD6" w14:textId="34605539" w:rsidR="005F2D47" w:rsidRDefault="00F17FED" w:rsidP="005F2D47">
      <w:pPr>
        <w:spacing w:after="0" w:line="240" w:lineRule="auto"/>
        <w:ind w:left="1138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906024554"/>
          <w:placeholder>
            <w:docPart w:val="DC7C347913554192AC78AC52A06F4D7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5F2D47" w:rsidRPr="005625D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335BB91" w14:textId="77777777" w:rsidR="005625D1" w:rsidRPr="000C4E34" w:rsidRDefault="005625D1" w:rsidP="005F2D47">
      <w:pPr>
        <w:spacing w:after="0" w:line="240" w:lineRule="auto"/>
        <w:ind w:left="1138"/>
        <w:rPr>
          <w:rFonts w:ascii="Segoe UI" w:hAnsi="Segoe UI" w:cs="Segoe UI"/>
        </w:rPr>
      </w:pPr>
    </w:p>
    <w:p w14:paraId="529B7855" w14:textId="27A439B6" w:rsidR="00340E6A" w:rsidRDefault="005E67AB" w:rsidP="00D4516C">
      <w:pPr>
        <w:pStyle w:val="ListParagraph"/>
        <w:numPr>
          <w:ilvl w:val="1"/>
          <w:numId w:val="6"/>
        </w:numPr>
        <w:spacing w:after="0" w:line="240" w:lineRule="auto"/>
        <w:ind w:left="1170" w:hanging="598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Has the </w:t>
      </w:r>
      <w:r w:rsidR="0015692D" w:rsidRPr="000C4E34">
        <w:rPr>
          <w:rFonts w:ascii="Segoe UI" w:hAnsi="Segoe UI" w:cs="Segoe UI"/>
        </w:rPr>
        <w:t>p</w:t>
      </w:r>
      <w:r w:rsidRPr="000C4E34">
        <w:rPr>
          <w:rFonts w:ascii="Segoe UI" w:hAnsi="Segoe UI" w:cs="Segoe UI"/>
        </w:rPr>
        <w:t xml:space="preserve">erformance testing been signed off </w:t>
      </w:r>
      <w:r w:rsidR="0015692D" w:rsidRPr="000C4E34">
        <w:rPr>
          <w:rFonts w:ascii="Segoe UI" w:hAnsi="Segoe UI" w:cs="Segoe UI"/>
        </w:rPr>
        <w:t>by the customer</w:t>
      </w:r>
      <w:r w:rsidRPr="000C4E34">
        <w:rPr>
          <w:rFonts w:ascii="Segoe UI" w:hAnsi="Segoe UI" w:cs="Segoe UI"/>
        </w:rPr>
        <w:t xml:space="preserve">? </w:t>
      </w:r>
      <w:r w:rsidR="00E23612">
        <w:rPr>
          <w:rFonts w:ascii="Segoe UI" w:hAnsi="Segoe UI" w:cs="Segoe UI"/>
        </w:rPr>
        <w:t xml:space="preserve">If no, please share what is pending and what </w:t>
      </w:r>
      <w:r w:rsidR="004D1E73">
        <w:rPr>
          <w:rFonts w:ascii="Segoe UI" w:hAnsi="Segoe UI" w:cs="Segoe UI"/>
        </w:rPr>
        <w:t>is the timeline for getting sign-off</w:t>
      </w:r>
      <w:r w:rsidR="00E23612">
        <w:rPr>
          <w:rFonts w:ascii="Segoe UI" w:hAnsi="Segoe UI" w:cs="Segoe UI"/>
        </w:rPr>
        <w:t>.</w:t>
      </w:r>
    </w:p>
    <w:p w14:paraId="4FD52A29" w14:textId="012E5E6F" w:rsidR="00D67221" w:rsidRPr="00D67221" w:rsidRDefault="00D67221" w:rsidP="00D67221">
      <w:pPr>
        <w:spacing w:line="240" w:lineRule="auto"/>
        <w:ind w:left="1170"/>
        <w:rPr>
          <w:rFonts w:ascii="Segoe UI" w:hAnsi="Segoe UI" w:cs="Segoe UI"/>
          <w:b/>
        </w:rPr>
      </w:pPr>
      <w:sdt>
        <w:sdtPr>
          <w:id w:val="-1701230913"/>
          <w:placeholder>
            <w:docPart w:val="4739CFF603274F73B59744D20656481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  <w:listItem w:displayText="In progress" w:value="In progress"/>
          </w:dropDownList>
        </w:sdtPr>
        <w:sdtContent>
          <w:r w:rsidRPr="00D6722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F4A50B2" w14:textId="10D9C996" w:rsidR="00D24C93" w:rsidRPr="006B39CE" w:rsidRDefault="00F17FED" w:rsidP="00F06F1F">
      <w:pPr>
        <w:spacing w:line="240" w:lineRule="auto"/>
        <w:ind w:left="720" w:firstLine="41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-763530892"/>
          <w:placeholder>
            <w:docPart w:val="2DD1EDAFFAEB43518A2F391C9A55B2B1"/>
          </w:placeholder>
          <w15:color w:val="800080"/>
        </w:sdtPr>
        <w:sdtEndPr/>
        <w:sdtContent>
          <w:r w:rsidR="00B56277">
            <w:rPr>
              <w:rFonts w:ascii="Segoe UI" w:hAnsi="Segoe UI" w:cs="Segoe UI"/>
              <w:b/>
              <w:bCs/>
            </w:rPr>
            <w:t xml:space="preserve">Click or tap here to enter </w:t>
          </w:r>
          <w:r w:rsidR="005625D1">
            <w:rPr>
              <w:rFonts w:ascii="Segoe UI" w:hAnsi="Segoe UI" w:cs="Segoe UI"/>
              <w:b/>
              <w:bCs/>
            </w:rPr>
            <w:t>additional comments</w:t>
          </w:r>
        </w:sdtContent>
      </w:sdt>
    </w:p>
    <w:p w14:paraId="2EBFC523" w14:textId="6009BD44" w:rsidR="0010386D" w:rsidRPr="000C4E34" w:rsidRDefault="00F07BEF" w:rsidP="00D4516C">
      <w:pPr>
        <w:pStyle w:val="TopicLevel1"/>
        <w:numPr>
          <w:ilvl w:val="0"/>
          <w:numId w:val="6"/>
        </w:numPr>
        <w:ind w:left="810" w:hanging="450"/>
        <w:rPr>
          <w:rFonts w:ascii="Segoe UI" w:hAnsi="Segoe UI" w:cs="Segoe UI"/>
          <w:b/>
          <w:bCs/>
          <w:sz w:val="36"/>
          <w:szCs w:val="36"/>
        </w:rPr>
      </w:pPr>
      <w:bookmarkStart w:id="7" w:name="_Toc183422372"/>
      <w:r w:rsidRPr="000C4E34">
        <w:rPr>
          <w:rFonts w:ascii="Segoe UI" w:hAnsi="Segoe UI" w:cs="Segoe UI"/>
          <w:b/>
          <w:bCs/>
          <w:sz w:val="36"/>
          <w:szCs w:val="36"/>
        </w:rPr>
        <w:t>Integrations</w:t>
      </w:r>
      <w:bookmarkEnd w:id="7"/>
    </w:p>
    <w:p w14:paraId="36E1945B" w14:textId="767DC406" w:rsidR="00B24FAF" w:rsidRPr="000C4E34" w:rsidRDefault="008576C1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  <w:bCs/>
        </w:rPr>
        <w:t xml:space="preserve">Does the solution have </w:t>
      </w:r>
      <w:r w:rsidRPr="000C4E34">
        <w:rPr>
          <w:rFonts w:ascii="Segoe UI" w:hAnsi="Segoe UI" w:cs="Segoe UI"/>
          <w:b/>
          <w:bCs/>
        </w:rPr>
        <w:t>integrations and interfaces</w:t>
      </w:r>
      <w:r w:rsidRPr="000C4E34">
        <w:rPr>
          <w:rFonts w:ascii="Segoe UI" w:hAnsi="Segoe UI" w:cs="Segoe UI"/>
          <w:bCs/>
        </w:rPr>
        <w:t xml:space="preserve"> (including recurring DIXF integrations)</w:t>
      </w:r>
      <w:r w:rsidR="00257BF6" w:rsidRPr="000C4E34">
        <w:rPr>
          <w:rFonts w:ascii="Segoe UI" w:hAnsi="Segoe UI" w:cs="Segoe UI"/>
          <w:bCs/>
        </w:rPr>
        <w:t xml:space="preserve"> in scope for the first Go-live</w:t>
      </w:r>
      <w:r w:rsidRPr="000C4E34">
        <w:rPr>
          <w:rFonts w:ascii="Segoe UI" w:hAnsi="Segoe UI" w:cs="Segoe UI"/>
          <w:bCs/>
        </w:rPr>
        <w:t>?</w:t>
      </w:r>
      <w:r w:rsidR="004667FD" w:rsidRPr="000C4E34">
        <w:rPr>
          <w:rFonts w:ascii="Segoe UI" w:hAnsi="Segoe UI" w:cs="Segoe UI"/>
          <w:bCs/>
        </w:rPr>
        <w:t xml:space="preserve"> </w:t>
      </w:r>
    </w:p>
    <w:p w14:paraId="7127173F" w14:textId="35B2A839" w:rsidR="00B24FAF" w:rsidRPr="000C4E34" w:rsidRDefault="00F17FED" w:rsidP="00B24FAF">
      <w:pPr>
        <w:pStyle w:val="ListParagraph"/>
        <w:spacing w:line="240" w:lineRule="auto"/>
        <w:ind w:left="1134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/>
          </w:rPr>
          <w:id w:val="2065749826"/>
          <w:placeholder>
            <w:docPart w:val="3569B3857C5949E3A4054B49CB388D6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B24FAF" w:rsidRPr="00D704D7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7FE4429" w14:textId="77777777" w:rsidR="00713EF1" w:rsidRPr="000C4E34" w:rsidRDefault="00713EF1" w:rsidP="00713EF1">
      <w:pPr>
        <w:pStyle w:val="ListParagraph"/>
        <w:spacing w:before="240" w:line="240" w:lineRule="auto"/>
        <w:ind w:left="1134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1F0C93" w14:textId="77D58C5D" w:rsidR="00713EF1" w:rsidRPr="000C4E34" w:rsidRDefault="00713EF1" w:rsidP="00713EF1">
      <w:pPr>
        <w:pStyle w:val="ListParagraph"/>
        <w:spacing w:before="240" w:line="240" w:lineRule="auto"/>
        <w:ind w:left="1134"/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section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="00F17FED" w:rsidRPr="00F17FED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704D7">
        <w:rPr>
          <w:rFonts w:ascii="Segoe UI" w:eastAsia="Times New Roman" w:hAnsi="Segoe UI" w:cs="Segoe UI"/>
          <w:sz w:val="21"/>
          <w:szCs w:val="21"/>
          <w:lang w:eastAsia="pt-PT"/>
        </w:rPr>
        <w:t>to the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first question. If you </w:t>
      </w:r>
      <w:r w:rsidR="00D704D7">
        <w:rPr>
          <w:rFonts w:ascii="Segoe UI" w:eastAsia="Times New Roman" w:hAnsi="Segoe UI" w:cs="Segoe UI"/>
          <w:sz w:val="21"/>
          <w:szCs w:val="21"/>
          <w:lang w:eastAsia="pt-PT"/>
        </w:rPr>
        <w:t xml:space="preserve">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</w:p>
    <w:p w14:paraId="2F0A9571" w14:textId="77777777" w:rsidR="00713EF1" w:rsidRPr="000C4E34" w:rsidRDefault="00713EF1" w:rsidP="00B27699">
      <w:pPr>
        <w:pStyle w:val="ListParagraph"/>
        <w:spacing w:before="240" w:line="240" w:lineRule="auto"/>
        <w:ind w:left="1134"/>
        <w:rPr>
          <w:rFonts w:ascii="Segoe UI" w:hAnsi="Segoe UI" w:cs="Segoe UI"/>
        </w:rPr>
      </w:pPr>
    </w:p>
    <w:p w14:paraId="670B9B16" w14:textId="295A2112" w:rsidR="00E41A4E" w:rsidRDefault="00E41A4E" w:rsidP="00E41A4E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F27A5">
        <w:rPr>
          <w:rFonts w:ascii="Segoe UI" w:hAnsi="Segoe UI" w:cs="Segoe UI"/>
        </w:rPr>
        <w:t xml:space="preserve">Have all the integration scenarios </w:t>
      </w:r>
      <w:r w:rsidR="00F247C3">
        <w:rPr>
          <w:rFonts w:ascii="Segoe UI" w:hAnsi="Segoe UI" w:cs="Segoe UI"/>
        </w:rPr>
        <w:t xml:space="preserve">been tested </w:t>
      </w:r>
      <w:r w:rsidRPr="000F27A5">
        <w:rPr>
          <w:rFonts w:ascii="Segoe UI" w:hAnsi="Segoe UI" w:cs="Segoe UI"/>
        </w:rPr>
        <w:t>at volume to validate service protection limits (throttling, timeouts, payload size)?</w:t>
      </w:r>
    </w:p>
    <w:p w14:paraId="41D6C335" w14:textId="748A0BB0" w:rsidR="00E41A4E" w:rsidRDefault="00F17FED" w:rsidP="00E41A4E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673690081"/>
          <w:placeholder>
            <w:docPart w:val="2EE33A351524406385C5F39FD24C5CF0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41A4E" w:rsidRPr="00D704D7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29CB2C99" w14:textId="77777777" w:rsidR="00D704D7" w:rsidRPr="006B39CE" w:rsidRDefault="00D704D7" w:rsidP="00E41A4E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</w:p>
    <w:p w14:paraId="6D315ABC" w14:textId="245A936F" w:rsidR="0067357A" w:rsidRPr="000C4E34" w:rsidRDefault="00F07BE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</w:t>
      </w:r>
      <w:r w:rsidR="007C66D4" w:rsidRPr="000C4E34">
        <w:rPr>
          <w:rFonts w:ascii="Segoe UI" w:hAnsi="Segoe UI" w:cs="Segoe UI"/>
        </w:rPr>
        <w:t>ve</w:t>
      </w:r>
      <w:r w:rsidRPr="000C4E34">
        <w:rPr>
          <w:rFonts w:ascii="Segoe UI" w:hAnsi="Segoe UI" w:cs="Segoe UI"/>
        </w:rPr>
        <w:t xml:space="preserve"> all performance </w:t>
      </w:r>
      <w:r w:rsidR="009C05B8" w:rsidRPr="000C4E34">
        <w:rPr>
          <w:rFonts w:ascii="Segoe UI" w:hAnsi="Segoe UI" w:cs="Segoe UI"/>
        </w:rPr>
        <w:t xml:space="preserve">acceptance </w:t>
      </w:r>
      <w:r w:rsidRPr="000C4E34">
        <w:rPr>
          <w:rFonts w:ascii="Segoe UI" w:hAnsi="Segoe UI" w:cs="Segoe UI"/>
        </w:rPr>
        <w:t>criteria been met for peak load volume?</w:t>
      </w:r>
    </w:p>
    <w:p w14:paraId="68B04A18" w14:textId="1972E086" w:rsidR="00F07BEF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504251721"/>
          <w:placeholder>
            <w:docPart w:val="083FE4CB364342D8A1DD1EC36156790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D59BE" w:rsidRPr="00D704D7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615EC8A" w14:textId="77777777" w:rsidR="00D704D7" w:rsidRPr="006B39CE" w:rsidRDefault="00D704D7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214F8CBB" w14:textId="14CAD8F6" w:rsidR="0067357A" w:rsidRPr="000C4E34" w:rsidRDefault="009C05B8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you tested both happy path and</w:t>
      </w:r>
      <w:r w:rsidR="00CB0071" w:rsidRPr="000C4E34">
        <w:rPr>
          <w:rFonts w:ascii="Segoe UI" w:hAnsi="Segoe UI" w:cs="Segoe UI"/>
        </w:rPr>
        <w:t xml:space="preserve"> edge cases </w:t>
      </w:r>
      <w:r w:rsidR="007428D5" w:rsidRPr="000C4E34">
        <w:rPr>
          <w:rFonts w:ascii="Segoe UI" w:hAnsi="Segoe UI" w:cs="Segoe UI"/>
        </w:rPr>
        <w:t xml:space="preserve">for </w:t>
      </w:r>
      <w:r w:rsidR="00E07C8B" w:rsidRPr="000C4E34">
        <w:rPr>
          <w:rFonts w:ascii="Segoe UI" w:hAnsi="Segoe UI" w:cs="Segoe UI"/>
        </w:rPr>
        <w:t xml:space="preserve">each </w:t>
      </w:r>
      <w:r w:rsidR="007428D5" w:rsidRPr="000C4E34">
        <w:rPr>
          <w:rFonts w:ascii="Segoe UI" w:hAnsi="Segoe UI" w:cs="Segoe UI"/>
        </w:rPr>
        <w:t>integration</w:t>
      </w:r>
      <w:r w:rsidR="00F60F72" w:rsidRPr="000C4E34">
        <w:rPr>
          <w:rFonts w:ascii="Segoe UI" w:hAnsi="Segoe UI" w:cs="Segoe UI"/>
        </w:rPr>
        <w:t>?</w:t>
      </w:r>
    </w:p>
    <w:p w14:paraId="291DE3DC" w14:textId="03D6AB24" w:rsidR="00F60F72" w:rsidRDefault="00F17FED" w:rsidP="003B0606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687826180"/>
          <w:placeholder>
            <w:docPart w:val="CF837576FB2C4CE788B91C12F06AD75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F60F72" w:rsidRPr="00D704D7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EF2CA0D" w14:textId="77777777" w:rsidR="00D704D7" w:rsidRPr="006B39CE" w:rsidRDefault="00D704D7" w:rsidP="003B0606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74FDA936" w14:textId="35886CA9" w:rsidR="0099585D" w:rsidRDefault="008F15C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8F15CF">
        <w:rPr>
          <w:rFonts w:ascii="Segoe UI" w:hAnsi="Segoe UI" w:cs="Segoe UI"/>
        </w:rPr>
        <w:t>What's the hourly peak extended record count (number of calls * average number of lines) of the OData calls and Custom Service calls combined?</w:t>
      </w:r>
    </w:p>
    <w:p w14:paraId="5D2B0C49" w14:textId="66A10D41" w:rsidR="00CA1768" w:rsidRDefault="00F17FED" w:rsidP="00CA1768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44340485"/>
          <w:placeholder>
            <w:docPart w:val="348935AB6F3C4B8E9F937CCB310449E5"/>
          </w:placeholder>
          <w:showingPlcHdr/>
          <w15:color w:val="800080"/>
        </w:sdtPr>
        <w:sdtEndPr/>
        <w:sdtContent>
          <w:r w:rsidR="00CA1768" w:rsidRPr="00D704D7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28ABE103" w14:textId="77777777" w:rsidR="00D704D7" w:rsidRPr="00CA1768" w:rsidRDefault="00D704D7" w:rsidP="00CA1768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7F07D2EC" w14:textId="455B8AC1" w:rsidR="00CA1768" w:rsidRDefault="00CA1768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CA1768">
        <w:rPr>
          <w:rFonts w:ascii="Segoe UI" w:hAnsi="Segoe UI" w:cs="Segoe UI"/>
        </w:rPr>
        <w:t>What's the maximum frequency (in minutes) expected for integrations using the Data management package REST API?</w:t>
      </w:r>
    </w:p>
    <w:p w14:paraId="55982388" w14:textId="6035FD93" w:rsidR="00CA1768" w:rsidRDefault="00F17FED" w:rsidP="00552973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464963759"/>
          <w:placeholder>
            <w:docPart w:val="9998E5D3BD3E4C92A0BAB731DC263275"/>
          </w:placeholder>
          <w:showingPlcHdr/>
          <w15:color w:val="800080"/>
        </w:sdtPr>
        <w:sdtEndPr/>
        <w:sdtContent>
          <w:r w:rsidR="00CA1768" w:rsidRPr="00D704D7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4F206981" w14:textId="77777777" w:rsidR="00552973" w:rsidRPr="00384505" w:rsidRDefault="00552973" w:rsidP="00552973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24FA5EA9" w14:textId="677E0B25" w:rsidR="00384505" w:rsidRDefault="00384505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384505">
        <w:rPr>
          <w:rFonts w:ascii="Segoe UI" w:hAnsi="Segoe UI" w:cs="Segoe UI"/>
        </w:rPr>
        <w:t>Is there a plan to use the Recurring Integration Scheduler that is available on GitHub as an out-of-the-box integration solution?</w:t>
      </w:r>
    </w:p>
    <w:p w14:paraId="7277BFE6" w14:textId="328B7E6A" w:rsidR="00384505" w:rsidRDefault="00F17FED" w:rsidP="000537B9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214661717"/>
          <w:placeholder>
            <w:docPart w:val="8F4D63B7073E46888D509A2DB931C155"/>
          </w:placeholder>
          <w15:color w:val="800080"/>
        </w:sdtPr>
        <w:sdtEndPr/>
        <w:sdtContent>
          <w:sdt>
            <w:sdtPr>
              <w:rPr>
                <w:rFonts w:ascii="Segoe UI" w:hAnsi="Segoe UI" w:cs="Segoe UI"/>
                <w:b/>
              </w:rPr>
              <w:id w:val="-1236471643"/>
              <w:placeholder>
                <w:docPart w:val="9A6F91B65C2040418AEFC8E0D13AE1F6"/>
              </w:placeholder>
              <w:showingPlcHdr/>
              <w15:color w:val="800080"/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>
              <w:rPr>
                <w:b w:val="0"/>
              </w:rPr>
            </w:sdtEndPr>
            <w:sdtContent>
              <w:r w:rsidR="00E5501C" w:rsidRPr="00552973">
                <w:rPr>
                  <w:rFonts w:ascii="Segoe UI" w:hAnsi="Segoe UI" w:cs="Segoe UI"/>
                  <w:b/>
                  <w:bCs/>
                </w:rPr>
                <w:t>Choose an item.</w:t>
              </w:r>
            </w:sdtContent>
          </w:sdt>
        </w:sdtContent>
      </w:sdt>
    </w:p>
    <w:p w14:paraId="207EBF42" w14:textId="77777777" w:rsidR="00552973" w:rsidRPr="006B39CE" w:rsidRDefault="00552973" w:rsidP="000537B9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5CEDC912" w14:textId="2E052D31" w:rsidR="000537B9" w:rsidRDefault="000537B9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537B9">
        <w:rPr>
          <w:rFonts w:ascii="Segoe UI" w:hAnsi="Segoe UI" w:cs="Segoe UI"/>
        </w:rPr>
        <w:t>What is the maximum number of fields in your custom/customized business event payload?</w:t>
      </w:r>
    </w:p>
    <w:p w14:paraId="0ADC4496" w14:textId="40CF0E6D" w:rsidR="000537B9" w:rsidRDefault="00F17FED" w:rsidP="000537B9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949807525"/>
          <w:placeholder>
            <w:docPart w:val="0E7E701B0FEF488FB2B165231E8610D5"/>
          </w:placeholder>
          <w:showingPlcHdr/>
          <w15:color w:val="800080"/>
        </w:sdtPr>
        <w:sdtEndPr/>
        <w:sdtContent>
          <w:r w:rsidR="000537B9" w:rsidRPr="00552973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63F3896F" w14:textId="77777777" w:rsidR="00552973" w:rsidRPr="006B39CE" w:rsidRDefault="00552973" w:rsidP="000537B9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7AB97572" w14:textId="2335C5B8" w:rsidR="000537B9" w:rsidRDefault="000537B9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537B9">
        <w:rPr>
          <w:rFonts w:ascii="Segoe UI" w:hAnsi="Segoe UI" w:cs="Segoe UI"/>
        </w:rPr>
        <w:t>Does any of the business event payloads contain a full record or long text fields (descriptions</w:t>
      </w:r>
      <w:r>
        <w:rPr>
          <w:rFonts w:ascii="Segoe UI" w:hAnsi="Segoe UI" w:cs="Segoe UI"/>
        </w:rPr>
        <w:t>,</w:t>
      </w:r>
      <w:r w:rsidRPr="000537B9">
        <w:rPr>
          <w:rFonts w:ascii="Segoe UI" w:hAnsi="Segoe UI" w:cs="Segoe UI"/>
        </w:rPr>
        <w:t xml:space="preserve"> notes</w:t>
      </w:r>
      <w:r>
        <w:rPr>
          <w:rFonts w:ascii="Segoe UI" w:hAnsi="Segoe UI" w:cs="Segoe UI"/>
        </w:rPr>
        <w:t>,</w:t>
      </w:r>
      <w:r w:rsidRPr="000537B9">
        <w:rPr>
          <w:rFonts w:ascii="Segoe UI" w:hAnsi="Segoe UI" w:cs="Segoe UI"/>
        </w:rPr>
        <w:t xml:space="preserve"> </w:t>
      </w:r>
      <w:r w:rsidR="00AB753B" w:rsidRPr="000537B9">
        <w:rPr>
          <w:rFonts w:ascii="Segoe UI" w:hAnsi="Segoe UI" w:cs="Segoe UI"/>
        </w:rPr>
        <w:t>etc.</w:t>
      </w:r>
      <w:r w:rsidRPr="000537B9">
        <w:rPr>
          <w:rFonts w:ascii="Segoe UI" w:hAnsi="Segoe UI" w:cs="Segoe UI"/>
        </w:rPr>
        <w:t>)</w:t>
      </w:r>
    </w:p>
    <w:p w14:paraId="5ABBCE6A" w14:textId="668C0A0C" w:rsidR="00AB753B" w:rsidRDefault="00F17FED" w:rsidP="00AB753B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795680555"/>
          <w:placeholder>
            <w:docPart w:val="6FD50580A7684395B75A67B86196ABC9"/>
          </w:placeholder>
          <w15:color w:val="800080"/>
        </w:sdtPr>
        <w:sdtEndPr/>
        <w:sdtContent>
          <w:sdt>
            <w:sdtPr>
              <w:rPr>
                <w:rFonts w:ascii="Segoe UI" w:hAnsi="Segoe UI" w:cs="Segoe UI"/>
                <w:b/>
              </w:rPr>
              <w:id w:val="-2004816138"/>
              <w:placeholder>
                <w:docPart w:val="FA80711F87BB4A5ABEAB6EF6E4F7E95D"/>
              </w:placeholder>
              <w:showingPlcHdr/>
              <w15:color w:val="800080"/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>
              <w:rPr>
                <w:b w:val="0"/>
              </w:rPr>
            </w:sdtEndPr>
            <w:sdtContent>
              <w:r w:rsidR="00823E6B" w:rsidRPr="00552973">
                <w:rPr>
                  <w:rFonts w:ascii="Segoe UI" w:hAnsi="Segoe UI" w:cs="Segoe UI"/>
                  <w:b/>
                  <w:bCs/>
                </w:rPr>
                <w:t>Choose an item.</w:t>
              </w:r>
            </w:sdtContent>
          </w:sdt>
        </w:sdtContent>
      </w:sdt>
    </w:p>
    <w:p w14:paraId="5286FA30" w14:textId="77777777" w:rsidR="00552973" w:rsidRDefault="00552973" w:rsidP="00AB753B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497BCBC8" w14:textId="0E18EBCE" w:rsidR="00AB753B" w:rsidRDefault="00AB753B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AB753B">
        <w:rPr>
          <w:rFonts w:ascii="Segoe UI" w:hAnsi="Segoe UI" w:cs="Segoe UI"/>
        </w:rPr>
        <w:t>Is any business event attached to high volume process which would trigger a huge number of events at the same time?</w:t>
      </w:r>
    </w:p>
    <w:p w14:paraId="0F2F0DC3" w14:textId="4E112E6B" w:rsidR="00AB753B" w:rsidRDefault="00F17FED" w:rsidP="00AB753B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227496255"/>
          <w:placeholder>
            <w:docPart w:val="E860A8ADD005497880F346E49943279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5501C" w:rsidRPr="00552973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4B8B103" w14:textId="77777777" w:rsidR="00552973" w:rsidRDefault="00552973" w:rsidP="00AB753B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6A7165FE" w14:textId="27ECAC16" w:rsidR="00903F4B" w:rsidRPr="000C4E34" w:rsidRDefault="00903F4B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lastRenderedPageBreak/>
        <w:t>Is error handling logic in place to guarantee there is no data corruption?</w:t>
      </w:r>
    </w:p>
    <w:p w14:paraId="1B62C0BB" w14:textId="77777777" w:rsidR="00903F4B" w:rsidRDefault="00F17FED" w:rsidP="00903F4B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129976966"/>
          <w:placeholder>
            <w:docPart w:val="CF7A544E2ABA47669B8E34556F8A1536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03F4B" w:rsidRPr="00552973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BAE9B12" w14:textId="77777777" w:rsidR="00552973" w:rsidRPr="006B39CE" w:rsidRDefault="00552973" w:rsidP="00903F4B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36887849" w14:textId="77777777" w:rsidR="00903F4B" w:rsidRPr="000C4E34" w:rsidRDefault="00903F4B" w:rsidP="00D4516C">
      <w:pPr>
        <w:pStyle w:val="ListParagraph"/>
        <w:numPr>
          <w:ilvl w:val="1"/>
          <w:numId w:val="6"/>
        </w:numPr>
        <w:spacing w:line="240" w:lineRule="auto"/>
        <w:ind w:left="1134" w:hanging="594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notifications set up to alert users to any integration failures?</w:t>
      </w:r>
    </w:p>
    <w:p w14:paraId="7538DE18" w14:textId="6E1DDE9C" w:rsidR="00903F4B" w:rsidRDefault="00F17FED" w:rsidP="00903F4B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717038799"/>
          <w:placeholder>
            <w:docPart w:val="6D91B4FEFC4F48928212745CBEF6D87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03F4B" w:rsidRPr="00552973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B0CBCF8" w14:textId="77777777" w:rsidR="00552973" w:rsidRPr="006B39CE" w:rsidRDefault="00552973" w:rsidP="00903F4B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73481989" w14:textId="2F5BF0FD" w:rsidR="007142B4" w:rsidRPr="000C4E34" w:rsidRDefault="007142B4" w:rsidP="00D4516C">
      <w:pPr>
        <w:pStyle w:val="ListParagraph"/>
        <w:numPr>
          <w:ilvl w:val="1"/>
          <w:numId w:val="6"/>
        </w:numPr>
        <w:spacing w:line="240" w:lineRule="auto"/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 you have integration support in place with named contacts and owners?</w:t>
      </w:r>
    </w:p>
    <w:p w14:paraId="30089435" w14:textId="77777777" w:rsidR="007142B4" w:rsidRDefault="00F17FED" w:rsidP="007142B4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</w:rPr>
          <w:id w:val="452906708"/>
          <w:placeholder>
            <w:docPart w:val="F405EBAC91EA4EFE893C7AF3CA420B0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7142B4" w:rsidRPr="00552973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7142B4" w:rsidRPr="006B39CE">
        <w:rPr>
          <w:rFonts w:ascii="Segoe UI" w:hAnsi="Segoe UI" w:cs="Segoe UI"/>
        </w:rPr>
        <w:t xml:space="preserve">  </w:t>
      </w:r>
    </w:p>
    <w:p w14:paraId="3BE20BD0" w14:textId="77777777" w:rsidR="00552973" w:rsidRPr="006B39CE" w:rsidRDefault="00552973" w:rsidP="007142B4">
      <w:pPr>
        <w:pStyle w:val="ListParagraph"/>
        <w:spacing w:line="240" w:lineRule="auto"/>
        <w:ind w:left="1134"/>
        <w:rPr>
          <w:rFonts w:ascii="Segoe UI" w:hAnsi="Segoe UI" w:cs="Segoe UI"/>
        </w:rPr>
      </w:pPr>
    </w:p>
    <w:p w14:paraId="542A9456" w14:textId="19E04296" w:rsidR="007142B4" w:rsidRPr="000C4E34" w:rsidRDefault="007142B4" w:rsidP="00D4516C">
      <w:pPr>
        <w:pStyle w:val="ListParagraph"/>
        <w:numPr>
          <w:ilvl w:val="1"/>
          <w:numId w:val="6"/>
        </w:numPr>
        <w:spacing w:line="240" w:lineRule="auto"/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all integrations</w:t>
      </w:r>
      <w:r w:rsidR="001B3AAF">
        <w:rPr>
          <w:rFonts w:ascii="Segoe UI" w:hAnsi="Segoe UI" w:cs="Segoe UI"/>
        </w:rPr>
        <w:t xml:space="preserve"> in scope for the Go-live</w:t>
      </w:r>
      <w:r w:rsidRPr="000C4E34">
        <w:rPr>
          <w:rFonts w:ascii="Segoe UI" w:hAnsi="Segoe UI" w:cs="Segoe UI"/>
        </w:rPr>
        <w:t xml:space="preserve"> been signed off by the customer?</w:t>
      </w:r>
      <w:r w:rsidR="004D1E73">
        <w:rPr>
          <w:rFonts w:ascii="Segoe UI" w:hAnsi="Segoe UI" w:cs="Segoe UI"/>
        </w:rPr>
        <w:t xml:space="preserve"> If no, please share what is pending and what is the timeline for getting sign-off.</w:t>
      </w:r>
    </w:p>
    <w:p w14:paraId="00899458" w14:textId="4FA6D1A7" w:rsidR="007142B4" w:rsidRDefault="00F17FED" w:rsidP="007142B4">
      <w:pPr>
        <w:pStyle w:val="ListParagraph"/>
        <w:spacing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22477463"/>
          <w:placeholder>
            <w:docPart w:val="505F1CFB2A1247D0A09C52FA52FE102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7142B4" w:rsidRPr="00552973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sdt>
      <w:sdtPr>
        <w:rPr>
          <w:rFonts w:ascii="Segoe UI" w:hAnsi="Segoe UI" w:cs="Segoe UI"/>
          <w:b/>
          <w:bCs/>
        </w:rPr>
        <w:id w:val="-765153061"/>
        <w:placeholder>
          <w:docPart w:val="C976B58A7B8742F6AA4FC43CBF5065C1"/>
        </w:placeholder>
        <w15:color w:val="800080"/>
      </w:sdtPr>
      <w:sdtEndPr/>
      <w:sdtContent>
        <w:p w14:paraId="37E9C278" w14:textId="48F23DEB" w:rsidR="00934794" w:rsidRPr="00BB548B" w:rsidRDefault="00552973" w:rsidP="00C66DCF">
          <w:pPr>
            <w:spacing w:line="240" w:lineRule="auto"/>
            <w:ind w:left="450" w:firstLine="720"/>
            <w:rPr>
              <w:rFonts w:ascii="Segoe UI" w:hAnsi="Segoe UI" w:cs="Segoe UI"/>
              <w:b/>
              <w:bCs/>
            </w:rPr>
          </w:pPr>
          <w:r w:rsidRPr="00BB548B">
            <w:rPr>
              <w:rFonts w:ascii="Segoe UI" w:hAnsi="Segoe UI" w:cs="Segoe UI"/>
              <w:b/>
              <w:bCs/>
            </w:rPr>
            <w:t>Enter a</w:t>
          </w:r>
          <w:r w:rsidR="00F07BEF" w:rsidRPr="00BB548B">
            <w:rPr>
              <w:rFonts w:ascii="Segoe UI" w:hAnsi="Segoe UI" w:cs="Segoe UI"/>
              <w:b/>
              <w:bCs/>
            </w:rPr>
            <w:t xml:space="preserve">dditional comments about </w:t>
          </w:r>
          <w:r w:rsidR="00316E44" w:rsidRPr="00BB548B">
            <w:rPr>
              <w:rFonts w:ascii="Segoe UI" w:hAnsi="Segoe UI" w:cs="Segoe UI"/>
              <w:b/>
              <w:bCs/>
            </w:rPr>
            <w:t>I</w:t>
          </w:r>
          <w:r w:rsidR="00F07BEF" w:rsidRPr="00BB548B">
            <w:rPr>
              <w:rFonts w:ascii="Segoe UI" w:hAnsi="Segoe UI" w:cs="Segoe UI"/>
              <w:b/>
              <w:bCs/>
            </w:rPr>
            <w:t>ntegration</w:t>
          </w:r>
          <w:r w:rsidR="00316E44" w:rsidRPr="00BB548B">
            <w:rPr>
              <w:rFonts w:ascii="Segoe UI" w:hAnsi="Segoe UI" w:cs="Segoe UI"/>
              <w:b/>
              <w:bCs/>
            </w:rPr>
            <w:t>s</w:t>
          </w:r>
        </w:p>
      </w:sdtContent>
    </w:sdt>
    <w:p w14:paraId="7AFBC4C3" w14:textId="787D92C6" w:rsidR="006E6B8D" w:rsidRPr="000C4E34" w:rsidRDefault="006E6B8D" w:rsidP="00A5766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0C4E34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Dual-Write Integration</w:t>
      </w:r>
    </w:p>
    <w:p w14:paraId="1738D723" w14:textId="40B35708" w:rsidR="00CE500B" w:rsidRPr="000C4E34" w:rsidRDefault="00CE500B" w:rsidP="00D4516C">
      <w:pPr>
        <w:pStyle w:val="ListParagraph"/>
        <w:numPr>
          <w:ilvl w:val="1"/>
          <w:numId w:val="6"/>
        </w:numPr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Does the solution contain any </w:t>
      </w:r>
      <w:r w:rsidRPr="000C4E34">
        <w:rPr>
          <w:rFonts w:ascii="Segoe UI" w:hAnsi="Segoe UI" w:cs="Segoe UI"/>
          <w:b/>
          <w:bCs/>
        </w:rPr>
        <w:t>dual-write</w:t>
      </w:r>
      <w:r w:rsidRPr="000C4E34">
        <w:rPr>
          <w:rFonts w:ascii="Segoe UI" w:hAnsi="Segoe UI" w:cs="Segoe UI"/>
        </w:rPr>
        <w:t xml:space="preserve"> integrations </w:t>
      </w:r>
      <w:r w:rsidR="002A729F" w:rsidRPr="000C4E34">
        <w:rPr>
          <w:rFonts w:ascii="Segoe UI" w:hAnsi="Segoe UI" w:cs="Segoe UI"/>
        </w:rPr>
        <w:t>(</w:t>
      </w:r>
      <w:r w:rsidR="00257BF6" w:rsidRPr="000C4E34">
        <w:rPr>
          <w:rFonts w:ascii="Segoe UI" w:hAnsi="Segoe UI" w:cs="Segoe UI"/>
        </w:rPr>
        <w:t>in scope for the first</w:t>
      </w:r>
      <w:r w:rsidR="002A729F" w:rsidRPr="000C4E34">
        <w:rPr>
          <w:rFonts w:ascii="Segoe UI" w:hAnsi="Segoe UI" w:cs="Segoe UI"/>
        </w:rPr>
        <w:t xml:space="preserve"> Go-live)</w:t>
      </w:r>
      <w:r w:rsidRPr="000C4E34">
        <w:rPr>
          <w:rFonts w:ascii="Segoe UI" w:hAnsi="Segoe UI" w:cs="Segoe UI"/>
        </w:rPr>
        <w:t xml:space="preserve"> to run process</w:t>
      </w:r>
      <w:r w:rsidR="00463601">
        <w:rPr>
          <w:rFonts w:ascii="Segoe UI" w:hAnsi="Segoe UI" w:cs="Segoe UI"/>
        </w:rPr>
        <w:t>es</w:t>
      </w:r>
      <w:r w:rsidRPr="000C4E34">
        <w:rPr>
          <w:rFonts w:ascii="Segoe UI" w:hAnsi="Segoe UI" w:cs="Segoe UI"/>
        </w:rPr>
        <w:t xml:space="preserve"> across Dynamics 365 applications?</w:t>
      </w:r>
    </w:p>
    <w:p w14:paraId="3E7C88B3" w14:textId="2C320FC4" w:rsidR="00B3559A" w:rsidRDefault="00F17FED" w:rsidP="006776A4">
      <w:pPr>
        <w:pStyle w:val="ListParagraph"/>
        <w:tabs>
          <w:tab w:val="center" w:pos="5805"/>
        </w:tabs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895114744"/>
          <w:placeholder>
            <w:docPart w:val="CD5C00DA024C4F10866ECBE3584C23A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B3559A"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1672BCB9" w14:textId="77777777" w:rsidR="00BB548B" w:rsidRPr="000C4E34" w:rsidRDefault="00BB548B" w:rsidP="006776A4">
      <w:pPr>
        <w:pStyle w:val="ListParagraph"/>
        <w:tabs>
          <w:tab w:val="center" w:pos="5805"/>
        </w:tabs>
        <w:ind w:left="1260"/>
        <w:rPr>
          <w:rFonts w:ascii="Segoe UI" w:hAnsi="Segoe UI" w:cs="Segoe UI"/>
        </w:rPr>
      </w:pPr>
    </w:p>
    <w:p w14:paraId="744870BB" w14:textId="76438C20" w:rsidR="001822CE" w:rsidRPr="000C4E34" w:rsidRDefault="003E30C5" w:rsidP="001822CE">
      <w:pPr>
        <w:spacing w:line="240" w:lineRule="auto"/>
        <w:ind w:left="1440"/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section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BB548B">
        <w:rPr>
          <w:rFonts w:ascii="Segoe UI" w:eastAsia="Times New Roman" w:hAnsi="Segoe UI" w:cs="Segoe UI"/>
          <w:sz w:val="21"/>
          <w:szCs w:val="21"/>
          <w:lang w:eastAsia="pt-PT"/>
        </w:rPr>
        <w:t>to the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first question. If you answered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</w:p>
    <w:p w14:paraId="6550CA92" w14:textId="531F568E" w:rsidR="00BC450A" w:rsidRPr="000C4E34" w:rsidRDefault="00DC5B4B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you planning to install dataverse (formerly CDS) instance &amp; Finance and Operations apps instance in different AAD tenants?</w:t>
      </w:r>
    </w:p>
    <w:p w14:paraId="6EB25100" w14:textId="77777777" w:rsidR="00D71969" w:rsidRDefault="00F17FED" w:rsidP="00613790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574324682"/>
          <w:placeholder>
            <w:docPart w:val="81F350CD237245D48C6F2A711FE6668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0594C"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2669EF9" w14:textId="77777777" w:rsidR="00BB548B" w:rsidRPr="000C4E34" w:rsidRDefault="00BB548B" w:rsidP="00613790">
      <w:pPr>
        <w:pStyle w:val="ListParagraph"/>
        <w:ind w:left="1170"/>
        <w:rPr>
          <w:rFonts w:ascii="Segoe UI" w:hAnsi="Segoe UI" w:cs="Segoe UI"/>
        </w:rPr>
      </w:pPr>
    </w:p>
    <w:p w14:paraId="51F94902" w14:textId="71C35C21" w:rsidR="00BC450A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Provide the Azure Region where you are deploying your </w:t>
      </w:r>
      <w:r w:rsidR="00CB535B" w:rsidRPr="000C4E34">
        <w:rPr>
          <w:rFonts w:ascii="Segoe UI" w:hAnsi="Segoe UI" w:cs="Segoe UI"/>
        </w:rPr>
        <w:t>dataverse</w:t>
      </w:r>
      <w:r w:rsidRPr="000C4E34">
        <w:rPr>
          <w:rFonts w:ascii="Segoe UI" w:hAnsi="Segoe UI" w:cs="Segoe UI"/>
        </w:rPr>
        <w:t xml:space="preserve"> instances</w:t>
      </w:r>
      <w:r w:rsidR="001D6BF1" w:rsidRPr="000C4E34">
        <w:rPr>
          <w:rFonts w:ascii="Segoe UI" w:hAnsi="Segoe UI" w:cs="Segoe UI"/>
        </w:rPr>
        <w:t xml:space="preserve">. </w:t>
      </w:r>
    </w:p>
    <w:p w14:paraId="602DD927" w14:textId="77777777" w:rsidR="00931B3F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541703651"/>
          <w:placeholder>
            <w:docPart w:val="4F6197E3415543F2B5CE1BF641803A0B"/>
          </w:placeholder>
          <w:showingPlcHdr/>
          <w15:color w:val="800080"/>
        </w:sdtPr>
        <w:sdtEndPr/>
        <w:sdtContent>
          <w:r w:rsidR="005A2F73" w:rsidRPr="00BB548B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343BB700" w14:textId="77777777" w:rsidR="00BB548B" w:rsidRPr="006B39CE" w:rsidRDefault="00BB548B" w:rsidP="006C2332">
      <w:pPr>
        <w:pStyle w:val="ListParagraph"/>
        <w:ind w:left="1170"/>
        <w:rPr>
          <w:rFonts w:ascii="Segoe UI" w:hAnsi="Segoe UI" w:cs="Segoe UI"/>
        </w:rPr>
      </w:pPr>
    </w:p>
    <w:p w14:paraId="5F88EB08" w14:textId="7CD3B0AD" w:rsidR="00BC450A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planning to implement dual-write for multiple legal entities, now or in the future? </w:t>
      </w:r>
    </w:p>
    <w:p w14:paraId="580F9E55" w14:textId="77777777" w:rsidR="005575DB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182701346"/>
          <w:placeholder>
            <w:docPart w:val="39EBB811A8B3464FBE72F2E38702407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5A2F73"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775C612C" w14:textId="77777777" w:rsidR="00BB548B" w:rsidRPr="006B39CE" w:rsidRDefault="00BB548B" w:rsidP="006C2332">
      <w:pPr>
        <w:pStyle w:val="ListParagraph"/>
        <w:ind w:left="1170"/>
        <w:rPr>
          <w:rFonts w:ascii="Segoe UI" w:hAnsi="Segoe UI" w:cs="Segoe UI"/>
        </w:rPr>
      </w:pPr>
    </w:p>
    <w:p w14:paraId="00210365" w14:textId="77777777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planning to have multiple </w:t>
      </w:r>
      <w:r w:rsidR="00CB535B" w:rsidRPr="000C4E34">
        <w:rPr>
          <w:rFonts w:ascii="Segoe UI" w:hAnsi="Segoe UI" w:cs="Segoe UI"/>
        </w:rPr>
        <w:t>dataverse</w:t>
      </w:r>
      <w:r w:rsidRPr="000C4E34">
        <w:rPr>
          <w:rFonts w:ascii="Segoe UI" w:hAnsi="Segoe UI" w:cs="Segoe UI"/>
        </w:rPr>
        <w:t xml:space="preserve"> instances or multiple Finance and Operations apps instances?</w:t>
      </w:r>
    </w:p>
    <w:p w14:paraId="07F9D061" w14:textId="77777777" w:rsidR="005575DB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2144530092"/>
          <w:placeholder>
            <w:docPart w:val="1FB11D0280A14587B76042AF62EF8CF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655AD9" w:rsidRPr="000C4E34">
        <w:rPr>
          <w:rFonts w:ascii="Segoe UI" w:hAnsi="Segoe UI" w:cs="Segoe UI"/>
        </w:rPr>
        <w:t xml:space="preserve"> </w:t>
      </w:r>
    </w:p>
    <w:p w14:paraId="247CDD76" w14:textId="77777777" w:rsidR="00BB548B" w:rsidRPr="000C4E34" w:rsidRDefault="00BB548B" w:rsidP="006C2332">
      <w:pPr>
        <w:pStyle w:val="ListParagraph"/>
        <w:ind w:left="1170"/>
        <w:rPr>
          <w:rFonts w:ascii="Segoe UI" w:hAnsi="Segoe UI" w:cs="Segoe UI"/>
        </w:rPr>
      </w:pPr>
    </w:p>
    <w:p w14:paraId="75BC7E26" w14:textId="77777777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What is the Go-live schedule for each of the Dynamics 365 Applications?</w:t>
      </w:r>
      <w:bookmarkStart w:id="8" w:name="_Hlk48634020"/>
    </w:p>
    <w:p w14:paraId="1B4A817A" w14:textId="77777777" w:rsidR="005575DB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258605068"/>
          <w:placeholder>
            <w:docPart w:val="A39CB35F1C504A1398512EACFB9AE4CD"/>
          </w:placeholder>
          <w:showingPlcHdr/>
          <w15:color w:val="800080"/>
          <w:dropDownList>
            <w:listItem w:value="Choose an item."/>
            <w:listItem w:displayText="Scenario 1 - Both/all apps go-live together " w:value="Scenario 1 - Both/all apps go-live together "/>
            <w:listItem w:displayText="Scenario 2 - Customer Engagement apps are already live" w:value="Scenario 2 - Customer Engagement apps are already live"/>
            <w:listItem w:displayText="Scenario 3 - Finance and Operations apps are already live" w:value="Scenario 3 - Finance and Operations apps are already live"/>
          </w:dropDownList>
        </w:sdtPr>
        <w:sdtEndPr/>
        <w:sdtContent>
          <w:r w:rsidR="005575DB"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  <w:bookmarkEnd w:id="8"/>
    </w:p>
    <w:p w14:paraId="333D99F9" w14:textId="77777777" w:rsidR="00BB548B" w:rsidRPr="006B39CE" w:rsidRDefault="00BB548B" w:rsidP="006C2332">
      <w:pPr>
        <w:pStyle w:val="ListParagraph"/>
        <w:ind w:left="1170"/>
        <w:rPr>
          <w:rFonts w:ascii="Segoe UI" w:hAnsi="Segoe UI" w:cs="Segoe UI"/>
        </w:rPr>
      </w:pPr>
    </w:p>
    <w:p w14:paraId="5F22C276" w14:textId="3512257D" w:rsidR="005575DB" w:rsidRPr="000C4E34" w:rsidRDefault="006A4F0F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Did you identify and document the changes </w:t>
      </w:r>
      <w:proofErr w:type="gramStart"/>
      <w:r w:rsidRPr="000C4E34">
        <w:rPr>
          <w:rFonts w:ascii="Segoe UI" w:hAnsi="Segoe UI" w:cs="Segoe UI"/>
        </w:rPr>
        <w:t>on</w:t>
      </w:r>
      <w:proofErr w:type="gramEnd"/>
      <w:r w:rsidRPr="000C4E34">
        <w:rPr>
          <w:rFonts w:ascii="Segoe UI" w:hAnsi="Segoe UI" w:cs="Segoe UI"/>
        </w:rPr>
        <w:t xml:space="preserve"> the business processes that will require integration with </w:t>
      </w:r>
      <w:r w:rsidR="00123E5B">
        <w:rPr>
          <w:rFonts w:ascii="Segoe UI" w:hAnsi="Segoe UI" w:cs="Segoe UI"/>
        </w:rPr>
        <w:t>Finance and Operations apps</w:t>
      </w:r>
      <w:r w:rsidRPr="000C4E34">
        <w:rPr>
          <w:rFonts w:ascii="Segoe UI" w:hAnsi="Segoe UI" w:cs="Segoe UI"/>
        </w:rPr>
        <w:t xml:space="preserve"> and </w:t>
      </w:r>
      <w:r w:rsidR="007F03ED" w:rsidRPr="000C4E34">
        <w:rPr>
          <w:rFonts w:ascii="Segoe UI" w:hAnsi="Segoe UI" w:cs="Segoe UI"/>
        </w:rPr>
        <w:t>d</w:t>
      </w:r>
      <w:r w:rsidRPr="000C4E34">
        <w:rPr>
          <w:rFonts w:ascii="Segoe UI" w:hAnsi="Segoe UI" w:cs="Segoe UI"/>
        </w:rPr>
        <w:t>ataverse apps?</w:t>
      </w:r>
    </w:p>
    <w:p w14:paraId="35D27D1F" w14:textId="77777777" w:rsidR="005575DB" w:rsidRDefault="00F17FED" w:rsidP="006C2332">
      <w:pPr>
        <w:pStyle w:val="ListParagraph"/>
        <w:ind w:left="1170"/>
        <w:rPr>
          <w:rStyle w:val="CommentReference"/>
          <w:rFonts w:ascii="Segoe UI" w:hAnsi="Segoe UI" w:cs="Segoe UI"/>
          <w:sz w:val="22"/>
          <w:szCs w:val="22"/>
        </w:rPr>
      </w:pPr>
      <w:sdt>
        <w:sdtPr>
          <w:rPr>
            <w:rFonts w:ascii="Segoe UI" w:hAnsi="Segoe UI" w:cs="Segoe UI"/>
            <w:sz w:val="16"/>
            <w:szCs w:val="16"/>
          </w:rPr>
          <w:id w:val="1600600210"/>
          <w:placeholder>
            <w:docPart w:val="47E4A5F8EA8747599DFB9F8E9587569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655AD9" w:rsidRPr="000C4E34">
        <w:rPr>
          <w:rStyle w:val="CommentReference"/>
          <w:rFonts w:ascii="Segoe UI" w:hAnsi="Segoe UI" w:cs="Segoe UI"/>
          <w:sz w:val="22"/>
          <w:szCs w:val="22"/>
        </w:rPr>
        <w:t xml:space="preserve"> </w:t>
      </w:r>
    </w:p>
    <w:p w14:paraId="4A1F00F2" w14:textId="77777777" w:rsidR="00BB548B" w:rsidRPr="000C4E34" w:rsidRDefault="00BB548B" w:rsidP="006C2332">
      <w:pPr>
        <w:pStyle w:val="ListParagraph"/>
        <w:ind w:left="1170"/>
        <w:rPr>
          <w:rStyle w:val="CommentReference"/>
          <w:rFonts w:ascii="Segoe UI" w:hAnsi="Segoe UI" w:cs="Segoe UI"/>
          <w:sz w:val="22"/>
          <w:szCs w:val="22"/>
        </w:rPr>
      </w:pPr>
    </w:p>
    <w:p w14:paraId="37A679CB" w14:textId="77777777" w:rsidR="00BB548B" w:rsidRDefault="005A2F73" w:rsidP="00F95E00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the high-level data flows for each of the dual-write integration scenarios documented? </w:t>
      </w:r>
    </w:p>
    <w:p w14:paraId="42074D7F" w14:textId="349453FC" w:rsidR="00BB548B" w:rsidRPr="00BB548B" w:rsidRDefault="00BB548B" w:rsidP="00F95E00">
      <w:pPr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  <w:sz w:val="16"/>
            <w:szCs w:val="16"/>
          </w:rPr>
          <w:id w:val="148719309"/>
          <w:placeholder>
            <w:docPart w:val="A618FEAF552E49EC92C3906BC44CFA3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BB548B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348A899E" w14:textId="39D293E8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lastRenderedPageBreak/>
        <w:t xml:space="preserve">Have all dual-write flows been tested and </w:t>
      </w:r>
      <w:proofErr w:type="gramStart"/>
      <w:r w:rsidRPr="000C4E34">
        <w:rPr>
          <w:rFonts w:ascii="Segoe UI" w:hAnsi="Segoe UI" w:cs="Segoe UI"/>
        </w:rPr>
        <w:t>has</w:t>
      </w:r>
      <w:proofErr w:type="gramEnd"/>
      <w:r w:rsidRPr="000C4E34">
        <w:rPr>
          <w:rFonts w:ascii="Segoe UI" w:hAnsi="Segoe UI" w:cs="Segoe UI"/>
        </w:rPr>
        <w:t xml:space="preserve"> the acceptance criteria been met at expected peak load?</w:t>
      </w:r>
    </w:p>
    <w:p w14:paraId="4CFBA345" w14:textId="77777777" w:rsidR="00023226" w:rsidRDefault="00F17FED" w:rsidP="0003062C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565341347"/>
          <w:placeholder>
            <w:docPart w:val="9F4E46AC3DF747A896BA1019EBD2B5BB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BA1B38" w:rsidRPr="00F95E0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0477F08" w14:textId="77777777" w:rsidR="00F95E00" w:rsidRPr="006B39CE" w:rsidRDefault="00F95E00" w:rsidP="0003062C">
      <w:pPr>
        <w:pStyle w:val="ListParagraph"/>
        <w:ind w:left="1170"/>
        <w:rPr>
          <w:rFonts w:ascii="Segoe UI" w:hAnsi="Segoe UI" w:cs="Segoe UI"/>
        </w:rPr>
      </w:pPr>
    </w:p>
    <w:p w14:paraId="2D3B0A84" w14:textId="16F841A9" w:rsidR="005575DB" w:rsidRPr="000C4E34" w:rsidRDefault="001E7EF6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you tested </w:t>
      </w:r>
      <w:proofErr w:type="gramStart"/>
      <w:r w:rsidRPr="000C4E34">
        <w:rPr>
          <w:rFonts w:ascii="Segoe UI" w:hAnsi="Segoe UI" w:cs="Segoe UI"/>
        </w:rPr>
        <w:t>initial</w:t>
      </w:r>
      <w:proofErr w:type="gramEnd"/>
      <w:r w:rsidRPr="000C4E34">
        <w:rPr>
          <w:rFonts w:ascii="Segoe UI" w:hAnsi="Segoe UI" w:cs="Segoe UI"/>
        </w:rPr>
        <w:t xml:space="preserve"> sync at peak migration volumes?</w:t>
      </w:r>
    </w:p>
    <w:p w14:paraId="5F1B402E" w14:textId="77777777" w:rsidR="00023226" w:rsidRDefault="00F17FED" w:rsidP="00023226">
      <w:pPr>
        <w:pStyle w:val="ListParagraph"/>
        <w:tabs>
          <w:tab w:val="left" w:pos="3405"/>
        </w:tabs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772234432"/>
          <w:placeholder>
            <w:docPart w:val="23B12B2C655A407F80FC79A58417B135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F95E00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023226" w:rsidRPr="000C4E34">
        <w:rPr>
          <w:rFonts w:ascii="Segoe UI" w:hAnsi="Segoe UI" w:cs="Segoe UI"/>
        </w:rPr>
        <w:tab/>
      </w:r>
    </w:p>
    <w:p w14:paraId="077E5DBA" w14:textId="77777777" w:rsidR="00F95E00" w:rsidRPr="000C4E34" w:rsidRDefault="00F95E00" w:rsidP="00023226">
      <w:pPr>
        <w:pStyle w:val="ListParagraph"/>
        <w:tabs>
          <w:tab w:val="left" w:pos="3405"/>
        </w:tabs>
        <w:ind w:left="1170"/>
        <w:rPr>
          <w:rFonts w:ascii="Segoe UI" w:hAnsi="Segoe UI" w:cs="Segoe UI"/>
        </w:rPr>
      </w:pPr>
    </w:p>
    <w:p w14:paraId="45C94EBA" w14:textId="21D68BBD" w:rsidR="003851DE" w:rsidRDefault="003851DE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3851DE">
        <w:rPr>
          <w:rFonts w:ascii="Segoe UI" w:hAnsi="Segoe UI" w:cs="Segoe UI"/>
        </w:rPr>
        <w:t>What’s the maximum number of records per transaction in your Dual-Write integration scenarios?</w:t>
      </w:r>
    </w:p>
    <w:p w14:paraId="0E053590" w14:textId="3CD8369A" w:rsidR="00645528" w:rsidRDefault="00F17FED" w:rsidP="00645528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970125870"/>
          <w:placeholder>
            <w:docPart w:val="F6D46D33254C4C678C92E87B2A03EB6F"/>
          </w:placeholder>
          <w:showingPlcHdr/>
          <w15:color w:val="800080"/>
        </w:sdtPr>
        <w:sdtEndPr/>
        <w:sdtContent>
          <w:r w:rsidR="00645528" w:rsidRPr="00F95E00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0CE8BC45" w14:textId="77777777" w:rsidR="00F95E00" w:rsidRDefault="00F95E00" w:rsidP="00645528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</w:p>
    <w:p w14:paraId="37B4C1DD" w14:textId="4856D229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using managed solutions to follow application lifecycle management (ALM) best practices for your </w:t>
      </w:r>
      <w:r w:rsidR="00CB535B" w:rsidRPr="000C4E34">
        <w:rPr>
          <w:rFonts w:ascii="Segoe UI" w:hAnsi="Segoe UI" w:cs="Segoe UI"/>
        </w:rPr>
        <w:t>dataverse</w:t>
      </w:r>
      <w:r w:rsidRPr="000C4E34">
        <w:rPr>
          <w:rFonts w:ascii="Segoe UI" w:hAnsi="Segoe UI" w:cs="Segoe UI"/>
        </w:rPr>
        <w:t xml:space="preserve"> custom entities and extensions? </w:t>
      </w:r>
    </w:p>
    <w:p w14:paraId="3284B17B" w14:textId="77777777" w:rsidR="005575DB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2114089490"/>
          <w:placeholder>
            <w:docPart w:val="343662DC477D44058F02163428B05CB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D0213C" w:rsidRPr="00F95E0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184A3B3F" w14:textId="77777777" w:rsidR="00F95E00" w:rsidRPr="000C4E34" w:rsidRDefault="00F95E00" w:rsidP="006C2332">
      <w:pPr>
        <w:pStyle w:val="ListParagraph"/>
        <w:ind w:left="1170"/>
        <w:rPr>
          <w:rFonts w:ascii="Segoe UI" w:hAnsi="Segoe UI" w:cs="Segoe UI"/>
        </w:rPr>
      </w:pPr>
    </w:p>
    <w:p w14:paraId="441116A6" w14:textId="77777777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notifications set up to alert users about any dual-write failures?</w:t>
      </w:r>
    </w:p>
    <w:p w14:paraId="5ADF4F66" w14:textId="77777777" w:rsidR="005575DB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448622100"/>
          <w:placeholder>
            <w:docPart w:val="DE2589D0C07348F2B5A493A73200479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D0BE1" w:rsidRPr="00F95E0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23A5224F" w14:textId="77777777" w:rsidR="00F95E00" w:rsidRPr="000C4E34" w:rsidRDefault="00F95E00" w:rsidP="006C2332">
      <w:pPr>
        <w:pStyle w:val="ListParagraph"/>
        <w:ind w:left="1170"/>
        <w:rPr>
          <w:rFonts w:ascii="Segoe UI" w:hAnsi="Segoe UI" w:cs="Segoe UI"/>
        </w:rPr>
      </w:pPr>
    </w:p>
    <w:p w14:paraId="6DF599CC" w14:textId="06741213" w:rsidR="005575DB" w:rsidRPr="000C4E34" w:rsidRDefault="00516A24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Please c</w:t>
      </w:r>
      <w:r w:rsidR="007B3E4D" w:rsidRPr="000C4E34">
        <w:rPr>
          <w:rFonts w:ascii="Segoe UI" w:hAnsi="Segoe UI" w:cs="Segoe UI"/>
        </w:rPr>
        <w:t>onfirm that you</w:t>
      </w:r>
      <w:r w:rsidRPr="000C4E34">
        <w:rPr>
          <w:rFonts w:ascii="Segoe UI" w:hAnsi="Segoe UI" w:cs="Segoe UI"/>
        </w:rPr>
        <w:t xml:space="preserve"> </w:t>
      </w:r>
      <w:r w:rsidR="00C61D17" w:rsidRPr="000C4E34">
        <w:rPr>
          <w:rFonts w:ascii="Segoe UI" w:hAnsi="Segoe UI" w:cs="Segoe UI"/>
        </w:rPr>
        <w:t xml:space="preserve">have read and understood the </w:t>
      </w:r>
      <w:r w:rsidR="00F03591" w:rsidRPr="000C4E34">
        <w:rPr>
          <w:rFonts w:ascii="Segoe UI" w:hAnsi="Segoe UI" w:cs="Segoe UI"/>
        </w:rPr>
        <w:t xml:space="preserve">limitations </w:t>
      </w:r>
      <w:r w:rsidR="00B42AF2" w:rsidRPr="000C4E34">
        <w:rPr>
          <w:rFonts w:ascii="Segoe UI" w:hAnsi="Segoe UI" w:cs="Segoe UI"/>
        </w:rPr>
        <w:t xml:space="preserve">for implementing </w:t>
      </w:r>
      <w:r w:rsidR="00F55A8D" w:rsidRPr="000C4E34">
        <w:rPr>
          <w:rFonts w:ascii="Segoe UI" w:hAnsi="Segoe UI" w:cs="Segoe UI"/>
        </w:rPr>
        <w:t>d</w:t>
      </w:r>
      <w:r w:rsidR="00B42AF2" w:rsidRPr="000C4E34">
        <w:rPr>
          <w:rFonts w:ascii="Segoe UI" w:hAnsi="Segoe UI" w:cs="Segoe UI"/>
        </w:rPr>
        <w:t>ual-</w:t>
      </w:r>
      <w:r w:rsidR="00F55A8D" w:rsidRPr="000C4E34">
        <w:rPr>
          <w:rFonts w:ascii="Segoe UI" w:hAnsi="Segoe UI" w:cs="Segoe UI"/>
        </w:rPr>
        <w:t>w</w:t>
      </w:r>
      <w:r w:rsidR="00B42AF2" w:rsidRPr="000C4E34">
        <w:rPr>
          <w:rFonts w:ascii="Segoe UI" w:hAnsi="Segoe UI" w:cs="Segoe UI"/>
        </w:rPr>
        <w:t>rite</w:t>
      </w:r>
      <w:r w:rsidR="00DF4A9A" w:rsidRPr="000C4E34">
        <w:rPr>
          <w:rFonts w:ascii="Segoe UI" w:hAnsi="Segoe UI" w:cs="Segoe UI"/>
        </w:rPr>
        <w:t xml:space="preserve"> in </w:t>
      </w:r>
      <w:hyperlink r:id="rId30" w:history="1">
        <w:r w:rsidR="00DF4A9A" w:rsidRPr="000C4E34">
          <w:rPr>
            <w:rStyle w:val="Hyperlink"/>
            <w:rFonts w:ascii="Segoe UI" w:hAnsi="Segoe UI" w:cs="Segoe UI"/>
          </w:rPr>
          <w:t>System requirements for dual-write</w:t>
        </w:r>
      </w:hyperlink>
      <w:r w:rsidR="00B42AF2" w:rsidRPr="000C4E34">
        <w:rPr>
          <w:rFonts w:ascii="Segoe UI" w:hAnsi="Segoe UI" w:cs="Segoe UI"/>
        </w:rPr>
        <w:t xml:space="preserve"> document.</w:t>
      </w:r>
    </w:p>
    <w:p w14:paraId="445E6179" w14:textId="43ECC95C" w:rsidR="007B3E4D" w:rsidRDefault="00F17FED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321644855"/>
          <w:placeholder>
            <w:docPart w:val="C998BDD165B64896888450BFD821A9A6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7B3E4D" w:rsidRPr="00F95E0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DF6101A" w14:textId="77777777" w:rsidR="00F95E00" w:rsidRPr="000C4E34" w:rsidRDefault="00F95E00" w:rsidP="006C2332">
      <w:pPr>
        <w:pStyle w:val="ListParagraph"/>
        <w:ind w:left="1170"/>
        <w:rPr>
          <w:rFonts w:ascii="Segoe UI" w:hAnsi="Segoe UI" w:cs="Segoe UI"/>
        </w:rPr>
      </w:pPr>
    </w:p>
    <w:p w14:paraId="10AC32D6" w14:textId="77777777" w:rsidR="0035759D" w:rsidRPr="000C4E34" w:rsidRDefault="002A392E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9" w:name="_Toc183422373"/>
      <w:r w:rsidRPr="000C4E34">
        <w:rPr>
          <w:rFonts w:ascii="Segoe UI" w:hAnsi="Segoe UI" w:cs="Segoe UI"/>
          <w:b/>
          <w:bCs/>
          <w:sz w:val="36"/>
          <w:szCs w:val="36"/>
        </w:rPr>
        <w:t>C</w:t>
      </w:r>
      <w:r w:rsidR="00D424B3" w:rsidRPr="000C4E34">
        <w:rPr>
          <w:rFonts w:ascii="Segoe UI" w:hAnsi="Segoe UI" w:cs="Segoe UI"/>
          <w:b/>
          <w:bCs/>
          <w:sz w:val="36"/>
          <w:szCs w:val="36"/>
        </w:rPr>
        <w:t>ode Management</w:t>
      </w:r>
      <w:bookmarkEnd w:id="9"/>
      <w:r w:rsidR="00D424B3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bookmarkStart w:id="10" w:name="_Toc70333050"/>
      <w:bookmarkStart w:id="11" w:name="_Toc70333117"/>
    </w:p>
    <w:p w14:paraId="5B0BA7D6" w14:textId="77777777" w:rsidR="000B6717" w:rsidRPr="000C4E34" w:rsidRDefault="00EF3718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360" w:firstLine="9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Does the solution contain customizations</w:t>
      </w:r>
      <w:bookmarkEnd w:id="10"/>
      <w:bookmarkEnd w:id="11"/>
      <w:r w:rsidR="002A729F" w:rsidRPr="000C4E34">
        <w:rPr>
          <w:rFonts w:ascii="Segoe UI" w:hAnsi="Segoe UI" w:cs="Segoe UI"/>
        </w:rPr>
        <w:t xml:space="preserve"> (</w:t>
      </w:r>
      <w:r w:rsidR="00257BF6" w:rsidRPr="000C4E34">
        <w:rPr>
          <w:rFonts w:ascii="Segoe UI" w:hAnsi="Segoe UI" w:cs="Segoe UI"/>
        </w:rPr>
        <w:t>in scope for the first</w:t>
      </w:r>
      <w:r w:rsidR="002A729F" w:rsidRPr="000C4E34">
        <w:rPr>
          <w:rFonts w:ascii="Segoe UI" w:hAnsi="Segoe UI" w:cs="Segoe UI"/>
        </w:rPr>
        <w:t xml:space="preserve"> Go-live)</w:t>
      </w:r>
      <w:r w:rsidRPr="000C4E34">
        <w:rPr>
          <w:rFonts w:ascii="Segoe UI" w:hAnsi="Segoe UI" w:cs="Segoe UI"/>
        </w:rPr>
        <w:t>?</w:t>
      </w:r>
    </w:p>
    <w:p w14:paraId="73871146" w14:textId="52F01C51" w:rsidR="00CC7393" w:rsidRDefault="00F17FED" w:rsidP="000B6717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620413963"/>
          <w:placeholder>
            <w:docPart w:val="8A86762E6DC04B83A607EBCEAA8BB7C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CB4BD5" w:rsidRPr="00F95E0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F1917B4" w14:textId="77777777" w:rsidR="00F95E00" w:rsidRPr="000C4E34" w:rsidRDefault="00F95E00" w:rsidP="000B6717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</w:p>
    <w:p w14:paraId="7AB465BC" w14:textId="77777777" w:rsidR="000B6717" w:rsidRPr="000C4E34" w:rsidRDefault="00BD6146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360" w:firstLine="90"/>
        <w:rPr>
          <w:rFonts w:ascii="Segoe UI" w:hAnsi="Segoe UI" w:cs="Segoe UI"/>
        </w:rPr>
      </w:pPr>
      <w:bookmarkStart w:id="12" w:name="_Toc70333051"/>
      <w:bookmarkStart w:id="13" w:name="_Toc70333118"/>
      <w:r w:rsidRPr="000C4E34">
        <w:rPr>
          <w:rFonts w:ascii="Segoe UI" w:hAnsi="Segoe UI" w:cs="Segoe UI"/>
        </w:rPr>
        <w:t xml:space="preserve">Please list the ISV solutions that are </w:t>
      </w:r>
      <w:r w:rsidR="00B54B13" w:rsidRPr="000C4E34">
        <w:rPr>
          <w:rFonts w:ascii="Segoe UI" w:hAnsi="Segoe UI" w:cs="Segoe UI"/>
        </w:rPr>
        <w:t>part of</w:t>
      </w:r>
      <w:r w:rsidRPr="000C4E34">
        <w:rPr>
          <w:rFonts w:ascii="Segoe UI" w:hAnsi="Segoe UI" w:cs="Segoe UI"/>
        </w:rPr>
        <w:t xml:space="preserve"> the solution</w:t>
      </w:r>
      <w:bookmarkEnd w:id="12"/>
      <w:bookmarkEnd w:id="13"/>
      <w:r w:rsidR="002A729F" w:rsidRPr="000C4E34">
        <w:rPr>
          <w:rFonts w:ascii="Segoe UI" w:hAnsi="Segoe UI" w:cs="Segoe UI"/>
        </w:rPr>
        <w:t xml:space="preserve"> (</w:t>
      </w:r>
      <w:r w:rsidR="00257BF6" w:rsidRPr="000C4E34">
        <w:rPr>
          <w:rFonts w:ascii="Segoe UI" w:hAnsi="Segoe UI" w:cs="Segoe UI"/>
        </w:rPr>
        <w:t>in scope for the first</w:t>
      </w:r>
      <w:r w:rsidR="002A729F" w:rsidRPr="000C4E34">
        <w:rPr>
          <w:rFonts w:ascii="Segoe UI" w:hAnsi="Segoe UI" w:cs="Segoe UI"/>
        </w:rPr>
        <w:t xml:space="preserve"> Go-live</w:t>
      </w:r>
      <w:r w:rsidR="00257BF6" w:rsidRPr="000C4E34">
        <w:rPr>
          <w:rFonts w:ascii="Segoe UI" w:hAnsi="Segoe UI" w:cs="Segoe UI"/>
        </w:rPr>
        <w:t>)?</w:t>
      </w:r>
    </w:p>
    <w:p w14:paraId="61ACF1DD" w14:textId="4D2D5959" w:rsidR="006776A4" w:rsidRPr="000C4E34" w:rsidRDefault="00F17FED" w:rsidP="000B6717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758324118"/>
          <w:placeholder>
            <w:docPart w:val="B6858C7CBFA34513BB8B459A9B4AD54C"/>
          </w:placeholder>
          <w:showingPlcHdr/>
          <w15:color w:val="800080"/>
        </w:sdtPr>
        <w:sdtEndPr/>
        <w:sdtContent>
          <w:r w:rsidR="00B24FAF" w:rsidRPr="00F95E00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r w:rsidR="006776A4" w:rsidRPr="000C4E34">
        <w:rPr>
          <w:rFonts w:ascii="Segoe UI" w:hAnsi="Segoe UI" w:cs="Segoe UI"/>
        </w:rPr>
        <w:tab/>
      </w:r>
    </w:p>
    <w:p w14:paraId="62B94D5D" w14:textId="77777777" w:rsidR="004F2BD3" w:rsidRPr="000C4E34" w:rsidRDefault="004F2BD3" w:rsidP="004F2BD3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</w:p>
    <w:p w14:paraId="3C4E8D01" w14:textId="2A0FCE42" w:rsidR="00FD571C" w:rsidRPr="000C4E34" w:rsidRDefault="00FD571C" w:rsidP="004F2BD3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Please reply to </w:t>
      </w:r>
      <w:r w:rsidRPr="000C4E34">
        <w:rPr>
          <w:rFonts w:ascii="Segoe UI" w:hAnsi="Segoe UI" w:cs="Segoe UI"/>
          <w:b/>
          <w:bCs/>
        </w:rPr>
        <w:t>all</w:t>
      </w:r>
      <w:r w:rsidRPr="000C4E34">
        <w:rPr>
          <w:rFonts w:ascii="Segoe UI" w:hAnsi="Segoe UI" w:cs="Segoe UI"/>
        </w:rPr>
        <w:t xml:space="preserve"> further questions in this section if you replied </w:t>
      </w:r>
      <w:r w:rsidRPr="000C4E34">
        <w:rPr>
          <w:rFonts w:ascii="Segoe UI" w:hAnsi="Segoe UI" w:cs="Segoe UI"/>
          <w:b/>
          <w:bCs/>
        </w:rPr>
        <w:t>yes</w:t>
      </w:r>
      <w:r w:rsidRPr="000C4E34">
        <w:rPr>
          <w:rFonts w:ascii="Segoe UI" w:hAnsi="Segoe UI" w:cs="Segoe UI"/>
        </w:rPr>
        <w:t xml:space="preserve"> </w:t>
      </w:r>
      <w:r w:rsidR="00F95E00">
        <w:rPr>
          <w:rFonts w:ascii="Segoe UI" w:hAnsi="Segoe UI" w:cs="Segoe UI"/>
        </w:rPr>
        <w:t>to</w:t>
      </w:r>
      <w:r w:rsidRPr="000C4E34">
        <w:rPr>
          <w:rFonts w:ascii="Segoe UI" w:hAnsi="Segoe UI" w:cs="Segoe UI"/>
        </w:rPr>
        <w:t xml:space="preserve"> </w:t>
      </w:r>
      <w:r w:rsidR="0055300F" w:rsidRPr="000C4E34">
        <w:rPr>
          <w:rFonts w:ascii="Segoe UI" w:hAnsi="Segoe UI" w:cs="Segoe UI"/>
        </w:rPr>
        <w:t>at least one of the above</w:t>
      </w:r>
      <w:r w:rsidR="00314A92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question</w:t>
      </w:r>
      <w:r w:rsidR="00314A92" w:rsidRPr="000C4E34">
        <w:rPr>
          <w:rFonts w:ascii="Segoe UI" w:hAnsi="Segoe UI" w:cs="Segoe UI"/>
        </w:rPr>
        <w:t>s</w:t>
      </w:r>
      <w:r w:rsidRPr="000C4E34">
        <w:rPr>
          <w:rFonts w:ascii="Segoe UI" w:hAnsi="Segoe UI" w:cs="Segoe UI"/>
        </w:rPr>
        <w:t xml:space="preserve">. If you answered </w:t>
      </w:r>
      <w:r w:rsidRPr="000C4E34">
        <w:rPr>
          <w:rFonts w:ascii="Segoe UI" w:hAnsi="Segoe UI" w:cs="Segoe UI"/>
          <w:b/>
          <w:bCs/>
        </w:rPr>
        <w:t>no</w:t>
      </w:r>
      <w:r w:rsidR="0055300F" w:rsidRPr="000C4E34">
        <w:rPr>
          <w:rFonts w:ascii="Segoe UI" w:hAnsi="Segoe UI" w:cs="Segoe UI"/>
        </w:rPr>
        <w:t xml:space="preserve"> to both que</w:t>
      </w:r>
      <w:r w:rsidR="00CB03BC" w:rsidRPr="000C4E34">
        <w:rPr>
          <w:rFonts w:ascii="Segoe UI" w:hAnsi="Segoe UI" w:cs="Segoe UI"/>
        </w:rPr>
        <w:t>stions</w:t>
      </w:r>
      <w:r w:rsidRPr="000C4E34">
        <w:rPr>
          <w:rFonts w:ascii="Segoe UI" w:hAnsi="Segoe UI" w:cs="Segoe UI"/>
        </w:rPr>
        <w:t xml:space="preserve">, please move to the next section. </w:t>
      </w:r>
    </w:p>
    <w:p w14:paraId="44805591" w14:textId="77777777" w:rsidR="001D35BA" w:rsidRPr="000C4E34" w:rsidRDefault="001D35BA" w:rsidP="0035759D">
      <w:pPr>
        <w:pStyle w:val="ListParagraph"/>
        <w:rPr>
          <w:rFonts w:ascii="Segoe UI" w:hAnsi="Segoe UI" w:cs="Segoe UI"/>
        </w:rPr>
      </w:pPr>
    </w:p>
    <w:p w14:paraId="7E1F81F3" w14:textId="77777777" w:rsidR="00A71247" w:rsidRPr="000C4E34" w:rsidRDefault="00F07BEF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4" w:name="_Toc70333052"/>
      <w:bookmarkStart w:id="15" w:name="_Toc70333119"/>
      <w:r w:rsidRPr="000C4E34">
        <w:rPr>
          <w:rFonts w:ascii="Segoe UI" w:hAnsi="Segoe UI" w:cs="Segoe UI"/>
        </w:rPr>
        <w:t xml:space="preserve">Are you using </w:t>
      </w:r>
      <w:r w:rsidR="00315A9A" w:rsidRPr="000C4E34">
        <w:rPr>
          <w:rFonts w:ascii="Segoe UI" w:hAnsi="Segoe UI" w:cs="Segoe UI"/>
        </w:rPr>
        <w:t xml:space="preserve">version </w:t>
      </w:r>
      <w:r w:rsidRPr="000C4E34">
        <w:rPr>
          <w:rFonts w:ascii="Segoe UI" w:hAnsi="Segoe UI" w:cs="Segoe UI"/>
        </w:rPr>
        <w:t>source control (</w:t>
      </w:r>
      <w:r w:rsidR="005414F2" w:rsidRPr="000C4E34">
        <w:rPr>
          <w:rFonts w:ascii="Segoe UI" w:hAnsi="Segoe UI" w:cs="Segoe UI"/>
        </w:rPr>
        <w:t>Azure DevOps</w:t>
      </w:r>
      <w:r w:rsidR="003E45F4" w:rsidRPr="000C4E34">
        <w:rPr>
          <w:rFonts w:ascii="Segoe UI" w:hAnsi="Segoe UI" w:cs="Segoe UI"/>
        </w:rPr>
        <w:t>, formerly VSTS</w:t>
      </w:r>
      <w:r w:rsidRPr="000C4E34">
        <w:rPr>
          <w:rFonts w:ascii="Segoe UI" w:hAnsi="Segoe UI" w:cs="Segoe UI"/>
        </w:rPr>
        <w:t xml:space="preserve">) </w:t>
      </w:r>
      <w:r w:rsidR="00F65B45" w:rsidRPr="000C4E34">
        <w:rPr>
          <w:rFonts w:ascii="Segoe UI" w:hAnsi="Segoe UI" w:cs="Segoe UI"/>
        </w:rPr>
        <w:t xml:space="preserve">to manage your </w:t>
      </w:r>
      <w:r w:rsidR="00582560" w:rsidRPr="000C4E34">
        <w:rPr>
          <w:rFonts w:ascii="Segoe UI" w:hAnsi="Segoe UI" w:cs="Segoe UI"/>
        </w:rPr>
        <w:t>customizations</w:t>
      </w:r>
      <w:r w:rsidR="00F65B45" w:rsidRPr="000C4E34">
        <w:rPr>
          <w:rFonts w:ascii="Segoe UI" w:hAnsi="Segoe UI" w:cs="Segoe UI"/>
        </w:rPr>
        <w:t>?</w:t>
      </w:r>
      <w:bookmarkEnd w:id="14"/>
      <w:bookmarkEnd w:id="15"/>
    </w:p>
    <w:p w14:paraId="092719E6" w14:textId="4413B0EB" w:rsidR="00F65B45" w:rsidRDefault="00F17FED" w:rsidP="00D445C3">
      <w:pPr>
        <w:pStyle w:val="ListParagraph"/>
        <w:spacing w:after="0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912134988"/>
          <w:placeholder>
            <w:docPart w:val="90E0F2C0C2794333A1C342C1E9A02C1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4F2BD3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71F72503" w14:textId="77777777" w:rsidR="006F4D4D" w:rsidRPr="000C4E34" w:rsidRDefault="006F4D4D" w:rsidP="00D445C3">
      <w:pPr>
        <w:pStyle w:val="ListParagraph"/>
        <w:spacing w:after="0"/>
        <w:ind w:left="1166"/>
        <w:rPr>
          <w:rFonts w:ascii="Segoe UI" w:hAnsi="Segoe UI" w:cs="Segoe UI"/>
        </w:rPr>
      </w:pPr>
    </w:p>
    <w:p w14:paraId="18A02717" w14:textId="77777777" w:rsidR="00A71247" w:rsidRPr="000C4E34" w:rsidRDefault="006A40A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6" w:name="_Toc70333053"/>
      <w:bookmarkStart w:id="17" w:name="_Toc70333120"/>
      <w:r w:rsidRPr="000C4E34">
        <w:rPr>
          <w:rFonts w:ascii="Segoe UI" w:hAnsi="Segoe UI" w:cs="Segoe UI"/>
        </w:rPr>
        <w:t>How are you generating your application deployable packages?</w:t>
      </w:r>
      <w:bookmarkEnd w:id="16"/>
      <w:bookmarkEnd w:id="17"/>
    </w:p>
    <w:p w14:paraId="26C6DE13" w14:textId="47942019" w:rsidR="00F07BEF" w:rsidRDefault="00F17FED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441997411"/>
          <w:placeholder>
            <w:docPart w:val="B09D0D25DDDF4331955082BFDA137D91"/>
          </w:placeholder>
          <w:showingPlcHdr/>
          <w15:color w:val="800080"/>
          <w:dropDownList>
            <w:listItem w:value="Choose an item."/>
            <w:listItem w:displayText="Using build pipeline(s) and build agent(s)" w:value="Using build pipeline(s) and build agent(s)"/>
            <w:listItem w:displayText="Using Visual Studio to export packages" w:value="Using Visual Studio to export packages"/>
            <w:listItem w:displayText="Not generating " w:value="Not generating "/>
          </w:dropDownList>
        </w:sdtPr>
        <w:sdtEndPr/>
        <w:sdtContent>
          <w:r w:rsidR="00CF02B5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907193F" w14:textId="77777777" w:rsidR="006F4D4D" w:rsidRPr="000C4E34" w:rsidRDefault="006F4D4D" w:rsidP="00D445C3">
      <w:pPr>
        <w:spacing w:after="0"/>
        <w:ind w:left="1166"/>
        <w:rPr>
          <w:rFonts w:ascii="Segoe UI" w:hAnsi="Segoe UI" w:cs="Segoe UI"/>
        </w:rPr>
      </w:pPr>
    </w:p>
    <w:p w14:paraId="29503DB9" w14:textId="77777777" w:rsidR="00A71247" w:rsidRPr="000C4E34" w:rsidRDefault="00441EC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8" w:name="_Toc70333054"/>
      <w:bookmarkStart w:id="19" w:name="_Toc70333121"/>
      <w:r w:rsidRPr="000C4E34">
        <w:rPr>
          <w:rFonts w:ascii="Segoe UI" w:hAnsi="Segoe UI" w:cs="Segoe UI"/>
        </w:rPr>
        <w:t xml:space="preserve">Does the Azure DevOps </w:t>
      </w:r>
      <w:r w:rsidR="00DE4297" w:rsidRPr="000C4E34">
        <w:rPr>
          <w:rFonts w:ascii="Segoe UI" w:hAnsi="Segoe UI" w:cs="Segoe UI"/>
        </w:rPr>
        <w:t xml:space="preserve">Organization </w:t>
      </w:r>
      <w:r w:rsidRPr="000C4E34">
        <w:rPr>
          <w:rFonts w:ascii="Segoe UI" w:hAnsi="Segoe UI" w:cs="Segoe UI"/>
        </w:rPr>
        <w:t>connected to LCS project belong to customer or partner?</w:t>
      </w:r>
      <w:bookmarkEnd w:id="18"/>
      <w:bookmarkEnd w:id="19"/>
      <w:r w:rsidRPr="000C4E34">
        <w:rPr>
          <w:rFonts w:ascii="Segoe UI" w:hAnsi="Segoe UI" w:cs="Segoe UI"/>
        </w:rPr>
        <w:t xml:space="preserve"> </w:t>
      </w:r>
    </w:p>
    <w:p w14:paraId="4CE00752" w14:textId="77777777" w:rsidR="00A71247" w:rsidRDefault="00F17FED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339055407"/>
          <w:placeholder>
            <w:docPart w:val="7C248B14D2D2451D899891B756B4C1AB"/>
          </w:placeholder>
          <w:showingPlcHdr/>
          <w15:color w:val="800080"/>
        </w:sdtPr>
        <w:sdtEndPr/>
        <w:sdtContent>
          <w:r w:rsidR="006E5E5D" w:rsidRPr="006F4D4D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bookmarkStart w:id="20" w:name="_Toc70333055"/>
      <w:bookmarkStart w:id="21" w:name="_Toc70333122"/>
    </w:p>
    <w:p w14:paraId="7D228A48" w14:textId="77777777" w:rsidR="006F4D4D" w:rsidRPr="000C4E34" w:rsidRDefault="006F4D4D" w:rsidP="00D445C3">
      <w:pPr>
        <w:spacing w:after="0"/>
        <w:ind w:left="1166"/>
        <w:rPr>
          <w:rFonts w:ascii="Segoe UI" w:hAnsi="Segoe UI" w:cs="Segoe UI"/>
        </w:rPr>
      </w:pPr>
    </w:p>
    <w:p w14:paraId="000AD68A" w14:textId="77777777" w:rsidR="00495CA8" w:rsidRPr="000C4E34" w:rsidRDefault="00F6677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 the code promotion process between environments established and documented, and does the whole team know and understand the process?</w:t>
      </w:r>
      <w:bookmarkEnd w:id="20"/>
      <w:bookmarkEnd w:id="21"/>
    </w:p>
    <w:bookmarkStart w:id="22" w:name="_Toc70333056"/>
    <w:bookmarkStart w:id="23" w:name="_Toc70333123"/>
    <w:p w14:paraId="1C8735DB" w14:textId="77777777" w:rsidR="00757949" w:rsidRDefault="00F17FED" w:rsidP="00757949">
      <w:pPr>
        <w:spacing w:after="0"/>
        <w:ind w:left="1166"/>
        <w:rPr>
          <w:b/>
        </w:rPr>
      </w:pPr>
      <w:sdt>
        <w:sdtPr>
          <w:rPr>
            <w:b/>
          </w:rPr>
          <w:id w:val="117193595"/>
          <w:placeholder>
            <w:docPart w:val="E23F45FDD6B34E0BA619248F1BAC3CB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757949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2F1A89FF" w14:textId="77777777" w:rsidR="006F4D4D" w:rsidRPr="00757949" w:rsidRDefault="006F4D4D" w:rsidP="00757949">
      <w:pPr>
        <w:spacing w:after="0"/>
        <w:ind w:left="1166"/>
        <w:rPr>
          <w:rFonts w:ascii="Segoe UI" w:hAnsi="Segoe UI" w:cs="Segoe UI"/>
        </w:rPr>
      </w:pPr>
    </w:p>
    <w:p w14:paraId="2325145F" w14:textId="77777777" w:rsidR="00495CA8" w:rsidRPr="000C4E34" w:rsidRDefault="00996029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When will you finalize your Release Candidate?</w:t>
      </w:r>
      <w:bookmarkEnd w:id="22"/>
      <w:bookmarkEnd w:id="23"/>
      <w:r w:rsidR="00116796" w:rsidRPr="000C4E34">
        <w:rPr>
          <w:rFonts w:ascii="Segoe UI" w:hAnsi="Segoe UI" w:cs="Segoe UI"/>
        </w:rPr>
        <w:t xml:space="preserve"> </w:t>
      </w:r>
    </w:p>
    <w:p w14:paraId="25F8FA00" w14:textId="49AA3E4E" w:rsidR="00A71247" w:rsidRDefault="00F17FE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793096950"/>
          <w:placeholder>
            <w:docPart w:val="20F6EE395B4F45129038D938F0A2F46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71181" w:rsidRPr="006F4D4D">
            <w:rPr>
              <w:rFonts w:ascii="Segoe UI" w:hAnsi="Segoe UI" w:cs="Segoe UI"/>
              <w:b/>
              <w:bCs/>
            </w:rPr>
            <w:t>Click or tap to enter a date.</w:t>
          </w:r>
        </w:sdtContent>
      </w:sdt>
      <w:bookmarkStart w:id="24" w:name="_Toc70333057"/>
      <w:bookmarkStart w:id="25" w:name="_Toc70333124"/>
    </w:p>
    <w:p w14:paraId="5A9C1FC7" w14:textId="77777777" w:rsidR="006F4D4D" w:rsidRPr="000C4E34" w:rsidRDefault="006F4D4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</w:p>
    <w:p w14:paraId="6B868AB1" w14:textId="421C34A2" w:rsidR="00A71247" w:rsidRPr="000C4E34" w:rsidRDefault="00F7118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you generated a </w:t>
      </w:r>
      <w:hyperlink r:id="rId31">
        <w:r w:rsidR="00CE63DD" w:rsidRPr="00B427B0">
          <w:rPr>
            <w:rStyle w:val="Hyperlink"/>
            <w:rFonts w:ascii="Segoe UI" w:hAnsi="Segoe UI" w:cs="Segoe UI"/>
          </w:rPr>
          <w:t>Customization Analysis Report (CAR)</w:t>
        </w:r>
      </w:hyperlink>
      <w:r w:rsidRPr="0076712E">
        <w:rPr>
          <w:rStyle w:val="Hyperlink"/>
        </w:rPr>
        <w:t xml:space="preserve"> </w:t>
      </w:r>
      <w:r w:rsidRPr="000C4E34">
        <w:rPr>
          <w:rFonts w:ascii="Segoe UI" w:hAnsi="Segoe UI" w:cs="Segoe UI"/>
        </w:rPr>
        <w:t>for your model</w:t>
      </w:r>
      <w:r w:rsidR="00CE63DD" w:rsidRPr="000C4E34">
        <w:rPr>
          <w:rFonts w:ascii="Segoe UI" w:hAnsi="Segoe UI" w:cs="Segoe UI"/>
        </w:rPr>
        <w:t>s</w:t>
      </w:r>
      <w:r w:rsidRPr="000C4E34">
        <w:rPr>
          <w:rFonts w:ascii="Segoe UI" w:hAnsi="Segoe UI" w:cs="Segoe UI"/>
        </w:rPr>
        <w:t>?</w:t>
      </w:r>
      <w:bookmarkEnd w:id="24"/>
      <w:bookmarkEnd w:id="25"/>
    </w:p>
    <w:p w14:paraId="02A9D289" w14:textId="77777777" w:rsidR="00A71247" w:rsidRDefault="00F17FED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909965141"/>
          <w:placeholder>
            <w:docPart w:val="53E650E82A1C47D891F5EEBA2080732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71181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  <w:bookmarkStart w:id="26" w:name="_Toc70333058"/>
      <w:bookmarkStart w:id="27" w:name="_Toc70333125"/>
    </w:p>
    <w:p w14:paraId="575B1F7B" w14:textId="77777777" w:rsidR="006F4D4D" w:rsidRPr="000C4E34" w:rsidRDefault="006F4D4D" w:rsidP="00D445C3">
      <w:pPr>
        <w:spacing w:after="0"/>
        <w:ind w:left="1166"/>
        <w:rPr>
          <w:rFonts w:ascii="Segoe UI" w:hAnsi="Segoe UI" w:cs="Segoe UI"/>
        </w:rPr>
      </w:pPr>
    </w:p>
    <w:p w14:paraId="3509FE65" w14:textId="33EB749E" w:rsidR="00A71247" w:rsidRPr="000C4E34" w:rsidRDefault="00F7118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there any open issues from the </w:t>
      </w:r>
      <w:r w:rsidR="0091551C" w:rsidRPr="0091551C">
        <w:rPr>
          <w:rFonts w:ascii="Segoe UI" w:hAnsi="Segoe UI" w:cs="Segoe UI"/>
        </w:rPr>
        <w:t>Customization Analysis Report</w:t>
      </w:r>
      <w:r w:rsidRPr="000C4E34">
        <w:rPr>
          <w:rFonts w:ascii="Segoe UI" w:hAnsi="Segoe UI" w:cs="Segoe UI"/>
        </w:rPr>
        <w:t xml:space="preserve">? </w:t>
      </w:r>
      <w:r w:rsidR="00AD2DD5" w:rsidRPr="000C4E34">
        <w:rPr>
          <w:rFonts w:ascii="Segoe UI" w:hAnsi="Segoe UI" w:cs="Segoe UI"/>
        </w:rPr>
        <w:t>If yes, when are you planning to fix them?</w:t>
      </w:r>
      <w:bookmarkEnd w:id="26"/>
      <w:bookmarkEnd w:id="27"/>
    </w:p>
    <w:p w14:paraId="141321EF" w14:textId="04123CD4" w:rsidR="00A71247" w:rsidRDefault="00F17FED" w:rsidP="006F4D4D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597294923"/>
          <w:placeholder>
            <w:docPart w:val="DAA7978BD2E14833BD882835F594EDC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71181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A71247" w:rsidRPr="000C4E34">
        <w:rPr>
          <w:rFonts w:ascii="Segoe UI" w:hAnsi="Segoe UI" w:cs="Segoe UI"/>
        </w:rPr>
        <w:tab/>
      </w:r>
    </w:p>
    <w:p w14:paraId="7EA37F3D" w14:textId="77777777" w:rsidR="006F4D4D" w:rsidRPr="006F4D4D" w:rsidRDefault="006F4D4D" w:rsidP="006F4D4D">
      <w:pPr>
        <w:spacing w:after="0"/>
        <w:ind w:left="1166"/>
        <w:rPr>
          <w:rFonts w:ascii="Segoe UI" w:hAnsi="Segoe UI" w:cs="Segoe UI"/>
        </w:rPr>
      </w:pPr>
    </w:p>
    <w:p w14:paraId="37850F5D" w14:textId="26B4C1B0" w:rsidR="00640EE2" w:rsidRPr="006F4D4D" w:rsidRDefault="00F17FED" w:rsidP="00C66DCF">
      <w:pPr>
        <w:pStyle w:val="ListParagraph"/>
        <w:tabs>
          <w:tab w:val="left" w:pos="4890"/>
        </w:tabs>
        <w:ind w:left="1170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</w:rPr>
          <w:id w:val="1561749652"/>
          <w:placeholder>
            <w:docPart w:val="714C6491708F4F3994D76C0E08B7CCE1"/>
          </w:placeholder>
          <w15:color w:val="800080"/>
        </w:sdtPr>
        <w:sdtEndPr>
          <w:rPr>
            <w:b/>
            <w:bCs/>
          </w:rPr>
        </w:sdtEndPr>
        <w:sdtContent>
          <w:r w:rsidR="006F4D4D" w:rsidRPr="006F4D4D">
            <w:rPr>
              <w:rFonts w:ascii="Segoe UI" w:hAnsi="Segoe UI" w:cs="Segoe UI"/>
              <w:b/>
              <w:bCs/>
            </w:rPr>
            <w:t>Click or tap here to enter additional comments</w:t>
          </w:r>
        </w:sdtContent>
      </w:sdt>
    </w:p>
    <w:p w14:paraId="1880C1F0" w14:textId="77777777" w:rsidR="00D445C3" w:rsidRPr="000C4E34" w:rsidRDefault="000C6826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28" w:name="_Toc183422374"/>
      <w:r w:rsidRPr="000C4E34">
        <w:rPr>
          <w:rFonts w:ascii="Segoe UI" w:hAnsi="Segoe UI" w:cs="Segoe UI"/>
          <w:b/>
          <w:bCs/>
          <w:sz w:val="36"/>
          <w:szCs w:val="36"/>
        </w:rPr>
        <w:t xml:space="preserve">Data </w:t>
      </w:r>
      <w:r w:rsidR="006D156A" w:rsidRPr="000C4E34">
        <w:rPr>
          <w:rFonts w:ascii="Segoe UI" w:hAnsi="Segoe UI" w:cs="Segoe UI"/>
          <w:b/>
          <w:bCs/>
          <w:sz w:val="36"/>
          <w:szCs w:val="36"/>
        </w:rPr>
        <w:t>Migration Readiness</w:t>
      </w:r>
      <w:bookmarkStart w:id="29" w:name="_Toc70333060"/>
      <w:bookmarkStart w:id="30" w:name="_Toc70333127"/>
      <w:bookmarkEnd w:id="28"/>
    </w:p>
    <w:p w14:paraId="7AF7E74A" w14:textId="77777777" w:rsidR="00D445C3" w:rsidRPr="006B39CE" w:rsidRDefault="000C682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/>
        </w:rPr>
      </w:pPr>
      <w:r w:rsidRPr="000C4E34">
        <w:rPr>
          <w:rFonts w:ascii="Segoe UI" w:hAnsi="Segoe UI" w:cs="Segoe UI"/>
        </w:rPr>
        <w:t>Is the configuration data ready</w:t>
      </w:r>
      <w:r w:rsidR="00A949E7" w:rsidRPr="000C4E34">
        <w:rPr>
          <w:rFonts w:ascii="Segoe UI" w:hAnsi="Segoe UI" w:cs="Segoe UI"/>
        </w:rPr>
        <w:t xml:space="preserve"> and tested</w:t>
      </w:r>
      <w:r w:rsidRPr="000C4E34">
        <w:rPr>
          <w:rFonts w:ascii="Segoe UI" w:hAnsi="Segoe UI" w:cs="Segoe UI"/>
        </w:rPr>
        <w:t>?</w:t>
      </w:r>
      <w:r w:rsidR="00080481" w:rsidRPr="000C4E34">
        <w:rPr>
          <w:rFonts w:ascii="Segoe UI" w:hAnsi="Segoe UI" w:cs="Segoe UI"/>
        </w:rPr>
        <w:t xml:space="preserve"> </w:t>
      </w:r>
      <w:r w:rsidR="00F3290D" w:rsidRPr="000C4E34">
        <w:rPr>
          <w:rFonts w:ascii="Segoe UI" w:hAnsi="Segoe UI" w:cs="Segoe UI"/>
        </w:rPr>
        <w:t>If not, please share with us the expected timeline.</w:t>
      </w:r>
      <w:bookmarkEnd w:id="29"/>
      <w:bookmarkEnd w:id="30"/>
    </w:p>
    <w:p w14:paraId="2B1AD488" w14:textId="77777777" w:rsidR="00D445C3" w:rsidRDefault="00F17FE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779941689"/>
          <w:placeholder>
            <w:docPart w:val="A26A7B6FFCFA4DEAA5C6AFEF82119B42"/>
          </w:placeholder>
          <w:showingPlcHdr/>
          <w15:color w:val="800080"/>
        </w:sdtPr>
        <w:sdtEndPr/>
        <w:sdtContent>
          <w:r w:rsidR="0077310A" w:rsidRPr="006F4D4D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70ACB192" w14:textId="77777777" w:rsidR="006F4D4D" w:rsidRPr="006B39CE" w:rsidRDefault="006F4D4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</w:p>
    <w:p w14:paraId="313B4DA5" w14:textId="77777777" w:rsidR="00D445C3" w:rsidRPr="000C4E34" w:rsidRDefault="000C682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 the master data</w:t>
      </w:r>
      <w:r w:rsidR="00AC47D8" w:rsidRPr="000C4E34">
        <w:rPr>
          <w:rFonts w:ascii="Segoe UI" w:hAnsi="Segoe UI" w:cs="Segoe UI"/>
        </w:rPr>
        <w:t xml:space="preserve"> and security data</w:t>
      </w:r>
      <w:r w:rsidRPr="000C4E34">
        <w:rPr>
          <w:rFonts w:ascii="Segoe UI" w:hAnsi="Segoe UI" w:cs="Segoe UI"/>
        </w:rPr>
        <w:t xml:space="preserve"> that you will migrate ready?</w:t>
      </w:r>
      <w:r w:rsidR="00F3290D" w:rsidRPr="000C4E34">
        <w:rPr>
          <w:rFonts w:ascii="Segoe UI" w:hAnsi="Segoe UI" w:cs="Segoe UI"/>
        </w:rPr>
        <w:t xml:space="preserve"> If not, please share with us the expected timeline.</w:t>
      </w:r>
      <w:bookmarkStart w:id="31" w:name="_Toc70332988"/>
      <w:bookmarkStart w:id="32" w:name="_Toc70333061"/>
      <w:bookmarkStart w:id="33" w:name="_Toc70333128"/>
      <w:bookmarkStart w:id="34" w:name="_Toc70333062"/>
      <w:bookmarkStart w:id="35" w:name="_Toc70333129"/>
      <w:bookmarkEnd w:id="31"/>
      <w:bookmarkEnd w:id="32"/>
      <w:bookmarkEnd w:id="33"/>
    </w:p>
    <w:p w14:paraId="2DFF108A" w14:textId="44DB6EED" w:rsidR="00C11DA4" w:rsidRDefault="00F17FE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422762682"/>
          <w:placeholder>
            <w:docPart w:val="E1D494417A9C49E4BC89AD213A5994E9"/>
          </w:placeholder>
          <w:showingPlcHdr/>
          <w15:color w:val="800080"/>
        </w:sdtPr>
        <w:sdtEndPr/>
        <w:sdtContent>
          <w:r w:rsidR="00C11DA4" w:rsidRPr="006F4D4D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bookmarkEnd w:id="34"/>
      <w:bookmarkEnd w:id="35"/>
    </w:p>
    <w:p w14:paraId="287A5D23" w14:textId="77777777" w:rsidR="006F4D4D" w:rsidRPr="000C4E34" w:rsidRDefault="006F4D4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</w:p>
    <w:p w14:paraId="7F5F204C" w14:textId="77777777" w:rsidR="00D445C3" w:rsidRPr="000C4E34" w:rsidRDefault="00BA4A5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36" w:name="_Toc70333063"/>
      <w:bookmarkStart w:id="37" w:name="_Toc70333130"/>
      <w:r w:rsidRPr="000C4E34">
        <w:rPr>
          <w:rFonts w:ascii="Segoe UI" w:hAnsi="Segoe UI" w:cs="Segoe UI"/>
        </w:rPr>
        <w:t xml:space="preserve">Are </w:t>
      </w:r>
      <w:r w:rsidR="00FE2DD4" w:rsidRPr="000C4E34">
        <w:rPr>
          <w:rFonts w:ascii="Segoe UI" w:hAnsi="Segoe UI" w:cs="Segoe UI"/>
        </w:rPr>
        <w:t xml:space="preserve">the </w:t>
      </w:r>
      <w:r w:rsidR="00F6677C" w:rsidRPr="000C4E34">
        <w:rPr>
          <w:rFonts w:ascii="Segoe UI" w:hAnsi="Segoe UI" w:cs="Segoe UI"/>
        </w:rPr>
        <w:t xml:space="preserve">open transactions/balances data </w:t>
      </w:r>
      <w:r w:rsidR="00F355B1" w:rsidRPr="000C4E34">
        <w:rPr>
          <w:rFonts w:ascii="Segoe UI" w:hAnsi="Segoe UI" w:cs="Segoe UI"/>
        </w:rPr>
        <w:t>that you will migrate</w:t>
      </w:r>
      <w:r w:rsidR="00FA2433" w:rsidRPr="000C4E34">
        <w:rPr>
          <w:rFonts w:ascii="Segoe UI" w:hAnsi="Segoe UI" w:cs="Segoe UI"/>
        </w:rPr>
        <w:t xml:space="preserve"> ready?</w:t>
      </w:r>
      <w:r w:rsidR="009A5B4D" w:rsidRPr="000C4E34">
        <w:rPr>
          <w:rFonts w:ascii="Segoe UI" w:hAnsi="Segoe UI" w:cs="Segoe UI"/>
        </w:rPr>
        <w:t xml:space="preserve"> If not, please share with us the expected timeline.</w:t>
      </w:r>
      <w:bookmarkStart w:id="38" w:name="_Toc70333064"/>
      <w:bookmarkStart w:id="39" w:name="_Toc70333131"/>
      <w:bookmarkEnd w:id="36"/>
      <w:bookmarkEnd w:id="37"/>
    </w:p>
    <w:p w14:paraId="4333587C" w14:textId="33953D58" w:rsidR="00D1397F" w:rsidRDefault="00F17FE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757356521"/>
          <w:placeholder>
            <w:docPart w:val="676CD72E9ED0489FAFA346F825B4EAF1"/>
          </w:placeholder>
          <w:showingPlcHdr/>
          <w15:color w:val="800080"/>
        </w:sdtPr>
        <w:sdtEndPr/>
        <w:sdtContent>
          <w:r w:rsidR="00D1397F" w:rsidRPr="006F4D4D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bookmarkEnd w:id="38"/>
      <w:bookmarkEnd w:id="39"/>
    </w:p>
    <w:p w14:paraId="7AF70F80" w14:textId="77777777" w:rsidR="006F4D4D" w:rsidRPr="000C4E34" w:rsidRDefault="006F4D4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</w:p>
    <w:p w14:paraId="43DBDDA2" w14:textId="253E3867" w:rsidR="00D445C3" w:rsidRPr="006B39CE" w:rsidRDefault="000C682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/>
        </w:rPr>
      </w:pPr>
      <w:bookmarkStart w:id="40" w:name="_Toc70333065"/>
      <w:bookmarkStart w:id="41" w:name="_Toc70333132"/>
      <w:r w:rsidRPr="000C4E34">
        <w:rPr>
          <w:rFonts w:ascii="Segoe UI" w:hAnsi="Segoe UI" w:cs="Segoe UI"/>
        </w:rPr>
        <w:t>How are you planning to bring configuration data, master data, and transaction data</w:t>
      </w:r>
      <w:r w:rsidR="000536DD">
        <w:rPr>
          <w:rFonts w:ascii="Segoe UI" w:hAnsi="Segoe UI" w:cs="Segoe UI"/>
        </w:rPr>
        <w:t xml:space="preserve">, including </w:t>
      </w:r>
      <w:r w:rsidRPr="000C4E34">
        <w:rPr>
          <w:rFonts w:ascii="Segoe UI" w:hAnsi="Segoe UI" w:cs="Segoe UI"/>
        </w:rPr>
        <w:t>opening balances</w:t>
      </w:r>
      <w:r w:rsidR="000536DD">
        <w:rPr>
          <w:rFonts w:ascii="Segoe UI" w:hAnsi="Segoe UI" w:cs="Segoe UI"/>
        </w:rPr>
        <w:t>,</w:t>
      </w:r>
      <w:r w:rsidRPr="000C4E34">
        <w:rPr>
          <w:rFonts w:ascii="Segoe UI" w:hAnsi="Segoe UI" w:cs="Segoe UI"/>
        </w:rPr>
        <w:t xml:space="preserve"> into the </w:t>
      </w:r>
      <w:r w:rsidR="00B63282">
        <w:rPr>
          <w:rFonts w:ascii="Segoe UI" w:hAnsi="Segoe UI" w:cs="Segoe UI"/>
        </w:rPr>
        <w:t>p</w:t>
      </w:r>
      <w:r w:rsidRPr="000C4E34">
        <w:rPr>
          <w:rFonts w:ascii="Segoe UI" w:hAnsi="Segoe UI" w:cs="Segoe UI"/>
        </w:rPr>
        <w:t>roduction environment?</w:t>
      </w:r>
      <w:bookmarkEnd w:id="40"/>
      <w:bookmarkEnd w:id="41"/>
      <w:r w:rsidRPr="000C4E34">
        <w:rPr>
          <w:rFonts w:ascii="Segoe UI" w:hAnsi="Segoe UI" w:cs="Segoe UI"/>
        </w:rPr>
        <w:t xml:space="preserve"> </w:t>
      </w:r>
      <w:r w:rsidR="003D1AC8">
        <w:rPr>
          <w:rFonts w:ascii="Segoe UI" w:hAnsi="Segoe UI" w:cs="Segoe UI"/>
        </w:rPr>
        <w:t>Please describe process you will use for this activity</w:t>
      </w:r>
      <w:r w:rsidR="002D4699">
        <w:rPr>
          <w:rFonts w:ascii="Segoe UI" w:hAnsi="Segoe UI" w:cs="Segoe UI"/>
        </w:rPr>
        <w:t xml:space="preserve">, such as </w:t>
      </w:r>
      <w:hyperlink r:id="rId32" w:history="1">
        <w:r w:rsidR="00587941">
          <w:rPr>
            <w:rStyle w:val="Hyperlink"/>
            <w:rFonts w:ascii="Segoe UI" w:hAnsi="Segoe UI" w:cs="Segoe UI"/>
          </w:rPr>
          <w:t>importing a configuration database</w:t>
        </w:r>
      </w:hyperlink>
      <w:r w:rsidR="00540575">
        <w:rPr>
          <w:rFonts w:ascii="Segoe UI" w:hAnsi="Segoe UI" w:cs="Segoe UI"/>
        </w:rPr>
        <w:t xml:space="preserve"> </w:t>
      </w:r>
      <w:r w:rsidR="00B63282">
        <w:rPr>
          <w:rFonts w:ascii="Segoe UI" w:hAnsi="Segoe UI" w:cs="Segoe UI"/>
        </w:rPr>
        <w:t xml:space="preserve">and </w:t>
      </w:r>
      <w:hyperlink r:id="rId33" w:anchor="copy-the-sandbox-database-to-production" w:history="1">
        <w:r w:rsidR="00540575" w:rsidRPr="00C361E7">
          <w:rPr>
            <w:rStyle w:val="Hyperlink"/>
            <w:rFonts w:ascii="Segoe UI" w:hAnsi="Segoe UI" w:cs="Segoe UI"/>
          </w:rPr>
          <w:t>copy Sandbox DB to Production</w:t>
        </w:r>
      </w:hyperlink>
      <w:r w:rsidR="00B63282">
        <w:rPr>
          <w:rFonts w:ascii="Segoe UI" w:hAnsi="Segoe UI" w:cs="Segoe UI"/>
        </w:rPr>
        <w:t xml:space="preserve"> or similar.</w:t>
      </w:r>
    </w:p>
    <w:p w14:paraId="1CD4A78D" w14:textId="0436C2CD" w:rsidR="000C6826" w:rsidRDefault="00F17FE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2031250238"/>
          <w:placeholder>
            <w:docPart w:val="4692F699BCBB42B4B16559685813D056"/>
          </w:placeholder>
          <w:showingPlcHdr/>
          <w15:color w:val="800080"/>
        </w:sdtPr>
        <w:sdtEndPr/>
        <w:sdtContent>
          <w:r w:rsidR="000C6826" w:rsidRPr="006F4D4D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  <w:r w:rsidR="00BE5B76" w:rsidRPr="006B39CE">
        <w:rPr>
          <w:rFonts w:ascii="Segoe UI" w:hAnsi="Segoe UI" w:cs="Segoe UI"/>
          <w:b/>
        </w:rPr>
        <w:tab/>
      </w:r>
    </w:p>
    <w:p w14:paraId="5C7E6D62" w14:textId="77777777" w:rsidR="006F4D4D" w:rsidRPr="006B39CE" w:rsidRDefault="006F4D4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</w:p>
    <w:p w14:paraId="3D7D75AB" w14:textId="77777777" w:rsidR="00D445C3" w:rsidRPr="000C4E34" w:rsidRDefault="00A949E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42" w:name="_Toc70333066"/>
      <w:bookmarkStart w:id="43" w:name="_Toc70333133"/>
      <w:r w:rsidRPr="000C4E34">
        <w:rPr>
          <w:rFonts w:ascii="Segoe UI" w:hAnsi="Segoe UI" w:cs="Segoe UI"/>
        </w:rPr>
        <w:t>How have you tested data quality and data migration approach?</w:t>
      </w:r>
      <w:bookmarkEnd w:id="42"/>
      <w:bookmarkEnd w:id="43"/>
    </w:p>
    <w:p w14:paraId="2A1DF6FA" w14:textId="23DBACB6" w:rsidR="00A949E7" w:rsidRDefault="00F17FE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255124367"/>
          <w:placeholder>
            <w:docPart w:val="75A5833F2BD847D4BF5039FC4F39A649"/>
          </w:placeholder>
          <w:showingPlcHdr/>
          <w15:color w:val="800080"/>
        </w:sdtPr>
        <w:sdtEndPr/>
        <w:sdtContent>
          <w:r w:rsidR="00A949E7" w:rsidRPr="006F4D4D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53D2137B" w14:textId="77777777" w:rsidR="006F4D4D" w:rsidRPr="000C4E34" w:rsidRDefault="006F4D4D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</w:p>
    <w:p w14:paraId="186B20BB" w14:textId="77777777" w:rsidR="00D445C3" w:rsidRPr="000C4E34" w:rsidRDefault="00AE4FA8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color w:val="1392B4"/>
        </w:rPr>
      </w:pPr>
      <w:bookmarkStart w:id="44" w:name="_Toc70333067"/>
      <w:bookmarkStart w:id="45" w:name="_Toc70333134"/>
      <w:r w:rsidRPr="000C4E34">
        <w:rPr>
          <w:rFonts w:ascii="Segoe UI" w:hAnsi="Segoe UI" w:cs="Segoe UI"/>
        </w:rPr>
        <w:t>Has the time needed for data migration, during cutover, been estimated and planned?</w:t>
      </w:r>
      <w:bookmarkEnd w:id="44"/>
      <w:bookmarkEnd w:id="45"/>
    </w:p>
    <w:p w14:paraId="0B6A8EED" w14:textId="77777777" w:rsidR="00C361E7" w:rsidRPr="00C361E7" w:rsidRDefault="00F17FED" w:rsidP="00C361E7">
      <w:pPr>
        <w:spacing w:after="0"/>
        <w:ind w:left="1170"/>
        <w:rPr>
          <w:rFonts w:ascii="Segoe UI" w:hAnsi="Segoe UI" w:cs="Segoe UI"/>
        </w:rPr>
      </w:pPr>
      <w:sdt>
        <w:sdtPr>
          <w:id w:val="1222946301"/>
          <w:placeholder>
            <w:docPart w:val="E597063C67D441D18BEF3959A5DC6F8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C361E7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2D695AB" w14:textId="77777777" w:rsidR="00D445C3" w:rsidRPr="006B39CE" w:rsidRDefault="00D445C3" w:rsidP="00D445C3">
      <w:pPr>
        <w:pStyle w:val="ListParagraph"/>
        <w:tabs>
          <w:tab w:val="left" w:pos="1170"/>
          <w:tab w:val="left" w:pos="4582"/>
        </w:tabs>
        <w:spacing w:after="0" w:line="240" w:lineRule="auto"/>
        <w:ind w:left="1166"/>
        <w:rPr>
          <w:rFonts w:ascii="Segoe UI" w:hAnsi="Segoe UI" w:cs="Segoe UI"/>
        </w:rPr>
      </w:pPr>
    </w:p>
    <w:sdt>
      <w:sdtPr>
        <w:rPr>
          <w:rFonts w:ascii="Segoe UI" w:hAnsi="Segoe UI" w:cs="Segoe UI"/>
          <w:b/>
        </w:rPr>
        <w:id w:val="-1989317669"/>
        <w:placeholder>
          <w:docPart w:val="BF25B2A6C311463DBA1E84A5C1E7EEFE"/>
        </w:placeholder>
        <w15:color w:val="800080"/>
      </w:sdtPr>
      <w:sdtEndPr/>
      <w:sdtContent>
        <w:p w14:paraId="0DCC9410" w14:textId="1646F849" w:rsidR="00823704" w:rsidRPr="006F4D4D" w:rsidRDefault="006F4D4D" w:rsidP="00C66DCF">
          <w:pPr>
            <w:pStyle w:val="ListParagraph"/>
            <w:ind w:left="1170"/>
            <w:rPr>
              <w:rFonts w:ascii="Segoe UI" w:hAnsi="Segoe UI" w:cs="Segoe UI"/>
              <w:b/>
            </w:rPr>
          </w:pPr>
          <w:r w:rsidRPr="006F4D4D">
            <w:rPr>
              <w:rFonts w:ascii="Segoe UI" w:hAnsi="Segoe UI" w:cs="Segoe UI"/>
              <w:b/>
            </w:rPr>
            <w:t>Click or tap here to enter a</w:t>
          </w:r>
          <w:r w:rsidR="000C6826" w:rsidRPr="006F4D4D">
            <w:rPr>
              <w:rFonts w:ascii="Segoe UI" w:hAnsi="Segoe UI" w:cs="Segoe UI"/>
              <w:b/>
            </w:rPr>
            <w:t>dditional comments</w:t>
          </w:r>
        </w:p>
      </w:sdtContent>
    </w:sdt>
    <w:p w14:paraId="01062D4D" w14:textId="77777777" w:rsidR="00D445C3" w:rsidRPr="000C4E34" w:rsidRDefault="00823704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46" w:name="_Toc183422375"/>
      <w:r w:rsidRPr="000C4E34">
        <w:rPr>
          <w:rFonts w:ascii="Segoe UI" w:hAnsi="Segoe UI" w:cs="Segoe UI"/>
          <w:b/>
          <w:bCs/>
          <w:sz w:val="36"/>
          <w:szCs w:val="36"/>
        </w:rPr>
        <w:t>Cutover</w:t>
      </w:r>
      <w:bookmarkStart w:id="47" w:name="_Toc70333069"/>
      <w:bookmarkStart w:id="48" w:name="_Toc70333136"/>
      <w:bookmarkEnd w:id="46"/>
    </w:p>
    <w:p w14:paraId="1958BE1B" w14:textId="6BF3BF7E" w:rsidR="006C13AD" w:rsidRPr="000C4E34" w:rsidRDefault="000A12F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 you have</w:t>
      </w:r>
      <w:r w:rsidR="00D5354E" w:rsidRPr="000C4E34">
        <w:rPr>
          <w:rFonts w:ascii="Segoe UI" w:hAnsi="Segoe UI" w:cs="Segoe UI"/>
        </w:rPr>
        <w:t xml:space="preserve"> a</w:t>
      </w:r>
      <w:r w:rsidR="00823704" w:rsidRPr="000C4E34">
        <w:rPr>
          <w:rFonts w:ascii="Segoe UI" w:hAnsi="Segoe UI" w:cs="Segoe UI"/>
        </w:rPr>
        <w:t xml:space="preserve"> cutover plan</w:t>
      </w:r>
      <w:r w:rsidR="000A7DC3" w:rsidRPr="000C4E34">
        <w:rPr>
          <w:rFonts w:ascii="Segoe UI" w:hAnsi="Segoe UI" w:cs="Segoe UI"/>
        </w:rPr>
        <w:t xml:space="preserve"> that contains </w:t>
      </w:r>
      <w:r w:rsidR="00D5354E" w:rsidRPr="000C4E34">
        <w:rPr>
          <w:rFonts w:ascii="Segoe UI" w:hAnsi="Segoe UI" w:cs="Segoe UI"/>
        </w:rPr>
        <w:t xml:space="preserve">activity </w:t>
      </w:r>
      <w:r w:rsidR="000A7DC3" w:rsidRPr="000C4E34">
        <w:rPr>
          <w:rFonts w:ascii="Segoe UI" w:hAnsi="Segoe UI" w:cs="Segoe UI"/>
        </w:rPr>
        <w:t>duratio</w:t>
      </w:r>
      <w:r w:rsidR="00D5354E" w:rsidRPr="000C4E34">
        <w:rPr>
          <w:rFonts w:ascii="Segoe UI" w:hAnsi="Segoe UI" w:cs="Segoe UI"/>
        </w:rPr>
        <w:t>n, responsibilities</w:t>
      </w:r>
      <w:r w:rsidR="005414F2" w:rsidRPr="000C4E34">
        <w:rPr>
          <w:rFonts w:ascii="Segoe UI" w:hAnsi="Segoe UI" w:cs="Segoe UI"/>
        </w:rPr>
        <w:t>,</w:t>
      </w:r>
      <w:r w:rsidR="00D5354E" w:rsidRPr="000C4E34">
        <w:rPr>
          <w:rFonts w:ascii="Segoe UI" w:hAnsi="Segoe UI" w:cs="Segoe UI"/>
        </w:rPr>
        <w:t xml:space="preserve"> dependencies</w:t>
      </w:r>
      <w:r w:rsidR="005414F2" w:rsidRPr="000C4E34">
        <w:rPr>
          <w:rFonts w:ascii="Segoe UI" w:hAnsi="Segoe UI" w:cs="Segoe UI"/>
        </w:rPr>
        <w:t>, and a</w:t>
      </w:r>
      <w:r w:rsidR="00BD23F3" w:rsidRPr="000C4E34">
        <w:rPr>
          <w:rFonts w:ascii="Segoe UI" w:hAnsi="Segoe UI" w:cs="Segoe UI"/>
        </w:rPr>
        <w:t xml:space="preserve"> roll</w:t>
      </w:r>
      <w:r w:rsidR="00535CD6" w:rsidRPr="000C4E34">
        <w:rPr>
          <w:rFonts w:ascii="Segoe UI" w:hAnsi="Segoe UI" w:cs="Segoe UI"/>
        </w:rPr>
        <w:t>-back plan</w:t>
      </w:r>
      <w:r w:rsidR="0024598F" w:rsidRPr="000C4E34">
        <w:rPr>
          <w:rFonts w:ascii="Segoe UI" w:hAnsi="Segoe UI" w:cs="Segoe UI"/>
        </w:rPr>
        <w:t xml:space="preserve">, signed off by the </w:t>
      </w:r>
      <w:r w:rsidR="0096280F" w:rsidRPr="000C4E34">
        <w:rPr>
          <w:rFonts w:ascii="Segoe UI" w:hAnsi="Segoe UI" w:cs="Segoe UI"/>
        </w:rPr>
        <w:t>c</w:t>
      </w:r>
      <w:r w:rsidR="0024598F" w:rsidRPr="000C4E34">
        <w:rPr>
          <w:rFonts w:ascii="Segoe UI" w:hAnsi="Segoe UI" w:cs="Segoe UI"/>
        </w:rPr>
        <w:t>ustomer</w:t>
      </w:r>
      <w:r w:rsidR="00823704" w:rsidRPr="000C4E34">
        <w:rPr>
          <w:rFonts w:ascii="Segoe UI" w:hAnsi="Segoe UI" w:cs="Segoe UI"/>
        </w:rPr>
        <w:t>?</w:t>
      </w:r>
      <w:bookmarkEnd w:id="47"/>
      <w:bookmarkEnd w:id="48"/>
    </w:p>
    <w:p w14:paraId="08207CEA" w14:textId="326E5595" w:rsidR="00823704" w:rsidRDefault="00F17FED" w:rsidP="007A08AC">
      <w:pPr>
        <w:pStyle w:val="ListParagraph"/>
        <w:spacing w:after="0"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2089650495"/>
          <w:placeholder>
            <w:docPart w:val="5A73140CA98D4B30BDD1FA31C70A987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23704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3F4E6090" w14:textId="77777777" w:rsidR="006F4D4D" w:rsidRPr="006B39CE" w:rsidRDefault="006F4D4D" w:rsidP="007A08AC">
      <w:pPr>
        <w:pStyle w:val="ListParagraph"/>
        <w:spacing w:after="0" w:line="240" w:lineRule="auto"/>
        <w:ind w:left="1134"/>
        <w:rPr>
          <w:rFonts w:ascii="Segoe UI" w:hAnsi="Segoe UI" w:cs="Segoe UI"/>
        </w:rPr>
      </w:pPr>
    </w:p>
    <w:p w14:paraId="247D6A63" w14:textId="4B1D1355" w:rsidR="00D044E1" w:rsidRPr="000C4E34" w:rsidRDefault="337941C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49" w:name="_Toc70333070"/>
      <w:bookmarkStart w:id="50" w:name="_Toc70333137"/>
      <w:r w:rsidRPr="000C4E34">
        <w:rPr>
          <w:rFonts w:ascii="Segoe UI" w:hAnsi="Segoe UI" w:cs="Segoe UI"/>
        </w:rPr>
        <w:t xml:space="preserve">Are you planning </w:t>
      </w:r>
      <w:r w:rsidR="0096280F" w:rsidRPr="000C4E34">
        <w:rPr>
          <w:rFonts w:ascii="Segoe UI" w:hAnsi="Segoe UI" w:cs="Segoe UI"/>
        </w:rPr>
        <w:t xml:space="preserve">to do </w:t>
      </w:r>
      <w:r w:rsidRPr="000C4E34">
        <w:rPr>
          <w:rFonts w:ascii="Segoe UI" w:hAnsi="Segoe UI" w:cs="Segoe UI"/>
        </w:rPr>
        <w:t>a mock cutover?</w:t>
      </w:r>
      <w:bookmarkEnd w:id="49"/>
      <w:bookmarkEnd w:id="50"/>
    </w:p>
    <w:p w14:paraId="6164C3BE" w14:textId="4AF2B02F" w:rsidR="00823704" w:rsidRDefault="00F17FED" w:rsidP="007A08AC">
      <w:pPr>
        <w:pStyle w:val="ListParagraph"/>
        <w:spacing w:after="0"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504232896"/>
          <w:placeholder>
            <w:docPart w:val="B9895EBFAFB348B4A5502B9D3B02B8EB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23704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0F3A6A3" w14:textId="77777777" w:rsidR="006F4D4D" w:rsidRPr="006B39CE" w:rsidRDefault="006F4D4D" w:rsidP="007A08AC">
      <w:pPr>
        <w:pStyle w:val="ListParagraph"/>
        <w:spacing w:after="0" w:line="240" w:lineRule="auto"/>
        <w:ind w:left="1134"/>
        <w:rPr>
          <w:rFonts w:ascii="Segoe UI" w:hAnsi="Segoe UI" w:cs="Segoe UI"/>
        </w:rPr>
      </w:pPr>
    </w:p>
    <w:p w14:paraId="216D6011" w14:textId="0AFCEB57" w:rsidR="005C4654" w:rsidRPr="000C4E34" w:rsidRDefault="005C4654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1" w:name="_Toc70333071"/>
      <w:bookmarkStart w:id="52" w:name="_Toc70333138"/>
      <w:r w:rsidRPr="000C4E34">
        <w:rPr>
          <w:rFonts w:ascii="Segoe UI" w:hAnsi="Segoe UI" w:cs="Segoe UI"/>
        </w:rPr>
        <w:lastRenderedPageBreak/>
        <w:t>Are you familiar with the process of how to request a Production environment?</w:t>
      </w:r>
      <w:bookmarkEnd w:id="51"/>
      <w:bookmarkEnd w:id="52"/>
    </w:p>
    <w:p w14:paraId="57DB1CF2" w14:textId="4D57B90B" w:rsidR="00D328A1" w:rsidRDefault="00F17FED" w:rsidP="007A08AC">
      <w:pPr>
        <w:pStyle w:val="ListParagraph"/>
        <w:spacing w:after="0"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2111120689"/>
          <w:placeholder>
            <w:docPart w:val="2935508FDD2F4540A54A016BE7A6E16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D328A1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3C3B3D88" w14:textId="77777777" w:rsidR="006F4D4D" w:rsidRPr="000C4E34" w:rsidRDefault="006F4D4D" w:rsidP="007A08AC">
      <w:pPr>
        <w:pStyle w:val="ListParagraph"/>
        <w:spacing w:after="0" w:line="240" w:lineRule="auto"/>
        <w:ind w:left="1134"/>
        <w:rPr>
          <w:rFonts w:ascii="Segoe UI" w:hAnsi="Segoe UI" w:cs="Segoe UI"/>
        </w:rPr>
      </w:pPr>
    </w:p>
    <w:p w14:paraId="6AC35716" w14:textId="501755CD" w:rsidR="003B0606" w:rsidRPr="000C4E34" w:rsidRDefault="008B532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3" w:name="_Toc70333072"/>
      <w:bookmarkStart w:id="54" w:name="_Toc70333139"/>
      <w:r w:rsidRPr="000C4E34">
        <w:rPr>
          <w:rFonts w:ascii="Segoe UI" w:hAnsi="Segoe UI" w:cs="Segoe UI"/>
        </w:rPr>
        <w:t>Are you familiar with the process and SLAs for servicing operations such as deployable package installation to Production, Sandbox DB copy to Production, etc.</w:t>
      </w:r>
      <w:r w:rsidR="0096280F" w:rsidRPr="000C4E34">
        <w:rPr>
          <w:rFonts w:ascii="Segoe UI" w:hAnsi="Segoe UI" w:cs="Segoe UI"/>
        </w:rPr>
        <w:t>?</w:t>
      </w:r>
      <w:bookmarkEnd w:id="53"/>
      <w:bookmarkEnd w:id="54"/>
    </w:p>
    <w:p w14:paraId="31EB4901" w14:textId="04FE50A8" w:rsidR="008B5323" w:rsidRDefault="00F17FED" w:rsidP="00D445C3">
      <w:pPr>
        <w:pStyle w:val="ListParagraph"/>
        <w:tabs>
          <w:tab w:val="left" w:pos="6452"/>
        </w:tabs>
        <w:spacing w:after="0" w:line="240" w:lineRule="auto"/>
        <w:ind w:left="1134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161384829"/>
          <w:placeholder>
            <w:docPart w:val="1FC55A0C82DB4FD7BBA55ED522F156B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3B0606" w:rsidRPr="006F4D4D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D445C3" w:rsidRPr="006B39CE">
        <w:rPr>
          <w:rFonts w:ascii="Segoe UI" w:hAnsi="Segoe UI" w:cs="Segoe UI"/>
          <w:b/>
        </w:rPr>
        <w:tab/>
      </w:r>
    </w:p>
    <w:p w14:paraId="6F738B2D" w14:textId="77777777" w:rsidR="006F4D4D" w:rsidRPr="006B39CE" w:rsidRDefault="006F4D4D" w:rsidP="00D445C3">
      <w:pPr>
        <w:pStyle w:val="ListParagraph"/>
        <w:tabs>
          <w:tab w:val="left" w:pos="6452"/>
        </w:tabs>
        <w:spacing w:after="0" w:line="240" w:lineRule="auto"/>
        <w:ind w:left="1134"/>
        <w:rPr>
          <w:rFonts w:ascii="Segoe UI" w:hAnsi="Segoe UI" w:cs="Segoe UI"/>
          <w:b/>
        </w:rPr>
      </w:pPr>
    </w:p>
    <w:p w14:paraId="74413880" w14:textId="77777777" w:rsidR="00D445C3" w:rsidRPr="006B39CE" w:rsidRDefault="00D445C3" w:rsidP="00D445C3">
      <w:pPr>
        <w:pStyle w:val="ListParagraph"/>
        <w:tabs>
          <w:tab w:val="left" w:pos="6452"/>
        </w:tabs>
        <w:spacing w:after="0" w:line="240" w:lineRule="auto"/>
        <w:ind w:left="1134"/>
        <w:rPr>
          <w:rFonts w:ascii="Segoe UI" w:hAnsi="Segoe UI" w:cs="Segoe UI"/>
        </w:rPr>
      </w:pPr>
    </w:p>
    <w:sdt>
      <w:sdtPr>
        <w:rPr>
          <w:rFonts w:ascii="Segoe UI" w:hAnsi="Segoe UI" w:cs="Segoe UI"/>
          <w:b/>
          <w:bCs/>
        </w:rPr>
        <w:id w:val="1378740290"/>
        <w:placeholder>
          <w:docPart w:val="FE7DC6AB547E40B09B8B7AAA816E1AE0"/>
        </w:placeholder>
        <w15:color w:val="800080"/>
      </w:sdtPr>
      <w:sdtEndPr/>
      <w:sdtContent>
        <w:p w14:paraId="17552A5C" w14:textId="21B9DCAA" w:rsidR="00F07BEF" w:rsidRPr="006B39CE" w:rsidRDefault="006F4D4D" w:rsidP="00A14464">
          <w:pPr>
            <w:spacing w:line="240" w:lineRule="auto"/>
            <w:ind w:left="450" w:firstLine="720"/>
            <w:rPr>
              <w:rFonts w:ascii="Segoe UI" w:hAnsi="Segoe UI" w:cs="Segoe UI"/>
              <w:b/>
              <w:bCs/>
            </w:rPr>
          </w:pPr>
          <w:r>
            <w:rPr>
              <w:rFonts w:ascii="Segoe UI" w:hAnsi="Segoe UI" w:cs="Segoe UI"/>
              <w:b/>
              <w:bCs/>
            </w:rPr>
            <w:t>Click or tap here to enter additional comments</w:t>
          </w:r>
        </w:p>
      </w:sdtContent>
    </w:sdt>
    <w:p w14:paraId="0D740A0B" w14:textId="1A064F17" w:rsidR="00634E8F" w:rsidRPr="000C4E34" w:rsidRDefault="00634E8F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55" w:name="_Toc183422376"/>
      <w:r w:rsidRPr="000C4E34">
        <w:rPr>
          <w:rFonts w:ascii="Segoe UI" w:hAnsi="Segoe UI" w:cs="Segoe UI"/>
          <w:b/>
          <w:bCs/>
          <w:sz w:val="36"/>
          <w:szCs w:val="36"/>
        </w:rPr>
        <w:t>Continuous Updates</w:t>
      </w:r>
      <w:bookmarkEnd w:id="55"/>
    </w:p>
    <w:p w14:paraId="3E7D4A57" w14:textId="2D3659CB" w:rsidR="00F7357F" w:rsidRPr="000C4E34" w:rsidRDefault="00426CA4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6" w:name="_Toc70333074"/>
      <w:bookmarkStart w:id="57" w:name="_Toc70333141"/>
      <w:r w:rsidRPr="000C4E34">
        <w:rPr>
          <w:rFonts w:ascii="Segoe UI" w:hAnsi="Segoe UI" w:cs="Segoe UI"/>
        </w:rPr>
        <w:t xml:space="preserve">Are you familiar with the </w:t>
      </w:r>
      <w:hyperlink r:id="rId34" w:history="1">
        <w:r w:rsidRPr="000C4E34">
          <w:rPr>
            <w:rStyle w:val="Hyperlink"/>
            <w:rFonts w:ascii="Segoe UI" w:hAnsi="Segoe UI" w:cs="Segoe UI"/>
          </w:rPr>
          <w:t>Continuous Updates policy</w:t>
        </w:r>
      </w:hyperlink>
      <w:r w:rsidR="00634E8F" w:rsidRPr="000C4E34">
        <w:rPr>
          <w:rFonts w:ascii="Segoe UI" w:hAnsi="Segoe UI" w:cs="Segoe UI"/>
        </w:rPr>
        <w:t>?</w:t>
      </w:r>
      <w:bookmarkEnd w:id="56"/>
      <w:bookmarkEnd w:id="57"/>
    </w:p>
    <w:p w14:paraId="37B1FB2C" w14:textId="39F088D0" w:rsidR="00634E8F" w:rsidRDefault="00F17FED" w:rsidP="00C04C1D">
      <w:pPr>
        <w:pStyle w:val="ListParagraph"/>
        <w:spacing w:after="0" w:line="240" w:lineRule="auto"/>
        <w:ind w:left="1138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62400161"/>
          <w:placeholder>
            <w:docPart w:val="CA9B961656644F359C82A08D9F7AFFB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634E8F" w:rsidRPr="003648D4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3422EE9F" w14:textId="77777777" w:rsidR="003648D4" w:rsidRPr="006B39CE" w:rsidRDefault="003648D4" w:rsidP="00C04C1D">
      <w:pPr>
        <w:pStyle w:val="ListParagraph"/>
        <w:spacing w:after="0" w:line="240" w:lineRule="auto"/>
        <w:ind w:left="1138"/>
        <w:rPr>
          <w:rFonts w:ascii="Segoe UI" w:hAnsi="Segoe UI" w:cs="Segoe UI"/>
          <w:b/>
        </w:rPr>
      </w:pPr>
    </w:p>
    <w:p w14:paraId="7762FA2E" w14:textId="6F874329" w:rsidR="00C919BD" w:rsidRPr="000C4E34" w:rsidRDefault="00C919BD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8" w:name="_Toc70333075"/>
      <w:bookmarkStart w:id="59" w:name="_Toc70333142"/>
      <w:r w:rsidRPr="000C4E34">
        <w:rPr>
          <w:rFonts w:ascii="Segoe UI" w:hAnsi="Segoe UI" w:cs="Segoe UI"/>
        </w:rPr>
        <w:t xml:space="preserve">On which </w:t>
      </w:r>
      <w:hyperlink r:id="rId35" w:anchor="targeted-release-schedule-dates-subject-to-change" w:history="1">
        <w:r w:rsidRPr="0040223B">
          <w:rPr>
            <w:rStyle w:val="Hyperlink"/>
            <w:rFonts w:ascii="Segoe UI" w:hAnsi="Segoe UI" w:cs="Segoe UI"/>
          </w:rPr>
          <w:t>version</w:t>
        </w:r>
      </w:hyperlink>
      <w:r w:rsidRPr="000C4E34">
        <w:rPr>
          <w:rFonts w:ascii="Segoe UI" w:hAnsi="Segoe UI" w:cs="Segoe UI"/>
        </w:rPr>
        <w:t xml:space="preserve"> do you plan to request Production </w:t>
      </w:r>
      <w:r w:rsidR="0040223B">
        <w:rPr>
          <w:rFonts w:ascii="Segoe UI" w:hAnsi="Segoe UI" w:cs="Segoe UI"/>
        </w:rPr>
        <w:t>e</w:t>
      </w:r>
      <w:r w:rsidRPr="000C4E34">
        <w:rPr>
          <w:rFonts w:ascii="Segoe UI" w:hAnsi="Segoe UI" w:cs="Segoe UI"/>
        </w:rPr>
        <w:t>nvironment?</w:t>
      </w:r>
      <w:bookmarkEnd w:id="58"/>
      <w:bookmarkEnd w:id="59"/>
      <w:r w:rsidRPr="000C4E34">
        <w:rPr>
          <w:rFonts w:ascii="Segoe UI" w:hAnsi="Segoe UI" w:cs="Segoe UI"/>
        </w:rPr>
        <w:t xml:space="preserve"> </w:t>
      </w:r>
    </w:p>
    <w:p w14:paraId="443AE17E" w14:textId="493A60A8" w:rsidR="00C919BD" w:rsidRDefault="00F17FED" w:rsidP="00C04C1D">
      <w:pPr>
        <w:pStyle w:val="ListParagraph"/>
        <w:spacing w:after="0"/>
        <w:ind w:left="1134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-150604923"/>
          <w:placeholder>
            <w:docPart w:val="F5F346FE43234A8599E40F48F42C667E"/>
          </w:placeholder>
          <w:showingPlcHdr/>
          <w15:color w:val="800080"/>
        </w:sdtPr>
        <w:sdtEndPr/>
        <w:sdtContent>
          <w:r w:rsidR="00C919BD" w:rsidRPr="003648D4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18A92192" w14:textId="77777777" w:rsidR="003648D4" w:rsidRPr="006B39CE" w:rsidRDefault="003648D4" w:rsidP="00C04C1D">
      <w:pPr>
        <w:pStyle w:val="ListParagraph"/>
        <w:spacing w:after="0"/>
        <w:ind w:left="1134"/>
        <w:rPr>
          <w:rFonts w:ascii="Segoe UI" w:hAnsi="Segoe UI" w:cs="Segoe UI"/>
        </w:rPr>
      </w:pPr>
    </w:p>
    <w:p w14:paraId="1DA6EBF2" w14:textId="7A107986" w:rsidR="00A44A01" w:rsidRPr="000C4E34" w:rsidRDefault="00F56EC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0" w:name="_Toc70333076"/>
      <w:bookmarkStart w:id="61" w:name="_Toc70333143"/>
      <w:r w:rsidRPr="000C4E34">
        <w:rPr>
          <w:rFonts w:ascii="Segoe UI" w:hAnsi="Segoe UI" w:cs="Segoe UI"/>
        </w:rPr>
        <w:t xml:space="preserve">Have you reviewed the </w:t>
      </w:r>
      <w:hyperlink r:id="rId36" w:history="1">
        <w:r w:rsidRPr="000C4E34">
          <w:rPr>
            <w:rStyle w:val="Hyperlink"/>
            <w:rFonts w:ascii="Segoe UI" w:hAnsi="Segoe UI" w:cs="Segoe UI"/>
          </w:rPr>
          <w:t>Continuous Updates settings in your LCS project</w:t>
        </w:r>
      </w:hyperlink>
      <w:r w:rsidR="00B84848" w:rsidRPr="000C4E34">
        <w:rPr>
          <w:rFonts w:ascii="Segoe UI" w:hAnsi="Segoe UI" w:cs="Segoe UI"/>
        </w:rPr>
        <w:t xml:space="preserve"> </w:t>
      </w:r>
      <w:r w:rsidR="008B5323" w:rsidRPr="000C4E34">
        <w:rPr>
          <w:rFonts w:ascii="Segoe UI" w:hAnsi="Segoe UI" w:cs="Segoe UI"/>
        </w:rPr>
        <w:t>and made adjustments as needed?</w:t>
      </w:r>
      <w:bookmarkEnd w:id="60"/>
      <w:bookmarkEnd w:id="61"/>
    </w:p>
    <w:p w14:paraId="00ACFE7F" w14:textId="71DBF084" w:rsidR="00F56ECB" w:rsidRDefault="00F17FED" w:rsidP="00C04C1D">
      <w:pPr>
        <w:pStyle w:val="ListParagraph"/>
        <w:spacing w:after="0" w:line="240" w:lineRule="auto"/>
        <w:ind w:left="1138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029647837"/>
          <w:placeholder>
            <w:docPart w:val="64E3499E88A3423FAABE8C029CF806E0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F56ECB" w:rsidRPr="003648D4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02E6202" w14:textId="77777777" w:rsidR="003648D4" w:rsidRPr="006B39CE" w:rsidRDefault="003648D4" w:rsidP="00C04C1D">
      <w:pPr>
        <w:pStyle w:val="ListParagraph"/>
        <w:spacing w:after="0" w:line="240" w:lineRule="auto"/>
        <w:ind w:left="1138"/>
        <w:rPr>
          <w:rFonts w:ascii="Segoe UI" w:hAnsi="Segoe UI" w:cs="Segoe UI"/>
        </w:rPr>
      </w:pPr>
    </w:p>
    <w:p w14:paraId="1E2A010B" w14:textId="77777777" w:rsidR="001478D5" w:rsidRPr="000C4E34" w:rsidRDefault="00517C7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2" w:name="_Toc70333077"/>
      <w:bookmarkStart w:id="63" w:name="_Toc70333144"/>
      <w:r w:rsidRPr="000C4E34">
        <w:rPr>
          <w:rFonts w:ascii="Segoe UI" w:hAnsi="Segoe UI" w:cs="Segoe UI"/>
        </w:rPr>
        <w:t xml:space="preserve">Briefly describe your organization’s </w:t>
      </w:r>
      <w:proofErr w:type="gramStart"/>
      <w:r w:rsidRPr="000C4E34">
        <w:rPr>
          <w:rFonts w:ascii="Segoe UI" w:hAnsi="Segoe UI" w:cs="Segoe UI"/>
        </w:rPr>
        <w:t>preparedness</w:t>
      </w:r>
      <w:proofErr w:type="gramEnd"/>
      <w:r w:rsidRPr="000C4E34">
        <w:rPr>
          <w:rFonts w:ascii="Segoe UI" w:hAnsi="Segoe UI" w:cs="Segoe UI"/>
        </w:rPr>
        <w:t xml:space="preserve"> for Continuous </w:t>
      </w:r>
      <w:r w:rsidR="009B0987" w:rsidRPr="000C4E34">
        <w:rPr>
          <w:rFonts w:ascii="Segoe UI" w:hAnsi="Segoe UI" w:cs="Segoe UI"/>
        </w:rPr>
        <w:t>Updates.</w:t>
      </w:r>
      <w:bookmarkEnd w:id="62"/>
      <w:bookmarkEnd w:id="63"/>
    </w:p>
    <w:p w14:paraId="2099E41F" w14:textId="4C76B92B" w:rsidR="00517C7C" w:rsidRDefault="00F17FED" w:rsidP="00C04C1D">
      <w:pPr>
        <w:pStyle w:val="ListParagraph"/>
        <w:spacing w:after="0" w:line="240" w:lineRule="auto"/>
        <w:ind w:left="113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995223513"/>
          <w:placeholder>
            <w:docPart w:val="EB717A89C9E44EB6ADE20197DF706293"/>
          </w:placeholder>
          <w:showingPlcHdr/>
          <w15:color w:val="800080"/>
        </w:sdtPr>
        <w:sdtEndPr/>
        <w:sdtContent>
          <w:r w:rsidR="009B0987" w:rsidRPr="003648D4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542B3F3A" w14:textId="77777777" w:rsidR="009E6350" w:rsidRPr="006B39CE" w:rsidRDefault="009E6350" w:rsidP="00C04C1D">
      <w:pPr>
        <w:pStyle w:val="ListParagraph"/>
        <w:spacing w:after="0" w:line="240" w:lineRule="auto"/>
        <w:ind w:left="1138"/>
        <w:rPr>
          <w:rFonts w:ascii="Segoe UI" w:hAnsi="Segoe UI" w:cs="Segoe UI"/>
        </w:rPr>
      </w:pPr>
    </w:p>
    <w:p w14:paraId="5F556EA1" w14:textId="55676AB2" w:rsidR="00B54077" w:rsidRPr="000C4E34" w:rsidRDefault="00BB5C19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4" w:name="_Toc70333078"/>
      <w:bookmarkStart w:id="65" w:name="_Toc70333145"/>
      <w:r w:rsidRPr="000C4E34">
        <w:rPr>
          <w:rFonts w:ascii="Segoe UI" w:hAnsi="Segoe UI" w:cs="Segoe UI"/>
        </w:rPr>
        <w:t xml:space="preserve">Do you have in </w:t>
      </w:r>
      <w:r w:rsidR="00006761" w:rsidRPr="000C4E34">
        <w:rPr>
          <w:rFonts w:ascii="Segoe UI" w:hAnsi="Segoe UI" w:cs="Segoe UI"/>
        </w:rPr>
        <w:t xml:space="preserve">place </w:t>
      </w:r>
      <w:r w:rsidR="00821F7B" w:rsidRPr="000C4E34">
        <w:rPr>
          <w:rFonts w:ascii="Segoe UI" w:hAnsi="Segoe UI" w:cs="Segoe UI"/>
        </w:rPr>
        <w:t>automated regression test</w:t>
      </w:r>
      <w:r w:rsidR="00006761" w:rsidRPr="000C4E34">
        <w:rPr>
          <w:rFonts w:ascii="Segoe UI" w:hAnsi="Segoe UI" w:cs="Segoe UI"/>
        </w:rPr>
        <w:t xml:space="preserve"> </w:t>
      </w:r>
      <w:proofErr w:type="gramStart"/>
      <w:r w:rsidR="00B54077" w:rsidRPr="000C4E34">
        <w:rPr>
          <w:rFonts w:ascii="Segoe UI" w:hAnsi="Segoe UI" w:cs="Segoe UI"/>
        </w:rPr>
        <w:t>plan</w:t>
      </w:r>
      <w:proofErr w:type="gramEnd"/>
      <w:r w:rsidR="00B54077" w:rsidRPr="000C4E34">
        <w:rPr>
          <w:rFonts w:ascii="Segoe UI" w:hAnsi="Segoe UI" w:cs="Segoe UI"/>
        </w:rPr>
        <w:t>?</w:t>
      </w:r>
      <w:bookmarkEnd w:id="64"/>
      <w:bookmarkEnd w:id="65"/>
    </w:p>
    <w:p w14:paraId="2BB51770" w14:textId="78261412" w:rsidR="00182C31" w:rsidRDefault="00F17FED" w:rsidP="00C04C1D">
      <w:pPr>
        <w:pStyle w:val="ListParagraph"/>
        <w:spacing w:after="0" w:line="240" w:lineRule="auto"/>
        <w:ind w:left="1138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1622336590"/>
          <w:placeholder>
            <w:docPart w:val="B5E9D9C7C7714CDC9AD2089185235A79"/>
          </w:placeholder>
          <w:showingPlcHdr/>
          <w15:color w:val="800080"/>
        </w:sdtPr>
        <w:sdtEndPr/>
        <w:sdtContent>
          <w:r w:rsidR="00182C31" w:rsidRPr="009E6350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p w14:paraId="7B4FBB38" w14:textId="77777777" w:rsidR="009E6350" w:rsidRPr="006B39CE" w:rsidRDefault="009E6350" w:rsidP="00C04C1D">
      <w:pPr>
        <w:pStyle w:val="ListParagraph"/>
        <w:spacing w:after="0" w:line="240" w:lineRule="auto"/>
        <w:ind w:left="1138"/>
        <w:rPr>
          <w:rFonts w:ascii="Segoe UI" w:hAnsi="Segoe UI" w:cs="Segoe UI"/>
        </w:rPr>
      </w:pPr>
    </w:p>
    <w:p w14:paraId="3E60A0CA" w14:textId="407F324E" w:rsidR="001478D5" w:rsidRPr="000C4E34" w:rsidRDefault="002214E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6" w:name="_Toc70333079"/>
      <w:bookmarkStart w:id="67" w:name="_Toc70333146"/>
      <w:r w:rsidRPr="000C4E34">
        <w:rPr>
          <w:rFonts w:ascii="Segoe UI" w:hAnsi="Segoe UI" w:cs="Segoe UI"/>
        </w:rPr>
        <w:t xml:space="preserve">Are you using any tool for </w:t>
      </w:r>
      <w:r w:rsidR="00DC409B" w:rsidRPr="000C4E34">
        <w:rPr>
          <w:rFonts w:ascii="Segoe UI" w:hAnsi="Segoe UI" w:cs="Segoe UI"/>
        </w:rPr>
        <w:t>r</w:t>
      </w:r>
      <w:r w:rsidRPr="000C4E34">
        <w:rPr>
          <w:rFonts w:ascii="Segoe UI" w:hAnsi="Segoe UI" w:cs="Segoe UI"/>
        </w:rPr>
        <w:t xml:space="preserve">egression </w:t>
      </w:r>
      <w:r w:rsidR="00DC409B" w:rsidRPr="000C4E34">
        <w:rPr>
          <w:rFonts w:ascii="Segoe UI" w:hAnsi="Segoe UI" w:cs="Segoe UI"/>
        </w:rPr>
        <w:t>te</w:t>
      </w:r>
      <w:r w:rsidRPr="000C4E34">
        <w:rPr>
          <w:rFonts w:ascii="Segoe UI" w:hAnsi="Segoe UI" w:cs="Segoe UI"/>
        </w:rPr>
        <w:t>st</w:t>
      </w:r>
      <w:r w:rsidR="00DC409B" w:rsidRPr="000C4E34">
        <w:rPr>
          <w:rFonts w:ascii="Segoe UI" w:hAnsi="Segoe UI" w:cs="Segoe UI"/>
        </w:rPr>
        <w:t>ing</w:t>
      </w:r>
      <w:r w:rsidRPr="000C4E34">
        <w:rPr>
          <w:rFonts w:ascii="Segoe UI" w:hAnsi="Segoe UI" w:cs="Segoe UI"/>
        </w:rPr>
        <w:t>, like</w:t>
      </w:r>
      <w:r w:rsidR="00B54077" w:rsidRPr="000C4E34">
        <w:rPr>
          <w:rFonts w:ascii="Segoe UI" w:hAnsi="Segoe UI" w:cs="Segoe UI"/>
        </w:rPr>
        <w:t xml:space="preserve"> </w:t>
      </w:r>
      <w:hyperlink r:id="rId37" w:history="1">
        <w:r w:rsidR="00A27759" w:rsidRPr="000C4E34">
          <w:rPr>
            <w:rStyle w:val="Hyperlink"/>
            <w:rFonts w:ascii="Segoe UI" w:hAnsi="Segoe UI" w:cs="Segoe UI"/>
          </w:rPr>
          <w:t>Regression Suite Automat</w:t>
        </w:r>
        <w:r w:rsidR="00D24BFF" w:rsidRPr="000C4E34">
          <w:rPr>
            <w:rStyle w:val="Hyperlink"/>
            <w:rFonts w:ascii="Segoe UI" w:hAnsi="Segoe UI" w:cs="Segoe UI"/>
          </w:rPr>
          <w:t xml:space="preserve">ion </w:t>
        </w:r>
        <w:r w:rsidR="00E52795" w:rsidRPr="000C4E34">
          <w:rPr>
            <w:rStyle w:val="Hyperlink"/>
            <w:rFonts w:ascii="Segoe UI" w:hAnsi="Segoe UI" w:cs="Segoe UI"/>
          </w:rPr>
          <w:t>Tool</w:t>
        </w:r>
        <w:r w:rsidR="00E55AF5" w:rsidRPr="000C4E34">
          <w:rPr>
            <w:rStyle w:val="Hyperlink"/>
            <w:rFonts w:ascii="Segoe UI" w:hAnsi="Segoe UI" w:cs="Segoe UI"/>
          </w:rPr>
          <w:t xml:space="preserve"> (RSAT)</w:t>
        </w:r>
      </w:hyperlink>
      <w:r w:rsidRPr="000C4E34">
        <w:rPr>
          <w:rFonts w:ascii="Segoe UI" w:hAnsi="Segoe UI" w:cs="Segoe UI"/>
        </w:rPr>
        <w:t xml:space="preserve"> or a </w:t>
      </w:r>
      <w:r w:rsidR="00F253A1" w:rsidRPr="000C4E34">
        <w:rPr>
          <w:rFonts w:ascii="Segoe UI" w:hAnsi="Segoe UI" w:cs="Segoe UI"/>
        </w:rPr>
        <w:t>third party tool</w:t>
      </w:r>
      <w:r w:rsidR="00D24BFF" w:rsidRPr="000C4E34">
        <w:rPr>
          <w:rFonts w:ascii="Segoe UI" w:hAnsi="Segoe UI" w:cs="Segoe UI"/>
        </w:rPr>
        <w:t>?</w:t>
      </w:r>
      <w:bookmarkEnd w:id="66"/>
      <w:bookmarkEnd w:id="67"/>
    </w:p>
    <w:p w14:paraId="3F880C66" w14:textId="699925EC" w:rsidR="00F56ECB" w:rsidRPr="006B39CE" w:rsidRDefault="00F17FED" w:rsidP="00240C8A">
      <w:pPr>
        <w:pStyle w:val="ListParagraph"/>
        <w:tabs>
          <w:tab w:val="left" w:pos="4470"/>
        </w:tabs>
        <w:spacing w:after="0" w:line="240" w:lineRule="auto"/>
        <w:ind w:left="1138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745037498"/>
          <w:placeholder>
            <w:docPart w:val="D73A8022DF53485B969EA587C6EFD4E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2A019D" w:rsidRPr="009E635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4A5AE20" w14:textId="77777777" w:rsidR="00240C8A" w:rsidRPr="000C4E34" w:rsidRDefault="00240C8A" w:rsidP="00240C8A">
      <w:pPr>
        <w:pStyle w:val="ListParagraph"/>
        <w:tabs>
          <w:tab w:val="left" w:pos="4470"/>
        </w:tabs>
        <w:spacing w:after="0" w:line="240" w:lineRule="auto"/>
        <w:ind w:left="1138"/>
        <w:rPr>
          <w:rFonts w:ascii="Segoe UI" w:hAnsi="Segoe UI" w:cs="Segoe UI"/>
          <w:color w:val="1392B4"/>
          <w:highlight w:val="yellow"/>
        </w:rPr>
      </w:pPr>
    </w:p>
    <w:p w14:paraId="5A2A8BAD" w14:textId="435E3F89" w:rsidR="00C04C1D" w:rsidRPr="006B39CE" w:rsidRDefault="00F17FED" w:rsidP="007160D2">
      <w:pPr>
        <w:ind w:left="450" w:firstLine="720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id w:val="562218695"/>
          <w:placeholder>
            <w:docPart w:val="AF335C85DF8D48DDA4D0F46DB40DD9AC"/>
          </w:placeholder>
          <w15:color w:val="800080"/>
        </w:sdtPr>
        <w:sdtEndPr/>
        <w:sdtContent>
          <w:r w:rsidR="009E6350">
            <w:rPr>
              <w:rFonts w:ascii="Segoe UI" w:hAnsi="Segoe UI" w:cs="Segoe UI"/>
              <w:b/>
              <w:bCs/>
            </w:rPr>
            <w:t>Click or tap here to enter additional comments</w:t>
          </w:r>
        </w:sdtContent>
      </w:sdt>
      <w:bookmarkStart w:id="68" w:name="_Toc40282358"/>
      <w:bookmarkEnd w:id="68"/>
    </w:p>
    <w:p w14:paraId="3946C8B7" w14:textId="53B176E2" w:rsidR="00F07BEF" w:rsidRPr="000C4E34" w:rsidRDefault="00E93ACD" w:rsidP="00D4516C">
      <w:pPr>
        <w:pStyle w:val="TopicLevel1"/>
        <w:numPr>
          <w:ilvl w:val="0"/>
          <w:numId w:val="6"/>
        </w:numPr>
        <w:ind w:left="810" w:hanging="540"/>
        <w:rPr>
          <w:rFonts w:ascii="Segoe UI" w:hAnsi="Segoe UI" w:cs="Segoe UI"/>
          <w:b/>
          <w:bCs/>
          <w:sz w:val="36"/>
          <w:szCs w:val="36"/>
        </w:rPr>
      </w:pPr>
      <w:bookmarkStart w:id="69" w:name="_Toc183422377"/>
      <w:r w:rsidRPr="000C4E34">
        <w:rPr>
          <w:rFonts w:ascii="Segoe UI" w:hAnsi="Segoe UI" w:cs="Segoe UI"/>
          <w:b/>
          <w:bCs/>
          <w:sz w:val="36"/>
          <w:szCs w:val="36"/>
        </w:rPr>
        <w:t>Production Support and Maintenance</w:t>
      </w:r>
      <w:bookmarkEnd w:id="69"/>
      <w:r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</w:p>
    <w:p w14:paraId="7B3EA614" w14:textId="17BF3495" w:rsidR="00C377CD" w:rsidRPr="000C4E34" w:rsidRDefault="005F702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0" w:name="_Toc70333081"/>
      <w:bookmarkStart w:id="71" w:name="_Toc70333148"/>
      <w:r w:rsidRPr="000C4E34">
        <w:rPr>
          <w:rFonts w:ascii="Segoe UI" w:hAnsi="Segoe UI" w:cs="Segoe UI"/>
        </w:rPr>
        <w:t>Does the project team have</w:t>
      </w:r>
      <w:r w:rsidR="00BB6B80" w:rsidRPr="000C4E34">
        <w:rPr>
          <w:rFonts w:ascii="Segoe UI" w:hAnsi="Segoe UI" w:cs="Segoe UI"/>
        </w:rPr>
        <w:t xml:space="preserve"> a plan in place for regular </w:t>
      </w:r>
      <w:r w:rsidR="007160D2">
        <w:rPr>
          <w:rFonts w:ascii="Segoe UI" w:hAnsi="Segoe UI" w:cs="Segoe UI"/>
        </w:rPr>
        <w:t>P</w:t>
      </w:r>
      <w:r w:rsidR="00BB6B80" w:rsidRPr="000C4E34">
        <w:rPr>
          <w:rFonts w:ascii="Segoe UI" w:hAnsi="Segoe UI" w:cs="Segoe UI"/>
        </w:rPr>
        <w:t>roduction environment monitoring and maintenance routine?</w:t>
      </w:r>
      <w:bookmarkEnd w:id="70"/>
      <w:bookmarkEnd w:id="71"/>
    </w:p>
    <w:p w14:paraId="295691AB" w14:textId="5BAD19F4" w:rsidR="000F4A60" w:rsidRDefault="00F17FED" w:rsidP="000F4A60">
      <w:pPr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796024603"/>
          <w:placeholder>
            <w:docPart w:val="F440E3AC2CD2472A87E50302EF5F5285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F4A60" w:rsidRPr="009E635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6047CA4" w14:textId="77777777" w:rsidR="009E6350" w:rsidRPr="000C4E34" w:rsidRDefault="009E6350" w:rsidP="000F4A60">
      <w:pPr>
        <w:spacing w:after="0" w:line="240" w:lineRule="auto"/>
        <w:ind w:left="1170"/>
        <w:rPr>
          <w:rFonts w:ascii="Segoe UI" w:hAnsi="Segoe UI" w:cs="Segoe UI"/>
          <w:color w:val="1392B4"/>
          <w:highlight w:val="yellow"/>
        </w:rPr>
      </w:pPr>
    </w:p>
    <w:p w14:paraId="3FED89CB" w14:textId="6F342C77" w:rsidR="00E7292A" w:rsidRPr="000C4E34" w:rsidRDefault="00E7292A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2" w:name="_Toc70333082"/>
      <w:bookmarkStart w:id="73" w:name="_Toc70333149"/>
      <w:r w:rsidRPr="000C4E34">
        <w:rPr>
          <w:rFonts w:ascii="Segoe UI" w:hAnsi="Segoe UI" w:cs="Segoe UI"/>
        </w:rPr>
        <w:t xml:space="preserve">Is the project team familiar with the </w:t>
      </w:r>
      <w:hyperlink r:id="rId38" w:history="1">
        <w:r w:rsidRPr="000C4E34">
          <w:rPr>
            <w:rStyle w:val="Hyperlink"/>
            <w:rFonts w:ascii="Segoe UI" w:hAnsi="Segoe UI" w:cs="Segoe UI"/>
          </w:rPr>
          <w:t>LCS environment monitoring and diagnostics tool</w:t>
        </w:r>
      </w:hyperlink>
      <w:r w:rsidRPr="000C4E34">
        <w:rPr>
          <w:rFonts w:ascii="Segoe UI" w:hAnsi="Segoe UI" w:cs="Segoe UI"/>
        </w:rPr>
        <w:t>?</w:t>
      </w:r>
      <w:bookmarkEnd w:id="72"/>
      <w:bookmarkEnd w:id="73"/>
    </w:p>
    <w:p w14:paraId="57CE57B1" w14:textId="2AF147E3" w:rsidR="00E7292A" w:rsidRDefault="00F17FED" w:rsidP="00C04C1D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676502930"/>
          <w:placeholder>
            <w:docPart w:val="AC56B6AC1A384B958AB1DF9B15D71B5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7292A" w:rsidRPr="009E635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92262CE" w14:textId="77777777" w:rsidR="009E6350" w:rsidRPr="006B39CE" w:rsidRDefault="009E6350" w:rsidP="00C04C1D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</w:p>
    <w:p w14:paraId="4975209D" w14:textId="77777777" w:rsidR="002966EF" w:rsidRPr="000C4E34" w:rsidRDefault="00AF164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Cs/>
        </w:rPr>
      </w:pPr>
      <w:bookmarkStart w:id="74" w:name="_Toc70333083"/>
      <w:bookmarkStart w:id="75" w:name="_Toc70333150"/>
      <w:r w:rsidRPr="000C4E34">
        <w:rPr>
          <w:rFonts w:ascii="Segoe UI" w:hAnsi="Segoe UI" w:cs="Segoe UI"/>
        </w:rPr>
        <w:t>Ha</w:t>
      </w:r>
      <w:r w:rsidR="001D3AFA" w:rsidRPr="000C4E34">
        <w:rPr>
          <w:rFonts w:ascii="Segoe UI" w:hAnsi="Segoe UI" w:cs="Segoe UI"/>
        </w:rPr>
        <w:t xml:space="preserve">s the project team defined </w:t>
      </w:r>
      <w:r w:rsidR="002C7AD1" w:rsidRPr="000C4E34">
        <w:rPr>
          <w:rFonts w:ascii="Segoe UI" w:hAnsi="Segoe UI" w:cs="Segoe UI"/>
        </w:rPr>
        <w:t>post Go-live issue resolution and escalation process?</w:t>
      </w:r>
      <w:bookmarkEnd w:id="74"/>
      <w:bookmarkEnd w:id="75"/>
    </w:p>
    <w:p w14:paraId="4B02895F" w14:textId="6F4F1F6A" w:rsidR="004F5746" w:rsidRDefault="00F17FED" w:rsidP="002966EF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303281807"/>
          <w:placeholder>
            <w:docPart w:val="A9CE459B11B34FFD87E2525FA56726F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4F5746" w:rsidRPr="009E635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734A0D2C" w14:textId="77777777" w:rsidR="009E6350" w:rsidRPr="000C4E34" w:rsidRDefault="009E6350" w:rsidP="002966EF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Cs/>
        </w:rPr>
      </w:pPr>
    </w:p>
    <w:p w14:paraId="694906FA" w14:textId="57742DA2" w:rsidR="00D206D5" w:rsidRPr="000C4E34" w:rsidRDefault="00D2602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6" w:name="_Toc70333084"/>
      <w:bookmarkStart w:id="77" w:name="_Toc70333151"/>
      <w:r w:rsidRPr="000C4E34">
        <w:rPr>
          <w:rFonts w:ascii="Segoe UI" w:hAnsi="Segoe UI" w:cs="Segoe UI"/>
        </w:rPr>
        <w:t>Has the project team</w:t>
      </w:r>
      <w:r w:rsidR="00041070" w:rsidRPr="000C4E34">
        <w:rPr>
          <w:rFonts w:ascii="Segoe UI" w:hAnsi="Segoe UI" w:cs="Segoe UI"/>
        </w:rPr>
        <w:t xml:space="preserve"> verified that</w:t>
      </w:r>
      <w:r w:rsidR="00150017" w:rsidRPr="000C4E34">
        <w:rPr>
          <w:rFonts w:ascii="Segoe UI" w:hAnsi="Segoe UI" w:cs="Segoe UI"/>
        </w:rPr>
        <w:t xml:space="preserve"> </w:t>
      </w:r>
      <w:r w:rsidR="00041070" w:rsidRPr="000C4E34">
        <w:rPr>
          <w:rFonts w:ascii="Segoe UI" w:hAnsi="Segoe UI" w:cs="Segoe UI"/>
        </w:rPr>
        <w:t>team</w:t>
      </w:r>
      <w:r w:rsidRPr="000C4E34">
        <w:rPr>
          <w:rFonts w:ascii="Segoe UI" w:hAnsi="Segoe UI" w:cs="Segoe UI"/>
        </w:rPr>
        <w:t xml:space="preserve"> members</w:t>
      </w:r>
      <w:r w:rsidR="00041070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 xml:space="preserve">are able to </w:t>
      </w:r>
      <w:r w:rsidR="00041070" w:rsidRPr="000C4E34">
        <w:rPr>
          <w:rFonts w:ascii="Segoe UI" w:hAnsi="Segoe UI" w:cs="Segoe UI"/>
        </w:rPr>
        <w:t>submit support tickets to Microsoft in LCS under the correct support plan?</w:t>
      </w:r>
      <w:bookmarkEnd w:id="76"/>
      <w:bookmarkEnd w:id="77"/>
    </w:p>
    <w:p w14:paraId="4240D680" w14:textId="0F451BD2" w:rsidR="00041070" w:rsidRDefault="00F17FED" w:rsidP="00C04C1D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088765682"/>
          <w:placeholder>
            <w:docPart w:val="425A2AEABD6D4CFE9941DE3B1B42B5B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41070" w:rsidRPr="009E6350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3CAAB9C1" w14:textId="77777777" w:rsidR="009E6350" w:rsidRPr="006B39CE" w:rsidRDefault="009E6350" w:rsidP="00C04C1D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</w:p>
    <w:p w14:paraId="713DAF55" w14:textId="0A0A2BC2" w:rsidR="005B1B84" w:rsidRPr="000C4E34" w:rsidRDefault="005F702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8" w:name="_Toc70333085"/>
      <w:bookmarkStart w:id="79" w:name="_Toc70333152"/>
      <w:r w:rsidRPr="000C4E34">
        <w:rPr>
          <w:rFonts w:ascii="Segoe UI" w:hAnsi="Segoe UI" w:cs="Segoe UI"/>
        </w:rPr>
        <w:t>Is the project team</w:t>
      </w:r>
      <w:r w:rsidR="00041070" w:rsidRPr="000C4E34">
        <w:rPr>
          <w:rFonts w:ascii="Segoe UI" w:hAnsi="Segoe UI" w:cs="Segoe UI"/>
        </w:rPr>
        <w:t xml:space="preserve"> familiar with the process to report </w:t>
      </w:r>
      <w:hyperlink r:id="rId39" w:history="1">
        <w:r w:rsidR="00B352DF" w:rsidRPr="000C4E34">
          <w:rPr>
            <w:rStyle w:val="Hyperlink"/>
            <w:rFonts w:ascii="Segoe UI" w:hAnsi="Segoe UI" w:cs="Segoe UI"/>
          </w:rPr>
          <w:t xml:space="preserve">Production </w:t>
        </w:r>
        <w:r w:rsidR="00C2686F">
          <w:rPr>
            <w:rStyle w:val="Hyperlink"/>
            <w:rFonts w:ascii="Segoe UI" w:hAnsi="Segoe UI" w:cs="Segoe UI"/>
          </w:rPr>
          <w:t>o</w:t>
        </w:r>
        <w:r w:rsidR="00B352DF" w:rsidRPr="000C4E34">
          <w:rPr>
            <w:rStyle w:val="Hyperlink"/>
            <w:rFonts w:ascii="Segoe UI" w:hAnsi="Segoe UI" w:cs="Segoe UI"/>
          </w:rPr>
          <w:t>utage</w:t>
        </w:r>
        <w:r w:rsidR="005B0E91" w:rsidRPr="000C4E34">
          <w:rPr>
            <w:rStyle w:val="Hyperlink"/>
            <w:rFonts w:ascii="Segoe UI" w:hAnsi="Segoe UI" w:cs="Segoe UI"/>
          </w:rPr>
          <w:t xml:space="preserve"> in LCS</w:t>
        </w:r>
      </w:hyperlink>
      <w:r w:rsidR="00041070" w:rsidRPr="000C4E34">
        <w:rPr>
          <w:rFonts w:ascii="Segoe UI" w:hAnsi="Segoe UI" w:cs="Segoe UI"/>
        </w:rPr>
        <w:t>?</w:t>
      </w:r>
      <w:bookmarkEnd w:id="78"/>
      <w:bookmarkEnd w:id="79"/>
      <w:r w:rsidR="00041070" w:rsidRPr="000C4E34">
        <w:rPr>
          <w:rFonts w:ascii="Segoe UI" w:hAnsi="Segoe UI" w:cs="Segoe UI"/>
        </w:rPr>
        <w:t xml:space="preserve"> </w:t>
      </w:r>
    </w:p>
    <w:p w14:paraId="521CB733" w14:textId="28B33319" w:rsidR="004A3F9F" w:rsidRPr="006B39CE" w:rsidRDefault="00F17FED" w:rsidP="00A279D8">
      <w:pPr>
        <w:pStyle w:val="ListParagraph"/>
        <w:tabs>
          <w:tab w:val="left" w:pos="3852"/>
        </w:tabs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877653639"/>
          <w:placeholder>
            <w:docPart w:val="D5F7A4E8B41F4634B9BED601AFE63FE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D206D5" w:rsidRPr="009E6350">
            <w:rPr>
              <w:rFonts w:ascii="Segoe UI" w:hAnsi="Segoe UI" w:cs="Segoe UI"/>
              <w:b/>
              <w:bCs/>
            </w:rPr>
            <w:t>Choose an item.</w:t>
          </w:r>
        </w:sdtContent>
      </w:sdt>
      <w:r w:rsidR="00A279D8" w:rsidRPr="006B39CE">
        <w:rPr>
          <w:rFonts w:ascii="Segoe UI" w:hAnsi="Segoe UI" w:cs="Segoe UI"/>
          <w:b/>
        </w:rPr>
        <w:tab/>
      </w:r>
    </w:p>
    <w:p w14:paraId="327B10EE" w14:textId="77777777" w:rsidR="00A279D8" w:rsidRPr="006B39CE" w:rsidRDefault="00A279D8" w:rsidP="00A279D8">
      <w:pPr>
        <w:pStyle w:val="ListParagraph"/>
        <w:tabs>
          <w:tab w:val="left" w:pos="3852"/>
        </w:tabs>
        <w:spacing w:after="0" w:line="240" w:lineRule="auto"/>
        <w:ind w:left="1170"/>
        <w:rPr>
          <w:rFonts w:ascii="Segoe UI" w:hAnsi="Segoe UI" w:cs="Segoe UI"/>
          <w:b/>
        </w:rPr>
      </w:pPr>
    </w:p>
    <w:sdt>
      <w:sdtPr>
        <w:rPr>
          <w:rFonts w:ascii="Segoe UI" w:hAnsi="Segoe UI" w:cs="Segoe UI"/>
          <w:b/>
          <w:bCs/>
        </w:rPr>
        <w:id w:val="554587102"/>
        <w:placeholder>
          <w:docPart w:val="8C5582BFEB734F0DA6D6F5891CD58D8F"/>
        </w:placeholder>
        <w15:color w:val="800080"/>
      </w:sdtPr>
      <w:sdtEndPr/>
      <w:sdtContent>
        <w:p w14:paraId="62E9E5DF" w14:textId="51223F7F" w:rsidR="004A3F9F" w:rsidRPr="006B39CE" w:rsidRDefault="009E6350" w:rsidP="00A279D8">
          <w:pPr>
            <w:spacing w:after="0"/>
            <w:ind w:left="1170"/>
            <w:rPr>
              <w:rFonts w:ascii="Segoe UI" w:hAnsi="Segoe UI" w:cs="Segoe UI"/>
              <w:b/>
              <w:bCs/>
            </w:rPr>
          </w:pPr>
          <w:r>
            <w:rPr>
              <w:rFonts w:ascii="Segoe UI" w:hAnsi="Segoe UI" w:cs="Segoe UI"/>
              <w:b/>
              <w:bCs/>
            </w:rPr>
            <w:t>Click or tap here to enter additional comments</w:t>
          </w:r>
        </w:p>
      </w:sdtContent>
    </w:sdt>
    <w:p w14:paraId="68A55379" w14:textId="72335228" w:rsidR="000C3297" w:rsidRPr="000C4E34" w:rsidRDefault="000C3297" w:rsidP="00D4516C">
      <w:pPr>
        <w:pStyle w:val="TopicLevel1"/>
        <w:numPr>
          <w:ilvl w:val="0"/>
          <w:numId w:val="6"/>
        </w:numPr>
        <w:ind w:left="810" w:hanging="540"/>
        <w:rPr>
          <w:rFonts w:ascii="Segoe UI" w:hAnsi="Segoe UI" w:cs="Segoe UI"/>
          <w:b/>
          <w:bCs/>
          <w:sz w:val="36"/>
          <w:szCs w:val="36"/>
        </w:rPr>
      </w:pPr>
      <w:bookmarkStart w:id="80" w:name="_Toc183422378"/>
      <w:r w:rsidRPr="000C4E34">
        <w:rPr>
          <w:rFonts w:ascii="Segoe UI" w:hAnsi="Segoe UI" w:cs="Segoe UI"/>
          <w:b/>
          <w:bCs/>
          <w:sz w:val="36"/>
          <w:szCs w:val="36"/>
        </w:rPr>
        <w:t xml:space="preserve">Upgrade from AX 2012 </w:t>
      </w:r>
      <w:r w:rsidR="00A14449">
        <w:rPr>
          <w:rFonts w:ascii="Segoe UI" w:hAnsi="Segoe UI" w:cs="Segoe UI"/>
          <w:b/>
          <w:bCs/>
          <w:sz w:val="36"/>
          <w:szCs w:val="36"/>
        </w:rPr>
        <w:t>or Finance + Operations (on-premises)</w:t>
      </w:r>
      <w:bookmarkEnd w:id="80"/>
    </w:p>
    <w:p w14:paraId="131FB9A2" w14:textId="2FA43B6C" w:rsidR="006D7547" w:rsidRPr="000C4E34" w:rsidRDefault="00D6020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1" w:name="_Toc70333087"/>
      <w:bookmarkStart w:id="82" w:name="_Toc70333154"/>
      <w:r w:rsidRPr="000C4E34">
        <w:rPr>
          <w:rFonts w:ascii="Segoe UI" w:hAnsi="Segoe UI" w:cs="Segoe UI"/>
        </w:rPr>
        <w:t>Are you doing an upgrade from AX 2012?</w:t>
      </w:r>
      <w:bookmarkEnd w:id="81"/>
      <w:bookmarkEnd w:id="82"/>
    </w:p>
    <w:p w14:paraId="663224A6" w14:textId="41841949" w:rsidR="00626043" w:rsidRDefault="00F17FED" w:rsidP="0062604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028331548"/>
          <w:placeholder>
            <w:docPart w:val="171154BE2D544CDE8C30C964459A2F95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626043" w:rsidRPr="00EB4EB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2E90DDE0" w14:textId="77777777" w:rsidR="00D60201" w:rsidRPr="00EB4EB1" w:rsidRDefault="00D60201" w:rsidP="00EB4EB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988781E" w14:textId="4DAD6D1C" w:rsidR="00D60201" w:rsidRPr="000C4E34" w:rsidRDefault="00D60201" w:rsidP="00F956DA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</w:t>
      </w:r>
      <w:r w:rsidR="00780374" w:rsidRPr="000C4E34">
        <w:rPr>
          <w:rFonts w:ascii="Segoe UI" w:eastAsia="Times New Roman" w:hAnsi="Segoe UI" w:cs="Segoe UI"/>
          <w:sz w:val="21"/>
          <w:szCs w:val="21"/>
          <w:lang w:eastAsia="pt-PT"/>
        </w:rPr>
        <w:t>section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proofErr w:type="gramStart"/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in first</w:t>
      </w:r>
      <w:proofErr w:type="gramEnd"/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question. If you answered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="00780374"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 </w:t>
      </w:r>
    </w:p>
    <w:p w14:paraId="6CA1EE8B" w14:textId="77777777" w:rsidR="00D60201" w:rsidRPr="000C4E34" w:rsidRDefault="00D60201" w:rsidP="00F956DA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</w:p>
    <w:p w14:paraId="28261A5B" w14:textId="16FABB3D" w:rsidR="000951CB" w:rsidRPr="000C4E34" w:rsidRDefault="000951CB" w:rsidP="000951CB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3" w:name="_Toc70333088"/>
      <w:bookmarkStart w:id="84" w:name="_Toc70333155"/>
      <w:r w:rsidRPr="000C4E34">
        <w:rPr>
          <w:rFonts w:ascii="Segoe UI" w:hAnsi="Segoe UI" w:cs="Segoe UI"/>
        </w:rPr>
        <w:t xml:space="preserve">Are you doing an upgrade from </w:t>
      </w:r>
      <w:r>
        <w:rPr>
          <w:rFonts w:ascii="Segoe UI" w:hAnsi="Segoe UI" w:cs="Segoe UI"/>
        </w:rPr>
        <w:t>Finance + Operations (on-premises)</w:t>
      </w:r>
      <w:r w:rsidRPr="000C4E34">
        <w:rPr>
          <w:rFonts w:ascii="Segoe UI" w:hAnsi="Segoe UI" w:cs="Segoe UI"/>
        </w:rPr>
        <w:t>?</w:t>
      </w:r>
    </w:p>
    <w:p w14:paraId="58CDDABE" w14:textId="77777777" w:rsidR="000951CB" w:rsidRPr="000C4E34" w:rsidRDefault="000951CB" w:rsidP="000951CB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</w:rPr>
          <w:id w:val="1816442707"/>
          <w:placeholder>
            <w:docPart w:val="2BE3F5ADF1FD419C9C4E921370C0B96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Pr="00EB4EB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6C4D8203" w14:textId="77777777" w:rsidR="000951CB" w:rsidRPr="000C4E34" w:rsidRDefault="000951CB" w:rsidP="000951CB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7481A8DE" w14:textId="77777777" w:rsidR="000951CB" w:rsidRDefault="000951CB" w:rsidP="000951CB">
      <w:pPr>
        <w:pStyle w:val="ListParagraph"/>
        <w:spacing w:after="0" w:line="240" w:lineRule="auto"/>
        <w:ind w:left="1170"/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section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proofErr w:type="gramStart"/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in first</w:t>
      </w:r>
      <w:proofErr w:type="gramEnd"/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question. If you answered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 </w:t>
      </w:r>
    </w:p>
    <w:p w14:paraId="581047B9" w14:textId="77777777" w:rsidR="000951CB" w:rsidRPr="000C4E34" w:rsidRDefault="000951CB" w:rsidP="000951CB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</w:p>
    <w:p w14:paraId="66B7DECA" w14:textId="1A38680D" w:rsidR="00856004" w:rsidRPr="000C4E34" w:rsidRDefault="00927BFF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 your AX 2012 instance using the supported collation</w:t>
      </w:r>
      <w:r w:rsidR="00856004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SQL_Latin</w:t>
      </w:r>
      <w:r w:rsidR="00246D36">
        <w:rPr>
          <w:rFonts w:ascii="Segoe UI" w:hAnsi="Segoe UI" w:cs="Segoe UI"/>
        </w:rPr>
        <w:t>1</w:t>
      </w:r>
      <w:r w:rsidRPr="000C4E34">
        <w:rPr>
          <w:rFonts w:ascii="Segoe UI" w:hAnsi="Segoe UI" w:cs="Segoe UI"/>
        </w:rPr>
        <w:t>_General_CP1_CI_AS?</w:t>
      </w:r>
      <w:bookmarkEnd w:id="83"/>
      <w:bookmarkEnd w:id="84"/>
    </w:p>
    <w:p w14:paraId="42089B9C" w14:textId="3D4B7537" w:rsidR="000C3297" w:rsidRDefault="00F17FED" w:rsidP="00F956DA">
      <w:pPr>
        <w:spacing w:after="0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537460559"/>
          <w:placeholder>
            <w:docPart w:val="886928ED0C7145B3A4DBBE3A4D7CA1AD"/>
          </w:placeholder>
          <w:showingPlcHdr/>
          <w15:color w:val="800080"/>
          <w:dropDownList>
            <w:listItem w:value="Choose an item."/>
            <w:listItem w:displayText="SQL_Latin_General_CP1_CI_AS" w:value="SQL_Latin_General_CP1_CI_AS"/>
            <w:listItem w:displayText="Other" w:value="Other"/>
          </w:dropDownList>
        </w:sdtPr>
        <w:sdtEndPr/>
        <w:sdtContent>
          <w:r w:rsidR="00246D36" w:rsidRPr="00EB4EB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ECB4492" w14:textId="77777777" w:rsidR="00EB4EB1" w:rsidRPr="006B39CE" w:rsidRDefault="00EB4EB1" w:rsidP="00F956DA">
      <w:pPr>
        <w:spacing w:after="0"/>
        <w:ind w:left="1170"/>
        <w:rPr>
          <w:rFonts w:ascii="Segoe UI" w:hAnsi="Segoe UI" w:cs="Segoe UI"/>
        </w:rPr>
      </w:pPr>
    </w:p>
    <w:p w14:paraId="5F46975F" w14:textId="275BD60A" w:rsidR="000C3297" w:rsidRPr="000C4E34" w:rsidRDefault="000C329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5" w:name="_Toc70333089"/>
      <w:bookmarkStart w:id="86" w:name="_Toc70333156"/>
      <w:r w:rsidRPr="000C4E34">
        <w:rPr>
          <w:rFonts w:ascii="Segoe UI" w:hAnsi="Segoe UI" w:cs="Segoe UI"/>
        </w:rPr>
        <w:t>As part of</w:t>
      </w:r>
      <w:r w:rsidR="00A76603" w:rsidRPr="000C4E34">
        <w:rPr>
          <w:rFonts w:ascii="Segoe UI" w:hAnsi="Segoe UI" w:cs="Segoe UI"/>
        </w:rPr>
        <w:t xml:space="preserve"> the upgrade activity, </w:t>
      </w:r>
      <w:r w:rsidRPr="000C4E34">
        <w:rPr>
          <w:rFonts w:ascii="Segoe UI" w:hAnsi="Segoe UI" w:cs="Segoe UI"/>
        </w:rPr>
        <w:t xml:space="preserve">have you installed and executed pre-upgrade checklist </w:t>
      </w:r>
      <w:r w:rsidR="00A76603" w:rsidRPr="000C4E34">
        <w:rPr>
          <w:rFonts w:ascii="Segoe UI" w:hAnsi="Segoe UI" w:cs="Segoe UI"/>
        </w:rPr>
        <w:t xml:space="preserve">hotfix </w:t>
      </w:r>
      <w:r w:rsidRPr="000C4E34">
        <w:rPr>
          <w:rFonts w:ascii="Segoe UI" w:hAnsi="Segoe UI" w:cs="Segoe UI"/>
        </w:rPr>
        <w:t xml:space="preserve">in your </w:t>
      </w:r>
      <w:r w:rsidR="00C51EA4" w:rsidRPr="000C4E34">
        <w:rPr>
          <w:rFonts w:ascii="Segoe UI" w:hAnsi="Segoe UI" w:cs="Segoe UI"/>
        </w:rPr>
        <w:t>source system</w:t>
      </w:r>
      <w:r w:rsidRPr="000C4E34">
        <w:rPr>
          <w:rFonts w:ascii="Segoe UI" w:hAnsi="Segoe UI" w:cs="Segoe UI"/>
        </w:rPr>
        <w:t>?</w:t>
      </w:r>
      <w:bookmarkEnd w:id="85"/>
      <w:bookmarkEnd w:id="86"/>
      <w:r w:rsidRPr="000C4E34">
        <w:rPr>
          <w:rFonts w:ascii="Segoe UI" w:hAnsi="Segoe UI" w:cs="Segoe UI"/>
        </w:rPr>
        <w:t xml:space="preserve"> </w:t>
      </w:r>
    </w:p>
    <w:p w14:paraId="322A0056" w14:textId="0167539D" w:rsidR="000C3297" w:rsidRDefault="00F17FED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1115371637"/>
          <w:placeholder>
            <w:docPart w:val="AE8DF62CD4C543F19E3C6156EAF6361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C3297" w:rsidRPr="00EB4EB1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6999D6B" w14:textId="77777777" w:rsidR="00EB4EB1" w:rsidRPr="006B39CE" w:rsidRDefault="00EB4EB1" w:rsidP="00F956DA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</w:p>
    <w:p w14:paraId="0C021272" w14:textId="74FF6620" w:rsidR="00133422" w:rsidRPr="000C4E34" w:rsidRDefault="00F83425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7" w:name="_Toc70333090"/>
      <w:bookmarkStart w:id="88" w:name="_Toc70333157"/>
      <w:r w:rsidRPr="000C4E34">
        <w:rPr>
          <w:rFonts w:ascii="Segoe UI" w:hAnsi="Segoe UI" w:cs="Segoe UI"/>
        </w:rPr>
        <w:t>In AX 2012, do you have any dependency with documents stored in archive directory and if you do, please share the approach you are planning to move documents to Finance and Operations apps?</w:t>
      </w:r>
      <w:bookmarkEnd w:id="87"/>
      <w:bookmarkEnd w:id="88"/>
    </w:p>
    <w:p w14:paraId="6B9F29E7" w14:textId="64D732A2" w:rsidR="00651038" w:rsidRDefault="00F17FED" w:rsidP="00F956DA">
      <w:pPr>
        <w:spacing w:after="0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473363956"/>
          <w:placeholder>
            <w:docPart w:val="0403840C8FC6406E9017B6EE7F61B63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1038" w:rsidRPr="00DE4A08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7D659250" w14:textId="77777777" w:rsidR="00DE4A08" w:rsidRPr="006B39CE" w:rsidRDefault="00DE4A08" w:rsidP="00F956DA">
      <w:pPr>
        <w:spacing w:after="0"/>
        <w:ind w:left="1170"/>
        <w:rPr>
          <w:rFonts w:ascii="Segoe UI" w:hAnsi="Segoe UI" w:cs="Segoe UI"/>
        </w:rPr>
      </w:pPr>
    </w:p>
    <w:p w14:paraId="4E59EAE9" w14:textId="77777777" w:rsidR="000C3297" w:rsidRPr="000C4E34" w:rsidRDefault="000C329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9" w:name="_Toc70333091"/>
      <w:bookmarkStart w:id="90" w:name="_Toc70333158"/>
      <w:r w:rsidRPr="000C4E34">
        <w:rPr>
          <w:rFonts w:ascii="Segoe UI" w:hAnsi="Segoe UI" w:cs="Segoe UI"/>
        </w:rPr>
        <w:t>Do you have any dependency on ISV upgrade scripts?</w:t>
      </w:r>
      <w:bookmarkEnd w:id="89"/>
      <w:bookmarkEnd w:id="90"/>
      <w:r w:rsidRPr="000C4E34">
        <w:rPr>
          <w:rFonts w:ascii="Segoe UI" w:hAnsi="Segoe UI" w:cs="Segoe UI"/>
        </w:rPr>
        <w:t xml:space="preserve"> </w:t>
      </w:r>
    </w:p>
    <w:p w14:paraId="6A95D0F9" w14:textId="77777777" w:rsidR="000C3297" w:rsidRDefault="00F17FED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864901989"/>
          <w:placeholder>
            <w:docPart w:val="247981EC8A4846138C7C2491AAB2813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C3297" w:rsidRPr="00DE4A08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07EF3147" w14:textId="77777777" w:rsidR="00DE4A08" w:rsidRPr="006B39CE" w:rsidRDefault="00DE4A08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</w:p>
    <w:p w14:paraId="5FECC4D0" w14:textId="44DC06DB" w:rsidR="003D2529" w:rsidRPr="000C4E34" w:rsidRDefault="0033201A" w:rsidP="003D2529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91" w:name="_Toc70333092"/>
      <w:bookmarkStart w:id="92" w:name="_Toc70333159"/>
      <w:r>
        <w:rPr>
          <w:rFonts w:ascii="Segoe UI" w:hAnsi="Segoe UI" w:cs="Segoe UI"/>
        </w:rPr>
        <w:t>Have you tested migrating the document attachments</w:t>
      </w:r>
      <w:r w:rsidR="003D2529" w:rsidRPr="000C4E34">
        <w:rPr>
          <w:rFonts w:ascii="Segoe UI" w:hAnsi="Segoe UI" w:cs="Segoe UI"/>
        </w:rPr>
        <w:t xml:space="preserve">? </w:t>
      </w:r>
    </w:p>
    <w:p w14:paraId="194745FE" w14:textId="77777777" w:rsidR="003D2529" w:rsidRDefault="003D2529" w:rsidP="003D2529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972949695"/>
          <w:placeholder>
            <w:docPart w:val="FA2C27E4F0724B7AB788CEBE50F5518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Pr="00DE4A08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5E54E05D" w14:textId="77777777" w:rsidR="003D2529" w:rsidRPr="006B39CE" w:rsidRDefault="003D2529" w:rsidP="003D2529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</w:p>
    <w:p w14:paraId="0C35A7F4" w14:textId="2BC97A49" w:rsidR="00CE5D36" w:rsidRPr="000C4E34" w:rsidRDefault="000C329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you finalized the code freeze during </w:t>
      </w:r>
      <w:proofErr w:type="gramStart"/>
      <w:r w:rsidRPr="000C4E34">
        <w:rPr>
          <w:rFonts w:ascii="Segoe UI" w:hAnsi="Segoe UI" w:cs="Segoe UI"/>
        </w:rPr>
        <w:t>upgrade</w:t>
      </w:r>
      <w:proofErr w:type="gramEnd"/>
      <w:r w:rsidRPr="000C4E34">
        <w:rPr>
          <w:rFonts w:ascii="Segoe UI" w:hAnsi="Segoe UI" w:cs="Segoe UI"/>
        </w:rPr>
        <w:t xml:space="preserve"> on AX 2012?</w:t>
      </w:r>
      <w:bookmarkEnd w:id="91"/>
      <w:bookmarkEnd w:id="92"/>
    </w:p>
    <w:p w14:paraId="49CD5CEA" w14:textId="2A986911" w:rsidR="00CE5D36" w:rsidRDefault="00F17FED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902644702"/>
          <w:placeholder>
            <w:docPart w:val="C5A46B99FC544693BAEF51F35569D5A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DB0BEF" w:rsidRPr="00DE4A08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4D253DD4" w14:textId="77777777" w:rsidR="00DE4A08" w:rsidRPr="000C4E34" w:rsidRDefault="00DE4A08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</w:p>
    <w:p w14:paraId="5C40B2A6" w14:textId="39126DF6" w:rsidR="008318A0" w:rsidRDefault="000C3297" w:rsidP="008318A0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93" w:name="_Toc70333093"/>
      <w:bookmarkStart w:id="94" w:name="_Toc70333160"/>
      <w:r w:rsidRPr="000C4E34">
        <w:rPr>
          <w:rFonts w:ascii="Segoe UI" w:hAnsi="Segoe UI" w:cs="Segoe UI"/>
        </w:rPr>
        <w:t>Have you finalized the Application configuration freeze during upgrade on AX 2012?</w:t>
      </w:r>
      <w:bookmarkEnd w:id="93"/>
      <w:bookmarkEnd w:id="94"/>
    </w:p>
    <w:p w14:paraId="1311402D" w14:textId="534954DA" w:rsidR="008318A0" w:rsidRDefault="00F17FED" w:rsidP="008318A0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157415916"/>
          <w:placeholder>
            <w:docPart w:val="69BC63B32A864CEC87D69541A660D97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318A0" w:rsidRPr="00DE4A08">
            <w:rPr>
              <w:rFonts w:ascii="Segoe UI" w:hAnsi="Segoe UI" w:cs="Segoe UI"/>
              <w:b/>
              <w:bCs/>
            </w:rPr>
            <w:t>Choose an item.</w:t>
          </w:r>
        </w:sdtContent>
      </w:sdt>
    </w:p>
    <w:p w14:paraId="2EEE9948" w14:textId="77777777" w:rsidR="00DE4A08" w:rsidRDefault="00DE4A08" w:rsidP="008318A0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</w:p>
    <w:p w14:paraId="4164BF09" w14:textId="1262E148" w:rsidR="004457DE" w:rsidRPr="008318A0" w:rsidRDefault="0061258D" w:rsidP="008318A0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</w:t>
      </w:r>
      <w:r w:rsidR="004457DE" w:rsidRPr="008318A0">
        <w:rPr>
          <w:rFonts w:ascii="Segoe UI" w:hAnsi="Segoe UI" w:cs="Segoe UI"/>
        </w:rPr>
        <w:t>you us</w:t>
      </w:r>
      <w:r>
        <w:rPr>
          <w:rFonts w:ascii="Segoe UI" w:hAnsi="Segoe UI" w:cs="Segoe UI"/>
        </w:rPr>
        <w:t>ed</w:t>
      </w:r>
      <w:r w:rsidR="008464BA">
        <w:rPr>
          <w:rFonts w:ascii="Segoe UI" w:hAnsi="Segoe UI" w:cs="Segoe UI"/>
        </w:rPr>
        <w:t xml:space="preserve"> the</w:t>
      </w:r>
      <w:r w:rsidR="004457DE" w:rsidRPr="008318A0">
        <w:rPr>
          <w:rFonts w:ascii="Segoe UI" w:hAnsi="Segoe UI" w:cs="Segoe UI"/>
        </w:rPr>
        <w:t xml:space="preserve"> </w:t>
      </w:r>
      <w:hyperlink r:id="rId40" w:history="1">
        <w:r w:rsidR="004457DE" w:rsidRPr="00DF7069">
          <w:rPr>
            <w:rStyle w:val="Hyperlink"/>
            <w:rFonts w:ascii="Segoe UI" w:hAnsi="Segoe UI" w:cs="Segoe UI"/>
          </w:rPr>
          <w:t>SQL replication toolkit</w:t>
        </w:r>
      </w:hyperlink>
      <w:r w:rsidR="004457DE" w:rsidRPr="008318A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to </w:t>
      </w:r>
      <w:r w:rsidR="004457DE" w:rsidRPr="008318A0">
        <w:rPr>
          <w:rFonts w:ascii="Segoe UI" w:hAnsi="Segoe UI" w:cs="Segoe UI"/>
        </w:rPr>
        <w:t>perform</w:t>
      </w:r>
      <w:r>
        <w:rPr>
          <w:rFonts w:ascii="Segoe UI" w:hAnsi="Segoe UI" w:cs="Segoe UI"/>
        </w:rPr>
        <w:t xml:space="preserve"> a</w:t>
      </w:r>
      <w:r w:rsidR="004457DE" w:rsidRPr="008318A0">
        <w:rPr>
          <w:rFonts w:ascii="Segoe UI" w:hAnsi="Segoe UI" w:cs="Segoe UI"/>
        </w:rPr>
        <w:t xml:space="preserve"> </w:t>
      </w:r>
      <w:hyperlink r:id="rId41" w:history="1">
        <w:r w:rsidR="004457DE" w:rsidRPr="00093D8A">
          <w:rPr>
            <w:rStyle w:val="Hyperlink"/>
            <w:rFonts w:ascii="Segoe UI" w:hAnsi="Segoe UI" w:cs="Segoe UI"/>
          </w:rPr>
          <w:t>data upgrade in self-service environment</w:t>
        </w:r>
      </w:hyperlink>
      <w:r w:rsidR="00DF7069">
        <w:rPr>
          <w:rFonts w:ascii="Segoe UI" w:hAnsi="Segoe UI" w:cs="Segoe UI"/>
        </w:rPr>
        <w:t>?</w:t>
      </w:r>
      <w:r w:rsidR="004457DE" w:rsidRPr="008318A0">
        <w:rPr>
          <w:rFonts w:ascii="Segoe UI" w:hAnsi="Segoe UI" w:cs="Segoe UI"/>
        </w:rPr>
        <w:t xml:space="preserve"> </w:t>
      </w:r>
    </w:p>
    <w:p w14:paraId="02687C81" w14:textId="461EDB42" w:rsidR="00DD2E4F" w:rsidRPr="000C4E34" w:rsidRDefault="00F17FED" w:rsidP="00DD2E4F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</w:rPr>
          <w:id w:val="604005495"/>
          <w:placeholder>
            <w:docPart w:val="3D0F5A4390614FEBBD5630E4235A8FD0"/>
          </w:placeholder>
          <w:showingPlcHdr/>
          <w15:color w:val="800080"/>
        </w:sdtPr>
        <w:sdtEndPr/>
        <w:sdtContent>
          <w:r w:rsidR="00093D8A" w:rsidRPr="00DE4A08">
            <w:rPr>
              <w:rFonts w:ascii="Segoe UI" w:hAnsi="Segoe UI" w:cs="Segoe UI"/>
              <w:b/>
              <w:bCs/>
            </w:rPr>
            <w:t>Click or tap here to enter text.</w:t>
          </w:r>
        </w:sdtContent>
      </w:sdt>
    </w:p>
    <w:sdt>
      <w:sdtPr>
        <w:rPr>
          <w:rFonts w:ascii="Segoe UI" w:hAnsi="Segoe UI" w:cs="Segoe UI"/>
          <w:b/>
          <w:bCs/>
        </w:rPr>
        <w:id w:val="-1225139404"/>
        <w:placeholder>
          <w:docPart w:val="89C1C16944D34A658762A94CA5C83C46"/>
        </w:placeholder>
        <w15:color w:val="800080"/>
      </w:sdtPr>
      <w:sdtEndPr/>
      <w:sdtContent>
        <w:p w14:paraId="21D5911A" w14:textId="742D6839" w:rsidR="00C965AE" w:rsidRDefault="00DE4A08" w:rsidP="00C965AE">
          <w:pPr>
            <w:spacing w:before="240" w:after="0"/>
            <w:ind w:left="450" w:firstLine="720"/>
            <w:rPr>
              <w:rFonts w:ascii="Segoe UI" w:hAnsi="Segoe UI" w:cs="Segoe UI"/>
              <w:b/>
              <w:bCs/>
            </w:rPr>
          </w:pPr>
          <w:r>
            <w:rPr>
              <w:rFonts w:ascii="Segoe UI" w:hAnsi="Segoe UI" w:cs="Segoe UI"/>
              <w:b/>
              <w:bCs/>
            </w:rPr>
            <w:t xml:space="preserve">Click or tap here </w:t>
          </w:r>
          <w:proofErr w:type="gramStart"/>
          <w:r>
            <w:rPr>
              <w:rFonts w:ascii="Segoe UI" w:hAnsi="Segoe UI" w:cs="Segoe UI"/>
              <w:b/>
              <w:bCs/>
            </w:rPr>
            <w:t>enter</w:t>
          </w:r>
          <w:proofErr w:type="gramEnd"/>
          <w:r>
            <w:rPr>
              <w:rFonts w:ascii="Segoe UI" w:hAnsi="Segoe UI" w:cs="Segoe UI"/>
              <w:b/>
              <w:bCs/>
            </w:rPr>
            <w:t xml:space="preserve"> additional comment</w:t>
          </w:r>
          <w:r w:rsidR="00C965AE">
            <w:rPr>
              <w:rFonts w:ascii="Segoe UI" w:hAnsi="Segoe UI" w:cs="Segoe UI"/>
              <w:b/>
              <w:bCs/>
            </w:rPr>
            <w:t>s</w:t>
          </w:r>
        </w:p>
      </w:sdtContent>
    </w:sdt>
    <w:p w14:paraId="0124D394" w14:textId="15B2B1C4" w:rsidR="00C965AE" w:rsidRDefault="00C965AE" w:rsidP="001B5D50"/>
    <w:p w14:paraId="24DB98ED" w14:textId="77777777" w:rsidR="001B5D50" w:rsidRPr="000C4E34" w:rsidRDefault="001B5D50" w:rsidP="001B5D50"/>
    <w:p w14:paraId="786977C6" w14:textId="77777777" w:rsidR="00C965AE" w:rsidRPr="00913540" w:rsidRDefault="00C965AE" w:rsidP="00C965AE">
      <w:pPr>
        <w:spacing w:before="240" w:after="0"/>
        <w:ind w:left="450" w:firstLine="720"/>
        <w:rPr>
          <w:rFonts w:ascii="Segoe UI" w:hAnsi="Segoe UI" w:cs="Segoe UI"/>
          <w:b/>
          <w:bCs/>
        </w:rPr>
      </w:pPr>
    </w:p>
    <w:sectPr w:rsidR="00C965AE" w:rsidRPr="00913540" w:rsidSect="00D701D4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393AD" w14:textId="77777777" w:rsidR="008F2AE1" w:rsidRDefault="008F2AE1" w:rsidP="006F3201">
      <w:pPr>
        <w:spacing w:after="0" w:line="240" w:lineRule="auto"/>
      </w:pPr>
      <w:r>
        <w:separator/>
      </w:r>
    </w:p>
  </w:endnote>
  <w:endnote w:type="continuationSeparator" w:id="0">
    <w:p w14:paraId="702C8043" w14:textId="77777777" w:rsidR="008F2AE1" w:rsidRDefault="008F2AE1" w:rsidP="006F3201">
      <w:pPr>
        <w:spacing w:after="0" w:line="240" w:lineRule="auto"/>
      </w:pPr>
      <w:r>
        <w:continuationSeparator/>
      </w:r>
    </w:p>
  </w:endnote>
  <w:endnote w:type="continuationNotice" w:id="1">
    <w:p w14:paraId="47F1B055" w14:textId="77777777" w:rsidR="008F2AE1" w:rsidRDefault="008F2A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0224C" w14:textId="77777777" w:rsidR="008F2AE1" w:rsidRDefault="008F2AE1" w:rsidP="006F3201">
      <w:pPr>
        <w:spacing w:after="0" w:line="240" w:lineRule="auto"/>
      </w:pPr>
      <w:r>
        <w:separator/>
      </w:r>
    </w:p>
  </w:footnote>
  <w:footnote w:type="continuationSeparator" w:id="0">
    <w:p w14:paraId="45BFF7E9" w14:textId="77777777" w:rsidR="008F2AE1" w:rsidRDefault="008F2AE1" w:rsidP="006F3201">
      <w:pPr>
        <w:spacing w:after="0" w:line="240" w:lineRule="auto"/>
      </w:pPr>
      <w:r>
        <w:continuationSeparator/>
      </w:r>
    </w:p>
  </w:footnote>
  <w:footnote w:type="continuationNotice" w:id="1">
    <w:p w14:paraId="5B040E6E" w14:textId="77777777" w:rsidR="008F2AE1" w:rsidRDefault="008F2A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6C7"/>
    <w:multiLevelType w:val="hybridMultilevel"/>
    <w:tmpl w:val="0D90A6D4"/>
    <w:lvl w:ilvl="0" w:tplc="174E52B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87BA4"/>
    <w:multiLevelType w:val="hybridMultilevel"/>
    <w:tmpl w:val="538EE4B8"/>
    <w:lvl w:ilvl="0" w:tplc="402EA89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E1E5665"/>
    <w:multiLevelType w:val="multilevel"/>
    <w:tmpl w:val="4A52A4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369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4770" w:hanging="720"/>
      </w:pPr>
    </w:lvl>
    <w:lvl w:ilvl="5">
      <w:start w:val="1"/>
      <w:numFmt w:val="decimal"/>
      <w:lvlText w:val="%1.%2.%3.%4.%5.%6"/>
      <w:lvlJc w:val="left"/>
      <w:pPr>
        <w:ind w:left="5850" w:hanging="720"/>
      </w:pPr>
    </w:lvl>
    <w:lvl w:ilvl="6">
      <w:start w:val="1"/>
      <w:numFmt w:val="decimal"/>
      <w:lvlText w:val="%1.%2.%3.%4.%5.%6.%7"/>
      <w:lvlJc w:val="left"/>
      <w:pPr>
        <w:ind w:left="7290" w:hanging="1080"/>
      </w:pPr>
    </w:lvl>
    <w:lvl w:ilvl="7">
      <w:start w:val="1"/>
      <w:numFmt w:val="decimal"/>
      <w:lvlText w:val="%1.%2.%3.%4.%5.%6.%7.%8"/>
      <w:lvlJc w:val="left"/>
      <w:pPr>
        <w:ind w:left="8370" w:hanging="1080"/>
      </w:pPr>
    </w:lvl>
    <w:lvl w:ilvl="8">
      <w:start w:val="1"/>
      <w:numFmt w:val="decimal"/>
      <w:lvlText w:val="%1.%2.%3.%4.%5.%6.%7.%8.%9"/>
      <w:lvlJc w:val="left"/>
      <w:pPr>
        <w:ind w:left="9450" w:hanging="1080"/>
      </w:pPr>
    </w:lvl>
  </w:abstractNum>
  <w:abstractNum w:abstractNumId="3" w15:restartNumberingAfterBreak="0">
    <w:nsid w:val="0EFE50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D9311A"/>
    <w:multiLevelType w:val="multilevel"/>
    <w:tmpl w:val="8224133E"/>
    <w:lvl w:ilvl="0">
      <w:start w:val="1"/>
      <w:numFmt w:val="decimal"/>
      <w:lvlText w:val="%1."/>
      <w:lvlJc w:val="left"/>
      <w:pPr>
        <w:ind w:left="910" w:hanging="580"/>
      </w:pPr>
      <w:rPr>
        <w:rFonts w:hint="default"/>
        <w:b w:val="0"/>
        <w:bCs w:val="0"/>
      </w:rPr>
    </w:lvl>
    <w:lvl w:ilvl="1">
      <w:start w:val="2"/>
      <w:numFmt w:val="decimal"/>
      <w:lvlText w:val="%2."/>
      <w:lvlJc w:val="left"/>
      <w:pPr>
        <w:ind w:left="1760" w:hanging="58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0" w:hanging="1800"/>
      </w:pPr>
      <w:rPr>
        <w:rFonts w:hint="default"/>
      </w:rPr>
    </w:lvl>
  </w:abstractNum>
  <w:abstractNum w:abstractNumId="5" w15:restartNumberingAfterBreak="0">
    <w:nsid w:val="1F7D3C5E"/>
    <w:multiLevelType w:val="hybridMultilevel"/>
    <w:tmpl w:val="2862ADB2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086417"/>
    <w:multiLevelType w:val="hybridMultilevel"/>
    <w:tmpl w:val="383224B4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869F2"/>
    <w:multiLevelType w:val="multilevel"/>
    <w:tmpl w:val="4A52A4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369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4770" w:hanging="720"/>
      </w:pPr>
    </w:lvl>
    <w:lvl w:ilvl="5">
      <w:start w:val="1"/>
      <w:numFmt w:val="decimal"/>
      <w:lvlText w:val="%1.%2.%3.%4.%5.%6"/>
      <w:lvlJc w:val="left"/>
      <w:pPr>
        <w:ind w:left="5850" w:hanging="720"/>
      </w:pPr>
    </w:lvl>
    <w:lvl w:ilvl="6">
      <w:start w:val="1"/>
      <w:numFmt w:val="decimal"/>
      <w:lvlText w:val="%1.%2.%3.%4.%5.%6.%7"/>
      <w:lvlJc w:val="left"/>
      <w:pPr>
        <w:ind w:left="7290" w:hanging="1080"/>
      </w:pPr>
    </w:lvl>
    <w:lvl w:ilvl="7">
      <w:start w:val="1"/>
      <w:numFmt w:val="decimal"/>
      <w:lvlText w:val="%1.%2.%3.%4.%5.%6.%7.%8"/>
      <w:lvlJc w:val="left"/>
      <w:pPr>
        <w:ind w:left="8370" w:hanging="1080"/>
      </w:pPr>
    </w:lvl>
    <w:lvl w:ilvl="8">
      <w:start w:val="1"/>
      <w:numFmt w:val="decimal"/>
      <w:lvlText w:val="%1.%2.%3.%4.%5.%6.%7.%8.%9"/>
      <w:lvlJc w:val="left"/>
      <w:pPr>
        <w:ind w:left="9450" w:hanging="1080"/>
      </w:pPr>
    </w:lvl>
  </w:abstractNum>
  <w:abstractNum w:abstractNumId="8" w15:restartNumberingAfterBreak="0">
    <w:nsid w:val="4C7856BA"/>
    <w:multiLevelType w:val="multilevel"/>
    <w:tmpl w:val="D49C0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2250" w:hanging="360"/>
      </w:pPr>
    </w:lvl>
    <w:lvl w:ilvl="3">
      <w:start w:val="1"/>
      <w:numFmt w:val="decimal"/>
      <w:lvlText w:val="%1.%2.%3.%4"/>
      <w:lvlJc w:val="left"/>
      <w:pPr>
        <w:ind w:left="3690" w:hanging="720"/>
      </w:pPr>
    </w:lvl>
    <w:lvl w:ilvl="4">
      <w:start w:val="1"/>
      <w:numFmt w:val="decimal"/>
      <w:lvlText w:val="%1.%2.%3.%4.%5"/>
      <w:lvlJc w:val="left"/>
      <w:pPr>
        <w:ind w:left="4770" w:hanging="720"/>
      </w:pPr>
    </w:lvl>
    <w:lvl w:ilvl="5">
      <w:start w:val="1"/>
      <w:numFmt w:val="decimal"/>
      <w:lvlText w:val="%1.%2.%3.%4.%5.%6"/>
      <w:lvlJc w:val="left"/>
      <w:pPr>
        <w:ind w:left="5850" w:hanging="720"/>
      </w:pPr>
    </w:lvl>
    <w:lvl w:ilvl="6">
      <w:start w:val="1"/>
      <w:numFmt w:val="decimal"/>
      <w:lvlText w:val="%1.%2.%3.%4.%5.%6.%7"/>
      <w:lvlJc w:val="left"/>
      <w:pPr>
        <w:ind w:left="7290" w:hanging="1080"/>
      </w:pPr>
    </w:lvl>
    <w:lvl w:ilvl="7">
      <w:start w:val="1"/>
      <w:numFmt w:val="decimal"/>
      <w:lvlText w:val="%1.%2.%3.%4.%5.%6.%7.%8"/>
      <w:lvlJc w:val="left"/>
      <w:pPr>
        <w:ind w:left="8370" w:hanging="1080"/>
      </w:pPr>
    </w:lvl>
    <w:lvl w:ilvl="8">
      <w:start w:val="1"/>
      <w:numFmt w:val="decimal"/>
      <w:lvlText w:val="%1.%2.%3.%4.%5.%6.%7.%8.%9"/>
      <w:lvlJc w:val="left"/>
      <w:pPr>
        <w:ind w:left="9450" w:hanging="1080"/>
      </w:pPr>
    </w:lvl>
  </w:abstractNum>
  <w:abstractNum w:abstractNumId="9" w15:restartNumberingAfterBreak="0">
    <w:nsid w:val="61E26B85"/>
    <w:multiLevelType w:val="hybridMultilevel"/>
    <w:tmpl w:val="BBC2A0BA"/>
    <w:lvl w:ilvl="0" w:tplc="AC2E024A">
      <w:start w:val="1"/>
      <w:numFmt w:val="lowerLetter"/>
      <w:lvlText w:val="%1)"/>
      <w:lvlJc w:val="left"/>
      <w:pPr>
        <w:ind w:left="1494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70B6D69"/>
    <w:multiLevelType w:val="multilevel"/>
    <w:tmpl w:val="597A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ascii="Segoe UI" w:eastAsiaTheme="minorHAnsi" w:hAnsi="Segoe UI" w:cs="Segoe UI" w:hint="default"/>
      </w:rPr>
    </w:lvl>
    <w:lvl w:ilvl="4">
      <w:start w:val="1"/>
      <w:numFmt w:val="lowerLetter"/>
      <w:lvlText w:val="%5)"/>
      <w:lvlJc w:val="left"/>
      <w:pPr>
        <w:ind w:left="2232" w:hanging="792"/>
      </w:pPr>
      <w:rPr>
        <w:rFonts w:ascii="Segoe UI" w:eastAsiaTheme="minorHAnsi" w:hAnsi="Segoe UI" w:cs="Segoe UI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484836"/>
    <w:multiLevelType w:val="hybridMultilevel"/>
    <w:tmpl w:val="0694C8B0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B85D1D"/>
    <w:multiLevelType w:val="hybridMultilevel"/>
    <w:tmpl w:val="D94A63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646063"/>
    <w:multiLevelType w:val="hybridMultilevel"/>
    <w:tmpl w:val="49D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E9E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C7732">
      <w:start w:val="1"/>
      <w:numFmt w:val="lowerLetter"/>
      <w:lvlText w:val="%4)"/>
      <w:lvlJc w:val="left"/>
      <w:pPr>
        <w:ind w:left="2880" w:hanging="360"/>
      </w:pPr>
      <w:rPr>
        <w:rFonts w:ascii="Segoe UI" w:eastAsiaTheme="minorHAnsi" w:hAnsi="Segoe UI" w:cs="Segoe UI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560E7"/>
    <w:multiLevelType w:val="hybridMultilevel"/>
    <w:tmpl w:val="91E0C8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B7162CE"/>
    <w:multiLevelType w:val="hybridMultilevel"/>
    <w:tmpl w:val="693CB23C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6640741">
    <w:abstractNumId w:val="8"/>
  </w:num>
  <w:num w:numId="2" w16cid:durableId="2060202204">
    <w:abstractNumId w:val="13"/>
  </w:num>
  <w:num w:numId="3" w16cid:durableId="598947126">
    <w:abstractNumId w:val="1"/>
  </w:num>
  <w:num w:numId="4" w16cid:durableId="1780442490">
    <w:abstractNumId w:val="9"/>
  </w:num>
  <w:num w:numId="5" w16cid:durableId="1911579827">
    <w:abstractNumId w:val="0"/>
  </w:num>
  <w:num w:numId="6" w16cid:durableId="1583447703">
    <w:abstractNumId w:val="3"/>
  </w:num>
  <w:num w:numId="7" w16cid:durableId="533076242">
    <w:abstractNumId w:val="7"/>
  </w:num>
  <w:num w:numId="8" w16cid:durableId="1270162757">
    <w:abstractNumId w:val="2"/>
  </w:num>
  <w:num w:numId="9" w16cid:durableId="1623421657">
    <w:abstractNumId w:val="6"/>
  </w:num>
  <w:num w:numId="10" w16cid:durableId="337804985">
    <w:abstractNumId w:val="10"/>
  </w:num>
  <w:num w:numId="11" w16cid:durableId="159319121">
    <w:abstractNumId w:val="11"/>
  </w:num>
  <w:num w:numId="12" w16cid:durableId="1553614404">
    <w:abstractNumId w:val="5"/>
  </w:num>
  <w:num w:numId="13" w16cid:durableId="568925651">
    <w:abstractNumId w:val="15"/>
  </w:num>
  <w:num w:numId="14" w16cid:durableId="104661483">
    <w:abstractNumId w:val="4"/>
  </w:num>
  <w:num w:numId="15" w16cid:durableId="1275791767">
    <w:abstractNumId w:val="12"/>
  </w:num>
  <w:num w:numId="16" w16cid:durableId="20985230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DateAndTime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zsLA0Mjc0MDIzMTNS0lEKTi0uzszPAykwrAUA2ke1oiwAAAA="/>
  </w:docVars>
  <w:rsids>
    <w:rsidRoot w:val="006F3201"/>
    <w:rsid w:val="00000249"/>
    <w:rsid w:val="0000083C"/>
    <w:rsid w:val="00003F63"/>
    <w:rsid w:val="00004511"/>
    <w:rsid w:val="00004568"/>
    <w:rsid w:val="0000572F"/>
    <w:rsid w:val="0000583E"/>
    <w:rsid w:val="0000622C"/>
    <w:rsid w:val="00006761"/>
    <w:rsid w:val="000075C9"/>
    <w:rsid w:val="0000766C"/>
    <w:rsid w:val="0000796C"/>
    <w:rsid w:val="00010676"/>
    <w:rsid w:val="00010AA7"/>
    <w:rsid w:val="000111EE"/>
    <w:rsid w:val="00011AE1"/>
    <w:rsid w:val="0001222E"/>
    <w:rsid w:val="0001297E"/>
    <w:rsid w:val="0001427A"/>
    <w:rsid w:val="00014B24"/>
    <w:rsid w:val="00014DC9"/>
    <w:rsid w:val="00015B13"/>
    <w:rsid w:val="0001607D"/>
    <w:rsid w:val="00016822"/>
    <w:rsid w:val="00016CB1"/>
    <w:rsid w:val="0001780E"/>
    <w:rsid w:val="00021A08"/>
    <w:rsid w:val="00021B16"/>
    <w:rsid w:val="00023226"/>
    <w:rsid w:val="000233E4"/>
    <w:rsid w:val="000235D2"/>
    <w:rsid w:val="00023D00"/>
    <w:rsid w:val="000245F7"/>
    <w:rsid w:val="000249BE"/>
    <w:rsid w:val="00025C95"/>
    <w:rsid w:val="0002625E"/>
    <w:rsid w:val="00026CE7"/>
    <w:rsid w:val="00027934"/>
    <w:rsid w:val="00027C05"/>
    <w:rsid w:val="0003062C"/>
    <w:rsid w:val="0003114D"/>
    <w:rsid w:val="00033101"/>
    <w:rsid w:val="000352E6"/>
    <w:rsid w:val="00035702"/>
    <w:rsid w:val="0003580B"/>
    <w:rsid w:val="0003608F"/>
    <w:rsid w:val="000361E0"/>
    <w:rsid w:val="000367E9"/>
    <w:rsid w:val="000369C6"/>
    <w:rsid w:val="00037016"/>
    <w:rsid w:val="00037768"/>
    <w:rsid w:val="00041070"/>
    <w:rsid w:val="00042143"/>
    <w:rsid w:val="00042D8E"/>
    <w:rsid w:val="00043647"/>
    <w:rsid w:val="00044701"/>
    <w:rsid w:val="0004521F"/>
    <w:rsid w:val="00045BD2"/>
    <w:rsid w:val="00045E28"/>
    <w:rsid w:val="00046C32"/>
    <w:rsid w:val="0004703B"/>
    <w:rsid w:val="00047898"/>
    <w:rsid w:val="00051102"/>
    <w:rsid w:val="000515F2"/>
    <w:rsid w:val="00052A6E"/>
    <w:rsid w:val="000536DD"/>
    <w:rsid w:val="000537B9"/>
    <w:rsid w:val="00053AD5"/>
    <w:rsid w:val="00053AF4"/>
    <w:rsid w:val="000549FC"/>
    <w:rsid w:val="00055237"/>
    <w:rsid w:val="00056098"/>
    <w:rsid w:val="00057370"/>
    <w:rsid w:val="00060453"/>
    <w:rsid w:val="00061002"/>
    <w:rsid w:val="000616F0"/>
    <w:rsid w:val="00061892"/>
    <w:rsid w:val="00062292"/>
    <w:rsid w:val="000624D7"/>
    <w:rsid w:val="000632B3"/>
    <w:rsid w:val="00064960"/>
    <w:rsid w:val="00064FB2"/>
    <w:rsid w:val="00065CBC"/>
    <w:rsid w:val="00066960"/>
    <w:rsid w:val="00066DE3"/>
    <w:rsid w:val="00066E88"/>
    <w:rsid w:val="00067189"/>
    <w:rsid w:val="000678DF"/>
    <w:rsid w:val="000678F7"/>
    <w:rsid w:val="00070794"/>
    <w:rsid w:val="00070CE2"/>
    <w:rsid w:val="0007233D"/>
    <w:rsid w:val="00072C5A"/>
    <w:rsid w:val="000730EF"/>
    <w:rsid w:val="00073E74"/>
    <w:rsid w:val="00074B46"/>
    <w:rsid w:val="000752CD"/>
    <w:rsid w:val="00075C30"/>
    <w:rsid w:val="000762D5"/>
    <w:rsid w:val="0007793F"/>
    <w:rsid w:val="000800F5"/>
    <w:rsid w:val="00080481"/>
    <w:rsid w:val="00081B1F"/>
    <w:rsid w:val="00082367"/>
    <w:rsid w:val="00082DE3"/>
    <w:rsid w:val="000839E6"/>
    <w:rsid w:val="00085849"/>
    <w:rsid w:val="00085F12"/>
    <w:rsid w:val="00086048"/>
    <w:rsid w:val="00086AE9"/>
    <w:rsid w:val="00086FC4"/>
    <w:rsid w:val="00092F8D"/>
    <w:rsid w:val="00093065"/>
    <w:rsid w:val="00093385"/>
    <w:rsid w:val="00093D8A"/>
    <w:rsid w:val="00093F2A"/>
    <w:rsid w:val="000940CB"/>
    <w:rsid w:val="00094D5D"/>
    <w:rsid w:val="000951CB"/>
    <w:rsid w:val="000960E0"/>
    <w:rsid w:val="00096186"/>
    <w:rsid w:val="000A016D"/>
    <w:rsid w:val="000A0280"/>
    <w:rsid w:val="000A073E"/>
    <w:rsid w:val="000A0915"/>
    <w:rsid w:val="000A12FB"/>
    <w:rsid w:val="000A1552"/>
    <w:rsid w:val="000A27AE"/>
    <w:rsid w:val="000A28A2"/>
    <w:rsid w:val="000A3B45"/>
    <w:rsid w:val="000A4274"/>
    <w:rsid w:val="000A42F5"/>
    <w:rsid w:val="000A51B4"/>
    <w:rsid w:val="000A59D4"/>
    <w:rsid w:val="000A5D53"/>
    <w:rsid w:val="000A61B1"/>
    <w:rsid w:val="000A73A9"/>
    <w:rsid w:val="000A789F"/>
    <w:rsid w:val="000A7C34"/>
    <w:rsid w:val="000A7DC3"/>
    <w:rsid w:val="000B1DFF"/>
    <w:rsid w:val="000B2543"/>
    <w:rsid w:val="000B2AFC"/>
    <w:rsid w:val="000B2D30"/>
    <w:rsid w:val="000B2F05"/>
    <w:rsid w:val="000B3487"/>
    <w:rsid w:val="000B50DD"/>
    <w:rsid w:val="000B512A"/>
    <w:rsid w:val="000B57E8"/>
    <w:rsid w:val="000B5CF1"/>
    <w:rsid w:val="000B5EF0"/>
    <w:rsid w:val="000B6717"/>
    <w:rsid w:val="000B67FA"/>
    <w:rsid w:val="000B7B60"/>
    <w:rsid w:val="000C01A8"/>
    <w:rsid w:val="000C0B80"/>
    <w:rsid w:val="000C0D66"/>
    <w:rsid w:val="000C1729"/>
    <w:rsid w:val="000C2502"/>
    <w:rsid w:val="000C286E"/>
    <w:rsid w:val="000C3297"/>
    <w:rsid w:val="000C3F6D"/>
    <w:rsid w:val="000C485D"/>
    <w:rsid w:val="000C4E34"/>
    <w:rsid w:val="000C6826"/>
    <w:rsid w:val="000D0428"/>
    <w:rsid w:val="000D1862"/>
    <w:rsid w:val="000D19D1"/>
    <w:rsid w:val="000D25A7"/>
    <w:rsid w:val="000D2F18"/>
    <w:rsid w:val="000D2FF4"/>
    <w:rsid w:val="000D396A"/>
    <w:rsid w:val="000D3FE4"/>
    <w:rsid w:val="000D40F9"/>
    <w:rsid w:val="000D42BC"/>
    <w:rsid w:val="000D4528"/>
    <w:rsid w:val="000D59BE"/>
    <w:rsid w:val="000D5C22"/>
    <w:rsid w:val="000D68CE"/>
    <w:rsid w:val="000D6EA2"/>
    <w:rsid w:val="000D7443"/>
    <w:rsid w:val="000E3039"/>
    <w:rsid w:val="000E33A1"/>
    <w:rsid w:val="000E38B7"/>
    <w:rsid w:val="000E454F"/>
    <w:rsid w:val="000E56A8"/>
    <w:rsid w:val="000E5A1D"/>
    <w:rsid w:val="000E724F"/>
    <w:rsid w:val="000E79D6"/>
    <w:rsid w:val="000F1C24"/>
    <w:rsid w:val="000F27A5"/>
    <w:rsid w:val="000F35AB"/>
    <w:rsid w:val="000F3E52"/>
    <w:rsid w:val="000F4A60"/>
    <w:rsid w:val="000F5180"/>
    <w:rsid w:val="000F557C"/>
    <w:rsid w:val="000F5E30"/>
    <w:rsid w:val="000F651C"/>
    <w:rsid w:val="000F67A2"/>
    <w:rsid w:val="00100481"/>
    <w:rsid w:val="00100770"/>
    <w:rsid w:val="00100988"/>
    <w:rsid w:val="001009E7"/>
    <w:rsid w:val="00100FC7"/>
    <w:rsid w:val="0010208B"/>
    <w:rsid w:val="001024B9"/>
    <w:rsid w:val="001027FF"/>
    <w:rsid w:val="00102F2A"/>
    <w:rsid w:val="00102FD0"/>
    <w:rsid w:val="0010347F"/>
    <w:rsid w:val="0010386D"/>
    <w:rsid w:val="0010404C"/>
    <w:rsid w:val="00104B2A"/>
    <w:rsid w:val="00104B91"/>
    <w:rsid w:val="00105283"/>
    <w:rsid w:val="0010773B"/>
    <w:rsid w:val="00111E3D"/>
    <w:rsid w:val="00114BF5"/>
    <w:rsid w:val="00115740"/>
    <w:rsid w:val="00116372"/>
    <w:rsid w:val="00116796"/>
    <w:rsid w:val="0011695F"/>
    <w:rsid w:val="00117EBC"/>
    <w:rsid w:val="00120428"/>
    <w:rsid w:val="00121E84"/>
    <w:rsid w:val="00122745"/>
    <w:rsid w:val="0012392E"/>
    <w:rsid w:val="00123E5B"/>
    <w:rsid w:val="00125464"/>
    <w:rsid w:val="00125747"/>
    <w:rsid w:val="00125821"/>
    <w:rsid w:val="001259E7"/>
    <w:rsid w:val="00125BA6"/>
    <w:rsid w:val="001265E6"/>
    <w:rsid w:val="00126936"/>
    <w:rsid w:val="00126C25"/>
    <w:rsid w:val="00127B8B"/>
    <w:rsid w:val="001305F6"/>
    <w:rsid w:val="00130D20"/>
    <w:rsid w:val="0013175F"/>
    <w:rsid w:val="00131D00"/>
    <w:rsid w:val="00132346"/>
    <w:rsid w:val="00133422"/>
    <w:rsid w:val="001335A0"/>
    <w:rsid w:val="001337FA"/>
    <w:rsid w:val="00133B54"/>
    <w:rsid w:val="00134AC9"/>
    <w:rsid w:val="0013504F"/>
    <w:rsid w:val="0013582C"/>
    <w:rsid w:val="00136678"/>
    <w:rsid w:val="0013684F"/>
    <w:rsid w:val="00136BF8"/>
    <w:rsid w:val="00137F70"/>
    <w:rsid w:val="00141AA2"/>
    <w:rsid w:val="00141DD4"/>
    <w:rsid w:val="0014219E"/>
    <w:rsid w:val="001423F0"/>
    <w:rsid w:val="0014257F"/>
    <w:rsid w:val="00143A36"/>
    <w:rsid w:val="0014489F"/>
    <w:rsid w:val="00144BDA"/>
    <w:rsid w:val="001465EE"/>
    <w:rsid w:val="00146671"/>
    <w:rsid w:val="001467B4"/>
    <w:rsid w:val="001478D5"/>
    <w:rsid w:val="00150017"/>
    <w:rsid w:val="0015021A"/>
    <w:rsid w:val="0015042E"/>
    <w:rsid w:val="00150948"/>
    <w:rsid w:val="0015227F"/>
    <w:rsid w:val="00152754"/>
    <w:rsid w:val="00152FB1"/>
    <w:rsid w:val="00153306"/>
    <w:rsid w:val="00153B0F"/>
    <w:rsid w:val="00154C1A"/>
    <w:rsid w:val="00154DD4"/>
    <w:rsid w:val="00154FC6"/>
    <w:rsid w:val="001550EA"/>
    <w:rsid w:val="00155A87"/>
    <w:rsid w:val="00156197"/>
    <w:rsid w:val="001567CA"/>
    <w:rsid w:val="0015692D"/>
    <w:rsid w:val="00156AF0"/>
    <w:rsid w:val="00157225"/>
    <w:rsid w:val="00157820"/>
    <w:rsid w:val="00162DEA"/>
    <w:rsid w:val="00163839"/>
    <w:rsid w:val="0016398B"/>
    <w:rsid w:val="00163CC1"/>
    <w:rsid w:val="00164C0C"/>
    <w:rsid w:val="00165A09"/>
    <w:rsid w:val="00171672"/>
    <w:rsid w:val="00171A68"/>
    <w:rsid w:val="001722C3"/>
    <w:rsid w:val="00172981"/>
    <w:rsid w:val="00173603"/>
    <w:rsid w:val="0017392B"/>
    <w:rsid w:val="00173EED"/>
    <w:rsid w:val="00173FCC"/>
    <w:rsid w:val="00174F6D"/>
    <w:rsid w:val="00175DC7"/>
    <w:rsid w:val="00175E61"/>
    <w:rsid w:val="0017638D"/>
    <w:rsid w:val="0017665D"/>
    <w:rsid w:val="0017674E"/>
    <w:rsid w:val="00177F8F"/>
    <w:rsid w:val="00180259"/>
    <w:rsid w:val="00181233"/>
    <w:rsid w:val="00181D49"/>
    <w:rsid w:val="001822CE"/>
    <w:rsid w:val="001829DA"/>
    <w:rsid w:val="00182C31"/>
    <w:rsid w:val="001837AD"/>
    <w:rsid w:val="00183B09"/>
    <w:rsid w:val="00183F33"/>
    <w:rsid w:val="00184AF1"/>
    <w:rsid w:val="00184BBC"/>
    <w:rsid w:val="00184D6E"/>
    <w:rsid w:val="0018575B"/>
    <w:rsid w:val="00185945"/>
    <w:rsid w:val="001874EB"/>
    <w:rsid w:val="001908B5"/>
    <w:rsid w:val="00191700"/>
    <w:rsid w:val="00191EBB"/>
    <w:rsid w:val="00193A5A"/>
    <w:rsid w:val="00193B51"/>
    <w:rsid w:val="00193D07"/>
    <w:rsid w:val="001941CC"/>
    <w:rsid w:val="00194584"/>
    <w:rsid w:val="0019502F"/>
    <w:rsid w:val="00196DE9"/>
    <w:rsid w:val="0019765F"/>
    <w:rsid w:val="00197C82"/>
    <w:rsid w:val="001A0E42"/>
    <w:rsid w:val="001A16DA"/>
    <w:rsid w:val="001A16F5"/>
    <w:rsid w:val="001A1A97"/>
    <w:rsid w:val="001A2761"/>
    <w:rsid w:val="001A380B"/>
    <w:rsid w:val="001A3F05"/>
    <w:rsid w:val="001A41A2"/>
    <w:rsid w:val="001A45EF"/>
    <w:rsid w:val="001A4837"/>
    <w:rsid w:val="001A4E58"/>
    <w:rsid w:val="001A5D84"/>
    <w:rsid w:val="001A60DF"/>
    <w:rsid w:val="001A6618"/>
    <w:rsid w:val="001A7130"/>
    <w:rsid w:val="001B102A"/>
    <w:rsid w:val="001B1E99"/>
    <w:rsid w:val="001B258E"/>
    <w:rsid w:val="001B2A30"/>
    <w:rsid w:val="001B3817"/>
    <w:rsid w:val="001B3AAF"/>
    <w:rsid w:val="001B3EB6"/>
    <w:rsid w:val="001B42DD"/>
    <w:rsid w:val="001B5D2A"/>
    <w:rsid w:val="001B5D50"/>
    <w:rsid w:val="001B6364"/>
    <w:rsid w:val="001B6FB6"/>
    <w:rsid w:val="001B77AF"/>
    <w:rsid w:val="001B7E2B"/>
    <w:rsid w:val="001C1D97"/>
    <w:rsid w:val="001C208B"/>
    <w:rsid w:val="001C2734"/>
    <w:rsid w:val="001C4F79"/>
    <w:rsid w:val="001C5349"/>
    <w:rsid w:val="001C58DC"/>
    <w:rsid w:val="001C5C0C"/>
    <w:rsid w:val="001C7195"/>
    <w:rsid w:val="001C7244"/>
    <w:rsid w:val="001C730D"/>
    <w:rsid w:val="001C7618"/>
    <w:rsid w:val="001C765A"/>
    <w:rsid w:val="001D04A3"/>
    <w:rsid w:val="001D08F6"/>
    <w:rsid w:val="001D15D1"/>
    <w:rsid w:val="001D2DF6"/>
    <w:rsid w:val="001D2E87"/>
    <w:rsid w:val="001D3034"/>
    <w:rsid w:val="001D35BA"/>
    <w:rsid w:val="001D3791"/>
    <w:rsid w:val="001D3AFA"/>
    <w:rsid w:val="001D401D"/>
    <w:rsid w:val="001D6357"/>
    <w:rsid w:val="001D6BBB"/>
    <w:rsid w:val="001D6BF1"/>
    <w:rsid w:val="001D737B"/>
    <w:rsid w:val="001E1201"/>
    <w:rsid w:val="001E1359"/>
    <w:rsid w:val="001E166A"/>
    <w:rsid w:val="001E2794"/>
    <w:rsid w:val="001E675A"/>
    <w:rsid w:val="001E6B9D"/>
    <w:rsid w:val="001E6ED7"/>
    <w:rsid w:val="001E7A44"/>
    <w:rsid w:val="001E7EF6"/>
    <w:rsid w:val="001F1D87"/>
    <w:rsid w:val="001F214C"/>
    <w:rsid w:val="001F35A1"/>
    <w:rsid w:val="001F4BFE"/>
    <w:rsid w:val="001F56E1"/>
    <w:rsid w:val="001F5FDA"/>
    <w:rsid w:val="001F74FB"/>
    <w:rsid w:val="002012E7"/>
    <w:rsid w:val="00201701"/>
    <w:rsid w:val="00202980"/>
    <w:rsid w:val="002030F2"/>
    <w:rsid w:val="00203472"/>
    <w:rsid w:val="00204212"/>
    <w:rsid w:val="002051EC"/>
    <w:rsid w:val="00206122"/>
    <w:rsid w:val="002127B2"/>
    <w:rsid w:val="00212A83"/>
    <w:rsid w:val="00212DF6"/>
    <w:rsid w:val="00213779"/>
    <w:rsid w:val="00214731"/>
    <w:rsid w:val="00215928"/>
    <w:rsid w:val="002166B9"/>
    <w:rsid w:val="00216927"/>
    <w:rsid w:val="00216CDE"/>
    <w:rsid w:val="00216D29"/>
    <w:rsid w:val="00216FE2"/>
    <w:rsid w:val="00217EFB"/>
    <w:rsid w:val="0022075B"/>
    <w:rsid w:val="00221463"/>
    <w:rsid w:val="002214EC"/>
    <w:rsid w:val="002216E4"/>
    <w:rsid w:val="0022247D"/>
    <w:rsid w:val="00222F9D"/>
    <w:rsid w:val="002239FE"/>
    <w:rsid w:val="00225C03"/>
    <w:rsid w:val="0022783F"/>
    <w:rsid w:val="002330D1"/>
    <w:rsid w:val="00235208"/>
    <w:rsid w:val="0023626F"/>
    <w:rsid w:val="00236CB6"/>
    <w:rsid w:val="00236FFB"/>
    <w:rsid w:val="002378FC"/>
    <w:rsid w:val="00240C8A"/>
    <w:rsid w:val="00241275"/>
    <w:rsid w:val="0024184F"/>
    <w:rsid w:val="00241CD2"/>
    <w:rsid w:val="00242A26"/>
    <w:rsid w:val="00242B37"/>
    <w:rsid w:val="00242B6D"/>
    <w:rsid w:val="0024301C"/>
    <w:rsid w:val="0024378E"/>
    <w:rsid w:val="0024598F"/>
    <w:rsid w:val="00246C59"/>
    <w:rsid w:val="00246D36"/>
    <w:rsid w:val="00246F32"/>
    <w:rsid w:val="00247692"/>
    <w:rsid w:val="0024775E"/>
    <w:rsid w:val="00250014"/>
    <w:rsid w:val="00250338"/>
    <w:rsid w:val="00250AFA"/>
    <w:rsid w:val="00251831"/>
    <w:rsid w:val="002520D0"/>
    <w:rsid w:val="002524A5"/>
    <w:rsid w:val="002534E5"/>
    <w:rsid w:val="00253B91"/>
    <w:rsid w:val="0025588A"/>
    <w:rsid w:val="002565C2"/>
    <w:rsid w:val="00257BF6"/>
    <w:rsid w:val="0026003E"/>
    <w:rsid w:val="0026108C"/>
    <w:rsid w:val="002613EA"/>
    <w:rsid w:val="002617EE"/>
    <w:rsid w:val="002618E0"/>
    <w:rsid w:val="0026236D"/>
    <w:rsid w:val="002626DC"/>
    <w:rsid w:val="00262942"/>
    <w:rsid w:val="00262B70"/>
    <w:rsid w:val="002667F2"/>
    <w:rsid w:val="002672D0"/>
    <w:rsid w:val="002679E4"/>
    <w:rsid w:val="00267D22"/>
    <w:rsid w:val="0027037D"/>
    <w:rsid w:val="00271995"/>
    <w:rsid w:val="00272293"/>
    <w:rsid w:val="00272714"/>
    <w:rsid w:val="00272A67"/>
    <w:rsid w:val="002733BD"/>
    <w:rsid w:val="00273B40"/>
    <w:rsid w:val="002748FB"/>
    <w:rsid w:val="00274F8D"/>
    <w:rsid w:val="002765DB"/>
    <w:rsid w:val="00276A7C"/>
    <w:rsid w:val="00276D33"/>
    <w:rsid w:val="00277494"/>
    <w:rsid w:val="00277B2B"/>
    <w:rsid w:val="002804E6"/>
    <w:rsid w:val="00280D43"/>
    <w:rsid w:val="00283470"/>
    <w:rsid w:val="002834DD"/>
    <w:rsid w:val="00285651"/>
    <w:rsid w:val="0028656F"/>
    <w:rsid w:val="0028698F"/>
    <w:rsid w:val="00287263"/>
    <w:rsid w:val="0028789E"/>
    <w:rsid w:val="0029161C"/>
    <w:rsid w:val="0029266F"/>
    <w:rsid w:val="002929E0"/>
    <w:rsid w:val="00293459"/>
    <w:rsid w:val="00293FF2"/>
    <w:rsid w:val="00294C19"/>
    <w:rsid w:val="002952BA"/>
    <w:rsid w:val="002966EF"/>
    <w:rsid w:val="002967EB"/>
    <w:rsid w:val="00296A25"/>
    <w:rsid w:val="00297E97"/>
    <w:rsid w:val="002A019D"/>
    <w:rsid w:val="002A0833"/>
    <w:rsid w:val="002A1167"/>
    <w:rsid w:val="002A3259"/>
    <w:rsid w:val="002A334B"/>
    <w:rsid w:val="002A3722"/>
    <w:rsid w:val="002A392E"/>
    <w:rsid w:val="002A3BD5"/>
    <w:rsid w:val="002A3EBE"/>
    <w:rsid w:val="002A46CD"/>
    <w:rsid w:val="002A48A7"/>
    <w:rsid w:val="002A48C7"/>
    <w:rsid w:val="002A493B"/>
    <w:rsid w:val="002A4E1B"/>
    <w:rsid w:val="002A5C76"/>
    <w:rsid w:val="002A69B1"/>
    <w:rsid w:val="002A729F"/>
    <w:rsid w:val="002A771D"/>
    <w:rsid w:val="002A7B30"/>
    <w:rsid w:val="002A7E37"/>
    <w:rsid w:val="002A7F9B"/>
    <w:rsid w:val="002B0CD1"/>
    <w:rsid w:val="002B3194"/>
    <w:rsid w:val="002B3413"/>
    <w:rsid w:val="002B35D9"/>
    <w:rsid w:val="002B477F"/>
    <w:rsid w:val="002B49A3"/>
    <w:rsid w:val="002B4D6D"/>
    <w:rsid w:val="002B4F74"/>
    <w:rsid w:val="002B527B"/>
    <w:rsid w:val="002B7669"/>
    <w:rsid w:val="002C05F1"/>
    <w:rsid w:val="002C196E"/>
    <w:rsid w:val="002C1CCC"/>
    <w:rsid w:val="002C1FAA"/>
    <w:rsid w:val="002C220F"/>
    <w:rsid w:val="002C497B"/>
    <w:rsid w:val="002C4E7A"/>
    <w:rsid w:val="002C66B1"/>
    <w:rsid w:val="002C73A3"/>
    <w:rsid w:val="002C7473"/>
    <w:rsid w:val="002C74DF"/>
    <w:rsid w:val="002C7845"/>
    <w:rsid w:val="002C7AD1"/>
    <w:rsid w:val="002C7BE3"/>
    <w:rsid w:val="002D1429"/>
    <w:rsid w:val="002D377F"/>
    <w:rsid w:val="002D4699"/>
    <w:rsid w:val="002D60A7"/>
    <w:rsid w:val="002D639E"/>
    <w:rsid w:val="002D7523"/>
    <w:rsid w:val="002E2898"/>
    <w:rsid w:val="002E3AB7"/>
    <w:rsid w:val="002E4690"/>
    <w:rsid w:val="002E48C8"/>
    <w:rsid w:val="002E602B"/>
    <w:rsid w:val="002E7514"/>
    <w:rsid w:val="002E7F6A"/>
    <w:rsid w:val="002F009F"/>
    <w:rsid w:val="002F010C"/>
    <w:rsid w:val="002F03D0"/>
    <w:rsid w:val="002F046B"/>
    <w:rsid w:val="002F118D"/>
    <w:rsid w:val="002F1534"/>
    <w:rsid w:val="002F2199"/>
    <w:rsid w:val="002F4084"/>
    <w:rsid w:val="002F4379"/>
    <w:rsid w:val="002F49FF"/>
    <w:rsid w:val="002F5B4D"/>
    <w:rsid w:val="002F5FE1"/>
    <w:rsid w:val="002F703D"/>
    <w:rsid w:val="002F786B"/>
    <w:rsid w:val="00300115"/>
    <w:rsid w:val="00300F63"/>
    <w:rsid w:val="003012B9"/>
    <w:rsid w:val="00302368"/>
    <w:rsid w:val="00303D2F"/>
    <w:rsid w:val="00304290"/>
    <w:rsid w:val="00304331"/>
    <w:rsid w:val="00304ACF"/>
    <w:rsid w:val="00304B98"/>
    <w:rsid w:val="00304B9C"/>
    <w:rsid w:val="00304BC0"/>
    <w:rsid w:val="00304C02"/>
    <w:rsid w:val="003060F7"/>
    <w:rsid w:val="00307082"/>
    <w:rsid w:val="00310441"/>
    <w:rsid w:val="00310CA6"/>
    <w:rsid w:val="00310E65"/>
    <w:rsid w:val="0031180C"/>
    <w:rsid w:val="003119E1"/>
    <w:rsid w:val="0031235A"/>
    <w:rsid w:val="00312761"/>
    <w:rsid w:val="00312BF2"/>
    <w:rsid w:val="003137DF"/>
    <w:rsid w:val="00314A92"/>
    <w:rsid w:val="0031561B"/>
    <w:rsid w:val="00315A9A"/>
    <w:rsid w:val="00315C63"/>
    <w:rsid w:val="0031665F"/>
    <w:rsid w:val="00316884"/>
    <w:rsid w:val="00316E44"/>
    <w:rsid w:val="0031774B"/>
    <w:rsid w:val="003179FA"/>
    <w:rsid w:val="00320E1C"/>
    <w:rsid w:val="003218E4"/>
    <w:rsid w:val="00322E17"/>
    <w:rsid w:val="003233C9"/>
    <w:rsid w:val="003235C6"/>
    <w:rsid w:val="00323863"/>
    <w:rsid w:val="003249D4"/>
    <w:rsid w:val="00324B7C"/>
    <w:rsid w:val="00326951"/>
    <w:rsid w:val="00327497"/>
    <w:rsid w:val="00327C65"/>
    <w:rsid w:val="0033041E"/>
    <w:rsid w:val="00331006"/>
    <w:rsid w:val="00331787"/>
    <w:rsid w:val="0033201A"/>
    <w:rsid w:val="0033208F"/>
    <w:rsid w:val="00332BF8"/>
    <w:rsid w:val="00332CA1"/>
    <w:rsid w:val="0033350D"/>
    <w:rsid w:val="003337D1"/>
    <w:rsid w:val="00334F9E"/>
    <w:rsid w:val="00335821"/>
    <w:rsid w:val="00335A88"/>
    <w:rsid w:val="003367DF"/>
    <w:rsid w:val="00337040"/>
    <w:rsid w:val="00337FB1"/>
    <w:rsid w:val="003406C8"/>
    <w:rsid w:val="00340E23"/>
    <w:rsid w:val="00340E6A"/>
    <w:rsid w:val="00340FCD"/>
    <w:rsid w:val="003413DA"/>
    <w:rsid w:val="0034154F"/>
    <w:rsid w:val="0034192E"/>
    <w:rsid w:val="00341EFC"/>
    <w:rsid w:val="00341F8D"/>
    <w:rsid w:val="00343EE8"/>
    <w:rsid w:val="00345E8A"/>
    <w:rsid w:val="00350844"/>
    <w:rsid w:val="00350C60"/>
    <w:rsid w:val="00353A3B"/>
    <w:rsid w:val="00356752"/>
    <w:rsid w:val="00356B07"/>
    <w:rsid w:val="0035759D"/>
    <w:rsid w:val="003608DA"/>
    <w:rsid w:val="00362478"/>
    <w:rsid w:val="003636D2"/>
    <w:rsid w:val="00363BDB"/>
    <w:rsid w:val="003648D4"/>
    <w:rsid w:val="00364AC7"/>
    <w:rsid w:val="00365533"/>
    <w:rsid w:val="0037040B"/>
    <w:rsid w:val="00370B73"/>
    <w:rsid w:val="0037150A"/>
    <w:rsid w:val="00371630"/>
    <w:rsid w:val="00373150"/>
    <w:rsid w:val="003732FA"/>
    <w:rsid w:val="0037473F"/>
    <w:rsid w:val="00374B94"/>
    <w:rsid w:val="00375046"/>
    <w:rsid w:val="0037522D"/>
    <w:rsid w:val="003756D8"/>
    <w:rsid w:val="0037590C"/>
    <w:rsid w:val="00375F07"/>
    <w:rsid w:val="00376D26"/>
    <w:rsid w:val="00377114"/>
    <w:rsid w:val="00377358"/>
    <w:rsid w:val="00377E98"/>
    <w:rsid w:val="0038094D"/>
    <w:rsid w:val="00380E9B"/>
    <w:rsid w:val="00380FB5"/>
    <w:rsid w:val="00381185"/>
    <w:rsid w:val="00381B4B"/>
    <w:rsid w:val="003827AD"/>
    <w:rsid w:val="00383E24"/>
    <w:rsid w:val="00383EBD"/>
    <w:rsid w:val="00384505"/>
    <w:rsid w:val="003851DE"/>
    <w:rsid w:val="003857F0"/>
    <w:rsid w:val="00386323"/>
    <w:rsid w:val="003877BF"/>
    <w:rsid w:val="00387BC4"/>
    <w:rsid w:val="003906B3"/>
    <w:rsid w:val="00393D49"/>
    <w:rsid w:val="0039426E"/>
    <w:rsid w:val="00394471"/>
    <w:rsid w:val="00394FD5"/>
    <w:rsid w:val="0039571B"/>
    <w:rsid w:val="00395DE2"/>
    <w:rsid w:val="00396B99"/>
    <w:rsid w:val="00396DA9"/>
    <w:rsid w:val="0039722C"/>
    <w:rsid w:val="003975D7"/>
    <w:rsid w:val="003A038D"/>
    <w:rsid w:val="003A08B0"/>
    <w:rsid w:val="003A0C8B"/>
    <w:rsid w:val="003A248A"/>
    <w:rsid w:val="003A2FC3"/>
    <w:rsid w:val="003A34CF"/>
    <w:rsid w:val="003A3CE5"/>
    <w:rsid w:val="003A4EE1"/>
    <w:rsid w:val="003A540D"/>
    <w:rsid w:val="003A59F1"/>
    <w:rsid w:val="003A5BBB"/>
    <w:rsid w:val="003A5DD9"/>
    <w:rsid w:val="003A606D"/>
    <w:rsid w:val="003A642B"/>
    <w:rsid w:val="003B0606"/>
    <w:rsid w:val="003B0F2C"/>
    <w:rsid w:val="003B152D"/>
    <w:rsid w:val="003B19C0"/>
    <w:rsid w:val="003B1CBB"/>
    <w:rsid w:val="003B2542"/>
    <w:rsid w:val="003B2B68"/>
    <w:rsid w:val="003B403B"/>
    <w:rsid w:val="003B43E4"/>
    <w:rsid w:val="003B4775"/>
    <w:rsid w:val="003B4B2D"/>
    <w:rsid w:val="003B7047"/>
    <w:rsid w:val="003C0D6E"/>
    <w:rsid w:val="003C1008"/>
    <w:rsid w:val="003C20C3"/>
    <w:rsid w:val="003C29F1"/>
    <w:rsid w:val="003C353C"/>
    <w:rsid w:val="003C4E90"/>
    <w:rsid w:val="003C5D28"/>
    <w:rsid w:val="003C5FDF"/>
    <w:rsid w:val="003C6055"/>
    <w:rsid w:val="003C60CF"/>
    <w:rsid w:val="003C6357"/>
    <w:rsid w:val="003C6F39"/>
    <w:rsid w:val="003C6F83"/>
    <w:rsid w:val="003C7ECF"/>
    <w:rsid w:val="003D03EC"/>
    <w:rsid w:val="003D062A"/>
    <w:rsid w:val="003D0E55"/>
    <w:rsid w:val="003D161F"/>
    <w:rsid w:val="003D1AC8"/>
    <w:rsid w:val="003D2123"/>
    <w:rsid w:val="003D2529"/>
    <w:rsid w:val="003D2960"/>
    <w:rsid w:val="003D2E94"/>
    <w:rsid w:val="003D36B9"/>
    <w:rsid w:val="003D415E"/>
    <w:rsid w:val="003D45DB"/>
    <w:rsid w:val="003D4CFE"/>
    <w:rsid w:val="003D699F"/>
    <w:rsid w:val="003D7340"/>
    <w:rsid w:val="003E03BC"/>
    <w:rsid w:val="003E0EBA"/>
    <w:rsid w:val="003E1475"/>
    <w:rsid w:val="003E2B04"/>
    <w:rsid w:val="003E30C5"/>
    <w:rsid w:val="003E416A"/>
    <w:rsid w:val="003E43D7"/>
    <w:rsid w:val="003E45F4"/>
    <w:rsid w:val="003E485B"/>
    <w:rsid w:val="003E4A72"/>
    <w:rsid w:val="003E513A"/>
    <w:rsid w:val="003E5260"/>
    <w:rsid w:val="003E5420"/>
    <w:rsid w:val="003F00FF"/>
    <w:rsid w:val="003F18E2"/>
    <w:rsid w:val="003F1B96"/>
    <w:rsid w:val="003F3079"/>
    <w:rsid w:val="003F3955"/>
    <w:rsid w:val="003F3CE4"/>
    <w:rsid w:val="003F5537"/>
    <w:rsid w:val="003F6572"/>
    <w:rsid w:val="003F65F9"/>
    <w:rsid w:val="003F713C"/>
    <w:rsid w:val="003F727A"/>
    <w:rsid w:val="00400532"/>
    <w:rsid w:val="0040076C"/>
    <w:rsid w:val="004011F7"/>
    <w:rsid w:val="00401827"/>
    <w:rsid w:val="00401958"/>
    <w:rsid w:val="00401DA3"/>
    <w:rsid w:val="00402214"/>
    <w:rsid w:val="0040223B"/>
    <w:rsid w:val="004022A8"/>
    <w:rsid w:val="004026A5"/>
    <w:rsid w:val="00405780"/>
    <w:rsid w:val="00406012"/>
    <w:rsid w:val="00407138"/>
    <w:rsid w:val="004076FB"/>
    <w:rsid w:val="00407A4B"/>
    <w:rsid w:val="0041065E"/>
    <w:rsid w:val="004116AD"/>
    <w:rsid w:val="004118EF"/>
    <w:rsid w:val="00412154"/>
    <w:rsid w:val="0041308C"/>
    <w:rsid w:val="00413441"/>
    <w:rsid w:val="004138A7"/>
    <w:rsid w:val="00413FA0"/>
    <w:rsid w:val="00414344"/>
    <w:rsid w:val="00414887"/>
    <w:rsid w:val="0041492A"/>
    <w:rsid w:val="00414A0C"/>
    <w:rsid w:val="00414BF1"/>
    <w:rsid w:val="00415269"/>
    <w:rsid w:val="0041646A"/>
    <w:rsid w:val="00416B6F"/>
    <w:rsid w:val="004170AA"/>
    <w:rsid w:val="00417277"/>
    <w:rsid w:val="00421514"/>
    <w:rsid w:val="00423974"/>
    <w:rsid w:val="00424537"/>
    <w:rsid w:val="004248B9"/>
    <w:rsid w:val="00424F03"/>
    <w:rsid w:val="0042523E"/>
    <w:rsid w:val="00426B12"/>
    <w:rsid w:val="00426CA4"/>
    <w:rsid w:val="004306AC"/>
    <w:rsid w:val="004329EA"/>
    <w:rsid w:val="004339D8"/>
    <w:rsid w:val="00434719"/>
    <w:rsid w:val="00435969"/>
    <w:rsid w:val="00435F8C"/>
    <w:rsid w:val="00436252"/>
    <w:rsid w:val="00436C65"/>
    <w:rsid w:val="00437CC2"/>
    <w:rsid w:val="00440B6C"/>
    <w:rsid w:val="00441ECC"/>
    <w:rsid w:val="004420C6"/>
    <w:rsid w:val="004440F0"/>
    <w:rsid w:val="0044427F"/>
    <w:rsid w:val="004457DE"/>
    <w:rsid w:val="00446F4F"/>
    <w:rsid w:val="00447C0A"/>
    <w:rsid w:val="00447EE5"/>
    <w:rsid w:val="00450103"/>
    <w:rsid w:val="0045230C"/>
    <w:rsid w:val="00452328"/>
    <w:rsid w:val="004528BE"/>
    <w:rsid w:val="00453F90"/>
    <w:rsid w:val="004540A1"/>
    <w:rsid w:val="004541F3"/>
    <w:rsid w:val="00454367"/>
    <w:rsid w:val="004564FA"/>
    <w:rsid w:val="004573A5"/>
    <w:rsid w:val="00457813"/>
    <w:rsid w:val="00460E0F"/>
    <w:rsid w:val="004611B5"/>
    <w:rsid w:val="00462B58"/>
    <w:rsid w:val="00462FAF"/>
    <w:rsid w:val="00463601"/>
    <w:rsid w:val="0046474C"/>
    <w:rsid w:val="00464C40"/>
    <w:rsid w:val="00464CA1"/>
    <w:rsid w:val="00465B0D"/>
    <w:rsid w:val="004667FD"/>
    <w:rsid w:val="004676CA"/>
    <w:rsid w:val="004704B4"/>
    <w:rsid w:val="00470B21"/>
    <w:rsid w:val="00472695"/>
    <w:rsid w:val="00472D8E"/>
    <w:rsid w:val="0047315E"/>
    <w:rsid w:val="004733E9"/>
    <w:rsid w:val="00473558"/>
    <w:rsid w:val="00474409"/>
    <w:rsid w:val="00476135"/>
    <w:rsid w:val="00476B31"/>
    <w:rsid w:val="00480546"/>
    <w:rsid w:val="004805D2"/>
    <w:rsid w:val="0048203A"/>
    <w:rsid w:val="00482197"/>
    <w:rsid w:val="00484114"/>
    <w:rsid w:val="0048556B"/>
    <w:rsid w:val="00486DC7"/>
    <w:rsid w:val="00487FB3"/>
    <w:rsid w:val="00490A0D"/>
    <w:rsid w:val="00492B26"/>
    <w:rsid w:val="00492CAA"/>
    <w:rsid w:val="0049303F"/>
    <w:rsid w:val="004939F7"/>
    <w:rsid w:val="00493E6C"/>
    <w:rsid w:val="00495C31"/>
    <w:rsid w:val="00495CA8"/>
    <w:rsid w:val="00497DF1"/>
    <w:rsid w:val="004A021A"/>
    <w:rsid w:val="004A1CA4"/>
    <w:rsid w:val="004A21DE"/>
    <w:rsid w:val="004A27BD"/>
    <w:rsid w:val="004A3F9F"/>
    <w:rsid w:val="004A4056"/>
    <w:rsid w:val="004A5B7E"/>
    <w:rsid w:val="004A5E7E"/>
    <w:rsid w:val="004A65EF"/>
    <w:rsid w:val="004A6F7D"/>
    <w:rsid w:val="004A7F43"/>
    <w:rsid w:val="004B0C3C"/>
    <w:rsid w:val="004B1559"/>
    <w:rsid w:val="004B19F3"/>
    <w:rsid w:val="004B1C44"/>
    <w:rsid w:val="004B1C7C"/>
    <w:rsid w:val="004B384D"/>
    <w:rsid w:val="004B392B"/>
    <w:rsid w:val="004B5960"/>
    <w:rsid w:val="004B5988"/>
    <w:rsid w:val="004B616A"/>
    <w:rsid w:val="004B6236"/>
    <w:rsid w:val="004C1510"/>
    <w:rsid w:val="004C16D1"/>
    <w:rsid w:val="004C1B4F"/>
    <w:rsid w:val="004C1EB5"/>
    <w:rsid w:val="004C394A"/>
    <w:rsid w:val="004C44CB"/>
    <w:rsid w:val="004C489C"/>
    <w:rsid w:val="004C5A3A"/>
    <w:rsid w:val="004C644D"/>
    <w:rsid w:val="004C6AFB"/>
    <w:rsid w:val="004D1117"/>
    <w:rsid w:val="004D12C0"/>
    <w:rsid w:val="004D1E73"/>
    <w:rsid w:val="004D326F"/>
    <w:rsid w:val="004D4207"/>
    <w:rsid w:val="004D4528"/>
    <w:rsid w:val="004D5572"/>
    <w:rsid w:val="004D593B"/>
    <w:rsid w:val="004D5E56"/>
    <w:rsid w:val="004D6936"/>
    <w:rsid w:val="004D74CA"/>
    <w:rsid w:val="004D7525"/>
    <w:rsid w:val="004D79A6"/>
    <w:rsid w:val="004D7A74"/>
    <w:rsid w:val="004E021E"/>
    <w:rsid w:val="004E0BF0"/>
    <w:rsid w:val="004E134C"/>
    <w:rsid w:val="004E13AC"/>
    <w:rsid w:val="004E1454"/>
    <w:rsid w:val="004E20AC"/>
    <w:rsid w:val="004E508C"/>
    <w:rsid w:val="004E603D"/>
    <w:rsid w:val="004E7C66"/>
    <w:rsid w:val="004E7CF9"/>
    <w:rsid w:val="004E7EC9"/>
    <w:rsid w:val="004F0117"/>
    <w:rsid w:val="004F040A"/>
    <w:rsid w:val="004F1487"/>
    <w:rsid w:val="004F14B9"/>
    <w:rsid w:val="004F166A"/>
    <w:rsid w:val="004F2049"/>
    <w:rsid w:val="004F2BD3"/>
    <w:rsid w:val="004F3328"/>
    <w:rsid w:val="004F3CF5"/>
    <w:rsid w:val="004F43BB"/>
    <w:rsid w:val="004F4FC4"/>
    <w:rsid w:val="004F5746"/>
    <w:rsid w:val="004F57E0"/>
    <w:rsid w:val="004F5BE6"/>
    <w:rsid w:val="004F621F"/>
    <w:rsid w:val="004F6736"/>
    <w:rsid w:val="004F6960"/>
    <w:rsid w:val="004F7923"/>
    <w:rsid w:val="004F7928"/>
    <w:rsid w:val="004F7A7B"/>
    <w:rsid w:val="004F7B73"/>
    <w:rsid w:val="00500247"/>
    <w:rsid w:val="00501755"/>
    <w:rsid w:val="00501AA5"/>
    <w:rsid w:val="0050214D"/>
    <w:rsid w:val="00502215"/>
    <w:rsid w:val="0050250B"/>
    <w:rsid w:val="0050291F"/>
    <w:rsid w:val="00502C17"/>
    <w:rsid w:val="00502FA7"/>
    <w:rsid w:val="005047FD"/>
    <w:rsid w:val="005066FE"/>
    <w:rsid w:val="00506E1F"/>
    <w:rsid w:val="005070D6"/>
    <w:rsid w:val="005071D6"/>
    <w:rsid w:val="00510819"/>
    <w:rsid w:val="00510EFC"/>
    <w:rsid w:val="00512305"/>
    <w:rsid w:val="00512EC9"/>
    <w:rsid w:val="00513ECE"/>
    <w:rsid w:val="00514486"/>
    <w:rsid w:val="0051571D"/>
    <w:rsid w:val="0051668A"/>
    <w:rsid w:val="00516A09"/>
    <w:rsid w:val="00516A24"/>
    <w:rsid w:val="00517C7C"/>
    <w:rsid w:val="00517D70"/>
    <w:rsid w:val="00517EE1"/>
    <w:rsid w:val="00521031"/>
    <w:rsid w:val="005210FA"/>
    <w:rsid w:val="00521C9B"/>
    <w:rsid w:val="00521EAE"/>
    <w:rsid w:val="00523C89"/>
    <w:rsid w:val="00524A3A"/>
    <w:rsid w:val="005251B0"/>
    <w:rsid w:val="00525392"/>
    <w:rsid w:val="00525411"/>
    <w:rsid w:val="005259F9"/>
    <w:rsid w:val="005261F1"/>
    <w:rsid w:val="00526248"/>
    <w:rsid w:val="005267BA"/>
    <w:rsid w:val="005269C0"/>
    <w:rsid w:val="00526B1D"/>
    <w:rsid w:val="005301E1"/>
    <w:rsid w:val="005303BB"/>
    <w:rsid w:val="00530ACE"/>
    <w:rsid w:val="00530AEF"/>
    <w:rsid w:val="00532152"/>
    <w:rsid w:val="00532482"/>
    <w:rsid w:val="00532980"/>
    <w:rsid w:val="00532DC8"/>
    <w:rsid w:val="0053339C"/>
    <w:rsid w:val="00533440"/>
    <w:rsid w:val="00533DFE"/>
    <w:rsid w:val="00533F86"/>
    <w:rsid w:val="00534E1F"/>
    <w:rsid w:val="00535ADB"/>
    <w:rsid w:val="00535CD6"/>
    <w:rsid w:val="0054002F"/>
    <w:rsid w:val="0054004D"/>
    <w:rsid w:val="00540575"/>
    <w:rsid w:val="005414F2"/>
    <w:rsid w:val="00541522"/>
    <w:rsid w:val="00541D70"/>
    <w:rsid w:val="00541FB5"/>
    <w:rsid w:val="005431CE"/>
    <w:rsid w:val="005436C4"/>
    <w:rsid w:val="00544214"/>
    <w:rsid w:val="00544CA1"/>
    <w:rsid w:val="005456FF"/>
    <w:rsid w:val="0054606A"/>
    <w:rsid w:val="00546E52"/>
    <w:rsid w:val="00546F29"/>
    <w:rsid w:val="00550280"/>
    <w:rsid w:val="00551997"/>
    <w:rsid w:val="0055206F"/>
    <w:rsid w:val="00552973"/>
    <w:rsid w:val="0055300F"/>
    <w:rsid w:val="00553137"/>
    <w:rsid w:val="00553BA1"/>
    <w:rsid w:val="00553C21"/>
    <w:rsid w:val="00553C37"/>
    <w:rsid w:val="00554234"/>
    <w:rsid w:val="00554915"/>
    <w:rsid w:val="00554F97"/>
    <w:rsid w:val="0055586E"/>
    <w:rsid w:val="005575DB"/>
    <w:rsid w:val="00557EB4"/>
    <w:rsid w:val="0056154D"/>
    <w:rsid w:val="0056182B"/>
    <w:rsid w:val="00561E8D"/>
    <w:rsid w:val="005625D1"/>
    <w:rsid w:val="0056321C"/>
    <w:rsid w:val="005649C2"/>
    <w:rsid w:val="00565871"/>
    <w:rsid w:val="00566F89"/>
    <w:rsid w:val="00567C53"/>
    <w:rsid w:val="005703FA"/>
    <w:rsid w:val="00571446"/>
    <w:rsid w:val="00572940"/>
    <w:rsid w:val="00572C2B"/>
    <w:rsid w:val="005736CE"/>
    <w:rsid w:val="00573903"/>
    <w:rsid w:val="00573A75"/>
    <w:rsid w:val="00573EA4"/>
    <w:rsid w:val="00574C9F"/>
    <w:rsid w:val="00574FD8"/>
    <w:rsid w:val="005755A2"/>
    <w:rsid w:val="005755C2"/>
    <w:rsid w:val="00576A1A"/>
    <w:rsid w:val="00577044"/>
    <w:rsid w:val="00577309"/>
    <w:rsid w:val="00577F90"/>
    <w:rsid w:val="0058030A"/>
    <w:rsid w:val="00580949"/>
    <w:rsid w:val="00582560"/>
    <w:rsid w:val="005847CE"/>
    <w:rsid w:val="00584EAA"/>
    <w:rsid w:val="00586134"/>
    <w:rsid w:val="00587941"/>
    <w:rsid w:val="0059026C"/>
    <w:rsid w:val="00590811"/>
    <w:rsid w:val="00590D6D"/>
    <w:rsid w:val="005912FF"/>
    <w:rsid w:val="00591F65"/>
    <w:rsid w:val="00591F9A"/>
    <w:rsid w:val="00592C0C"/>
    <w:rsid w:val="005930AB"/>
    <w:rsid w:val="00594F90"/>
    <w:rsid w:val="00595468"/>
    <w:rsid w:val="005954D2"/>
    <w:rsid w:val="00595A1C"/>
    <w:rsid w:val="00595A22"/>
    <w:rsid w:val="005963DD"/>
    <w:rsid w:val="00596527"/>
    <w:rsid w:val="0059684C"/>
    <w:rsid w:val="00596FFC"/>
    <w:rsid w:val="0059725F"/>
    <w:rsid w:val="00597CC2"/>
    <w:rsid w:val="005A1BAB"/>
    <w:rsid w:val="005A2A8D"/>
    <w:rsid w:val="005A2F73"/>
    <w:rsid w:val="005A42FB"/>
    <w:rsid w:val="005A46DB"/>
    <w:rsid w:val="005A52B7"/>
    <w:rsid w:val="005A5E80"/>
    <w:rsid w:val="005A6146"/>
    <w:rsid w:val="005A6708"/>
    <w:rsid w:val="005A76F7"/>
    <w:rsid w:val="005A7776"/>
    <w:rsid w:val="005B0AAE"/>
    <w:rsid w:val="005B0B91"/>
    <w:rsid w:val="005B0E91"/>
    <w:rsid w:val="005B1811"/>
    <w:rsid w:val="005B1B84"/>
    <w:rsid w:val="005B29C8"/>
    <w:rsid w:val="005B47FE"/>
    <w:rsid w:val="005B4A0A"/>
    <w:rsid w:val="005B4AD3"/>
    <w:rsid w:val="005B583B"/>
    <w:rsid w:val="005B69C3"/>
    <w:rsid w:val="005B7025"/>
    <w:rsid w:val="005C09EB"/>
    <w:rsid w:val="005C15A4"/>
    <w:rsid w:val="005C223A"/>
    <w:rsid w:val="005C2385"/>
    <w:rsid w:val="005C2F57"/>
    <w:rsid w:val="005C329C"/>
    <w:rsid w:val="005C3E80"/>
    <w:rsid w:val="005C4413"/>
    <w:rsid w:val="005C4654"/>
    <w:rsid w:val="005C4A7E"/>
    <w:rsid w:val="005C5C60"/>
    <w:rsid w:val="005C71E2"/>
    <w:rsid w:val="005C72AB"/>
    <w:rsid w:val="005C77A6"/>
    <w:rsid w:val="005D01E0"/>
    <w:rsid w:val="005D062D"/>
    <w:rsid w:val="005D10AE"/>
    <w:rsid w:val="005D32F7"/>
    <w:rsid w:val="005D370D"/>
    <w:rsid w:val="005D44C6"/>
    <w:rsid w:val="005D46E6"/>
    <w:rsid w:val="005D479E"/>
    <w:rsid w:val="005D4F46"/>
    <w:rsid w:val="005D53DC"/>
    <w:rsid w:val="005D6217"/>
    <w:rsid w:val="005D692E"/>
    <w:rsid w:val="005D78E8"/>
    <w:rsid w:val="005E114B"/>
    <w:rsid w:val="005E20F6"/>
    <w:rsid w:val="005E28A4"/>
    <w:rsid w:val="005E300B"/>
    <w:rsid w:val="005E3968"/>
    <w:rsid w:val="005E4FD9"/>
    <w:rsid w:val="005E51ED"/>
    <w:rsid w:val="005E5416"/>
    <w:rsid w:val="005E67AB"/>
    <w:rsid w:val="005E6A93"/>
    <w:rsid w:val="005E7473"/>
    <w:rsid w:val="005E770B"/>
    <w:rsid w:val="005E7B7C"/>
    <w:rsid w:val="005F1997"/>
    <w:rsid w:val="005F1CDE"/>
    <w:rsid w:val="005F277B"/>
    <w:rsid w:val="005F2D47"/>
    <w:rsid w:val="005F4501"/>
    <w:rsid w:val="005F4DC1"/>
    <w:rsid w:val="005F5B41"/>
    <w:rsid w:val="005F5EE9"/>
    <w:rsid w:val="005F6BAE"/>
    <w:rsid w:val="005F702B"/>
    <w:rsid w:val="005F7059"/>
    <w:rsid w:val="005F71B7"/>
    <w:rsid w:val="005F7F4D"/>
    <w:rsid w:val="00600E1F"/>
    <w:rsid w:val="0060109C"/>
    <w:rsid w:val="00601EEB"/>
    <w:rsid w:val="00602572"/>
    <w:rsid w:val="006038B1"/>
    <w:rsid w:val="006044B6"/>
    <w:rsid w:val="0060466B"/>
    <w:rsid w:val="00604DD1"/>
    <w:rsid w:val="00605B99"/>
    <w:rsid w:val="0060615C"/>
    <w:rsid w:val="006067B7"/>
    <w:rsid w:val="006069DB"/>
    <w:rsid w:val="00606CEC"/>
    <w:rsid w:val="00607E7F"/>
    <w:rsid w:val="0061258D"/>
    <w:rsid w:val="00613790"/>
    <w:rsid w:val="00615C0E"/>
    <w:rsid w:val="00616B83"/>
    <w:rsid w:val="00620632"/>
    <w:rsid w:val="00621A34"/>
    <w:rsid w:val="006224AA"/>
    <w:rsid w:val="00622973"/>
    <w:rsid w:val="006235AA"/>
    <w:rsid w:val="006240F1"/>
    <w:rsid w:val="00624432"/>
    <w:rsid w:val="00626043"/>
    <w:rsid w:val="0062713B"/>
    <w:rsid w:val="006279F7"/>
    <w:rsid w:val="00630761"/>
    <w:rsid w:val="006307E7"/>
    <w:rsid w:val="00631A4D"/>
    <w:rsid w:val="0063401D"/>
    <w:rsid w:val="00634E8F"/>
    <w:rsid w:val="00635060"/>
    <w:rsid w:val="00636913"/>
    <w:rsid w:val="00636EF0"/>
    <w:rsid w:val="006372F6"/>
    <w:rsid w:val="006402DC"/>
    <w:rsid w:val="0064066D"/>
    <w:rsid w:val="00640EE2"/>
    <w:rsid w:val="0064145C"/>
    <w:rsid w:val="00641F68"/>
    <w:rsid w:val="00642B1E"/>
    <w:rsid w:val="0064334D"/>
    <w:rsid w:val="006446E1"/>
    <w:rsid w:val="00645528"/>
    <w:rsid w:val="00645B4A"/>
    <w:rsid w:val="00645CFE"/>
    <w:rsid w:val="006463A7"/>
    <w:rsid w:val="00646EEE"/>
    <w:rsid w:val="006470BA"/>
    <w:rsid w:val="00647F9F"/>
    <w:rsid w:val="00651038"/>
    <w:rsid w:val="00651AA0"/>
    <w:rsid w:val="00651E0C"/>
    <w:rsid w:val="006522B0"/>
    <w:rsid w:val="00652DA3"/>
    <w:rsid w:val="00653A02"/>
    <w:rsid w:val="00653D72"/>
    <w:rsid w:val="006557E2"/>
    <w:rsid w:val="00655AD9"/>
    <w:rsid w:val="00657BFE"/>
    <w:rsid w:val="006601A4"/>
    <w:rsid w:val="006606CA"/>
    <w:rsid w:val="00663F71"/>
    <w:rsid w:val="0066506D"/>
    <w:rsid w:val="00665618"/>
    <w:rsid w:val="00666349"/>
    <w:rsid w:val="00666C21"/>
    <w:rsid w:val="00667EE6"/>
    <w:rsid w:val="006718CB"/>
    <w:rsid w:val="006723BC"/>
    <w:rsid w:val="00672A4F"/>
    <w:rsid w:val="00672F1B"/>
    <w:rsid w:val="0067357A"/>
    <w:rsid w:val="0067383C"/>
    <w:rsid w:val="00673C38"/>
    <w:rsid w:val="00674FD4"/>
    <w:rsid w:val="0067558F"/>
    <w:rsid w:val="00675659"/>
    <w:rsid w:val="00677166"/>
    <w:rsid w:val="0067721D"/>
    <w:rsid w:val="006776A4"/>
    <w:rsid w:val="006809F6"/>
    <w:rsid w:val="006815D0"/>
    <w:rsid w:val="00682C46"/>
    <w:rsid w:val="00682F86"/>
    <w:rsid w:val="00683842"/>
    <w:rsid w:val="00683B7B"/>
    <w:rsid w:val="00684C31"/>
    <w:rsid w:val="00686C73"/>
    <w:rsid w:val="00687749"/>
    <w:rsid w:val="00687A0F"/>
    <w:rsid w:val="00687F4A"/>
    <w:rsid w:val="00691179"/>
    <w:rsid w:val="0069120D"/>
    <w:rsid w:val="00691872"/>
    <w:rsid w:val="00692BA8"/>
    <w:rsid w:val="00692C36"/>
    <w:rsid w:val="00692FC9"/>
    <w:rsid w:val="0069319D"/>
    <w:rsid w:val="00693A24"/>
    <w:rsid w:val="00694A0D"/>
    <w:rsid w:val="00695550"/>
    <w:rsid w:val="0069734D"/>
    <w:rsid w:val="006A02C2"/>
    <w:rsid w:val="006A0A61"/>
    <w:rsid w:val="006A1641"/>
    <w:rsid w:val="006A1F24"/>
    <w:rsid w:val="006A226F"/>
    <w:rsid w:val="006A40A3"/>
    <w:rsid w:val="006A428D"/>
    <w:rsid w:val="006A4F0F"/>
    <w:rsid w:val="006A4F17"/>
    <w:rsid w:val="006A5772"/>
    <w:rsid w:val="006A5C28"/>
    <w:rsid w:val="006A617B"/>
    <w:rsid w:val="006A7276"/>
    <w:rsid w:val="006A77CA"/>
    <w:rsid w:val="006A7A52"/>
    <w:rsid w:val="006A7AAE"/>
    <w:rsid w:val="006A7EA6"/>
    <w:rsid w:val="006B171A"/>
    <w:rsid w:val="006B2339"/>
    <w:rsid w:val="006B307E"/>
    <w:rsid w:val="006B39CE"/>
    <w:rsid w:val="006B3A70"/>
    <w:rsid w:val="006B3AD7"/>
    <w:rsid w:val="006B3D16"/>
    <w:rsid w:val="006B4092"/>
    <w:rsid w:val="006B56DC"/>
    <w:rsid w:val="006B6B2E"/>
    <w:rsid w:val="006B6F3B"/>
    <w:rsid w:val="006C0070"/>
    <w:rsid w:val="006C01FB"/>
    <w:rsid w:val="006C13AD"/>
    <w:rsid w:val="006C1C82"/>
    <w:rsid w:val="006C2332"/>
    <w:rsid w:val="006C32DB"/>
    <w:rsid w:val="006C35A2"/>
    <w:rsid w:val="006C370F"/>
    <w:rsid w:val="006C3BB5"/>
    <w:rsid w:val="006C59FF"/>
    <w:rsid w:val="006C6A9D"/>
    <w:rsid w:val="006C6C09"/>
    <w:rsid w:val="006C7566"/>
    <w:rsid w:val="006D00FD"/>
    <w:rsid w:val="006D07BE"/>
    <w:rsid w:val="006D0D6B"/>
    <w:rsid w:val="006D10F6"/>
    <w:rsid w:val="006D156A"/>
    <w:rsid w:val="006D1FFA"/>
    <w:rsid w:val="006D26A9"/>
    <w:rsid w:val="006D34AA"/>
    <w:rsid w:val="006D37B8"/>
    <w:rsid w:val="006D40DB"/>
    <w:rsid w:val="006D42D6"/>
    <w:rsid w:val="006D4463"/>
    <w:rsid w:val="006D44AE"/>
    <w:rsid w:val="006D44B1"/>
    <w:rsid w:val="006D4671"/>
    <w:rsid w:val="006D4A4D"/>
    <w:rsid w:val="006D5B7D"/>
    <w:rsid w:val="006D623B"/>
    <w:rsid w:val="006D62C5"/>
    <w:rsid w:val="006D6D7D"/>
    <w:rsid w:val="006D74D0"/>
    <w:rsid w:val="006D7547"/>
    <w:rsid w:val="006D7DE4"/>
    <w:rsid w:val="006E01DE"/>
    <w:rsid w:val="006E0B75"/>
    <w:rsid w:val="006E0DE9"/>
    <w:rsid w:val="006E1B07"/>
    <w:rsid w:val="006E2EA0"/>
    <w:rsid w:val="006E358A"/>
    <w:rsid w:val="006E44F7"/>
    <w:rsid w:val="006E50C1"/>
    <w:rsid w:val="006E587E"/>
    <w:rsid w:val="006E5E5D"/>
    <w:rsid w:val="006E5EFF"/>
    <w:rsid w:val="006E6B8D"/>
    <w:rsid w:val="006F24A5"/>
    <w:rsid w:val="006F2A53"/>
    <w:rsid w:val="006F2EA7"/>
    <w:rsid w:val="006F3201"/>
    <w:rsid w:val="006F3351"/>
    <w:rsid w:val="006F35CF"/>
    <w:rsid w:val="006F3EE6"/>
    <w:rsid w:val="006F4D4D"/>
    <w:rsid w:val="006F5AA1"/>
    <w:rsid w:val="006F619B"/>
    <w:rsid w:val="006F6851"/>
    <w:rsid w:val="006F68ED"/>
    <w:rsid w:val="006F70DF"/>
    <w:rsid w:val="006F7893"/>
    <w:rsid w:val="00701703"/>
    <w:rsid w:val="00701F1D"/>
    <w:rsid w:val="00702244"/>
    <w:rsid w:val="0070292D"/>
    <w:rsid w:val="00702EA6"/>
    <w:rsid w:val="00703ED2"/>
    <w:rsid w:val="0070435B"/>
    <w:rsid w:val="00704F17"/>
    <w:rsid w:val="00707184"/>
    <w:rsid w:val="007073C9"/>
    <w:rsid w:val="0070780F"/>
    <w:rsid w:val="00710875"/>
    <w:rsid w:val="00710D04"/>
    <w:rsid w:val="0071233A"/>
    <w:rsid w:val="00713CFC"/>
    <w:rsid w:val="00713EF1"/>
    <w:rsid w:val="00714228"/>
    <w:rsid w:val="007142B4"/>
    <w:rsid w:val="00714B3A"/>
    <w:rsid w:val="0071509E"/>
    <w:rsid w:val="00715EB5"/>
    <w:rsid w:val="007160D2"/>
    <w:rsid w:val="007177B4"/>
    <w:rsid w:val="00717C97"/>
    <w:rsid w:val="007201CF"/>
    <w:rsid w:val="00721350"/>
    <w:rsid w:val="0072286D"/>
    <w:rsid w:val="00722C20"/>
    <w:rsid w:val="0072303D"/>
    <w:rsid w:val="00724A16"/>
    <w:rsid w:val="007264FD"/>
    <w:rsid w:val="00732125"/>
    <w:rsid w:val="007335BA"/>
    <w:rsid w:val="00735074"/>
    <w:rsid w:val="007358E9"/>
    <w:rsid w:val="00735D84"/>
    <w:rsid w:val="00736501"/>
    <w:rsid w:val="00736B21"/>
    <w:rsid w:val="007379BA"/>
    <w:rsid w:val="007404BC"/>
    <w:rsid w:val="00740DFC"/>
    <w:rsid w:val="007414E6"/>
    <w:rsid w:val="0074160A"/>
    <w:rsid w:val="00742269"/>
    <w:rsid w:val="007428D5"/>
    <w:rsid w:val="007430B2"/>
    <w:rsid w:val="00743385"/>
    <w:rsid w:val="007438C0"/>
    <w:rsid w:val="0074419E"/>
    <w:rsid w:val="00744724"/>
    <w:rsid w:val="00744B82"/>
    <w:rsid w:val="00745805"/>
    <w:rsid w:val="00746281"/>
    <w:rsid w:val="007475BA"/>
    <w:rsid w:val="00750E09"/>
    <w:rsid w:val="00750ED8"/>
    <w:rsid w:val="00751221"/>
    <w:rsid w:val="007516C6"/>
    <w:rsid w:val="00751B16"/>
    <w:rsid w:val="007525C2"/>
    <w:rsid w:val="007546EC"/>
    <w:rsid w:val="00754EE8"/>
    <w:rsid w:val="00755053"/>
    <w:rsid w:val="00756165"/>
    <w:rsid w:val="007561C0"/>
    <w:rsid w:val="0075634A"/>
    <w:rsid w:val="007564C7"/>
    <w:rsid w:val="00756DF4"/>
    <w:rsid w:val="00757949"/>
    <w:rsid w:val="00757C3A"/>
    <w:rsid w:val="00757F68"/>
    <w:rsid w:val="00760E7E"/>
    <w:rsid w:val="00763086"/>
    <w:rsid w:val="007647D2"/>
    <w:rsid w:val="0076489A"/>
    <w:rsid w:val="007650F7"/>
    <w:rsid w:val="00765390"/>
    <w:rsid w:val="0076640C"/>
    <w:rsid w:val="00766C6C"/>
    <w:rsid w:val="00766C7D"/>
    <w:rsid w:val="0076710D"/>
    <w:rsid w:val="0076712E"/>
    <w:rsid w:val="007677E6"/>
    <w:rsid w:val="00767C4A"/>
    <w:rsid w:val="0077310A"/>
    <w:rsid w:val="00773844"/>
    <w:rsid w:val="00773E11"/>
    <w:rsid w:val="00774643"/>
    <w:rsid w:val="00775A1B"/>
    <w:rsid w:val="00775B36"/>
    <w:rsid w:val="00776A45"/>
    <w:rsid w:val="00777139"/>
    <w:rsid w:val="00777ABA"/>
    <w:rsid w:val="00777D58"/>
    <w:rsid w:val="00780374"/>
    <w:rsid w:val="00780900"/>
    <w:rsid w:val="00781235"/>
    <w:rsid w:val="00782159"/>
    <w:rsid w:val="00782963"/>
    <w:rsid w:val="00783572"/>
    <w:rsid w:val="00784088"/>
    <w:rsid w:val="007842E5"/>
    <w:rsid w:val="007847E3"/>
    <w:rsid w:val="00784ED0"/>
    <w:rsid w:val="00786FB3"/>
    <w:rsid w:val="007874BF"/>
    <w:rsid w:val="00787F76"/>
    <w:rsid w:val="007910FE"/>
    <w:rsid w:val="007913B0"/>
    <w:rsid w:val="00791434"/>
    <w:rsid w:val="00791BD7"/>
    <w:rsid w:val="00791F2B"/>
    <w:rsid w:val="007920D7"/>
    <w:rsid w:val="00792EFC"/>
    <w:rsid w:val="00792FE6"/>
    <w:rsid w:val="00793C4D"/>
    <w:rsid w:val="00793F04"/>
    <w:rsid w:val="00794AE4"/>
    <w:rsid w:val="0079615A"/>
    <w:rsid w:val="007977ED"/>
    <w:rsid w:val="007A0659"/>
    <w:rsid w:val="007A08AC"/>
    <w:rsid w:val="007A10CF"/>
    <w:rsid w:val="007A1557"/>
    <w:rsid w:val="007A2058"/>
    <w:rsid w:val="007A223F"/>
    <w:rsid w:val="007A2A11"/>
    <w:rsid w:val="007A4E4E"/>
    <w:rsid w:val="007A7783"/>
    <w:rsid w:val="007A7A85"/>
    <w:rsid w:val="007B04C3"/>
    <w:rsid w:val="007B1936"/>
    <w:rsid w:val="007B1E8B"/>
    <w:rsid w:val="007B2A10"/>
    <w:rsid w:val="007B3E4D"/>
    <w:rsid w:val="007B4862"/>
    <w:rsid w:val="007B5778"/>
    <w:rsid w:val="007B5EEB"/>
    <w:rsid w:val="007B624B"/>
    <w:rsid w:val="007C073D"/>
    <w:rsid w:val="007C22C2"/>
    <w:rsid w:val="007C3444"/>
    <w:rsid w:val="007C3824"/>
    <w:rsid w:val="007C38EA"/>
    <w:rsid w:val="007C3BB5"/>
    <w:rsid w:val="007C53FF"/>
    <w:rsid w:val="007C66D4"/>
    <w:rsid w:val="007C6778"/>
    <w:rsid w:val="007C6B5B"/>
    <w:rsid w:val="007D0106"/>
    <w:rsid w:val="007D08B4"/>
    <w:rsid w:val="007D289B"/>
    <w:rsid w:val="007D3A75"/>
    <w:rsid w:val="007D4101"/>
    <w:rsid w:val="007D52D6"/>
    <w:rsid w:val="007D7366"/>
    <w:rsid w:val="007D79A3"/>
    <w:rsid w:val="007D7EF7"/>
    <w:rsid w:val="007E0FA8"/>
    <w:rsid w:val="007E1382"/>
    <w:rsid w:val="007E1A2B"/>
    <w:rsid w:val="007E1CF9"/>
    <w:rsid w:val="007E1EB8"/>
    <w:rsid w:val="007E2AB6"/>
    <w:rsid w:val="007E2D97"/>
    <w:rsid w:val="007E31AF"/>
    <w:rsid w:val="007E3DBA"/>
    <w:rsid w:val="007E3E98"/>
    <w:rsid w:val="007E46FC"/>
    <w:rsid w:val="007E4CAA"/>
    <w:rsid w:val="007E53E0"/>
    <w:rsid w:val="007E5B76"/>
    <w:rsid w:val="007E6279"/>
    <w:rsid w:val="007E6660"/>
    <w:rsid w:val="007E68B6"/>
    <w:rsid w:val="007E6EF3"/>
    <w:rsid w:val="007E7936"/>
    <w:rsid w:val="007F03ED"/>
    <w:rsid w:val="007F16F0"/>
    <w:rsid w:val="007F1B23"/>
    <w:rsid w:val="007F3146"/>
    <w:rsid w:val="007F36B1"/>
    <w:rsid w:val="007F3EF5"/>
    <w:rsid w:val="007F446C"/>
    <w:rsid w:val="007F45CD"/>
    <w:rsid w:val="007F740B"/>
    <w:rsid w:val="007F7708"/>
    <w:rsid w:val="007F7793"/>
    <w:rsid w:val="007F7960"/>
    <w:rsid w:val="00800D3B"/>
    <w:rsid w:val="0080105B"/>
    <w:rsid w:val="008016CB"/>
    <w:rsid w:val="00802EB0"/>
    <w:rsid w:val="00803EA1"/>
    <w:rsid w:val="00804A7F"/>
    <w:rsid w:val="0080617D"/>
    <w:rsid w:val="008067BE"/>
    <w:rsid w:val="00806AD3"/>
    <w:rsid w:val="008111D7"/>
    <w:rsid w:val="008113C4"/>
    <w:rsid w:val="00811518"/>
    <w:rsid w:val="00813E00"/>
    <w:rsid w:val="00814144"/>
    <w:rsid w:val="00814FF7"/>
    <w:rsid w:val="00815F2A"/>
    <w:rsid w:val="00816123"/>
    <w:rsid w:val="0081740F"/>
    <w:rsid w:val="0081778B"/>
    <w:rsid w:val="00817C57"/>
    <w:rsid w:val="008200EF"/>
    <w:rsid w:val="00820ED2"/>
    <w:rsid w:val="00821296"/>
    <w:rsid w:val="008214C1"/>
    <w:rsid w:val="0082182B"/>
    <w:rsid w:val="00821F7B"/>
    <w:rsid w:val="008228D3"/>
    <w:rsid w:val="00822DF0"/>
    <w:rsid w:val="00823704"/>
    <w:rsid w:val="00823A27"/>
    <w:rsid w:val="00823E6B"/>
    <w:rsid w:val="00824269"/>
    <w:rsid w:val="00824915"/>
    <w:rsid w:val="0082677B"/>
    <w:rsid w:val="008271D6"/>
    <w:rsid w:val="008275BA"/>
    <w:rsid w:val="008277FE"/>
    <w:rsid w:val="00827EF8"/>
    <w:rsid w:val="00830363"/>
    <w:rsid w:val="0083057E"/>
    <w:rsid w:val="00830850"/>
    <w:rsid w:val="008310CB"/>
    <w:rsid w:val="008318A0"/>
    <w:rsid w:val="00831940"/>
    <w:rsid w:val="00832012"/>
    <w:rsid w:val="0083246E"/>
    <w:rsid w:val="00832679"/>
    <w:rsid w:val="00832884"/>
    <w:rsid w:val="00833A85"/>
    <w:rsid w:val="00834494"/>
    <w:rsid w:val="008344B3"/>
    <w:rsid w:val="00834B94"/>
    <w:rsid w:val="008353CF"/>
    <w:rsid w:val="00835407"/>
    <w:rsid w:val="0083747C"/>
    <w:rsid w:val="008404DD"/>
    <w:rsid w:val="00840A70"/>
    <w:rsid w:val="00841845"/>
    <w:rsid w:val="00841BB6"/>
    <w:rsid w:val="008428F7"/>
    <w:rsid w:val="0084361B"/>
    <w:rsid w:val="00843B53"/>
    <w:rsid w:val="00843FE2"/>
    <w:rsid w:val="00844A9E"/>
    <w:rsid w:val="00844BA0"/>
    <w:rsid w:val="008464BA"/>
    <w:rsid w:val="0084680E"/>
    <w:rsid w:val="0085065D"/>
    <w:rsid w:val="0085069F"/>
    <w:rsid w:val="0085076D"/>
    <w:rsid w:val="008510D7"/>
    <w:rsid w:val="008520B4"/>
    <w:rsid w:val="00852B7F"/>
    <w:rsid w:val="008542CC"/>
    <w:rsid w:val="00856004"/>
    <w:rsid w:val="0085707B"/>
    <w:rsid w:val="00857104"/>
    <w:rsid w:val="008576C1"/>
    <w:rsid w:val="0085771B"/>
    <w:rsid w:val="008603E8"/>
    <w:rsid w:val="00860CCA"/>
    <w:rsid w:val="0086169D"/>
    <w:rsid w:val="008631A8"/>
    <w:rsid w:val="00863C85"/>
    <w:rsid w:val="00864FE5"/>
    <w:rsid w:val="00865B5E"/>
    <w:rsid w:val="00865DD9"/>
    <w:rsid w:val="008663BC"/>
    <w:rsid w:val="00866681"/>
    <w:rsid w:val="00866829"/>
    <w:rsid w:val="00866C57"/>
    <w:rsid w:val="00867C1F"/>
    <w:rsid w:val="008706CD"/>
    <w:rsid w:val="00870810"/>
    <w:rsid w:val="00871503"/>
    <w:rsid w:val="00871E4C"/>
    <w:rsid w:val="00872560"/>
    <w:rsid w:val="008729A6"/>
    <w:rsid w:val="00872AEB"/>
    <w:rsid w:val="00873BCA"/>
    <w:rsid w:val="00874332"/>
    <w:rsid w:val="00874333"/>
    <w:rsid w:val="00874455"/>
    <w:rsid w:val="0087465C"/>
    <w:rsid w:val="00876AE5"/>
    <w:rsid w:val="008774D5"/>
    <w:rsid w:val="00880029"/>
    <w:rsid w:val="0088108A"/>
    <w:rsid w:val="00881DA0"/>
    <w:rsid w:val="00882D2D"/>
    <w:rsid w:val="0088439E"/>
    <w:rsid w:val="008850E6"/>
    <w:rsid w:val="008871EA"/>
    <w:rsid w:val="00887390"/>
    <w:rsid w:val="0088760B"/>
    <w:rsid w:val="00887AAB"/>
    <w:rsid w:val="008900E5"/>
    <w:rsid w:val="00890683"/>
    <w:rsid w:val="00890FB6"/>
    <w:rsid w:val="00891247"/>
    <w:rsid w:val="00891532"/>
    <w:rsid w:val="00891D9F"/>
    <w:rsid w:val="00892063"/>
    <w:rsid w:val="00892302"/>
    <w:rsid w:val="00892AA0"/>
    <w:rsid w:val="00893685"/>
    <w:rsid w:val="00893C9B"/>
    <w:rsid w:val="00893EA0"/>
    <w:rsid w:val="008945F2"/>
    <w:rsid w:val="00894AF8"/>
    <w:rsid w:val="00894C22"/>
    <w:rsid w:val="0089569A"/>
    <w:rsid w:val="00897C4E"/>
    <w:rsid w:val="00897FC0"/>
    <w:rsid w:val="008A0822"/>
    <w:rsid w:val="008A62E6"/>
    <w:rsid w:val="008A6A10"/>
    <w:rsid w:val="008A7406"/>
    <w:rsid w:val="008A7BB3"/>
    <w:rsid w:val="008A7C4F"/>
    <w:rsid w:val="008B0B72"/>
    <w:rsid w:val="008B0DE8"/>
    <w:rsid w:val="008B2BAD"/>
    <w:rsid w:val="008B5323"/>
    <w:rsid w:val="008B5564"/>
    <w:rsid w:val="008B5A9A"/>
    <w:rsid w:val="008B6337"/>
    <w:rsid w:val="008B6639"/>
    <w:rsid w:val="008B70E4"/>
    <w:rsid w:val="008B716E"/>
    <w:rsid w:val="008B7815"/>
    <w:rsid w:val="008C0B4C"/>
    <w:rsid w:val="008C1383"/>
    <w:rsid w:val="008C1B82"/>
    <w:rsid w:val="008C21DD"/>
    <w:rsid w:val="008C2C27"/>
    <w:rsid w:val="008C320F"/>
    <w:rsid w:val="008C33D8"/>
    <w:rsid w:val="008C409B"/>
    <w:rsid w:val="008C624C"/>
    <w:rsid w:val="008C6A69"/>
    <w:rsid w:val="008C7B03"/>
    <w:rsid w:val="008D07E2"/>
    <w:rsid w:val="008D0E60"/>
    <w:rsid w:val="008D0F12"/>
    <w:rsid w:val="008D1B81"/>
    <w:rsid w:val="008D1BC6"/>
    <w:rsid w:val="008D3443"/>
    <w:rsid w:val="008D39F8"/>
    <w:rsid w:val="008D3BFC"/>
    <w:rsid w:val="008D3F54"/>
    <w:rsid w:val="008D44FC"/>
    <w:rsid w:val="008D4D9D"/>
    <w:rsid w:val="008D7015"/>
    <w:rsid w:val="008E004D"/>
    <w:rsid w:val="008E1557"/>
    <w:rsid w:val="008E1E94"/>
    <w:rsid w:val="008E2274"/>
    <w:rsid w:val="008E259D"/>
    <w:rsid w:val="008E2FBD"/>
    <w:rsid w:val="008E30D9"/>
    <w:rsid w:val="008E413E"/>
    <w:rsid w:val="008E743E"/>
    <w:rsid w:val="008F0935"/>
    <w:rsid w:val="008F15CF"/>
    <w:rsid w:val="008F2088"/>
    <w:rsid w:val="008F2AE1"/>
    <w:rsid w:val="008F2F1C"/>
    <w:rsid w:val="008F3555"/>
    <w:rsid w:val="008F3808"/>
    <w:rsid w:val="008F3CD4"/>
    <w:rsid w:val="008F4C12"/>
    <w:rsid w:val="008F54CF"/>
    <w:rsid w:val="008F5793"/>
    <w:rsid w:val="008F5FB1"/>
    <w:rsid w:val="008F6B9E"/>
    <w:rsid w:val="008F7DB4"/>
    <w:rsid w:val="00901BF9"/>
    <w:rsid w:val="00901C30"/>
    <w:rsid w:val="00901DE1"/>
    <w:rsid w:val="00902D1D"/>
    <w:rsid w:val="00903F4B"/>
    <w:rsid w:val="009040E1"/>
    <w:rsid w:val="00904A70"/>
    <w:rsid w:val="0090513D"/>
    <w:rsid w:val="00906477"/>
    <w:rsid w:val="00906870"/>
    <w:rsid w:val="00907F40"/>
    <w:rsid w:val="00910BBE"/>
    <w:rsid w:val="00910E17"/>
    <w:rsid w:val="009133C3"/>
    <w:rsid w:val="00913540"/>
    <w:rsid w:val="00913CC0"/>
    <w:rsid w:val="0091401C"/>
    <w:rsid w:val="00914D16"/>
    <w:rsid w:val="00915360"/>
    <w:rsid w:val="0091551C"/>
    <w:rsid w:val="009158ED"/>
    <w:rsid w:val="00916F06"/>
    <w:rsid w:val="0091753C"/>
    <w:rsid w:val="00920FD2"/>
    <w:rsid w:val="0092135C"/>
    <w:rsid w:val="00921D86"/>
    <w:rsid w:val="00922771"/>
    <w:rsid w:val="00922B1B"/>
    <w:rsid w:val="00923157"/>
    <w:rsid w:val="0092393C"/>
    <w:rsid w:val="00923C80"/>
    <w:rsid w:val="00923FB7"/>
    <w:rsid w:val="0092502A"/>
    <w:rsid w:val="0092592C"/>
    <w:rsid w:val="00925983"/>
    <w:rsid w:val="00926106"/>
    <w:rsid w:val="009265C9"/>
    <w:rsid w:val="0092665A"/>
    <w:rsid w:val="0092713B"/>
    <w:rsid w:val="00927BFF"/>
    <w:rsid w:val="00927CEB"/>
    <w:rsid w:val="0093195C"/>
    <w:rsid w:val="00931B3F"/>
    <w:rsid w:val="0093206D"/>
    <w:rsid w:val="00932930"/>
    <w:rsid w:val="00932D8D"/>
    <w:rsid w:val="00934014"/>
    <w:rsid w:val="00934794"/>
    <w:rsid w:val="009350B9"/>
    <w:rsid w:val="00941125"/>
    <w:rsid w:val="00941696"/>
    <w:rsid w:val="009424E0"/>
    <w:rsid w:val="0094254C"/>
    <w:rsid w:val="0094316B"/>
    <w:rsid w:val="00943333"/>
    <w:rsid w:val="00943624"/>
    <w:rsid w:val="00943EC4"/>
    <w:rsid w:val="0094489A"/>
    <w:rsid w:val="00945093"/>
    <w:rsid w:val="00945184"/>
    <w:rsid w:val="00945993"/>
    <w:rsid w:val="0094692A"/>
    <w:rsid w:val="009471C8"/>
    <w:rsid w:val="00950A7E"/>
    <w:rsid w:val="00951D14"/>
    <w:rsid w:val="00956693"/>
    <w:rsid w:val="00956A41"/>
    <w:rsid w:val="00957B75"/>
    <w:rsid w:val="00961D2F"/>
    <w:rsid w:val="009620C6"/>
    <w:rsid w:val="0096280F"/>
    <w:rsid w:val="00962FC9"/>
    <w:rsid w:val="00964092"/>
    <w:rsid w:val="009643DD"/>
    <w:rsid w:val="00964A32"/>
    <w:rsid w:val="00965359"/>
    <w:rsid w:val="00965C11"/>
    <w:rsid w:val="00965D87"/>
    <w:rsid w:val="0096647A"/>
    <w:rsid w:val="00966570"/>
    <w:rsid w:val="0096697C"/>
    <w:rsid w:val="009670D9"/>
    <w:rsid w:val="0096728C"/>
    <w:rsid w:val="00967739"/>
    <w:rsid w:val="00967938"/>
    <w:rsid w:val="0097045A"/>
    <w:rsid w:val="00970507"/>
    <w:rsid w:val="00970664"/>
    <w:rsid w:val="0097134E"/>
    <w:rsid w:val="009716F6"/>
    <w:rsid w:val="00972047"/>
    <w:rsid w:val="00972FB2"/>
    <w:rsid w:val="00973F29"/>
    <w:rsid w:val="00974AF7"/>
    <w:rsid w:val="00975135"/>
    <w:rsid w:val="00977A59"/>
    <w:rsid w:val="009802EA"/>
    <w:rsid w:val="00980AD4"/>
    <w:rsid w:val="00980F7C"/>
    <w:rsid w:val="0098143F"/>
    <w:rsid w:val="00981908"/>
    <w:rsid w:val="009820D7"/>
    <w:rsid w:val="009836C1"/>
    <w:rsid w:val="0098399F"/>
    <w:rsid w:val="0098492B"/>
    <w:rsid w:val="00985E15"/>
    <w:rsid w:val="009869DD"/>
    <w:rsid w:val="00986A6E"/>
    <w:rsid w:val="00986D9E"/>
    <w:rsid w:val="0098743E"/>
    <w:rsid w:val="0099030A"/>
    <w:rsid w:val="0099059F"/>
    <w:rsid w:val="0099206D"/>
    <w:rsid w:val="00992131"/>
    <w:rsid w:val="00992575"/>
    <w:rsid w:val="00992E9F"/>
    <w:rsid w:val="00993461"/>
    <w:rsid w:val="009941D6"/>
    <w:rsid w:val="00994360"/>
    <w:rsid w:val="0099585D"/>
    <w:rsid w:val="00995FB1"/>
    <w:rsid w:val="00996029"/>
    <w:rsid w:val="0099749B"/>
    <w:rsid w:val="009979C0"/>
    <w:rsid w:val="00997B14"/>
    <w:rsid w:val="00997DC5"/>
    <w:rsid w:val="009A0456"/>
    <w:rsid w:val="009A064F"/>
    <w:rsid w:val="009A13FE"/>
    <w:rsid w:val="009A187D"/>
    <w:rsid w:val="009A42A0"/>
    <w:rsid w:val="009A441B"/>
    <w:rsid w:val="009A4F4B"/>
    <w:rsid w:val="009A5700"/>
    <w:rsid w:val="009A57DF"/>
    <w:rsid w:val="009A5B4D"/>
    <w:rsid w:val="009A6037"/>
    <w:rsid w:val="009A67BF"/>
    <w:rsid w:val="009A6D0E"/>
    <w:rsid w:val="009A717E"/>
    <w:rsid w:val="009A766B"/>
    <w:rsid w:val="009B0987"/>
    <w:rsid w:val="009B1086"/>
    <w:rsid w:val="009B163E"/>
    <w:rsid w:val="009B18B4"/>
    <w:rsid w:val="009B2DBA"/>
    <w:rsid w:val="009B2FF4"/>
    <w:rsid w:val="009B340A"/>
    <w:rsid w:val="009B480E"/>
    <w:rsid w:val="009B4F1A"/>
    <w:rsid w:val="009B5271"/>
    <w:rsid w:val="009B54EC"/>
    <w:rsid w:val="009B5AE4"/>
    <w:rsid w:val="009B5ED9"/>
    <w:rsid w:val="009B5F41"/>
    <w:rsid w:val="009B6888"/>
    <w:rsid w:val="009B6A62"/>
    <w:rsid w:val="009B72D8"/>
    <w:rsid w:val="009C05B8"/>
    <w:rsid w:val="009C0846"/>
    <w:rsid w:val="009C0B82"/>
    <w:rsid w:val="009C0CD4"/>
    <w:rsid w:val="009C0CDC"/>
    <w:rsid w:val="009C22A6"/>
    <w:rsid w:val="009C2E96"/>
    <w:rsid w:val="009C3603"/>
    <w:rsid w:val="009C40C9"/>
    <w:rsid w:val="009C4378"/>
    <w:rsid w:val="009C4E76"/>
    <w:rsid w:val="009C5731"/>
    <w:rsid w:val="009C5989"/>
    <w:rsid w:val="009C5ED3"/>
    <w:rsid w:val="009C7AB2"/>
    <w:rsid w:val="009C7B51"/>
    <w:rsid w:val="009D0B9C"/>
    <w:rsid w:val="009D1D09"/>
    <w:rsid w:val="009D3809"/>
    <w:rsid w:val="009D451A"/>
    <w:rsid w:val="009D4FFC"/>
    <w:rsid w:val="009D5163"/>
    <w:rsid w:val="009D5219"/>
    <w:rsid w:val="009D538A"/>
    <w:rsid w:val="009D546A"/>
    <w:rsid w:val="009D54B1"/>
    <w:rsid w:val="009D55F8"/>
    <w:rsid w:val="009D6317"/>
    <w:rsid w:val="009D6455"/>
    <w:rsid w:val="009D6B61"/>
    <w:rsid w:val="009D73A7"/>
    <w:rsid w:val="009E062D"/>
    <w:rsid w:val="009E0AED"/>
    <w:rsid w:val="009E0FBF"/>
    <w:rsid w:val="009E1657"/>
    <w:rsid w:val="009E5771"/>
    <w:rsid w:val="009E6350"/>
    <w:rsid w:val="009E6C2B"/>
    <w:rsid w:val="009E72F1"/>
    <w:rsid w:val="009E760C"/>
    <w:rsid w:val="009E7C5E"/>
    <w:rsid w:val="009F0138"/>
    <w:rsid w:val="009F01CA"/>
    <w:rsid w:val="009F16E4"/>
    <w:rsid w:val="009F1AF9"/>
    <w:rsid w:val="009F22A2"/>
    <w:rsid w:val="009F31BD"/>
    <w:rsid w:val="009F4AE0"/>
    <w:rsid w:val="009F68FA"/>
    <w:rsid w:val="009F6A7D"/>
    <w:rsid w:val="009F711F"/>
    <w:rsid w:val="009F789D"/>
    <w:rsid w:val="009F7C71"/>
    <w:rsid w:val="00A003E3"/>
    <w:rsid w:val="00A0090C"/>
    <w:rsid w:val="00A00CCF"/>
    <w:rsid w:val="00A025A4"/>
    <w:rsid w:val="00A026AA"/>
    <w:rsid w:val="00A02D99"/>
    <w:rsid w:val="00A04186"/>
    <w:rsid w:val="00A04927"/>
    <w:rsid w:val="00A04B22"/>
    <w:rsid w:val="00A04E21"/>
    <w:rsid w:val="00A050FD"/>
    <w:rsid w:val="00A054E7"/>
    <w:rsid w:val="00A0581C"/>
    <w:rsid w:val="00A06620"/>
    <w:rsid w:val="00A06FC5"/>
    <w:rsid w:val="00A129B2"/>
    <w:rsid w:val="00A13166"/>
    <w:rsid w:val="00A13B08"/>
    <w:rsid w:val="00A1405B"/>
    <w:rsid w:val="00A14449"/>
    <w:rsid w:val="00A14464"/>
    <w:rsid w:val="00A14674"/>
    <w:rsid w:val="00A14BF9"/>
    <w:rsid w:val="00A15B8D"/>
    <w:rsid w:val="00A160A2"/>
    <w:rsid w:val="00A20410"/>
    <w:rsid w:val="00A20C4E"/>
    <w:rsid w:val="00A22D4E"/>
    <w:rsid w:val="00A23AD0"/>
    <w:rsid w:val="00A2404A"/>
    <w:rsid w:val="00A25B43"/>
    <w:rsid w:val="00A25E62"/>
    <w:rsid w:val="00A267AD"/>
    <w:rsid w:val="00A27759"/>
    <w:rsid w:val="00A279D8"/>
    <w:rsid w:val="00A27D29"/>
    <w:rsid w:val="00A30062"/>
    <w:rsid w:val="00A31251"/>
    <w:rsid w:val="00A32A44"/>
    <w:rsid w:val="00A32D66"/>
    <w:rsid w:val="00A34005"/>
    <w:rsid w:val="00A34769"/>
    <w:rsid w:val="00A34A66"/>
    <w:rsid w:val="00A36562"/>
    <w:rsid w:val="00A40EA5"/>
    <w:rsid w:val="00A42EC8"/>
    <w:rsid w:val="00A4352E"/>
    <w:rsid w:val="00A435E8"/>
    <w:rsid w:val="00A44A01"/>
    <w:rsid w:val="00A44D02"/>
    <w:rsid w:val="00A44D6A"/>
    <w:rsid w:val="00A46140"/>
    <w:rsid w:val="00A46B45"/>
    <w:rsid w:val="00A472FE"/>
    <w:rsid w:val="00A475C8"/>
    <w:rsid w:val="00A47EE6"/>
    <w:rsid w:val="00A50314"/>
    <w:rsid w:val="00A50716"/>
    <w:rsid w:val="00A50B67"/>
    <w:rsid w:val="00A50D82"/>
    <w:rsid w:val="00A52B02"/>
    <w:rsid w:val="00A52F9D"/>
    <w:rsid w:val="00A53CDE"/>
    <w:rsid w:val="00A54FCA"/>
    <w:rsid w:val="00A55AE6"/>
    <w:rsid w:val="00A563E5"/>
    <w:rsid w:val="00A57660"/>
    <w:rsid w:val="00A626BD"/>
    <w:rsid w:val="00A651E0"/>
    <w:rsid w:val="00A655E9"/>
    <w:rsid w:val="00A65AF1"/>
    <w:rsid w:val="00A677A5"/>
    <w:rsid w:val="00A70129"/>
    <w:rsid w:val="00A709DC"/>
    <w:rsid w:val="00A71104"/>
    <w:rsid w:val="00A71247"/>
    <w:rsid w:val="00A72AE5"/>
    <w:rsid w:val="00A732D6"/>
    <w:rsid w:val="00A7372C"/>
    <w:rsid w:val="00A74591"/>
    <w:rsid w:val="00A74DC6"/>
    <w:rsid w:val="00A75375"/>
    <w:rsid w:val="00A76521"/>
    <w:rsid w:val="00A76603"/>
    <w:rsid w:val="00A76B88"/>
    <w:rsid w:val="00A76E07"/>
    <w:rsid w:val="00A76F16"/>
    <w:rsid w:val="00A77A3A"/>
    <w:rsid w:val="00A8012A"/>
    <w:rsid w:val="00A80FC1"/>
    <w:rsid w:val="00A81EF6"/>
    <w:rsid w:val="00A824E7"/>
    <w:rsid w:val="00A826DB"/>
    <w:rsid w:val="00A827F7"/>
    <w:rsid w:val="00A83328"/>
    <w:rsid w:val="00A85171"/>
    <w:rsid w:val="00A853EF"/>
    <w:rsid w:val="00A863A2"/>
    <w:rsid w:val="00A86D74"/>
    <w:rsid w:val="00A86F41"/>
    <w:rsid w:val="00A872B9"/>
    <w:rsid w:val="00A9067B"/>
    <w:rsid w:val="00A9124F"/>
    <w:rsid w:val="00A930DE"/>
    <w:rsid w:val="00A93A6F"/>
    <w:rsid w:val="00A93ED1"/>
    <w:rsid w:val="00A9422B"/>
    <w:rsid w:val="00A949E7"/>
    <w:rsid w:val="00A94B2F"/>
    <w:rsid w:val="00A95821"/>
    <w:rsid w:val="00A96667"/>
    <w:rsid w:val="00A971FE"/>
    <w:rsid w:val="00A97A52"/>
    <w:rsid w:val="00AA060C"/>
    <w:rsid w:val="00AA0874"/>
    <w:rsid w:val="00AA0B93"/>
    <w:rsid w:val="00AA106E"/>
    <w:rsid w:val="00AA12EC"/>
    <w:rsid w:val="00AA1DA1"/>
    <w:rsid w:val="00AA26C9"/>
    <w:rsid w:val="00AA3010"/>
    <w:rsid w:val="00AA3021"/>
    <w:rsid w:val="00AA3E27"/>
    <w:rsid w:val="00AA3EF8"/>
    <w:rsid w:val="00AA4F61"/>
    <w:rsid w:val="00AA52BB"/>
    <w:rsid w:val="00AA684F"/>
    <w:rsid w:val="00AA7556"/>
    <w:rsid w:val="00AA7D2D"/>
    <w:rsid w:val="00AA7D45"/>
    <w:rsid w:val="00AA7DDA"/>
    <w:rsid w:val="00AB02AE"/>
    <w:rsid w:val="00AB0B6B"/>
    <w:rsid w:val="00AB0C93"/>
    <w:rsid w:val="00AB1068"/>
    <w:rsid w:val="00AB1D68"/>
    <w:rsid w:val="00AB20EC"/>
    <w:rsid w:val="00AB2B73"/>
    <w:rsid w:val="00AB3465"/>
    <w:rsid w:val="00AB6698"/>
    <w:rsid w:val="00AB6DD4"/>
    <w:rsid w:val="00AB753B"/>
    <w:rsid w:val="00AB79E8"/>
    <w:rsid w:val="00AC07EE"/>
    <w:rsid w:val="00AC2487"/>
    <w:rsid w:val="00AC4673"/>
    <w:rsid w:val="00AC47D8"/>
    <w:rsid w:val="00AC51D2"/>
    <w:rsid w:val="00AC5243"/>
    <w:rsid w:val="00AC55C2"/>
    <w:rsid w:val="00AC61DC"/>
    <w:rsid w:val="00AC7721"/>
    <w:rsid w:val="00AC77B4"/>
    <w:rsid w:val="00AD055F"/>
    <w:rsid w:val="00AD08B3"/>
    <w:rsid w:val="00AD0A0C"/>
    <w:rsid w:val="00AD2DD5"/>
    <w:rsid w:val="00AD3A2D"/>
    <w:rsid w:val="00AD4159"/>
    <w:rsid w:val="00AD4224"/>
    <w:rsid w:val="00AD5AFF"/>
    <w:rsid w:val="00AD5C5F"/>
    <w:rsid w:val="00AD6A3B"/>
    <w:rsid w:val="00AD6BE9"/>
    <w:rsid w:val="00AD6F43"/>
    <w:rsid w:val="00AE0F15"/>
    <w:rsid w:val="00AE33BB"/>
    <w:rsid w:val="00AE3CE9"/>
    <w:rsid w:val="00AE4F56"/>
    <w:rsid w:val="00AE4FA8"/>
    <w:rsid w:val="00AE509B"/>
    <w:rsid w:val="00AE51AE"/>
    <w:rsid w:val="00AE5CBB"/>
    <w:rsid w:val="00AE5D08"/>
    <w:rsid w:val="00AE638E"/>
    <w:rsid w:val="00AE6530"/>
    <w:rsid w:val="00AE6D51"/>
    <w:rsid w:val="00AE7167"/>
    <w:rsid w:val="00AE71EC"/>
    <w:rsid w:val="00AF0E3A"/>
    <w:rsid w:val="00AF15F7"/>
    <w:rsid w:val="00AF1642"/>
    <w:rsid w:val="00AF1C3A"/>
    <w:rsid w:val="00AF5286"/>
    <w:rsid w:val="00AF613D"/>
    <w:rsid w:val="00AF69EB"/>
    <w:rsid w:val="00B009DC"/>
    <w:rsid w:val="00B00ACA"/>
    <w:rsid w:val="00B00CB4"/>
    <w:rsid w:val="00B011F0"/>
    <w:rsid w:val="00B02894"/>
    <w:rsid w:val="00B10729"/>
    <w:rsid w:val="00B117B1"/>
    <w:rsid w:val="00B11B23"/>
    <w:rsid w:val="00B137C1"/>
    <w:rsid w:val="00B14BDA"/>
    <w:rsid w:val="00B15B0D"/>
    <w:rsid w:val="00B171D2"/>
    <w:rsid w:val="00B2081D"/>
    <w:rsid w:val="00B22551"/>
    <w:rsid w:val="00B231F8"/>
    <w:rsid w:val="00B233A1"/>
    <w:rsid w:val="00B23CFE"/>
    <w:rsid w:val="00B24279"/>
    <w:rsid w:val="00B2497D"/>
    <w:rsid w:val="00B24AD4"/>
    <w:rsid w:val="00B24FAF"/>
    <w:rsid w:val="00B25314"/>
    <w:rsid w:val="00B255DE"/>
    <w:rsid w:val="00B25E07"/>
    <w:rsid w:val="00B260A1"/>
    <w:rsid w:val="00B263F9"/>
    <w:rsid w:val="00B26B2B"/>
    <w:rsid w:val="00B27699"/>
    <w:rsid w:val="00B27944"/>
    <w:rsid w:val="00B30740"/>
    <w:rsid w:val="00B30B3B"/>
    <w:rsid w:val="00B31183"/>
    <w:rsid w:val="00B31538"/>
    <w:rsid w:val="00B31C3A"/>
    <w:rsid w:val="00B32242"/>
    <w:rsid w:val="00B32A3D"/>
    <w:rsid w:val="00B32AC1"/>
    <w:rsid w:val="00B32C59"/>
    <w:rsid w:val="00B344F4"/>
    <w:rsid w:val="00B349A7"/>
    <w:rsid w:val="00B352DF"/>
    <w:rsid w:val="00B3559A"/>
    <w:rsid w:val="00B355E3"/>
    <w:rsid w:val="00B35B53"/>
    <w:rsid w:val="00B3629D"/>
    <w:rsid w:val="00B36D7B"/>
    <w:rsid w:val="00B37058"/>
    <w:rsid w:val="00B425DF"/>
    <w:rsid w:val="00B427B0"/>
    <w:rsid w:val="00B42AF2"/>
    <w:rsid w:val="00B42E48"/>
    <w:rsid w:val="00B42FDC"/>
    <w:rsid w:val="00B43A7D"/>
    <w:rsid w:val="00B43F90"/>
    <w:rsid w:val="00B4764F"/>
    <w:rsid w:val="00B47DB8"/>
    <w:rsid w:val="00B509DE"/>
    <w:rsid w:val="00B50B7E"/>
    <w:rsid w:val="00B50D03"/>
    <w:rsid w:val="00B52874"/>
    <w:rsid w:val="00B528F7"/>
    <w:rsid w:val="00B52C82"/>
    <w:rsid w:val="00B52E0E"/>
    <w:rsid w:val="00B52EE1"/>
    <w:rsid w:val="00B54077"/>
    <w:rsid w:val="00B541BA"/>
    <w:rsid w:val="00B5433A"/>
    <w:rsid w:val="00B54431"/>
    <w:rsid w:val="00B54B13"/>
    <w:rsid w:val="00B5571B"/>
    <w:rsid w:val="00B56277"/>
    <w:rsid w:val="00B57907"/>
    <w:rsid w:val="00B60385"/>
    <w:rsid w:val="00B6266B"/>
    <w:rsid w:val="00B63282"/>
    <w:rsid w:val="00B63C5A"/>
    <w:rsid w:val="00B64F29"/>
    <w:rsid w:val="00B65347"/>
    <w:rsid w:val="00B66B41"/>
    <w:rsid w:val="00B66E3E"/>
    <w:rsid w:val="00B6722F"/>
    <w:rsid w:val="00B7042C"/>
    <w:rsid w:val="00B706D1"/>
    <w:rsid w:val="00B71A88"/>
    <w:rsid w:val="00B71E14"/>
    <w:rsid w:val="00B7228B"/>
    <w:rsid w:val="00B72A62"/>
    <w:rsid w:val="00B72E49"/>
    <w:rsid w:val="00B74385"/>
    <w:rsid w:val="00B753A9"/>
    <w:rsid w:val="00B7568E"/>
    <w:rsid w:val="00B75748"/>
    <w:rsid w:val="00B76422"/>
    <w:rsid w:val="00B8080B"/>
    <w:rsid w:val="00B809D0"/>
    <w:rsid w:val="00B80AA5"/>
    <w:rsid w:val="00B814C9"/>
    <w:rsid w:val="00B8221C"/>
    <w:rsid w:val="00B84848"/>
    <w:rsid w:val="00B86D57"/>
    <w:rsid w:val="00B87D12"/>
    <w:rsid w:val="00B9003E"/>
    <w:rsid w:val="00B901C1"/>
    <w:rsid w:val="00B90260"/>
    <w:rsid w:val="00B90836"/>
    <w:rsid w:val="00B9094A"/>
    <w:rsid w:val="00B90EBE"/>
    <w:rsid w:val="00B913C9"/>
    <w:rsid w:val="00B91A50"/>
    <w:rsid w:val="00B92067"/>
    <w:rsid w:val="00B9260C"/>
    <w:rsid w:val="00B92A1D"/>
    <w:rsid w:val="00B92C9E"/>
    <w:rsid w:val="00B93DDA"/>
    <w:rsid w:val="00B946B3"/>
    <w:rsid w:val="00B95513"/>
    <w:rsid w:val="00B95892"/>
    <w:rsid w:val="00B95AAA"/>
    <w:rsid w:val="00BA0EFC"/>
    <w:rsid w:val="00BA116E"/>
    <w:rsid w:val="00BA1B38"/>
    <w:rsid w:val="00BA3C4B"/>
    <w:rsid w:val="00BA3C64"/>
    <w:rsid w:val="00BA4170"/>
    <w:rsid w:val="00BA4606"/>
    <w:rsid w:val="00BA4A56"/>
    <w:rsid w:val="00BA4B2E"/>
    <w:rsid w:val="00BA5069"/>
    <w:rsid w:val="00BA50BA"/>
    <w:rsid w:val="00BA731B"/>
    <w:rsid w:val="00BA790A"/>
    <w:rsid w:val="00BB03E9"/>
    <w:rsid w:val="00BB0793"/>
    <w:rsid w:val="00BB0D59"/>
    <w:rsid w:val="00BB1F65"/>
    <w:rsid w:val="00BB24FC"/>
    <w:rsid w:val="00BB2A1E"/>
    <w:rsid w:val="00BB2D60"/>
    <w:rsid w:val="00BB3135"/>
    <w:rsid w:val="00BB3723"/>
    <w:rsid w:val="00BB3F27"/>
    <w:rsid w:val="00BB43C1"/>
    <w:rsid w:val="00BB461B"/>
    <w:rsid w:val="00BB46DA"/>
    <w:rsid w:val="00BB47A0"/>
    <w:rsid w:val="00BB4D11"/>
    <w:rsid w:val="00BB548B"/>
    <w:rsid w:val="00BB5C19"/>
    <w:rsid w:val="00BB6423"/>
    <w:rsid w:val="00BB6B80"/>
    <w:rsid w:val="00BB7EEF"/>
    <w:rsid w:val="00BC0E36"/>
    <w:rsid w:val="00BC373C"/>
    <w:rsid w:val="00BC450A"/>
    <w:rsid w:val="00BC52AE"/>
    <w:rsid w:val="00BC7812"/>
    <w:rsid w:val="00BC7F20"/>
    <w:rsid w:val="00BD0B0E"/>
    <w:rsid w:val="00BD1B1E"/>
    <w:rsid w:val="00BD23F3"/>
    <w:rsid w:val="00BD246C"/>
    <w:rsid w:val="00BD2A4C"/>
    <w:rsid w:val="00BD382C"/>
    <w:rsid w:val="00BD38B2"/>
    <w:rsid w:val="00BD4C44"/>
    <w:rsid w:val="00BD56C9"/>
    <w:rsid w:val="00BD5F29"/>
    <w:rsid w:val="00BD6146"/>
    <w:rsid w:val="00BD696E"/>
    <w:rsid w:val="00BD6A1B"/>
    <w:rsid w:val="00BD6A38"/>
    <w:rsid w:val="00BE0AA0"/>
    <w:rsid w:val="00BE3731"/>
    <w:rsid w:val="00BE3B9F"/>
    <w:rsid w:val="00BE3D6D"/>
    <w:rsid w:val="00BE3EE0"/>
    <w:rsid w:val="00BE4593"/>
    <w:rsid w:val="00BE493E"/>
    <w:rsid w:val="00BE56D8"/>
    <w:rsid w:val="00BE5B76"/>
    <w:rsid w:val="00BE765A"/>
    <w:rsid w:val="00BF10A9"/>
    <w:rsid w:val="00BF4854"/>
    <w:rsid w:val="00BF58D3"/>
    <w:rsid w:val="00BF5D48"/>
    <w:rsid w:val="00BF61B2"/>
    <w:rsid w:val="00BF6751"/>
    <w:rsid w:val="00BF6DF9"/>
    <w:rsid w:val="00BF6E7C"/>
    <w:rsid w:val="00BF79E5"/>
    <w:rsid w:val="00C003BA"/>
    <w:rsid w:val="00C00B6A"/>
    <w:rsid w:val="00C00CCC"/>
    <w:rsid w:val="00C01B2E"/>
    <w:rsid w:val="00C01D0A"/>
    <w:rsid w:val="00C02A9B"/>
    <w:rsid w:val="00C03427"/>
    <w:rsid w:val="00C0366C"/>
    <w:rsid w:val="00C0386A"/>
    <w:rsid w:val="00C038D2"/>
    <w:rsid w:val="00C03AE3"/>
    <w:rsid w:val="00C04753"/>
    <w:rsid w:val="00C0486E"/>
    <w:rsid w:val="00C04C1D"/>
    <w:rsid w:val="00C05441"/>
    <w:rsid w:val="00C0605C"/>
    <w:rsid w:val="00C0760D"/>
    <w:rsid w:val="00C0779B"/>
    <w:rsid w:val="00C103B4"/>
    <w:rsid w:val="00C119BE"/>
    <w:rsid w:val="00C11B44"/>
    <w:rsid w:val="00C11DA4"/>
    <w:rsid w:val="00C11DCA"/>
    <w:rsid w:val="00C12344"/>
    <w:rsid w:val="00C12A95"/>
    <w:rsid w:val="00C1472F"/>
    <w:rsid w:val="00C14C49"/>
    <w:rsid w:val="00C15006"/>
    <w:rsid w:val="00C214D8"/>
    <w:rsid w:val="00C2233F"/>
    <w:rsid w:val="00C23376"/>
    <w:rsid w:val="00C233B3"/>
    <w:rsid w:val="00C23561"/>
    <w:rsid w:val="00C23B2A"/>
    <w:rsid w:val="00C23CC3"/>
    <w:rsid w:val="00C2686F"/>
    <w:rsid w:val="00C2695F"/>
    <w:rsid w:val="00C3012B"/>
    <w:rsid w:val="00C304D2"/>
    <w:rsid w:val="00C3154C"/>
    <w:rsid w:val="00C317DE"/>
    <w:rsid w:val="00C32FF7"/>
    <w:rsid w:val="00C33164"/>
    <w:rsid w:val="00C336CD"/>
    <w:rsid w:val="00C3390F"/>
    <w:rsid w:val="00C33DEB"/>
    <w:rsid w:val="00C34650"/>
    <w:rsid w:val="00C34A6A"/>
    <w:rsid w:val="00C361E7"/>
    <w:rsid w:val="00C369BF"/>
    <w:rsid w:val="00C369E1"/>
    <w:rsid w:val="00C377CD"/>
    <w:rsid w:val="00C3798E"/>
    <w:rsid w:val="00C37BB7"/>
    <w:rsid w:val="00C401EA"/>
    <w:rsid w:val="00C40A3B"/>
    <w:rsid w:val="00C4169E"/>
    <w:rsid w:val="00C42385"/>
    <w:rsid w:val="00C43618"/>
    <w:rsid w:val="00C4386C"/>
    <w:rsid w:val="00C4453D"/>
    <w:rsid w:val="00C44B1D"/>
    <w:rsid w:val="00C44E18"/>
    <w:rsid w:val="00C45C45"/>
    <w:rsid w:val="00C47527"/>
    <w:rsid w:val="00C47B2C"/>
    <w:rsid w:val="00C47FF3"/>
    <w:rsid w:val="00C51584"/>
    <w:rsid w:val="00C515A0"/>
    <w:rsid w:val="00C51EA4"/>
    <w:rsid w:val="00C53026"/>
    <w:rsid w:val="00C56087"/>
    <w:rsid w:val="00C56942"/>
    <w:rsid w:val="00C56FFB"/>
    <w:rsid w:val="00C57827"/>
    <w:rsid w:val="00C60B8D"/>
    <w:rsid w:val="00C61BCF"/>
    <w:rsid w:val="00C61BD6"/>
    <w:rsid w:val="00C61D17"/>
    <w:rsid w:val="00C62852"/>
    <w:rsid w:val="00C633A2"/>
    <w:rsid w:val="00C63FFD"/>
    <w:rsid w:val="00C64CA2"/>
    <w:rsid w:val="00C64D5C"/>
    <w:rsid w:val="00C654F6"/>
    <w:rsid w:val="00C65B61"/>
    <w:rsid w:val="00C65BCE"/>
    <w:rsid w:val="00C65C7C"/>
    <w:rsid w:val="00C65F04"/>
    <w:rsid w:val="00C66400"/>
    <w:rsid w:val="00C66503"/>
    <w:rsid w:val="00C66713"/>
    <w:rsid w:val="00C66957"/>
    <w:rsid w:val="00C66CE5"/>
    <w:rsid w:val="00C66DCF"/>
    <w:rsid w:val="00C66E5D"/>
    <w:rsid w:val="00C66EF9"/>
    <w:rsid w:val="00C67201"/>
    <w:rsid w:val="00C71500"/>
    <w:rsid w:val="00C7179D"/>
    <w:rsid w:val="00C720FB"/>
    <w:rsid w:val="00C737E0"/>
    <w:rsid w:val="00C739B2"/>
    <w:rsid w:val="00C7447F"/>
    <w:rsid w:val="00C74891"/>
    <w:rsid w:val="00C74A28"/>
    <w:rsid w:val="00C74E90"/>
    <w:rsid w:val="00C75FB7"/>
    <w:rsid w:val="00C76785"/>
    <w:rsid w:val="00C775CD"/>
    <w:rsid w:val="00C77A08"/>
    <w:rsid w:val="00C77B5B"/>
    <w:rsid w:val="00C80102"/>
    <w:rsid w:val="00C80B7E"/>
    <w:rsid w:val="00C80CEE"/>
    <w:rsid w:val="00C80D75"/>
    <w:rsid w:val="00C81041"/>
    <w:rsid w:val="00C82000"/>
    <w:rsid w:val="00C823A2"/>
    <w:rsid w:val="00C82E94"/>
    <w:rsid w:val="00C83AE4"/>
    <w:rsid w:val="00C845CD"/>
    <w:rsid w:val="00C86311"/>
    <w:rsid w:val="00C86F68"/>
    <w:rsid w:val="00C87DB7"/>
    <w:rsid w:val="00C9143C"/>
    <w:rsid w:val="00C919BD"/>
    <w:rsid w:val="00C91AF5"/>
    <w:rsid w:val="00C91B42"/>
    <w:rsid w:val="00C91DEB"/>
    <w:rsid w:val="00C9360F"/>
    <w:rsid w:val="00C938A8"/>
    <w:rsid w:val="00C96345"/>
    <w:rsid w:val="00C965AE"/>
    <w:rsid w:val="00C96AF9"/>
    <w:rsid w:val="00C96D92"/>
    <w:rsid w:val="00C97342"/>
    <w:rsid w:val="00C97DFF"/>
    <w:rsid w:val="00C97F61"/>
    <w:rsid w:val="00CA0C2B"/>
    <w:rsid w:val="00CA11E2"/>
    <w:rsid w:val="00CA1203"/>
    <w:rsid w:val="00CA1244"/>
    <w:rsid w:val="00CA125C"/>
    <w:rsid w:val="00CA1768"/>
    <w:rsid w:val="00CA231B"/>
    <w:rsid w:val="00CA45CC"/>
    <w:rsid w:val="00CA4C65"/>
    <w:rsid w:val="00CA541D"/>
    <w:rsid w:val="00CA6BAB"/>
    <w:rsid w:val="00CA745A"/>
    <w:rsid w:val="00CA7952"/>
    <w:rsid w:val="00CA7E9A"/>
    <w:rsid w:val="00CB0071"/>
    <w:rsid w:val="00CB03BC"/>
    <w:rsid w:val="00CB0B64"/>
    <w:rsid w:val="00CB185E"/>
    <w:rsid w:val="00CB3C39"/>
    <w:rsid w:val="00CB436C"/>
    <w:rsid w:val="00CB4BD5"/>
    <w:rsid w:val="00CB535B"/>
    <w:rsid w:val="00CB5A1C"/>
    <w:rsid w:val="00CB5C39"/>
    <w:rsid w:val="00CB6C5F"/>
    <w:rsid w:val="00CB7238"/>
    <w:rsid w:val="00CB740A"/>
    <w:rsid w:val="00CB75C8"/>
    <w:rsid w:val="00CB771E"/>
    <w:rsid w:val="00CC033A"/>
    <w:rsid w:val="00CC22E7"/>
    <w:rsid w:val="00CC336A"/>
    <w:rsid w:val="00CC38DE"/>
    <w:rsid w:val="00CC4C1E"/>
    <w:rsid w:val="00CC4C8B"/>
    <w:rsid w:val="00CC7393"/>
    <w:rsid w:val="00CD00C7"/>
    <w:rsid w:val="00CD07E3"/>
    <w:rsid w:val="00CD14A7"/>
    <w:rsid w:val="00CD1D5F"/>
    <w:rsid w:val="00CD21F1"/>
    <w:rsid w:val="00CD2F8E"/>
    <w:rsid w:val="00CD3E62"/>
    <w:rsid w:val="00CD48A2"/>
    <w:rsid w:val="00CD500C"/>
    <w:rsid w:val="00CD7892"/>
    <w:rsid w:val="00CE07F6"/>
    <w:rsid w:val="00CE1448"/>
    <w:rsid w:val="00CE1515"/>
    <w:rsid w:val="00CE1CAD"/>
    <w:rsid w:val="00CE2720"/>
    <w:rsid w:val="00CE2AC0"/>
    <w:rsid w:val="00CE4361"/>
    <w:rsid w:val="00CE43E4"/>
    <w:rsid w:val="00CE4986"/>
    <w:rsid w:val="00CE4BF1"/>
    <w:rsid w:val="00CE500B"/>
    <w:rsid w:val="00CE5D36"/>
    <w:rsid w:val="00CE63DD"/>
    <w:rsid w:val="00CE7D8D"/>
    <w:rsid w:val="00CED155"/>
    <w:rsid w:val="00CF02B5"/>
    <w:rsid w:val="00CF0341"/>
    <w:rsid w:val="00CF07A2"/>
    <w:rsid w:val="00CF3428"/>
    <w:rsid w:val="00CF3B1C"/>
    <w:rsid w:val="00CF403C"/>
    <w:rsid w:val="00CF4D77"/>
    <w:rsid w:val="00CF5767"/>
    <w:rsid w:val="00CF5987"/>
    <w:rsid w:val="00CF5D95"/>
    <w:rsid w:val="00CF7026"/>
    <w:rsid w:val="00D00BA6"/>
    <w:rsid w:val="00D0121D"/>
    <w:rsid w:val="00D0213C"/>
    <w:rsid w:val="00D03210"/>
    <w:rsid w:val="00D03FD7"/>
    <w:rsid w:val="00D040DA"/>
    <w:rsid w:val="00D044E1"/>
    <w:rsid w:val="00D0484C"/>
    <w:rsid w:val="00D05E56"/>
    <w:rsid w:val="00D069A8"/>
    <w:rsid w:val="00D06A0D"/>
    <w:rsid w:val="00D07207"/>
    <w:rsid w:val="00D074C7"/>
    <w:rsid w:val="00D1009A"/>
    <w:rsid w:val="00D105E7"/>
    <w:rsid w:val="00D1072F"/>
    <w:rsid w:val="00D10BB7"/>
    <w:rsid w:val="00D11230"/>
    <w:rsid w:val="00D119D4"/>
    <w:rsid w:val="00D1397F"/>
    <w:rsid w:val="00D1455B"/>
    <w:rsid w:val="00D15CE2"/>
    <w:rsid w:val="00D163A7"/>
    <w:rsid w:val="00D178B3"/>
    <w:rsid w:val="00D17B62"/>
    <w:rsid w:val="00D1BCC5"/>
    <w:rsid w:val="00D206D5"/>
    <w:rsid w:val="00D21DA7"/>
    <w:rsid w:val="00D227DC"/>
    <w:rsid w:val="00D236F8"/>
    <w:rsid w:val="00D23B34"/>
    <w:rsid w:val="00D2420D"/>
    <w:rsid w:val="00D24BB3"/>
    <w:rsid w:val="00D24BFF"/>
    <w:rsid w:val="00D24C93"/>
    <w:rsid w:val="00D25669"/>
    <w:rsid w:val="00D26022"/>
    <w:rsid w:val="00D26A1C"/>
    <w:rsid w:val="00D276F7"/>
    <w:rsid w:val="00D308E8"/>
    <w:rsid w:val="00D3178B"/>
    <w:rsid w:val="00D3280A"/>
    <w:rsid w:val="00D328A1"/>
    <w:rsid w:val="00D329F3"/>
    <w:rsid w:val="00D344C8"/>
    <w:rsid w:val="00D34849"/>
    <w:rsid w:val="00D34880"/>
    <w:rsid w:val="00D35CF4"/>
    <w:rsid w:val="00D36229"/>
    <w:rsid w:val="00D36E01"/>
    <w:rsid w:val="00D4069D"/>
    <w:rsid w:val="00D40EA2"/>
    <w:rsid w:val="00D4148C"/>
    <w:rsid w:val="00D424B3"/>
    <w:rsid w:val="00D43BFC"/>
    <w:rsid w:val="00D43C07"/>
    <w:rsid w:val="00D4416D"/>
    <w:rsid w:val="00D445C3"/>
    <w:rsid w:val="00D4479A"/>
    <w:rsid w:val="00D44BEC"/>
    <w:rsid w:val="00D4516C"/>
    <w:rsid w:val="00D45E2B"/>
    <w:rsid w:val="00D508E0"/>
    <w:rsid w:val="00D50D83"/>
    <w:rsid w:val="00D5121A"/>
    <w:rsid w:val="00D51495"/>
    <w:rsid w:val="00D517C0"/>
    <w:rsid w:val="00D52D16"/>
    <w:rsid w:val="00D52D9D"/>
    <w:rsid w:val="00D5354E"/>
    <w:rsid w:val="00D53B47"/>
    <w:rsid w:val="00D5694E"/>
    <w:rsid w:val="00D57330"/>
    <w:rsid w:val="00D57BE6"/>
    <w:rsid w:val="00D6019E"/>
    <w:rsid w:val="00D60201"/>
    <w:rsid w:val="00D610A1"/>
    <w:rsid w:val="00D61CD5"/>
    <w:rsid w:val="00D622B9"/>
    <w:rsid w:val="00D62497"/>
    <w:rsid w:val="00D62EF8"/>
    <w:rsid w:val="00D6324A"/>
    <w:rsid w:val="00D6326D"/>
    <w:rsid w:val="00D635BC"/>
    <w:rsid w:val="00D639E4"/>
    <w:rsid w:val="00D6565E"/>
    <w:rsid w:val="00D65EAE"/>
    <w:rsid w:val="00D66542"/>
    <w:rsid w:val="00D66976"/>
    <w:rsid w:val="00D670B1"/>
    <w:rsid w:val="00D67221"/>
    <w:rsid w:val="00D701D4"/>
    <w:rsid w:val="00D704D7"/>
    <w:rsid w:val="00D71363"/>
    <w:rsid w:val="00D714BF"/>
    <w:rsid w:val="00D71969"/>
    <w:rsid w:val="00D725CF"/>
    <w:rsid w:val="00D72730"/>
    <w:rsid w:val="00D730AD"/>
    <w:rsid w:val="00D73701"/>
    <w:rsid w:val="00D744BA"/>
    <w:rsid w:val="00D74841"/>
    <w:rsid w:val="00D74C8D"/>
    <w:rsid w:val="00D754DF"/>
    <w:rsid w:val="00D75590"/>
    <w:rsid w:val="00D756EA"/>
    <w:rsid w:val="00D756F1"/>
    <w:rsid w:val="00D75832"/>
    <w:rsid w:val="00D76DAB"/>
    <w:rsid w:val="00D77435"/>
    <w:rsid w:val="00D777D0"/>
    <w:rsid w:val="00D80BA0"/>
    <w:rsid w:val="00D80D56"/>
    <w:rsid w:val="00D81549"/>
    <w:rsid w:val="00D82584"/>
    <w:rsid w:val="00D828DA"/>
    <w:rsid w:val="00D8339F"/>
    <w:rsid w:val="00D84BA9"/>
    <w:rsid w:val="00D85374"/>
    <w:rsid w:val="00D85D93"/>
    <w:rsid w:val="00D91EF2"/>
    <w:rsid w:val="00D935F0"/>
    <w:rsid w:val="00D93A4D"/>
    <w:rsid w:val="00D946FE"/>
    <w:rsid w:val="00D94F14"/>
    <w:rsid w:val="00D95147"/>
    <w:rsid w:val="00D95AED"/>
    <w:rsid w:val="00D95E4E"/>
    <w:rsid w:val="00D95F7B"/>
    <w:rsid w:val="00D9670D"/>
    <w:rsid w:val="00D9675D"/>
    <w:rsid w:val="00D96874"/>
    <w:rsid w:val="00D9696B"/>
    <w:rsid w:val="00D97905"/>
    <w:rsid w:val="00DA1AA8"/>
    <w:rsid w:val="00DA284B"/>
    <w:rsid w:val="00DA2AA7"/>
    <w:rsid w:val="00DA30F1"/>
    <w:rsid w:val="00DA39DC"/>
    <w:rsid w:val="00DA4D69"/>
    <w:rsid w:val="00DA54F4"/>
    <w:rsid w:val="00DA622F"/>
    <w:rsid w:val="00DA6230"/>
    <w:rsid w:val="00DA75C6"/>
    <w:rsid w:val="00DB0B32"/>
    <w:rsid w:val="00DB0BEF"/>
    <w:rsid w:val="00DB16FC"/>
    <w:rsid w:val="00DB1E0F"/>
    <w:rsid w:val="00DB3812"/>
    <w:rsid w:val="00DB3EEB"/>
    <w:rsid w:val="00DB3F9D"/>
    <w:rsid w:val="00DB5643"/>
    <w:rsid w:val="00DB5758"/>
    <w:rsid w:val="00DB795C"/>
    <w:rsid w:val="00DC1F4D"/>
    <w:rsid w:val="00DC409B"/>
    <w:rsid w:val="00DC4CE2"/>
    <w:rsid w:val="00DC5B4B"/>
    <w:rsid w:val="00DC6184"/>
    <w:rsid w:val="00DC6A25"/>
    <w:rsid w:val="00DC79B1"/>
    <w:rsid w:val="00DD10D4"/>
    <w:rsid w:val="00DD17B9"/>
    <w:rsid w:val="00DD1EDB"/>
    <w:rsid w:val="00DD2BA6"/>
    <w:rsid w:val="00DD2BD4"/>
    <w:rsid w:val="00DD2E4F"/>
    <w:rsid w:val="00DD49C0"/>
    <w:rsid w:val="00DD4F20"/>
    <w:rsid w:val="00DD70B9"/>
    <w:rsid w:val="00DD7364"/>
    <w:rsid w:val="00DE0ADB"/>
    <w:rsid w:val="00DE16ED"/>
    <w:rsid w:val="00DE1733"/>
    <w:rsid w:val="00DE18B1"/>
    <w:rsid w:val="00DE1A66"/>
    <w:rsid w:val="00DE3B8F"/>
    <w:rsid w:val="00DE4297"/>
    <w:rsid w:val="00DE4398"/>
    <w:rsid w:val="00DE4A08"/>
    <w:rsid w:val="00DE4BB4"/>
    <w:rsid w:val="00DE4EFA"/>
    <w:rsid w:val="00DE5B73"/>
    <w:rsid w:val="00DE76D1"/>
    <w:rsid w:val="00DF0AF8"/>
    <w:rsid w:val="00DF1491"/>
    <w:rsid w:val="00DF283F"/>
    <w:rsid w:val="00DF2EE0"/>
    <w:rsid w:val="00DF3054"/>
    <w:rsid w:val="00DF4A9A"/>
    <w:rsid w:val="00DF6B93"/>
    <w:rsid w:val="00DF7069"/>
    <w:rsid w:val="00DF7391"/>
    <w:rsid w:val="00E00F47"/>
    <w:rsid w:val="00E01C0E"/>
    <w:rsid w:val="00E02219"/>
    <w:rsid w:val="00E02272"/>
    <w:rsid w:val="00E02A20"/>
    <w:rsid w:val="00E02C59"/>
    <w:rsid w:val="00E03B5B"/>
    <w:rsid w:val="00E03F1D"/>
    <w:rsid w:val="00E04A21"/>
    <w:rsid w:val="00E0523A"/>
    <w:rsid w:val="00E05DD8"/>
    <w:rsid w:val="00E060CF"/>
    <w:rsid w:val="00E0706E"/>
    <w:rsid w:val="00E075AC"/>
    <w:rsid w:val="00E07C8B"/>
    <w:rsid w:val="00E12D43"/>
    <w:rsid w:val="00E12D5C"/>
    <w:rsid w:val="00E14135"/>
    <w:rsid w:val="00E143A5"/>
    <w:rsid w:val="00E14ECC"/>
    <w:rsid w:val="00E156A6"/>
    <w:rsid w:val="00E1720D"/>
    <w:rsid w:val="00E17CF0"/>
    <w:rsid w:val="00E2053A"/>
    <w:rsid w:val="00E21B5F"/>
    <w:rsid w:val="00E225C5"/>
    <w:rsid w:val="00E22D66"/>
    <w:rsid w:val="00E235CF"/>
    <w:rsid w:val="00E23612"/>
    <w:rsid w:val="00E2473F"/>
    <w:rsid w:val="00E24A1B"/>
    <w:rsid w:val="00E24A56"/>
    <w:rsid w:val="00E25C84"/>
    <w:rsid w:val="00E26500"/>
    <w:rsid w:val="00E26781"/>
    <w:rsid w:val="00E272BD"/>
    <w:rsid w:val="00E301D6"/>
    <w:rsid w:val="00E30AB0"/>
    <w:rsid w:val="00E3454F"/>
    <w:rsid w:val="00E35014"/>
    <w:rsid w:val="00E35E55"/>
    <w:rsid w:val="00E35F25"/>
    <w:rsid w:val="00E360B7"/>
    <w:rsid w:val="00E368BE"/>
    <w:rsid w:val="00E40397"/>
    <w:rsid w:val="00E41918"/>
    <w:rsid w:val="00E41A4E"/>
    <w:rsid w:val="00E41FA4"/>
    <w:rsid w:val="00E42659"/>
    <w:rsid w:val="00E4362B"/>
    <w:rsid w:val="00E4409B"/>
    <w:rsid w:val="00E44237"/>
    <w:rsid w:val="00E443BD"/>
    <w:rsid w:val="00E44454"/>
    <w:rsid w:val="00E44BF7"/>
    <w:rsid w:val="00E4653E"/>
    <w:rsid w:val="00E476B5"/>
    <w:rsid w:val="00E5092E"/>
    <w:rsid w:val="00E50CCF"/>
    <w:rsid w:val="00E50E17"/>
    <w:rsid w:val="00E5278E"/>
    <w:rsid w:val="00E52795"/>
    <w:rsid w:val="00E53F0A"/>
    <w:rsid w:val="00E5501C"/>
    <w:rsid w:val="00E552B6"/>
    <w:rsid w:val="00E55AF5"/>
    <w:rsid w:val="00E55C9C"/>
    <w:rsid w:val="00E56AC4"/>
    <w:rsid w:val="00E6056F"/>
    <w:rsid w:val="00E61AE7"/>
    <w:rsid w:val="00E61DC5"/>
    <w:rsid w:val="00E627CB"/>
    <w:rsid w:val="00E62956"/>
    <w:rsid w:val="00E630E2"/>
    <w:rsid w:val="00E632E8"/>
    <w:rsid w:val="00E6333B"/>
    <w:rsid w:val="00E64A74"/>
    <w:rsid w:val="00E65637"/>
    <w:rsid w:val="00E65985"/>
    <w:rsid w:val="00E66413"/>
    <w:rsid w:val="00E66542"/>
    <w:rsid w:val="00E66558"/>
    <w:rsid w:val="00E66C0E"/>
    <w:rsid w:val="00E66EA2"/>
    <w:rsid w:val="00E6797A"/>
    <w:rsid w:val="00E67D33"/>
    <w:rsid w:val="00E70838"/>
    <w:rsid w:val="00E70C26"/>
    <w:rsid w:val="00E71434"/>
    <w:rsid w:val="00E72126"/>
    <w:rsid w:val="00E72518"/>
    <w:rsid w:val="00E728B2"/>
    <w:rsid w:val="00E7292A"/>
    <w:rsid w:val="00E73313"/>
    <w:rsid w:val="00E7374F"/>
    <w:rsid w:val="00E74136"/>
    <w:rsid w:val="00E743CF"/>
    <w:rsid w:val="00E745CB"/>
    <w:rsid w:val="00E7546A"/>
    <w:rsid w:val="00E76189"/>
    <w:rsid w:val="00E800BF"/>
    <w:rsid w:val="00E8209C"/>
    <w:rsid w:val="00E82476"/>
    <w:rsid w:val="00E861EF"/>
    <w:rsid w:val="00E865E9"/>
    <w:rsid w:val="00E86A16"/>
    <w:rsid w:val="00E86CC6"/>
    <w:rsid w:val="00E86DC3"/>
    <w:rsid w:val="00E87EC8"/>
    <w:rsid w:val="00E9064A"/>
    <w:rsid w:val="00E90B64"/>
    <w:rsid w:val="00E92221"/>
    <w:rsid w:val="00E92BC7"/>
    <w:rsid w:val="00E92E8F"/>
    <w:rsid w:val="00E93ACD"/>
    <w:rsid w:val="00E94E68"/>
    <w:rsid w:val="00E95856"/>
    <w:rsid w:val="00E95E95"/>
    <w:rsid w:val="00E961B1"/>
    <w:rsid w:val="00E975A4"/>
    <w:rsid w:val="00EA0F43"/>
    <w:rsid w:val="00EA136F"/>
    <w:rsid w:val="00EA1E7A"/>
    <w:rsid w:val="00EA53FC"/>
    <w:rsid w:val="00EA5488"/>
    <w:rsid w:val="00EA5637"/>
    <w:rsid w:val="00EA57B8"/>
    <w:rsid w:val="00EA6723"/>
    <w:rsid w:val="00EA6C32"/>
    <w:rsid w:val="00EA6DBC"/>
    <w:rsid w:val="00EA6DC2"/>
    <w:rsid w:val="00EB0EA9"/>
    <w:rsid w:val="00EB1072"/>
    <w:rsid w:val="00EB393A"/>
    <w:rsid w:val="00EB4EB1"/>
    <w:rsid w:val="00EB6AB6"/>
    <w:rsid w:val="00EB7D71"/>
    <w:rsid w:val="00EC0F22"/>
    <w:rsid w:val="00EC1E3C"/>
    <w:rsid w:val="00EC2237"/>
    <w:rsid w:val="00EC2380"/>
    <w:rsid w:val="00EC2434"/>
    <w:rsid w:val="00EC3075"/>
    <w:rsid w:val="00EC38A2"/>
    <w:rsid w:val="00EC45FF"/>
    <w:rsid w:val="00EC4D3B"/>
    <w:rsid w:val="00EC50F1"/>
    <w:rsid w:val="00EC601B"/>
    <w:rsid w:val="00EC7243"/>
    <w:rsid w:val="00EC73FD"/>
    <w:rsid w:val="00ED085F"/>
    <w:rsid w:val="00ED0DAE"/>
    <w:rsid w:val="00ED1C64"/>
    <w:rsid w:val="00ED24BC"/>
    <w:rsid w:val="00ED27B4"/>
    <w:rsid w:val="00ED3313"/>
    <w:rsid w:val="00ED3AC9"/>
    <w:rsid w:val="00ED40B0"/>
    <w:rsid w:val="00ED4F74"/>
    <w:rsid w:val="00ED4FCB"/>
    <w:rsid w:val="00ED5408"/>
    <w:rsid w:val="00ED542F"/>
    <w:rsid w:val="00ED59EE"/>
    <w:rsid w:val="00ED675D"/>
    <w:rsid w:val="00ED6E4F"/>
    <w:rsid w:val="00ED7A3F"/>
    <w:rsid w:val="00EE02CE"/>
    <w:rsid w:val="00EE03C0"/>
    <w:rsid w:val="00EE088B"/>
    <w:rsid w:val="00EE1669"/>
    <w:rsid w:val="00EE40CF"/>
    <w:rsid w:val="00EE5228"/>
    <w:rsid w:val="00EE53C5"/>
    <w:rsid w:val="00EE61BD"/>
    <w:rsid w:val="00EE63D7"/>
    <w:rsid w:val="00EE6EAC"/>
    <w:rsid w:val="00EE7A9C"/>
    <w:rsid w:val="00EF2EB4"/>
    <w:rsid w:val="00EF3193"/>
    <w:rsid w:val="00EF3718"/>
    <w:rsid w:val="00EF4D98"/>
    <w:rsid w:val="00EF5E53"/>
    <w:rsid w:val="00EF607B"/>
    <w:rsid w:val="00EF6BD0"/>
    <w:rsid w:val="00EF6E1C"/>
    <w:rsid w:val="00F00402"/>
    <w:rsid w:val="00F017E4"/>
    <w:rsid w:val="00F03591"/>
    <w:rsid w:val="00F03AA8"/>
    <w:rsid w:val="00F03AAC"/>
    <w:rsid w:val="00F04323"/>
    <w:rsid w:val="00F04619"/>
    <w:rsid w:val="00F0594C"/>
    <w:rsid w:val="00F06048"/>
    <w:rsid w:val="00F064F1"/>
    <w:rsid w:val="00F06F1F"/>
    <w:rsid w:val="00F074B0"/>
    <w:rsid w:val="00F07BEF"/>
    <w:rsid w:val="00F07CB3"/>
    <w:rsid w:val="00F07D04"/>
    <w:rsid w:val="00F10D1C"/>
    <w:rsid w:val="00F10EAE"/>
    <w:rsid w:val="00F11610"/>
    <w:rsid w:val="00F119B3"/>
    <w:rsid w:val="00F11B06"/>
    <w:rsid w:val="00F12750"/>
    <w:rsid w:val="00F132E1"/>
    <w:rsid w:val="00F14A24"/>
    <w:rsid w:val="00F15C89"/>
    <w:rsid w:val="00F17E2E"/>
    <w:rsid w:val="00F17FED"/>
    <w:rsid w:val="00F20DCC"/>
    <w:rsid w:val="00F21517"/>
    <w:rsid w:val="00F21783"/>
    <w:rsid w:val="00F21981"/>
    <w:rsid w:val="00F21C46"/>
    <w:rsid w:val="00F21F08"/>
    <w:rsid w:val="00F222FC"/>
    <w:rsid w:val="00F231A5"/>
    <w:rsid w:val="00F23796"/>
    <w:rsid w:val="00F23E70"/>
    <w:rsid w:val="00F247C3"/>
    <w:rsid w:val="00F253A1"/>
    <w:rsid w:val="00F25BF5"/>
    <w:rsid w:val="00F26533"/>
    <w:rsid w:val="00F271CB"/>
    <w:rsid w:val="00F31F51"/>
    <w:rsid w:val="00F3290D"/>
    <w:rsid w:val="00F32E0F"/>
    <w:rsid w:val="00F32FD9"/>
    <w:rsid w:val="00F33FFC"/>
    <w:rsid w:val="00F355B1"/>
    <w:rsid w:val="00F40105"/>
    <w:rsid w:val="00F40578"/>
    <w:rsid w:val="00F42C2F"/>
    <w:rsid w:val="00F43085"/>
    <w:rsid w:val="00F43256"/>
    <w:rsid w:val="00F43DE4"/>
    <w:rsid w:val="00F4448B"/>
    <w:rsid w:val="00F44511"/>
    <w:rsid w:val="00F45242"/>
    <w:rsid w:val="00F45F22"/>
    <w:rsid w:val="00F46421"/>
    <w:rsid w:val="00F47F8B"/>
    <w:rsid w:val="00F516EA"/>
    <w:rsid w:val="00F51E93"/>
    <w:rsid w:val="00F530E0"/>
    <w:rsid w:val="00F5354C"/>
    <w:rsid w:val="00F535D3"/>
    <w:rsid w:val="00F54F7A"/>
    <w:rsid w:val="00F55A8D"/>
    <w:rsid w:val="00F56A42"/>
    <w:rsid w:val="00F56CEF"/>
    <w:rsid w:val="00F56D70"/>
    <w:rsid w:val="00F56ECB"/>
    <w:rsid w:val="00F579F5"/>
    <w:rsid w:val="00F6094E"/>
    <w:rsid w:val="00F60F72"/>
    <w:rsid w:val="00F61C5D"/>
    <w:rsid w:val="00F64585"/>
    <w:rsid w:val="00F65306"/>
    <w:rsid w:val="00F65458"/>
    <w:rsid w:val="00F6553E"/>
    <w:rsid w:val="00F65B45"/>
    <w:rsid w:val="00F6677C"/>
    <w:rsid w:val="00F67325"/>
    <w:rsid w:val="00F67FE1"/>
    <w:rsid w:val="00F700D1"/>
    <w:rsid w:val="00F704E8"/>
    <w:rsid w:val="00F70D69"/>
    <w:rsid w:val="00F71181"/>
    <w:rsid w:val="00F71A02"/>
    <w:rsid w:val="00F72580"/>
    <w:rsid w:val="00F72C69"/>
    <w:rsid w:val="00F73013"/>
    <w:rsid w:val="00F7357F"/>
    <w:rsid w:val="00F7601A"/>
    <w:rsid w:val="00F8012C"/>
    <w:rsid w:val="00F80408"/>
    <w:rsid w:val="00F811A2"/>
    <w:rsid w:val="00F83425"/>
    <w:rsid w:val="00F83C29"/>
    <w:rsid w:val="00F86257"/>
    <w:rsid w:val="00F86763"/>
    <w:rsid w:val="00F87007"/>
    <w:rsid w:val="00F872A1"/>
    <w:rsid w:val="00F87F9D"/>
    <w:rsid w:val="00F87FF7"/>
    <w:rsid w:val="00F905C7"/>
    <w:rsid w:val="00F90928"/>
    <w:rsid w:val="00F91A4B"/>
    <w:rsid w:val="00F91A68"/>
    <w:rsid w:val="00F92BDC"/>
    <w:rsid w:val="00F93AD1"/>
    <w:rsid w:val="00F93B0A"/>
    <w:rsid w:val="00F94823"/>
    <w:rsid w:val="00F956DA"/>
    <w:rsid w:val="00F95E00"/>
    <w:rsid w:val="00F968B2"/>
    <w:rsid w:val="00F972F4"/>
    <w:rsid w:val="00F9768B"/>
    <w:rsid w:val="00FA0BCD"/>
    <w:rsid w:val="00FA0ECD"/>
    <w:rsid w:val="00FA1A0F"/>
    <w:rsid w:val="00FA2433"/>
    <w:rsid w:val="00FA2945"/>
    <w:rsid w:val="00FA437C"/>
    <w:rsid w:val="00FA47F2"/>
    <w:rsid w:val="00FA4CCA"/>
    <w:rsid w:val="00FA4EAA"/>
    <w:rsid w:val="00FA50D8"/>
    <w:rsid w:val="00FA6908"/>
    <w:rsid w:val="00FA78C4"/>
    <w:rsid w:val="00FB067F"/>
    <w:rsid w:val="00FB11DE"/>
    <w:rsid w:val="00FB163F"/>
    <w:rsid w:val="00FB16DA"/>
    <w:rsid w:val="00FB3C31"/>
    <w:rsid w:val="00FB42D4"/>
    <w:rsid w:val="00FB6A85"/>
    <w:rsid w:val="00FB7F79"/>
    <w:rsid w:val="00FC03FB"/>
    <w:rsid w:val="00FC06D7"/>
    <w:rsid w:val="00FC11CD"/>
    <w:rsid w:val="00FC1448"/>
    <w:rsid w:val="00FC2B3B"/>
    <w:rsid w:val="00FC4CC3"/>
    <w:rsid w:val="00FC4E02"/>
    <w:rsid w:val="00FC5768"/>
    <w:rsid w:val="00FC5E25"/>
    <w:rsid w:val="00FD05C6"/>
    <w:rsid w:val="00FD09BE"/>
    <w:rsid w:val="00FD0BE1"/>
    <w:rsid w:val="00FD3574"/>
    <w:rsid w:val="00FD3FB9"/>
    <w:rsid w:val="00FD45F7"/>
    <w:rsid w:val="00FD4CB0"/>
    <w:rsid w:val="00FD571C"/>
    <w:rsid w:val="00FD78FD"/>
    <w:rsid w:val="00FE05DE"/>
    <w:rsid w:val="00FE098B"/>
    <w:rsid w:val="00FE0BC8"/>
    <w:rsid w:val="00FE1462"/>
    <w:rsid w:val="00FE1C6C"/>
    <w:rsid w:val="00FE1E91"/>
    <w:rsid w:val="00FE1F78"/>
    <w:rsid w:val="00FE2280"/>
    <w:rsid w:val="00FE2A5D"/>
    <w:rsid w:val="00FE2D21"/>
    <w:rsid w:val="00FE2DD4"/>
    <w:rsid w:val="00FE2F36"/>
    <w:rsid w:val="00FE3025"/>
    <w:rsid w:val="00FE350A"/>
    <w:rsid w:val="00FE369B"/>
    <w:rsid w:val="00FE374D"/>
    <w:rsid w:val="00FE4F67"/>
    <w:rsid w:val="00FE5102"/>
    <w:rsid w:val="00FE51A1"/>
    <w:rsid w:val="00FE5601"/>
    <w:rsid w:val="00FE5F71"/>
    <w:rsid w:val="00FE60A8"/>
    <w:rsid w:val="00FE6C3A"/>
    <w:rsid w:val="00FF00CD"/>
    <w:rsid w:val="00FF07B3"/>
    <w:rsid w:val="00FF0AF5"/>
    <w:rsid w:val="00FF1152"/>
    <w:rsid w:val="00FF2D09"/>
    <w:rsid w:val="00FF3372"/>
    <w:rsid w:val="00FF422F"/>
    <w:rsid w:val="00FF4754"/>
    <w:rsid w:val="00FF4EE5"/>
    <w:rsid w:val="00FF4F2D"/>
    <w:rsid w:val="00FF5087"/>
    <w:rsid w:val="00FF5343"/>
    <w:rsid w:val="00FF5A1A"/>
    <w:rsid w:val="00FF722D"/>
    <w:rsid w:val="018A55A4"/>
    <w:rsid w:val="028C09EC"/>
    <w:rsid w:val="05D3FC6A"/>
    <w:rsid w:val="092E9FBA"/>
    <w:rsid w:val="0ADC7440"/>
    <w:rsid w:val="0C101277"/>
    <w:rsid w:val="0FE2A6C1"/>
    <w:rsid w:val="127C8B98"/>
    <w:rsid w:val="12B435FD"/>
    <w:rsid w:val="14096161"/>
    <w:rsid w:val="15A428B4"/>
    <w:rsid w:val="1820268C"/>
    <w:rsid w:val="1B66CCA9"/>
    <w:rsid w:val="1EE4384C"/>
    <w:rsid w:val="1F74CDAE"/>
    <w:rsid w:val="21859EEF"/>
    <w:rsid w:val="24F817C2"/>
    <w:rsid w:val="25C49DA2"/>
    <w:rsid w:val="26A423F4"/>
    <w:rsid w:val="26F3806F"/>
    <w:rsid w:val="29338A43"/>
    <w:rsid w:val="2ADA0194"/>
    <w:rsid w:val="2BFF0802"/>
    <w:rsid w:val="2C0D9D8B"/>
    <w:rsid w:val="2EFD44F2"/>
    <w:rsid w:val="314F3574"/>
    <w:rsid w:val="326E9802"/>
    <w:rsid w:val="337941C1"/>
    <w:rsid w:val="37084D45"/>
    <w:rsid w:val="377EDDF1"/>
    <w:rsid w:val="3AF2B082"/>
    <w:rsid w:val="3C4292B1"/>
    <w:rsid w:val="3DE3E913"/>
    <w:rsid w:val="3E03815B"/>
    <w:rsid w:val="3F17695D"/>
    <w:rsid w:val="3F1EE7B0"/>
    <w:rsid w:val="40C05A32"/>
    <w:rsid w:val="4141B229"/>
    <w:rsid w:val="414C4FE2"/>
    <w:rsid w:val="43D9E465"/>
    <w:rsid w:val="447F2432"/>
    <w:rsid w:val="46A717F4"/>
    <w:rsid w:val="48AB6E8C"/>
    <w:rsid w:val="490AE98B"/>
    <w:rsid w:val="4A5C7360"/>
    <w:rsid w:val="4B6BEF1A"/>
    <w:rsid w:val="523EA870"/>
    <w:rsid w:val="52E90FCB"/>
    <w:rsid w:val="57A28DF9"/>
    <w:rsid w:val="58FAABE2"/>
    <w:rsid w:val="5C28B93B"/>
    <w:rsid w:val="5C999E03"/>
    <w:rsid w:val="5DB8A103"/>
    <w:rsid w:val="5E6A6365"/>
    <w:rsid w:val="5EDD90F1"/>
    <w:rsid w:val="5F0E2054"/>
    <w:rsid w:val="63372B51"/>
    <w:rsid w:val="65C402CA"/>
    <w:rsid w:val="6802919A"/>
    <w:rsid w:val="6A06AC69"/>
    <w:rsid w:val="6BEAEC51"/>
    <w:rsid w:val="6F8D2983"/>
    <w:rsid w:val="70849BA9"/>
    <w:rsid w:val="7176C1EF"/>
    <w:rsid w:val="729BA929"/>
    <w:rsid w:val="731F803E"/>
    <w:rsid w:val="73BF6B96"/>
    <w:rsid w:val="75195392"/>
    <w:rsid w:val="7686C248"/>
    <w:rsid w:val="7C2226D1"/>
    <w:rsid w:val="7F4BF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2B7AF"/>
  <w15:chartTrackingRefBased/>
  <w15:docId w15:val="{796F68BB-6D8C-4A62-84A1-FCCEB16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21"/>
  </w:style>
  <w:style w:type="paragraph" w:styleId="Heading1">
    <w:name w:val="heading 1"/>
    <w:basedOn w:val="Normal"/>
    <w:next w:val="Normal"/>
    <w:link w:val="Heading1Char"/>
    <w:uiPriority w:val="9"/>
    <w:qFormat/>
    <w:rsid w:val="003B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D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F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201"/>
  </w:style>
  <w:style w:type="paragraph" w:styleId="Footer">
    <w:name w:val="footer"/>
    <w:basedOn w:val="Normal"/>
    <w:link w:val="FooterChar"/>
    <w:uiPriority w:val="99"/>
    <w:unhideWhenUsed/>
    <w:rsid w:val="006F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01"/>
  </w:style>
  <w:style w:type="character" w:customStyle="1" w:styleId="Heading2Char">
    <w:name w:val="Heading 2 Char"/>
    <w:basedOn w:val="DefaultParagraphFont"/>
    <w:link w:val="Heading2"/>
    <w:uiPriority w:val="9"/>
    <w:rsid w:val="006D0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22A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A3C4B"/>
    <w:pPr>
      <w:tabs>
        <w:tab w:val="left" w:pos="440"/>
        <w:tab w:val="left" w:pos="1100"/>
        <w:tab w:val="right" w:leader="dot" w:pos="10790"/>
      </w:tabs>
      <w:spacing w:after="100"/>
      <w:ind w:left="630"/>
    </w:pPr>
  </w:style>
  <w:style w:type="paragraph" w:styleId="TOCHeading">
    <w:name w:val="TOC Heading"/>
    <w:basedOn w:val="Heading1"/>
    <w:next w:val="Normal"/>
    <w:uiPriority w:val="39"/>
    <w:unhideWhenUsed/>
    <w:qFormat/>
    <w:rsid w:val="00465B0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65B0D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BF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905"/>
    <w:rPr>
      <w:color w:val="808080"/>
    </w:rPr>
  </w:style>
  <w:style w:type="character" w:customStyle="1" w:styleId="Style1">
    <w:name w:val="Style1"/>
    <w:basedOn w:val="DefaultParagraphFont"/>
    <w:uiPriority w:val="1"/>
    <w:rsid w:val="006C1C82"/>
    <w:rPr>
      <w:color w:val="7030A0"/>
    </w:rPr>
  </w:style>
  <w:style w:type="character" w:customStyle="1" w:styleId="Style2">
    <w:name w:val="Style2"/>
    <w:basedOn w:val="DefaultParagraphFont"/>
    <w:uiPriority w:val="1"/>
    <w:rsid w:val="006C1C82"/>
    <w:rPr>
      <w:color w:val="7030A0"/>
    </w:rPr>
  </w:style>
  <w:style w:type="character" w:customStyle="1" w:styleId="Style3">
    <w:name w:val="Style3"/>
    <w:basedOn w:val="DefaultParagraphFont"/>
    <w:uiPriority w:val="1"/>
    <w:rsid w:val="006C1C82"/>
    <w:rPr>
      <w:color w:val="7030A0"/>
    </w:rPr>
  </w:style>
  <w:style w:type="character" w:customStyle="1" w:styleId="Style4">
    <w:name w:val="Style4"/>
    <w:basedOn w:val="DefaultParagraphFont"/>
    <w:uiPriority w:val="1"/>
    <w:rsid w:val="006C1C82"/>
    <w:rPr>
      <w:color w:val="7030A0"/>
    </w:rPr>
  </w:style>
  <w:style w:type="character" w:customStyle="1" w:styleId="Style5">
    <w:name w:val="Style5"/>
    <w:basedOn w:val="DefaultParagraphFont"/>
    <w:uiPriority w:val="1"/>
    <w:rsid w:val="006C1C82"/>
    <w:rPr>
      <w:color w:val="7030A0"/>
    </w:rPr>
  </w:style>
  <w:style w:type="character" w:customStyle="1" w:styleId="Style6">
    <w:name w:val="Style6"/>
    <w:basedOn w:val="DefaultParagraphFont"/>
    <w:uiPriority w:val="1"/>
    <w:rsid w:val="004248B9"/>
    <w:rPr>
      <w:color w:val="7030A0"/>
    </w:rPr>
  </w:style>
  <w:style w:type="character" w:customStyle="1" w:styleId="Style7">
    <w:name w:val="Style7"/>
    <w:basedOn w:val="DefaultParagraphFont"/>
    <w:uiPriority w:val="1"/>
    <w:rsid w:val="004248B9"/>
    <w:rPr>
      <w:color w:val="7030A0"/>
    </w:rPr>
  </w:style>
  <w:style w:type="character" w:customStyle="1" w:styleId="Style8">
    <w:name w:val="Style8"/>
    <w:basedOn w:val="DefaultParagraphFont"/>
    <w:uiPriority w:val="1"/>
    <w:rsid w:val="004248B9"/>
    <w:rPr>
      <w:color w:val="7030A0"/>
    </w:rPr>
  </w:style>
  <w:style w:type="character" w:customStyle="1" w:styleId="Style9">
    <w:name w:val="Style9"/>
    <w:basedOn w:val="DefaultParagraphFont"/>
    <w:uiPriority w:val="1"/>
    <w:rsid w:val="004248B9"/>
    <w:rPr>
      <w:color w:val="7030A0"/>
    </w:rPr>
  </w:style>
  <w:style w:type="character" w:customStyle="1" w:styleId="Style10">
    <w:name w:val="Style10"/>
    <w:basedOn w:val="DefaultParagraphFont"/>
    <w:uiPriority w:val="1"/>
    <w:rsid w:val="004248B9"/>
    <w:rPr>
      <w:color w:val="7030A0"/>
    </w:rPr>
  </w:style>
  <w:style w:type="character" w:customStyle="1" w:styleId="Style11">
    <w:name w:val="Style11"/>
    <w:basedOn w:val="DefaultParagraphFont"/>
    <w:uiPriority w:val="1"/>
    <w:rsid w:val="004248B9"/>
    <w:rPr>
      <w:color w:val="7030A0"/>
    </w:rPr>
  </w:style>
  <w:style w:type="character" w:customStyle="1" w:styleId="Style12">
    <w:name w:val="Style12"/>
    <w:basedOn w:val="DefaultParagraphFont"/>
    <w:uiPriority w:val="1"/>
    <w:rsid w:val="004248B9"/>
    <w:rPr>
      <w:color w:val="7030A0"/>
    </w:rPr>
  </w:style>
  <w:style w:type="character" w:customStyle="1" w:styleId="Style13">
    <w:name w:val="Style13"/>
    <w:basedOn w:val="DefaultParagraphFont"/>
    <w:uiPriority w:val="1"/>
    <w:rsid w:val="004248B9"/>
    <w:rPr>
      <w:color w:val="7030A0"/>
    </w:rPr>
  </w:style>
  <w:style w:type="character" w:customStyle="1" w:styleId="Style14">
    <w:name w:val="Style14"/>
    <w:basedOn w:val="DefaultParagraphFont"/>
    <w:uiPriority w:val="1"/>
    <w:rsid w:val="004248B9"/>
    <w:rPr>
      <w:color w:val="7030A0"/>
    </w:rPr>
  </w:style>
  <w:style w:type="character" w:customStyle="1" w:styleId="Style15">
    <w:name w:val="Style15"/>
    <w:basedOn w:val="DefaultParagraphFont"/>
    <w:uiPriority w:val="1"/>
    <w:rsid w:val="004248B9"/>
    <w:rPr>
      <w:color w:val="7030A0"/>
    </w:rPr>
  </w:style>
  <w:style w:type="character" w:customStyle="1" w:styleId="Style16">
    <w:name w:val="Style16"/>
    <w:basedOn w:val="DefaultParagraphFont"/>
    <w:uiPriority w:val="1"/>
    <w:rsid w:val="004248B9"/>
    <w:rPr>
      <w:color w:val="7030A0"/>
    </w:rPr>
  </w:style>
  <w:style w:type="character" w:customStyle="1" w:styleId="Style17">
    <w:name w:val="Style17"/>
    <w:basedOn w:val="DefaultParagraphFont"/>
    <w:uiPriority w:val="1"/>
    <w:rsid w:val="004248B9"/>
    <w:rPr>
      <w:color w:val="7030A0"/>
    </w:rPr>
  </w:style>
  <w:style w:type="character" w:customStyle="1" w:styleId="Style18">
    <w:name w:val="Style18"/>
    <w:basedOn w:val="DefaultParagraphFont"/>
    <w:uiPriority w:val="1"/>
    <w:rsid w:val="004248B9"/>
    <w:rPr>
      <w:color w:val="7030A0"/>
    </w:rPr>
  </w:style>
  <w:style w:type="character" w:customStyle="1" w:styleId="Style19">
    <w:name w:val="Style19"/>
    <w:basedOn w:val="DefaultParagraphFont"/>
    <w:uiPriority w:val="1"/>
    <w:rsid w:val="004248B9"/>
    <w:rPr>
      <w:color w:val="7030A0"/>
    </w:rPr>
  </w:style>
  <w:style w:type="character" w:customStyle="1" w:styleId="Style20">
    <w:name w:val="Style20"/>
    <w:basedOn w:val="DefaultParagraphFont"/>
    <w:uiPriority w:val="1"/>
    <w:rsid w:val="004248B9"/>
    <w:rPr>
      <w:color w:val="7030A0"/>
    </w:rPr>
  </w:style>
  <w:style w:type="character" w:customStyle="1" w:styleId="Style21">
    <w:name w:val="Style21"/>
    <w:basedOn w:val="DefaultParagraphFont"/>
    <w:uiPriority w:val="1"/>
    <w:rsid w:val="004248B9"/>
    <w:rPr>
      <w:color w:val="7030A0"/>
    </w:rPr>
  </w:style>
  <w:style w:type="character" w:customStyle="1" w:styleId="Style22">
    <w:name w:val="Style22"/>
    <w:basedOn w:val="DefaultParagraphFont"/>
    <w:uiPriority w:val="1"/>
    <w:rsid w:val="004248B9"/>
    <w:rPr>
      <w:color w:val="7030A0"/>
    </w:rPr>
  </w:style>
  <w:style w:type="character" w:customStyle="1" w:styleId="Style23">
    <w:name w:val="Style23"/>
    <w:basedOn w:val="DefaultParagraphFont"/>
    <w:uiPriority w:val="1"/>
    <w:rsid w:val="004248B9"/>
    <w:rPr>
      <w:color w:val="7030A0"/>
    </w:rPr>
  </w:style>
  <w:style w:type="character" w:customStyle="1" w:styleId="Style24">
    <w:name w:val="Style24"/>
    <w:basedOn w:val="DefaultParagraphFont"/>
    <w:uiPriority w:val="1"/>
    <w:rsid w:val="004248B9"/>
    <w:rPr>
      <w:color w:val="7030A0"/>
    </w:rPr>
  </w:style>
  <w:style w:type="character" w:customStyle="1" w:styleId="Style25">
    <w:name w:val="Style25"/>
    <w:basedOn w:val="DefaultParagraphFont"/>
    <w:uiPriority w:val="1"/>
    <w:rsid w:val="004248B9"/>
    <w:rPr>
      <w:color w:val="7030A0"/>
    </w:rPr>
  </w:style>
  <w:style w:type="character" w:customStyle="1" w:styleId="Style26">
    <w:name w:val="Style26"/>
    <w:basedOn w:val="DefaultParagraphFont"/>
    <w:uiPriority w:val="1"/>
    <w:rsid w:val="004248B9"/>
    <w:rPr>
      <w:color w:val="7030A0"/>
    </w:rPr>
  </w:style>
  <w:style w:type="character" w:customStyle="1" w:styleId="Style27">
    <w:name w:val="Style27"/>
    <w:basedOn w:val="DefaultParagraphFont"/>
    <w:uiPriority w:val="1"/>
    <w:rsid w:val="004248B9"/>
    <w:rPr>
      <w:color w:val="7030A0"/>
    </w:rPr>
  </w:style>
  <w:style w:type="paragraph" w:styleId="Revision">
    <w:name w:val="Revision"/>
    <w:hidden/>
    <w:uiPriority w:val="99"/>
    <w:semiHidden/>
    <w:rsid w:val="00C672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C2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29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29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9F1"/>
    <w:rPr>
      <w:b/>
      <w:bCs/>
      <w:sz w:val="20"/>
      <w:szCs w:val="20"/>
    </w:rPr>
  </w:style>
  <w:style w:type="paragraph" w:customStyle="1" w:styleId="TopicLevel1">
    <w:name w:val="Topic Level1"/>
    <w:basedOn w:val="Heading1"/>
    <w:link w:val="TopicLevel1Char"/>
    <w:qFormat/>
    <w:rsid w:val="000D6EA2"/>
    <w:pPr>
      <w:contextualSpacing/>
    </w:pPr>
  </w:style>
  <w:style w:type="character" w:customStyle="1" w:styleId="TopicLevel1Char">
    <w:name w:val="Topic Level1 Char"/>
    <w:basedOn w:val="Heading1Char"/>
    <w:link w:val="TopicLevel1"/>
    <w:rsid w:val="000D6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LatinSegoeUIBoldBackground1">
    <w:name w:val="Style (Latin) Segoe UI Bold Background 1"/>
    <w:basedOn w:val="Normal"/>
    <w:rsid w:val="007358E9"/>
    <w:pPr>
      <w:spacing w:after="240"/>
    </w:pPr>
    <w:rPr>
      <w:rFonts w:ascii="Segoe UI" w:eastAsia="Times New Roman" w:hAnsi="Segoe UI" w:cs="Times New Roman"/>
      <w:b/>
      <w:bCs/>
      <w:color w:val="FFFFFF" w:themeColor="background1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6723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D95AED"/>
  </w:style>
  <w:style w:type="character" w:customStyle="1" w:styleId="normaltextrun">
    <w:name w:val="normaltextrun"/>
    <w:basedOn w:val="DefaultParagraphFont"/>
    <w:rsid w:val="000752CD"/>
  </w:style>
  <w:style w:type="paragraph" w:customStyle="1" w:styleId="paragraph">
    <w:name w:val="paragraph"/>
    <w:basedOn w:val="Normal"/>
    <w:rsid w:val="00E66542"/>
    <w:pPr>
      <w:spacing w:before="100" w:beforeAutospacing="1" w:after="100" w:afterAutospacing="1" w:line="240" w:lineRule="auto"/>
    </w:pPr>
    <w:rPr>
      <w:rFonts w:ascii="Calibri" w:hAnsi="Calibri" w:cs="Calibri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19B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gh.lcs.microsoftdynamics.us/V2/ProjectOverview/XXX" TargetMode="External"/><Relationship Id="rId18" Type="http://schemas.openxmlformats.org/officeDocument/2006/relationships/hyperlink" Target="https://docs.microsoft.com/en-us/dynamics365/unified-operations/fin-and-ops/imp-lifecycle/prepare-go-live" TargetMode="External"/><Relationship Id="rId26" Type="http://schemas.openxmlformats.org/officeDocument/2006/relationships/hyperlink" Target="https://docs.microsoft.com/en-us/dynamics365/fin-ops-core/fin-ops/imp-lifecycle/prepare-go-live" TargetMode="External"/><Relationship Id="rId39" Type="http://schemas.openxmlformats.org/officeDocument/2006/relationships/hyperlink" Target="https://docs.microsoft.com/en-us/dynamics365/fin-ops-core/dev-itpro/lifecycle-services/report-production-outage" TargetMode="External"/><Relationship Id="rId21" Type="http://schemas.openxmlformats.org/officeDocument/2006/relationships/hyperlink" Target="https://docs.microsoft.com/en-us/dynamics365/fin-ops-core/fin-ops/imp-lifecycle/environment-planning" TargetMode="External"/><Relationship Id="rId34" Type="http://schemas.openxmlformats.org/officeDocument/2006/relationships/hyperlink" Target="https://docs.microsoft.com/en-us/dynamics365/unified-operations/dev-itpro/migration-upgrade/versions-update-policy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ynamics365/unified-operations/fin-and-ops/get-started/fasttrack-dynamics-365-overview" TargetMode="External"/><Relationship Id="rId20" Type="http://schemas.openxmlformats.org/officeDocument/2006/relationships/hyperlink" Target="https://community.dynamics.com/365/b/techtalks/archive/2018/08/09/go-live-planning-8-9-18" TargetMode="External"/><Relationship Id="rId29" Type="http://schemas.openxmlformats.org/officeDocument/2006/relationships/hyperlink" Target="https://docs.microsoft.com/en-us/dynamics365/fin-ops-core/fin-ops/get-started/system-requirements" TargetMode="External"/><Relationship Id="rId41" Type="http://schemas.openxmlformats.org/officeDocument/2006/relationships/hyperlink" Target="https://docs.microsoft.com/en-us/dynamics365/fin-ops-core/dev-itpro/migration-upgrade/data-upgrade-self-servi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dynamics365/fin-ops-core/dev-itpro/dev-tools/customization-analysis-report" TargetMode="External"/><Relationship Id="rId32" Type="http://schemas.openxmlformats.org/officeDocument/2006/relationships/hyperlink" Target="https://learn.microsoft.com/en-us/dynamics365/fin-ops-core/dev-itpro/database/import-database" TargetMode="External"/><Relationship Id="rId37" Type="http://schemas.openxmlformats.org/officeDocument/2006/relationships/hyperlink" Target="https://docs.microsoft.com/en-us/dynamics365/unified-operations/dev-itpro/lifecycle-services/using-task-guides-and-bpm-to-create-user-acceptance-tests" TargetMode="External"/><Relationship Id="rId40" Type="http://schemas.openxmlformats.org/officeDocument/2006/relationships/hyperlink" Target="https://docs.microsoft.com/en-us/dynamics365/fin-ops-core/dev-itpro/database/replication-setu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docs.microsoft.com/en-us/dynamics365/fin-ops-core/dev-itpro/lifecycle-services/subscription-estimator" TargetMode="External"/><Relationship Id="rId28" Type="http://schemas.openxmlformats.org/officeDocument/2006/relationships/hyperlink" Target="https://community.dynamics.com/365/b/techtalks/posts/performance-testing-approach-april-30-2018" TargetMode="External"/><Relationship Id="rId36" Type="http://schemas.openxmlformats.org/officeDocument/2006/relationships/hyperlink" Target="https://docs.microsoft.com/en-us/dynamics365/unified-operations/dev-itpro/lifecycle-services/configure-service-updat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dynamics365/unified-operations/fin-and-ops/imp-lifecycle/go-live-faq" TargetMode="External"/><Relationship Id="rId31" Type="http://schemas.openxmlformats.org/officeDocument/2006/relationships/hyperlink" Target="https://docs.microsoft.com/en-us/dynamics365/fin-ops-core/dev-itpro/dev-tools/customization-analysis-report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ivacy.microsoft.com/en-US/privacystatement" TargetMode="External"/><Relationship Id="rId22" Type="http://schemas.openxmlformats.org/officeDocument/2006/relationships/hyperlink" Target="https://docs.microsoft.com/en-us/dynamics365/fin-ops-core/dev-itpro/migration-upgrade/versions-update-policy?toc=/dynamics365/commerce/toc.json" TargetMode="External"/><Relationship Id="rId27" Type="http://schemas.openxmlformats.org/officeDocument/2006/relationships/hyperlink" Target="https://docs.microsoft.com/en-us/dynamics365/fin-ops-core/dev-itpro/lifecycle-services/subscription-estimator" TargetMode="External"/><Relationship Id="rId30" Type="http://schemas.openxmlformats.org/officeDocument/2006/relationships/hyperlink" Target="https://docs.microsoft.com/en-us/dynamics365/fin-ops-core/dev-itpro/data-entities/dual-write/dual-write-system-req" TargetMode="External"/><Relationship Id="rId35" Type="http://schemas.openxmlformats.org/officeDocument/2006/relationships/hyperlink" Target="https://docs.microsoft.com/en-us/dynamics365/fin-ops-core/fin-ops/get-started/public-preview-releases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ov.lcs.microsoftdynamics.us/V2/ProjectOverview/XXX" TargetMode="External"/><Relationship Id="rId17" Type="http://schemas.openxmlformats.org/officeDocument/2006/relationships/hyperlink" Target="mailto:d365fogl@microsoft.com" TargetMode="External"/><Relationship Id="rId25" Type="http://schemas.openxmlformats.org/officeDocument/2006/relationships/hyperlink" Target="https://docs.microsoft.com/en-us/dynamics365/fin-ops-core/fin-ops/imp-lifecycle/prepare-go-live?toc=/dynamics365/commerce/toc.json" TargetMode="External"/><Relationship Id="rId33" Type="http://schemas.openxmlformats.org/officeDocument/2006/relationships/hyperlink" Target="https://docs.microsoft.com/en-us/dynamics365/fin-ops-core/dev-itpro/database/dbmovement-scenario-goldenconfig" TargetMode="External"/><Relationship Id="rId38" Type="http://schemas.openxmlformats.org/officeDocument/2006/relationships/hyperlink" Target="https://docs.microsoft.com/en-us/dynamics365/unified-operations/dev-itpro/lifecycle-services/monitoring-diagnostic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03A6E12C85340A8828332D3A9A3C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352C-59F4-443C-8659-811BAFE38466}"/>
      </w:docPartPr>
      <w:docPartBody>
        <w:p w:rsidR="00E16F6C" w:rsidRDefault="00350844" w:rsidP="00350844">
          <w:pPr>
            <w:pStyle w:val="503A6E12C85340A8828332D3A9A3C88E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LCS</w:t>
          </w:r>
        </w:p>
      </w:docPartBody>
    </w:docPart>
    <w:docPart>
      <w:docPartPr>
        <w:name w:val="0FD0F1439A324D57B21EC8AA317E5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05D4-DE87-4C10-AD66-AE52E605A256}"/>
      </w:docPartPr>
      <w:docPartBody>
        <w:p w:rsidR="00E16F6C" w:rsidRDefault="005C77A6" w:rsidP="005C77A6">
          <w:pPr>
            <w:pStyle w:val="0FD0F1439A324D57B21EC8AA317E57F8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8C795E188754797B034824B9C789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4603A-11C2-4CAF-B422-DFEF9E1D9FBA}"/>
      </w:docPartPr>
      <w:docPartBody>
        <w:p w:rsidR="00E16F6C" w:rsidRDefault="00350844" w:rsidP="00350844">
          <w:pPr>
            <w:pStyle w:val="48C795E188754797B034824B9C789C27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signoff</w:t>
          </w:r>
        </w:p>
      </w:docPartBody>
    </w:docPart>
    <w:docPart>
      <w:docPartPr>
        <w:name w:val="2DD1EDAFFAEB43518A2F391C9A55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5E75A-9A24-4EB7-AC2F-6C89B17980A6}"/>
      </w:docPartPr>
      <w:docPartBody>
        <w:p w:rsidR="00E16F6C" w:rsidRDefault="005C77A6" w:rsidP="005C77A6">
          <w:pPr>
            <w:pStyle w:val="2DD1EDAFFAEB43518A2F391C9A55B2B11"/>
          </w:pPr>
          <w:r w:rsidRPr="000C4E34">
            <w:rPr>
              <w:rFonts w:ascii="Segoe UI" w:hAnsi="Segoe UI" w:cs="Segoe UI"/>
              <w:color w:val="1392B4"/>
            </w:rPr>
            <w:t>Additional comments about Performance</w:t>
          </w:r>
        </w:p>
      </w:docPartBody>
    </w:docPart>
    <w:docPart>
      <w:docPartPr>
        <w:name w:val="C976B58A7B8742F6AA4FC43CBF506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B998D-63A4-43B1-B062-D462DF21BA87}"/>
      </w:docPartPr>
      <w:docPartBody>
        <w:p w:rsidR="00E16F6C" w:rsidRDefault="00350844" w:rsidP="00350844">
          <w:pPr>
            <w:pStyle w:val="C976B58A7B8742F6AA4FC43CBF5065C1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Integration</w:t>
          </w:r>
        </w:p>
      </w:docPartBody>
    </w:docPart>
    <w:docPart>
      <w:docPartPr>
        <w:name w:val="714C6491708F4F3994D76C0E08B7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FFBB7-5351-4428-9817-9203DE120354}"/>
      </w:docPartPr>
      <w:docPartBody>
        <w:p w:rsidR="00E16F6C" w:rsidRDefault="005C77A6" w:rsidP="005C77A6">
          <w:pPr>
            <w:pStyle w:val="714C6491708F4F3994D76C0E08B7CCE11"/>
          </w:pPr>
          <w:r w:rsidRPr="000C4E34">
            <w:rPr>
              <w:rFonts w:ascii="Segoe UI" w:hAnsi="Segoe UI" w:cs="Segoe UI"/>
              <w:color w:val="1392B4"/>
            </w:rPr>
            <w:t>Additional comments on code management</w:t>
          </w:r>
        </w:p>
      </w:docPartBody>
    </w:docPart>
    <w:docPart>
      <w:docPartPr>
        <w:name w:val="083FE4CB364342D8A1DD1EC361567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14C6A-CD3D-4E07-978D-8BB82977C18F}"/>
      </w:docPartPr>
      <w:docPartBody>
        <w:p w:rsidR="007E28C1" w:rsidRDefault="005C77A6" w:rsidP="005C77A6">
          <w:pPr>
            <w:pStyle w:val="083FE4CB364342D8A1DD1EC36156790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5DC17457F414AFBA7A2D6945A1B1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05B5-CC91-4279-8AC3-051A1E70F1C7}"/>
      </w:docPartPr>
      <w:docPartBody>
        <w:p w:rsidR="009D1CBE" w:rsidRDefault="005C77A6" w:rsidP="005C77A6">
          <w:pPr>
            <w:pStyle w:val="55DC17457F414AFBA7A2D6945A1B1A2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A73140CA98D4B30BDD1FA31C70A9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F657-FA19-4354-B7DD-87AA1F54DCD3}"/>
      </w:docPartPr>
      <w:docPartBody>
        <w:p w:rsidR="009D1CBE" w:rsidRDefault="005C77A6" w:rsidP="005C77A6">
          <w:pPr>
            <w:pStyle w:val="5A73140CA98D4B30BDD1FA31C70A987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9895EBFAFB348B4A5502B9D3B02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E6AD-A2AD-48F2-B98A-5CBFA9722FFE}"/>
      </w:docPartPr>
      <w:docPartBody>
        <w:p w:rsidR="009D1CBE" w:rsidRDefault="005C77A6" w:rsidP="005C77A6">
          <w:pPr>
            <w:pStyle w:val="B9895EBFAFB348B4A5502B9D3B02B8EB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E7DC6AB547E40B09B8B7AAA816E1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F91FC-1730-4854-A63A-E14D6631671A}"/>
      </w:docPartPr>
      <w:docPartBody>
        <w:p w:rsidR="009D1CBE" w:rsidRDefault="005C77A6" w:rsidP="005C77A6">
          <w:pPr>
            <w:pStyle w:val="FE7DC6AB547E40B09B8B7AAA816E1AE01"/>
          </w:pPr>
          <w:r w:rsidRPr="000C4E34">
            <w:rPr>
              <w:rFonts w:ascii="Segoe UI" w:hAnsi="Segoe UI" w:cs="Segoe UI"/>
              <w:color w:val="1392B4"/>
            </w:rPr>
            <w:t>Additional comments on cutover</w:t>
          </w:r>
        </w:p>
      </w:docPartBody>
    </w:docPart>
    <w:docPart>
      <w:docPartPr>
        <w:name w:val="02F9BBC93BB64288963DA077D8209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03530-9685-4A74-B51E-4862E46D54CE}"/>
      </w:docPartPr>
      <w:docPartBody>
        <w:p w:rsidR="00C056BF" w:rsidRDefault="005C77A6" w:rsidP="005C77A6">
          <w:pPr>
            <w:pStyle w:val="02F9BBC93BB64288963DA077D820914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0FB9B018F31A47FE9B6639DBF380D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513D5-1869-442F-8E33-8771F0B3CAFA}"/>
      </w:docPartPr>
      <w:docPartBody>
        <w:p w:rsidR="00DA7FDB" w:rsidRDefault="005C77A6" w:rsidP="005C77A6">
          <w:pPr>
            <w:pStyle w:val="0FB9B018F31A47FE9B6639DBF380D60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692F699BCBB42B4B16559685813D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02F1-1A7B-4A4A-9B17-4246273B3B8E}"/>
      </w:docPartPr>
      <w:docPartBody>
        <w:p w:rsidR="00C24FCF" w:rsidRDefault="005C77A6" w:rsidP="005C77A6">
          <w:pPr>
            <w:pStyle w:val="4692F699BCBB42B4B16559685813D056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BF25B2A6C311463DBA1E84A5C1E7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F88A-0B57-4422-8C67-634A5496688E}"/>
      </w:docPartPr>
      <w:docPartBody>
        <w:p w:rsidR="00C24FCF" w:rsidRDefault="00DC79B1" w:rsidP="00DC79B1">
          <w:pPr>
            <w:pStyle w:val="BF25B2A6C311463DBA1E84A5C1E7EEFE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Configuration Management</w:t>
          </w:r>
        </w:p>
      </w:docPartBody>
    </w:docPart>
    <w:docPart>
      <w:docPartPr>
        <w:name w:val="08F46078B1EB4A98AB52B0479D57A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9DE1-88BE-4469-9A4A-0EA5EF273ED7}"/>
      </w:docPartPr>
      <w:docPartBody>
        <w:p w:rsidR="00C24FCF" w:rsidRDefault="005C77A6" w:rsidP="005C77A6">
          <w:pPr>
            <w:pStyle w:val="08F46078B1EB4A98AB52B0479D57A6F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CBE669993324B109B67AEF45AF9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14F9-CC32-4C51-9AF9-91CDE49A7FC8}"/>
      </w:docPartPr>
      <w:docPartBody>
        <w:p w:rsidR="00C24FCF" w:rsidRDefault="005C77A6" w:rsidP="005C77A6">
          <w:pPr>
            <w:pStyle w:val="9CBE669993324B109B67AEF45AF982B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AF1360230CB4565AA871B5BED4C3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CC7FA-1A03-4B61-AC21-4B3E2F849F35}"/>
      </w:docPartPr>
      <w:docPartBody>
        <w:p w:rsidR="00D67EA5" w:rsidRDefault="005C77A6" w:rsidP="005C77A6">
          <w:pPr>
            <w:pStyle w:val="FAF1360230CB4565AA871B5BED4C335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77DE2D99A2B4ECBAA26BEF6C9B8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6980B-5362-4C78-8620-782F88EFA83B}"/>
      </w:docPartPr>
      <w:docPartBody>
        <w:p w:rsidR="00D67EA5" w:rsidRDefault="005C77A6" w:rsidP="005C77A6">
          <w:pPr>
            <w:pStyle w:val="D77DE2D99A2B4ECBAA26BEF6C9B84D8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A4EFA2B72BD4C05A20FC82DBB8CE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C1E-6F1E-4488-BA22-EC0BA0067224}"/>
      </w:docPartPr>
      <w:docPartBody>
        <w:p w:rsidR="00D67EA5" w:rsidRDefault="00066DE3" w:rsidP="00066DE3">
          <w:pPr>
            <w:pStyle w:val="DA4EFA2B72BD4C05A20FC82DBB8CE75F"/>
          </w:pPr>
          <w:r w:rsidRPr="001A3F05">
            <w:rPr>
              <w:rFonts w:ascii="Segoe UI" w:hAnsi="Segoe UI" w:cs="Segoe UI"/>
              <w:color w:val="7030A0"/>
            </w:rPr>
            <w:t>dd/mm/yyyy –  dd/mm/yyyy</w:t>
          </w:r>
          <w:r w:rsidRPr="001A3F05">
            <w:rPr>
              <w:color w:val="7030A0"/>
            </w:rPr>
            <w:t>.</w:t>
          </w:r>
        </w:p>
      </w:docPartBody>
    </w:docPart>
    <w:docPart>
      <w:docPartPr>
        <w:name w:val="CF837576FB2C4CE788B91C12F06AD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ADF4-D0B4-40FF-AC6C-8BF8462CDCDD}"/>
      </w:docPartPr>
      <w:docPartBody>
        <w:p w:rsidR="007C1669" w:rsidRDefault="005C77A6" w:rsidP="005C77A6">
          <w:pPr>
            <w:pStyle w:val="CF837576FB2C4CE788B91C12F06AD75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A9B961656644F359C82A08D9F7AF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F934-65EC-43F7-BBFF-1A553CEF0586}"/>
      </w:docPartPr>
      <w:docPartBody>
        <w:p w:rsidR="007C1669" w:rsidRDefault="005C77A6" w:rsidP="005C77A6">
          <w:pPr>
            <w:pStyle w:val="CA9B961656644F359C82A08D9F7AFFB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F335C85DF8D48DDA4D0F46DB40D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C5C0B-7DC9-4220-9192-0C3FFBF245E5}"/>
      </w:docPartPr>
      <w:docPartBody>
        <w:p w:rsidR="007C1669" w:rsidRDefault="005C77A6" w:rsidP="005C77A6">
          <w:pPr>
            <w:pStyle w:val="AF335C85DF8D48DDA4D0F46DB40DD9AC1"/>
          </w:pPr>
          <w:r w:rsidRPr="000C4E34">
            <w:rPr>
              <w:rFonts w:ascii="Segoe UI" w:hAnsi="Segoe UI" w:cs="Segoe UI"/>
              <w:color w:val="1392B4"/>
            </w:rPr>
            <w:t>Additional comments on Continuous Updates</w:t>
          </w:r>
        </w:p>
      </w:docPartBody>
    </w:docPart>
    <w:docPart>
      <w:docPartPr>
        <w:name w:val="64E3499E88A3423FAABE8C029CF80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454A4-AE5F-4480-BA2B-64902AEE1946}"/>
      </w:docPartPr>
      <w:docPartBody>
        <w:p w:rsidR="007C1669" w:rsidRDefault="005C77A6" w:rsidP="005C77A6">
          <w:pPr>
            <w:pStyle w:val="64E3499E88A3423FAABE8C029CF806E0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73A8022DF53485B969EA587C6EFD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E77C-D636-424D-9A64-36279F2329B9}"/>
      </w:docPartPr>
      <w:docPartBody>
        <w:p w:rsidR="007C1669" w:rsidRDefault="005C77A6" w:rsidP="005C77A6">
          <w:pPr>
            <w:pStyle w:val="D73A8022DF53485B969EA587C6EFD4E7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B717A89C9E44EB6ADE20197DF70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2AE6-2ABA-4DC0-8268-0D4D43809B3F}"/>
      </w:docPartPr>
      <w:docPartBody>
        <w:p w:rsidR="007C1669" w:rsidRDefault="005C77A6" w:rsidP="005C77A6">
          <w:pPr>
            <w:pStyle w:val="EB717A89C9E44EB6ADE20197DF706293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ECEC379A648467A82BAAFCACD00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C6658-F94C-444F-B8E2-9531EE243394}"/>
      </w:docPartPr>
      <w:docPartBody>
        <w:p w:rsidR="00887A48" w:rsidRDefault="005C77A6" w:rsidP="005C77A6">
          <w:pPr>
            <w:pStyle w:val="FECEC379A648467A82BAAFCACD003D4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0F6EE395B4F45129038D938F0A2F4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482EA3-4139-4B92-A99F-6414DC6EA7BD}"/>
      </w:docPartPr>
      <w:docPartBody>
        <w:p w:rsidR="00A34EF3" w:rsidRDefault="005C77A6" w:rsidP="005C77A6">
          <w:pPr>
            <w:pStyle w:val="20F6EE395B4F45129038D938F0A2F46D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53E650E82A1C47D891F5EEBA208073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60AA91-01F8-4244-B743-C813DFE2503F}"/>
      </w:docPartPr>
      <w:docPartBody>
        <w:p w:rsidR="00A34EF3" w:rsidRDefault="005C77A6" w:rsidP="005C77A6">
          <w:pPr>
            <w:pStyle w:val="53E650E82A1C47D891F5EEBA20807324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AA7978BD2E14833BD882835F594ED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C87DA-A308-4013-AE37-D6AC676CD4D7}"/>
      </w:docPartPr>
      <w:docPartBody>
        <w:p w:rsidR="00A34EF3" w:rsidRDefault="005C77A6" w:rsidP="005C77A6">
          <w:pPr>
            <w:pStyle w:val="DAA7978BD2E14833BD882835F594EDC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57B332E50324D54BD6EB8F03AC8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23D3-CD1C-49D8-A4A8-1A4B50FE722B}"/>
      </w:docPartPr>
      <w:docPartBody>
        <w:p w:rsidR="00431518" w:rsidRDefault="005C77A6" w:rsidP="005C77A6">
          <w:pPr>
            <w:pStyle w:val="E57B332E50324D54BD6EB8F03AC869A8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8DCD1106AAA401FB3CC2AF3ACFF9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4F68-3231-4CC8-A56F-275598BD8C4A}"/>
      </w:docPartPr>
      <w:docPartBody>
        <w:p w:rsidR="00A47EE6" w:rsidRDefault="005C77A6" w:rsidP="005C77A6">
          <w:pPr>
            <w:pStyle w:val="98DCD1106AAA401FB3CC2AF3ACFF9F39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6E6833A82E034F02818A8042333A7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1717-91F8-433B-99E5-8D9E5D445EFA}"/>
      </w:docPartPr>
      <w:docPartBody>
        <w:p w:rsidR="00A47EE6" w:rsidRDefault="005C77A6" w:rsidP="005C77A6">
          <w:pPr>
            <w:pStyle w:val="6E6833A82E034F02818A8042333A77A3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617B1239E25742C7950E7C9F545B7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C7D0-E4E4-4226-A305-28ABDD3FF623}"/>
      </w:docPartPr>
      <w:docPartBody>
        <w:p w:rsidR="00A47EE6" w:rsidRDefault="005C77A6" w:rsidP="005C77A6">
          <w:pPr>
            <w:pStyle w:val="617B1239E25742C7950E7C9F545B760C1"/>
          </w:pPr>
          <w:r w:rsidRPr="000C4E34">
            <w:rPr>
              <w:rFonts w:ascii="Segoe UI" w:hAnsi="Segoe UI" w:cs="Segoe UI"/>
              <w:color w:val="1392B4"/>
            </w:rPr>
            <w:t>Click or tap to enter the Start date</w:t>
          </w:r>
        </w:p>
      </w:docPartBody>
    </w:docPart>
    <w:docPart>
      <w:docPartPr>
        <w:name w:val="26C5B8F0E4F146C99E5798E8FD48B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5FE69-F191-4277-8FC0-1E78D7E02F7C}"/>
      </w:docPartPr>
      <w:docPartBody>
        <w:p w:rsidR="00A47EE6" w:rsidRDefault="005C77A6" w:rsidP="005C77A6">
          <w:pPr>
            <w:pStyle w:val="26C5B8F0E4F146C99E5798E8FD48B2721"/>
          </w:pPr>
          <w:r w:rsidRPr="000C4E34">
            <w:rPr>
              <w:rFonts w:ascii="Segoe UI" w:hAnsi="Segoe UI" w:cs="Segoe UI"/>
              <w:color w:val="1392B4"/>
            </w:rPr>
            <w:t>Click or tap to enter the End date</w:t>
          </w:r>
        </w:p>
      </w:docPartBody>
    </w:docPart>
    <w:docPart>
      <w:docPartPr>
        <w:name w:val="844AFF73D62E45C9A8803BC45A68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2B1F4-8397-4504-AEE0-3D1B8C0283C3}"/>
      </w:docPartPr>
      <w:docPartBody>
        <w:p w:rsidR="00A47EE6" w:rsidRDefault="005C77A6" w:rsidP="005C77A6">
          <w:pPr>
            <w:pStyle w:val="844AFF73D62E45C9A8803BC45A68EFAB1"/>
          </w:pPr>
          <w:r w:rsidRPr="000C4E34">
            <w:rPr>
              <w:rFonts w:ascii="Segoe UI" w:hAnsi="Segoe UI" w:cs="Segoe UI"/>
              <w:color w:val="1392B4"/>
            </w:rPr>
            <w:t>Click or tap to enter the start date.</w:t>
          </w:r>
        </w:p>
      </w:docPartBody>
    </w:docPart>
    <w:docPart>
      <w:docPartPr>
        <w:name w:val="12B33AF0A9C9491D85F456B67ED71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84A8-E2A4-460C-ACF8-510E2FF88FF1}"/>
      </w:docPartPr>
      <w:docPartBody>
        <w:p w:rsidR="00A47EE6" w:rsidRDefault="005C77A6" w:rsidP="005C77A6">
          <w:pPr>
            <w:pStyle w:val="12B33AF0A9C9491D85F456B67ED716961"/>
          </w:pPr>
          <w:r w:rsidRPr="000C4E34">
            <w:rPr>
              <w:rFonts w:ascii="Segoe UI" w:hAnsi="Segoe UI" w:cs="Segoe UI"/>
              <w:color w:val="1392B4"/>
            </w:rPr>
            <w:t>Click or tap to enter the end date.</w:t>
          </w:r>
        </w:p>
      </w:docPartBody>
    </w:docPart>
    <w:docPart>
      <w:docPartPr>
        <w:name w:val="425A2AEABD6D4CFE9941DE3B1B42B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FFFE-8979-4C8B-AE40-ECB48782DBE1}"/>
      </w:docPartPr>
      <w:docPartBody>
        <w:p w:rsidR="003A2765" w:rsidRDefault="005C77A6" w:rsidP="005C77A6">
          <w:pPr>
            <w:pStyle w:val="425A2AEABD6D4CFE9941DE3B1B42B5B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BEDE58BC1FE4C4A904DFCB7E6A9F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84B1-9B2A-41F6-A449-812AFCA4A4DE}"/>
      </w:docPartPr>
      <w:docPartBody>
        <w:p w:rsidR="00F70D69" w:rsidRDefault="005C77A6" w:rsidP="005C77A6">
          <w:pPr>
            <w:pStyle w:val="9BEDE58BC1FE4C4A904DFCB7E6A9F9DA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4339705B60A04510B2BA5C8DA7DD2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668D2-C702-4A59-BC85-9CB361794769}"/>
      </w:docPartPr>
      <w:docPartBody>
        <w:p w:rsidR="00F70D69" w:rsidRDefault="005C77A6" w:rsidP="005C77A6">
          <w:pPr>
            <w:pStyle w:val="4339705B60A04510B2BA5C8DA7DD24CF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61D3A6365D44E6EB08C314F659AB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16B0-67D8-465E-92BD-B1BC6B3918D7}"/>
      </w:docPartPr>
      <w:docPartBody>
        <w:p w:rsidR="00BB4431" w:rsidRDefault="005C77A6" w:rsidP="005C77A6">
          <w:pPr>
            <w:pStyle w:val="661D3A6365D44E6EB08C314F659ABD36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D5F7A4E8B41F4634B9BED601AFE63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4E0F-E15F-47AB-BD0B-E4A71EF7A487}"/>
      </w:docPartPr>
      <w:docPartBody>
        <w:p w:rsidR="00BB4431" w:rsidRDefault="005C77A6" w:rsidP="005C77A6">
          <w:pPr>
            <w:pStyle w:val="D5F7A4E8B41F4634B9BED601AFE63FE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FC55A0C82DB4FD7BBA55ED522F15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CD02-96B0-4B0C-A0D4-06D2033EF6A3}"/>
      </w:docPartPr>
      <w:docPartBody>
        <w:p w:rsidR="00BB4431" w:rsidRDefault="005C77A6" w:rsidP="005C77A6">
          <w:pPr>
            <w:pStyle w:val="1FC55A0C82DB4FD7BBA55ED522F156B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0FAD9395BF34371B28F18415760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18D5-44AA-40D7-89D6-0C7138C75D22}"/>
      </w:docPartPr>
      <w:docPartBody>
        <w:p w:rsidR="00522445" w:rsidRDefault="005C77A6" w:rsidP="005C77A6">
          <w:pPr>
            <w:pStyle w:val="50FAD9395BF34371B28F18415760E58A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886928ED0C7145B3A4DBBE3A4D7CA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AD91-6A9F-47CD-A070-0A8B04A6E7F4}"/>
      </w:docPartPr>
      <w:docPartBody>
        <w:p w:rsidR="00FC2E57" w:rsidRDefault="005C77A6" w:rsidP="005C77A6">
          <w:pPr>
            <w:pStyle w:val="886928ED0C7145B3A4DBBE3A4D7CA1A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E8DF62CD4C543F19E3C6156EAF6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CA84-C9B3-4C06-86DC-4C415681063E}"/>
      </w:docPartPr>
      <w:docPartBody>
        <w:p w:rsidR="00FC2E57" w:rsidRDefault="005C77A6" w:rsidP="005C77A6">
          <w:pPr>
            <w:pStyle w:val="AE8DF62CD4C543F19E3C6156EAF63617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47981EC8A4846138C7C2491AAB28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827C-2CA2-48F7-9FC3-D1FB1301C258}"/>
      </w:docPartPr>
      <w:docPartBody>
        <w:p w:rsidR="00FC2E57" w:rsidRDefault="005C77A6" w:rsidP="005C77A6">
          <w:pPr>
            <w:pStyle w:val="247981EC8A4846138C7C2491AAB2813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C5582BFEB734F0DA6D6F5891CD58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27DFA-9F75-4710-BCC8-3165ED19277C}"/>
      </w:docPartPr>
      <w:docPartBody>
        <w:p w:rsidR="00FC2E57" w:rsidRDefault="005C77A6" w:rsidP="005C77A6">
          <w:pPr>
            <w:pStyle w:val="8C5582BFEB734F0DA6D6F5891CD58D8F1"/>
          </w:pPr>
          <w:r w:rsidRPr="000C4E34">
            <w:rPr>
              <w:rFonts w:ascii="Segoe UI" w:hAnsi="Segoe UI" w:cs="Segoe UI"/>
              <w:color w:val="1392B4"/>
            </w:rPr>
            <w:t>Additional comments on Production Support and Maintenance</w:t>
          </w:r>
        </w:p>
      </w:docPartBody>
    </w:docPart>
    <w:docPart>
      <w:docPartPr>
        <w:name w:val="89C1C16944D34A658762A94CA5C8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AF065-CC12-4E95-A839-37619322D0A8}"/>
      </w:docPartPr>
      <w:docPartBody>
        <w:p w:rsidR="00FC2E57" w:rsidRDefault="005C77A6" w:rsidP="005C77A6">
          <w:pPr>
            <w:pStyle w:val="89C1C16944D34A658762A94CA5C83C461"/>
          </w:pPr>
          <w:r w:rsidRPr="000C4E34">
            <w:rPr>
              <w:rFonts w:ascii="Segoe UI" w:hAnsi="Segoe UI" w:cs="Segoe UI"/>
              <w:color w:val="1392B4"/>
            </w:rPr>
            <w:t>Additional comments on Upgrade AX 2012</w:t>
          </w:r>
        </w:p>
      </w:docPartBody>
    </w:docPart>
    <w:docPart>
      <w:docPartPr>
        <w:name w:val="2764F772899543228DDE8B1B0F68B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4B04-1371-40BD-9ADF-DAE460D5CCF0}"/>
      </w:docPartPr>
      <w:docPartBody>
        <w:p w:rsidR="00FC2E57" w:rsidRDefault="005C77A6" w:rsidP="005C77A6">
          <w:pPr>
            <w:pStyle w:val="2764F772899543228DDE8B1B0F68B9E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1FB881E040B48B6AFF509278F42A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347E-4CF3-4123-AFD3-3613AA43E1B7}"/>
      </w:docPartPr>
      <w:docPartBody>
        <w:p w:rsidR="00FC2E57" w:rsidRDefault="005C77A6" w:rsidP="005C77A6">
          <w:pPr>
            <w:pStyle w:val="71FB881E040B48B6AFF509278F42A71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C248B14D2D2451D899891B756B4C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46F0-08BF-453C-95BD-DDE335A0AA3C}"/>
      </w:docPartPr>
      <w:docPartBody>
        <w:p w:rsidR="00FC2E57" w:rsidRDefault="005C77A6" w:rsidP="005C77A6">
          <w:pPr>
            <w:pStyle w:val="7C248B14D2D2451D899891B756B4C1A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5F346FE43234A8599E40F48F42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F3E9-6F3D-4D29-8CB6-73BF3618EDB1}"/>
      </w:docPartPr>
      <w:docPartBody>
        <w:p w:rsidR="00FC2E57" w:rsidRDefault="005C77A6" w:rsidP="005C77A6">
          <w:pPr>
            <w:pStyle w:val="F5F346FE43234A8599E40F48F42C667E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B5E9D9C7C7714CDC9AD208918523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B0656-2A54-46DE-AD33-FE0445AA6B7A}"/>
      </w:docPartPr>
      <w:docPartBody>
        <w:p w:rsidR="00FC2E57" w:rsidRDefault="005C77A6" w:rsidP="005C77A6">
          <w:pPr>
            <w:pStyle w:val="B5E9D9C7C7714CDC9AD2089185235A79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0403840C8FC6406E9017B6EE7F61B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C272-A22F-421E-96FA-67F326600BF5}"/>
      </w:docPartPr>
      <w:docPartBody>
        <w:p w:rsidR="009254F6" w:rsidRDefault="005C77A6" w:rsidP="005C77A6">
          <w:pPr>
            <w:pStyle w:val="0403840C8FC6406E9017B6EE7F61B63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5A46B99FC544693BAEF51F35569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AB97F-718D-4FAF-A856-E2681C35932D}"/>
      </w:docPartPr>
      <w:docPartBody>
        <w:p w:rsidR="000D6108" w:rsidRDefault="005C77A6" w:rsidP="005C77A6">
          <w:pPr>
            <w:pStyle w:val="C5A46B99FC544693BAEF51F35569D5A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F6197E3415543F2B5CE1BF64180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2BB6-34E1-4A8D-9223-04D2C84E8523}"/>
      </w:docPartPr>
      <w:docPartBody>
        <w:p w:rsidR="00531EE8" w:rsidRDefault="005C77A6" w:rsidP="005C77A6">
          <w:pPr>
            <w:pStyle w:val="4F6197E3415543F2B5CE1BF641803A0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39EBB811A8B3464FBE72F2E38702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E7AD-E4AC-4761-88AC-BF4607868346}"/>
      </w:docPartPr>
      <w:docPartBody>
        <w:p w:rsidR="00531EE8" w:rsidRDefault="005C77A6" w:rsidP="005C77A6">
          <w:pPr>
            <w:pStyle w:val="39EBB811A8B3464FBE72F2E38702407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3B12B2C655A407F80FC79A58417B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F80D-8464-4608-8356-0A87787B8B92}"/>
      </w:docPartPr>
      <w:docPartBody>
        <w:p w:rsidR="00F17E2E" w:rsidRDefault="005C77A6" w:rsidP="005C77A6">
          <w:pPr>
            <w:pStyle w:val="23B12B2C655A407F80FC79A58417B135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7E4A5F8EA8747599DFB9F8E95875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7E18-B4FD-4FC2-AD9C-F9871F4D10C4}"/>
      </w:docPartPr>
      <w:docPartBody>
        <w:p w:rsidR="00F17E2E" w:rsidRDefault="005C77A6" w:rsidP="005C77A6">
          <w:pPr>
            <w:pStyle w:val="47E4A5F8EA8747599DFB9F8E9587569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FB11D0280A14587B76042AF62EF8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58246-E2AB-47D5-B5AD-9AF3D4B01344}"/>
      </w:docPartPr>
      <w:docPartBody>
        <w:p w:rsidR="00F17E2E" w:rsidRDefault="005C77A6" w:rsidP="005C77A6">
          <w:pPr>
            <w:pStyle w:val="1FB11D0280A14587B76042AF62EF8CF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43662DC477D44058F02163428B0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A0F20-1A23-4A9D-ADCC-249673BB6F27}"/>
      </w:docPartPr>
      <w:docPartBody>
        <w:p w:rsidR="00F17E2E" w:rsidRDefault="005C77A6" w:rsidP="005C77A6">
          <w:pPr>
            <w:pStyle w:val="343662DC477D44058F02163428B05CB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E2589D0C07348F2B5A493A73200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6A9D-F4F2-4A0F-911A-E72688E3E4FD}"/>
      </w:docPartPr>
      <w:docPartBody>
        <w:p w:rsidR="00F17E2E" w:rsidRDefault="005C77A6" w:rsidP="005C77A6">
          <w:pPr>
            <w:pStyle w:val="DE2589D0C07348F2B5A493A732004798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39CB35F1C504A1398512EACFB9A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D0FEE-FC8D-4891-B502-3E7E59BC786F}"/>
      </w:docPartPr>
      <w:docPartBody>
        <w:p w:rsidR="00F779EF" w:rsidRDefault="005C77A6" w:rsidP="005C77A6">
          <w:pPr>
            <w:pStyle w:val="A39CB35F1C504A1398512EACFB9AE4C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F4E46AC3DF747A896BA1019EBD2B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CF1A-F42D-4D53-A2EE-723338499F88}"/>
      </w:docPartPr>
      <w:docPartBody>
        <w:p w:rsidR="00F779EF" w:rsidRDefault="005C77A6" w:rsidP="005C77A6">
          <w:pPr>
            <w:pStyle w:val="9F4E46AC3DF747A896BA1019EBD2B5BB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1F350CD237245D48C6F2A711FE6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40DB7-2722-4926-B0CD-04FE2FD8DF80}"/>
      </w:docPartPr>
      <w:docPartBody>
        <w:p w:rsidR="00F779EF" w:rsidRDefault="005C77A6" w:rsidP="005C77A6">
          <w:pPr>
            <w:pStyle w:val="81F350CD237245D48C6F2A711FE6668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998BDD165B64896888450BFD821A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3ED58-4786-4446-94B5-9693941F2B18}"/>
      </w:docPartPr>
      <w:docPartBody>
        <w:p w:rsidR="00F779EF" w:rsidRDefault="005C77A6" w:rsidP="005C77A6">
          <w:pPr>
            <w:pStyle w:val="C998BDD165B64896888450BFD821A9A6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935508FDD2F4540A54A016BE7A6E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DF4CA-BD44-44A6-882D-C5FDD888BCAA}"/>
      </w:docPartPr>
      <w:docPartBody>
        <w:p w:rsidR="00095FA7" w:rsidRDefault="005C77A6" w:rsidP="005C77A6">
          <w:pPr>
            <w:pStyle w:val="2935508FDD2F4540A54A016BE7A6E16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BDE8DED22ED4E8B8F1A293678DB2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E6A7-AF46-4714-88A6-2A0A095DAC17}"/>
      </w:docPartPr>
      <w:docPartBody>
        <w:p w:rsidR="00992E9F" w:rsidRDefault="005C77A6" w:rsidP="005C77A6">
          <w:pPr>
            <w:pStyle w:val="EBDE8DED22ED4E8B8F1A293678DB28F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C56B6AC1A384B958AB1DF9B15D7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3A49-A8DA-4D31-8264-DAF0A14B9541}"/>
      </w:docPartPr>
      <w:docPartBody>
        <w:p w:rsidR="00C633A2" w:rsidRDefault="005C77A6" w:rsidP="005C77A6">
          <w:pPr>
            <w:pStyle w:val="AC56B6AC1A384B958AB1DF9B15D71B5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405EBAC91EA4EFE893C7AF3CA420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8930-F221-4A34-9BD8-835041C3860E}"/>
      </w:docPartPr>
      <w:docPartBody>
        <w:p w:rsidR="00F11614" w:rsidRDefault="005C77A6" w:rsidP="005C77A6">
          <w:pPr>
            <w:pStyle w:val="F405EBAC91EA4EFE893C7AF3CA420B082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05F1CFB2A1247D0A09C52FA52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0813-40F0-474D-A9BF-29CF7DCE33AE}"/>
      </w:docPartPr>
      <w:docPartBody>
        <w:p w:rsidR="00F11614" w:rsidRDefault="005C77A6" w:rsidP="005C77A6">
          <w:pPr>
            <w:pStyle w:val="505F1CFB2A1247D0A09C52FA52FE1024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09D0D25DDDF4331955082BFDA137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01528-D147-4312-94F9-8D85563AE97F}"/>
      </w:docPartPr>
      <w:docPartBody>
        <w:p w:rsidR="00170222" w:rsidRDefault="005C77A6" w:rsidP="005C77A6">
          <w:pPr>
            <w:pStyle w:val="B09D0D25DDDF4331955082BFDA137D9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569B3857C5949E3A4054B49CB38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13F66-388C-4629-8803-46056F9C840F}"/>
      </w:docPartPr>
      <w:docPartBody>
        <w:p w:rsidR="001015ED" w:rsidRDefault="005C77A6" w:rsidP="005C77A6">
          <w:pPr>
            <w:pStyle w:val="3569B3857C5949E3A4054B49CB388D6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6858C7CBFA34513BB8B459A9B4AD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EBFE0-6A37-484E-847D-181A22D8D25E}"/>
      </w:docPartPr>
      <w:docPartBody>
        <w:p w:rsidR="001015ED" w:rsidRDefault="005C77A6" w:rsidP="005C77A6">
          <w:pPr>
            <w:pStyle w:val="B6858C7CBFA34513BB8B459A9B4AD54C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75A5833F2BD847D4BF5039FC4F39A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C5B-BEEC-483E-B536-A18F647810EE}"/>
      </w:docPartPr>
      <w:docPartBody>
        <w:p w:rsidR="00F82D97" w:rsidRDefault="005C77A6" w:rsidP="005C77A6">
          <w:pPr>
            <w:pStyle w:val="75A5833F2BD847D4BF5039FC4F39A649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CF7A544E2ABA47669B8E34556F8A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73BF-C7E1-4983-9A92-2AAA45C21C2C}"/>
      </w:docPartPr>
      <w:docPartBody>
        <w:p w:rsidR="00F82D97" w:rsidRDefault="005C77A6" w:rsidP="005C77A6">
          <w:pPr>
            <w:pStyle w:val="CF7A544E2ABA47669B8E34556F8A1536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6D91B4FEFC4F48928212745CBEF6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6DCC-3BCA-41E4-8B99-8DC3772316C6}"/>
      </w:docPartPr>
      <w:docPartBody>
        <w:p w:rsidR="00F82D97" w:rsidRDefault="005C77A6" w:rsidP="005C77A6">
          <w:pPr>
            <w:pStyle w:val="6D91B4FEFC4F48928212745CBEF6D87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15C3EADCEB1422FBEF3967EFF62B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49AC-B64F-470B-9E28-CA09560479CD}"/>
      </w:docPartPr>
      <w:docPartBody>
        <w:p w:rsidR="00DD1D81" w:rsidRDefault="005C77A6" w:rsidP="005C77A6">
          <w:pPr>
            <w:pStyle w:val="715C3EADCEB1422FBEF3967EFF62B989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D5C00DA024C4F10866ECBE3584C2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A3A34-7F70-467C-A4D6-42472210663F}"/>
      </w:docPartPr>
      <w:docPartBody>
        <w:p w:rsidR="00DA39FD" w:rsidRDefault="005C77A6" w:rsidP="005C77A6">
          <w:pPr>
            <w:pStyle w:val="CD5C00DA024C4F10866ECBE3584C23A4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26A7B6FFCFA4DEAA5C6AFEF82119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9B5C7-93BD-4988-8A12-F000692EFD4A}"/>
      </w:docPartPr>
      <w:docPartBody>
        <w:p w:rsidR="00DA39FD" w:rsidRDefault="005C77A6" w:rsidP="005C77A6">
          <w:pPr>
            <w:pStyle w:val="A26A7B6FFCFA4DEAA5C6AFEF82119B42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D837356404A4634BE84785EBC33F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B24B5-F201-452D-B8B9-34E24D2272CB}"/>
      </w:docPartPr>
      <w:docPartBody>
        <w:p w:rsidR="0094692A" w:rsidRDefault="005C77A6" w:rsidP="005C77A6">
          <w:pPr>
            <w:pStyle w:val="FD837356404A4634BE84785EBC33FC4E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1D494417A9C49E4BC89AD213A599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60C2-8F7F-4BC7-B0BC-5ADCE3518E54}"/>
      </w:docPartPr>
      <w:docPartBody>
        <w:p w:rsidR="0094692A" w:rsidRDefault="005C77A6" w:rsidP="005C77A6">
          <w:pPr>
            <w:pStyle w:val="E1D494417A9C49E4BC89AD213A5994E9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76CD72E9ED0489FAFA346F825B4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98D4-9CAC-45BA-B50F-B76B74C5645E}"/>
      </w:docPartPr>
      <w:docPartBody>
        <w:p w:rsidR="0094692A" w:rsidRDefault="005C77A6" w:rsidP="005C77A6">
          <w:pPr>
            <w:pStyle w:val="676CD72E9ED0489FAFA346F825B4EAF1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440E3AC2CD2472A87E50302EF5F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55C0-93DA-452D-88A4-D93587D27D6F}"/>
      </w:docPartPr>
      <w:docPartBody>
        <w:p w:rsidR="0094692A" w:rsidRDefault="005C77A6" w:rsidP="005C77A6">
          <w:pPr>
            <w:pStyle w:val="F440E3AC2CD2472A87E50302EF5F5285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9CE459B11B34FFD87E2525FA5672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7DF3-4CDF-4A8C-BF61-265511DF22D5}"/>
      </w:docPartPr>
      <w:docPartBody>
        <w:p w:rsidR="0094692A" w:rsidRDefault="005C77A6" w:rsidP="005C77A6">
          <w:pPr>
            <w:pStyle w:val="A9CE459B11B34FFD87E2525FA56726F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C7C347913554192AC78AC52A06F4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47E3-CDCF-4247-88D8-AA5FA6A1D019}"/>
      </w:docPartPr>
      <w:docPartBody>
        <w:p w:rsidR="0094692A" w:rsidRDefault="005C77A6" w:rsidP="005C77A6">
          <w:pPr>
            <w:pStyle w:val="DC7C347913554192AC78AC52A06F4D73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A86762E6DC04B83A607EBCEAA8B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7F5BE-A36D-43B4-9D11-0C8178DFCB40}"/>
      </w:docPartPr>
      <w:docPartBody>
        <w:p w:rsidR="002E7659" w:rsidRDefault="005C77A6" w:rsidP="005C77A6">
          <w:pPr>
            <w:pStyle w:val="8A86762E6DC04B83A607EBCEAA8BB7C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0E0F2C0C2794333A1C342C1E9A02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9E08C-1DFB-4916-9AE5-2C88ECD9DA74}"/>
      </w:docPartPr>
      <w:docPartBody>
        <w:p w:rsidR="002E7659" w:rsidRDefault="005C77A6" w:rsidP="005C77A6">
          <w:pPr>
            <w:pStyle w:val="90E0F2C0C2794333A1C342C1E9A02C13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71154BE2D544CDE8C30C964459A2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8C832-6C96-4A36-8FCA-2BB98011E84D}"/>
      </w:docPartPr>
      <w:docPartBody>
        <w:p w:rsidR="002E7659" w:rsidRDefault="005C77A6" w:rsidP="005C77A6">
          <w:pPr>
            <w:pStyle w:val="171154BE2D544CDE8C30C964459A2F95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AC6AF5AE3AA4F498F80EA4D67690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262C-82EB-433D-B2CC-2191E9C8A454}"/>
      </w:docPartPr>
      <w:docPartBody>
        <w:p w:rsidR="00740869" w:rsidRDefault="005C77A6" w:rsidP="005C77A6">
          <w:pPr>
            <w:pStyle w:val="8AC6AF5AE3AA4F498F80EA4D67690A7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ADB41A200154B21A5AD080CC3349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28EB-08CD-4E40-B854-7B1E80C2F9ED}"/>
      </w:docPartPr>
      <w:docPartBody>
        <w:p w:rsidR="00740869" w:rsidRDefault="005C77A6" w:rsidP="005C77A6">
          <w:pPr>
            <w:pStyle w:val="BADB41A200154B21A5AD080CC334967F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597063C67D441D18BEF3959A5DC6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9C00-E2A8-4F15-B555-9B4450CC4216}"/>
      </w:docPartPr>
      <w:docPartBody>
        <w:p w:rsidR="00740869" w:rsidRDefault="005C77A6" w:rsidP="005C77A6">
          <w:pPr>
            <w:pStyle w:val="E597063C67D441D18BEF3959A5DC6F88"/>
          </w:pPr>
          <w:r w:rsidRPr="00C361E7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23F45FDD6B34E0BA619248F1BAC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DAC28-A71A-48B6-B567-D2B3D266638D}"/>
      </w:docPartPr>
      <w:docPartBody>
        <w:p w:rsidR="00BC61E6" w:rsidRDefault="005C77A6" w:rsidP="005C77A6">
          <w:pPr>
            <w:pStyle w:val="E23F45FDD6B34E0BA619248F1BAC3CB9"/>
          </w:pPr>
          <w:r w:rsidRPr="00757949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26D1666D3854B46B123ADB7FC2F2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08B7-88E3-40B0-9082-8D4259A1C5AA}"/>
      </w:docPartPr>
      <w:docPartBody>
        <w:p w:rsidR="00F854A7" w:rsidRDefault="005C77A6" w:rsidP="005C77A6">
          <w:pPr>
            <w:pStyle w:val="D26D1666D3854B46B123ADB7FC2F2DC2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9BC63B32A864CEC87D69541A660D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6B6E-0C88-47E9-87CA-53CB8D9709EF}"/>
      </w:docPartPr>
      <w:docPartBody>
        <w:p w:rsidR="00944161" w:rsidRDefault="005C77A6" w:rsidP="005C77A6">
          <w:pPr>
            <w:pStyle w:val="69BC63B32A864CEC87D69541A660D97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D0F5A4390614FEBBD5630E4235A8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A3AD-7A45-4C65-894A-22CD296401A9}"/>
      </w:docPartPr>
      <w:docPartBody>
        <w:p w:rsidR="00944161" w:rsidRDefault="005C77A6" w:rsidP="005C77A6">
          <w:pPr>
            <w:pStyle w:val="3D0F5A4390614FEBBD5630E4235A8FD0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348935AB6F3C4B8E9F937CCB3104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2046E-B647-41C8-939B-AE72E53858EA}"/>
      </w:docPartPr>
      <w:docPartBody>
        <w:p w:rsidR="00BA0C88" w:rsidRDefault="00C15006" w:rsidP="00C15006">
          <w:pPr>
            <w:pStyle w:val="348935AB6F3C4B8E9F937CCB310449E5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998E5D3BD3E4C92A0BAB731DC26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3FA8-F976-44AB-8341-CE909261B355}"/>
      </w:docPartPr>
      <w:docPartBody>
        <w:p w:rsidR="00BA0C88" w:rsidRDefault="00C15006" w:rsidP="00C15006">
          <w:pPr>
            <w:pStyle w:val="9998E5D3BD3E4C92A0BAB731DC263275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8F4D63B7073E46888D509A2DB931C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3D49-E98A-4FAB-A294-30E89C7C61D1}"/>
      </w:docPartPr>
      <w:docPartBody>
        <w:p w:rsidR="00BA0C88" w:rsidRDefault="00C15006" w:rsidP="00C15006">
          <w:pPr>
            <w:pStyle w:val="8F4D63B7073E46888D509A2DB931C155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0E7E701B0FEF488FB2B165231E86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86394-16CF-44D5-8433-543ED94F7DE9}"/>
      </w:docPartPr>
      <w:docPartBody>
        <w:p w:rsidR="00BA0C88" w:rsidRDefault="00C15006" w:rsidP="00C15006">
          <w:pPr>
            <w:pStyle w:val="0E7E701B0FEF488FB2B165231E8610D5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FD50580A7684395B75A67B86196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3F1B-4596-4ED8-89E9-9124415964AF}"/>
      </w:docPartPr>
      <w:docPartBody>
        <w:p w:rsidR="00BA0C88" w:rsidRDefault="00C15006" w:rsidP="00C15006">
          <w:pPr>
            <w:pStyle w:val="6FD50580A7684395B75A67B86196ABC9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E860A8ADD005497880F346E49943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7C8D-2911-4D91-8566-C30CA7AEB7F4}"/>
      </w:docPartPr>
      <w:docPartBody>
        <w:p w:rsidR="00BA0C88" w:rsidRDefault="00C15006" w:rsidP="00C15006">
          <w:pPr>
            <w:pStyle w:val="E860A8ADD005497880F346E499432797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A6F91B65C2040418AEFC8E0D13A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5CD6-18D8-47DE-B772-1897AB4E3720}"/>
      </w:docPartPr>
      <w:docPartBody>
        <w:p w:rsidR="00BA0C88" w:rsidRDefault="00C15006" w:rsidP="00C15006">
          <w:pPr>
            <w:pStyle w:val="9A6F91B65C2040418AEFC8E0D13AE1F6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A80711F87BB4A5ABEAB6EF6E4F7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06B22-F266-4DBF-BECE-45F54223397D}"/>
      </w:docPartPr>
      <w:docPartBody>
        <w:p w:rsidR="00BA0C88" w:rsidRDefault="00C15006" w:rsidP="00C15006">
          <w:pPr>
            <w:pStyle w:val="FA80711F87BB4A5ABEAB6EF6E4F7E95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6D46D33254C4C678C92E87B2A03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693E2-89A2-4542-890F-D2CFF032834B}"/>
      </w:docPartPr>
      <w:docPartBody>
        <w:p w:rsidR="00BA0C88" w:rsidRDefault="00C15006" w:rsidP="00C15006">
          <w:pPr>
            <w:pStyle w:val="F6D46D33254C4C678C92E87B2A03EB6F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2EE33A351524406385C5F39FD24C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0386A-5559-42BE-ACC8-1BF6957762D3}"/>
      </w:docPartPr>
      <w:docPartBody>
        <w:p w:rsidR="00054AE0" w:rsidRDefault="00C23CC3" w:rsidP="00C23CC3">
          <w:pPr>
            <w:pStyle w:val="2EE33A351524406385C5F39FD24C5CF0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731BF16915A4D5D984B32C6FEB95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E1DA6-CFD8-438F-92BF-7457146CBE48}"/>
      </w:docPartPr>
      <w:docPartBody>
        <w:p w:rsidR="00054AE0" w:rsidRDefault="00054AE0" w:rsidP="00054AE0">
          <w:pPr>
            <w:pStyle w:val="A731BF16915A4D5D984B32C6FEB95D55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7166C1EAC0394C29B8283360E500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7D55B-C481-46E1-8845-AFC3285F54BC}"/>
      </w:docPartPr>
      <w:docPartBody>
        <w:p w:rsidR="00054AE0" w:rsidRDefault="00054AE0" w:rsidP="00054AE0">
          <w:pPr>
            <w:pStyle w:val="7166C1EAC0394C29B8283360E5005D18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CAB02C3467034CE1AA423640D316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EF2C-0A96-4A5D-A5BE-34BE8456CC33}"/>
      </w:docPartPr>
      <w:docPartBody>
        <w:p w:rsidR="00054AE0" w:rsidRDefault="00054AE0" w:rsidP="00054AE0">
          <w:pPr>
            <w:pStyle w:val="CAB02C3467034CE1AA423640D31630E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A618FEAF552E49EC92C3906BC44CF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74853-9062-4694-BEBD-20614EBEDB1C}"/>
      </w:docPartPr>
      <w:docPartBody>
        <w:p w:rsidR="00054AE0" w:rsidRDefault="00054AE0" w:rsidP="00054AE0">
          <w:pPr>
            <w:pStyle w:val="A618FEAF552E49EC92C3906BC44CFA34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BE3F5ADF1FD419C9C4E921370C0B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D154-CDC9-4E2C-9AE3-31BC33ECD1D7}"/>
      </w:docPartPr>
      <w:docPartBody>
        <w:p w:rsidR="00054AE0" w:rsidRDefault="00054AE0" w:rsidP="00054AE0">
          <w:pPr>
            <w:pStyle w:val="2BE3F5ADF1FD419C9C4E921370C0B967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A2C27E4F0724B7AB788CEBE50F5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B0D62-766A-4FE3-905F-F5FC278E80C7}"/>
      </w:docPartPr>
      <w:docPartBody>
        <w:p w:rsidR="00054AE0" w:rsidRDefault="00054AE0" w:rsidP="00054AE0">
          <w:pPr>
            <w:pStyle w:val="FA2C27E4F0724B7AB788CEBE50F5518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02556007F58F43EBB279938043567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9F89-2404-49A8-B293-95C31DC1A435}"/>
      </w:docPartPr>
      <w:docPartBody>
        <w:p w:rsidR="00054AE0" w:rsidRDefault="00054AE0" w:rsidP="00054AE0">
          <w:pPr>
            <w:pStyle w:val="02556007F58F43EBB279938043567F37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Configuration Management</w:t>
          </w:r>
        </w:p>
      </w:docPartBody>
    </w:docPart>
    <w:docPart>
      <w:docPartPr>
        <w:name w:val="A4DEB479065A47898B974214B38C4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824CE-425F-4B26-B24A-5E99AEACB61F}"/>
      </w:docPartPr>
      <w:docPartBody>
        <w:p w:rsidR="00054AE0" w:rsidRDefault="00054AE0" w:rsidP="00054AE0">
          <w:pPr>
            <w:pStyle w:val="A4DEB479065A47898B974214B38C4AE0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739CFF603274F73B59744D206564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2B0A5-C590-494D-B177-B17A61C46ABE}"/>
      </w:docPartPr>
      <w:docPartBody>
        <w:p w:rsidR="00054AE0" w:rsidRDefault="00054AE0" w:rsidP="00054AE0">
          <w:pPr>
            <w:pStyle w:val="4739CFF603274F73B59744D20656481E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C4"/>
    <w:rsid w:val="00006D63"/>
    <w:rsid w:val="0001297E"/>
    <w:rsid w:val="00013134"/>
    <w:rsid w:val="00044027"/>
    <w:rsid w:val="00054AE0"/>
    <w:rsid w:val="00066DE3"/>
    <w:rsid w:val="00067E21"/>
    <w:rsid w:val="00095FA7"/>
    <w:rsid w:val="00096911"/>
    <w:rsid w:val="000C14BF"/>
    <w:rsid w:val="000C3F6D"/>
    <w:rsid w:val="000D58A1"/>
    <w:rsid w:val="000D6108"/>
    <w:rsid w:val="000E68E0"/>
    <w:rsid w:val="000F2F38"/>
    <w:rsid w:val="001015ED"/>
    <w:rsid w:val="001118C9"/>
    <w:rsid w:val="00115C71"/>
    <w:rsid w:val="00115D3B"/>
    <w:rsid w:val="00123B3D"/>
    <w:rsid w:val="00130E4A"/>
    <w:rsid w:val="00146B13"/>
    <w:rsid w:val="001524D4"/>
    <w:rsid w:val="00155430"/>
    <w:rsid w:val="00155FE4"/>
    <w:rsid w:val="00170222"/>
    <w:rsid w:val="00173BA6"/>
    <w:rsid w:val="0018699E"/>
    <w:rsid w:val="00193A5A"/>
    <w:rsid w:val="001A712D"/>
    <w:rsid w:val="001C6ED6"/>
    <w:rsid w:val="0020353F"/>
    <w:rsid w:val="002157F7"/>
    <w:rsid w:val="002255FE"/>
    <w:rsid w:val="00234B24"/>
    <w:rsid w:val="00242D6B"/>
    <w:rsid w:val="00292D3C"/>
    <w:rsid w:val="002A6640"/>
    <w:rsid w:val="002B2175"/>
    <w:rsid w:val="002B2DE0"/>
    <w:rsid w:val="002C1943"/>
    <w:rsid w:val="002E41F6"/>
    <w:rsid w:val="002E7659"/>
    <w:rsid w:val="002F47F3"/>
    <w:rsid w:val="003015B1"/>
    <w:rsid w:val="003211EE"/>
    <w:rsid w:val="003223CC"/>
    <w:rsid w:val="003419B0"/>
    <w:rsid w:val="00341B96"/>
    <w:rsid w:val="00350844"/>
    <w:rsid w:val="003676E9"/>
    <w:rsid w:val="00396DE5"/>
    <w:rsid w:val="003A2765"/>
    <w:rsid w:val="003A7110"/>
    <w:rsid w:val="003D415E"/>
    <w:rsid w:val="003F727A"/>
    <w:rsid w:val="00403C5C"/>
    <w:rsid w:val="0042183A"/>
    <w:rsid w:val="004224F7"/>
    <w:rsid w:val="00431518"/>
    <w:rsid w:val="00451999"/>
    <w:rsid w:val="00453F90"/>
    <w:rsid w:val="00463A34"/>
    <w:rsid w:val="00465325"/>
    <w:rsid w:val="00466359"/>
    <w:rsid w:val="004805D2"/>
    <w:rsid w:val="004836CE"/>
    <w:rsid w:val="00487FB3"/>
    <w:rsid w:val="004B2D4A"/>
    <w:rsid w:val="004E31C4"/>
    <w:rsid w:val="004F0A92"/>
    <w:rsid w:val="0050211A"/>
    <w:rsid w:val="00505E1A"/>
    <w:rsid w:val="00522445"/>
    <w:rsid w:val="00531EE8"/>
    <w:rsid w:val="00532482"/>
    <w:rsid w:val="00575E5A"/>
    <w:rsid w:val="00593352"/>
    <w:rsid w:val="005A2D52"/>
    <w:rsid w:val="005A3785"/>
    <w:rsid w:val="005A61EF"/>
    <w:rsid w:val="005C4A7E"/>
    <w:rsid w:val="005C64C3"/>
    <w:rsid w:val="005C77A6"/>
    <w:rsid w:val="005E1280"/>
    <w:rsid w:val="005F7A10"/>
    <w:rsid w:val="00614CC4"/>
    <w:rsid w:val="0063718C"/>
    <w:rsid w:val="0064423B"/>
    <w:rsid w:val="006559B1"/>
    <w:rsid w:val="00682C46"/>
    <w:rsid w:val="00695572"/>
    <w:rsid w:val="006A193E"/>
    <w:rsid w:val="006A29AF"/>
    <w:rsid w:val="006C1545"/>
    <w:rsid w:val="006C1AAB"/>
    <w:rsid w:val="006D2B65"/>
    <w:rsid w:val="006F5CD7"/>
    <w:rsid w:val="00701D04"/>
    <w:rsid w:val="007224A9"/>
    <w:rsid w:val="007256D9"/>
    <w:rsid w:val="00740869"/>
    <w:rsid w:val="007477E6"/>
    <w:rsid w:val="007506D5"/>
    <w:rsid w:val="00751ACF"/>
    <w:rsid w:val="00763E82"/>
    <w:rsid w:val="007647D2"/>
    <w:rsid w:val="00770E1C"/>
    <w:rsid w:val="00772CAD"/>
    <w:rsid w:val="007778D2"/>
    <w:rsid w:val="00781DF8"/>
    <w:rsid w:val="00782FDA"/>
    <w:rsid w:val="007948FA"/>
    <w:rsid w:val="007A0E78"/>
    <w:rsid w:val="007A21A1"/>
    <w:rsid w:val="007B3E6D"/>
    <w:rsid w:val="007C1669"/>
    <w:rsid w:val="007E28C1"/>
    <w:rsid w:val="007E4CAA"/>
    <w:rsid w:val="00802D4C"/>
    <w:rsid w:val="00824269"/>
    <w:rsid w:val="00830B2D"/>
    <w:rsid w:val="008353CF"/>
    <w:rsid w:val="00841BB6"/>
    <w:rsid w:val="0085549A"/>
    <w:rsid w:val="00877E62"/>
    <w:rsid w:val="00883552"/>
    <w:rsid w:val="00883D4D"/>
    <w:rsid w:val="008840A0"/>
    <w:rsid w:val="00887A48"/>
    <w:rsid w:val="00892541"/>
    <w:rsid w:val="00893A77"/>
    <w:rsid w:val="008B6DA2"/>
    <w:rsid w:val="008B77A1"/>
    <w:rsid w:val="008E1D2F"/>
    <w:rsid w:val="008E2274"/>
    <w:rsid w:val="00900A07"/>
    <w:rsid w:val="009254F6"/>
    <w:rsid w:val="0094186D"/>
    <w:rsid w:val="00944161"/>
    <w:rsid w:val="0094692A"/>
    <w:rsid w:val="00947983"/>
    <w:rsid w:val="00962E54"/>
    <w:rsid w:val="00967E17"/>
    <w:rsid w:val="00974C54"/>
    <w:rsid w:val="00977A06"/>
    <w:rsid w:val="009868FA"/>
    <w:rsid w:val="00991346"/>
    <w:rsid w:val="009914D8"/>
    <w:rsid w:val="00992DAB"/>
    <w:rsid w:val="00992E9F"/>
    <w:rsid w:val="009A5ABD"/>
    <w:rsid w:val="009A75D0"/>
    <w:rsid w:val="009B5FAD"/>
    <w:rsid w:val="009C7459"/>
    <w:rsid w:val="009D1CBE"/>
    <w:rsid w:val="009E4552"/>
    <w:rsid w:val="009E4F9B"/>
    <w:rsid w:val="009F0CFC"/>
    <w:rsid w:val="00A319E1"/>
    <w:rsid w:val="00A34EF3"/>
    <w:rsid w:val="00A37F68"/>
    <w:rsid w:val="00A40AF3"/>
    <w:rsid w:val="00A40BD8"/>
    <w:rsid w:val="00A47EE6"/>
    <w:rsid w:val="00A67D68"/>
    <w:rsid w:val="00A751B8"/>
    <w:rsid w:val="00AA7D2D"/>
    <w:rsid w:val="00AB0CF9"/>
    <w:rsid w:val="00AB1B25"/>
    <w:rsid w:val="00AC4FBC"/>
    <w:rsid w:val="00AD6BE9"/>
    <w:rsid w:val="00AF700D"/>
    <w:rsid w:val="00B0747D"/>
    <w:rsid w:val="00B13E5E"/>
    <w:rsid w:val="00B92A01"/>
    <w:rsid w:val="00BA0C88"/>
    <w:rsid w:val="00BA4747"/>
    <w:rsid w:val="00BA73E2"/>
    <w:rsid w:val="00BB4431"/>
    <w:rsid w:val="00BB45E2"/>
    <w:rsid w:val="00BB7874"/>
    <w:rsid w:val="00BC61E6"/>
    <w:rsid w:val="00BD7903"/>
    <w:rsid w:val="00BE4E18"/>
    <w:rsid w:val="00C0366C"/>
    <w:rsid w:val="00C052F0"/>
    <w:rsid w:val="00C056BF"/>
    <w:rsid w:val="00C15006"/>
    <w:rsid w:val="00C23CC3"/>
    <w:rsid w:val="00C24FCF"/>
    <w:rsid w:val="00C2687F"/>
    <w:rsid w:val="00C269FC"/>
    <w:rsid w:val="00C26ACB"/>
    <w:rsid w:val="00C478E2"/>
    <w:rsid w:val="00C52339"/>
    <w:rsid w:val="00C633A2"/>
    <w:rsid w:val="00C70750"/>
    <w:rsid w:val="00C70BCD"/>
    <w:rsid w:val="00C80B80"/>
    <w:rsid w:val="00CA403D"/>
    <w:rsid w:val="00CC56F1"/>
    <w:rsid w:val="00CF30AF"/>
    <w:rsid w:val="00D41A12"/>
    <w:rsid w:val="00D4298A"/>
    <w:rsid w:val="00D429AE"/>
    <w:rsid w:val="00D51A73"/>
    <w:rsid w:val="00D67EA5"/>
    <w:rsid w:val="00D737DA"/>
    <w:rsid w:val="00DA39FD"/>
    <w:rsid w:val="00DA589C"/>
    <w:rsid w:val="00DA6C5A"/>
    <w:rsid w:val="00DA7FDB"/>
    <w:rsid w:val="00DB1D5B"/>
    <w:rsid w:val="00DB3573"/>
    <w:rsid w:val="00DB6D3E"/>
    <w:rsid w:val="00DC79B1"/>
    <w:rsid w:val="00DD1D81"/>
    <w:rsid w:val="00DF0D0E"/>
    <w:rsid w:val="00E16F6C"/>
    <w:rsid w:val="00E2275F"/>
    <w:rsid w:val="00E47AE7"/>
    <w:rsid w:val="00E61AE7"/>
    <w:rsid w:val="00E66B99"/>
    <w:rsid w:val="00E87A71"/>
    <w:rsid w:val="00EA4A81"/>
    <w:rsid w:val="00EB16C5"/>
    <w:rsid w:val="00EB3717"/>
    <w:rsid w:val="00EC4840"/>
    <w:rsid w:val="00ED5128"/>
    <w:rsid w:val="00EE069C"/>
    <w:rsid w:val="00F11614"/>
    <w:rsid w:val="00F13A49"/>
    <w:rsid w:val="00F17E2E"/>
    <w:rsid w:val="00F37382"/>
    <w:rsid w:val="00F70D69"/>
    <w:rsid w:val="00F755DC"/>
    <w:rsid w:val="00F779EF"/>
    <w:rsid w:val="00F82D97"/>
    <w:rsid w:val="00F854A7"/>
    <w:rsid w:val="00F8662D"/>
    <w:rsid w:val="00FB202C"/>
    <w:rsid w:val="00FC2E57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59F5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7A6"/>
    <w:rPr>
      <w:color w:val="808080"/>
    </w:rPr>
  </w:style>
  <w:style w:type="paragraph" w:customStyle="1" w:styleId="503A6E12C85340A8828332D3A9A3C88E">
    <w:name w:val="503A6E12C85340A8828332D3A9A3C88E"/>
    <w:rsid w:val="00350844"/>
  </w:style>
  <w:style w:type="paragraph" w:customStyle="1" w:styleId="48C795E188754797B034824B9C789C27">
    <w:name w:val="48C795E188754797B034824B9C789C27"/>
    <w:rsid w:val="00350844"/>
  </w:style>
  <w:style w:type="paragraph" w:customStyle="1" w:styleId="C976B58A7B8742F6AA4FC43CBF5065C1">
    <w:name w:val="C976B58A7B8742F6AA4FC43CBF5065C1"/>
    <w:rsid w:val="00350844"/>
  </w:style>
  <w:style w:type="paragraph" w:customStyle="1" w:styleId="BF25B2A6C311463DBA1E84A5C1E7EEFE">
    <w:name w:val="BF25B2A6C311463DBA1E84A5C1E7EEFE"/>
    <w:rsid w:val="00DC79B1"/>
  </w:style>
  <w:style w:type="paragraph" w:customStyle="1" w:styleId="DA4EFA2B72BD4C05A20FC82DBB8CE75F">
    <w:name w:val="DA4EFA2B72BD4C05A20FC82DBB8CE75F"/>
    <w:rsid w:val="00066DE3"/>
  </w:style>
  <w:style w:type="paragraph" w:customStyle="1" w:styleId="98DCD1106AAA401FB3CC2AF3ACFF9F391">
    <w:name w:val="98DCD1106AAA401FB3CC2AF3ACFF9F391"/>
    <w:rsid w:val="005C77A6"/>
    <w:rPr>
      <w:rFonts w:eastAsiaTheme="minorHAnsi"/>
    </w:rPr>
  </w:style>
  <w:style w:type="paragraph" w:customStyle="1" w:styleId="6E6833A82E034F02818A8042333A77A31">
    <w:name w:val="6E6833A82E034F02818A8042333A77A31"/>
    <w:rsid w:val="005C77A6"/>
    <w:rPr>
      <w:rFonts w:eastAsiaTheme="minorHAnsi"/>
    </w:rPr>
  </w:style>
  <w:style w:type="paragraph" w:customStyle="1" w:styleId="FD837356404A4634BE84785EBC33FC4E">
    <w:name w:val="FD837356404A4634BE84785EBC33FC4E"/>
    <w:rsid w:val="005C77A6"/>
    <w:pPr>
      <w:ind w:left="720"/>
      <w:contextualSpacing/>
    </w:pPr>
    <w:rPr>
      <w:rFonts w:eastAsiaTheme="minorHAnsi"/>
    </w:rPr>
  </w:style>
  <w:style w:type="paragraph" w:customStyle="1" w:styleId="2764F772899543228DDE8B1B0F68B9E31">
    <w:name w:val="2764F772899543228DDE8B1B0F68B9E31"/>
    <w:rsid w:val="005C77A6"/>
    <w:pPr>
      <w:ind w:left="720"/>
      <w:contextualSpacing/>
    </w:pPr>
    <w:rPr>
      <w:rFonts w:eastAsiaTheme="minorHAnsi"/>
    </w:rPr>
  </w:style>
  <w:style w:type="paragraph" w:customStyle="1" w:styleId="0E0F02CA04C745108ED69649C1F152701">
    <w:name w:val="0E0F02CA04C745108ED69649C1F152701"/>
    <w:rsid w:val="00E61AE7"/>
    <w:pPr>
      <w:ind w:left="720"/>
      <w:contextualSpacing/>
    </w:pPr>
    <w:rPr>
      <w:rFonts w:eastAsiaTheme="minorHAnsi"/>
    </w:rPr>
  </w:style>
  <w:style w:type="paragraph" w:customStyle="1" w:styleId="F0836B93D76F4E3BAC7B8C3AFA58AD19">
    <w:name w:val="F0836B93D76F4E3BAC7B8C3AFA58AD19"/>
    <w:rsid w:val="004805D2"/>
  </w:style>
  <w:style w:type="paragraph" w:customStyle="1" w:styleId="68D32AD4770A4370BFBF0BE003D9D64C">
    <w:name w:val="68D32AD4770A4370BFBF0BE003D9D64C"/>
    <w:rsid w:val="00E61AE7"/>
    <w:pPr>
      <w:ind w:left="720"/>
      <w:contextualSpacing/>
    </w:pPr>
    <w:rPr>
      <w:rFonts w:eastAsiaTheme="minorHAnsi"/>
    </w:rPr>
  </w:style>
  <w:style w:type="paragraph" w:customStyle="1" w:styleId="153FA728A1EB49029ADCD09B3C0F85C4">
    <w:name w:val="153FA728A1EB49029ADCD09B3C0F85C4"/>
    <w:rsid w:val="004805D2"/>
  </w:style>
  <w:style w:type="paragraph" w:customStyle="1" w:styleId="9A67C94DC92443DC90C5896BA0C24C4A">
    <w:name w:val="9A67C94DC92443DC90C5896BA0C24C4A"/>
    <w:rsid w:val="004805D2"/>
  </w:style>
  <w:style w:type="paragraph" w:customStyle="1" w:styleId="4402039DA2464A4D8210D98590DAD56B">
    <w:name w:val="4402039DA2464A4D8210D98590DAD56B"/>
    <w:rsid w:val="004805D2"/>
  </w:style>
  <w:style w:type="paragraph" w:customStyle="1" w:styleId="C8ABD801C2BC46DEAD28BD28DA0E8EB9">
    <w:name w:val="C8ABD801C2BC46DEAD28BD28DA0E8EB9"/>
    <w:rsid w:val="004805D2"/>
  </w:style>
  <w:style w:type="paragraph" w:customStyle="1" w:styleId="798D23F1F2594FBB94D224A014C9B8A8">
    <w:name w:val="798D23F1F2594FBB94D224A014C9B8A8"/>
    <w:rsid w:val="004805D2"/>
  </w:style>
  <w:style w:type="paragraph" w:customStyle="1" w:styleId="A65F72802DCD4944A0E1FF2348EBF075">
    <w:name w:val="A65F72802DCD4944A0E1FF2348EBF075"/>
    <w:rsid w:val="004805D2"/>
  </w:style>
  <w:style w:type="paragraph" w:customStyle="1" w:styleId="F8E7ECD979E44638BF3B2F6B510ADC87">
    <w:name w:val="F8E7ECD979E44638BF3B2F6B510ADC87"/>
    <w:rsid w:val="004805D2"/>
  </w:style>
  <w:style w:type="paragraph" w:customStyle="1" w:styleId="3BA588FDA9E446FCB893909A994741C3">
    <w:name w:val="3BA588FDA9E446FCB893909A994741C3"/>
    <w:rsid w:val="004805D2"/>
  </w:style>
  <w:style w:type="paragraph" w:customStyle="1" w:styleId="BE27601CD77845C6A224ADDF648AC820">
    <w:name w:val="BE27601CD77845C6A224ADDF648AC820"/>
    <w:rsid w:val="004805D2"/>
  </w:style>
  <w:style w:type="paragraph" w:customStyle="1" w:styleId="9DBD5B17047549FE83C96283204DF2F7">
    <w:name w:val="9DBD5B17047549FE83C96283204DF2F7"/>
    <w:rsid w:val="004805D2"/>
  </w:style>
  <w:style w:type="paragraph" w:customStyle="1" w:styleId="661D3A6365D44E6EB08C314F659ABD361">
    <w:name w:val="661D3A6365D44E6EB08C314F659ABD361"/>
    <w:rsid w:val="005C77A6"/>
    <w:pPr>
      <w:ind w:left="720"/>
      <w:contextualSpacing/>
    </w:pPr>
    <w:rPr>
      <w:rFonts w:eastAsiaTheme="minorHAnsi"/>
    </w:rPr>
  </w:style>
  <w:style w:type="paragraph" w:customStyle="1" w:styleId="EBDE8DED22ED4E8B8F1A293678DB28F9">
    <w:name w:val="EBDE8DED22ED4E8B8F1A293678DB28F9"/>
    <w:rsid w:val="005C77A6"/>
    <w:pPr>
      <w:ind w:left="720"/>
      <w:contextualSpacing/>
    </w:pPr>
    <w:rPr>
      <w:rFonts w:eastAsiaTheme="minorHAnsi"/>
    </w:rPr>
  </w:style>
  <w:style w:type="paragraph" w:customStyle="1" w:styleId="D77DE2D99A2B4ECBAA26BEF6C9B84D8E1">
    <w:name w:val="D77DE2D99A2B4ECBAA26BEF6C9B84D8E1"/>
    <w:rsid w:val="005C77A6"/>
    <w:pPr>
      <w:ind w:left="720"/>
      <w:contextualSpacing/>
    </w:pPr>
    <w:rPr>
      <w:rFonts w:eastAsiaTheme="minorHAnsi"/>
    </w:rPr>
  </w:style>
  <w:style w:type="paragraph" w:customStyle="1" w:styleId="FECEC379A648467A82BAAFCACD003D4F1">
    <w:name w:val="FECEC379A648467A82BAAFCACD003D4F1"/>
    <w:rsid w:val="005C77A6"/>
    <w:pPr>
      <w:ind w:left="720"/>
      <w:contextualSpacing/>
    </w:pPr>
    <w:rPr>
      <w:rFonts w:eastAsiaTheme="minorHAnsi"/>
    </w:rPr>
  </w:style>
  <w:style w:type="paragraph" w:customStyle="1" w:styleId="FAF1360230CB4565AA871B5BED4C33521">
    <w:name w:val="FAF1360230CB4565AA871B5BED4C33521"/>
    <w:rsid w:val="005C77A6"/>
    <w:pPr>
      <w:ind w:left="720"/>
      <w:contextualSpacing/>
    </w:pPr>
    <w:rPr>
      <w:rFonts w:eastAsiaTheme="minorHAnsi"/>
    </w:rPr>
  </w:style>
  <w:style w:type="paragraph" w:customStyle="1" w:styleId="617B1239E25742C7950E7C9F545B760C1">
    <w:name w:val="617B1239E25742C7950E7C9F545B760C1"/>
    <w:rsid w:val="005C77A6"/>
    <w:pPr>
      <w:ind w:left="720"/>
      <w:contextualSpacing/>
    </w:pPr>
    <w:rPr>
      <w:rFonts w:eastAsiaTheme="minorHAnsi"/>
    </w:rPr>
  </w:style>
  <w:style w:type="paragraph" w:customStyle="1" w:styleId="26C5B8F0E4F146C99E5798E8FD48B2721">
    <w:name w:val="26C5B8F0E4F146C99E5798E8FD48B2721"/>
    <w:rsid w:val="005C77A6"/>
    <w:pPr>
      <w:ind w:left="720"/>
      <w:contextualSpacing/>
    </w:pPr>
    <w:rPr>
      <w:rFonts w:eastAsiaTheme="minorHAnsi"/>
    </w:rPr>
  </w:style>
  <w:style w:type="paragraph" w:customStyle="1" w:styleId="08F46078B1EB4A98AB52B0479D57A6FB1">
    <w:name w:val="08F46078B1EB4A98AB52B0479D57A6FB1"/>
    <w:rsid w:val="005C77A6"/>
    <w:pPr>
      <w:ind w:left="720"/>
      <w:contextualSpacing/>
    </w:pPr>
    <w:rPr>
      <w:rFonts w:eastAsiaTheme="minorHAnsi"/>
    </w:rPr>
  </w:style>
  <w:style w:type="paragraph" w:customStyle="1" w:styleId="715C3EADCEB1422FBEF3967EFF62B9891">
    <w:name w:val="715C3EADCEB1422FBEF3967EFF62B9891"/>
    <w:rsid w:val="005C77A6"/>
    <w:pPr>
      <w:ind w:left="720"/>
      <w:contextualSpacing/>
    </w:pPr>
    <w:rPr>
      <w:rFonts w:eastAsiaTheme="minorHAnsi"/>
    </w:rPr>
  </w:style>
  <w:style w:type="paragraph" w:customStyle="1" w:styleId="71FB881E040B48B6AFF509278F42A7111">
    <w:name w:val="71FB881E040B48B6AFF509278F42A7111"/>
    <w:rsid w:val="005C77A6"/>
    <w:pPr>
      <w:ind w:left="720"/>
      <w:contextualSpacing/>
    </w:pPr>
    <w:rPr>
      <w:rFonts w:eastAsiaTheme="minorHAnsi"/>
    </w:rPr>
  </w:style>
  <w:style w:type="paragraph" w:customStyle="1" w:styleId="0FB9B018F31A47FE9B6639DBF380D6021">
    <w:name w:val="0FB9B018F31A47FE9B6639DBF380D6021"/>
    <w:rsid w:val="005C77A6"/>
    <w:pPr>
      <w:ind w:left="720"/>
      <w:contextualSpacing/>
    </w:pPr>
    <w:rPr>
      <w:rFonts w:eastAsiaTheme="minorHAnsi"/>
    </w:rPr>
  </w:style>
  <w:style w:type="paragraph" w:customStyle="1" w:styleId="9CBE669993324B109B67AEF45AF982BB1">
    <w:name w:val="9CBE669993324B109B67AEF45AF982BB1"/>
    <w:rsid w:val="005C77A6"/>
    <w:pPr>
      <w:ind w:left="720"/>
      <w:contextualSpacing/>
    </w:pPr>
    <w:rPr>
      <w:rFonts w:eastAsiaTheme="minorHAnsi"/>
    </w:rPr>
  </w:style>
  <w:style w:type="paragraph" w:customStyle="1" w:styleId="55DC17457F414AFBA7A2D6945A1B1A211">
    <w:name w:val="55DC17457F414AFBA7A2D6945A1B1A211"/>
    <w:rsid w:val="005C77A6"/>
    <w:pPr>
      <w:ind w:left="720"/>
      <w:contextualSpacing/>
    </w:pPr>
    <w:rPr>
      <w:rFonts w:eastAsiaTheme="minorHAnsi"/>
    </w:rPr>
  </w:style>
  <w:style w:type="paragraph" w:customStyle="1" w:styleId="50FAD9395BF34371B28F18415760E58A1">
    <w:name w:val="50FAD9395BF34371B28F18415760E58A1"/>
    <w:rsid w:val="005C77A6"/>
    <w:pPr>
      <w:ind w:left="720"/>
      <w:contextualSpacing/>
    </w:pPr>
    <w:rPr>
      <w:rFonts w:eastAsiaTheme="minorHAnsi"/>
    </w:rPr>
  </w:style>
  <w:style w:type="paragraph" w:customStyle="1" w:styleId="02F9BBC93BB64288963DA077D820914D1">
    <w:name w:val="02F9BBC93BB64288963DA077D820914D1"/>
    <w:rsid w:val="005C77A6"/>
    <w:pPr>
      <w:ind w:left="720"/>
      <w:contextualSpacing/>
    </w:pPr>
    <w:rPr>
      <w:rFonts w:eastAsiaTheme="minorHAnsi"/>
    </w:rPr>
  </w:style>
  <w:style w:type="paragraph" w:customStyle="1" w:styleId="0FD0F1439A324D57B21EC8AA317E57F81">
    <w:name w:val="0FD0F1439A324D57B21EC8AA317E57F81"/>
    <w:rsid w:val="005C77A6"/>
    <w:pPr>
      <w:ind w:left="720"/>
      <w:contextualSpacing/>
    </w:pPr>
    <w:rPr>
      <w:rFonts w:eastAsiaTheme="minorHAnsi"/>
    </w:rPr>
  </w:style>
  <w:style w:type="paragraph" w:customStyle="1" w:styleId="786C93756BB64AA195A27FA91C2C804E">
    <w:name w:val="786C93756BB64AA195A27FA91C2C804E"/>
    <w:rsid w:val="005C77A6"/>
    <w:pPr>
      <w:ind w:left="720"/>
      <w:contextualSpacing/>
    </w:pPr>
    <w:rPr>
      <w:rFonts w:eastAsiaTheme="minorHAnsi"/>
    </w:rPr>
  </w:style>
  <w:style w:type="paragraph" w:customStyle="1" w:styleId="8AC6AF5AE3AA4F498F80EA4D67690A7D">
    <w:name w:val="8AC6AF5AE3AA4F498F80EA4D67690A7D"/>
    <w:rsid w:val="005C77A6"/>
    <w:pPr>
      <w:ind w:left="720"/>
      <w:contextualSpacing/>
    </w:pPr>
    <w:rPr>
      <w:rFonts w:eastAsiaTheme="minorHAnsi"/>
    </w:rPr>
  </w:style>
  <w:style w:type="paragraph" w:customStyle="1" w:styleId="BADB41A200154B21A5AD080CC334967F">
    <w:name w:val="BADB41A200154B21A5AD080CC334967F"/>
    <w:rsid w:val="005C77A6"/>
    <w:pPr>
      <w:ind w:left="720"/>
      <w:contextualSpacing/>
    </w:pPr>
    <w:rPr>
      <w:rFonts w:eastAsiaTheme="minorHAnsi"/>
    </w:rPr>
  </w:style>
  <w:style w:type="paragraph" w:customStyle="1" w:styleId="9BEDE58BC1FE4C4A904DFCB7E6A9F9DA1">
    <w:name w:val="9BEDE58BC1FE4C4A904DFCB7E6A9F9DA1"/>
    <w:rsid w:val="005C77A6"/>
    <w:pPr>
      <w:ind w:left="720"/>
      <w:contextualSpacing/>
    </w:pPr>
    <w:rPr>
      <w:rFonts w:eastAsiaTheme="minorHAnsi"/>
    </w:rPr>
  </w:style>
  <w:style w:type="paragraph" w:customStyle="1" w:styleId="844AFF73D62E45C9A8803BC45A68EFAB1">
    <w:name w:val="844AFF73D62E45C9A8803BC45A68EFAB1"/>
    <w:rsid w:val="005C77A6"/>
    <w:pPr>
      <w:ind w:left="720"/>
      <w:contextualSpacing/>
    </w:pPr>
    <w:rPr>
      <w:rFonts w:eastAsiaTheme="minorHAnsi"/>
    </w:rPr>
  </w:style>
  <w:style w:type="paragraph" w:customStyle="1" w:styleId="12B33AF0A9C9491D85F456B67ED716961">
    <w:name w:val="12B33AF0A9C9491D85F456B67ED716961"/>
    <w:rsid w:val="005C77A6"/>
    <w:pPr>
      <w:ind w:left="720"/>
      <w:contextualSpacing/>
    </w:pPr>
    <w:rPr>
      <w:rFonts w:eastAsiaTheme="minorHAnsi"/>
    </w:rPr>
  </w:style>
  <w:style w:type="paragraph" w:customStyle="1" w:styleId="E57B332E50324D54BD6EB8F03AC869A81">
    <w:name w:val="E57B332E50324D54BD6EB8F03AC869A81"/>
    <w:rsid w:val="005C77A6"/>
    <w:pPr>
      <w:ind w:left="720"/>
      <w:contextualSpacing/>
    </w:pPr>
    <w:rPr>
      <w:rFonts w:eastAsiaTheme="minorHAnsi"/>
    </w:rPr>
  </w:style>
  <w:style w:type="paragraph" w:customStyle="1" w:styleId="D26D1666D3854B46B123ADB7FC2F2DC21">
    <w:name w:val="D26D1666D3854B46B123ADB7FC2F2DC21"/>
    <w:rsid w:val="005C77A6"/>
    <w:pPr>
      <w:ind w:left="720"/>
      <w:contextualSpacing/>
    </w:pPr>
    <w:rPr>
      <w:rFonts w:eastAsiaTheme="minorHAnsi"/>
    </w:rPr>
  </w:style>
  <w:style w:type="paragraph" w:customStyle="1" w:styleId="4339705B60A04510B2BA5C8DA7DD24CF1">
    <w:name w:val="4339705B60A04510B2BA5C8DA7DD24CF1"/>
    <w:rsid w:val="005C77A6"/>
    <w:pPr>
      <w:ind w:left="720"/>
      <w:contextualSpacing/>
    </w:pPr>
    <w:rPr>
      <w:rFonts w:eastAsiaTheme="minorHAnsi"/>
    </w:rPr>
  </w:style>
  <w:style w:type="paragraph" w:customStyle="1" w:styleId="DC7C347913554192AC78AC52A06F4D73">
    <w:name w:val="DC7C347913554192AC78AC52A06F4D73"/>
    <w:rsid w:val="005C77A6"/>
    <w:rPr>
      <w:rFonts w:eastAsiaTheme="minorHAnsi"/>
    </w:rPr>
  </w:style>
  <w:style w:type="paragraph" w:customStyle="1" w:styleId="D17D91C1405440F8B448640A1F95C927">
    <w:name w:val="D17D91C1405440F8B448640A1F95C927"/>
    <w:rsid w:val="005C77A6"/>
    <w:rPr>
      <w:rFonts w:eastAsiaTheme="minorHAnsi"/>
    </w:rPr>
  </w:style>
  <w:style w:type="paragraph" w:customStyle="1" w:styleId="2DD1EDAFFAEB43518A2F391C9A55B2B11">
    <w:name w:val="2DD1EDAFFAEB43518A2F391C9A55B2B11"/>
    <w:rsid w:val="005C77A6"/>
    <w:rPr>
      <w:rFonts w:eastAsiaTheme="minorHAnsi"/>
    </w:rPr>
  </w:style>
  <w:style w:type="paragraph" w:customStyle="1" w:styleId="3569B3857C5949E3A4054B49CB388D69">
    <w:name w:val="3569B3857C5949E3A4054B49CB388D69"/>
    <w:rsid w:val="005C77A6"/>
    <w:pPr>
      <w:ind w:left="720"/>
      <w:contextualSpacing/>
    </w:pPr>
    <w:rPr>
      <w:rFonts w:eastAsiaTheme="minorHAnsi"/>
    </w:rPr>
  </w:style>
  <w:style w:type="paragraph" w:customStyle="1" w:styleId="CD81EA4D92514214BDBDA76EB79D1372">
    <w:name w:val="CD81EA4D92514214BDBDA76EB79D1372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3FE4CB364342D8A1DD1EC36156790F1">
    <w:name w:val="083FE4CB364342D8A1DD1EC36156790F1"/>
    <w:rsid w:val="005C77A6"/>
    <w:pPr>
      <w:ind w:left="720"/>
      <w:contextualSpacing/>
    </w:pPr>
    <w:rPr>
      <w:rFonts w:eastAsiaTheme="minorHAnsi"/>
    </w:rPr>
  </w:style>
  <w:style w:type="paragraph" w:customStyle="1" w:styleId="CF837576FB2C4CE788B91C12F06AD75A1">
    <w:name w:val="CF837576FB2C4CE788B91C12F06AD75A1"/>
    <w:rsid w:val="005C77A6"/>
    <w:pPr>
      <w:ind w:left="720"/>
      <w:contextualSpacing/>
    </w:pPr>
    <w:rPr>
      <w:rFonts w:eastAsiaTheme="minorHAnsi"/>
    </w:rPr>
  </w:style>
  <w:style w:type="paragraph" w:customStyle="1" w:styleId="CF7A544E2ABA47669B8E34556F8A1536">
    <w:name w:val="CF7A544E2ABA47669B8E34556F8A1536"/>
    <w:rsid w:val="005C77A6"/>
    <w:pPr>
      <w:ind w:left="720"/>
      <w:contextualSpacing/>
    </w:pPr>
    <w:rPr>
      <w:rFonts w:eastAsiaTheme="minorHAnsi"/>
    </w:rPr>
  </w:style>
  <w:style w:type="paragraph" w:customStyle="1" w:styleId="6D91B4FEFC4F48928212745CBEF6D879">
    <w:name w:val="6D91B4FEFC4F48928212745CBEF6D879"/>
    <w:rsid w:val="005C77A6"/>
    <w:pPr>
      <w:ind w:left="720"/>
      <w:contextualSpacing/>
    </w:pPr>
    <w:rPr>
      <w:rFonts w:eastAsiaTheme="minorHAnsi"/>
    </w:rPr>
  </w:style>
  <w:style w:type="paragraph" w:customStyle="1" w:styleId="F405EBAC91EA4EFE893C7AF3CA420B082">
    <w:name w:val="F405EBAC91EA4EFE893C7AF3CA420B082"/>
    <w:rsid w:val="005C77A6"/>
    <w:pPr>
      <w:ind w:left="720"/>
      <w:contextualSpacing/>
    </w:pPr>
    <w:rPr>
      <w:rFonts w:eastAsiaTheme="minorHAnsi"/>
    </w:rPr>
  </w:style>
  <w:style w:type="paragraph" w:customStyle="1" w:styleId="505F1CFB2A1247D0A09C52FA52FE10241">
    <w:name w:val="505F1CFB2A1247D0A09C52FA52FE10241"/>
    <w:rsid w:val="005C77A6"/>
    <w:pPr>
      <w:ind w:left="720"/>
      <w:contextualSpacing/>
    </w:pPr>
    <w:rPr>
      <w:rFonts w:eastAsiaTheme="minorHAnsi"/>
    </w:rPr>
  </w:style>
  <w:style w:type="paragraph" w:customStyle="1" w:styleId="CD5C00DA024C4F10866ECBE3584C23A41">
    <w:name w:val="CD5C00DA024C4F10866ECBE3584C23A41"/>
    <w:rsid w:val="005C77A6"/>
    <w:pPr>
      <w:ind w:left="720"/>
      <w:contextualSpacing/>
    </w:pPr>
    <w:rPr>
      <w:rFonts w:eastAsiaTheme="minorHAnsi"/>
    </w:rPr>
  </w:style>
  <w:style w:type="paragraph" w:customStyle="1" w:styleId="81F350CD237245D48C6F2A711FE6668E1">
    <w:name w:val="81F350CD237245D48C6F2A711FE6668E1"/>
    <w:rsid w:val="005C77A6"/>
    <w:pPr>
      <w:ind w:left="720"/>
      <w:contextualSpacing/>
    </w:pPr>
    <w:rPr>
      <w:rFonts w:eastAsiaTheme="minorHAnsi"/>
    </w:rPr>
  </w:style>
  <w:style w:type="paragraph" w:customStyle="1" w:styleId="4F6197E3415543F2B5CE1BF641803A0B1">
    <w:name w:val="4F6197E3415543F2B5CE1BF641803A0B1"/>
    <w:rsid w:val="005C77A6"/>
    <w:pPr>
      <w:ind w:left="720"/>
      <w:contextualSpacing/>
    </w:pPr>
    <w:rPr>
      <w:rFonts w:eastAsiaTheme="minorHAnsi"/>
    </w:rPr>
  </w:style>
  <w:style w:type="paragraph" w:customStyle="1" w:styleId="39EBB811A8B3464FBE72F2E38702407D1">
    <w:name w:val="39EBB811A8B3464FBE72F2E38702407D1"/>
    <w:rsid w:val="005C77A6"/>
    <w:pPr>
      <w:ind w:left="720"/>
      <w:contextualSpacing/>
    </w:pPr>
    <w:rPr>
      <w:rFonts w:eastAsiaTheme="minorHAnsi"/>
    </w:rPr>
  </w:style>
  <w:style w:type="paragraph" w:customStyle="1" w:styleId="1FB11D0280A14587B76042AF62EF8CFA1">
    <w:name w:val="1FB11D0280A14587B76042AF62EF8CFA1"/>
    <w:rsid w:val="005C77A6"/>
    <w:pPr>
      <w:ind w:left="720"/>
      <w:contextualSpacing/>
    </w:pPr>
    <w:rPr>
      <w:rFonts w:eastAsiaTheme="minorHAnsi"/>
    </w:rPr>
  </w:style>
  <w:style w:type="paragraph" w:customStyle="1" w:styleId="A39CB35F1C504A1398512EACFB9AE4CD1">
    <w:name w:val="A39CB35F1C504A1398512EACFB9AE4CD1"/>
    <w:rsid w:val="005C77A6"/>
    <w:pPr>
      <w:ind w:left="720"/>
      <w:contextualSpacing/>
    </w:pPr>
    <w:rPr>
      <w:rFonts w:eastAsiaTheme="minorHAnsi"/>
    </w:rPr>
  </w:style>
  <w:style w:type="paragraph" w:customStyle="1" w:styleId="47E4A5F8EA8747599DFB9F8E9587569E1">
    <w:name w:val="47E4A5F8EA8747599DFB9F8E9587569E1"/>
    <w:rsid w:val="005C77A6"/>
    <w:pPr>
      <w:ind w:left="720"/>
      <w:contextualSpacing/>
    </w:pPr>
    <w:rPr>
      <w:rFonts w:eastAsiaTheme="minorHAnsi"/>
    </w:rPr>
  </w:style>
  <w:style w:type="paragraph" w:customStyle="1" w:styleId="6ED08E5127494D66B745C6527E2E27761">
    <w:name w:val="6ED08E5127494D66B745C6527E2E27761"/>
    <w:rsid w:val="005C77A6"/>
    <w:pPr>
      <w:ind w:left="720"/>
      <w:contextualSpacing/>
    </w:pPr>
    <w:rPr>
      <w:rFonts w:eastAsiaTheme="minorHAnsi"/>
    </w:rPr>
  </w:style>
  <w:style w:type="paragraph" w:customStyle="1" w:styleId="9F4E46AC3DF747A896BA1019EBD2B5BB1">
    <w:name w:val="9F4E46AC3DF747A896BA1019EBD2B5BB1"/>
    <w:rsid w:val="005C77A6"/>
    <w:pPr>
      <w:ind w:left="720"/>
      <w:contextualSpacing/>
    </w:pPr>
    <w:rPr>
      <w:rFonts w:eastAsiaTheme="minorHAnsi"/>
    </w:rPr>
  </w:style>
  <w:style w:type="paragraph" w:customStyle="1" w:styleId="23B12B2C655A407F80FC79A58417B1351">
    <w:name w:val="23B12B2C655A407F80FC79A58417B1351"/>
    <w:rsid w:val="005C77A6"/>
    <w:pPr>
      <w:ind w:left="720"/>
      <w:contextualSpacing/>
    </w:pPr>
    <w:rPr>
      <w:rFonts w:eastAsiaTheme="minorHAnsi"/>
    </w:rPr>
  </w:style>
  <w:style w:type="paragraph" w:customStyle="1" w:styleId="343662DC477D44058F02163428B05CBF1">
    <w:name w:val="343662DC477D44058F02163428B05CBF1"/>
    <w:rsid w:val="005C77A6"/>
    <w:pPr>
      <w:ind w:left="720"/>
      <w:contextualSpacing/>
    </w:pPr>
    <w:rPr>
      <w:rFonts w:eastAsiaTheme="minorHAnsi"/>
    </w:rPr>
  </w:style>
  <w:style w:type="paragraph" w:customStyle="1" w:styleId="DE2589D0C07348F2B5A493A7320047981">
    <w:name w:val="DE2589D0C07348F2B5A493A7320047981"/>
    <w:rsid w:val="005C77A6"/>
    <w:pPr>
      <w:ind w:left="720"/>
      <w:contextualSpacing/>
    </w:pPr>
    <w:rPr>
      <w:rFonts w:eastAsiaTheme="minorHAnsi"/>
    </w:rPr>
  </w:style>
  <w:style w:type="paragraph" w:customStyle="1" w:styleId="C998BDD165B64896888450BFD821A9A61">
    <w:name w:val="C998BDD165B64896888450BFD821A9A61"/>
    <w:rsid w:val="005C77A6"/>
    <w:pPr>
      <w:ind w:left="720"/>
      <w:contextualSpacing/>
    </w:pPr>
    <w:rPr>
      <w:rFonts w:eastAsiaTheme="minorHAnsi"/>
    </w:rPr>
  </w:style>
  <w:style w:type="paragraph" w:customStyle="1" w:styleId="8A86762E6DC04B83A607EBCEAA8BB7CD">
    <w:name w:val="8A86762E6DC04B83A607EBCEAA8BB7CD"/>
    <w:rsid w:val="005C77A6"/>
    <w:pPr>
      <w:ind w:left="720"/>
      <w:contextualSpacing/>
    </w:pPr>
    <w:rPr>
      <w:rFonts w:eastAsiaTheme="minorHAnsi"/>
    </w:rPr>
  </w:style>
  <w:style w:type="paragraph" w:customStyle="1" w:styleId="B6858C7CBFA34513BB8B459A9B4AD54C1">
    <w:name w:val="B6858C7CBFA34513BB8B459A9B4AD54C1"/>
    <w:rsid w:val="005C77A6"/>
    <w:pPr>
      <w:ind w:left="720"/>
      <w:contextualSpacing/>
    </w:pPr>
    <w:rPr>
      <w:rFonts w:eastAsiaTheme="minorHAnsi"/>
    </w:rPr>
  </w:style>
  <w:style w:type="paragraph" w:customStyle="1" w:styleId="90E0F2C0C2794333A1C342C1E9A02C13">
    <w:name w:val="90E0F2C0C2794333A1C342C1E9A02C13"/>
    <w:rsid w:val="005C77A6"/>
    <w:pPr>
      <w:ind w:left="720"/>
      <w:contextualSpacing/>
    </w:pPr>
    <w:rPr>
      <w:rFonts w:eastAsiaTheme="minorHAnsi"/>
    </w:rPr>
  </w:style>
  <w:style w:type="paragraph" w:customStyle="1" w:styleId="B09D0D25DDDF4331955082BFDA137D91">
    <w:name w:val="B09D0D25DDDF4331955082BFDA137D91"/>
    <w:rsid w:val="005C77A6"/>
    <w:rPr>
      <w:rFonts w:eastAsiaTheme="minorHAnsi"/>
    </w:rPr>
  </w:style>
  <w:style w:type="paragraph" w:customStyle="1" w:styleId="7C248B14D2D2451D899891B756B4C1AB1">
    <w:name w:val="7C248B14D2D2451D899891B756B4C1AB1"/>
    <w:rsid w:val="005C77A6"/>
    <w:rPr>
      <w:rFonts w:eastAsiaTheme="minorHAnsi"/>
    </w:rPr>
  </w:style>
  <w:style w:type="paragraph" w:customStyle="1" w:styleId="E23F45FDD6B34E0BA619248F1BAC3CB9">
    <w:name w:val="E23F45FDD6B34E0BA619248F1BAC3CB9"/>
    <w:rsid w:val="005C77A6"/>
    <w:rPr>
      <w:rFonts w:eastAsiaTheme="minorHAnsi"/>
    </w:rPr>
  </w:style>
  <w:style w:type="paragraph" w:customStyle="1" w:styleId="20F6EE395B4F45129038D938F0A2F46D1">
    <w:name w:val="20F6EE395B4F45129038D938F0A2F46D1"/>
    <w:rsid w:val="005C77A6"/>
    <w:pPr>
      <w:ind w:left="720"/>
      <w:contextualSpacing/>
    </w:pPr>
    <w:rPr>
      <w:rFonts w:eastAsiaTheme="minorHAnsi"/>
    </w:rPr>
  </w:style>
  <w:style w:type="paragraph" w:customStyle="1" w:styleId="53E650E82A1C47D891F5EEBA208073241">
    <w:name w:val="53E650E82A1C47D891F5EEBA208073241"/>
    <w:rsid w:val="005C77A6"/>
    <w:rPr>
      <w:rFonts w:eastAsiaTheme="minorHAnsi"/>
    </w:rPr>
  </w:style>
  <w:style w:type="paragraph" w:customStyle="1" w:styleId="DAA7978BD2E14833BD882835F594EDCA1">
    <w:name w:val="DAA7978BD2E14833BD882835F594EDCA1"/>
    <w:rsid w:val="005C77A6"/>
    <w:rPr>
      <w:rFonts w:eastAsiaTheme="minorHAnsi"/>
    </w:rPr>
  </w:style>
  <w:style w:type="paragraph" w:customStyle="1" w:styleId="714C6491708F4F3994D76C0E08B7CCE11">
    <w:name w:val="714C6491708F4F3994D76C0E08B7CCE11"/>
    <w:rsid w:val="005C77A6"/>
    <w:pPr>
      <w:ind w:left="720"/>
      <w:contextualSpacing/>
    </w:pPr>
    <w:rPr>
      <w:rFonts w:eastAsiaTheme="minorHAnsi"/>
    </w:rPr>
  </w:style>
  <w:style w:type="paragraph" w:customStyle="1" w:styleId="A26A7B6FFCFA4DEAA5C6AFEF82119B42">
    <w:name w:val="A26A7B6FFCFA4DEAA5C6AFEF82119B42"/>
    <w:rsid w:val="005C77A6"/>
    <w:pPr>
      <w:ind w:left="720"/>
      <w:contextualSpacing/>
    </w:pPr>
    <w:rPr>
      <w:rFonts w:eastAsiaTheme="minorHAnsi"/>
    </w:rPr>
  </w:style>
  <w:style w:type="paragraph" w:customStyle="1" w:styleId="E1D494417A9C49E4BC89AD213A5994E9">
    <w:name w:val="E1D494417A9C49E4BC89AD213A5994E9"/>
    <w:rsid w:val="005C77A6"/>
    <w:pPr>
      <w:ind w:left="720"/>
      <w:contextualSpacing/>
    </w:pPr>
    <w:rPr>
      <w:rFonts w:eastAsiaTheme="minorHAnsi"/>
    </w:rPr>
  </w:style>
  <w:style w:type="paragraph" w:customStyle="1" w:styleId="676CD72E9ED0489FAFA346F825B4EAF11">
    <w:name w:val="676CD72E9ED0489FAFA346F825B4EAF11"/>
    <w:rsid w:val="005C77A6"/>
    <w:pPr>
      <w:ind w:left="720"/>
      <w:contextualSpacing/>
    </w:pPr>
    <w:rPr>
      <w:rFonts w:eastAsiaTheme="minorHAnsi"/>
    </w:rPr>
  </w:style>
  <w:style w:type="paragraph" w:customStyle="1" w:styleId="4692F699BCBB42B4B16559685813D0561">
    <w:name w:val="4692F699BCBB42B4B16559685813D0561"/>
    <w:rsid w:val="005C77A6"/>
    <w:pPr>
      <w:ind w:left="720"/>
      <w:contextualSpacing/>
    </w:pPr>
    <w:rPr>
      <w:rFonts w:eastAsiaTheme="minorHAnsi"/>
    </w:rPr>
  </w:style>
  <w:style w:type="paragraph" w:customStyle="1" w:styleId="75A5833F2BD847D4BF5039FC4F39A649">
    <w:name w:val="75A5833F2BD847D4BF5039FC4F39A649"/>
    <w:rsid w:val="005C77A6"/>
    <w:pPr>
      <w:ind w:left="720"/>
      <w:contextualSpacing/>
    </w:pPr>
    <w:rPr>
      <w:rFonts w:eastAsiaTheme="minorHAnsi"/>
    </w:rPr>
  </w:style>
  <w:style w:type="paragraph" w:customStyle="1" w:styleId="E597063C67D441D18BEF3959A5DC6F88">
    <w:name w:val="E597063C67D441D18BEF3959A5DC6F88"/>
    <w:rsid w:val="005C77A6"/>
    <w:rPr>
      <w:rFonts w:eastAsiaTheme="minorHAnsi"/>
    </w:rPr>
  </w:style>
  <w:style w:type="paragraph" w:customStyle="1" w:styleId="5A73140CA98D4B30BDD1FA31C70A98711">
    <w:name w:val="5A73140CA98D4B30BDD1FA31C70A98711"/>
    <w:rsid w:val="005C77A6"/>
    <w:pPr>
      <w:ind w:left="720"/>
      <w:contextualSpacing/>
    </w:pPr>
    <w:rPr>
      <w:rFonts w:eastAsiaTheme="minorHAnsi"/>
    </w:rPr>
  </w:style>
  <w:style w:type="paragraph" w:customStyle="1" w:styleId="B9895EBFAFB348B4A5502B9D3B02B8EB1">
    <w:name w:val="B9895EBFAFB348B4A5502B9D3B02B8EB1"/>
    <w:rsid w:val="005C77A6"/>
    <w:pPr>
      <w:ind w:left="720"/>
      <w:contextualSpacing/>
    </w:pPr>
    <w:rPr>
      <w:rFonts w:eastAsiaTheme="minorHAnsi"/>
    </w:rPr>
  </w:style>
  <w:style w:type="paragraph" w:customStyle="1" w:styleId="2935508FDD2F4540A54A016BE7A6E169">
    <w:name w:val="2935508FDD2F4540A54A016BE7A6E169"/>
    <w:rsid w:val="005C77A6"/>
    <w:pPr>
      <w:ind w:left="720"/>
      <w:contextualSpacing/>
    </w:pPr>
    <w:rPr>
      <w:rFonts w:eastAsiaTheme="minorHAnsi"/>
    </w:rPr>
  </w:style>
  <w:style w:type="paragraph" w:customStyle="1" w:styleId="1FC55A0C82DB4FD7BBA55ED522F156B11">
    <w:name w:val="1FC55A0C82DB4FD7BBA55ED522F156B11"/>
    <w:rsid w:val="005C77A6"/>
    <w:pPr>
      <w:ind w:left="720"/>
      <w:contextualSpacing/>
    </w:pPr>
    <w:rPr>
      <w:rFonts w:eastAsiaTheme="minorHAnsi"/>
    </w:rPr>
  </w:style>
  <w:style w:type="paragraph" w:customStyle="1" w:styleId="FE7DC6AB547E40B09B8B7AAA816E1AE01">
    <w:name w:val="FE7DC6AB547E40B09B8B7AAA816E1AE01"/>
    <w:rsid w:val="005C77A6"/>
    <w:rPr>
      <w:rFonts w:eastAsiaTheme="minorHAnsi"/>
    </w:rPr>
  </w:style>
  <w:style w:type="paragraph" w:customStyle="1" w:styleId="CA9B961656644F359C82A08D9F7AFFB31">
    <w:name w:val="CA9B961656644F359C82A08D9F7AFFB31"/>
    <w:rsid w:val="005C77A6"/>
    <w:pPr>
      <w:ind w:left="720"/>
      <w:contextualSpacing/>
    </w:pPr>
    <w:rPr>
      <w:rFonts w:eastAsiaTheme="minorHAnsi"/>
    </w:rPr>
  </w:style>
  <w:style w:type="paragraph" w:customStyle="1" w:styleId="F5F346FE43234A8599E40F48F42C667E1">
    <w:name w:val="F5F346FE43234A8599E40F48F42C667E1"/>
    <w:rsid w:val="005C77A6"/>
    <w:pPr>
      <w:ind w:left="720"/>
      <w:contextualSpacing/>
    </w:pPr>
    <w:rPr>
      <w:rFonts w:eastAsiaTheme="minorHAnsi"/>
    </w:rPr>
  </w:style>
  <w:style w:type="paragraph" w:customStyle="1" w:styleId="64E3499E88A3423FAABE8C029CF806E01">
    <w:name w:val="64E3499E88A3423FAABE8C029CF806E01"/>
    <w:rsid w:val="005C77A6"/>
    <w:pPr>
      <w:ind w:left="720"/>
      <w:contextualSpacing/>
    </w:pPr>
    <w:rPr>
      <w:rFonts w:eastAsiaTheme="minorHAnsi"/>
    </w:rPr>
  </w:style>
  <w:style w:type="paragraph" w:customStyle="1" w:styleId="EB717A89C9E44EB6ADE20197DF7062931">
    <w:name w:val="EB717A89C9E44EB6ADE20197DF7062931"/>
    <w:rsid w:val="005C77A6"/>
    <w:pPr>
      <w:ind w:left="720"/>
      <w:contextualSpacing/>
    </w:pPr>
    <w:rPr>
      <w:rFonts w:eastAsiaTheme="minorHAnsi"/>
    </w:rPr>
  </w:style>
  <w:style w:type="paragraph" w:customStyle="1" w:styleId="B5E9D9C7C7714CDC9AD2089185235A791">
    <w:name w:val="B5E9D9C7C7714CDC9AD2089185235A791"/>
    <w:rsid w:val="005C77A6"/>
    <w:pPr>
      <w:ind w:left="720"/>
      <w:contextualSpacing/>
    </w:pPr>
    <w:rPr>
      <w:rFonts w:eastAsiaTheme="minorHAnsi"/>
    </w:rPr>
  </w:style>
  <w:style w:type="paragraph" w:customStyle="1" w:styleId="D73A8022DF53485B969EA587C6EFD4E71">
    <w:name w:val="D73A8022DF53485B969EA587C6EFD4E71"/>
    <w:rsid w:val="005C77A6"/>
    <w:pPr>
      <w:ind w:left="720"/>
      <w:contextualSpacing/>
    </w:pPr>
    <w:rPr>
      <w:rFonts w:eastAsiaTheme="minorHAnsi"/>
    </w:rPr>
  </w:style>
  <w:style w:type="paragraph" w:customStyle="1" w:styleId="AF335C85DF8D48DDA4D0F46DB40DD9AC1">
    <w:name w:val="AF335C85DF8D48DDA4D0F46DB40DD9AC1"/>
    <w:rsid w:val="005C77A6"/>
    <w:rPr>
      <w:rFonts w:eastAsiaTheme="minorHAnsi"/>
    </w:rPr>
  </w:style>
  <w:style w:type="paragraph" w:customStyle="1" w:styleId="F440E3AC2CD2472A87E50302EF5F5285">
    <w:name w:val="F440E3AC2CD2472A87E50302EF5F5285"/>
    <w:rsid w:val="005C77A6"/>
    <w:rPr>
      <w:rFonts w:eastAsiaTheme="minorHAnsi"/>
    </w:rPr>
  </w:style>
  <w:style w:type="paragraph" w:customStyle="1" w:styleId="AC56B6AC1A384B958AB1DF9B15D71B5D">
    <w:name w:val="AC56B6AC1A384B958AB1DF9B15D71B5D"/>
    <w:rsid w:val="005C77A6"/>
    <w:pPr>
      <w:ind w:left="720"/>
      <w:contextualSpacing/>
    </w:pPr>
    <w:rPr>
      <w:rFonts w:eastAsiaTheme="minorHAnsi"/>
    </w:rPr>
  </w:style>
  <w:style w:type="paragraph" w:customStyle="1" w:styleId="A9CE459B11B34FFD87E2525FA56726FE1">
    <w:name w:val="A9CE459B11B34FFD87E2525FA56726FE1"/>
    <w:rsid w:val="005C77A6"/>
    <w:pPr>
      <w:ind w:left="720"/>
      <w:contextualSpacing/>
    </w:pPr>
    <w:rPr>
      <w:rFonts w:eastAsiaTheme="minorHAnsi"/>
    </w:rPr>
  </w:style>
  <w:style w:type="paragraph" w:customStyle="1" w:styleId="425A2AEABD6D4CFE9941DE3B1B42B5B31">
    <w:name w:val="425A2AEABD6D4CFE9941DE3B1B42B5B31"/>
    <w:rsid w:val="005C77A6"/>
    <w:pPr>
      <w:ind w:left="720"/>
      <w:contextualSpacing/>
    </w:pPr>
    <w:rPr>
      <w:rFonts w:eastAsiaTheme="minorHAnsi"/>
    </w:rPr>
  </w:style>
  <w:style w:type="paragraph" w:customStyle="1" w:styleId="D5F7A4E8B41F4634B9BED601AFE63FEE1">
    <w:name w:val="D5F7A4E8B41F4634B9BED601AFE63FEE1"/>
    <w:rsid w:val="005C77A6"/>
    <w:pPr>
      <w:ind w:left="720"/>
      <w:contextualSpacing/>
    </w:pPr>
    <w:rPr>
      <w:rFonts w:eastAsiaTheme="minorHAnsi"/>
    </w:rPr>
  </w:style>
  <w:style w:type="paragraph" w:customStyle="1" w:styleId="8C5582BFEB734F0DA6D6F5891CD58D8F1">
    <w:name w:val="8C5582BFEB734F0DA6D6F5891CD58D8F1"/>
    <w:rsid w:val="005C77A6"/>
    <w:rPr>
      <w:rFonts w:eastAsiaTheme="minorHAnsi"/>
    </w:rPr>
  </w:style>
  <w:style w:type="paragraph" w:customStyle="1" w:styleId="171154BE2D544CDE8C30C964459A2F95">
    <w:name w:val="171154BE2D544CDE8C30C964459A2F95"/>
    <w:rsid w:val="005C77A6"/>
    <w:pPr>
      <w:ind w:left="720"/>
      <w:contextualSpacing/>
    </w:pPr>
    <w:rPr>
      <w:rFonts w:eastAsiaTheme="minorHAnsi"/>
    </w:rPr>
  </w:style>
  <w:style w:type="paragraph" w:customStyle="1" w:styleId="886928ED0C7145B3A4DBBE3A4D7CA1AD1">
    <w:name w:val="886928ED0C7145B3A4DBBE3A4D7CA1AD1"/>
    <w:rsid w:val="005C77A6"/>
    <w:rPr>
      <w:rFonts w:eastAsiaTheme="minorHAnsi"/>
    </w:rPr>
  </w:style>
  <w:style w:type="paragraph" w:customStyle="1" w:styleId="AE8DF62CD4C543F19E3C6156EAF636171">
    <w:name w:val="AE8DF62CD4C543F19E3C6156EAF636171"/>
    <w:rsid w:val="005C77A6"/>
    <w:pPr>
      <w:ind w:left="720"/>
      <w:contextualSpacing/>
    </w:pPr>
    <w:rPr>
      <w:rFonts w:eastAsiaTheme="minorHAnsi"/>
    </w:rPr>
  </w:style>
  <w:style w:type="paragraph" w:customStyle="1" w:styleId="0403840C8FC6406E9017B6EE7F61B6321">
    <w:name w:val="0403840C8FC6406E9017B6EE7F61B6321"/>
    <w:rsid w:val="005C77A6"/>
    <w:rPr>
      <w:rFonts w:eastAsiaTheme="minorHAnsi"/>
    </w:rPr>
  </w:style>
  <w:style w:type="paragraph" w:customStyle="1" w:styleId="247981EC8A4846138C7C2491AAB2813A1">
    <w:name w:val="247981EC8A4846138C7C2491AAB2813A1"/>
    <w:rsid w:val="005C77A6"/>
    <w:pPr>
      <w:ind w:left="720"/>
      <w:contextualSpacing/>
    </w:pPr>
    <w:rPr>
      <w:rFonts w:eastAsiaTheme="minorHAnsi"/>
    </w:rPr>
  </w:style>
  <w:style w:type="paragraph" w:customStyle="1" w:styleId="C5A46B99FC544693BAEF51F35569D5AF1">
    <w:name w:val="C5A46B99FC544693BAEF51F35569D5AF1"/>
    <w:rsid w:val="005C77A6"/>
    <w:pPr>
      <w:ind w:left="720"/>
      <w:contextualSpacing/>
    </w:pPr>
    <w:rPr>
      <w:rFonts w:eastAsiaTheme="minorHAnsi"/>
    </w:rPr>
  </w:style>
  <w:style w:type="paragraph" w:customStyle="1" w:styleId="69BC63B32A864CEC87D69541A660D9721">
    <w:name w:val="69BC63B32A864CEC87D69541A660D9721"/>
    <w:rsid w:val="005C77A6"/>
    <w:pPr>
      <w:ind w:left="720"/>
      <w:contextualSpacing/>
    </w:pPr>
    <w:rPr>
      <w:rFonts w:eastAsiaTheme="minorHAnsi"/>
    </w:rPr>
  </w:style>
  <w:style w:type="paragraph" w:customStyle="1" w:styleId="3D0F5A4390614FEBBD5630E4235A8FD01">
    <w:name w:val="3D0F5A4390614FEBBD5630E4235A8FD01"/>
    <w:rsid w:val="005C77A6"/>
    <w:pPr>
      <w:ind w:left="720"/>
      <w:contextualSpacing/>
    </w:pPr>
    <w:rPr>
      <w:rFonts w:eastAsiaTheme="minorHAnsi"/>
    </w:rPr>
  </w:style>
  <w:style w:type="paragraph" w:customStyle="1" w:styleId="89C1C16944D34A658762A94CA5C83C461">
    <w:name w:val="89C1C16944D34A658762A94CA5C83C461"/>
    <w:rsid w:val="005C77A6"/>
    <w:rPr>
      <w:rFonts w:eastAsiaTheme="minorHAnsi"/>
    </w:rPr>
  </w:style>
  <w:style w:type="paragraph" w:customStyle="1" w:styleId="3D56676046CC4978A657543A1E9B876C1">
    <w:name w:val="3D56676046CC4978A657543A1E9B876C1"/>
    <w:rsid w:val="005C77A6"/>
    <w:pPr>
      <w:ind w:left="720"/>
      <w:contextualSpacing/>
    </w:pPr>
    <w:rPr>
      <w:rFonts w:eastAsiaTheme="minorHAnsi"/>
    </w:rPr>
  </w:style>
  <w:style w:type="paragraph" w:customStyle="1" w:styleId="D20423AF0F5C4DEA82C4420DF7800DD91">
    <w:name w:val="D20423AF0F5C4DEA82C4420DF7800DD91"/>
    <w:rsid w:val="005C77A6"/>
    <w:rPr>
      <w:rFonts w:eastAsiaTheme="minorHAnsi"/>
    </w:rPr>
  </w:style>
  <w:style w:type="paragraph" w:customStyle="1" w:styleId="4268FD04AEE74B0F865911CA7BD18D3E1">
    <w:name w:val="4268FD04AEE74B0F865911CA7BD18D3E1"/>
    <w:rsid w:val="005C77A6"/>
    <w:rPr>
      <w:rFonts w:eastAsiaTheme="minorHAnsi"/>
    </w:rPr>
  </w:style>
  <w:style w:type="paragraph" w:customStyle="1" w:styleId="B1AC2676CF5B43938F639862C1543BB21">
    <w:name w:val="B1AC2676CF5B43938F639862C1543BB21"/>
    <w:rsid w:val="005C77A6"/>
    <w:rPr>
      <w:rFonts w:eastAsiaTheme="minorHAnsi"/>
    </w:rPr>
  </w:style>
  <w:style w:type="paragraph" w:customStyle="1" w:styleId="0E70F45748084EFA9EAF78125D84F76E">
    <w:name w:val="0E70F45748084EFA9EAF78125D84F76E"/>
    <w:rsid w:val="005C77A6"/>
    <w:rPr>
      <w:rFonts w:eastAsiaTheme="minorHAnsi"/>
    </w:rPr>
  </w:style>
  <w:style w:type="paragraph" w:customStyle="1" w:styleId="1054B3409B6645C0B4DB2ACA8BF484231">
    <w:name w:val="1054B3409B6645C0B4DB2ACA8BF484231"/>
    <w:rsid w:val="005C77A6"/>
    <w:pPr>
      <w:ind w:left="720"/>
      <w:contextualSpacing/>
    </w:pPr>
    <w:rPr>
      <w:rFonts w:eastAsiaTheme="minorHAnsi"/>
    </w:rPr>
  </w:style>
  <w:style w:type="paragraph" w:customStyle="1" w:styleId="38548B9C175647E1917D22B6565DAB92">
    <w:name w:val="38548B9C175647E1917D22B6565DAB92"/>
    <w:rsid w:val="005C77A6"/>
    <w:rPr>
      <w:rFonts w:eastAsiaTheme="minorHAnsi"/>
    </w:rPr>
  </w:style>
  <w:style w:type="paragraph" w:customStyle="1" w:styleId="C97AAE9479414648BBC98B1ABAF892CD1">
    <w:name w:val="C97AAE9479414648BBC98B1ABAF892CD1"/>
    <w:rsid w:val="005C77A6"/>
    <w:pPr>
      <w:ind w:left="720"/>
      <w:contextualSpacing/>
    </w:pPr>
    <w:rPr>
      <w:rFonts w:eastAsiaTheme="minorHAnsi"/>
    </w:rPr>
  </w:style>
  <w:style w:type="paragraph" w:customStyle="1" w:styleId="4BC09B7E73E946178BDEE20E1CA18E781">
    <w:name w:val="4BC09B7E73E946178BDEE20E1CA18E781"/>
    <w:rsid w:val="005C77A6"/>
    <w:pPr>
      <w:ind w:left="720"/>
      <w:contextualSpacing/>
    </w:pPr>
    <w:rPr>
      <w:rFonts w:eastAsiaTheme="minorHAnsi"/>
    </w:rPr>
  </w:style>
  <w:style w:type="paragraph" w:customStyle="1" w:styleId="C135204E091A49A3A390C4FD336DA5991">
    <w:name w:val="C135204E091A49A3A390C4FD336DA5991"/>
    <w:rsid w:val="005C77A6"/>
    <w:rPr>
      <w:rFonts w:eastAsiaTheme="minorHAnsi"/>
    </w:rPr>
  </w:style>
  <w:style w:type="paragraph" w:customStyle="1" w:styleId="989AFF91AC8C4B3ABF4FA16EC413829D1">
    <w:name w:val="989AFF91AC8C4B3ABF4FA16EC413829D1"/>
    <w:rsid w:val="005C77A6"/>
    <w:pPr>
      <w:ind w:left="720"/>
      <w:contextualSpacing/>
    </w:pPr>
    <w:rPr>
      <w:rFonts w:eastAsiaTheme="minorHAnsi"/>
    </w:rPr>
  </w:style>
  <w:style w:type="paragraph" w:customStyle="1" w:styleId="1828AC58634844A6AB19337AD25347DF1">
    <w:name w:val="1828AC58634844A6AB19337AD25347DF1"/>
    <w:rsid w:val="005C77A6"/>
    <w:rPr>
      <w:rFonts w:eastAsiaTheme="minorHAnsi"/>
    </w:rPr>
  </w:style>
  <w:style w:type="paragraph" w:customStyle="1" w:styleId="DDEABBA3163E48DE9B981F1377BF89E91">
    <w:name w:val="DDEABBA3163E48DE9B981F1377BF89E91"/>
    <w:rsid w:val="005C77A6"/>
    <w:rPr>
      <w:rFonts w:eastAsiaTheme="minorHAnsi"/>
    </w:rPr>
  </w:style>
  <w:style w:type="paragraph" w:customStyle="1" w:styleId="3298295F58454E24834BBEB544C15C871">
    <w:name w:val="3298295F58454E24834BBEB544C15C871"/>
    <w:rsid w:val="005C77A6"/>
    <w:rPr>
      <w:rFonts w:eastAsiaTheme="minorHAnsi"/>
    </w:rPr>
  </w:style>
  <w:style w:type="paragraph" w:customStyle="1" w:styleId="47B208BE1BC347EA8D07B2983DE3D6431">
    <w:name w:val="47B208BE1BC347EA8D07B2983DE3D6431"/>
    <w:rsid w:val="005C77A6"/>
    <w:rPr>
      <w:rFonts w:eastAsiaTheme="minorHAnsi"/>
    </w:rPr>
  </w:style>
  <w:style w:type="paragraph" w:customStyle="1" w:styleId="056A7E0E9B874E74BEE1299638A449551">
    <w:name w:val="056A7E0E9B874E74BEE1299638A449551"/>
    <w:rsid w:val="005C77A6"/>
    <w:pPr>
      <w:ind w:left="720"/>
      <w:contextualSpacing/>
    </w:pPr>
    <w:rPr>
      <w:rFonts w:eastAsiaTheme="minorHAnsi"/>
    </w:rPr>
  </w:style>
  <w:style w:type="paragraph" w:customStyle="1" w:styleId="F21A0E55A879447FB1253EDC8DF0A92D1">
    <w:name w:val="F21A0E55A879447FB1253EDC8DF0A92D1"/>
    <w:rsid w:val="005C77A6"/>
    <w:pPr>
      <w:ind w:left="720"/>
      <w:contextualSpacing/>
    </w:pPr>
    <w:rPr>
      <w:rFonts w:eastAsiaTheme="minorHAnsi"/>
    </w:rPr>
  </w:style>
  <w:style w:type="paragraph" w:customStyle="1" w:styleId="61D59B3459FD4381B5F2F56A47183ED11">
    <w:name w:val="61D59B3459FD4381B5F2F56A47183ED11"/>
    <w:rsid w:val="005C77A6"/>
    <w:pPr>
      <w:ind w:left="720"/>
      <w:contextualSpacing/>
    </w:pPr>
    <w:rPr>
      <w:rFonts w:eastAsiaTheme="minorHAnsi"/>
    </w:rPr>
  </w:style>
  <w:style w:type="paragraph" w:customStyle="1" w:styleId="334E8FE818F0453B8BDB124DC44B87761">
    <w:name w:val="334E8FE818F0453B8BDB124DC44B87761"/>
    <w:rsid w:val="005C77A6"/>
    <w:pPr>
      <w:ind w:left="720"/>
      <w:contextualSpacing/>
    </w:pPr>
    <w:rPr>
      <w:rFonts w:eastAsiaTheme="minorHAnsi"/>
    </w:rPr>
  </w:style>
  <w:style w:type="paragraph" w:customStyle="1" w:styleId="F920FA5288F54D3AAC8C8D13E5D26BE61">
    <w:name w:val="F920FA5288F54D3AAC8C8D13E5D26BE61"/>
    <w:rsid w:val="005C77A6"/>
    <w:rPr>
      <w:rFonts w:eastAsiaTheme="minorHAnsi"/>
    </w:rPr>
  </w:style>
  <w:style w:type="paragraph" w:customStyle="1" w:styleId="50CD92D6395641158AD1D52DCA8CA6C71">
    <w:name w:val="50CD92D6395641158AD1D52DCA8CA6C71"/>
    <w:rsid w:val="005C77A6"/>
    <w:rPr>
      <w:rFonts w:eastAsiaTheme="minorHAnsi"/>
    </w:rPr>
  </w:style>
  <w:style w:type="paragraph" w:customStyle="1" w:styleId="4BA57BF9A5E44015A7E128589C5BDA4A1">
    <w:name w:val="4BA57BF9A5E44015A7E128589C5BDA4A1"/>
    <w:rsid w:val="005C77A6"/>
    <w:rPr>
      <w:rFonts w:eastAsiaTheme="minorHAnsi"/>
    </w:rPr>
  </w:style>
  <w:style w:type="paragraph" w:customStyle="1" w:styleId="37FDC3A9A0B9482FAE5608BAEC31A0311">
    <w:name w:val="37FDC3A9A0B9482FAE5608BAEC31A0311"/>
    <w:rsid w:val="005C77A6"/>
    <w:rPr>
      <w:rFonts w:eastAsiaTheme="minorHAnsi"/>
    </w:rPr>
  </w:style>
  <w:style w:type="paragraph" w:customStyle="1" w:styleId="D223D3B78D64478EB8DFCC1559209B6C">
    <w:name w:val="D223D3B78D64478EB8DFCC1559209B6C"/>
    <w:rsid w:val="005C77A6"/>
  </w:style>
  <w:style w:type="paragraph" w:customStyle="1" w:styleId="348935AB6F3C4B8E9F937CCB310449E5">
    <w:name w:val="348935AB6F3C4B8E9F937CCB310449E5"/>
    <w:rsid w:val="00C15006"/>
    <w:rPr>
      <w:lang w:val="pt-PT" w:eastAsia="pt-PT"/>
    </w:rPr>
  </w:style>
  <w:style w:type="paragraph" w:customStyle="1" w:styleId="9998E5D3BD3E4C92A0BAB731DC263275">
    <w:name w:val="9998E5D3BD3E4C92A0BAB731DC263275"/>
    <w:rsid w:val="00C15006"/>
    <w:rPr>
      <w:lang w:val="pt-PT" w:eastAsia="pt-PT"/>
    </w:rPr>
  </w:style>
  <w:style w:type="paragraph" w:customStyle="1" w:styleId="8F4D63B7073E46888D509A2DB931C155">
    <w:name w:val="8F4D63B7073E46888D509A2DB931C155"/>
    <w:rsid w:val="00C15006"/>
    <w:rPr>
      <w:lang w:val="pt-PT" w:eastAsia="pt-PT"/>
    </w:rPr>
  </w:style>
  <w:style w:type="paragraph" w:customStyle="1" w:styleId="0E7E701B0FEF488FB2B165231E8610D5">
    <w:name w:val="0E7E701B0FEF488FB2B165231E8610D5"/>
    <w:rsid w:val="00C15006"/>
    <w:rPr>
      <w:lang w:val="pt-PT" w:eastAsia="pt-PT"/>
    </w:rPr>
  </w:style>
  <w:style w:type="paragraph" w:customStyle="1" w:styleId="6FD50580A7684395B75A67B86196ABC9">
    <w:name w:val="6FD50580A7684395B75A67B86196ABC9"/>
    <w:rsid w:val="00C15006"/>
    <w:rPr>
      <w:lang w:val="pt-PT" w:eastAsia="pt-PT"/>
    </w:rPr>
  </w:style>
  <w:style w:type="paragraph" w:customStyle="1" w:styleId="E860A8ADD005497880F346E499432797">
    <w:name w:val="E860A8ADD005497880F346E499432797"/>
    <w:rsid w:val="00C15006"/>
    <w:rPr>
      <w:lang w:val="pt-PT" w:eastAsia="pt-PT"/>
    </w:rPr>
  </w:style>
  <w:style w:type="paragraph" w:customStyle="1" w:styleId="9A6F91B65C2040418AEFC8E0D13AE1F6">
    <w:name w:val="9A6F91B65C2040418AEFC8E0D13AE1F6"/>
    <w:rsid w:val="00C15006"/>
    <w:rPr>
      <w:lang w:val="pt-PT" w:eastAsia="pt-PT"/>
    </w:rPr>
  </w:style>
  <w:style w:type="paragraph" w:customStyle="1" w:styleId="FA80711F87BB4A5ABEAB6EF6E4F7E95D">
    <w:name w:val="FA80711F87BB4A5ABEAB6EF6E4F7E95D"/>
    <w:rsid w:val="00C15006"/>
    <w:rPr>
      <w:lang w:val="pt-PT" w:eastAsia="pt-PT"/>
    </w:rPr>
  </w:style>
  <w:style w:type="paragraph" w:customStyle="1" w:styleId="D6A02825DF0F40BA9B83DB612BFC02A5">
    <w:name w:val="D6A02825DF0F40BA9B83DB612BFC02A5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D46D33254C4C678C92E87B2A03EB6F">
    <w:name w:val="F6D46D33254C4C678C92E87B2A03EB6F"/>
    <w:rsid w:val="00C15006"/>
    <w:rPr>
      <w:lang w:val="pt-PT" w:eastAsia="pt-PT"/>
    </w:rPr>
  </w:style>
  <w:style w:type="paragraph" w:customStyle="1" w:styleId="A731BF16915A4D5D984B32C6FEB95D55">
    <w:name w:val="A731BF16915A4D5D984B32C6FEB95D55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66C1EAC0394C29B8283360E5005D18">
    <w:name w:val="7166C1EAC0394C29B8283360E5005D18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B02C3467034CE1AA423640D31630E1">
    <w:name w:val="CAB02C3467034CE1AA423640D31630E1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E33A351524406385C5F39FD24C5CF0">
    <w:name w:val="2EE33A351524406385C5F39FD24C5CF0"/>
    <w:rsid w:val="00C23CC3"/>
    <w:rPr>
      <w:lang w:val="en-GB" w:eastAsia="en-GB"/>
    </w:rPr>
  </w:style>
  <w:style w:type="paragraph" w:customStyle="1" w:styleId="23047F20AA734004804FAA4D52255B55">
    <w:name w:val="23047F20AA734004804FAA4D52255B55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18FEAF552E49EC92C3906BC44CFA34">
    <w:name w:val="A618FEAF552E49EC92C3906BC44CFA34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EE3C0D28EB45C5B2A55FE0CADCDEC3">
    <w:name w:val="CCEE3C0D28EB45C5B2A55FE0CADCDEC3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A667A0B79A48C988F3783D357C3A38">
    <w:name w:val="1EA667A0B79A48C988F3783D357C3A38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E3F5ADF1FD419C9C4E921370C0B967">
    <w:name w:val="2BE3F5ADF1FD419C9C4E921370C0B967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2C27E4F0724B7AB788CEBE50F55181">
    <w:name w:val="FA2C27E4F0724B7AB788CEBE50F55181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556007F58F43EBB279938043567F37">
    <w:name w:val="02556007F58F43EBB279938043567F37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ECA8D7CE8C4A8FA539AFEFAADF2DDC">
    <w:name w:val="14ECA8D7CE8C4A8FA539AFEFAADF2DDC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A9E47EA7AB46B88824D00A7E5F56B5">
    <w:name w:val="E0A9E47EA7AB46B88824D00A7E5F56B5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67135399104A4288B503DE8CBFBC1C">
    <w:name w:val="5267135399104A4288B503DE8CBFBC1C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DEB479065A47898B974214B38C4AE0">
    <w:name w:val="A4DEB479065A47898B974214B38C4AE0"/>
    <w:rsid w:val="00054AE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39CFF603274F73B59744D20656481E">
    <w:name w:val="4739CFF603274F73B59744D20656481E"/>
    <w:rsid w:val="00054AE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760f7d1-392c-45f6-9dc4-bf472d60c0f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4970F1A2E1C44B484BDD377B10F4C" ma:contentTypeVersion="17" ma:contentTypeDescription="Create a new document." ma:contentTypeScope="" ma:versionID="699cd0717d34be0fe99713ed09f0ad48">
  <xsd:schema xmlns:xsd="http://www.w3.org/2001/XMLSchema" xmlns:xs="http://www.w3.org/2001/XMLSchema" xmlns:p="http://schemas.microsoft.com/office/2006/metadata/properties" xmlns:ns1="http://schemas.microsoft.com/sharepoint/v3" xmlns:ns2="e760f7d1-392c-45f6-9dc4-bf472d60c0f1" xmlns:ns3="188d53f7-6a05-4b08-99b3-456f1c37fb1b" targetNamespace="http://schemas.microsoft.com/office/2006/metadata/properties" ma:root="true" ma:fieldsID="ac15d7d57a148c8e7d1a21f9b2327ab7" ns1:_="" ns2:_="" ns3:_="">
    <xsd:import namespace="http://schemas.microsoft.com/sharepoint/v3"/>
    <xsd:import namespace="e760f7d1-392c-45f6-9dc4-bf472d60c0f1"/>
    <xsd:import namespace="188d53f7-6a05-4b08-99b3-456f1c37f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0f7d1-392c-45f6-9dc4-bf472d60c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53f7-6a05-4b08-99b3-456f1c37f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8AD6E9-DCB5-42E7-ABB6-8448439BACC8}">
  <ds:schemaRefs>
    <ds:schemaRef ds:uri="http://schemas.microsoft.com/office/2006/metadata/properties"/>
    <ds:schemaRef ds:uri="http://schemas.microsoft.com/office/infopath/2007/PartnerControls"/>
    <ds:schemaRef ds:uri="e760f7d1-392c-45f6-9dc4-bf472d60c0f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5B0F76-2884-4DA8-9336-6AAF27DFD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0f7d1-392c-45f6-9dc4-bf472d60c0f1"/>
    <ds:schemaRef ds:uri="188d53f7-6a05-4b08-99b3-456f1c37f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C7FB2-8E0D-4540-B281-91EEED0EC0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59DEDE-5C2E-4246-A4E4-11BB017C5D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23241</CharactersWithSpaces>
  <SharedDoc>false</SharedDoc>
  <HLinks>
    <vt:vector size="270" baseType="variant">
      <vt:variant>
        <vt:i4>7798901</vt:i4>
      </vt:variant>
      <vt:variant>
        <vt:i4>177</vt:i4>
      </vt:variant>
      <vt:variant>
        <vt:i4>0</vt:i4>
      </vt:variant>
      <vt:variant>
        <vt:i4>5</vt:i4>
      </vt:variant>
      <vt:variant>
        <vt:lpwstr>https://docs.microsoft.com/en-us/dynamics365/commerce/retail-peripherals-overview</vt:lpwstr>
      </vt:variant>
      <vt:variant>
        <vt:lpwstr>microsoft-tested-peripheral-devices</vt:lpwstr>
      </vt:variant>
      <vt:variant>
        <vt:i4>7471151</vt:i4>
      </vt:variant>
      <vt:variant>
        <vt:i4>174</vt:i4>
      </vt:variant>
      <vt:variant>
        <vt:i4>0</vt:i4>
      </vt:variant>
      <vt:variant>
        <vt:i4>5</vt:i4>
      </vt:variant>
      <vt:variant>
        <vt:lpwstr>https://nam06.safelinks.protection.outlook.com/?url=https%3A%2F%2Fdocs.microsoft.com%2Fen-us%2Fdynamics365%2Funified-operations%2Fretail%2Fdev-itpro%2Foverview-upgrade-n-minus1&amp;data=01%7C01%7CClaudia.Betz-Haubold%40microsoft.com%7C4296bde67e9c40d719d308d6ce892de9%7C72f988bf86f141af91ab2d7cd011db47%7C1&amp;sdata=kg88EBkHErn9auBIjTNKvXKLXiBAPb92Rl%2Fiw5sSwr8%3D&amp;reserved=0</vt:lpwstr>
      </vt:variant>
      <vt:variant>
        <vt:lpwstr/>
      </vt:variant>
      <vt:variant>
        <vt:i4>3604516</vt:i4>
      </vt:variant>
      <vt:variant>
        <vt:i4>171</vt:i4>
      </vt:variant>
      <vt:variant>
        <vt:i4>0</vt:i4>
      </vt:variant>
      <vt:variant>
        <vt:i4>5</vt:i4>
      </vt:variant>
      <vt:variant>
        <vt:lpwstr>https://docs.microsoft.com/en-us/dynamics365/commerce/dev-itpro/synchronize-installers</vt:lpwstr>
      </vt:variant>
      <vt:variant>
        <vt:lpwstr/>
      </vt:variant>
      <vt:variant>
        <vt:i4>4849747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https://docs.microsoft.com/en-us/dynamics365/fin-ops-core/dev-itpro/deployment/update-retail-channel</vt:lpwstr>
      </vt:variant>
      <vt:variant>
        <vt:lpwstr/>
      </vt:variant>
      <vt:variant>
        <vt:i4>5242960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https://docs.microsoft.com/en-us/dynamics365/fin-ops-core/dev-itpro/deployment/initialize-retail-channels</vt:lpwstr>
      </vt:variant>
      <vt:variant>
        <vt:lpwstr/>
      </vt:variant>
      <vt:variant>
        <vt:i4>3866678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https://docs.microsoft.com/en-us/dynamics365/fin-ops-core/dev-itpro/migration-upgrade/data-upgrade-self-service</vt:lpwstr>
      </vt:variant>
      <vt:variant>
        <vt:lpwstr/>
      </vt:variant>
      <vt:variant>
        <vt:i4>7667763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https://docs.microsoft.com/en-us/dynamics365/fin-ops-core/dev-itpro/database/replication-setup</vt:lpwstr>
      </vt:variant>
      <vt:variant>
        <vt:lpwstr/>
      </vt:variant>
      <vt:variant>
        <vt:i4>7274538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https://docs.microsoft.com/en-us/dynamics365/fin-ops-core/dev-itpro/lifecycle-services/report-production-outage</vt:lpwstr>
      </vt:variant>
      <vt:variant>
        <vt:lpwstr/>
      </vt:variant>
      <vt:variant>
        <vt:i4>7602227</vt:i4>
      </vt:variant>
      <vt:variant>
        <vt:i4>153</vt:i4>
      </vt:variant>
      <vt:variant>
        <vt:i4>0</vt:i4>
      </vt:variant>
      <vt:variant>
        <vt:i4>5</vt:i4>
      </vt:variant>
      <vt:variant>
        <vt:lpwstr>https://docs.microsoft.com/en-us/dynamics365/unified-operations/dev-itpro/lifecycle-services/monitoring-diagnostics</vt:lpwstr>
      </vt:variant>
      <vt:variant>
        <vt:lpwstr/>
      </vt:variant>
      <vt:variant>
        <vt:i4>6422586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https://docs.microsoft.com/en-us/dynamics365/unified-operations/dev-itpro/lifecycle-services/using-task-guides-and-bpm-to-create-user-acceptance-tests</vt:lpwstr>
      </vt:variant>
      <vt:variant>
        <vt:lpwstr/>
      </vt:variant>
      <vt:variant>
        <vt:i4>2818109</vt:i4>
      </vt:variant>
      <vt:variant>
        <vt:i4>147</vt:i4>
      </vt:variant>
      <vt:variant>
        <vt:i4>0</vt:i4>
      </vt:variant>
      <vt:variant>
        <vt:i4>5</vt:i4>
      </vt:variant>
      <vt:variant>
        <vt:lpwstr>https://docs.microsoft.com/en-us/dynamics365/unified-operations/dev-itpro/lifecycle-services/configure-service-updates</vt:lpwstr>
      </vt:variant>
      <vt:variant>
        <vt:lpwstr/>
      </vt:variant>
      <vt:variant>
        <vt:i4>6160390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https://docs.microsoft.com/en-us/dynamics365/fin-ops-core/fin-ops/get-started/public-preview-releases</vt:lpwstr>
      </vt:variant>
      <vt:variant>
        <vt:lpwstr>targeted-release-schedule-dates-subject-to-change</vt:lpwstr>
      </vt:variant>
      <vt:variant>
        <vt:i4>2752567</vt:i4>
      </vt:variant>
      <vt:variant>
        <vt:i4>141</vt:i4>
      </vt:variant>
      <vt:variant>
        <vt:i4>0</vt:i4>
      </vt:variant>
      <vt:variant>
        <vt:i4>5</vt:i4>
      </vt:variant>
      <vt:variant>
        <vt:lpwstr>https://docs.microsoft.com/en-us/dynamics365/unified-operations/dev-itpro/migration-upgrade/versions-update-policy</vt:lpwstr>
      </vt:variant>
      <vt:variant>
        <vt:lpwstr/>
      </vt:variant>
      <vt:variant>
        <vt:i4>7733284</vt:i4>
      </vt:variant>
      <vt:variant>
        <vt:i4>138</vt:i4>
      </vt:variant>
      <vt:variant>
        <vt:i4>0</vt:i4>
      </vt:variant>
      <vt:variant>
        <vt:i4>5</vt:i4>
      </vt:variant>
      <vt:variant>
        <vt:lpwstr>https://docs.microsoft.com/en-us/dynamics365/fin-ops-core/dev-itpro/database/dbmovement-scenario-goldenconfig</vt:lpwstr>
      </vt:variant>
      <vt:variant>
        <vt:lpwstr>copy-the-sandbox-database-to-production</vt:lpwstr>
      </vt:variant>
      <vt:variant>
        <vt:i4>3997804</vt:i4>
      </vt:variant>
      <vt:variant>
        <vt:i4>135</vt:i4>
      </vt:variant>
      <vt:variant>
        <vt:i4>0</vt:i4>
      </vt:variant>
      <vt:variant>
        <vt:i4>5</vt:i4>
      </vt:variant>
      <vt:variant>
        <vt:lpwstr>https://docs.microsoft.com/en-us/dynamics365/fin-ops-core/dev-itpro/dev-tools/customization-analysis-report</vt:lpwstr>
      </vt:variant>
      <vt:variant>
        <vt:lpwstr/>
      </vt:variant>
      <vt:variant>
        <vt:i4>2490431</vt:i4>
      </vt:variant>
      <vt:variant>
        <vt:i4>132</vt:i4>
      </vt:variant>
      <vt:variant>
        <vt:i4>0</vt:i4>
      </vt:variant>
      <vt:variant>
        <vt:i4>5</vt:i4>
      </vt:variant>
      <vt:variant>
        <vt:lpwstr>https://docs.microsoft.com/en-us/dynamics365/fin-ops-core/dev-itpro/data-entities/dual-write/dual-write-system-req</vt:lpwstr>
      </vt:variant>
      <vt:variant>
        <vt:lpwstr/>
      </vt:variant>
      <vt:variant>
        <vt:i4>5505049</vt:i4>
      </vt:variant>
      <vt:variant>
        <vt:i4>129</vt:i4>
      </vt:variant>
      <vt:variant>
        <vt:i4>0</vt:i4>
      </vt:variant>
      <vt:variant>
        <vt:i4>5</vt:i4>
      </vt:variant>
      <vt:variant>
        <vt:lpwstr>https://docs.microsoft.com/en-us/dynamics365/fin-ops-core/fin-ops/get-started/system-requirements</vt:lpwstr>
      </vt:variant>
      <vt:variant>
        <vt:lpwstr>network-requirements</vt:lpwstr>
      </vt:variant>
      <vt:variant>
        <vt:i4>7733309</vt:i4>
      </vt:variant>
      <vt:variant>
        <vt:i4>126</vt:i4>
      </vt:variant>
      <vt:variant>
        <vt:i4>0</vt:i4>
      </vt:variant>
      <vt:variant>
        <vt:i4>5</vt:i4>
      </vt:variant>
      <vt:variant>
        <vt:lpwstr>https://community.dynamics.com/365/b/techtalks/posts/performance-testing-approach-april-30-2018</vt:lpwstr>
      </vt:variant>
      <vt:variant>
        <vt:lpwstr/>
      </vt:variant>
      <vt:variant>
        <vt:i4>327703</vt:i4>
      </vt:variant>
      <vt:variant>
        <vt:i4>123</vt:i4>
      </vt:variant>
      <vt:variant>
        <vt:i4>0</vt:i4>
      </vt:variant>
      <vt:variant>
        <vt:i4>5</vt:i4>
      </vt:variant>
      <vt:variant>
        <vt:lpwstr>https://docs.microsoft.com/en-us/dynamics365/fin-ops-core/dev-itpro/lifecycle-services/subscription-estimator</vt:lpwstr>
      </vt:variant>
      <vt:variant>
        <vt:lpwstr/>
      </vt:variant>
      <vt:variant>
        <vt:i4>5898329</vt:i4>
      </vt:variant>
      <vt:variant>
        <vt:i4>120</vt:i4>
      </vt:variant>
      <vt:variant>
        <vt:i4>0</vt:i4>
      </vt:variant>
      <vt:variant>
        <vt:i4>5</vt:i4>
      </vt:variant>
      <vt:variant>
        <vt:lpwstr>https://docs.microsoft.com/en-us/dynamics365/fin-ops-core/fin-ops/imp-lifecycle/prepare-go-live</vt:lpwstr>
      </vt:variant>
      <vt:variant>
        <vt:lpwstr>completing-the-lcs-methodology</vt:lpwstr>
      </vt:variant>
      <vt:variant>
        <vt:i4>3866660</vt:i4>
      </vt:variant>
      <vt:variant>
        <vt:i4>117</vt:i4>
      </vt:variant>
      <vt:variant>
        <vt:i4>0</vt:i4>
      </vt:variant>
      <vt:variant>
        <vt:i4>5</vt:i4>
      </vt:variant>
      <vt:variant>
        <vt:lpwstr>https://docs.microsoft.com/en-us/dynamics365/fin-ops-core/fin-ops/imp-lifecycle/prepare-go-live?toc=/dynamics365/commerce/toc.json</vt:lpwstr>
      </vt:variant>
      <vt:variant>
        <vt:lpwstr/>
      </vt:variant>
      <vt:variant>
        <vt:i4>3997804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https://docs.microsoft.com/en-us/dynamics365/fin-ops-core/dev-itpro/dev-tools/customization-analysis-report</vt:lpwstr>
      </vt:variant>
      <vt:variant>
        <vt:lpwstr/>
      </vt:variant>
      <vt:variant>
        <vt:i4>327703</vt:i4>
      </vt:variant>
      <vt:variant>
        <vt:i4>111</vt:i4>
      </vt:variant>
      <vt:variant>
        <vt:i4>0</vt:i4>
      </vt:variant>
      <vt:variant>
        <vt:i4>5</vt:i4>
      </vt:variant>
      <vt:variant>
        <vt:lpwstr>https://docs.microsoft.com/en-us/dynamics365/fin-ops-core/dev-itpro/lifecycle-services/subscription-estimator</vt:lpwstr>
      </vt:variant>
      <vt:variant>
        <vt:lpwstr/>
      </vt:variant>
      <vt:variant>
        <vt:i4>7733364</vt:i4>
      </vt:variant>
      <vt:variant>
        <vt:i4>108</vt:i4>
      </vt:variant>
      <vt:variant>
        <vt:i4>0</vt:i4>
      </vt:variant>
      <vt:variant>
        <vt:i4>5</vt:i4>
      </vt:variant>
      <vt:variant>
        <vt:lpwstr>https://docs.microsoft.com/en-us/dynamics365/fin-ops-core/dev-itpro/migration-upgrade/versions-update-policy?toc=/dynamics365/commerce/toc.json</vt:lpwstr>
      </vt:variant>
      <vt:variant>
        <vt:lpwstr/>
      </vt:variant>
      <vt:variant>
        <vt:i4>7995497</vt:i4>
      </vt:variant>
      <vt:variant>
        <vt:i4>105</vt:i4>
      </vt:variant>
      <vt:variant>
        <vt:i4>0</vt:i4>
      </vt:variant>
      <vt:variant>
        <vt:i4>5</vt:i4>
      </vt:variant>
      <vt:variant>
        <vt:lpwstr>https://docs.microsoft.com/en-us/dynamics365/fin-ops-core/fin-ops/imp-lifecycle/environment-planning</vt:lpwstr>
      </vt:variant>
      <vt:variant>
        <vt:lpwstr>tier-1-vs-tier-2-and-higher</vt:lpwstr>
      </vt:variant>
      <vt:variant>
        <vt:i4>5374024</vt:i4>
      </vt:variant>
      <vt:variant>
        <vt:i4>102</vt:i4>
      </vt:variant>
      <vt:variant>
        <vt:i4>0</vt:i4>
      </vt:variant>
      <vt:variant>
        <vt:i4>5</vt:i4>
      </vt:variant>
      <vt:variant>
        <vt:lpwstr>https://community.dynamics.com/365/b/techtalks/archive/2018/08/09/go-live-planning-8-9-18</vt:lpwstr>
      </vt:variant>
      <vt:variant>
        <vt:lpwstr/>
      </vt:variant>
      <vt:variant>
        <vt:i4>327755</vt:i4>
      </vt:variant>
      <vt:variant>
        <vt:i4>99</vt:i4>
      </vt:variant>
      <vt:variant>
        <vt:i4>0</vt:i4>
      </vt:variant>
      <vt:variant>
        <vt:i4>5</vt:i4>
      </vt:variant>
      <vt:variant>
        <vt:lpwstr>https://docs.microsoft.com/en-us/dynamics365/unified-operations/fin-and-ops/imp-lifecycle/go-live-faq</vt:lpwstr>
      </vt:variant>
      <vt:variant>
        <vt:lpwstr/>
      </vt:variant>
      <vt:variant>
        <vt:i4>1310809</vt:i4>
      </vt:variant>
      <vt:variant>
        <vt:i4>96</vt:i4>
      </vt:variant>
      <vt:variant>
        <vt:i4>0</vt:i4>
      </vt:variant>
      <vt:variant>
        <vt:i4>5</vt:i4>
      </vt:variant>
      <vt:variant>
        <vt:lpwstr>https://docs.microsoft.com/en-us/dynamics365/unified-operations/fin-and-ops/imp-lifecycle/prepare-go-live</vt:lpwstr>
      </vt:variant>
      <vt:variant>
        <vt:lpwstr/>
      </vt:variant>
      <vt:variant>
        <vt:i4>4063318</vt:i4>
      </vt:variant>
      <vt:variant>
        <vt:i4>93</vt:i4>
      </vt:variant>
      <vt:variant>
        <vt:i4>0</vt:i4>
      </vt:variant>
      <vt:variant>
        <vt:i4>5</vt:i4>
      </vt:variant>
      <vt:variant>
        <vt:lpwstr>mailto:d365fogl@microsoft.com</vt:lpwstr>
      </vt:variant>
      <vt:variant>
        <vt:lpwstr/>
      </vt:variant>
      <vt:variant>
        <vt:i4>7995448</vt:i4>
      </vt:variant>
      <vt:variant>
        <vt:i4>90</vt:i4>
      </vt:variant>
      <vt:variant>
        <vt:i4>0</vt:i4>
      </vt:variant>
      <vt:variant>
        <vt:i4>5</vt:i4>
      </vt:variant>
      <vt:variant>
        <vt:lpwstr>https://docs.microsoft.com/en-us/dynamics365/unified-operations/fin-and-ops/get-started/fasttrack-dynamics-365-overview</vt:lpwstr>
      </vt:variant>
      <vt:variant>
        <vt:lpwstr/>
      </vt:variant>
      <vt:variant>
        <vt:i4>1048632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_Toc264990783</vt:lpwstr>
      </vt:variant>
      <vt:variant>
        <vt:i4>2555914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_Toc2105911603</vt:lpwstr>
      </vt:variant>
      <vt:variant>
        <vt:i4>2883596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_Toc2123743489</vt:lpwstr>
      </vt:variant>
      <vt:variant>
        <vt:i4>2555911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_Toc1939367117</vt:lpwstr>
      </vt:variant>
      <vt:variant>
        <vt:i4>2818063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_Toc1646078229</vt:lpwstr>
      </vt:variant>
      <vt:variant>
        <vt:i4>2555906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_Toc1222819405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_Toc510533646</vt:lpwstr>
      </vt:variant>
      <vt:variant>
        <vt:i4>2621443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_Toc1913252030</vt:lpwstr>
      </vt:variant>
      <vt:variant>
        <vt:i4>2228237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_Toc1254922627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_Toc766984682</vt:lpwstr>
      </vt:variant>
      <vt:variant>
        <vt:i4>2686976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_Toc1179364212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_Toc449645073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_Toc637729630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_Toc320249441</vt:lpwstr>
      </vt:variant>
      <vt:variant>
        <vt:i4>851980</vt:i4>
      </vt:variant>
      <vt:variant>
        <vt:i4>0</vt:i4>
      </vt:variant>
      <vt:variant>
        <vt:i4>0</vt:i4>
      </vt:variant>
      <vt:variant>
        <vt:i4>5</vt:i4>
      </vt:variant>
      <vt:variant>
        <vt:lpwstr>https://privacy.microsoft.com/en-US/privacystatement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Cabrales Orozco;v-petbal@microsoft.com;v-archoo@microsoft.com</dc:creator>
  <cp:keywords/>
  <dc:description/>
  <cp:lastModifiedBy>Eric Pegors</cp:lastModifiedBy>
  <cp:revision>63</cp:revision>
  <dcterms:created xsi:type="dcterms:W3CDTF">2024-11-25T15:28:00Z</dcterms:created>
  <dcterms:modified xsi:type="dcterms:W3CDTF">2024-11-25T16:35:00Z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0x0101004974970F1A2E1C44B484BDD377B10F4C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kfend@microsoft.com</vt:lpwstr>
  </property>
  <property fmtid="{D5CDD505-2E9C-101B-9397-08002B2CF9AE}" pid="6" name="MSIP_Label_f42aa342-8706-4288-bd11-ebb85995028c_SetDate">
    <vt:lpwstr>2019-07-11T18:49:24.4083827Z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0e5882eb-a856-435e-aacb-82b67c00b360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