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91962389"/>
        <w:docPartObj>
          <w:docPartGallery w:val="Cover Pages"/>
          <w:docPartUnique/>
        </w:docPartObj>
      </w:sdtPr>
      <w:sdtEndPr/>
      <w:sdtContent>
        <w:p w:rsidR="005552A6" w:rsidRDefault="00A019D1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6043003" wp14:editId="09B2A6FB">
                    <wp:simplePos x="0" y="0"/>
                    <wp:positionH relativeFrom="margin">
                      <wp:posOffset>5148580</wp:posOffset>
                    </wp:positionH>
                    <wp:positionV relativeFrom="paragraph">
                      <wp:posOffset>1803400</wp:posOffset>
                    </wp:positionV>
                    <wp:extent cx="414020" cy="200025"/>
                    <wp:effectExtent l="0" t="0" r="5080" b="9525"/>
                    <wp:wrapNone/>
                    <wp:docPr id="2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4020" cy="200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210B" w:rsidRPr="00641F15" w:rsidRDefault="00641F15" w:rsidP="00EC4F47">
                                <w:pPr>
                                  <w:pStyle w:val="KeinLeerraum"/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641F1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©</w:t>
                                </w:r>
                                <w:r w:rsidR="00EC4F4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2013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left:0;text-align:left;margin-left:405.4pt;margin-top:142pt;width:32.6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" filled="f" stroked="f" strokeweight=".5pt">
                    <v:textbox inset="0,0,0,0">
                      <w:txbxContent>
                        <w:p w:rsidR="00AF210B" w:rsidRPr="00641F15" w:rsidRDefault="00641F15" w:rsidP="00EC4F47">
                          <w:pPr>
                            <w:pStyle w:val="KeinLeerraum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641F1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©</w:t>
                          </w:r>
                          <w:r w:rsidR="00EC4F4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2013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C4124">
            <w:rPr>
              <w:noProof/>
              <w:lang w:eastAsia="de-AT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BC8E07" wp14:editId="4DA167C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5774055</wp:posOffset>
                    </wp:positionV>
                    <wp:extent cx="4686300" cy="6720840"/>
                    <wp:effectExtent l="0" t="0" r="3810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52A6" w:rsidRPr="009F2D32" w:rsidRDefault="00DD0902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1D665D" w:themeColor="accent1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1D665D" w:themeColor="accent1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78187457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2D32" w:rsidRPr="009F2D32">
                                      <w:rPr>
                                        <w:color w:val="1D665D" w:themeColor="accent1" w:themeShade="BF"/>
                                        <w:sz w:val="52"/>
                                        <w:szCs w:val="52"/>
                                      </w:rPr>
                                      <w:t>Anforderung</w:t>
                                    </w:r>
                                    <w:r w:rsidR="009F2D32">
                                      <w:rPr>
                                        <w:color w:val="1D665D" w:themeColor="accent1" w:themeShade="BF"/>
                                        <w:sz w:val="52"/>
                                        <w:szCs w:val="52"/>
                                      </w:rPr>
                                      <w:t>s</w:t>
                                    </w:r>
                                    <w:r w:rsidR="009919A1" w:rsidRPr="009F2D32">
                                      <w:rPr>
                                        <w:color w:val="1D665D" w:themeColor="accent1" w:themeShade="BF"/>
                                        <w:sz w:val="52"/>
                                        <w:szCs w:val="52"/>
                                      </w:rPr>
                                      <w:t>beschreibung V 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A7F36" w:themeColor="accent2" w:themeShade="BF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21441529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552A6" w:rsidRPr="00A019D1" w:rsidRDefault="009F2D3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A7F36" w:themeColor="accent2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A7F36" w:themeColor="accent2" w:themeShade="BF"/>
                                        <w:sz w:val="28"/>
                                        <w:szCs w:val="28"/>
                                      </w:rPr>
                                      <w:t>Gruppe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61F40" w:themeColor="accent3" w:themeShade="BF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21423017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552A6" w:rsidRPr="00A019D1" w:rsidRDefault="009F2D32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761F40" w:themeColor="accent3" w:themeShade="BF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61F40" w:themeColor="accent3" w:themeShade="BF"/>
                                        <w:sz w:val="24"/>
                                        <w:szCs w:val="24"/>
                                      </w:rPr>
                                      <w:t>Philipp Krainer Thomas Stüttler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Textfeld 131" o:spid="_x0000_s1027" type="#_x0000_t202" style="position:absolute;left:0;text-align:left;margin-left:0;margin-top:454.6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YQeA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:rsidR="005552A6" w:rsidRPr="009F2D32" w:rsidRDefault="00324B4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1D665D" w:themeColor="accent1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1D665D" w:themeColor="accent1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78187457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F2D32" w:rsidRPr="009F2D32">
                                <w:rPr>
                                  <w:color w:val="1D665D" w:themeColor="accent1" w:themeShade="BF"/>
                                  <w:sz w:val="52"/>
                                  <w:szCs w:val="52"/>
                                </w:rPr>
                                <w:t>Anforderung</w:t>
                              </w:r>
                              <w:r w:rsidR="009F2D32">
                                <w:rPr>
                                  <w:color w:val="1D665D" w:themeColor="accent1" w:themeShade="BF"/>
                                  <w:sz w:val="52"/>
                                  <w:szCs w:val="52"/>
                                </w:rPr>
                                <w:t>s</w:t>
                              </w:r>
                              <w:r w:rsidR="009919A1" w:rsidRPr="009F2D32">
                                <w:rPr>
                                  <w:color w:val="1D665D" w:themeColor="accent1" w:themeShade="BF"/>
                                  <w:sz w:val="52"/>
                                  <w:szCs w:val="52"/>
                                </w:rPr>
                                <w:t>beschreibung V 1.0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A7F36" w:themeColor="accent2" w:themeShade="BF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214415299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552A6" w:rsidRPr="00A019D1" w:rsidRDefault="009F2D3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A7F36" w:themeColor="accent2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A7F36" w:themeColor="accent2" w:themeShade="BF"/>
                                  <w:sz w:val="28"/>
                                  <w:szCs w:val="28"/>
                                </w:rPr>
                                <w:t>Gruppe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61F40" w:themeColor="accent3" w:themeShade="BF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21423017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552A6" w:rsidRPr="00A019D1" w:rsidRDefault="009F2D32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761F40" w:themeColor="accent3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761F40" w:themeColor="accent3" w:themeShade="BF"/>
                                  <w:sz w:val="24"/>
                                  <w:szCs w:val="24"/>
                                </w:rPr>
                                <w:t>Philipp Krainer Thomas Stüttler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552A6">
            <w:br w:type="page"/>
          </w:r>
        </w:p>
      </w:sdtContent>
    </w:sdt>
    <w:p w:rsidR="00DA1025" w:rsidRDefault="00DA1025" w:rsidP="00FB773D">
      <w:pPr>
        <w:sectPr w:rsidR="00DA1025" w:rsidSect="00477892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:rsidR="009F2D32" w:rsidRDefault="009F2D32" w:rsidP="009F2D32">
      <w:pPr>
        <w:pStyle w:val="berschrift1"/>
      </w:pPr>
      <w:r>
        <w:lastRenderedPageBreak/>
        <w:t>Ist-Zustand</w:t>
      </w:r>
    </w:p>
    <w:p w:rsidR="009F2D32" w:rsidRDefault="009F2D32" w:rsidP="009F2D32">
      <w:pPr>
        <w:pStyle w:val="Listenabsatz"/>
        <w:numPr>
          <w:ilvl w:val="0"/>
          <w:numId w:val="6"/>
        </w:numPr>
      </w:pPr>
      <w:bookmarkStart w:id="0" w:name="_Toc373481727"/>
      <w:r>
        <w:t>Derzeit werden Daten:</w:t>
      </w:r>
    </w:p>
    <w:p w:rsidR="009F2D32" w:rsidRDefault="000A50F1" w:rsidP="009F2D32">
      <w:pPr>
        <w:pStyle w:val="Listenabsatz"/>
        <w:numPr>
          <w:ilvl w:val="1"/>
          <w:numId w:val="6"/>
        </w:numPr>
      </w:pPr>
      <w:r>
        <w:t>Abrechnungsformular</w:t>
      </w:r>
    </w:p>
    <w:p w:rsidR="000A50F1" w:rsidRDefault="000A50F1" w:rsidP="009F2D32">
      <w:pPr>
        <w:pStyle w:val="Listenabsatz"/>
        <w:numPr>
          <w:ilvl w:val="1"/>
          <w:numId w:val="6"/>
        </w:numPr>
      </w:pPr>
      <w:r>
        <w:t xml:space="preserve">Assistenten- und Auftraggeber Daten </w:t>
      </w:r>
    </w:p>
    <w:p w:rsidR="000A50F1" w:rsidRDefault="000A50F1" w:rsidP="009F2D32">
      <w:pPr>
        <w:pStyle w:val="Listenabsatz"/>
        <w:numPr>
          <w:ilvl w:val="1"/>
          <w:numId w:val="6"/>
        </w:numPr>
      </w:pPr>
      <w:r>
        <w:t>Monatliche Gesamtstunden</w:t>
      </w:r>
    </w:p>
    <w:p w:rsidR="000A50F1" w:rsidRDefault="000A50F1" w:rsidP="009F2D32">
      <w:pPr>
        <w:pStyle w:val="Listenabsatz"/>
        <w:numPr>
          <w:ilvl w:val="1"/>
          <w:numId w:val="6"/>
        </w:numPr>
      </w:pPr>
      <w:r>
        <w:t>Gefahrene Kilometer</w:t>
      </w:r>
    </w:p>
    <w:p w:rsidR="000A50F1" w:rsidRDefault="000A50F1" w:rsidP="000A50F1">
      <w:pPr>
        <w:pStyle w:val="Listenabsatz"/>
        <w:numPr>
          <w:ilvl w:val="1"/>
          <w:numId w:val="6"/>
        </w:numPr>
      </w:pPr>
      <w:r>
        <w:t>Etc.</w:t>
      </w:r>
    </w:p>
    <w:p w:rsidR="000A50F1" w:rsidRDefault="000A50F1" w:rsidP="000A50F1">
      <w:pPr>
        <w:pStyle w:val="Listenabsatz"/>
        <w:numPr>
          <w:ilvl w:val="0"/>
          <w:numId w:val="6"/>
        </w:numPr>
      </w:pPr>
      <w:r>
        <w:t xml:space="preserve">In Form von Excel Tabellen gespeichert und Berechnungen durch Formeln realisiert. Dies ist teilweise unübersichtlich, </w:t>
      </w:r>
      <w:r w:rsidR="00941F36">
        <w:t>inkonsistent und nicht protokol</w:t>
      </w:r>
      <w:r>
        <w:t>ierbar.</w:t>
      </w:r>
    </w:p>
    <w:p w:rsidR="000A50F1" w:rsidRDefault="000A50F1" w:rsidP="000A50F1">
      <w:pPr>
        <w:pStyle w:val="Listenabsatz"/>
        <w:numPr>
          <w:ilvl w:val="0"/>
          <w:numId w:val="6"/>
        </w:numPr>
      </w:pPr>
      <w:r>
        <w:t xml:space="preserve">SLI hat hier eine Vermittlerrolle und bekommt die „Rohdaten“ (verbrauchte Stunden, gefahrene Kilometer der Assistenten, etc.) von den Auftraggebern und Stammdaten (Name, Adresse, Zeugnisse) von den Assistenten. Diese werden </w:t>
      </w:r>
      <w:r w:rsidR="00941F36">
        <w:t>zum Teil in Papierform abgelegt und landen auch in oben genannten Excel Tabellen.</w:t>
      </w:r>
    </w:p>
    <w:bookmarkEnd w:id="0"/>
    <w:p w:rsidR="001A3894" w:rsidRDefault="001C46A0" w:rsidP="009F2D32">
      <w:pPr>
        <w:pStyle w:val="berschrift1"/>
      </w:pPr>
      <w:r>
        <w:t>Anforderungen</w:t>
      </w:r>
    </w:p>
    <w:p w:rsidR="009F2D32" w:rsidRPr="009F2D32" w:rsidRDefault="009F2D32" w:rsidP="009F2D32">
      <w:pPr>
        <w:pStyle w:val="berschrift2"/>
      </w:pPr>
      <w:r>
        <w:t>Generell</w:t>
      </w:r>
    </w:p>
    <w:p w:rsidR="00941F36" w:rsidRDefault="009F2D32" w:rsidP="00941F36">
      <w:pPr>
        <w:pStyle w:val="Listenabsatz"/>
        <w:numPr>
          <w:ilvl w:val="0"/>
          <w:numId w:val="6"/>
        </w:numPr>
      </w:pPr>
      <w:r>
        <w:t>Daten müssen konsistent gespeichert sein, Fehler sollten vermieden werden, da diese zur Abrechnung verwendet werden.</w:t>
      </w:r>
    </w:p>
    <w:p w:rsidR="00941F36" w:rsidRDefault="00941F36" w:rsidP="00941F36">
      <w:pPr>
        <w:pStyle w:val="Listenabsatz"/>
        <w:numPr>
          <w:ilvl w:val="0"/>
          <w:numId w:val="6"/>
        </w:numPr>
      </w:pPr>
      <w:r>
        <w:t>Die Software soll auch in Zukunft verwendet werden können, auch nach möglichem Wachstum.</w:t>
      </w:r>
    </w:p>
    <w:p w:rsidR="0044453E" w:rsidRDefault="0044453E" w:rsidP="0044453E">
      <w:pPr>
        <w:pStyle w:val="Aufzhlungszeichen1"/>
        <w:numPr>
          <w:ilvl w:val="0"/>
          <w:numId w:val="6"/>
        </w:numPr>
      </w:pPr>
      <w:r>
        <w:t>Falls eine webbasierte Anwendung erstellt wird, so wäre Herr Walter Stöger ein guter Ansprechpartner, welcher bereits Homepages für SLI auf Barrierefreiheit getestet hat.</w:t>
      </w:r>
    </w:p>
    <w:p w:rsidR="0044453E" w:rsidRDefault="0044453E" w:rsidP="0044453E">
      <w:pPr>
        <w:pStyle w:val="Aufzhlungszeichen1"/>
        <w:numPr>
          <w:ilvl w:val="0"/>
          <w:numId w:val="6"/>
        </w:numPr>
      </w:pPr>
      <w:r>
        <w:t>Die aufzunehmenden Daten werden auf Basis der bestehenden Excel Tabellen erfasst.</w:t>
      </w:r>
    </w:p>
    <w:p w:rsidR="00941F36" w:rsidRDefault="00941F36" w:rsidP="00941F36">
      <w:pPr>
        <w:pStyle w:val="berschrift2"/>
      </w:pPr>
      <w:r>
        <w:t>Eingabe</w:t>
      </w:r>
    </w:p>
    <w:p w:rsidR="00941F36" w:rsidRDefault="00941F36" w:rsidP="00941F36">
      <w:pPr>
        <w:pStyle w:val="Listenabsatz"/>
        <w:numPr>
          <w:ilvl w:val="0"/>
          <w:numId w:val="10"/>
        </w:numPr>
        <w:ind w:left="1457"/>
      </w:pPr>
      <w:r>
        <w:t>Die Eingabe soll komfortabler und barrierefrei ermöglicht werden. Mögliche Bedienungshilfen:</w:t>
      </w:r>
    </w:p>
    <w:p w:rsidR="00941F36" w:rsidRDefault="00941F36" w:rsidP="00941F36">
      <w:pPr>
        <w:pStyle w:val="Listenabsatz"/>
        <w:numPr>
          <w:ilvl w:val="1"/>
          <w:numId w:val="10"/>
        </w:numPr>
      </w:pPr>
      <w:r>
        <w:t>Kontrast erhöhen</w:t>
      </w:r>
    </w:p>
    <w:p w:rsidR="00941F36" w:rsidRDefault="00941F36" w:rsidP="00941F36">
      <w:pPr>
        <w:pStyle w:val="Listenabsatz"/>
        <w:numPr>
          <w:ilvl w:val="1"/>
          <w:numId w:val="10"/>
        </w:numPr>
      </w:pPr>
      <w:r>
        <w:t>Vergrößerungen</w:t>
      </w:r>
    </w:p>
    <w:p w:rsidR="00941F36" w:rsidRDefault="00941F36" w:rsidP="00941F36">
      <w:pPr>
        <w:pStyle w:val="Listenabsatz"/>
        <w:numPr>
          <w:ilvl w:val="1"/>
          <w:numId w:val="10"/>
        </w:numPr>
      </w:pPr>
      <w:r>
        <w:t>((Vorlesen))</w:t>
      </w:r>
    </w:p>
    <w:p w:rsidR="001C46A0" w:rsidRDefault="001C46A0" w:rsidP="001C46A0">
      <w:pPr>
        <w:pStyle w:val="Aufzhlungszeichen1"/>
        <w:numPr>
          <w:ilvl w:val="0"/>
          <w:numId w:val="10"/>
        </w:numPr>
      </w:pPr>
      <w:r>
        <w:t>Aktionen sollen protokolliert werden. Es soll möglich sein, mehrere Benutzer mit zugehörigem Login zu erstellen, um Tätigkeiten nachzuvollziehen.</w:t>
      </w:r>
    </w:p>
    <w:p w:rsidR="0044453E" w:rsidRDefault="0044453E" w:rsidP="0044453E">
      <w:pPr>
        <w:pStyle w:val="Aufzhlungszeichen1"/>
        <w:numPr>
          <w:ilvl w:val="0"/>
          <w:numId w:val="10"/>
        </w:numPr>
      </w:pPr>
      <w:r>
        <w:t>Vor einer Änderung gewisser Attribute (wie z.B.: Pflegestufe, Stundenausmaß) soll erneut nachgefragt werden, ob dies wirklich erwünscht ist.</w:t>
      </w:r>
    </w:p>
    <w:p w:rsidR="0044453E" w:rsidRDefault="0044453E" w:rsidP="0044453E">
      <w:pPr>
        <w:pStyle w:val="Aufzhlungszeichen1"/>
        <w:numPr>
          <w:ilvl w:val="0"/>
          <w:numId w:val="10"/>
        </w:numPr>
      </w:pPr>
      <w:r>
        <w:t xml:space="preserve">Es soll nicht möglich sein, dass eine persönliche </w:t>
      </w:r>
      <w:proofErr w:type="spellStart"/>
      <w:r>
        <w:t>AssistentIn</w:t>
      </w:r>
      <w:proofErr w:type="spellEnd"/>
      <w:r>
        <w:t xml:space="preserve"> Stunden zur selben Zeit schreiben kann (Doppelstunden sind nicht möglich!)</w:t>
      </w:r>
    </w:p>
    <w:p w:rsidR="0044453E" w:rsidRDefault="0044453E" w:rsidP="0044453E">
      <w:pPr>
        <w:pStyle w:val="Aufzhlungszeichen1"/>
        <w:ind w:left="1778" w:firstLine="0"/>
      </w:pPr>
    </w:p>
    <w:p w:rsidR="009F2D32" w:rsidRDefault="009F2D32" w:rsidP="009F2D32">
      <w:pPr>
        <w:pStyle w:val="berschrift2"/>
      </w:pPr>
      <w:r>
        <w:t>Darstellung und Ausgabe</w:t>
      </w:r>
    </w:p>
    <w:p w:rsidR="001C46A0" w:rsidRDefault="001C46A0" w:rsidP="001C46A0">
      <w:pPr>
        <w:pStyle w:val="Listenabsatz"/>
        <w:numPr>
          <w:ilvl w:val="0"/>
          <w:numId w:val="6"/>
        </w:numPr>
      </w:pPr>
      <w:r>
        <w:t>Die Daten eines Bereichs sollen in einer Maske eingetragen werden können, nicht schrittweise</w:t>
      </w:r>
    </w:p>
    <w:p w:rsidR="001C46A0" w:rsidRDefault="001C46A0" w:rsidP="0044453E">
      <w:pPr>
        <w:pStyle w:val="Aufzhlungszeichen1"/>
        <w:numPr>
          <w:ilvl w:val="0"/>
          <w:numId w:val="12"/>
        </w:numPr>
      </w:pPr>
      <w:r>
        <w:t>Es soll möglich sein, Ausdrücke, Übersichten für Betreuer, Wochen</w:t>
      </w:r>
      <w:proofErr w:type="gramStart"/>
      <w:r>
        <w:t>- ,</w:t>
      </w:r>
      <w:proofErr w:type="gramEnd"/>
      <w:r>
        <w:t xml:space="preserve"> Monats- und Zeitübersichten bzw. Statistiken, Budget, Abrechnung und Kostenplan zu erstellen.</w:t>
      </w:r>
    </w:p>
    <w:p w:rsidR="001C46A0" w:rsidRDefault="001C46A0" w:rsidP="001C46A0">
      <w:pPr>
        <w:pStyle w:val="Aufzhlungszeichen1"/>
        <w:numPr>
          <w:ilvl w:val="0"/>
          <w:numId w:val="12"/>
        </w:numPr>
      </w:pPr>
      <w:r>
        <w:lastRenderedPageBreak/>
        <w:t xml:space="preserve">Sind im System erfasste Personen nicht mehr aktive </w:t>
      </w:r>
      <w:proofErr w:type="spellStart"/>
      <w:r>
        <w:t>ArbeitgeberInnen</w:t>
      </w:r>
      <w:proofErr w:type="spellEnd"/>
      <w:r>
        <w:t xml:space="preserve"> oder persönliche </w:t>
      </w:r>
      <w:proofErr w:type="spellStart"/>
      <w:r>
        <w:t>AssistentInnen</w:t>
      </w:r>
      <w:proofErr w:type="spellEnd"/>
      <w:r>
        <w:t>, so sollen diese archiviert werden, um zu einem späteren Zeitpunkt wieder Zugriff auf die Daten haben zu können.</w:t>
      </w:r>
    </w:p>
    <w:p w:rsidR="001C46A0" w:rsidRDefault="001C46A0" w:rsidP="001C46A0">
      <w:pPr>
        <w:pStyle w:val="Listenabsatz"/>
        <w:ind w:left="1457"/>
      </w:pPr>
    </w:p>
    <w:p w:rsidR="001C46A0" w:rsidRDefault="001C46A0" w:rsidP="001C46A0">
      <w:pPr>
        <w:pStyle w:val="berschrift1"/>
      </w:pPr>
      <w:r>
        <w:t>Soll-Zustand</w:t>
      </w:r>
    </w:p>
    <w:p w:rsidR="001C46A0" w:rsidRDefault="001C46A0" w:rsidP="001C46A0"/>
    <w:p w:rsidR="001C46A0" w:rsidRDefault="001C46A0" w:rsidP="001C46A0">
      <w:pPr>
        <w:ind w:left="0"/>
      </w:pPr>
      <w:r>
        <w:t>Ziel ist ein barrierefreies Programm, mit zugrunde liegender Datenbank, mit dem der Benutzer Daten eintragen und abfragen kann, um die Datenerfassung persönlicher</w:t>
      </w:r>
      <w:r w:rsidR="008F0C4F">
        <w:t xml:space="preserve"> </w:t>
      </w:r>
      <w:proofErr w:type="spellStart"/>
      <w:r w:rsidR="008F0C4F">
        <w:t>AssistentInnen</w:t>
      </w:r>
      <w:proofErr w:type="spellEnd"/>
      <w:r w:rsidR="008F0C4F">
        <w:t xml:space="preserve"> und </w:t>
      </w:r>
      <w:proofErr w:type="spellStart"/>
      <w:r w:rsidR="008F0C4F">
        <w:t>ArbeitgeberInnen</w:t>
      </w:r>
      <w:proofErr w:type="spellEnd"/>
      <w:r>
        <w:t xml:space="preserve"> der SLI Oberösterreich zu erleichtert und Übersichten, Statistiken usw. zu generieren.</w:t>
      </w:r>
    </w:p>
    <w:p w:rsidR="001C46A0" w:rsidRPr="001C46A0" w:rsidRDefault="001C46A0" w:rsidP="001C46A0"/>
    <w:p w:rsidR="001C46A0" w:rsidRDefault="001C46A0" w:rsidP="001C46A0">
      <w:pPr>
        <w:ind w:left="0"/>
      </w:pPr>
    </w:p>
    <w:p w:rsidR="00856CC6" w:rsidRDefault="00856CC6" w:rsidP="00856CC6">
      <w:pPr>
        <w:pStyle w:val="berschrift1"/>
      </w:pPr>
      <w:bookmarkStart w:id="1" w:name="_Toc373481728"/>
      <w:r>
        <w:t>Technische Ziele</w:t>
      </w:r>
      <w:bookmarkEnd w:id="1"/>
    </w:p>
    <w:p w:rsidR="00856CC6" w:rsidRDefault="0094062B" w:rsidP="001A3894">
      <w:pPr>
        <w:pStyle w:val="Listenabsatz"/>
        <w:numPr>
          <w:ilvl w:val="0"/>
          <w:numId w:val="5"/>
        </w:numPr>
      </w:pPr>
      <w:r>
        <w:t>Zentrale Datenbank  (Server)</w:t>
      </w:r>
    </w:p>
    <w:p w:rsidR="0094062B" w:rsidRDefault="0094062B" w:rsidP="0094062B">
      <w:pPr>
        <w:pStyle w:val="Listenabsatz"/>
        <w:numPr>
          <w:ilvl w:val="0"/>
          <w:numId w:val="5"/>
        </w:numPr>
      </w:pPr>
      <w:bookmarkStart w:id="2" w:name="_GoBack"/>
      <w:bookmarkEnd w:id="2"/>
      <w:r>
        <w:t>Rich Client</w:t>
      </w:r>
    </w:p>
    <w:p w:rsidR="0094062B" w:rsidRDefault="0094062B" w:rsidP="0094062B">
      <w:pPr>
        <w:pStyle w:val="Listenabsatz"/>
        <w:numPr>
          <w:ilvl w:val="0"/>
          <w:numId w:val="5"/>
        </w:numPr>
      </w:pPr>
      <w:r>
        <w:t>Einbindung von Bedienungshilfen</w:t>
      </w:r>
    </w:p>
    <w:p w:rsidR="0018684E" w:rsidRPr="00856CC6" w:rsidRDefault="0018684E" w:rsidP="0094062B">
      <w:pPr>
        <w:ind w:left="1097"/>
      </w:pPr>
    </w:p>
    <w:sectPr w:rsidR="0018684E" w:rsidRPr="00856CC6" w:rsidSect="00477892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902" w:rsidRDefault="00DD0902" w:rsidP="00A96F42">
      <w:pPr>
        <w:spacing w:after="0" w:line="240" w:lineRule="auto"/>
      </w:pPr>
      <w:r>
        <w:separator/>
      </w:r>
    </w:p>
  </w:endnote>
  <w:endnote w:type="continuationSeparator" w:id="0">
    <w:p w:rsidR="00DD0902" w:rsidRDefault="00DD0902" w:rsidP="00A9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432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42" w:rsidRPr="00A96F42" w:rsidRDefault="00A96F42" w:rsidP="000F667C">
    <w:pPr>
      <w:pStyle w:val="Fuzeile"/>
      <w:pBdr>
        <w:top w:val="single" w:sz="4" w:space="1" w:color="auto"/>
      </w:pBdr>
      <w:tabs>
        <w:tab w:val="clear" w:pos="4536"/>
        <w:tab w:val="clear" w:pos="9072"/>
        <w:tab w:val="right" w:pos="9638"/>
      </w:tabs>
      <w:ind w:left="0"/>
      <w:jc w:val="cen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\p  \* MERGEFORMAT </w:instrText>
    </w:r>
    <w:r>
      <w:rPr>
        <w:sz w:val="16"/>
        <w:szCs w:val="16"/>
      </w:rPr>
      <w:fldChar w:fldCharType="separate"/>
    </w:r>
    <w:r w:rsidR="009919A1">
      <w:rPr>
        <w:noProof/>
        <w:sz w:val="16"/>
        <w:szCs w:val="16"/>
      </w:rPr>
      <w:t>Dokument1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CAF" w:rsidRPr="00182CAF" w:rsidRDefault="00182CAF" w:rsidP="00182CAF">
    <w:pPr>
      <w:pStyle w:val="Fuzeile"/>
      <w:tabs>
        <w:tab w:val="clear" w:pos="4536"/>
        <w:tab w:val="clear" w:pos="9072"/>
        <w:tab w:val="right" w:pos="9638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875" w:rsidRPr="00121875" w:rsidRDefault="00121875" w:rsidP="00DA1025">
    <w:pPr>
      <w:pStyle w:val="Fuzeile"/>
      <w:pBdr>
        <w:top w:val="single" w:sz="4" w:space="1" w:color="auto"/>
      </w:pBdr>
      <w:tabs>
        <w:tab w:val="clear" w:pos="4536"/>
        <w:tab w:val="clear" w:pos="9072"/>
        <w:tab w:val="right" w:pos="9638"/>
      </w:tabs>
      <w:ind w:left="0"/>
      <w:rPr>
        <w:sz w:val="18"/>
        <w:szCs w:val="18"/>
      </w:rPr>
    </w:pP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Arabic  \* MERGEFORMAT </w:instrText>
    </w:r>
    <w:r>
      <w:rPr>
        <w:sz w:val="18"/>
        <w:szCs w:val="18"/>
      </w:rPr>
      <w:fldChar w:fldCharType="separate"/>
    </w:r>
    <w:r w:rsidR="008F0C4F">
      <w:rPr>
        <w:noProof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von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 \* Arabic  \* MERGEFORMAT </w:instrText>
    </w:r>
    <w:r>
      <w:rPr>
        <w:sz w:val="18"/>
        <w:szCs w:val="18"/>
      </w:rPr>
      <w:fldChar w:fldCharType="separate"/>
    </w:r>
    <w:r w:rsidR="008F0C4F">
      <w:rPr>
        <w:noProof/>
        <w:sz w:val="18"/>
        <w:szCs w:val="18"/>
      </w:rPr>
      <w:t>3</w:t>
    </w:r>
    <w:r>
      <w:rPr>
        <w:sz w:val="18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CAF" w:rsidRPr="00182CAF" w:rsidRDefault="00182CAF" w:rsidP="00182CAF">
    <w:pPr>
      <w:pStyle w:val="Fuzeile"/>
      <w:pBdr>
        <w:top w:val="single" w:sz="4" w:space="1" w:color="auto"/>
      </w:pBdr>
      <w:tabs>
        <w:tab w:val="clear" w:pos="4536"/>
        <w:tab w:val="clear" w:pos="9072"/>
        <w:tab w:val="right" w:pos="9638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\p  \* MERGEFORMAT </w:instrText>
    </w:r>
    <w:r>
      <w:rPr>
        <w:sz w:val="16"/>
        <w:szCs w:val="16"/>
      </w:rPr>
      <w:fldChar w:fldCharType="separate"/>
    </w:r>
    <w:r w:rsidR="009919A1">
      <w:rPr>
        <w:noProof/>
        <w:sz w:val="16"/>
        <w:szCs w:val="16"/>
      </w:rPr>
      <w:t>Dokument1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571F07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 \* MERGEFORMAT </w:instrText>
    </w:r>
    <w:r>
      <w:rPr>
        <w:sz w:val="16"/>
        <w:szCs w:val="16"/>
      </w:rPr>
      <w:fldChar w:fldCharType="separate"/>
    </w:r>
    <w:r w:rsidR="00571F07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902" w:rsidRDefault="00DD0902" w:rsidP="00A96F42">
      <w:pPr>
        <w:spacing w:after="0" w:line="240" w:lineRule="auto"/>
      </w:pPr>
      <w:r>
        <w:separator/>
      </w:r>
    </w:p>
  </w:footnote>
  <w:footnote w:type="continuationSeparator" w:id="0">
    <w:p w:rsidR="00DD0902" w:rsidRDefault="00DD0902" w:rsidP="00A96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42" w:rsidRDefault="006B0C12" w:rsidP="000F667C">
    <w:pPr>
      <w:pStyle w:val="Kopfzeile"/>
      <w:pBdr>
        <w:bottom w:val="single" w:sz="4" w:space="1" w:color="auto"/>
      </w:pBdr>
      <w:tabs>
        <w:tab w:val="clear" w:pos="9072"/>
        <w:tab w:val="right" w:pos="9638"/>
      </w:tabs>
      <w:ind w:left="0"/>
    </w:pPr>
    <w:r>
      <w:fldChar w:fldCharType="begin"/>
    </w:r>
    <w:r>
      <w:instrText xml:space="preserve"> TITLE   \* MERGEFORMAT </w:instrText>
    </w:r>
    <w:r>
      <w:fldChar w:fldCharType="separate"/>
    </w:r>
    <w:r w:rsidR="009919A1">
      <w:t xml:space="preserve">[Titel V </w:t>
    </w:r>
    <w:proofErr w:type="spellStart"/>
    <w:r w:rsidR="009919A1">
      <w:t>x.x</w:t>
    </w:r>
    <w:proofErr w:type="spellEnd"/>
    <w:r w:rsidR="009919A1">
      <w:t>]</w:t>
    </w:r>
    <w:r>
      <w:fldChar w:fldCharType="end"/>
    </w:r>
    <w:r w:rsidR="00A96F42">
      <w:tab/>
    </w:r>
    <w:r w:rsidR="008F0C4F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.35pt;height:20.3pt">
          <v:imagedata r:id="rId1" o:title="Lego 11 Logo Entwurf_Atzmüller" blacklevel="-8520f"/>
        </v:shape>
      </w:pict>
    </w:r>
    <w:r w:rsidR="00A96F42">
      <w:tab/>
    </w:r>
    <w:r w:rsidR="00EC4F47">
      <w:fldChar w:fldCharType="begin"/>
    </w:r>
    <w:r w:rsidR="00EC4F47">
      <w:instrText xml:space="preserve"> PRINTDATE  \@ "yyyy-MM-dd HH:mm" \* MERGEFORMAT </w:instrText>
    </w:r>
    <w:r w:rsidR="00EC4F47">
      <w:fldChar w:fldCharType="separate"/>
    </w:r>
    <w:r w:rsidR="009919A1">
      <w:rPr>
        <w:noProof/>
      </w:rPr>
      <w:t>2013-11-28 20:14</w:t>
    </w:r>
    <w:r w:rsidR="00EC4F47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CAF" w:rsidRDefault="00182CAF" w:rsidP="00D704E2">
    <w:pPr>
      <w:pStyle w:val="Kopfzeile"/>
      <w:tabs>
        <w:tab w:val="clear" w:pos="9072"/>
        <w:tab w:val="right" w:pos="9638"/>
      </w:tabs>
      <w:ind w:left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BBF" w:rsidRDefault="009F2D32" w:rsidP="00DF5D7E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ind w:left="0"/>
    </w:pPr>
    <w:r>
      <w:t>Anforderungsbeschreibung</w:t>
    </w:r>
    <w:r w:rsidR="00571F07">
      <w:tab/>
    </w:r>
    <w:r w:rsidR="00571F07"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CAF" w:rsidRDefault="006B0C12" w:rsidP="00182CAF">
    <w:pPr>
      <w:pStyle w:val="Kopfzeile"/>
      <w:pBdr>
        <w:bottom w:val="single" w:sz="4" w:space="1" w:color="auto"/>
      </w:pBdr>
      <w:tabs>
        <w:tab w:val="clear" w:pos="9072"/>
        <w:tab w:val="right" w:pos="9638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9919A1">
      <w:t xml:space="preserve">[Titel V </w:t>
    </w:r>
    <w:proofErr w:type="spellStart"/>
    <w:r w:rsidR="009919A1">
      <w:t>x.x</w:t>
    </w:r>
    <w:proofErr w:type="spellEnd"/>
    <w:r w:rsidR="009919A1">
      <w:t>]</w:t>
    </w:r>
    <w:r>
      <w:fldChar w:fldCharType="end"/>
    </w:r>
    <w:r w:rsidR="00571F07">
      <w:t>/</w:t>
    </w:r>
    <w:fldSimple w:instr=" STYLEREF  &quot;Überschrift 1&quot;  \* MERGEFORMAT ">
      <w:r w:rsidR="009919A1">
        <w:rPr>
          <w:noProof/>
        </w:rPr>
        <w:t>Überschrift 1</w:t>
      </w:r>
    </w:fldSimple>
    <w:r w:rsidR="00182CAF">
      <w:tab/>
    </w:r>
    <w:r w:rsidR="00182CAF">
      <w:rPr>
        <w:noProof/>
        <w:lang w:eastAsia="de-AT"/>
      </w:rPr>
      <w:drawing>
        <wp:inline distT="0" distB="0" distL="0" distR="0">
          <wp:extent cx="266700" cy="257175"/>
          <wp:effectExtent l="0" t="0" r="0" b="9525"/>
          <wp:docPr id="5" name="Grafik 5" descr="C:\Users\Daniel\AppData\Local\Microsoft\Windows\INetCache\Content.Word\Lego 11 Logo Entwurf_Atzmüll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7" descr="C:\Users\Daniel\AppData\Local\Microsoft\Windows\INetCache\Content.Word\Lego 11 Logo Entwurf_Atzmüll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2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82CAF">
      <w:tab/>
    </w:r>
    <w:r w:rsidR="00182CAF">
      <w:fldChar w:fldCharType="begin"/>
    </w:r>
    <w:r w:rsidR="00182CAF">
      <w:instrText xml:space="preserve"> PRINTDATE  \@ "yyyy-MM-dd HH:mm" \* MERGEFORMAT </w:instrText>
    </w:r>
    <w:r w:rsidR="00182CAF">
      <w:fldChar w:fldCharType="separate"/>
    </w:r>
    <w:r w:rsidR="009919A1">
      <w:rPr>
        <w:noProof/>
      </w:rPr>
      <w:t>2013-11-28 20:14</w:t>
    </w:r>
    <w:r w:rsidR="00182CAF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2">
    <w:nsid w:val="10B81CE4"/>
    <w:multiLevelType w:val="hybridMultilevel"/>
    <w:tmpl w:val="0E705BF2"/>
    <w:lvl w:ilvl="0" w:tplc="0C07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375E3D7E"/>
    <w:multiLevelType w:val="hybridMultilevel"/>
    <w:tmpl w:val="9A82EEB4"/>
    <w:lvl w:ilvl="0" w:tplc="0407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532D3578"/>
    <w:multiLevelType w:val="hybridMultilevel"/>
    <w:tmpl w:val="D65C3926"/>
    <w:lvl w:ilvl="0" w:tplc="0C07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>
    <w:nsid w:val="5F3F39C4"/>
    <w:multiLevelType w:val="multilevel"/>
    <w:tmpl w:val="1940F2AE"/>
    <w:lvl w:ilvl="0">
      <w:start w:val="1"/>
      <w:numFmt w:val="decimal"/>
      <w:pStyle w:val="berschrift1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737" w:hanging="737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737" w:hanging="737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737" w:hanging="73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737" w:hanging="737"/>
      </w:pPr>
      <w:rPr>
        <w:rFonts w:hint="default"/>
      </w:rPr>
    </w:lvl>
  </w:abstractNum>
  <w:abstractNum w:abstractNumId="6">
    <w:nsid w:val="6C2A5BF1"/>
    <w:multiLevelType w:val="hybridMultilevel"/>
    <w:tmpl w:val="F9C0012E"/>
    <w:lvl w:ilvl="0" w:tplc="0407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768F0E16"/>
    <w:multiLevelType w:val="hybridMultilevel"/>
    <w:tmpl w:val="48AC4DB8"/>
    <w:lvl w:ilvl="0" w:tplc="0407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>
    <w:nsid w:val="7C831115"/>
    <w:multiLevelType w:val="hybridMultilevel"/>
    <w:tmpl w:val="12EC29B6"/>
    <w:lvl w:ilvl="0" w:tplc="0407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6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A1"/>
    <w:rsid w:val="00080BBF"/>
    <w:rsid w:val="00090ECB"/>
    <w:rsid w:val="000A50F1"/>
    <w:rsid w:val="000F667C"/>
    <w:rsid w:val="00101413"/>
    <w:rsid w:val="00121875"/>
    <w:rsid w:val="00182CAF"/>
    <w:rsid w:val="0018684E"/>
    <w:rsid w:val="001A1DF2"/>
    <w:rsid w:val="001A3894"/>
    <w:rsid w:val="001C46A0"/>
    <w:rsid w:val="00246AEF"/>
    <w:rsid w:val="002D1849"/>
    <w:rsid w:val="002D2AD2"/>
    <w:rsid w:val="0032344F"/>
    <w:rsid w:val="00324B43"/>
    <w:rsid w:val="00395BAC"/>
    <w:rsid w:val="003B6773"/>
    <w:rsid w:val="003D0D1C"/>
    <w:rsid w:val="0044453E"/>
    <w:rsid w:val="00477892"/>
    <w:rsid w:val="005552A6"/>
    <w:rsid w:val="00570883"/>
    <w:rsid w:val="00571F07"/>
    <w:rsid w:val="005C4124"/>
    <w:rsid w:val="00602DA8"/>
    <w:rsid w:val="00641F15"/>
    <w:rsid w:val="006B0C12"/>
    <w:rsid w:val="0075188E"/>
    <w:rsid w:val="007D537C"/>
    <w:rsid w:val="00856CC6"/>
    <w:rsid w:val="008600C2"/>
    <w:rsid w:val="008B709B"/>
    <w:rsid w:val="008F0C4F"/>
    <w:rsid w:val="0094062B"/>
    <w:rsid w:val="00941F36"/>
    <w:rsid w:val="009919A1"/>
    <w:rsid w:val="009F2D32"/>
    <w:rsid w:val="00A019D1"/>
    <w:rsid w:val="00A51BCC"/>
    <w:rsid w:val="00A61A8D"/>
    <w:rsid w:val="00A96F42"/>
    <w:rsid w:val="00AB1879"/>
    <w:rsid w:val="00AF210B"/>
    <w:rsid w:val="00B8011A"/>
    <w:rsid w:val="00BA71D8"/>
    <w:rsid w:val="00C01248"/>
    <w:rsid w:val="00C67A89"/>
    <w:rsid w:val="00C9443B"/>
    <w:rsid w:val="00D704E2"/>
    <w:rsid w:val="00DA1025"/>
    <w:rsid w:val="00DC4223"/>
    <w:rsid w:val="00DC5A5D"/>
    <w:rsid w:val="00DD0902"/>
    <w:rsid w:val="00DF5D7E"/>
    <w:rsid w:val="00EC459D"/>
    <w:rsid w:val="00EC4F47"/>
    <w:rsid w:val="00F4760B"/>
    <w:rsid w:val="00FB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F667C"/>
    <w:pPr>
      <w:ind w:left="737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012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1D665D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124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5A7F36" w:themeColor="accent2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0124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761F40" w:themeColor="accent3" w:themeShade="B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0124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9B2222" w:themeColor="accent4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6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1D665D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6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3433D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6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3433D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6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6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96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6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1248"/>
    <w:rPr>
      <w:rFonts w:asciiTheme="majorHAnsi" w:eastAsiaTheme="majorEastAsia" w:hAnsiTheme="majorHAnsi" w:cstheme="majorBidi"/>
      <w:color w:val="5A7F36" w:themeColor="accent2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1248"/>
    <w:rPr>
      <w:rFonts w:asciiTheme="majorHAnsi" w:eastAsiaTheme="majorEastAsia" w:hAnsiTheme="majorHAnsi" w:cstheme="majorBidi"/>
      <w:color w:val="1D665D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01248"/>
    <w:rPr>
      <w:rFonts w:asciiTheme="majorHAnsi" w:eastAsiaTheme="majorEastAsia" w:hAnsiTheme="majorHAnsi" w:cstheme="majorBidi"/>
      <w:color w:val="761F40" w:themeColor="accent3" w:themeShade="B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01248"/>
    <w:rPr>
      <w:rFonts w:asciiTheme="majorHAnsi" w:eastAsiaTheme="majorEastAsia" w:hAnsiTheme="majorHAnsi" w:cstheme="majorBidi"/>
      <w:i/>
      <w:iCs/>
      <w:color w:val="9B2222" w:themeColor="accent4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6F42"/>
    <w:rPr>
      <w:rFonts w:asciiTheme="majorHAnsi" w:eastAsiaTheme="majorEastAsia" w:hAnsiTheme="majorHAnsi" w:cstheme="majorBidi"/>
      <w:color w:val="1D665D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6F42"/>
    <w:rPr>
      <w:rFonts w:asciiTheme="majorHAnsi" w:eastAsiaTheme="majorEastAsia" w:hAnsiTheme="majorHAnsi" w:cstheme="majorBidi"/>
      <w:color w:val="13433D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6F42"/>
    <w:rPr>
      <w:rFonts w:asciiTheme="majorHAnsi" w:eastAsiaTheme="majorEastAsia" w:hAnsiTheme="majorHAnsi" w:cstheme="majorBidi"/>
      <w:i/>
      <w:iCs/>
      <w:color w:val="13433D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6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6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96F42"/>
    <w:pPr>
      <w:spacing w:after="200" w:line="240" w:lineRule="auto"/>
    </w:pPr>
    <w:rPr>
      <w:i/>
      <w:iCs/>
      <w:color w:val="21272F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6F42"/>
    <w:pPr>
      <w:numPr>
        <w:ilvl w:val="1"/>
      </w:numPr>
      <w:ind w:left="737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6F42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A96F42"/>
    <w:rPr>
      <w:b/>
      <w:bCs/>
    </w:rPr>
  </w:style>
  <w:style w:type="character" w:styleId="Hervorhebung">
    <w:name w:val="Emphasis"/>
    <w:basedOn w:val="Absatz-Standardschriftart"/>
    <w:uiPriority w:val="20"/>
    <w:qFormat/>
    <w:rsid w:val="00A96F42"/>
    <w:rPr>
      <w:i/>
      <w:iCs/>
    </w:rPr>
  </w:style>
  <w:style w:type="paragraph" w:styleId="KeinLeerraum">
    <w:name w:val="No Spacing"/>
    <w:link w:val="KeinLeerraumZchn"/>
    <w:uiPriority w:val="1"/>
    <w:qFormat/>
    <w:rsid w:val="00A96F4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96F4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6F42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6F42"/>
    <w:pPr>
      <w:pBdr>
        <w:top w:val="single" w:sz="4" w:space="10" w:color="27897D" w:themeColor="accent1"/>
        <w:bottom w:val="single" w:sz="4" w:space="10" w:color="27897D" w:themeColor="accent1"/>
      </w:pBdr>
      <w:spacing w:before="360" w:after="360"/>
      <w:ind w:left="864" w:right="864"/>
      <w:jc w:val="center"/>
    </w:pPr>
    <w:rPr>
      <w:i/>
      <w:iCs/>
      <w:color w:val="27897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6F42"/>
    <w:rPr>
      <w:i/>
      <w:iCs/>
      <w:color w:val="27897D" w:themeColor="accent1"/>
    </w:rPr>
  </w:style>
  <w:style w:type="character" w:styleId="SchwacheHervorhebung">
    <w:name w:val="Subtle Emphasis"/>
    <w:basedOn w:val="Absatz-Standardschriftart"/>
    <w:uiPriority w:val="19"/>
    <w:qFormat/>
    <w:rsid w:val="00A96F42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96F42"/>
    <w:rPr>
      <w:i/>
      <w:iCs/>
      <w:color w:val="27897D" w:themeColor="accent1"/>
    </w:rPr>
  </w:style>
  <w:style w:type="character" w:styleId="SchwacherVerweis">
    <w:name w:val="Subtle Reference"/>
    <w:basedOn w:val="Absatz-Standardschriftart"/>
    <w:uiPriority w:val="31"/>
    <w:qFormat/>
    <w:rsid w:val="00A96F42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6F42"/>
    <w:rPr>
      <w:b/>
      <w:bCs/>
      <w:smallCaps/>
      <w:color w:val="27897D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6F42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96F42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A96F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6F42"/>
  </w:style>
  <w:style w:type="paragraph" w:styleId="Fuzeile">
    <w:name w:val="footer"/>
    <w:basedOn w:val="Standard"/>
    <w:link w:val="FuzeileZchn"/>
    <w:uiPriority w:val="99"/>
    <w:unhideWhenUsed/>
    <w:rsid w:val="00A96F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6F42"/>
  </w:style>
  <w:style w:type="character" w:customStyle="1" w:styleId="KeinLeerraumZchn">
    <w:name w:val="Kein Leerraum Zchn"/>
    <w:basedOn w:val="Absatz-Standardschriftart"/>
    <w:link w:val="KeinLeerraum"/>
    <w:uiPriority w:val="1"/>
    <w:rsid w:val="005552A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4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4F47"/>
    <w:rPr>
      <w:rFonts w:ascii="Segoe UI" w:hAnsi="Segoe UI" w:cs="Segoe UI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395BAC"/>
    <w:pPr>
      <w:tabs>
        <w:tab w:val="left" w:pos="1134"/>
        <w:tab w:val="right" w:leader="dot" w:pos="9628"/>
      </w:tabs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395BAC"/>
    <w:pPr>
      <w:tabs>
        <w:tab w:val="left" w:pos="1418"/>
        <w:tab w:val="right" w:leader="dot" w:pos="9628"/>
      </w:tabs>
      <w:spacing w:before="120" w:after="0"/>
    </w:pPr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B1879"/>
    <w:rPr>
      <w:color w:val="27897D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395BAC"/>
    <w:pPr>
      <w:tabs>
        <w:tab w:val="left" w:pos="1701"/>
        <w:tab w:val="right" w:leader="dot" w:pos="9628"/>
      </w:tabs>
      <w:spacing w:after="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AB1879"/>
    <w:pPr>
      <w:spacing w:after="0"/>
      <w:ind w:left="44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B1879"/>
    <w:pPr>
      <w:spacing w:after="0"/>
      <w:ind w:left="6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B1879"/>
    <w:pPr>
      <w:spacing w:after="0"/>
      <w:ind w:left="88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B1879"/>
    <w:pPr>
      <w:spacing w:after="0"/>
      <w:ind w:left="11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B1879"/>
    <w:pPr>
      <w:spacing w:after="0"/>
      <w:ind w:left="132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B1879"/>
    <w:pPr>
      <w:spacing w:after="0"/>
      <w:ind w:left="1540"/>
    </w:pPr>
    <w:rPr>
      <w:sz w:val="20"/>
      <w:szCs w:val="20"/>
    </w:rPr>
  </w:style>
  <w:style w:type="paragraph" w:customStyle="1" w:styleId="TitelInhaltsverzeichnis">
    <w:name w:val="TitelInhaltsverzeichnis"/>
    <w:basedOn w:val="Standard"/>
    <w:qFormat/>
    <w:rsid w:val="00FB773D"/>
    <w:rPr>
      <w:rFonts w:asciiTheme="majorHAnsi" w:hAnsiTheme="majorHAnsi"/>
      <w:color w:val="1D665D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6CC6"/>
    <w:pPr>
      <w:ind w:left="720"/>
      <w:contextualSpacing/>
    </w:pPr>
  </w:style>
  <w:style w:type="paragraph" w:customStyle="1" w:styleId="Aufzhlungszeichen1">
    <w:name w:val="Aufzählungszeichen1"/>
    <w:basedOn w:val="Standard"/>
    <w:rsid w:val="001C46A0"/>
    <w:pPr>
      <w:suppressAutoHyphens/>
      <w:ind w:left="864" w:hanging="288"/>
    </w:pPr>
    <w:rPr>
      <w:rFonts w:ascii="Candara" w:eastAsia="SimSun" w:hAnsi="Candara" w:cs="font432"/>
      <w:sz w:val="20"/>
      <w:szCs w:val="20"/>
      <w:lang w:val="de-D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F667C"/>
    <w:pPr>
      <w:ind w:left="737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012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1D665D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124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5A7F36" w:themeColor="accent2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0124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761F40" w:themeColor="accent3" w:themeShade="B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0124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9B2222" w:themeColor="accent4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6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1D665D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6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3433D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6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3433D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6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6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96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6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1248"/>
    <w:rPr>
      <w:rFonts w:asciiTheme="majorHAnsi" w:eastAsiaTheme="majorEastAsia" w:hAnsiTheme="majorHAnsi" w:cstheme="majorBidi"/>
      <w:color w:val="5A7F36" w:themeColor="accent2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1248"/>
    <w:rPr>
      <w:rFonts w:asciiTheme="majorHAnsi" w:eastAsiaTheme="majorEastAsia" w:hAnsiTheme="majorHAnsi" w:cstheme="majorBidi"/>
      <w:color w:val="1D665D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01248"/>
    <w:rPr>
      <w:rFonts w:asciiTheme="majorHAnsi" w:eastAsiaTheme="majorEastAsia" w:hAnsiTheme="majorHAnsi" w:cstheme="majorBidi"/>
      <w:color w:val="761F40" w:themeColor="accent3" w:themeShade="B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01248"/>
    <w:rPr>
      <w:rFonts w:asciiTheme="majorHAnsi" w:eastAsiaTheme="majorEastAsia" w:hAnsiTheme="majorHAnsi" w:cstheme="majorBidi"/>
      <w:i/>
      <w:iCs/>
      <w:color w:val="9B2222" w:themeColor="accent4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6F42"/>
    <w:rPr>
      <w:rFonts w:asciiTheme="majorHAnsi" w:eastAsiaTheme="majorEastAsia" w:hAnsiTheme="majorHAnsi" w:cstheme="majorBidi"/>
      <w:color w:val="1D665D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6F42"/>
    <w:rPr>
      <w:rFonts w:asciiTheme="majorHAnsi" w:eastAsiaTheme="majorEastAsia" w:hAnsiTheme="majorHAnsi" w:cstheme="majorBidi"/>
      <w:color w:val="13433D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6F42"/>
    <w:rPr>
      <w:rFonts w:asciiTheme="majorHAnsi" w:eastAsiaTheme="majorEastAsia" w:hAnsiTheme="majorHAnsi" w:cstheme="majorBidi"/>
      <w:i/>
      <w:iCs/>
      <w:color w:val="13433D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6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6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96F42"/>
    <w:pPr>
      <w:spacing w:after="200" w:line="240" w:lineRule="auto"/>
    </w:pPr>
    <w:rPr>
      <w:i/>
      <w:iCs/>
      <w:color w:val="21272F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6F42"/>
    <w:pPr>
      <w:numPr>
        <w:ilvl w:val="1"/>
      </w:numPr>
      <w:ind w:left="737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6F42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A96F42"/>
    <w:rPr>
      <w:b/>
      <w:bCs/>
    </w:rPr>
  </w:style>
  <w:style w:type="character" w:styleId="Hervorhebung">
    <w:name w:val="Emphasis"/>
    <w:basedOn w:val="Absatz-Standardschriftart"/>
    <w:uiPriority w:val="20"/>
    <w:qFormat/>
    <w:rsid w:val="00A96F42"/>
    <w:rPr>
      <w:i/>
      <w:iCs/>
    </w:rPr>
  </w:style>
  <w:style w:type="paragraph" w:styleId="KeinLeerraum">
    <w:name w:val="No Spacing"/>
    <w:link w:val="KeinLeerraumZchn"/>
    <w:uiPriority w:val="1"/>
    <w:qFormat/>
    <w:rsid w:val="00A96F4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96F4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6F42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6F42"/>
    <w:pPr>
      <w:pBdr>
        <w:top w:val="single" w:sz="4" w:space="10" w:color="27897D" w:themeColor="accent1"/>
        <w:bottom w:val="single" w:sz="4" w:space="10" w:color="27897D" w:themeColor="accent1"/>
      </w:pBdr>
      <w:spacing w:before="360" w:after="360"/>
      <w:ind w:left="864" w:right="864"/>
      <w:jc w:val="center"/>
    </w:pPr>
    <w:rPr>
      <w:i/>
      <w:iCs/>
      <w:color w:val="27897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6F42"/>
    <w:rPr>
      <w:i/>
      <w:iCs/>
      <w:color w:val="27897D" w:themeColor="accent1"/>
    </w:rPr>
  </w:style>
  <w:style w:type="character" w:styleId="SchwacheHervorhebung">
    <w:name w:val="Subtle Emphasis"/>
    <w:basedOn w:val="Absatz-Standardschriftart"/>
    <w:uiPriority w:val="19"/>
    <w:qFormat/>
    <w:rsid w:val="00A96F42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96F42"/>
    <w:rPr>
      <w:i/>
      <w:iCs/>
      <w:color w:val="27897D" w:themeColor="accent1"/>
    </w:rPr>
  </w:style>
  <w:style w:type="character" w:styleId="SchwacherVerweis">
    <w:name w:val="Subtle Reference"/>
    <w:basedOn w:val="Absatz-Standardschriftart"/>
    <w:uiPriority w:val="31"/>
    <w:qFormat/>
    <w:rsid w:val="00A96F42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6F42"/>
    <w:rPr>
      <w:b/>
      <w:bCs/>
      <w:smallCaps/>
      <w:color w:val="27897D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6F42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96F42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A96F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6F42"/>
  </w:style>
  <w:style w:type="paragraph" w:styleId="Fuzeile">
    <w:name w:val="footer"/>
    <w:basedOn w:val="Standard"/>
    <w:link w:val="FuzeileZchn"/>
    <w:uiPriority w:val="99"/>
    <w:unhideWhenUsed/>
    <w:rsid w:val="00A96F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6F42"/>
  </w:style>
  <w:style w:type="character" w:customStyle="1" w:styleId="KeinLeerraumZchn">
    <w:name w:val="Kein Leerraum Zchn"/>
    <w:basedOn w:val="Absatz-Standardschriftart"/>
    <w:link w:val="KeinLeerraum"/>
    <w:uiPriority w:val="1"/>
    <w:rsid w:val="005552A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4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4F47"/>
    <w:rPr>
      <w:rFonts w:ascii="Segoe UI" w:hAnsi="Segoe UI" w:cs="Segoe UI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395BAC"/>
    <w:pPr>
      <w:tabs>
        <w:tab w:val="left" w:pos="1134"/>
        <w:tab w:val="right" w:leader="dot" w:pos="9628"/>
      </w:tabs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395BAC"/>
    <w:pPr>
      <w:tabs>
        <w:tab w:val="left" w:pos="1418"/>
        <w:tab w:val="right" w:leader="dot" w:pos="9628"/>
      </w:tabs>
      <w:spacing w:before="120" w:after="0"/>
    </w:pPr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B1879"/>
    <w:rPr>
      <w:color w:val="27897D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395BAC"/>
    <w:pPr>
      <w:tabs>
        <w:tab w:val="left" w:pos="1701"/>
        <w:tab w:val="right" w:leader="dot" w:pos="9628"/>
      </w:tabs>
      <w:spacing w:after="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AB1879"/>
    <w:pPr>
      <w:spacing w:after="0"/>
      <w:ind w:left="44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B1879"/>
    <w:pPr>
      <w:spacing w:after="0"/>
      <w:ind w:left="6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B1879"/>
    <w:pPr>
      <w:spacing w:after="0"/>
      <w:ind w:left="88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B1879"/>
    <w:pPr>
      <w:spacing w:after="0"/>
      <w:ind w:left="11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B1879"/>
    <w:pPr>
      <w:spacing w:after="0"/>
      <w:ind w:left="132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B1879"/>
    <w:pPr>
      <w:spacing w:after="0"/>
      <w:ind w:left="1540"/>
    </w:pPr>
    <w:rPr>
      <w:sz w:val="20"/>
      <w:szCs w:val="20"/>
    </w:rPr>
  </w:style>
  <w:style w:type="paragraph" w:customStyle="1" w:styleId="TitelInhaltsverzeichnis">
    <w:name w:val="TitelInhaltsverzeichnis"/>
    <w:basedOn w:val="Standard"/>
    <w:qFormat/>
    <w:rsid w:val="00FB773D"/>
    <w:rPr>
      <w:rFonts w:asciiTheme="majorHAnsi" w:hAnsiTheme="majorHAnsi"/>
      <w:color w:val="1D665D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6CC6"/>
    <w:pPr>
      <w:ind w:left="720"/>
      <w:contextualSpacing/>
    </w:pPr>
  </w:style>
  <w:style w:type="paragraph" w:customStyle="1" w:styleId="Aufzhlungszeichen1">
    <w:name w:val="Aufzählungszeichen1"/>
    <w:basedOn w:val="Standard"/>
    <w:rsid w:val="001C46A0"/>
    <w:pPr>
      <w:suppressAutoHyphens/>
      <w:ind w:left="864" w:hanging="288"/>
    </w:pPr>
    <w:rPr>
      <w:rFonts w:ascii="Candara" w:eastAsia="SimSun" w:hAnsi="Candara" w:cs="font432"/>
      <w:sz w:val="20"/>
      <w:szCs w:val="20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Dropbox\Gruppe%2011\Dokumentation\Dokumente\Dokumentvorlage.dotx" TargetMode="External"/></Relationships>
</file>

<file path=word/theme/theme1.xml><?xml version="1.0" encoding="utf-8"?>
<a:theme xmlns:a="http://schemas.openxmlformats.org/drawingml/2006/main" name="projekt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12794D-7B3E-42D2-8238-FF642B01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Dokumentvorlage.dotx</Template>
  <TotalTime>0</TotalTime>
  <Pages>3</Pages>
  <Words>349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Anforderungsbeschreibung V 1.0</vt:lpstr>
      <vt:lpstr>Ziel- und Anforderungs-beschreibung V 1.0</vt:lpstr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Anforderungsbeschreibung V 1.0</dc:title>
  <dc:subject>Gruppe 3</dc:subject>
  <dc:creator>Philipp Krainer Thomas Stüttler</dc:creator>
  <cp:keywords/>
  <dc:description/>
  <cp:lastModifiedBy>Mausi</cp:lastModifiedBy>
  <cp:revision>5</cp:revision>
  <cp:lastPrinted>2013-11-28T19:14:00Z</cp:lastPrinted>
  <dcterms:created xsi:type="dcterms:W3CDTF">2015-03-03T15:59:00Z</dcterms:created>
  <dcterms:modified xsi:type="dcterms:W3CDTF">2015-05-18T12:29:00Z</dcterms:modified>
</cp:coreProperties>
</file>