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403" w:rsidRDefault="006D5543" w:rsidP="00392403">
      <w:pPr>
        <w:pStyle w:val="Titel"/>
        <w:rPr>
          <w:lang w:val="de-DE"/>
        </w:rPr>
      </w:pPr>
      <w:r>
        <w:rPr>
          <w:lang w:val="de-DE"/>
        </w:rPr>
        <w:t>Wichtige Infos zu XAML &amp; C#</w:t>
      </w:r>
    </w:p>
    <w:p w:rsidR="0031559B" w:rsidRDefault="0031559B" w:rsidP="0031559B">
      <w:pPr>
        <w:rPr>
          <w:lang w:val="de-DE"/>
        </w:rPr>
      </w:pPr>
    </w:p>
    <w:p w:rsidR="0031559B" w:rsidRPr="00631DB5" w:rsidRDefault="0031559B" w:rsidP="00FB7A26">
      <w:pPr>
        <w:pStyle w:val="Untertitel"/>
        <w:rPr>
          <w:u w:val="single"/>
          <w:lang w:val="de-DE"/>
        </w:rPr>
      </w:pPr>
      <w:r w:rsidRPr="00631DB5">
        <w:rPr>
          <w:u w:val="single"/>
          <w:lang w:val="de-DE"/>
        </w:rPr>
        <w:t>Autoren:</w:t>
      </w:r>
    </w:p>
    <w:p w:rsidR="0031559B" w:rsidRDefault="0031559B" w:rsidP="0031559B">
      <w:pPr>
        <w:rPr>
          <w:lang w:val="de-DE"/>
        </w:rPr>
      </w:pPr>
      <w:r>
        <w:rPr>
          <w:lang w:val="de-DE"/>
        </w:rPr>
        <w:t xml:space="preserve">Katharina </w:t>
      </w:r>
      <w:proofErr w:type="spellStart"/>
      <w:r>
        <w:rPr>
          <w:lang w:val="de-DE"/>
        </w:rPr>
        <w:t>Zeiringer</w:t>
      </w:r>
      <w:proofErr w:type="spellEnd"/>
      <w:r>
        <w:rPr>
          <w:lang w:val="de-DE"/>
        </w:rPr>
        <w:tab/>
      </w:r>
      <w:r>
        <w:rPr>
          <w:lang w:val="de-DE"/>
        </w:rPr>
        <w:tab/>
        <w:t>20.04.2015</w:t>
      </w:r>
    </w:p>
    <w:p w:rsidR="0031559B" w:rsidRPr="0031559B" w:rsidRDefault="0031559B" w:rsidP="0031559B">
      <w:pPr>
        <w:rPr>
          <w:lang w:val="de-DE"/>
        </w:rPr>
      </w:pPr>
      <w:r>
        <w:rPr>
          <w:lang w:val="de-DE"/>
        </w:rPr>
        <w:t xml:space="preserve">Julia </w:t>
      </w:r>
      <w:proofErr w:type="spellStart"/>
      <w:r>
        <w:rPr>
          <w:lang w:val="de-DE"/>
        </w:rPr>
        <w:t>Kainmüller</w:t>
      </w:r>
      <w:proofErr w:type="spellEnd"/>
      <w:r>
        <w:rPr>
          <w:lang w:val="de-DE"/>
        </w:rPr>
        <w:tab/>
      </w:r>
      <w:r>
        <w:rPr>
          <w:lang w:val="de-DE"/>
        </w:rPr>
        <w:tab/>
        <w:t>21.04.2015</w:t>
      </w:r>
    </w:p>
    <w:p w:rsidR="00E452FC" w:rsidRDefault="00392403" w:rsidP="00392403">
      <w:pPr>
        <w:pStyle w:val="berschrift1"/>
        <w:rPr>
          <w:lang w:val="de-DE"/>
        </w:rPr>
      </w:pPr>
      <w:proofErr w:type="spellStart"/>
      <w:r>
        <w:rPr>
          <w:lang w:val="de-DE"/>
        </w:rPr>
        <w:t>DataBinding</w:t>
      </w:r>
      <w:proofErr w:type="spellEnd"/>
    </w:p>
    <w:p w:rsidR="00392403" w:rsidRDefault="00392403" w:rsidP="00392403">
      <w:pPr>
        <w:rPr>
          <w:lang w:val="de-DE"/>
        </w:rPr>
      </w:pPr>
      <w:r w:rsidRPr="00392403">
        <w:rPr>
          <w:lang w:val="de-DE"/>
        </w:rPr>
        <w:t>Objekt an ein Feld binden</w:t>
      </w:r>
    </w:p>
    <w:p w:rsidR="00392403" w:rsidRDefault="005C6E7A" w:rsidP="00392403">
      <w:pPr>
        <w:rPr>
          <w:lang w:val="de-DE"/>
        </w:rPr>
      </w:pPr>
      <w:hyperlink r:id="rId7" w:anchor="Programming_with_WPF" w:history="1">
        <w:r w:rsidR="00392403" w:rsidRPr="001D39E1">
          <w:rPr>
            <w:rStyle w:val="Hyperlink"/>
            <w:lang w:val="de-DE"/>
          </w:rPr>
          <w:t>https://msdn.microsoft.com/de-de/library/aa970268%28v=vs.110%29.aspx#Programming_with_WPF</w:t>
        </w:r>
      </w:hyperlink>
    </w:p>
    <w:p w:rsidR="00392403" w:rsidRDefault="00392403" w:rsidP="00392403">
      <w:pPr>
        <w:rPr>
          <w:lang w:val="de-DE"/>
        </w:rPr>
      </w:pPr>
    </w:p>
    <w:p w:rsidR="00392403" w:rsidRPr="00392403" w:rsidRDefault="00392403" w:rsidP="00392403">
      <w:pPr>
        <w:rPr>
          <w:lang w:val="de-DE"/>
        </w:rPr>
      </w:pPr>
      <w:r>
        <w:rPr>
          <w:lang w:val="de-DE"/>
        </w:rPr>
        <w:t>Möglichkeit zu:</w:t>
      </w:r>
    </w:p>
    <w:p w:rsidR="00392403" w:rsidRDefault="00392403" w:rsidP="003924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Validieren</w:t>
      </w:r>
    </w:p>
    <w:p w:rsidR="00392403" w:rsidRDefault="00392403" w:rsidP="003924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Sortieren</w:t>
      </w:r>
    </w:p>
    <w:p w:rsidR="00392403" w:rsidRDefault="00392403" w:rsidP="003924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Filtern</w:t>
      </w:r>
    </w:p>
    <w:p w:rsidR="00392403" w:rsidRDefault="00392403" w:rsidP="003924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Gruppieren</w:t>
      </w:r>
    </w:p>
    <w:p w:rsidR="00392403" w:rsidRDefault="00265D2D" w:rsidP="00392403">
      <w:pPr>
        <w:pStyle w:val="berschrift1"/>
        <w:rPr>
          <w:lang w:val="de-DE"/>
        </w:rPr>
      </w:pPr>
      <w:r>
        <w:rPr>
          <w:lang w:val="de-DE"/>
        </w:rPr>
        <w:t xml:space="preserve">Eingabehilfen – </w:t>
      </w:r>
      <w:proofErr w:type="spellStart"/>
      <w:r>
        <w:rPr>
          <w:lang w:val="de-DE"/>
        </w:rPr>
        <w:t>Barierrefreiheit</w:t>
      </w:r>
      <w:proofErr w:type="spellEnd"/>
    </w:p>
    <w:p w:rsidR="00265D2D" w:rsidRDefault="005C6E7A" w:rsidP="00265D2D">
      <w:pPr>
        <w:rPr>
          <w:lang w:val="de-DE"/>
        </w:rPr>
      </w:pPr>
      <w:hyperlink r:id="rId8" w:history="1">
        <w:r w:rsidR="00265D2D" w:rsidRPr="001D39E1">
          <w:rPr>
            <w:rStyle w:val="Hyperlink"/>
            <w:lang w:val="de-DE"/>
          </w:rPr>
          <w:t>https://msdn.microsoft.com/de-de/library/aa350483%28v=vs.110%29.aspx</w:t>
        </w:r>
      </w:hyperlink>
    </w:p>
    <w:p w:rsidR="00265D2D" w:rsidRPr="00265D2D" w:rsidRDefault="00265D2D" w:rsidP="00265D2D">
      <w:pPr>
        <w:rPr>
          <w:lang w:val="de-DE"/>
        </w:rPr>
      </w:pPr>
    </w:p>
    <w:p w:rsidR="00265D2D" w:rsidRDefault="00265D2D" w:rsidP="00265D2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Alle Benutzerelemente müssen einen </w:t>
      </w:r>
      <w:r w:rsidR="00367CC7">
        <w:rPr>
          <w:lang w:val="de-DE"/>
        </w:rPr>
        <w:t xml:space="preserve">aussagekräftigen </w:t>
      </w:r>
      <w:r>
        <w:rPr>
          <w:lang w:val="de-DE"/>
        </w:rPr>
        <w:t>Namen haben</w:t>
      </w:r>
      <w:r w:rsidR="00367CC7">
        <w:rPr>
          <w:lang w:val="de-DE"/>
        </w:rPr>
        <w:t xml:space="preserve"> (dieser wird vom </w:t>
      </w:r>
      <w:proofErr w:type="spellStart"/>
      <w:r w:rsidR="00367CC7">
        <w:rPr>
          <w:lang w:val="de-DE"/>
        </w:rPr>
        <w:t>Screenreader</w:t>
      </w:r>
      <w:proofErr w:type="spellEnd"/>
      <w:r w:rsidR="00367CC7">
        <w:rPr>
          <w:lang w:val="de-DE"/>
        </w:rPr>
        <w:t xml:space="preserve"> vorgelesen)</w:t>
      </w:r>
    </w:p>
    <w:p w:rsidR="00265D2D" w:rsidRDefault="00265D2D" w:rsidP="00265D2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Achtung bei benutzerdefinierten Steuerelementen – </w:t>
      </w:r>
      <w:proofErr w:type="spellStart"/>
      <w:r>
        <w:rPr>
          <w:lang w:val="de-DE"/>
        </w:rPr>
        <w:t>AutomationPeer</w:t>
      </w:r>
      <w:proofErr w:type="spellEnd"/>
      <w:r>
        <w:rPr>
          <w:lang w:val="de-DE"/>
        </w:rPr>
        <w:t xml:space="preserve"> Implementierung überprüfen</w:t>
      </w:r>
    </w:p>
    <w:p w:rsidR="00265D2D" w:rsidRPr="00367CC7" w:rsidRDefault="005C6E7A" w:rsidP="00265D2D">
      <w:pPr>
        <w:pStyle w:val="Listenabsatz"/>
        <w:numPr>
          <w:ilvl w:val="0"/>
          <w:numId w:val="2"/>
        </w:numPr>
        <w:rPr>
          <w:rStyle w:val="sentence"/>
          <w:lang w:val="de-DE"/>
        </w:rPr>
      </w:pPr>
      <w:hyperlink r:id="rId9" w:history="1">
        <w:proofErr w:type="spellStart"/>
        <w:r w:rsidR="00367CC7" w:rsidRPr="00313622">
          <w:rPr>
            <w:rStyle w:val="Hyperlink"/>
            <w:lang w:val="de-DE"/>
          </w:rPr>
          <w:t>NameProperty</w:t>
        </w:r>
        <w:proofErr w:type="spellEnd"/>
      </w:hyperlink>
      <w:r w:rsidR="00367CC7" w:rsidRPr="00313622">
        <w:rPr>
          <w:rStyle w:val="sentence"/>
          <w:lang w:val="de-DE"/>
        </w:rPr>
        <w:t xml:space="preserve"> und </w:t>
      </w:r>
      <w:hyperlink r:id="rId10" w:history="1">
        <w:proofErr w:type="spellStart"/>
        <w:r w:rsidR="00367CC7" w:rsidRPr="00313622">
          <w:rPr>
            <w:rStyle w:val="Hyperlink"/>
            <w:lang w:val="de-DE"/>
          </w:rPr>
          <w:t>HelpTextProperty</w:t>
        </w:r>
        <w:proofErr w:type="spellEnd"/>
      </w:hyperlink>
      <w:r w:rsidR="00367CC7" w:rsidRPr="00313622">
        <w:rPr>
          <w:rStyle w:val="sentence"/>
          <w:lang w:val="de-DE"/>
        </w:rPr>
        <w:t xml:space="preserve"> sind ebenfalls wichtig</w:t>
      </w:r>
    </w:p>
    <w:p w:rsidR="00367CC7" w:rsidRDefault="00367CC7" w:rsidP="00265D2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Farben nicht </w:t>
      </w:r>
      <w:proofErr w:type="spellStart"/>
      <w:r>
        <w:rPr>
          <w:lang w:val="de-DE"/>
        </w:rPr>
        <w:t>hardcodieren</w:t>
      </w:r>
      <w:proofErr w:type="spellEnd"/>
      <w:r>
        <w:rPr>
          <w:lang w:val="de-DE"/>
        </w:rPr>
        <w:t>!</w:t>
      </w:r>
    </w:p>
    <w:p w:rsidR="00367CC7" w:rsidRDefault="00367CC7" w:rsidP="00265D2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Auf Farben mit dem richtigen Kontrast achten (Hintergrund/Vordergrund,…) – Invertierung soll ebenfalls gut lesbar sein</w:t>
      </w:r>
    </w:p>
    <w:p w:rsidR="00367CC7" w:rsidRDefault="00367CC7" w:rsidP="00265D2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Elemente sollen dpi (</w:t>
      </w:r>
      <w:proofErr w:type="spellStart"/>
      <w:r>
        <w:rPr>
          <w:lang w:val="de-DE"/>
        </w:rPr>
        <w:t>dots</w:t>
      </w:r>
      <w:proofErr w:type="spellEnd"/>
      <w:r>
        <w:rPr>
          <w:lang w:val="de-DE"/>
        </w:rPr>
        <w:t xml:space="preserve"> per </w:t>
      </w:r>
      <w:proofErr w:type="spellStart"/>
      <w:r>
        <w:rPr>
          <w:lang w:val="de-DE"/>
        </w:rPr>
        <w:t>inch</w:t>
      </w:r>
      <w:proofErr w:type="spellEnd"/>
      <w:r>
        <w:rPr>
          <w:lang w:val="de-DE"/>
        </w:rPr>
        <w:t>) skaliert sein</w:t>
      </w:r>
      <w:r w:rsidR="00313622">
        <w:rPr>
          <w:lang w:val="de-DE"/>
        </w:rPr>
        <w:t>!!</w:t>
      </w:r>
    </w:p>
    <w:p w:rsidR="00367CC7" w:rsidRDefault="00367CC7" w:rsidP="00265D2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Es soll möglich sein mit Tab zu navigieren (logische Reihenfolge!)</w:t>
      </w:r>
    </w:p>
    <w:p w:rsidR="00367CC7" w:rsidRDefault="00367CC7" w:rsidP="00265D2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Shortcuts für Buttons implementieren</w:t>
      </w:r>
    </w:p>
    <w:p w:rsidR="00367CC7" w:rsidRDefault="00367CC7" w:rsidP="00265D2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Aufpassen, dass die Tastaturnavigation nicht durch die Mausposition behindert wird.</w:t>
      </w:r>
    </w:p>
    <w:p w:rsidR="004752F3" w:rsidRDefault="004752F3" w:rsidP="004752F3">
      <w:pPr>
        <w:pStyle w:val="Listenabsatz"/>
        <w:numPr>
          <w:ilvl w:val="0"/>
          <w:numId w:val="2"/>
        </w:numPr>
        <w:rPr>
          <w:lang w:val="de-AT" w:eastAsia="de-AT"/>
        </w:rPr>
      </w:pPr>
      <w:r w:rsidRPr="004752F3">
        <w:rPr>
          <w:lang w:val="de-AT" w:eastAsia="de-AT"/>
        </w:rPr>
        <w:t>Bei der Vergrößerung der Programmoberfläche muss die Schrift proportional mit skalieren</w:t>
      </w:r>
    </w:p>
    <w:p w:rsidR="004E50BE" w:rsidRPr="004E50BE" w:rsidRDefault="005C6E7A" w:rsidP="004E50BE">
      <w:pPr>
        <w:pStyle w:val="Listenabsatz"/>
        <w:numPr>
          <w:ilvl w:val="0"/>
          <w:numId w:val="2"/>
        </w:numPr>
        <w:rPr>
          <w:lang w:val="de-AT" w:eastAsia="de-AT"/>
        </w:rPr>
      </w:pPr>
      <w:proofErr w:type="spellStart"/>
      <w:r>
        <w:rPr>
          <w:lang w:val="de-DE"/>
        </w:rPr>
        <w:t>gotfocus</w:t>
      </w:r>
      <w:proofErr w:type="spellEnd"/>
      <w:r>
        <w:rPr>
          <w:lang w:val="de-DE"/>
        </w:rPr>
        <w:t>-event für T</w:t>
      </w:r>
      <w:r w:rsidR="004E50BE" w:rsidRPr="004E50BE">
        <w:rPr>
          <w:lang w:val="de-DE"/>
        </w:rPr>
        <w:t>abulator wichtig</w:t>
      </w:r>
    </w:p>
    <w:p w:rsidR="00367CC7" w:rsidRDefault="005C6E7A" w:rsidP="00A17C51">
      <w:pPr>
        <w:rPr>
          <w:lang w:val="de-DE"/>
        </w:rPr>
      </w:pPr>
      <w:hyperlink r:id="rId11" w:history="1">
        <w:r w:rsidR="004752F3" w:rsidRPr="001D39E1">
          <w:rPr>
            <w:rStyle w:val="Hyperlink"/>
            <w:lang w:val="de-DE"/>
          </w:rPr>
          <w:t>http://eric-scheibler.de/de/blog/2011/11/Einige-Hinweise-zur-Erstellung-Barrierefreier-Programmoberflaechen-am-Beispiel-von-C-und-WPF/</w:t>
        </w:r>
      </w:hyperlink>
    </w:p>
    <w:p w:rsidR="004752F3" w:rsidRDefault="004752F3" w:rsidP="00A17C51">
      <w:pPr>
        <w:rPr>
          <w:lang w:val="de-DE"/>
        </w:rPr>
      </w:pPr>
    </w:p>
    <w:p w:rsidR="00A17C51" w:rsidRDefault="00A17C51" w:rsidP="00A17C51">
      <w:pPr>
        <w:pStyle w:val="berschrift1"/>
        <w:rPr>
          <w:lang w:val="de-DE"/>
        </w:rPr>
      </w:pPr>
      <w:r w:rsidRPr="00313622">
        <w:rPr>
          <w:rStyle w:val="sentence"/>
          <w:lang w:val="de-DE"/>
        </w:rPr>
        <w:lastRenderedPageBreak/>
        <w:t>Microsoft-UI-Automatisierung - Barrierefreiheit-Framework für Microsoft Windows</w:t>
      </w:r>
    </w:p>
    <w:p w:rsidR="00A17C51" w:rsidRDefault="005C6E7A" w:rsidP="00A17C51">
      <w:pPr>
        <w:rPr>
          <w:lang w:val="de-DE"/>
        </w:rPr>
      </w:pPr>
      <w:hyperlink r:id="rId12" w:history="1">
        <w:r w:rsidR="00A17C51" w:rsidRPr="001D39E1">
          <w:rPr>
            <w:rStyle w:val="Hyperlink"/>
            <w:lang w:val="de-DE"/>
          </w:rPr>
          <w:t>https://msdn.microsoft.com/de-de/library/ms747327%28v=vs.110%29.aspx</w:t>
        </w:r>
      </w:hyperlink>
    </w:p>
    <w:p w:rsidR="00A17C51" w:rsidRDefault="00A17C51" w:rsidP="00A17C51">
      <w:pPr>
        <w:rPr>
          <w:lang w:val="de-DE"/>
        </w:rPr>
      </w:pPr>
      <w:r>
        <w:rPr>
          <w:lang w:val="de-DE"/>
        </w:rPr>
        <w:t>+ weiterführende Seiten</w:t>
      </w:r>
    </w:p>
    <w:p w:rsidR="00313622" w:rsidRDefault="00313622" w:rsidP="00A17C51">
      <w:pPr>
        <w:rPr>
          <w:lang w:val="de-DE"/>
        </w:rPr>
      </w:pPr>
    </w:p>
    <w:p w:rsidR="00313622" w:rsidRPr="00313622" w:rsidRDefault="00313622" w:rsidP="00313622">
      <w:pPr>
        <w:pStyle w:val="Titel"/>
        <w:pBdr>
          <w:bottom w:val="single" w:sz="4" w:space="1" w:color="90C226" w:themeColor="accent1"/>
        </w:pBdr>
        <w:rPr>
          <w:rStyle w:val="berschrift1Zchn"/>
        </w:rPr>
      </w:pPr>
      <w:proofErr w:type="spellStart"/>
      <w:r w:rsidRPr="00313622">
        <w:rPr>
          <w:rStyle w:val="berschrift1Zchn"/>
        </w:rPr>
        <w:t>Liste</w:t>
      </w:r>
      <w:proofErr w:type="spellEnd"/>
      <w:r w:rsidRPr="00313622">
        <w:rPr>
          <w:rStyle w:val="berschrift1Zchn"/>
        </w:rPr>
        <w:t xml:space="preserve"> der von </w:t>
      </w:r>
      <w:hyperlink r:id="rId13" w:history="1">
        <w:proofErr w:type="spellStart"/>
        <w:r w:rsidRPr="00313622">
          <w:rPr>
            <w:rStyle w:val="berschrift1Zchn"/>
          </w:rPr>
          <w:t>System.Windows.Automation</w:t>
        </w:r>
        <w:proofErr w:type="spellEnd"/>
      </w:hyperlink>
      <w:r w:rsidRPr="00313622">
        <w:rPr>
          <w:rStyle w:val="berschrift1Zchn"/>
        </w:rPr>
        <w:t>-Namespace</w:t>
      </w:r>
      <w:r w:rsidRPr="00313622">
        <w:rPr>
          <w:rStyle w:val="sentence"/>
          <w:spacing w:val="0"/>
          <w:sz w:val="32"/>
          <w:szCs w:val="32"/>
          <w:lang w:val="de-DE"/>
        </w:rPr>
        <w:t xml:space="preserve"> </w:t>
      </w:r>
      <w:proofErr w:type="spellStart"/>
      <w:r w:rsidRPr="00313622">
        <w:rPr>
          <w:rStyle w:val="berschrift1Zchn"/>
        </w:rPr>
        <w:t>unterstützten</w:t>
      </w:r>
      <w:proofErr w:type="spellEnd"/>
      <w:r w:rsidRPr="00313622">
        <w:rPr>
          <w:rStyle w:val="berschrift1Zchn"/>
        </w:rPr>
        <w:t xml:space="preserve"> </w:t>
      </w:r>
      <w:proofErr w:type="spellStart"/>
      <w:r w:rsidRPr="00313622">
        <w:rPr>
          <w:rStyle w:val="berschrift1Zchn"/>
        </w:rPr>
        <w:t>Steuerelemente</w:t>
      </w:r>
      <w:proofErr w:type="spellEnd"/>
    </w:p>
    <w:p w:rsidR="00313622" w:rsidRDefault="005C6E7A" w:rsidP="00A17C51">
      <w:pPr>
        <w:rPr>
          <w:lang w:val="de-DE"/>
        </w:rPr>
      </w:pPr>
      <w:hyperlink r:id="rId14" w:history="1">
        <w:r w:rsidR="00313622" w:rsidRPr="00187C2A">
          <w:rPr>
            <w:rStyle w:val="Hyperlink"/>
            <w:lang w:val="de-DE"/>
          </w:rPr>
          <w:t>https://msdn.microsoft.com/de-de/library/ms744822(v=vs.110).aspx</w:t>
        </w:r>
      </w:hyperlink>
    </w:p>
    <w:p w:rsidR="00313622" w:rsidRDefault="00313622" w:rsidP="00A17C51">
      <w:pPr>
        <w:rPr>
          <w:lang w:val="de-DE"/>
        </w:rPr>
      </w:pPr>
    </w:p>
    <w:p w:rsidR="000273A3" w:rsidRDefault="000273A3" w:rsidP="00D64EE7">
      <w:pPr>
        <w:pStyle w:val="berschrift1"/>
        <w:rPr>
          <w:lang w:val="de-DE"/>
        </w:rPr>
      </w:pPr>
      <w:r>
        <w:rPr>
          <w:lang w:val="de-DE"/>
        </w:rPr>
        <w:t>Skalierung selbst anbieten:</w:t>
      </w:r>
    </w:p>
    <w:p w:rsidR="000273A3" w:rsidRDefault="000273A3" w:rsidP="00A17C51">
      <w:pPr>
        <w:rPr>
          <w:lang w:val="de-DE"/>
        </w:rPr>
      </w:pPr>
      <w:r>
        <w:rPr>
          <w:lang w:val="de-DE"/>
        </w:rPr>
        <w:t xml:space="preserve">Eventuell einen Regler einbauen (Beispiel: siehe rechts unten in WORD) der bestimmte Vergrößerungsstufen anbietet. Nur müssen dann ALLE </w:t>
      </w:r>
      <w:r w:rsidR="00D64EE7">
        <w:rPr>
          <w:lang w:val="de-DE"/>
        </w:rPr>
        <w:t>Labels</w:t>
      </w:r>
      <w:r>
        <w:rPr>
          <w:lang w:val="de-DE"/>
        </w:rPr>
        <w:t xml:space="preserve"> mittels </w:t>
      </w:r>
    </w:p>
    <w:p w:rsidR="00D64EE7" w:rsidRPr="00D64EE7" w:rsidRDefault="00D64EE7" w:rsidP="00D64EE7">
      <w:pPr>
        <w:pBdr>
          <w:top w:val="single" w:sz="6" w:space="0" w:color="C4C0B5"/>
          <w:left w:val="single" w:sz="6" w:space="0" w:color="C4C0B5"/>
          <w:bottom w:val="single" w:sz="6" w:space="0" w:color="C4C0B5"/>
          <w:right w:val="single" w:sz="6" w:space="0" w:color="C4C0B5"/>
        </w:pBdr>
        <w:shd w:val="clear" w:color="auto" w:fill="F0EE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0"/>
        <w:textAlignment w:val="top"/>
        <w:rPr>
          <w:rFonts w:ascii="Courier New" w:eastAsia="Times New Roman" w:hAnsi="Courier New" w:cs="Courier New"/>
          <w:color w:val="3E3E3E"/>
          <w:sz w:val="18"/>
          <w:szCs w:val="18"/>
          <w:lang w:val="de-DE" w:eastAsia="de-DE"/>
        </w:rPr>
      </w:pPr>
      <w:r w:rsidRPr="00D64EE7">
        <w:rPr>
          <w:rFonts w:ascii="Courier New" w:eastAsia="Times New Roman" w:hAnsi="Courier New" w:cs="Courier New"/>
          <w:color w:val="3E3E3E"/>
          <w:sz w:val="18"/>
          <w:szCs w:val="18"/>
          <w:lang w:val="de-DE" w:eastAsia="de-DE"/>
        </w:rPr>
        <w:t>label1.</w:t>
      </w:r>
      <w:r w:rsidRPr="00D64EE7">
        <w:rPr>
          <w:rFonts w:ascii="Courier New" w:eastAsia="Times New Roman" w:hAnsi="Courier New" w:cs="Courier New"/>
          <w:color w:val="202020"/>
          <w:sz w:val="18"/>
          <w:szCs w:val="18"/>
          <w:lang w:val="de-DE" w:eastAsia="de-DE"/>
        </w:rPr>
        <w:t>Font</w:t>
      </w:r>
      <w:r w:rsidRPr="00D64EE7">
        <w:rPr>
          <w:rFonts w:ascii="Courier New" w:eastAsia="Times New Roman" w:hAnsi="Courier New" w:cs="Courier New"/>
          <w:color w:val="3E3E3E"/>
          <w:sz w:val="18"/>
          <w:szCs w:val="18"/>
          <w:lang w:val="de-DE" w:eastAsia="de-DE"/>
        </w:rPr>
        <w:t xml:space="preserve"> </w:t>
      </w:r>
      <w:r w:rsidRPr="00D64EE7">
        <w:rPr>
          <w:rFonts w:ascii="Courier New" w:eastAsia="Times New Roman" w:hAnsi="Courier New" w:cs="Courier New"/>
          <w:color w:val="339933"/>
          <w:sz w:val="18"/>
          <w:szCs w:val="18"/>
          <w:lang w:val="de-DE" w:eastAsia="de-DE"/>
        </w:rPr>
        <w:t>=</w:t>
      </w:r>
      <w:r w:rsidRPr="00D64EE7">
        <w:rPr>
          <w:rFonts w:ascii="Courier New" w:eastAsia="Times New Roman" w:hAnsi="Courier New" w:cs="Courier New"/>
          <w:color w:val="3E3E3E"/>
          <w:sz w:val="18"/>
          <w:szCs w:val="18"/>
          <w:lang w:val="de-DE" w:eastAsia="de-DE"/>
        </w:rPr>
        <w:t xml:space="preserve"> </w:t>
      </w:r>
      <w:proofErr w:type="spellStart"/>
      <w:r w:rsidRPr="00D64EE7">
        <w:rPr>
          <w:rFonts w:ascii="Courier New" w:eastAsia="Times New Roman" w:hAnsi="Courier New" w:cs="Courier New"/>
          <w:color w:val="3E3E3E"/>
          <w:sz w:val="18"/>
          <w:szCs w:val="18"/>
          <w:lang w:val="de-DE" w:eastAsia="de-DE"/>
        </w:rPr>
        <w:t>new</w:t>
      </w:r>
      <w:proofErr w:type="spellEnd"/>
      <w:r w:rsidRPr="00D64EE7">
        <w:rPr>
          <w:rFonts w:ascii="Courier New" w:eastAsia="Times New Roman" w:hAnsi="Courier New" w:cs="Courier New"/>
          <w:color w:val="3E3E3E"/>
          <w:sz w:val="18"/>
          <w:szCs w:val="18"/>
          <w:lang w:val="de-DE" w:eastAsia="de-DE"/>
        </w:rPr>
        <w:t xml:space="preserve"> Font</w:t>
      </w:r>
      <w:r w:rsidRPr="00D64EE7">
        <w:rPr>
          <w:rFonts w:ascii="Courier New" w:eastAsia="Times New Roman" w:hAnsi="Courier New" w:cs="Courier New"/>
          <w:color w:val="009900"/>
          <w:sz w:val="18"/>
          <w:szCs w:val="18"/>
          <w:lang w:val="de-DE" w:eastAsia="de-DE"/>
        </w:rPr>
        <w:t>(</w:t>
      </w:r>
      <w:r w:rsidRPr="00D64EE7">
        <w:rPr>
          <w:rFonts w:ascii="Courier New" w:eastAsia="Times New Roman" w:hAnsi="Courier New" w:cs="Courier New"/>
          <w:color w:val="FF0000"/>
          <w:sz w:val="18"/>
          <w:szCs w:val="18"/>
          <w:lang w:val="de-DE" w:eastAsia="de-DE"/>
        </w:rPr>
        <w:t>"Arial"</w:t>
      </w:r>
      <w:r w:rsidRPr="00D64EE7">
        <w:rPr>
          <w:rFonts w:ascii="Courier New" w:eastAsia="Times New Roman" w:hAnsi="Courier New" w:cs="Courier New"/>
          <w:color w:val="339933"/>
          <w:sz w:val="18"/>
          <w:szCs w:val="18"/>
          <w:lang w:val="de-DE" w:eastAsia="de-DE"/>
        </w:rPr>
        <w:t>,</w:t>
      </w:r>
      <w:r w:rsidRPr="00D64EE7">
        <w:rPr>
          <w:rFonts w:ascii="Courier New" w:eastAsia="Times New Roman" w:hAnsi="Courier New" w:cs="Courier New"/>
          <w:color w:val="3E3E3E"/>
          <w:sz w:val="18"/>
          <w:szCs w:val="18"/>
          <w:lang w:val="de-DE" w:eastAsia="de-DE"/>
        </w:rPr>
        <w:t xml:space="preserve"> </w:t>
      </w:r>
      <w:r w:rsidRPr="00D64EE7">
        <w:rPr>
          <w:rFonts w:ascii="Courier New" w:eastAsia="Times New Roman" w:hAnsi="Courier New" w:cs="Courier New"/>
          <w:color w:val="0000DD"/>
          <w:sz w:val="18"/>
          <w:szCs w:val="18"/>
          <w:lang w:val="de-DE" w:eastAsia="de-DE"/>
        </w:rPr>
        <w:t>12</w:t>
      </w:r>
      <w:r w:rsidRPr="00D64EE7">
        <w:rPr>
          <w:rFonts w:ascii="Courier New" w:eastAsia="Times New Roman" w:hAnsi="Courier New" w:cs="Courier New"/>
          <w:color w:val="339933"/>
          <w:sz w:val="18"/>
          <w:szCs w:val="18"/>
          <w:lang w:val="de-DE" w:eastAsia="de-DE"/>
        </w:rPr>
        <w:t>,</w:t>
      </w:r>
      <w:r w:rsidRPr="00D64EE7">
        <w:rPr>
          <w:rFonts w:ascii="Courier New" w:eastAsia="Times New Roman" w:hAnsi="Courier New" w:cs="Courier New"/>
          <w:color w:val="3E3E3E"/>
          <w:sz w:val="18"/>
          <w:szCs w:val="18"/>
          <w:lang w:val="de-DE" w:eastAsia="de-DE"/>
        </w:rPr>
        <w:t xml:space="preserve"> </w:t>
      </w:r>
      <w:proofErr w:type="spellStart"/>
      <w:r w:rsidRPr="00D64EE7">
        <w:rPr>
          <w:rFonts w:ascii="Courier New" w:eastAsia="Times New Roman" w:hAnsi="Courier New" w:cs="Courier New"/>
          <w:color w:val="3E3E3E"/>
          <w:sz w:val="18"/>
          <w:szCs w:val="18"/>
          <w:lang w:val="de-DE" w:eastAsia="de-DE"/>
        </w:rPr>
        <w:t>FontStyle.</w:t>
      </w:r>
      <w:r w:rsidRPr="00D64EE7">
        <w:rPr>
          <w:rFonts w:ascii="Courier New" w:eastAsia="Times New Roman" w:hAnsi="Courier New" w:cs="Courier New"/>
          <w:color w:val="202020"/>
          <w:sz w:val="18"/>
          <w:szCs w:val="18"/>
          <w:lang w:val="de-DE" w:eastAsia="de-DE"/>
        </w:rPr>
        <w:t>Bold</w:t>
      </w:r>
      <w:proofErr w:type="spellEnd"/>
      <w:r w:rsidRPr="00D64EE7">
        <w:rPr>
          <w:rFonts w:ascii="Courier New" w:eastAsia="Times New Roman" w:hAnsi="Courier New" w:cs="Courier New"/>
          <w:color w:val="009900"/>
          <w:sz w:val="18"/>
          <w:szCs w:val="18"/>
          <w:lang w:val="de-DE" w:eastAsia="de-DE"/>
        </w:rPr>
        <w:t>)</w:t>
      </w:r>
      <w:r w:rsidRPr="00D64EE7">
        <w:rPr>
          <w:rFonts w:ascii="Courier New" w:eastAsia="Times New Roman" w:hAnsi="Courier New" w:cs="Courier New"/>
          <w:color w:val="339933"/>
          <w:sz w:val="18"/>
          <w:szCs w:val="18"/>
          <w:lang w:val="de-DE" w:eastAsia="de-DE"/>
        </w:rPr>
        <w:t>;</w:t>
      </w:r>
    </w:p>
    <w:p w:rsidR="00D64EE7" w:rsidRDefault="00D64EE7" w:rsidP="00A17C51">
      <w:pPr>
        <w:rPr>
          <w:lang w:val="de-DE"/>
        </w:rPr>
      </w:pPr>
      <w:r>
        <w:rPr>
          <w:lang w:val="de-DE"/>
        </w:rPr>
        <w:t>auf eine neue Schriftgröße gesetzt werden.</w:t>
      </w:r>
    </w:p>
    <w:p w:rsidR="00313622" w:rsidRDefault="00313622" w:rsidP="00A17C51">
      <w:pPr>
        <w:rPr>
          <w:lang w:val="de-DE"/>
        </w:rPr>
      </w:pPr>
    </w:p>
    <w:p w:rsidR="00313622" w:rsidRDefault="00313622" w:rsidP="00A17C51">
      <w:pPr>
        <w:rPr>
          <w:lang w:val="de-DE"/>
        </w:rPr>
      </w:pPr>
    </w:p>
    <w:p w:rsidR="00A17C51" w:rsidRPr="00A17C51" w:rsidRDefault="00A17C51" w:rsidP="00A17C51">
      <w:pPr>
        <w:rPr>
          <w:lang w:val="de-DE"/>
        </w:rPr>
      </w:pPr>
      <w:bookmarkStart w:id="0" w:name="_GoBack"/>
      <w:bookmarkEnd w:id="0"/>
    </w:p>
    <w:p w:rsidR="00392403" w:rsidRPr="00392403" w:rsidRDefault="00392403" w:rsidP="00392403">
      <w:pPr>
        <w:pStyle w:val="Listenabsatz"/>
        <w:rPr>
          <w:lang w:val="de-DE"/>
        </w:rPr>
      </w:pPr>
    </w:p>
    <w:sectPr w:rsidR="00392403" w:rsidRPr="0039240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1DE1"/>
    <w:multiLevelType w:val="multilevel"/>
    <w:tmpl w:val="EFCA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140001"/>
    <w:multiLevelType w:val="multilevel"/>
    <w:tmpl w:val="AFFE2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2D7156"/>
    <w:multiLevelType w:val="hybridMultilevel"/>
    <w:tmpl w:val="7CB6F3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D09E8"/>
    <w:multiLevelType w:val="hybridMultilevel"/>
    <w:tmpl w:val="A8FA27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03"/>
    <w:rsid w:val="000273A3"/>
    <w:rsid w:val="00265D2D"/>
    <w:rsid w:val="00313622"/>
    <w:rsid w:val="0031559B"/>
    <w:rsid w:val="00367CC7"/>
    <w:rsid w:val="00392403"/>
    <w:rsid w:val="004752F3"/>
    <w:rsid w:val="004E50BE"/>
    <w:rsid w:val="005C6E7A"/>
    <w:rsid w:val="00631DB5"/>
    <w:rsid w:val="006D5543"/>
    <w:rsid w:val="007B07AA"/>
    <w:rsid w:val="00A17C51"/>
    <w:rsid w:val="00D64EE7"/>
    <w:rsid w:val="00E452FC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595959" w:themeColor="text1" w:themeTint="A6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/>
      <w:bCs/>
      <w:small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92403"/>
    <w:rPr>
      <w:color w:val="99CA3C" w:themeColor="hyperlink"/>
      <w:u w:val="single"/>
    </w:rPr>
  </w:style>
  <w:style w:type="character" w:customStyle="1" w:styleId="sentence">
    <w:name w:val="sentence"/>
    <w:basedOn w:val="Absatz-Standardschriftart"/>
    <w:rsid w:val="00367CC7"/>
  </w:style>
  <w:style w:type="character" w:styleId="BesuchterHyperlink">
    <w:name w:val="FollowedHyperlink"/>
    <w:basedOn w:val="Absatz-Standardschriftart"/>
    <w:uiPriority w:val="99"/>
    <w:semiHidden/>
    <w:unhideWhenUsed/>
    <w:rsid w:val="00313622"/>
    <w:rPr>
      <w:color w:val="B9D181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64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64EE7"/>
    <w:rPr>
      <w:rFonts w:ascii="Courier New" w:eastAsia="Times New Roman" w:hAnsi="Courier New" w:cs="Courier New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595959" w:themeColor="text1" w:themeTint="A6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/>
      <w:bCs/>
      <w:small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92403"/>
    <w:rPr>
      <w:color w:val="99CA3C" w:themeColor="hyperlink"/>
      <w:u w:val="single"/>
    </w:rPr>
  </w:style>
  <w:style w:type="character" w:customStyle="1" w:styleId="sentence">
    <w:name w:val="sentence"/>
    <w:basedOn w:val="Absatz-Standardschriftart"/>
    <w:rsid w:val="00367CC7"/>
  </w:style>
  <w:style w:type="character" w:styleId="BesuchterHyperlink">
    <w:name w:val="FollowedHyperlink"/>
    <w:basedOn w:val="Absatz-Standardschriftart"/>
    <w:uiPriority w:val="99"/>
    <w:semiHidden/>
    <w:unhideWhenUsed/>
    <w:rsid w:val="00313622"/>
    <w:rPr>
      <w:color w:val="B9D181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64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64EE7"/>
    <w:rPr>
      <w:rFonts w:ascii="Courier New" w:eastAsia="Times New Roman" w:hAnsi="Courier New" w:cs="Courier New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5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91881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57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61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76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7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99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313660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152536">
                                                                  <w:marLeft w:val="300"/>
                                                                  <w:marRight w:val="300"/>
                                                                  <w:marTop w:val="7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08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inset" w:sz="6" w:space="5" w:color="auto"/>
                                                                        <w:left w:val="inset" w:sz="6" w:space="5" w:color="auto"/>
                                                                        <w:bottom w:val="inset" w:sz="6" w:space="5" w:color="auto"/>
                                                                        <w:right w:val="inset" w:sz="6" w:space="5" w:color="auto"/>
                                                                      </w:divBdr>
                                                                      <w:divsChild>
                                                                        <w:div w:id="1620989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0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5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6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1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6896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2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12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1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273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114885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161952">
                                                                  <w:marLeft w:val="300"/>
                                                                  <w:marRight w:val="300"/>
                                                                  <w:marTop w:val="7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487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inset" w:sz="6" w:space="5" w:color="auto"/>
                                                                        <w:left w:val="inset" w:sz="6" w:space="5" w:color="auto"/>
                                                                        <w:bottom w:val="inset" w:sz="6" w:space="5" w:color="auto"/>
                                                                        <w:right w:val="inset" w:sz="6" w:space="5" w:color="auto"/>
                                                                      </w:divBdr>
                                                                      <w:divsChild>
                                                                        <w:div w:id="997071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de-de/library/aa350483%28v=vs.110%29.aspx" TargetMode="External"/><Relationship Id="rId13" Type="http://schemas.openxmlformats.org/officeDocument/2006/relationships/hyperlink" Target="https://msdn.microsoft.com/de-de/library/system.windows.automation(v=vs.110)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msdn.microsoft.com/de-de/library/aa970268%28v=vs.110%29.aspx" TargetMode="External"/><Relationship Id="rId12" Type="http://schemas.openxmlformats.org/officeDocument/2006/relationships/hyperlink" Target="https://msdn.microsoft.com/de-de/library/ms747327%28v=vs.110%29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ric-scheibler.de/de/blog/2011/11/Einige-Hinweise-zur-Erstellung-Barrierefreier-Programmoberflaechen-am-Beispiel-von-C-und-WPF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de-de/library/system.windows.automation.automationproperties.helptextproperty%28v=vs.110%29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sdn.microsoft.com/de-de/library/system.windows.automation.automationproperties.nameproperty%28v=vs.110%29.aspx" TargetMode="External"/><Relationship Id="rId14" Type="http://schemas.openxmlformats.org/officeDocument/2006/relationships/hyperlink" Target="https://msdn.microsoft.com/de-de/library/ms744822(v=vs.110)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i\AppData\Roaming\Microsoft\Templates\Design%20Facette%20(leer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Facette (leer).dotx</Template>
  <TotalTime>0</TotalTime>
  <Pages>2</Pages>
  <Words>380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Kathi</dc:creator>
  <cp:keywords/>
  <cp:lastModifiedBy>Mausi</cp:lastModifiedBy>
  <cp:revision>9</cp:revision>
  <dcterms:created xsi:type="dcterms:W3CDTF">2015-04-20T13:33:00Z</dcterms:created>
  <dcterms:modified xsi:type="dcterms:W3CDTF">2015-04-27T12:00:00Z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