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Untertitel"/>
      </w:tblPr>
      <w:tblGrid>
        <w:gridCol w:w="9298"/>
      </w:tblGrid>
      <w:tr w:rsidR="00A55D95">
        <w:tc>
          <w:tcPr>
            <w:tcW w:w="9648" w:type="dxa"/>
            <w:shd w:val="clear" w:color="auto" w:fill="EAEAEA" w:themeFill="background2"/>
            <w:vAlign w:val="center"/>
          </w:tcPr>
          <w:p w:rsidR="00A55D95" w:rsidRDefault="00176A52" w:rsidP="00E62400">
            <w:pPr>
              <w:pStyle w:val="Subtitle"/>
            </w:pPr>
            <w:r>
              <w:t>21</w:t>
            </w:r>
            <w:r w:rsidR="00D933A6">
              <w:t xml:space="preserve">. </w:t>
            </w:r>
            <w:r w:rsidR="00E62400">
              <w:t>April</w:t>
            </w:r>
            <w:r w:rsidR="00D933A6">
              <w:t xml:space="preserve"> 2015</w:t>
            </w:r>
            <w:r w:rsidR="000967E1">
              <w:t xml:space="preserve"> – Julia Kainmüller</w:t>
            </w:r>
          </w:p>
        </w:tc>
      </w:tr>
    </w:tbl>
    <w:p w:rsidR="00A55D95" w:rsidRDefault="00A55D95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Titel"/>
      </w:tblPr>
      <w:tblGrid>
        <w:gridCol w:w="9298"/>
      </w:tblGrid>
      <w:tr w:rsidR="00A55D95">
        <w:tc>
          <w:tcPr>
            <w:tcW w:w="9648" w:type="dxa"/>
            <w:shd w:val="clear" w:color="auto" w:fill="595959" w:themeFill="text1" w:themeFillTint="A6"/>
            <w:vAlign w:val="center"/>
          </w:tcPr>
          <w:p w:rsidR="00A55D95" w:rsidRDefault="007B2BDD" w:rsidP="007B2BDD">
            <w:pPr>
              <w:pStyle w:val="Title"/>
            </w:pPr>
            <w:r>
              <w:t>Protokoll</w:t>
            </w:r>
          </w:p>
        </w:tc>
      </w:tr>
    </w:tbl>
    <w:p w:rsidR="00A55D95" w:rsidRDefault="00265348">
      <w:pPr>
        <w:pStyle w:val="Heading1"/>
      </w:pPr>
      <w:r>
        <w:t>Teilnehmer</w:t>
      </w:r>
    </w:p>
    <w:p w:rsidR="00CE08B0" w:rsidRDefault="00A53F94">
      <w:pPr>
        <w:pStyle w:val="BlockText"/>
      </w:pPr>
      <w:r>
        <w:t>Oliver Krauss</w:t>
      </w:r>
    </w:p>
    <w:p w:rsidR="00D933A6" w:rsidRDefault="00D933A6">
      <w:pPr>
        <w:pStyle w:val="BlockText"/>
      </w:pPr>
      <w:r>
        <w:t>Katharina Zeiringer</w:t>
      </w:r>
      <w:r w:rsidR="000967E1">
        <w:t xml:space="preserve"> (PL)</w:t>
      </w:r>
    </w:p>
    <w:p w:rsidR="00D933A6" w:rsidRDefault="00D933A6">
      <w:pPr>
        <w:pStyle w:val="BlockText"/>
      </w:pPr>
      <w:r>
        <w:t>Julia Kainmüller</w:t>
      </w:r>
    </w:p>
    <w:p w:rsidR="00D933A6" w:rsidRDefault="00D933A6">
      <w:pPr>
        <w:pStyle w:val="BlockText"/>
      </w:pPr>
      <w:r>
        <w:t>Philipp Krainer</w:t>
      </w:r>
    </w:p>
    <w:p w:rsidR="00CE08B0" w:rsidRDefault="00D933A6">
      <w:pPr>
        <w:pStyle w:val="BlockText"/>
      </w:pPr>
      <w:r>
        <w:t>Thomas Stüttler</w:t>
      </w:r>
    </w:p>
    <w:p w:rsidR="00A53F94" w:rsidRDefault="00A53F94">
      <w:pPr>
        <w:pStyle w:val="BlockText"/>
      </w:pPr>
      <w:r>
        <w:t>Tran Doan Minh Luan</w:t>
      </w:r>
    </w:p>
    <w:p w:rsidR="00A55D95" w:rsidRDefault="000967E1">
      <w:pPr>
        <w:pStyle w:val="Heading2"/>
      </w:pPr>
      <w:r>
        <w:t>Inhalt</w:t>
      </w:r>
    </w:p>
    <w:p w:rsidR="00A53F94" w:rsidRDefault="004E1616" w:rsidP="00BA584E">
      <w:r>
        <w:t>Beginn Implementierung der GUI.</w:t>
      </w:r>
    </w:p>
    <w:p w:rsidR="004E1616" w:rsidRDefault="004E1616" w:rsidP="00BA584E">
      <w:r>
        <w:t>Recherche Keynavigation und Skalierung</w:t>
      </w:r>
    </w:p>
    <w:p w:rsidR="004E1616" w:rsidRDefault="004E1616" w:rsidP="00BA584E">
      <w:r>
        <w:t>Recherche WPF Templates</w:t>
      </w:r>
    </w:p>
    <w:p w:rsidR="00602BA3" w:rsidRDefault="00602BA3" w:rsidP="00BA584E">
      <w:r>
        <w:t>Kurzvortrag „Drei-Schichten-Architektur“</w:t>
      </w:r>
    </w:p>
    <w:p w:rsidR="00A55D95" w:rsidRDefault="00265348">
      <w:pPr>
        <w:pStyle w:val="Heading2"/>
      </w:pPr>
      <w:r>
        <w:t>Diskussion</w:t>
      </w:r>
    </w:p>
    <w:p w:rsidR="00810CED" w:rsidRDefault="004E1616" w:rsidP="00D173B6">
      <w:r>
        <w:t>Falls bereits vorhandene Templates von WPF verfügbar sind, die unseren Anforderungen entsprechen bzw. leicht adaptierbar sind, werden wir diese bzw</w:t>
      </w:r>
      <w:r w:rsidR="00962E7C">
        <w:t>.</w:t>
      </w:r>
      <w:r>
        <w:t xml:space="preserve"> eines verwenden.</w:t>
      </w:r>
    </w:p>
    <w:p w:rsidR="00602BA3" w:rsidRPr="00D173B6" w:rsidRDefault="00602BA3" w:rsidP="00D173B6">
      <w:r>
        <w:t>Bis nächsten Montag werden Kathi und Thomas das Thema „Drei-Schichten-Architektur“ recherchieren und Montag am Ende der Projektstunden präsentieren. Danach wird entschieden, ob dieses Design verwendet wird (wurde uns aber von den Übungsleitern stark empfohlen)</w:t>
      </w:r>
    </w:p>
    <w:p w:rsidR="00D173B6" w:rsidRDefault="00D173B6"/>
    <w:p w:rsidR="00A55D95" w:rsidRDefault="000967E1">
      <w:pPr>
        <w:pStyle w:val="Heading2"/>
      </w:pPr>
      <w:r>
        <w:t>Statusbericht</w:t>
      </w:r>
      <w:r w:rsidR="00BD4F65">
        <w:t>/Ziele</w:t>
      </w:r>
    </w:p>
    <w:p w:rsidR="00A53F94" w:rsidRDefault="00602BA3" w:rsidP="00D173B6">
      <w:r>
        <w:t>Die Auftraggeber Karin und Michael wurden für nächsten Dienstag eingeladen, um die Entwürfe der GUI durchzusprechen (Montag nicht möglich, da Emmanuel nicht da).</w:t>
      </w:r>
    </w:p>
    <w:p w:rsidR="00602BA3" w:rsidRDefault="00602BA3" w:rsidP="00D173B6">
      <w:r>
        <w:t>Bis zum Treffen finden noch abschließende Recherchen statt, um nach der Besprechung mit der GUI weiterarbeiten zu können.</w:t>
      </w:r>
      <w:bookmarkStart w:id="0" w:name="_GoBack"/>
      <w:bookmarkEnd w:id="0"/>
    </w:p>
    <w:sectPr w:rsidR="00602BA3" w:rsidSect="00265348">
      <w:footerReference w:type="default" r:id="rId7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8DC" w:rsidRDefault="008708DC">
      <w:pPr>
        <w:spacing w:after="0" w:line="240" w:lineRule="auto"/>
      </w:pPr>
      <w:r>
        <w:separator/>
      </w:r>
    </w:p>
  </w:endnote>
  <w:endnote w:type="continuationSeparator" w:id="0">
    <w:p w:rsidR="008708DC" w:rsidRDefault="0087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Layouttabelle für Fußzeile"/>
    </w:tblPr>
    <w:tblGrid>
      <w:gridCol w:w="3007"/>
      <w:gridCol w:w="3010"/>
      <w:gridCol w:w="3010"/>
    </w:tblGrid>
    <w:tr w:rsidR="00A55D95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55D95" w:rsidRDefault="00265348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A53F94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55D95" w:rsidRDefault="00A55D95">
          <w:pPr>
            <w:pStyle w:val="Footer"/>
            <w:jc w:val="center"/>
          </w:pPr>
        </w:p>
      </w:tc>
      <w:tc>
        <w:tcPr>
          <w:tcW w:w="3025" w:type="dxa"/>
        </w:tcPr>
        <w:p w:rsidR="00A55D95" w:rsidRDefault="00A55D95">
          <w:pPr>
            <w:pStyle w:val="Footer"/>
            <w:jc w:val="right"/>
          </w:pPr>
        </w:p>
      </w:tc>
    </w:tr>
  </w:tbl>
  <w:p w:rsidR="00A55D95" w:rsidRDefault="00A55D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8DC" w:rsidRDefault="008708DC">
      <w:pPr>
        <w:spacing w:after="0" w:line="240" w:lineRule="auto"/>
      </w:pPr>
      <w:r>
        <w:separator/>
      </w:r>
    </w:p>
  </w:footnote>
  <w:footnote w:type="continuationSeparator" w:id="0">
    <w:p w:rsidR="008708DC" w:rsidRDefault="00870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FF3301"/>
    <w:multiLevelType w:val="hybridMultilevel"/>
    <w:tmpl w:val="CDC8F74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51A2"/>
    <w:multiLevelType w:val="hybridMultilevel"/>
    <w:tmpl w:val="182A569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63C5C"/>
    <w:multiLevelType w:val="hybridMultilevel"/>
    <w:tmpl w:val="96001C0C"/>
    <w:lvl w:ilvl="0" w:tplc="70828FE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F2801"/>
    <w:multiLevelType w:val="hybridMultilevel"/>
    <w:tmpl w:val="C7BC33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BF10DD"/>
    <w:multiLevelType w:val="hybridMultilevel"/>
    <w:tmpl w:val="F0B05774"/>
    <w:lvl w:ilvl="0" w:tplc="70828FE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674FF"/>
    <w:multiLevelType w:val="hybridMultilevel"/>
    <w:tmpl w:val="16FAC5EE"/>
    <w:lvl w:ilvl="0" w:tplc="71AE7B5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3"/>
  </w:num>
  <w:num w:numId="10">
    <w:abstractNumId w:val="8"/>
  </w:num>
  <w:num w:numId="11">
    <w:abstractNumId w:val="7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95"/>
    <w:rsid w:val="000967E1"/>
    <w:rsid w:val="00176A52"/>
    <w:rsid w:val="00242C33"/>
    <w:rsid w:val="00265348"/>
    <w:rsid w:val="00446500"/>
    <w:rsid w:val="004E1616"/>
    <w:rsid w:val="00563023"/>
    <w:rsid w:val="00582EF3"/>
    <w:rsid w:val="005B14C3"/>
    <w:rsid w:val="005E1086"/>
    <w:rsid w:val="005F285A"/>
    <w:rsid w:val="00602BA3"/>
    <w:rsid w:val="0069132B"/>
    <w:rsid w:val="00714937"/>
    <w:rsid w:val="00743FA3"/>
    <w:rsid w:val="00765EEF"/>
    <w:rsid w:val="007B2BDD"/>
    <w:rsid w:val="00810CED"/>
    <w:rsid w:val="00823607"/>
    <w:rsid w:val="008708DC"/>
    <w:rsid w:val="00962E7C"/>
    <w:rsid w:val="009A55D4"/>
    <w:rsid w:val="00A53F94"/>
    <w:rsid w:val="00A55D95"/>
    <w:rsid w:val="00AB3904"/>
    <w:rsid w:val="00B813E9"/>
    <w:rsid w:val="00BA584E"/>
    <w:rsid w:val="00BD4F65"/>
    <w:rsid w:val="00BD77C4"/>
    <w:rsid w:val="00BF3D7F"/>
    <w:rsid w:val="00C17E6E"/>
    <w:rsid w:val="00C24D74"/>
    <w:rsid w:val="00CE08B0"/>
    <w:rsid w:val="00CF78D7"/>
    <w:rsid w:val="00D12862"/>
    <w:rsid w:val="00D173B6"/>
    <w:rsid w:val="00D34CBB"/>
    <w:rsid w:val="00D933A6"/>
    <w:rsid w:val="00DB00A1"/>
    <w:rsid w:val="00E25AC5"/>
    <w:rsid w:val="00E62400"/>
    <w:rsid w:val="00E91A59"/>
    <w:rsid w:val="00F804CC"/>
    <w:rsid w:val="00FB0397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CCC363-968E-42F7-A4B2-1BD62E0A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27897D" w:themeColor="accent1"/>
      <w:sz w:val="24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ListParagraph">
    <w:name w:val="List Paragraph"/>
    <w:basedOn w:val="Normal"/>
    <w:uiPriority w:val="34"/>
    <w:unhideWhenUsed/>
    <w:qFormat/>
    <w:rsid w:val="00BA584E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7B2BDD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ColorfulList-Accent2">
    <w:name w:val="Colorful List Accent 2"/>
    <w:basedOn w:val="TableNormal"/>
    <w:uiPriority w:val="72"/>
    <w:rsid w:val="007B2B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Mausi</dc:creator>
  <cp:lastModifiedBy>Kainmueller Julia - S1310458005</cp:lastModifiedBy>
  <cp:revision>6</cp:revision>
  <dcterms:created xsi:type="dcterms:W3CDTF">2015-04-21T12:07:00Z</dcterms:created>
  <dcterms:modified xsi:type="dcterms:W3CDTF">2015-04-21T13:16:00Z</dcterms:modified>
</cp:coreProperties>
</file>