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63C1D" w14:textId="52873FDA" w:rsidR="00575FCC" w:rsidRPr="000D2E4E" w:rsidRDefault="007B2C6C" w:rsidP="00064A61">
      <w:pPr>
        <w:ind w:firstLineChars="0" w:firstLine="0"/>
        <w:jc w:val="center"/>
        <w:rPr>
          <w:rFonts w:ascii="黑体" w:eastAsia="黑体" w:hAnsi="黑体" w:hint="eastAsia"/>
          <w:sz w:val="32"/>
          <w:szCs w:val="32"/>
        </w:rPr>
      </w:pPr>
      <w:r>
        <w:rPr>
          <w:rFonts w:ascii="黑体" w:eastAsia="黑体" w:hAnsi="黑体" w:hint="eastAsia"/>
          <w:sz w:val="32"/>
          <w:szCs w:val="32"/>
        </w:rPr>
        <w:t>这里</w:t>
      </w:r>
      <w:r w:rsidR="000B78CB">
        <w:rPr>
          <w:rFonts w:ascii="黑体" w:eastAsia="黑体" w:hAnsi="黑体" w:hint="eastAsia"/>
          <w:sz w:val="32"/>
          <w:szCs w:val="32"/>
        </w:rPr>
        <w:t>换成</w:t>
      </w:r>
      <w:r>
        <w:rPr>
          <w:rFonts w:ascii="黑体" w:eastAsia="黑体" w:hAnsi="黑体" w:hint="eastAsia"/>
          <w:sz w:val="32"/>
          <w:szCs w:val="32"/>
        </w:rPr>
        <w:t>你</w:t>
      </w:r>
      <w:r w:rsidR="000B78CB">
        <w:rPr>
          <w:rFonts w:ascii="黑体" w:eastAsia="黑体" w:hAnsi="黑体" w:hint="eastAsia"/>
          <w:sz w:val="32"/>
          <w:szCs w:val="32"/>
        </w:rPr>
        <w:t>的</w:t>
      </w:r>
      <w:r>
        <w:rPr>
          <w:rFonts w:ascii="黑体" w:eastAsia="黑体" w:hAnsi="黑体" w:hint="eastAsia"/>
          <w:sz w:val="32"/>
          <w:szCs w:val="32"/>
        </w:rPr>
        <w:t>论文的标题</w:t>
      </w:r>
    </w:p>
    <w:p w14:paraId="13007CFD" w14:textId="4B320A83" w:rsidR="00575FCC" w:rsidRPr="00222A3C" w:rsidRDefault="00575FCC" w:rsidP="00A11EC7">
      <w:pPr>
        <w:ind w:firstLineChars="0" w:firstLine="0"/>
        <w:jc w:val="center"/>
        <w:rPr>
          <w:rFonts w:ascii="黑体" w:eastAsia="黑体" w:hAnsi="黑体" w:hint="eastAsia"/>
          <w:sz w:val="28"/>
          <w:szCs w:val="24"/>
        </w:rPr>
      </w:pPr>
      <w:r w:rsidRPr="00222A3C">
        <w:rPr>
          <w:rFonts w:ascii="黑体" w:eastAsia="黑体" w:hAnsi="黑体" w:hint="eastAsia"/>
          <w:sz w:val="28"/>
          <w:szCs w:val="24"/>
        </w:rPr>
        <w:t>摘</w:t>
      </w:r>
      <w:r w:rsidR="00A11EC7" w:rsidRPr="00222A3C">
        <w:rPr>
          <w:rFonts w:ascii="黑体" w:eastAsia="黑体" w:hAnsi="黑体" w:hint="eastAsia"/>
          <w:sz w:val="28"/>
          <w:szCs w:val="24"/>
        </w:rPr>
        <w:t xml:space="preserve"> </w:t>
      </w:r>
      <w:r w:rsidR="00A11EC7" w:rsidRPr="00222A3C">
        <w:rPr>
          <w:rFonts w:ascii="黑体" w:eastAsia="黑体" w:hAnsi="黑体"/>
          <w:sz w:val="28"/>
          <w:szCs w:val="24"/>
        </w:rPr>
        <w:t xml:space="preserve"> </w:t>
      </w:r>
      <w:r w:rsidRPr="00222A3C">
        <w:rPr>
          <w:rFonts w:ascii="黑体" w:eastAsia="黑体" w:hAnsi="黑体"/>
          <w:sz w:val="28"/>
          <w:szCs w:val="24"/>
        </w:rPr>
        <w:t>要</w:t>
      </w:r>
    </w:p>
    <w:p w14:paraId="4B08CF1D" w14:textId="77777777" w:rsidR="008A1A24" w:rsidRDefault="008A1A24" w:rsidP="008A1A24">
      <w:pPr>
        <w:ind w:firstLine="480"/>
      </w:pPr>
      <w:r w:rsidRPr="008A1A24">
        <w:rPr>
          <w:rFonts w:hint="eastAsia"/>
        </w:rPr>
        <w:t>开头段：需要充分概括论文内容，一般两到三句话即可，长度控制在三至五行。</w:t>
      </w:r>
    </w:p>
    <w:p w14:paraId="0EA8282D" w14:textId="77777777" w:rsidR="008A1A24" w:rsidRDefault="00575FCC" w:rsidP="008A1A24">
      <w:pPr>
        <w:ind w:firstLine="480"/>
      </w:pPr>
      <w:r>
        <w:rPr>
          <w:rFonts w:hint="eastAsia"/>
        </w:rPr>
        <w:t>问题一中，</w:t>
      </w:r>
      <w:r w:rsidR="008A1A24" w:rsidRPr="008A1A24">
        <w:rPr>
          <w:rFonts w:hint="eastAsia"/>
        </w:rPr>
        <w:t>解决了什么问题；应用了什么方法；得到了什么结果。</w:t>
      </w:r>
    </w:p>
    <w:p w14:paraId="43E0B92A" w14:textId="1F2C61AB" w:rsidR="008A1A24" w:rsidRDefault="00575FCC" w:rsidP="008A1A24">
      <w:pPr>
        <w:ind w:firstLine="480"/>
      </w:pPr>
      <w:r>
        <w:rPr>
          <w:rFonts w:hint="eastAsia"/>
        </w:rPr>
        <w:t>问题二中，</w:t>
      </w:r>
      <w:r w:rsidR="008A1A24" w:rsidRPr="008A1A24">
        <w:rPr>
          <w:rFonts w:hint="eastAsia"/>
        </w:rPr>
        <w:t>解决了什么问题；应用了什么方法；得到了什么结果。</w:t>
      </w:r>
    </w:p>
    <w:p w14:paraId="04AB95B2" w14:textId="12ED1F60" w:rsidR="008A1A24" w:rsidRDefault="008A1A24" w:rsidP="008A1A24">
      <w:pPr>
        <w:ind w:firstLine="480"/>
      </w:pPr>
      <w:r>
        <w:rPr>
          <w:rFonts w:hint="eastAsia"/>
        </w:rPr>
        <w:t>问题三中，</w:t>
      </w:r>
      <w:r w:rsidRPr="008A1A24">
        <w:rPr>
          <w:rFonts w:hint="eastAsia"/>
        </w:rPr>
        <w:t>解决了什么问题；应用了什么方法；得到了什么结果。</w:t>
      </w:r>
    </w:p>
    <w:p w14:paraId="31E11036" w14:textId="2C3DAC0C" w:rsidR="00575FCC" w:rsidRDefault="008A1A24" w:rsidP="008A1A24">
      <w:pPr>
        <w:ind w:firstLine="480"/>
      </w:pPr>
      <w:r w:rsidRPr="008A1A24">
        <w:rPr>
          <w:rFonts w:hint="eastAsia"/>
        </w:rPr>
        <w:t>结尾段：可以总结下全文，也可以介绍下你的论文的亮点，也可以对类似的问题进行适当的推广。</w:t>
      </w:r>
    </w:p>
    <w:p w14:paraId="10C0560C" w14:textId="4FF97820" w:rsidR="00E60E45" w:rsidRDefault="00E60E45" w:rsidP="008A1A24">
      <w:pPr>
        <w:ind w:firstLine="480"/>
      </w:pPr>
    </w:p>
    <w:p w14:paraId="03089CCC" w14:textId="765B6D33" w:rsidR="00064A61" w:rsidRDefault="00575FCC" w:rsidP="00A11EC7">
      <w:pPr>
        <w:ind w:firstLineChars="0" w:firstLine="0"/>
      </w:pPr>
      <w:r w:rsidRPr="00087A05">
        <w:rPr>
          <w:rFonts w:ascii="黑体" w:eastAsia="黑体" w:hAnsi="黑体" w:hint="eastAsia"/>
        </w:rPr>
        <w:t>关键词</w:t>
      </w:r>
      <w:r w:rsidR="00A11EC7" w:rsidRPr="00087A05">
        <w:rPr>
          <w:rFonts w:ascii="黑体" w:eastAsia="黑体" w:hAnsi="黑体" w:hint="eastAsia"/>
        </w:rPr>
        <w:t>：</w:t>
      </w:r>
      <w:r w:rsidR="00E60E45">
        <w:rPr>
          <w:rFonts w:hint="eastAsia"/>
        </w:rPr>
        <w:t>关键词</w:t>
      </w:r>
      <w:r w:rsidR="00E60E45">
        <w:rPr>
          <w:rFonts w:hint="eastAsia"/>
        </w:rPr>
        <w:t>1</w:t>
      </w:r>
      <w:r w:rsidR="00064A61">
        <w:rPr>
          <w:rFonts w:hint="eastAsia"/>
        </w:rPr>
        <w:t xml:space="preserve"> </w:t>
      </w:r>
      <w:r w:rsidR="00064A61">
        <w:t xml:space="preserve"> </w:t>
      </w:r>
      <w:r w:rsidR="00E60E45">
        <w:rPr>
          <w:rFonts w:hint="eastAsia"/>
        </w:rPr>
        <w:t>关键词</w:t>
      </w:r>
      <w:r w:rsidR="00E60E45">
        <w:t>2</w:t>
      </w:r>
      <w:r w:rsidR="00064A61">
        <w:rPr>
          <w:rFonts w:hint="eastAsia"/>
        </w:rPr>
        <w:t xml:space="preserve"> </w:t>
      </w:r>
      <w:r w:rsidR="00064A61">
        <w:t xml:space="preserve"> </w:t>
      </w:r>
      <w:r w:rsidR="00E60E45">
        <w:rPr>
          <w:rFonts w:hint="eastAsia"/>
        </w:rPr>
        <w:t>关键词</w:t>
      </w:r>
      <w:r w:rsidR="00E60E45">
        <w:t>3</w:t>
      </w:r>
      <w:r w:rsidR="00064A61">
        <w:t xml:space="preserve">  </w:t>
      </w:r>
      <w:r w:rsidR="00E60E45">
        <w:rPr>
          <w:rFonts w:hint="eastAsia"/>
        </w:rPr>
        <w:t>关键词</w:t>
      </w:r>
      <w:r w:rsidR="00E60E45">
        <w:t>4</w:t>
      </w:r>
    </w:p>
    <w:p w14:paraId="00FA10E2" w14:textId="77777777" w:rsidR="00161DA2" w:rsidRDefault="00161DA2" w:rsidP="00A11EC7">
      <w:pPr>
        <w:ind w:firstLineChars="0" w:firstLine="0"/>
      </w:pPr>
    </w:p>
    <w:tbl>
      <w:tblPr>
        <w:tblStyle w:val="a8"/>
        <w:tblW w:w="0" w:type="auto"/>
        <w:tblLook w:val="04A0" w:firstRow="1" w:lastRow="0" w:firstColumn="1" w:lastColumn="0" w:noHBand="0" w:noVBand="1"/>
      </w:tblPr>
      <w:tblGrid>
        <w:gridCol w:w="8834"/>
      </w:tblGrid>
      <w:tr w:rsidR="00D37C10" w14:paraId="09BEEBDC" w14:textId="77777777" w:rsidTr="00D37C10">
        <w:tc>
          <w:tcPr>
            <w:tcW w:w="8834" w:type="dxa"/>
          </w:tcPr>
          <w:p w14:paraId="7C6B0899" w14:textId="77777777" w:rsidR="00D37C10" w:rsidRDefault="00D37C10" w:rsidP="00D37C10">
            <w:pPr>
              <w:ind w:firstLineChars="0" w:firstLine="0"/>
              <w:rPr>
                <w:b/>
                <w:bCs/>
                <w:color w:val="FF0000"/>
                <w:sz w:val="28"/>
                <w:szCs w:val="24"/>
              </w:rPr>
            </w:pPr>
            <w:r w:rsidRPr="00D25ACD">
              <w:rPr>
                <w:rFonts w:hint="eastAsia"/>
                <w:b/>
                <w:bCs/>
                <w:color w:val="FF0000"/>
                <w:sz w:val="28"/>
                <w:szCs w:val="24"/>
              </w:rPr>
              <w:t>注意事项：</w:t>
            </w:r>
          </w:p>
          <w:p w14:paraId="3135BFD5" w14:textId="0DEAE284" w:rsidR="00D37C10" w:rsidRPr="002C0172" w:rsidRDefault="00D37C10" w:rsidP="00D37C10">
            <w:pPr>
              <w:ind w:firstLine="480"/>
              <w:rPr>
                <w:highlight w:val="yellow"/>
              </w:rPr>
            </w:pPr>
            <w:r w:rsidRPr="009B1874">
              <w:rPr>
                <w:rFonts w:hint="eastAsia"/>
                <w:highlight w:val="yellow"/>
              </w:rPr>
              <w:t>本</w:t>
            </w:r>
            <w:r w:rsidRPr="009B1874">
              <w:rPr>
                <w:rFonts w:hint="eastAsia"/>
                <w:highlight w:val="yellow"/>
              </w:rPr>
              <w:t>Word</w:t>
            </w:r>
            <w:r w:rsidRPr="009B1874">
              <w:rPr>
                <w:rFonts w:hint="eastAsia"/>
                <w:highlight w:val="yellow"/>
              </w:rPr>
              <w:t>模版的版本编号是</w:t>
            </w:r>
            <w:r w:rsidRPr="009B1874">
              <w:rPr>
                <w:rFonts w:hint="eastAsia"/>
                <w:highlight w:val="yellow"/>
              </w:rPr>
              <w:t>0</w:t>
            </w:r>
            <w:r w:rsidRPr="009B1874">
              <w:rPr>
                <w:highlight w:val="yellow"/>
              </w:rPr>
              <w:t>.</w:t>
            </w:r>
            <w:r w:rsidR="00FA4A26">
              <w:rPr>
                <w:highlight w:val="yellow"/>
              </w:rPr>
              <w:t>2</w:t>
            </w:r>
            <w:r w:rsidRPr="009B1874">
              <w:rPr>
                <w:rFonts w:hint="eastAsia"/>
                <w:highlight w:val="yellow"/>
              </w:rPr>
              <w:t>版，是以国赛的标准创建的模版，也适用于国内绝大多数的数学建模比赛。</w:t>
            </w:r>
            <w:r w:rsidR="00195F45">
              <w:rPr>
                <w:rFonts w:hint="eastAsia"/>
                <w:highlight w:val="yellow"/>
              </w:rPr>
              <w:t>模版的</w:t>
            </w:r>
            <w:r w:rsidR="002C0172" w:rsidRPr="002C0172">
              <w:rPr>
                <w:rFonts w:hint="eastAsia"/>
                <w:highlight w:val="yellow"/>
              </w:rPr>
              <w:t>使用方法可以查看下面这个视频：</w:t>
            </w:r>
          </w:p>
          <w:p w14:paraId="17650041" w14:textId="77777777" w:rsidR="002C0172" w:rsidRPr="002C0172" w:rsidRDefault="002C0172" w:rsidP="002C0172">
            <w:pPr>
              <w:ind w:firstLine="480"/>
              <w:jc w:val="center"/>
              <w:rPr>
                <w:highlight w:val="yellow"/>
              </w:rPr>
            </w:pPr>
            <w:r w:rsidRPr="002C0172">
              <w:rPr>
                <w:highlight w:val="yellow"/>
                <w:bdr w:val="none" w:sz="0" w:space="0" w:color="auto" w:frame="1"/>
              </w:rPr>
              <w:t>数学建模清风</w:t>
            </w:r>
            <w:r w:rsidRPr="002C0172">
              <w:rPr>
                <w:highlight w:val="yellow"/>
                <w:bdr w:val="none" w:sz="0" w:space="0" w:color="auto" w:frame="1"/>
              </w:rPr>
              <w:t>——</w:t>
            </w:r>
            <w:r w:rsidRPr="002C0172">
              <w:rPr>
                <w:highlight w:val="yellow"/>
                <w:bdr w:val="none" w:sz="0" w:space="0" w:color="auto" w:frame="1"/>
              </w:rPr>
              <w:t>论文排版教程</w:t>
            </w:r>
          </w:p>
          <w:p w14:paraId="4F066170" w14:textId="63CBA1EE" w:rsidR="002C0172" w:rsidRDefault="002C0172" w:rsidP="002C0172">
            <w:pPr>
              <w:ind w:firstLine="480"/>
              <w:jc w:val="center"/>
            </w:pPr>
            <w:hyperlink r:id="rId8" w:history="1">
              <w:r w:rsidRPr="00C04E01">
                <w:rPr>
                  <w:rStyle w:val="aa"/>
                </w:rPr>
                <w:t>https://www.bilibili.com/video/BV1Ci4y1c7Ld</w:t>
              </w:r>
            </w:hyperlink>
          </w:p>
          <w:p w14:paraId="367A487A" w14:textId="77777777" w:rsidR="002C0172" w:rsidRPr="002C0172" w:rsidRDefault="002C0172" w:rsidP="00D37C10">
            <w:pPr>
              <w:ind w:firstLine="480"/>
            </w:pPr>
          </w:p>
          <w:p w14:paraId="760D17BB" w14:textId="77777777" w:rsidR="00D37C10" w:rsidRPr="009B1874" w:rsidRDefault="00D37C10" w:rsidP="00D37C10">
            <w:pPr>
              <w:ind w:firstLine="480"/>
            </w:pPr>
            <w:r w:rsidRPr="009B1874">
              <w:rPr>
                <w:rFonts w:hint="eastAsia"/>
              </w:rPr>
              <w:t>未来当发现模版中的问题或者比赛要求有更新时，我会发布更新后的新版本。大家可以在公众号《数学建模学习交流》后台发送</w:t>
            </w:r>
            <w:r w:rsidRPr="002C0172">
              <w:rPr>
                <w:rFonts w:hint="eastAsia"/>
                <w:highlight w:val="yellow"/>
              </w:rPr>
              <w:t>“国赛论文模版”</w:t>
            </w:r>
            <w:r w:rsidRPr="009B1874">
              <w:rPr>
                <w:rFonts w:hint="eastAsia"/>
              </w:rPr>
              <w:t>获取最新的模版的信息。只要本文档的版本号和公众号后台最新的版本号一致，则说明你下载的是最新版本。</w:t>
            </w:r>
          </w:p>
          <w:p w14:paraId="6F545A77" w14:textId="77777777" w:rsidR="00D37C10" w:rsidRPr="005731F5" w:rsidRDefault="00D37C10" w:rsidP="00D37C10">
            <w:pPr>
              <w:ind w:firstLine="480"/>
            </w:pPr>
          </w:p>
          <w:p w14:paraId="121F790D" w14:textId="77777777" w:rsidR="00D37C10" w:rsidRPr="009B1874" w:rsidRDefault="00D37C10" w:rsidP="00D37C10">
            <w:pPr>
              <w:ind w:firstLineChars="0" w:firstLine="0"/>
              <w:rPr>
                <w:color w:val="FF0000"/>
              </w:rPr>
            </w:pPr>
            <w:r w:rsidRPr="009B1874">
              <w:rPr>
                <w:rFonts w:hint="eastAsia"/>
                <w:color w:val="FF0000"/>
              </w:rPr>
              <w:t>关于具体怎么写好数学建模论文的每一部分，可以看下面这个视频：</w:t>
            </w:r>
          </w:p>
          <w:p w14:paraId="5C7397E6" w14:textId="77777777" w:rsidR="00D37C10" w:rsidRPr="009B1874" w:rsidRDefault="00D37C10" w:rsidP="00D37C10">
            <w:pPr>
              <w:ind w:firstLineChars="0" w:firstLine="0"/>
              <w:jc w:val="center"/>
              <w:rPr>
                <w:color w:val="FF0000"/>
              </w:rPr>
            </w:pPr>
            <w:hyperlink r:id="rId9" w:history="1">
              <w:r w:rsidRPr="009B1874">
                <w:rPr>
                  <w:rStyle w:val="aa"/>
                  <w:color w:val="FF0000"/>
                </w:rPr>
                <w:t>https://www.bilibili.com/video/BV1Na411w7c2/</w:t>
              </w:r>
            </w:hyperlink>
          </w:p>
          <w:p w14:paraId="59974AE3" w14:textId="77777777" w:rsidR="00D37C10" w:rsidRPr="002C0172" w:rsidRDefault="00D37C10" w:rsidP="00D37C10">
            <w:pPr>
              <w:ind w:firstLineChars="0" w:firstLine="0"/>
              <w:rPr>
                <w:color w:val="FF0000"/>
              </w:rPr>
            </w:pPr>
          </w:p>
          <w:p w14:paraId="339A52AD" w14:textId="29169853" w:rsidR="00D37C10" w:rsidRPr="00601733" w:rsidRDefault="00D37C10" w:rsidP="00D37C10">
            <w:pPr>
              <w:ind w:firstLineChars="0" w:firstLine="0"/>
              <w:rPr>
                <w:b/>
                <w:bCs/>
                <w:color w:val="FF0000"/>
              </w:rPr>
            </w:pPr>
            <w:r w:rsidRPr="00D25ACD">
              <w:rPr>
                <w:rFonts w:hint="eastAsia"/>
                <w:b/>
                <w:bCs/>
                <w:color w:val="FF0000"/>
              </w:rPr>
              <w:t>红色字体的文字是上面这个视频中的笔记，在实际论文中不要出现。</w:t>
            </w:r>
          </w:p>
          <w:p w14:paraId="42628419" w14:textId="77777777" w:rsidR="00D37C10" w:rsidRPr="00B734B3" w:rsidRDefault="00D37C10" w:rsidP="00D37C10">
            <w:pPr>
              <w:ind w:firstLineChars="0" w:firstLine="0"/>
              <w:rPr>
                <w:color w:val="FF0000"/>
              </w:rPr>
            </w:pPr>
            <w:r w:rsidRPr="00601733">
              <w:rPr>
                <w:rFonts w:hint="eastAsia"/>
                <w:color w:val="FF0000"/>
              </w:rPr>
              <w:t>首页</w:t>
            </w:r>
            <w:r>
              <w:rPr>
                <w:rFonts w:hint="eastAsia"/>
                <w:color w:val="FF0000"/>
              </w:rPr>
              <w:t>三要素</w:t>
            </w:r>
            <w:r w:rsidRPr="00601733">
              <w:rPr>
                <w:rFonts w:hint="eastAsia"/>
                <w:color w:val="FF0000"/>
              </w:rPr>
              <w:t xml:space="preserve">: </w:t>
            </w:r>
            <w:r w:rsidRPr="00601733">
              <w:rPr>
                <w:rFonts w:hint="eastAsia"/>
                <w:color w:val="FF0000"/>
              </w:rPr>
              <w:t>论文标题</w:t>
            </w:r>
            <w:r w:rsidRPr="00601733">
              <w:rPr>
                <w:rFonts w:hint="eastAsia"/>
                <w:color w:val="FF0000"/>
              </w:rPr>
              <w:t xml:space="preserve"> + </w:t>
            </w:r>
            <w:r w:rsidRPr="00601733">
              <w:rPr>
                <w:rFonts w:hint="eastAsia"/>
                <w:color w:val="FF0000"/>
              </w:rPr>
              <w:t>摘要</w:t>
            </w:r>
            <w:r w:rsidRPr="00601733">
              <w:rPr>
                <w:rFonts w:hint="eastAsia"/>
                <w:color w:val="FF0000"/>
              </w:rPr>
              <w:t xml:space="preserve"> + </w:t>
            </w:r>
            <w:r w:rsidRPr="00601733">
              <w:rPr>
                <w:rFonts w:hint="eastAsia"/>
                <w:color w:val="FF0000"/>
              </w:rPr>
              <w:t>关键词</w:t>
            </w:r>
          </w:p>
          <w:p w14:paraId="58729756" w14:textId="77777777" w:rsidR="00D37C10" w:rsidRPr="00161DA2" w:rsidRDefault="00D37C10" w:rsidP="00D37C10">
            <w:pPr>
              <w:ind w:firstLineChars="0" w:firstLine="0"/>
              <w:rPr>
                <w:color w:val="FF0000"/>
              </w:rPr>
            </w:pPr>
            <w:r w:rsidRPr="00B734B3">
              <w:rPr>
                <w:rFonts w:hint="eastAsia"/>
                <w:color w:val="FF0000"/>
              </w:rPr>
              <w:t>（</w:t>
            </w:r>
            <w:r w:rsidRPr="00B734B3">
              <w:rPr>
                <w:rFonts w:hint="eastAsia"/>
                <w:color w:val="FF0000"/>
              </w:rPr>
              <w:t>1</w:t>
            </w:r>
            <w:r w:rsidRPr="00B734B3">
              <w:rPr>
                <w:rFonts w:hint="eastAsia"/>
                <w:color w:val="FF0000"/>
              </w:rPr>
              <w:t>）</w:t>
            </w:r>
            <w:r w:rsidRPr="00161DA2">
              <w:rPr>
                <w:rFonts w:hint="eastAsia"/>
                <w:color w:val="FF0000"/>
              </w:rPr>
              <w:t>标题</w:t>
            </w:r>
            <w:r w:rsidRPr="00B734B3">
              <w:rPr>
                <w:rFonts w:hint="eastAsia"/>
                <w:color w:val="FF0000"/>
              </w:rPr>
              <w:t>：</w:t>
            </w:r>
          </w:p>
          <w:p w14:paraId="3F24996E" w14:textId="77777777" w:rsidR="00D37C10" w:rsidRPr="00B734B3" w:rsidRDefault="00D37C10" w:rsidP="00D37C10">
            <w:pPr>
              <w:pStyle w:val="a7"/>
              <w:numPr>
                <w:ilvl w:val="0"/>
                <w:numId w:val="8"/>
              </w:numPr>
              <w:ind w:firstLineChars="0"/>
              <w:rPr>
                <w:color w:val="FF0000"/>
              </w:rPr>
            </w:pPr>
            <w:r w:rsidRPr="00B734B3">
              <w:rPr>
                <w:rFonts w:hint="eastAsia"/>
                <w:color w:val="FF0000"/>
              </w:rPr>
              <w:t>基于所使用的主要模型或者方法作为标题（推荐）</w:t>
            </w:r>
          </w:p>
          <w:p w14:paraId="7A1EECF8" w14:textId="77777777" w:rsidR="00D37C10" w:rsidRPr="00B734B3" w:rsidRDefault="00D37C10" w:rsidP="00D37C10">
            <w:pPr>
              <w:pStyle w:val="a7"/>
              <w:numPr>
                <w:ilvl w:val="0"/>
                <w:numId w:val="8"/>
              </w:numPr>
              <w:ind w:firstLineChars="0"/>
              <w:rPr>
                <w:color w:val="FF0000"/>
              </w:rPr>
            </w:pPr>
            <w:r w:rsidRPr="00B734B3">
              <w:rPr>
                <w:rFonts w:hint="eastAsia"/>
                <w:color w:val="FF0000"/>
              </w:rPr>
              <w:t>直接使用赛题所给的题目或者要研究的问题作为标题</w:t>
            </w:r>
          </w:p>
          <w:p w14:paraId="0F75E866" w14:textId="77777777" w:rsidR="00D37C10" w:rsidRPr="00B734B3" w:rsidRDefault="00D37C10" w:rsidP="00D37C10">
            <w:pPr>
              <w:ind w:firstLineChars="0" w:firstLine="0"/>
              <w:rPr>
                <w:color w:val="FF0000"/>
              </w:rPr>
            </w:pPr>
            <w:r w:rsidRPr="00B734B3">
              <w:rPr>
                <w:rFonts w:hint="eastAsia"/>
                <w:color w:val="FF0000"/>
              </w:rPr>
              <w:t>（</w:t>
            </w:r>
            <w:r w:rsidRPr="00B734B3">
              <w:rPr>
                <w:rFonts w:hint="eastAsia"/>
                <w:color w:val="FF0000"/>
              </w:rPr>
              <w:t>2</w:t>
            </w:r>
            <w:r w:rsidRPr="00B734B3">
              <w:rPr>
                <w:rFonts w:hint="eastAsia"/>
                <w:color w:val="FF0000"/>
              </w:rPr>
              <w:t>）摘要：</w:t>
            </w:r>
          </w:p>
          <w:p w14:paraId="39613FBC" w14:textId="77777777" w:rsidR="00D37C10" w:rsidRPr="00B734B3" w:rsidRDefault="00D37C10" w:rsidP="00D37C10">
            <w:pPr>
              <w:ind w:firstLine="480"/>
              <w:rPr>
                <w:color w:val="FF0000"/>
              </w:rPr>
            </w:pPr>
            <w:r w:rsidRPr="00B734B3">
              <w:rPr>
                <w:rFonts w:hint="eastAsia"/>
                <w:color w:val="FF0000"/>
              </w:rPr>
              <w:t>摘要是数模论文写作中最重要的一部分，因为评阅老师的时间有限，拿到一篇论文后不会完整的从头读到尾，所以评阅老师往往会重点阅读摘要部分，并结合官方的评阅要点来对你的论文进行初步评定。因此，大家一定要好好打磨论文的摘要，摘要一般是其他部分都完成后再来书写，写完后需要反复阅读反复修改。</w:t>
            </w:r>
          </w:p>
          <w:p w14:paraId="62D6EF5A" w14:textId="77777777" w:rsidR="00D37C10" w:rsidRPr="00B734B3" w:rsidRDefault="00D37C10" w:rsidP="00D37C10">
            <w:pPr>
              <w:ind w:firstLineChars="0" w:firstLine="0"/>
              <w:rPr>
                <w:color w:val="FF0000"/>
              </w:rPr>
            </w:pPr>
            <w:r w:rsidRPr="00B734B3">
              <w:rPr>
                <w:rFonts w:hint="eastAsia"/>
                <w:color w:val="FF0000"/>
              </w:rPr>
              <w:t>（</w:t>
            </w:r>
            <w:r w:rsidRPr="00B734B3">
              <w:rPr>
                <w:rFonts w:hint="eastAsia"/>
                <w:color w:val="FF0000"/>
              </w:rPr>
              <w:t>3</w:t>
            </w:r>
            <w:r w:rsidRPr="00B734B3">
              <w:rPr>
                <w:rFonts w:hint="eastAsia"/>
                <w:color w:val="FF0000"/>
              </w:rPr>
              <w:t>）关键词：</w:t>
            </w:r>
          </w:p>
          <w:p w14:paraId="6AA94AA6" w14:textId="77777777" w:rsidR="00D37C10" w:rsidRPr="00B734B3" w:rsidRDefault="00D37C10" w:rsidP="00D37C10">
            <w:pPr>
              <w:ind w:firstLine="480"/>
              <w:rPr>
                <w:color w:val="FF0000"/>
              </w:rPr>
            </w:pPr>
            <w:r w:rsidRPr="00B734B3">
              <w:rPr>
                <w:rFonts w:hint="eastAsia"/>
                <w:color w:val="FF0000"/>
              </w:rPr>
              <w:t>关键词一般放</w:t>
            </w:r>
            <w:r w:rsidRPr="00B734B3">
              <w:rPr>
                <w:rFonts w:hint="eastAsia"/>
                <w:color w:val="FF0000"/>
              </w:rPr>
              <w:t>4-6</w:t>
            </w:r>
            <w:r w:rsidRPr="00B734B3">
              <w:rPr>
                <w:rFonts w:hint="eastAsia"/>
                <w:color w:val="FF0000"/>
              </w:rPr>
              <w:t>个，可以放论文中使用的主要模型，也可以放论文里面出现次数较多，能体现论文的主要内容的词。</w:t>
            </w:r>
          </w:p>
          <w:p w14:paraId="7869B12C" w14:textId="77777777" w:rsidR="00D37C10" w:rsidRPr="00D37C10" w:rsidRDefault="00D37C10" w:rsidP="00D37C10">
            <w:pPr>
              <w:ind w:firstLineChars="0" w:firstLine="0"/>
            </w:pPr>
          </w:p>
        </w:tc>
      </w:tr>
    </w:tbl>
    <w:p w14:paraId="7E918128" w14:textId="0A4593C5" w:rsidR="00064A61" w:rsidRDefault="00064A61">
      <w:pPr>
        <w:widowControl/>
        <w:ind w:firstLineChars="0" w:firstLine="0"/>
        <w:jc w:val="left"/>
      </w:pPr>
      <w:r>
        <w:br w:type="page"/>
      </w:r>
    </w:p>
    <w:p w14:paraId="2A42AC08" w14:textId="04039E1B" w:rsidR="00AE33B8" w:rsidRDefault="00064A61" w:rsidP="008D7A98">
      <w:pPr>
        <w:pStyle w:val="1"/>
        <w:ind w:left="240" w:right="240"/>
        <w:rPr>
          <w:rFonts w:hint="eastAsia"/>
        </w:rPr>
      </w:pPr>
      <w:bookmarkStart w:id="0" w:name="_Toc57576277"/>
      <w:r w:rsidRPr="000375D8">
        <w:lastRenderedPageBreak/>
        <w:t>问题重述</w:t>
      </w:r>
      <w:bookmarkEnd w:id="0"/>
    </w:p>
    <w:p w14:paraId="4FB76112" w14:textId="04DF1C2F" w:rsidR="00B9341E" w:rsidRPr="00FA69C5" w:rsidRDefault="00FA69C5" w:rsidP="00FA69C5">
      <w:pPr>
        <w:ind w:firstLineChars="0" w:firstLine="0"/>
        <w:rPr>
          <w:color w:val="000000" w:themeColor="text1"/>
        </w:rPr>
      </w:pPr>
      <w:r w:rsidRPr="00FA69C5">
        <w:rPr>
          <w:color w:val="000000" w:themeColor="text1"/>
        </w:rPr>
        <w:t>1.1</w:t>
      </w:r>
      <w:r w:rsidRPr="00FA69C5">
        <w:rPr>
          <w:rFonts w:hint="eastAsia"/>
          <w:color w:val="000000" w:themeColor="text1"/>
        </w:rPr>
        <w:t>问题</w:t>
      </w:r>
      <w:r w:rsidR="00D16DE3">
        <w:rPr>
          <w:rFonts w:hint="eastAsia"/>
          <w:color w:val="000000" w:themeColor="text1"/>
        </w:rPr>
        <w:t>背景</w:t>
      </w:r>
    </w:p>
    <w:p w14:paraId="47D5413B" w14:textId="62F6A527" w:rsidR="00803316" w:rsidRDefault="00D16DE3" w:rsidP="00803316">
      <w:pPr>
        <w:ind w:firstLine="480"/>
        <w:rPr>
          <w:color w:val="000000" w:themeColor="text1"/>
        </w:rPr>
      </w:pPr>
      <w:r w:rsidRPr="00D16DE3">
        <w:rPr>
          <w:rFonts w:hint="eastAsia"/>
          <w:color w:val="000000" w:themeColor="text1"/>
        </w:rPr>
        <w:t>2</w:t>
      </w:r>
      <w:r>
        <w:rPr>
          <w:rFonts w:hint="eastAsia"/>
          <w:color w:val="000000" w:themeColor="text1"/>
        </w:rPr>
        <w:t>025</w:t>
      </w:r>
      <w:r>
        <w:rPr>
          <w:rFonts w:hint="eastAsia"/>
          <w:color w:val="000000" w:themeColor="text1"/>
        </w:rPr>
        <w:t>年</w:t>
      </w:r>
      <w:r>
        <w:rPr>
          <w:rFonts w:hint="eastAsia"/>
          <w:color w:val="000000" w:themeColor="text1"/>
        </w:rPr>
        <w:t>9</w:t>
      </w:r>
      <w:r>
        <w:rPr>
          <w:rFonts w:hint="eastAsia"/>
          <w:color w:val="000000" w:themeColor="text1"/>
        </w:rPr>
        <w:t>月</w:t>
      </w:r>
      <w:r>
        <w:rPr>
          <w:rFonts w:hint="eastAsia"/>
          <w:color w:val="000000" w:themeColor="text1"/>
        </w:rPr>
        <w:t>3</w:t>
      </w:r>
      <w:r>
        <w:rPr>
          <w:rFonts w:hint="eastAsia"/>
          <w:color w:val="000000" w:themeColor="text1"/>
        </w:rPr>
        <w:t>日，是</w:t>
      </w:r>
      <w:r w:rsidRPr="00D16DE3">
        <w:rPr>
          <w:color w:val="000000" w:themeColor="text1"/>
        </w:rPr>
        <w:t>中国人民抗日战争暨世界反法西斯战争胜利</w:t>
      </w:r>
      <w:r w:rsidRPr="00D16DE3">
        <w:rPr>
          <w:color w:val="000000" w:themeColor="text1"/>
        </w:rPr>
        <w:t>80</w:t>
      </w:r>
      <w:r w:rsidRPr="00D16DE3">
        <w:rPr>
          <w:color w:val="000000" w:themeColor="text1"/>
        </w:rPr>
        <w:t>周年</w:t>
      </w:r>
      <w:r>
        <w:rPr>
          <w:rFonts w:hint="eastAsia"/>
          <w:color w:val="000000" w:themeColor="text1"/>
        </w:rPr>
        <w:t>的重要时刻，当天的阅兵式集中体现了我国强大的</w:t>
      </w:r>
      <w:r w:rsidRPr="00D16DE3">
        <w:rPr>
          <w:color w:val="000000" w:themeColor="text1"/>
        </w:rPr>
        <w:t>军队建设水平和新型作战能力</w:t>
      </w:r>
      <w:r>
        <w:rPr>
          <w:rFonts w:hint="eastAsia"/>
          <w:color w:val="000000" w:themeColor="text1"/>
        </w:rPr>
        <w:t>。其中，有不少新</w:t>
      </w:r>
      <w:r w:rsidR="00287041">
        <w:rPr>
          <w:rFonts w:hint="eastAsia"/>
          <w:color w:val="000000" w:themeColor="text1"/>
        </w:rPr>
        <w:t>旧</w:t>
      </w:r>
      <w:r>
        <w:rPr>
          <w:rFonts w:hint="eastAsia"/>
          <w:color w:val="000000" w:themeColor="text1"/>
        </w:rPr>
        <w:t>型干扰性武器</w:t>
      </w:r>
      <w:r w:rsidR="00287041">
        <w:rPr>
          <w:rFonts w:hint="eastAsia"/>
          <w:color w:val="000000" w:themeColor="text1"/>
        </w:rPr>
        <w:t>，</w:t>
      </w:r>
      <w:r w:rsidR="00287041" w:rsidRPr="00287041">
        <w:rPr>
          <w:color w:val="000000" w:themeColor="text1"/>
        </w:rPr>
        <w:t>烟幕干扰</w:t>
      </w:r>
      <w:r w:rsidR="00287041">
        <w:rPr>
          <w:rFonts w:hint="eastAsia"/>
          <w:color w:val="000000" w:themeColor="text1"/>
        </w:rPr>
        <w:t>弹也是其中之一。</w:t>
      </w:r>
      <w:r w:rsidR="00287041" w:rsidRPr="00287041">
        <w:rPr>
          <w:color w:val="000000" w:themeColor="text1"/>
        </w:rPr>
        <w:t>烟幕干扰</w:t>
      </w:r>
      <w:r w:rsidR="00287041">
        <w:rPr>
          <w:rFonts w:hint="eastAsia"/>
          <w:color w:val="000000" w:themeColor="text1"/>
        </w:rPr>
        <w:t>弹是</w:t>
      </w:r>
      <w:r w:rsidR="00287041" w:rsidRPr="00287041">
        <w:rPr>
          <w:color w:val="000000" w:themeColor="text1"/>
        </w:rPr>
        <w:t>通过释放气溶胶微粒改变电磁波传输特性，降低敌方光电探测、瞄准及制导系统效能的军事干扰技术</w:t>
      </w:r>
      <w:r w:rsidR="00287041">
        <w:rPr>
          <w:rFonts w:hint="eastAsia"/>
          <w:color w:val="000000" w:themeColor="text1"/>
        </w:rPr>
        <w:t>。其核心原理是</w:t>
      </w:r>
      <w:r w:rsidR="00287041" w:rsidRPr="00287041">
        <w:rPr>
          <w:color w:val="000000" w:themeColor="text1"/>
        </w:rPr>
        <w:t>利用散射红外</w:t>
      </w:r>
      <w:r w:rsidR="00287041">
        <w:rPr>
          <w:rFonts w:hint="eastAsia"/>
          <w:color w:val="000000" w:themeColor="text1"/>
        </w:rPr>
        <w:t>和</w:t>
      </w:r>
      <w:r w:rsidR="00287041" w:rsidRPr="00287041">
        <w:rPr>
          <w:color w:val="000000" w:themeColor="text1"/>
        </w:rPr>
        <w:t>激光</w:t>
      </w:r>
      <w:r w:rsidR="00287041">
        <w:rPr>
          <w:rFonts w:hint="eastAsia"/>
          <w:color w:val="000000" w:themeColor="text1"/>
        </w:rPr>
        <w:t>、</w:t>
      </w:r>
      <w:r w:rsidR="00287041" w:rsidRPr="00287041">
        <w:rPr>
          <w:color w:val="000000" w:themeColor="text1"/>
        </w:rPr>
        <w:t>烟幕吸收等电磁波，使精确制导武器难以目标或偏离攻击轨道</w:t>
      </w:r>
      <w:r w:rsidR="00287041">
        <w:rPr>
          <w:rFonts w:hint="eastAsia"/>
          <w:color w:val="000000" w:themeColor="text1"/>
        </w:rPr>
        <w:t>。</w:t>
      </w:r>
      <w:r w:rsidR="00287041" w:rsidRPr="00287041">
        <w:rPr>
          <w:color w:val="000000" w:themeColor="text1"/>
        </w:rPr>
        <w:t>现已有多种投放方式</w:t>
      </w:r>
      <w:r w:rsidR="00287041">
        <w:rPr>
          <w:rFonts w:hint="eastAsia"/>
          <w:color w:val="000000" w:themeColor="text1"/>
        </w:rPr>
        <w:t>使</w:t>
      </w:r>
      <w:r w:rsidR="00287041" w:rsidRPr="00287041">
        <w:rPr>
          <w:color w:val="000000" w:themeColor="text1"/>
        </w:rPr>
        <w:t>烟幕干扰弹精确抛撒</w:t>
      </w:r>
      <w:r w:rsidR="00287041">
        <w:rPr>
          <w:rFonts w:hint="eastAsia"/>
          <w:color w:val="000000" w:themeColor="text1"/>
        </w:rPr>
        <w:t>至定点</w:t>
      </w:r>
      <w:r w:rsidR="00287041" w:rsidRPr="00287041">
        <w:rPr>
          <w:color w:val="000000" w:themeColor="text1"/>
        </w:rPr>
        <w:t>，即在抛撒前能精确</w:t>
      </w:r>
      <w:r w:rsidR="00287041">
        <w:rPr>
          <w:rFonts w:hint="eastAsia"/>
          <w:color w:val="000000" w:themeColor="text1"/>
        </w:rPr>
        <w:t>操纵</w:t>
      </w:r>
      <w:r w:rsidR="00287041" w:rsidRPr="00287041">
        <w:rPr>
          <w:color w:val="000000" w:themeColor="text1"/>
        </w:rPr>
        <w:t>烟幕干扰弹到达</w:t>
      </w:r>
      <w:r w:rsidR="00287041">
        <w:rPr>
          <w:rFonts w:hint="eastAsia"/>
          <w:color w:val="000000" w:themeColor="text1"/>
        </w:rPr>
        <w:t>指定</w:t>
      </w:r>
      <w:r w:rsidR="00287041" w:rsidRPr="00287041">
        <w:rPr>
          <w:color w:val="000000" w:themeColor="text1"/>
        </w:rPr>
        <w:t>位置，</w:t>
      </w:r>
      <w:r w:rsidR="00287041">
        <w:rPr>
          <w:rFonts w:hint="eastAsia"/>
          <w:color w:val="000000" w:themeColor="text1"/>
        </w:rPr>
        <w:t>并</w:t>
      </w:r>
      <w:r w:rsidR="00287041" w:rsidRPr="00287041">
        <w:rPr>
          <w:color w:val="000000" w:themeColor="text1"/>
        </w:rPr>
        <w:t>通过定时引信时序</w:t>
      </w:r>
      <w:r w:rsidR="00287041">
        <w:rPr>
          <w:rFonts w:hint="eastAsia"/>
          <w:color w:val="000000" w:themeColor="text1"/>
        </w:rPr>
        <w:t>技术操纵</w:t>
      </w:r>
      <w:r w:rsidR="00287041" w:rsidRPr="00287041">
        <w:rPr>
          <w:color w:val="000000" w:themeColor="text1"/>
        </w:rPr>
        <w:t>起爆时间。</w:t>
      </w:r>
    </w:p>
    <w:p w14:paraId="7E052FDD" w14:textId="77777777" w:rsidR="008A50F6" w:rsidRDefault="008A50F6" w:rsidP="00803316">
      <w:pPr>
        <w:ind w:firstLine="480"/>
        <w:rPr>
          <w:color w:val="000000" w:themeColor="text1"/>
        </w:rPr>
      </w:pPr>
    </w:p>
    <w:p w14:paraId="26BB00F5" w14:textId="77777777" w:rsidR="008A50F6" w:rsidRDefault="008A50F6" w:rsidP="00803316">
      <w:pPr>
        <w:ind w:firstLine="480"/>
        <w:rPr>
          <w:color w:val="000000" w:themeColor="text1"/>
        </w:rPr>
      </w:pPr>
    </w:p>
    <w:p w14:paraId="1EB38A47" w14:textId="6C4AF32F" w:rsidR="00287041" w:rsidRDefault="00287041" w:rsidP="00287041">
      <w:pPr>
        <w:ind w:firstLineChars="0" w:firstLine="0"/>
        <w:rPr>
          <w:color w:val="000000" w:themeColor="text1"/>
        </w:rPr>
      </w:pPr>
      <w:r>
        <w:rPr>
          <w:rFonts w:hint="eastAsia"/>
          <w:color w:val="000000" w:themeColor="text1"/>
        </w:rPr>
        <w:t>1.2</w:t>
      </w:r>
      <w:r>
        <w:rPr>
          <w:rFonts w:hint="eastAsia"/>
          <w:color w:val="000000" w:themeColor="text1"/>
        </w:rPr>
        <w:t>问题提出</w:t>
      </w:r>
    </w:p>
    <w:p w14:paraId="36626F89" w14:textId="26771691" w:rsidR="00FA47BB" w:rsidRDefault="00FA47BB" w:rsidP="00287041">
      <w:pPr>
        <w:ind w:firstLineChars="0" w:firstLine="0"/>
        <w:rPr>
          <w:color w:val="000000" w:themeColor="text1"/>
        </w:rPr>
      </w:pPr>
      <w:r>
        <w:rPr>
          <w:color w:val="000000" w:themeColor="text1"/>
        </w:rPr>
        <w:tab/>
      </w:r>
      <w:r>
        <w:rPr>
          <w:rFonts w:hint="eastAsia"/>
          <w:color w:val="000000" w:themeColor="text1"/>
        </w:rPr>
        <w:t>现有</w:t>
      </w:r>
      <w:r w:rsidRPr="00FA47BB">
        <w:rPr>
          <w:color w:val="000000" w:themeColor="text1"/>
        </w:rPr>
        <w:t>空地导弹</w:t>
      </w:r>
      <w:r>
        <w:rPr>
          <w:rFonts w:hint="eastAsia"/>
          <w:color w:val="000000" w:themeColor="text1"/>
        </w:rPr>
        <w:t>来袭</w:t>
      </w:r>
      <w:r w:rsidRPr="00FA47BB">
        <w:rPr>
          <w:color w:val="000000" w:themeColor="text1"/>
        </w:rPr>
        <w:t>，</w:t>
      </w:r>
      <w:r>
        <w:rPr>
          <w:rFonts w:hint="eastAsia"/>
          <w:color w:val="000000" w:themeColor="text1"/>
        </w:rPr>
        <w:t>其</w:t>
      </w:r>
      <w:r w:rsidRPr="00FA47BB">
        <w:rPr>
          <w:color w:val="000000" w:themeColor="text1"/>
        </w:rPr>
        <w:t>飞行速度</w:t>
      </w:r>
      <w:r>
        <w:rPr>
          <w:rFonts w:hint="eastAsia"/>
          <w:color w:val="000000" w:themeColor="text1"/>
        </w:rPr>
        <w:t>为</w:t>
      </w:r>
      <w:r w:rsidRPr="00FA47BB">
        <w:rPr>
          <w:color w:val="000000" w:themeColor="text1"/>
        </w:rPr>
        <w:t>300 m/s</w:t>
      </w:r>
      <w:r>
        <w:rPr>
          <w:rFonts w:hint="eastAsia"/>
          <w:color w:val="000000" w:themeColor="text1"/>
        </w:rPr>
        <w:t>，以</w:t>
      </w:r>
      <w:r w:rsidRPr="00FA47BB">
        <w:rPr>
          <w:color w:val="000000" w:themeColor="text1"/>
        </w:rPr>
        <w:t>一个某半径</w:t>
      </w:r>
      <w:r w:rsidRPr="00FA47BB">
        <w:rPr>
          <w:color w:val="000000" w:themeColor="text1"/>
        </w:rPr>
        <w:t>7 m</w:t>
      </w:r>
      <w:r w:rsidRPr="00FA47BB">
        <w:rPr>
          <w:color w:val="000000" w:themeColor="text1"/>
        </w:rPr>
        <w:t>、高</w:t>
      </w:r>
      <w:r w:rsidRPr="00FA47BB">
        <w:rPr>
          <w:color w:val="000000" w:themeColor="text1"/>
        </w:rPr>
        <w:t>10 m</w:t>
      </w:r>
      <w:r w:rsidRPr="00FA47BB">
        <w:rPr>
          <w:color w:val="000000" w:themeColor="text1"/>
        </w:rPr>
        <w:t>的圆柱</w:t>
      </w:r>
      <w:proofErr w:type="gramStart"/>
      <w:r w:rsidRPr="00FA47BB">
        <w:rPr>
          <w:color w:val="000000" w:themeColor="text1"/>
        </w:rPr>
        <w:t>形固定</w:t>
      </w:r>
      <w:proofErr w:type="gramEnd"/>
      <w:r w:rsidRPr="00FA47BB">
        <w:rPr>
          <w:color w:val="000000" w:themeColor="text1"/>
        </w:rPr>
        <w:t>目标而专门为掩护设置的假目标</w:t>
      </w:r>
      <w:r>
        <w:rPr>
          <w:rFonts w:hint="eastAsia"/>
          <w:color w:val="000000" w:themeColor="text1"/>
        </w:rPr>
        <w:t>为飞行方向</w:t>
      </w:r>
      <w:r w:rsidRPr="00FA47BB">
        <w:rPr>
          <w:color w:val="000000" w:themeColor="text1"/>
        </w:rPr>
        <w:t>。以假目标为原点，水平面为</w:t>
      </w:r>
      <w:r w:rsidRPr="00FA47BB">
        <w:rPr>
          <w:color w:val="000000" w:themeColor="text1"/>
        </w:rPr>
        <w:t xml:space="preserve"> </w:t>
      </w:r>
      <w:r w:rsidRPr="00FA47BB">
        <w:rPr>
          <w:rFonts w:ascii="Cambria Math" w:hAnsi="Cambria Math" w:cs="Cambria Math"/>
          <w:color w:val="000000" w:themeColor="text1"/>
        </w:rPr>
        <w:t>𝑥𝑦</w:t>
      </w:r>
      <w:r w:rsidRPr="00FA47BB">
        <w:rPr>
          <w:color w:val="000000" w:themeColor="text1"/>
        </w:rPr>
        <w:t xml:space="preserve"> </w:t>
      </w:r>
      <w:r w:rsidRPr="00FA47BB">
        <w:rPr>
          <w:color w:val="000000" w:themeColor="text1"/>
        </w:rPr>
        <w:t>平面，</w:t>
      </w:r>
      <w:proofErr w:type="gramStart"/>
      <w:r w:rsidRPr="00FA47BB">
        <w:rPr>
          <w:color w:val="000000" w:themeColor="text1"/>
        </w:rPr>
        <w:t>真目标</w:t>
      </w:r>
      <w:proofErr w:type="gramEnd"/>
      <w:r w:rsidRPr="00FA47BB">
        <w:rPr>
          <w:color w:val="000000" w:themeColor="text1"/>
        </w:rPr>
        <w:t>下底面的圆心为</w:t>
      </w:r>
      <w:r w:rsidRPr="00FA47BB">
        <w:rPr>
          <w:color w:val="000000" w:themeColor="text1"/>
        </w:rPr>
        <w:t xml:space="preserve"> (0,200,0)</w:t>
      </w:r>
      <w:r w:rsidRPr="00FA47BB">
        <w:rPr>
          <w:color w:val="000000" w:themeColor="text1"/>
        </w:rPr>
        <w:t>。</w:t>
      </w:r>
      <w:r w:rsidR="003A77CD">
        <w:rPr>
          <w:rFonts w:hint="eastAsia"/>
          <w:color w:val="000000" w:themeColor="text1"/>
        </w:rPr>
        <w:t>现</w:t>
      </w:r>
      <w:r w:rsidRPr="00FA47BB">
        <w:rPr>
          <w:color w:val="000000" w:themeColor="text1"/>
        </w:rPr>
        <w:t>警戒雷达</w:t>
      </w:r>
      <w:r w:rsidR="003A77CD">
        <w:rPr>
          <w:rFonts w:hint="eastAsia"/>
          <w:color w:val="000000" w:themeColor="text1"/>
        </w:rPr>
        <w:t>观测到</w:t>
      </w:r>
      <w:r w:rsidRPr="00FA47BB">
        <w:rPr>
          <w:color w:val="000000" w:themeColor="text1"/>
        </w:rPr>
        <w:t>来袭导弹时，</w:t>
      </w:r>
      <w:r w:rsidRPr="00FA47BB">
        <w:rPr>
          <w:color w:val="000000" w:themeColor="text1"/>
        </w:rPr>
        <w:t>3</w:t>
      </w:r>
      <w:r w:rsidRPr="00FA47BB">
        <w:rPr>
          <w:color w:val="000000" w:themeColor="text1"/>
        </w:rPr>
        <w:t>枚导弹</w:t>
      </w:r>
      <w:r w:rsidRPr="00FA47BB">
        <w:rPr>
          <w:color w:val="000000" w:themeColor="text1"/>
        </w:rPr>
        <w:t xml:space="preserve"> M1</w:t>
      </w:r>
      <w:r w:rsidRPr="00FA47BB">
        <w:rPr>
          <w:color w:val="000000" w:themeColor="text1"/>
        </w:rPr>
        <w:t>、</w:t>
      </w:r>
      <w:r w:rsidRPr="00FA47BB">
        <w:rPr>
          <w:color w:val="000000" w:themeColor="text1"/>
        </w:rPr>
        <w:t>M2</w:t>
      </w:r>
      <w:r w:rsidRPr="00FA47BB">
        <w:rPr>
          <w:color w:val="000000" w:themeColor="text1"/>
        </w:rPr>
        <w:t>、</w:t>
      </w:r>
      <w:r w:rsidRPr="00FA47BB">
        <w:rPr>
          <w:color w:val="000000" w:themeColor="text1"/>
        </w:rPr>
        <w:t>M3</w:t>
      </w:r>
      <w:r w:rsidRPr="00FA47BB">
        <w:rPr>
          <w:color w:val="000000" w:themeColor="text1"/>
        </w:rPr>
        <w:t>分别位于</w:t>
      </w:r>
      <w:r w:rsidRPr="00FA47BB">
        <w:rPr>
          <w:color w:val="000000" w:themeColor="text1"/>
        </w:rPr>
        <w:t xml:space="preserve"> (20000,0,2000)</w:t>
      </w:r>
      <w:r w:rsidRPr="00FA47BB">
        <w:rPr>
          <w:color w:val="000000" w:themeColor="text1"/>
        </w:rPr>
        <w:t>、</w:t>
      </w:r>
      <w:r w:rsidRPr="00FA47BB">
        <w:rPr>
          <w:color w:val="000000" w:themeColor="text1"/>
        </w:rPr>
        <w:t>(19000,600,2100)</w:t>
      </w:r>
      <w:r w:rsidRPr="00FA47BB">
        <w:rPr>
          <w:color w:val="000000" w:themeColor="text1"/>
        </w:rPr>
        <w:t>、</w:t>
      </w:r>
      <w:r w:rsidRPr="00FA47BB">
        <w:rPr>
          <w:color w:val="000000" w:themeColor="text1"/>
        </w:rPr>
        <w:t>(18000,−600,1900)</w:t>
      </w:r>
      <w:r w:rsidRPr="00FA47BB">
        <w:rPr>
          <w:color w:val="000000" w:themeColor="text1"/>
        </w:rPr>
        <w:t>；</w:t>
      </w:r>
      <w:r w:rsidRPr="00FA47BB">
        <w:rPr>
          <w:color w:val="000000" w:themeColor="text1"/>
        </w:rPr>
        <w:t xml:space="preserve">5 </w:t>
      </w:r>
      <w:r w:rsidRPr="00FA47BB">
        <w:rPr>
          <w:color w:val="000000" w:themeColor="text1"/>
        </w:rPr>
        <w:t>架无人机的</w:t>
      </w:r>
      <w:r w:rsidR="003A77CD">
        <w:rPr>
          <w:rFonts w:hint="eastAsia"/>
          <w:color w:val="000000" w:themeColor="text1"/>
        </w:rPr>
        <w:t>名称、位置</w:t>
      </w:r>
      <w:r w:rsidRPr="00FA47BB">
        <w:rPr>
          <w:color w:val="000000" w:themeColor="text1"/>
        </w:rPr>
        <w:t>分别为</w:t>
      </w:r>
      <w:r w:rsidRPr="00FA47BB">
        <w:rPr>
          <w:color w:val="000000" w:themeColor="text1"/>
        </w:rPr>
        <w:t xml:space="preserve"> FY1(17800,0,1800)</w:t>
      </w:r>
      <w:r w:rsidRPr="00FA47BB">
        <w:rPr>
          <w:color w:val="000000" w:themeColor="text1"/>
        </w:rPr>
        <w:t>、</w:t>
      </w:r>
      <w:r w:rsidRPr="00FA47BB">
        <w:rPr>
          <w:color w:val="000000" w:themeColor="text1"/>
        </w:rPr>
        <w:t>FY2(12000,1400,1400)</w:t>
      </w:r>
      <w:r w:rsidRPr="00FA47BB">
        <w:rPr>
          <w:color w:val="000000" w:themeColor="text1"/>
        </w:rPr>
        <w:t>、</w:t>
      </w:r>
      <w:r w:rsidRPr="00FA47BB">
        <w:rPr>
          <w:color w:val="000000" w:themeColor="text1"/>
        </w:rPr>
        <w:t>FY3(6000,−3000,700)</w:t>
      </w:r>
      <w:r w:rsidRPr="00FA47BB">
        <w:rPr>
          <w:color w:val="000000" w:themeColor="text1"/>
        </w:rPr>
        <w:t>、</w:t>
      </w:r>
      <w:r w:rsidRPr="00FA47BB">
        <w:rPr>
          <w:color w:val="000000" w:themeColor="text1"/>
        </w:rPr>
        <w:t xml:space="preserve"> FY4(11000,2000,1800)</w:t>
      </w:r>
      <w:r w:rsidRPr="00FA47BB">
        <w:rPr>
          <w:color w:val="000000" w:themeColor="text1"/>
        </w:rPr>
        <w:t>、</w:t>
      </w:r>
      <w:r w:rsidRPr="00FA47BB">
        <w:rPr>
          <w:color w:val="000000" w:themeColor="text1"/>
        </w:rPr>
        <w:t>FY5(13000,−2000,1300)</w:t>
      </w:r>
      <w:r w:rsidRPr="00FA47BB">
        <w:rPr>
          <w:color w:val="000000" w:themeColor="text1"/>
        </w:rPr>
        <w:t>。</w:t>
      </w:r>
    </w:p>
    <w:p w14:paraId="46955663" w14:textId="72D9AB30" w:rsidR="001D34C2" w:rsidRDefault="001D34C2" w:rsidP="00287041">
      <w:pPr>
        <w:ind w:firstLineChars="0" w:firstLine="0"/>
        <w:rPr>
          <w:color w:val="000000" w:themeColor="text1"/>
        </w:rPr>
      </w:pPr>
      <w:r>
        <w:rPr>
          <w:color w:val="000000" w:themeColor="text1"/>
        </w:rPr>
        <w:tab/>
      </w:r>
      <w:r w:rsidRPr="001D34C2">
        <w:rPr>
          <w:b/>
          <w:bCs/>
          <w:color w:val="000000" w:themeColor="text1"/>
        </w:rPr>
        <w:t>问题</w:t>
      </w:r>
      <w:r w:rsidRPr="001D34C2">
        <w:rPr>
          <w:b/>
          <w:bCs/>
          <w:color w:val="000000" w:themeColor="text1"/>
        </w:rPr>
        <w:t>1</w:t>
      </w:r>
      <w:r>
        <w:rPr>
          <w:rFonts w:hint="eastAsia"/>
          <w:color w:val="000000" w:themeColor="text1"/>
        </w:rPr>
        <w:t>：</w:t>
      </w:r>
      <w:r w:rsidRPr="001D34C2">
        <w:rPr>
          <w:color w:val="000000" w:themeColor="text1"/>
        </w:rPr>
        <w:t>无人机</w:t>
      </w:r>
      <w:r w:rsidRPr="001D34C2">
        <w:rPr>
          <w:color w:val="000000" w:themeColor="text1"/>
        </w:rPr>
        <w:t>FY1</w:t>
      </w:r>
      <w:r w:rsidR="003A77CD">
        <w:rPr>
          <w:rFonts w:hint="eastAsia"/>
          <w:color w:val="000000" w:themeColor="text1"/>
        </w:rPr>
        <w:t>可</w:t>
      </w:r>
      <w:r w:rsidRPr="001D34C2">
        <w:rPr>
          <w:color w:val="000000" w:themeColor="text1"/>
        </w:rPr>
        <w:t>投放</w:t>
      </w:r>
      <w:r w:rsidRPr="001D34C2">
        <w:rPr>
          <w:color w:val="000000" w:themeColor="text1"/>
        </w:rPr>
        <w:t>1</w:t>
      </w:r>
      <w:r w:rsidRPr="001D34C2">
        <w:rPr>
          <w:color w:val="000000" w:themeColor="text1"/>
        </w:rPr>
        <w:t>枚烟幕干扰弹</w:t>
      </w:r>
      <w:r w:rsidR="003A77CD">
        <w:rPr>
          <w:rFonts w:hint="eastAsia"/>
          <w:color w:val="000000" w:themeColor="text1"/>
        </w:rPr>
        <w:t>打扰</w:t>
      </w:r>
      <w:r w:rsidRPr="001D34C2">
        <w:rPr>
          <w:color w:val="000000" w:themeColor="text1"/>
        </w:rPr>
        <w:t>M1</w:t>
      </w:r>
      <w:r w:rsidRPr="001D34C2">
        <w:rPr>
          <w:color w:val="000000" w:themeColor="text1"/>
        </w:rPr>
        <w:t>，若</w:t>
      </w:r>
      <w:r w:rsidRPr="001D34C2">
        <w:rPr>
          <w:color w:val="000000" w:themeColor="text1"/>
        </w:rPr>
        <w:t>FY1</w:t>
      </w:r>
      <w:r w:rsidRPr="001D34C2">
        <w:rPr>
          <w:color w:val="000000" w:themeColor="text1"/>
        </w:rPr>
        <w:t>以</w:t>
      </w:r>
      <w:r w:rsidRPr="001D34C2">
        <w:rPr>
          <w:color w:val="000000" w:themeColor="text1"/>
        </w:rPr>
        <w:t>120 m/s</w:t>
      </w:r>
      <w:r w:rsidRPr="001D34C2">
        <w:rPr>
          <w:color w:val="000000" w:themeColor="text1"/>
        </w:rPr>
        <w:t>的速度</w:t>
      </w:r>
      <w:r w:rsidR="003A77CD">
        <w:rPr>
          <w:rFonts w:hint="eastAsia"/>
          <w:color w:val="000000" w:themeColor="text1"/>
        </w:rPr>
        <w:t>飞</w:t>
      </w:r>
      <w:r w:rsidRPr="001D34C2">
        <w:rPr>
          <w:color w:val="000000" w:themeColor="text1"/>
        </w:rPr>
        <w:t>向假目标方向，受领任务</w:t>
      </w:r>
      <w:r w:rsidRPr="001D34C2">
        <w:rPr>
          <w:color w:val="000000" w:themeColor="text1"/>
        </w:rPr>
        <w:t>1.5 s</w:t>
      </w:r>
      <w:r w:rsidRPr="001D34C2">
        <w:rPr>
          <w:color w:val="000000" w:themeColor="text1"/>
        </w:rPr>
        <w:t>后投放</w:t>
      </w:r>
      <w:r w:rsidRPr="001D34C2">
        <w:rPr>
          <w:color w:val="000000" w:themeColor="text1"/>
        </w:rPr>
        <w:t>1</w:t>
      </w:r>
      <w:r w:rsidRPr="001D34C2">
        <w:rPr>
          <w:color w:val="000000" w:themeColor="text1"/>
        </w:rPr>
        <w:t>枚烟幕干扰弹，</w:t>
      </w:r>
      <w:r w:rsidR="003A77CD" w:rsidRPr="001D34C2">
        <w:rPr>
          <w:color w:val="000000" w:themeColor="text1"/>
        </w:rPr>
        <w:t xml:space="preserve"> </w:t>
      </w:r>
      <w:r w:rsidRPr="001D34C2">
        <w:rPr>
          <w:color w:val="000000" w:themeColor="text1"/>
        </w:rPr>
        <w:t>3.6 s</w:t>
      </w:r>
      <w:r w:rsidRPr="001D34C2">
        <w:rPr>
          <w:color w:val="000000" w:themeColor="text1"/>
        </w:rPr>
        <w:t>后起爆。请给出烟幕</w:t>
      </w:r>
      <w:proofErr w:type="gramStart"/>
      <w:r w:rsidRPr="001D34C2">
        <w:rPr>
          <w:color w:val="000000" w:themeColor="text1"/>
        </w:rPr>
        <w:t>干扰弹对</w:t>
      </w:r>
      <w:proofErr w:type="gramEnd"/>
      <w:r w:rsidRPr="001D34C2">
        <w:rPr>
          <w:color w:val="000000" w:themeColor="text1"/>
        </w:rPr>
        <w:t>M1</w:t>
      </w:r>
      <w:r w:rsidRPr="001D34C2">
        <w:rPr>
          <w:color w:val="000000" w:themeColor="text1"/>
        </w:rPr>
        <w:t>的有效遮蔽时长。</w:t>
      </w:r>
      <w:r w:rsidRPr="001D34C2">
        <w:rPr>
          <w:color w:val="000000" w:themeColor="text1"/>
        </w:rPr>
        <w:t xml:space="preserve"> </w:t>
      </w:r>
    </w:p>
    <w:p w14:paraId="2439933C" w14:textId="6210618D" w:rsidR="001D34C2" w:rsidRDefault="001D34C2" w:rsidP="001D34C2">
      <w:pPr>
        <w:ind w:firstLineChars="0" w:firstLine="420"/>
        <w:rPr>
          <w:color w:val="000000" w:themeColor="text1"/>
        </w:rPr>
      </w:pPr>
      <w:r w:rsidRPr="001D34C2">
        <w:rPr>
          <w:b/>
          <w:bCs/>
          <w:color w:val="000000" w:themeColor="text1"/>
        </w:rPr>
        <w:t>问题</w:t>
      </w:r>
      <w:r w:rsidRPr="001D34C2">
        <w:rPr>
          <w:b/>
          <w:bCs/>
          <w:color w:val="000000" w:themeColor="text1"/>
        </w:rPr>
        <w:t>2</w:t>
      </w:r>
      <w:r>
        <w:rPr>
          <w:rFonts w:hint="eastAsia"/>
          <w:color w:val="000000" w:themeColor="text1"/>
        </w:rPr>
        <w:t>：</w:t>
      </w:r>
      <w:r w:rsidRPr="001D34C2">
        <w:rPr>
          <w:color w:val="000000" w:themeColor="text1"/>
        </w:rPr>
        <w:t>无人机</w:t>
      </w:r>
      <w:r w:rsidRPr="001D34C2">
        <w:rPr>
          <w:color w:val="000000" w:themeColor="text1"/>
        </w:rPr>
        <w:t>FY1</w:t>
      </w:r>
      <w:r w:rsidR="003A77CD">
        <w:rPr>
          <w:rFonts w:hint="eastAsia"/>
          <w:color w:val="000000" w:themeColor="text1"/>
        </w:rPr>
        <w:t>可</w:t>
      </w:r>
      <w:r w:rsidRPr="001D34C2">
        <w:rPr>
          <w:color w:val="000000" w:themeColor="text1"/>
        </w:rPr>
        <w:t>投放</w:t>
      </w:r>
      <w:r w:rsidRPr="001D34C2">
        <w:rPr>
          <w:color w:val="000000" w:themeColor="text1"/>
        </w:rPr>
        <w:t>1</w:t>
      </w:r>
      <w:r w:rsidRPr="001D34C2">
        <w:rPr>
          <w:color w:val="000000" w:themeColor="text1"/>
        </w:rPr>
        <w:t>枚烟幕干扰弹</w:t>
      </w:r>
      <w:r w:rsidR="003A77CD">
        <w:rPr>
          <w:rFonts w:hint="eastAsia"/>
          <w:color w:val="000000" w:themeColor="text1"/>
        </w:rPr>
        <w:t>干扰</w:t>
      </w:r>
      <w:r w:rsidRPr="001D34C2">
        <w:rPr>
          <w:color w:val="000000" w:themeColor="text1"/>
        </w:rPr>
        <w:t>M1</w:t>
      </w:r>
      <w:r w:rsidRPr="001D34C2">
        <w:rPr>
          <w:color w:val="000000" w:themeColor="text1"/>
        </w:rPr>
        <w:t>，</w:t>
      </w:r>
      <w:r w:rsidR="003A77CD">
        <w:rPr>
          <w:rFonts w:hint="eastAsia"/>
          <w:color w:val="000000" w:themeColor="text1"/>
        </w:rPr>
        <w:t>现</w:t>
      </w:r>
      <w:r w:rsidRPr="001D34C2">
        <w:rPr>
          <w:color w:val="000000" w:themeColor="text1"/>
        </w:rPr>
        <w:t>确定</w:t>
      </w:r>
      <w:r w:rsidRPr="001D34C2">
        <w:rPr>
          <w:color w:val="000000" w:themeColor="text1"/>
        </w:rPr>
        <w:t>FY1</w:t>
      </w:r>
      <w:r w:rsidRPr="001D34C2">
        <w:rPr>
          <w:color w:val="000000" w:themeColor="text1"/>
        </w:rPr>
        <w:t>的飞行方向、飞行速度、烟幕干扰弹投放点、烟幕干扰弹起爆点，使得遮蔽时间尽可能长。</w:t>
      </w:r>
    </w:p>
    <w:p w14:paraId="4C66EB2B" w14:textId="72324BA3" w:rsidR="001D34C2" w:rsidRDefault="001D34C2" w:rsidP="001D34C2">
      <w:pPr>
        <w:ind w:firstLineChars="0" w:firstLine="420"/>
        <w:rPr>
          <w:color w:val="000000" w:themeColor="text1"/>
        </w:rPr>
      </w:pPr>
      <w:r w:rsidRPr="001D34C2">
        <w:rPr>
          <w:b/>
          <w:bCs/>
          <w:color w:val="000000" w:themeColor="text1"/>
        </w:rPr>
        <w:t>问题</w:t>
      </w:r>
      <w:r w:rsidRPr="001D34C2">
        <w:rPr>
          <w:b/>
          <w:bCs/>
          <w:color w:val="000000" w:themeColor="text1"/>
        </w:rPr>
        <w:t>3</w:t>
      </w:r>
      <w:r>
        <w:rPr>
          <w:rFonts w:hint="eastAsia"/>
          <w:color w:val="000000" w:themeColor="text1"/>
        </w:rPr>
        <w:t>：</w:t>
      </w:r>
      <w:r w:rsidRPr="001D34C2">
        <w:rPr>
          <w:color w:val="000000" w:themeColor="text1"/>
        </w:rPr>
        <w:t>无人机</w:t>
      </w:r>
      <w:r w:rsidRPr="001D34C2">
        <w:rPr>
          <w:color w:val="000000" w:themeColor="text1"/>
        </w:rPr>
        <w:t>FY1</w:t>
      </w:r>
      <w:r w:rsidR="003A77CD">
        <w:rPr>
          <w:rFonts w:hint="eastAsia"/>
          <w:color w:val="000000" w:themeColor="text1"/>
        </w:rPr>
        <w:t>可</w:t>
      </w:r>
      <w:r w:rsidRPr="001D34C2">
        <w:rPr>
          <w:color w:val="000000" w:themeColor="text1"/>
        </w:rPr>
        <w:t>投放</w:t>
      </w:r>
      <w:r w:rsidRPr="001D34C2">
        <w:rPr>
          <w:color w:val="000000" w:themeColor="text1"/>
        </w:rPr>
        <w:t>3</w:t>
      </w:r>
      <w:r w:rsidRPr="001D34C2">
        <w:rPr>
          <w:color w:val="000000" w:themeColor="text1"/>
        </w:rPr>
        <w:t>枚烟幕干扰弹，实施对</w:t>
      </w:r>
      <w:r w:rsidRPr="001D34C2">
        <w:rPr>
          <w:color w:val="000000" w:themeColor="text1"/>
        </w:rPr>
        <w:t>M1</w:t>
      </w:r>
      <w:r w:rsidRPr="001D34C2">
        <w:rPr>
          <w:color w:val="000000" w:themeColor="text1"/>
        </w:rPr>
        <w:t>的干扰。请给出烟幕干扰弹的投放策略</w:t>
      </w:r>
      <w:r w:rsidR="003A77CD">
        <w:rPr>
          <w:rFonts w:hint="eastAsia"/>
          <w:color w:val="000000" w:themeColor="text1"/>
        </w:rPr>
        <w:t>，</w:t>
      </w:r>
      <w:r w:rsidR="003A77CD" w:rsidRPr="001D34C2">
        <w:rPr>
          <w:color w:val="000000" w:themeColor="text1"/>
        </w:rPr>
        <w:t>使得遮蔽时间尽可能长</w:t>
      </w:r>
      <w:r w:rsidRPr="001D34C2">
        <w:rPr>
          <w:color w:val="000000" w:themeColor="text1"/>
        </w:rPr>
        <w:t>。</w:t>
      </w:r>
      <w:r w:rsidRPr="001D34C2">
        <w:rPr>
          <w:color w:val="000000" w:themeColor="text1"/>
        </w:rPr>
        <w:t xml:space="preserve"> </w:t>
      </w:r>
    </w:p>
    <w:p w14:paraId="1A5410C4" w14:textId="0D2C29DF" w:rsidR="001D34C2" w:rsidRDefault="001D34C2" w:rsidP="001D34C2">
      <w:pPr>
        <w:ind w:firstLineChars="0" w:firstLine="420"/>
        <w:rPr>
          <w:color w:val="000000" w:themeColor="text1"/>
        </w:rPr>
      </w:pPr>
      <w:r w:rsidRPr="001D34C2">
        <w:rPr>
          <w:b/>
          <w:bCs/>
          <w:color w:val="000000" w:themeColor="text1"/>
        </w:rPr>
        <w:t>问题</w:t>
      </w:r>
      <w:r w:rsidRPr="001D34C2">
        <w:rPr>
          <w:b/>
          <w:bCs/>
          <w:color w:val="000000" w:themeColor="text1"/>
        </w:rPr>
        <w:t>4</w:t>
      </w:r>
      <w:r>
        <w:rPr>
          <w:rFonts w:hint="eastAsia"/>
          <w:color w:val="000000" w:themeColor="text1"/>
        </w:rPr>
        <w:t>：</w:t>
      </w:r>
      <w:r w:rsidR="003A77CD">
        <w:rPr>
          <w:rFonts w:hint="eastAsia"/>
          <w:color w:val="000000" w:themeColor="text1"/>
        </w:rPr>
        <w:t>若</w:t>
      </w:r>
      <w:r w:rsidR="00810AF3">
        <w:rPr>
          <w:rFonts w:hint="eastAsia"/>
          <w:color w:val="000000" w:themeColor="text1"/>
        </w:rPr>
        <w:t>使</w:t>
      </w:r>
      <w:r w:rsidR="003A77CD" w:rsidRPr="001D34C2">
        <w:rPr>
          <w:color w:val="000000" w:themeColor="text1"/>
        </w:rPr>
        <w:t xml:space="preserve"> </w:t>
      </w:r>
      <w:r w:rsidRPr="001D34C2">
        <w:rPr>
          <w:color w:val="000000" w:themeColor="text1"/>
        </w:rPr>
        <w:t>FY1</w:t>
      </w:r>
      <w:r w:rsidRPr="001D34C2">
        <w:rPr>
          <w:color w:val="000000" w:themeColor="text1"/>
        </w:rPr>
        <w:t>、</w:t>
      </w:r>
      <w:r w:rsidRPr="001D34C2">
        <w:rPr>
          <w:color w:val="000000" w:themeColor="text1"/>
        </w:rPr>
        <w:t>FY2</w:t>
      </w:r>
      <w:r w:rsidRPr="001D34C2">
        <w:rPr>
          <w:color w:val="000000" w:themeColor="text1"/>
        </w:rPr>
        <w:t>、</w:t>
      </w:r>
      <w:r w:rsidRPr="001D34C2">
        <w:rPr>
          <w:color w:val="000000" w:themeColor="text1"/>
        </w:rPr>
        <w:t>FY3</w:t>
      </w:r>
      <w:r w:rsidRPr="001D34C2">
        <w:rPr>
          <w:color w:val="000000" w:themeColor="text1"/>
        </w:rPr>
        <w:t>等</w:t>
      </w:r>
      <w:r w:rsidRPr="001D34C2">
        <w:rPr>
          <w:color w:val="000000" w:themeColor="text1"/>
        </w:rPr>
        <w:t>3</w:t>
      </w:r>
      <w:r w:rsidRPr="001D34C2">
        <w:rPr>
          <w:color w:val="000000" w:themeColor="text1"/>
        </w:rPr>
        <w:t>架无人机各投放</w:t>
      </w:r>
      <w:r w:rsidRPr="001D34C2">
        <w:rPr>
          <w:color w:val="000000" w:themeColor="text1"/>
        </w:rPr>
        <w:t>1</w:t>
      </w:r>
      <w:r w:rsidRPr="001D34C2">
        <w:rPr>
          <w:color w:val="000000" w:themeColor="text1"/>
        </w:rPr>
        <w:t>枚烟幕干扰弹，实施对</w:t>
      </w:r>
      <w:r w:rsidRPr="001D34C2">
        <w:rPr>
          <w:color w:val="000000" w:themeColor="text1"/>
        </w:rPr>
        <w:t>M1</w:t>
      </w:r>
      <w:r w:rsidRPr="001D34C2">
        <w:rPr>
          <w:color w:val="000000" w:themeColor="text1"/>
        </w:rPr>
        <w:t>的干扰。请给出烟幕干扰弹的投放策略，</w:t>
      </w:r>
      <w:r w:rsidR="00810AF3" w:rsidRPr="001D34C2">
        <w:rPr>
          <w:color w:val="000000" w:themeColor="text1"/>
        </w:rPr>
        <w:t>使得遮蔽时间尽可能长</w:t>
      </w:r>
      <w:r w:rsidRPr="001D34C2">
        <w:rPr>
          <w:color w:val="000000" w:themeColor="text1"/>
        </w:rPr>
        <w:t>。</w:t>
      </w:r>
      <w:r w:rsidRPr="001D34C2">
        <w:rPr>
          <w:color w:val="000000" w:themeColor="text1"/>
        </w:rPr>
        <w:t xml:space="preserve"> </w:t>
      </w:r>
    </w:p>
    <w:p w14:paraId="116A65C4" w14:textId="0211CA38" w:rsidR="001D34C2" w:rsidRPr="00D16DE3" w:rsidRDefault="001D34C2" w:rsidP="001D34C2">
      <w:pPr>
        <w:ind w:firstLineChars="0" w:firstLine="420"/>
        <w:rPr>
          <w:color w:val="000000" w:themeColor="text1"/>
        </w:rPr>
      </w:pPr>
      <w:r w:rsidRPr="001D34C2">
        <w:rPr>
          <w:b/>
          <w:bCs/>
          <w:color w:val="000000" w:themeColor="text1"/>
        </w:rPr>
        <w:t>问题</w:t>
      </w:r>
      <w:r w:rsidRPr="001D34C2">
        <w:rPr>
          <w:b/>
          <w:bCs/>
          <w:color w:val="000000" w:themeColor="text1"/>
        </w:rPr>
        <w:t>5</w:t>
      </w:r>
      <w:r>
        <w:rPr>
          <w:rFonts w:hint="eastAsia"/>
          <w:color w:val="000000" w:themeColor="text1"/>
        </w:rPr>
        <w:t>：</w:t>
      </w:r>
      <w:r w:rsidR="00810AF3">
        <w:rPr>
          <w:rFonts w:hint="eastAsia"/>
          <w:color w:val="000000" w:themeColor="text1"/>
        </w:rPr>
        <w:t>现有</w:t>
      </w:r>
      <w:r w:rsidRPr="001D34C2">
        <w:rPr>
          <w:color w:val="000000" w:themeColor="text1"/>
        </w:rPr>
        <w:t>5</w:t>
      </w:r>
      <w:r w:rsidRPr="001D34C2">
        <w:rPr>
          <w:color w:val="000000" w:themeColor="text1"/>
        </w:rPr>
        <w:t>架无人机，每架无人机至多投放</w:t>
      </w:r>
      <w:r w:rsidRPr="001D34C2">
        <w:rPr>
          <w:color w:val="000000" w:themeColor="text1"/>
        </w:rPr>
        <w:t>3</w:t>
      </w:r>
      <w:r w:rsidRPr="001D34C2">
        <w:rPr>
          <w:color w:val="000000" w:themeColor="text1"/>
        </w:rPr>
        <w:t>枚烟幕干扰弹，实施对</w:t>
      </w:r>
      <w:r w:rsidRPr="001D34C2">
        <w:rPr>
          <w:color w:val="000000" w:themeColor="text1"/>
        </w:rPr>
        <w:t>M1</w:t>
      </w:r>
      <w:r w:rsidRPr="001D34C2">
        <w:rPr>
          <w:color w:val="000000" w:themeColor="text1"/>
        </w:rPr>
        <w:t>、</w:t>
      </w:r>
      <w:r w:rsidRPr="001D34C2">
        <w:rPr>
          <w:color w:val="000000" w:themeColor="text1"/>
        </w:rPr>
        <w:t>M2</w:t>
      </w:r>
      <w:r w:rsidRPr="001D34C2">
        <w:rPr>
          <w:color w:val="000000" w:themeColor="text1"/>
        </w:rPr>
        <w:t>、</w:t>
      </w:r>
      <w:r w:rsidRPr="001D34C2">
        <w:rPr>
          <w:color w:val="000000" w:themeColor="text1"/>
        </w:rPr>
        <w:t xml:space="preserve">M3 </w:t>
      </w:r>
      <w:r w:rsidRPr="001D34C2">
        <w:rPr>
          <w:color w:val="000000" w:themeColor="text1"/>
        </w:rPr>
        <w:t>等</w:t>
      </w:r>
      <w:r w:rsidRPr="001D34C2">
        <w:rPr>
          <w:color w:val="000000" w:themeColor="text1"/>
        </w:rPr>
        <w:t>3</w:t>
      </w:r>
      <w:r w:rsidRPr="001D34C2">
        <w:rPr>
          <w:color w:val="000000" w:themeColor="text1"/>
        </w:rPr>
        <w:t>枚来袭导弹的干扰。请给出烟幕干扰弹的投放策略，</w:t>
      </w:r>
      <w:r w:rsidR="00810AF3" w:rsidRPr="001D34C2">
        <w:rPr>
          <w:color w:val="000000" w:themeColor="text1"/>
        </w:rPr>
        <w:t>使得遮蔽时间尽可能长</w:t>
      </w:r>
      <w:r w:rsidRPr="001D34C2">
        <w:rPr>
          <w:color w:val="000000" w:themeColor="text1"/>
        </w:rPr>
        <w:t>。</w:t>
      </w:r>
    </w:p>
    <w:p w14:paraId="354F970F" w14:textId="77777777" w:rsidR="008D7A98" w:rsidRDefault="008D7A98" w:rsidP="008D7A98">
      <w:pPr>
        <w:pStyle w:val="1"/>
        <w:rPr>
          <w:rFonts w:hint="eastAsia"/>
        </w:rPr>
      </w:pPr>
      <w:bookmarkStart w:id="1" w:name="_Toc57576278"/>
      <w:r w:rsidRPr="000375D8">
        <w:t>问题分析</w:t>
      </w:r>
      <w:bookmarkEnd w:id="1"/>
    </w:p>
    <w:p w14:paraId="406C16A1" w14:textId="1A1B3725" w:rsidR="00826F6D" w:rsidRPr="00826F6D" w:rsidRDefault="008D7A98" w:rsidP="00826F6D">
      <w:pPr>
        <w:pStyle w:val="2"/>
        <w:spacing w:after="156"/>
        <w:rPr>
          <w:rFonts w:hint="eastAsia"/>
        </w:rPr>
      </w:pPr>
      <w:bookmarkStart w:id="2" w:name="_Toc57576279"/>
      <w:r>
        <w:rPr>
          <w:rFonts w:hint="eastAsia"/>
        </w:rPr>
        <w:t>问题</w:t>
      </w:r>
      <w:proofErr w:type="gramStart"/>
      <w:r>
        <w:rPr>
          <w:rFonts w:hint="eastAsia"/>
        </w:rPr>
        <w:t>一</w:t>
      </w:r>
      <w:proofErr w:type="gramEnd"/>
      <w:r>
        <w:rPr>
          <w:rFonts w:hint="eastAsia"/>
        </w:rPr>
        <w:t>的分析</w:t>
      </w:r>
      <w:bookmarkEnd w:id="2"/>
    </w:p>
    <w:p w14:paraId="6C5C7832" w14:textId="1210B0CE" w:rsidR="00AA0641" w:rsidRDefault="00820574" w:rsidP="00AA5167">
      <w:pPr>
        <w:ind w:firstLine="480"/>
      </w:pPr>
      <w:r w:rsidRPr="00820574">
        <w:t>在问题一中，已知无人机</w:t>
      </w:r>
      <w:r w:rsidRPr="00820574">
        <w:t xml:space="preserve"> FY1 </w:t>
      </w:r>
      <w:r w:rsidRPr="00820574">
        <w:t>的飞行速度、飞行方向、投放时间及烟幕干扰弹的起爆时间等参数，需要求解烟幕</w:t>
      </w:r>
      <w:proofErr w:type="gramStart"/>
      <w:r w:rsidRPr="00820574">
        <w:t>干扰弹对导弹</w:t>
      </w:r>
      <w:proofErr w:type="gramEnd"/>
      <w:r w:rsidRPr="00820574">
        <w:t xml:space="preserve"> M1 </w:t>
      </w:r>
      <w:r w:rsidRPr="00820574">
        <w:t>的有效遮蔽时长。首先，根据经典的距离</w:t>
      </w:r>
      <w:proofErr w:type="gramStart"/>
      <w:r w:rsidRPr="00820574">
        <w:t>—</w:t>
      </w:r>
      <w:r w:rsidRPr="00820574">
        <w:t>速度</w:t>
      </w:r>
      <w:proofErr w:type="gramEnd"/>
      <w:r w:rsidRPr="00820574">
        <w:t>—</w:t>
      </w:r>
      <w:r w:rsidRPr="00820574">
        <w:t>加速度的动力学公式，可以分别建立各个参与物体的运动轨迹模型。无人机</w:t>
      </w:r>
      <w:r w:rsidRPr="00820574">
        <w:t xml:space="preserve"> FY1 </w:t>
      </w:r>
      <w:r w:rsidRPr="00820574">
        <w:t>的轨迹可由其初始位置、飞行速度向量及飞行时间确定；结合投放位置、飞行速度向量与起爆时间，可以推导出烟幕干扰弹的飞行轨迹，从而确定其爆炸位置；同时，导弹</w:t>
      </w:r>
      <w:r w:rsidRPr="00820574">
        <w:t xml:space="preserve"> M1 </w:t>
      </w:r>
      <w:r w:rsidRPr="00820574">
        <w:t>的运动轨迹可由其初始位置及速度向量构建；而烟幕在起爆后则按照给定的匀速下沉规律运动，其下沉轨迹亦可通过简单的动力学公式得到。</w:t>
      </w:r>
      <w:r>
        <w:rPr>
          <w:rFonts w:hint="eastAsia"/>
        </w:rPr>
        <w:t>然后，</w:t>
      </w:r>
      <w:r w:rsidRPr="00820574">
        <w:t>假设导弹的观测过程可以等效为从导弹位置指向</w:t>
      </w:r>
      <w:proofErr w:type="gramStart"/>
      <w:r w:rsidRPr="00820574">
        <w:t>真目标</w:t>
      </w:r>
      <w:proofErr w:type="gramEnd"/>
      <w:r w:rsidRPr="00820574">
        <w:t>圆柱体中心的一条视线。若该视线与</w:t>
      </w:r>
      <w:r w:rsidR="007C3F4B">
        <w:t>烟幕</w:t>
      </w:r>
      <w:r w:rsidRPr="00820574">
        <w:t>的空间分布范围发生相交，则认为</w:t>
      </w:r>
      <w:r w:rsidR="007C3F4B">
        <w:t>烟幕</w:t>
      </w:r>
      <w:r w:rsidRPr="00820574">
        <w:t>对导弹视线产生遮挡，进而判定为有效</w:t>
      </w:r>
      <w:r w:rsidRPr="00820574">
        <w:lastRenderedPageBreak/>
        <w:t>遮蔽。基于上述假设，可以形式化建立有效遮蔽的判定准则。最后，结合各物体的运动轨迹方程与遮蔽判定条件，以时间步长</w:t>
      </w:r>
      <w:r w:rsidRPr="00820574">
        <w:t xml:space="preserve"> 0.01 s </w:t>
      </w:r>
      <w:r w:rsidRPr="00820574">
        <w:t>进行离散化计算，对导弹与目标连线是否与</w:t>
      </w:r>
      <w:r w:rsidR="007C3F4B">
        <w:t>烟幕</w:t>
      </w:r>
      <w:r w:rsidRPr="00820574">
        <w:t>范围相交进行逐步判断，从而得到有效遮蔽的时间区间，并进一步累加得到烟幕</w:t>
      </w:r>
      <w:proofErr w:type="gramStart"/>
      <w:r w:rsidRPr="00820574">
        <w:t>干扰弹对导弹</w:t>
      </w:r>
      <w:proofErr w:type="gramEnd"/>
      <w:r w:rsidRPr="00820574">
        <w:t>的总有效遮蔽时长。</w:t>
      </w:r>
    </w:p>
    <w:p w14:paraId="4A6A4B17" w14:textId="77777777" w:rsidR="00826F6D" w:rsidRDefault="00826F6D" w:rsidP="002F79D5">
      <w:pPr>
        <w:ind w:firstLineChars="0" w:firstLine="0"/>
      </w:pPr>
    </w:p>
    <w:p w14:paraId="03FEB208" w14:textId="77777777" w:rsidR="002F79D5" w:rsidRPr="00AA0641" w:rsidRDefault="002F79D5" w:rsidP="002F79D5">
      <w:pPr>
        <w:ind w:firstLineChars="0" w:firstLine="0"/>
      </w:pPr>
    </w:p>
    <w:p w14:paraId="0AC2DDA8" w14:textId="545C63C2" w:rsidR="008D7A98" w:rsidRDefault="008D7A98" w:rsidP="00476829">
      <w:pPr>
        <w:pStyle w:val="2"/>
        <w:spacing w:after="156"/>
        <w:rPr>
          <w:rFonts w:hint="eastAsia"/>
        </w:rPr>
      </w:pPr>
      <w:bookmarkStart w:id="3" w:name="_Toc57576280"/>
      <w:r>
        <w:rPr>
          <w:rFonts w:hint="eastAsia"/>
        </w:rPr>
        <w:t>问题二的分析</w:t>
      </w:r>
      <w:bookmarkEnd w:id="3"/>
    </w:p>
    <w:p w14:paraId="352D6515" w14:textId="3A4DDD03" w:rsidR="00826F6D" w:rsidRPr="00DD71E7" w:rsidRDefault="00DD71E7" w:rsidP="008D7A98">
      <w:pPr>
        <w:ind w:firstLine="480"/>
      </w:pPr>
      <w:r w:rsidRPr="00DD71E7">
        <w:t>在问题二中，</w:t>
      </w:r>
      <w:r w:rsidR="00AB575B">
        <w:rPr>
          <w:rFonts w:hint="eastAsia"/>
        </w:rPr>
        <w:t>题目给出了</w:t>
      </w:r>
      <w:r w:rsidRPr="00DD71E7">
        <w:t>无人机的飞行方向、飞行速度、干扰弹的投放时间以及爆炸时间四个不确定因素</w:t>
      </w:r>
      <w:r w:rsidR="00AB575B">
        <w:rPr>
          <w:rFonts w:hint="eastAsia"/>
        </w:rPr>
        <w:t>，确定这四个因素并使</w:t>
      </w:r>
      <w:r w:rsidR="00AB575B" w:rsidRPr="00820574">
        <w:t>烟幕</w:t>
      </w:r>
      <w:proofErr w:type="gramStart"/>
      <w:r w:rsidR="00AB575B" w:rsidRPr="00820574">
        <w:t>干扰弹对导弹</w:t>
      </w:r>
      <w:proofErr w:type="gramEnd"/>
      <w:r w:rsidR="00AB575B" w:rsidRPr="00820574">
        <w:t>的总有效遮蔽时长</w:t>
      </w:r>
      <w:r w:rsidR="00AB575B">
        <w:rPr>
          <w:rFonts w:hint="eastAsia"/>
        </w:rPr>
        <w:t>最大化</w:t>
      </w:r>
      <w:r w:rsidRPr="00DD71E7">
        <w:t>。</w:t>
      </w:r>
      <w:r w:rsidR="00AB575B">
        <w:rPr>
          <w:rFonts w:hint="eastAsia"/>
        </w:rPr>
        <w:t>首先，根据</w:t>
      </w:r>
      <w:r w:rsidRPr="00DD71E7">
        <w:t>问题一所构建的无人机、导弹、烟幕干扰弹及烟幕的运动轨迹模型，</w:t>
      </w:r>
      <w:r w:rsidR="00AB575B">
        <w:rPr>
          <w:rFonts w:hint="eastAsia"/>
        </w:rPr>
        <w:t>可以清晰地了解到各项物体的运动轨迹。然后，根据四个不确定因素和</w:t>
      </w:r>
      <w:r w:rsidR="00AB575B" w:rsidRPr="00DD71E7">
        <w:t>各类约束因素</w:t>
      </w:r>
      <w:r w:rsidR="00AB575B">
        <w:rPr>
          <w:rFonts w:hint="eastAsia"/>
        </w:rPr>
        <w:t>，结合问题</w:t>
      </w:r>
      <w:proofErr w:type="gramStart"/>
      <w:r w:rsidR="00AB575B">
        <w:rPr>
          <w:rFonts w:hint="eastAsia"/>
        </w:rPr>
        <w:t>一</w:t>
      </w:r>
      <w:proofErr w:type="gramEnd"/>
      <w:r w:rsidR="00AB575B">
        <w:rPr>
          <w:rFonts w:hint="eastAsia"/>
        </w:rPr>
        <w:t>的模型，</w:t>
      </w:r>
      <w:r w:rsidRPr="00DD71E7">
        <w:t>建立了一个以烟幕</w:t>
      </w:r>
      <w:proofErr w:type="gramStart"/>
      <w:r w:rsidRPr="00DD71E7">
        <w:t>干扰弹对导弹</w:t>
      </w:r>
      <w:proofErr w:type="gramEnd"/>
      <w:r w:rsidRPr="00DD71E7">
        <w:t>遮蔽时间最大化为目标的非线性优化模型。</w:t>
      </w:r>
      <w:r w:rsidR="00AB575B">
        <w:rPr>
          <w:rFonts w:hint="eastAsia"/>
        </w:rPr>
        <w:t>最后，</w:t>
      </w:r>
      <w:r w:rsidRPr="00DD71E7">
        <w:t>在预设的飞行角度</w:t>
      </w:r>
      <w:r w:rsidR="00AB575B">
        <w:rPr>
          <w:rFonts w:hint="eastAsia"/>
        </w:rPr>
        <w:t>、</w:t>
      </w:r>
      <w:r w:rsidRPr="00DD71E7">
        <w:t>速度范围</w:t>
      </w:r>
      <w:r w:rsidR="00AB575B">
        <w:rPr>
          <w:rFonts w:hint="eastAsia"/>
        </w:rPr>
        <w:t>、发射时间和问题时间</w:t>
      </w:r>
      <w:r w:rsidRPr="00DD71E7">
        <w:t>内，采用遗传算法进行全局搜索与优化，以求得</w:t>
      </w:r>
      <w:r w:rsidR="001A1AAE" w:rsidRPr="00DD71E7">
        <w:t>飞行方向、飞行速度、干扰弹的投放时间以及爆炸时间四个不确定因素</w:t>
      </w:r>
      <w:r w:rsidR="001A1AAE">
        <w:rPr>
          <w:rFonts w:hint="eastAsia"/>
        </w:rPr>
        <w:t>和</w:t>
      </w:r>
      <w:r w:rsidRPr="00DD71E7">
        <w:t>能够实现遮蔽时长最大化的最优飞行参数组合。</w:t>
      </w:r>
    </w:p>
    <w:p w14:paraId="1B201BBD" w14:textId="77777777" w:rsidR="00826F6D" w:rsidRDefault="00826F6D" w:rsidP="008D7A98">
      <w:pPr>
        <w:ind w:firstLine="480"/>
      </w:pPr>
    </w:p>
    <w:p w14:paraId="0F4DF669" w14:textId="77777777" w:rsidR="00DD71E7" w:rsidRDefault="00DD71E7" w:rsidP="008D7A98">
      <w:pPr>
        <w:ind w:firstLine="480"/>
      </w:pPr>
    </w:p>
    <w:p w14:paraId="1739DF84" w14:textId="3ED04638" w:rsidR="00803316" w:rsidRDefault="00803316" w:rsidP="00476829">
      <w:pPr>
        <w:pStyle w:val="2"/>
        <w:spacing w:after="156"/>
        <w:rPr>
          <w:rFonts w:hint="eastAsia"/>
        </w:rPr>
      </w:pPr>
      <w:r>
        <w:rPr>
          <w:rFonts w:hint="eastAsia"/>
        </w:rPr>
        <w:t>问题三的分析</w:t>
      </w:r>
    </w:p>
    <w:p w14:paraId="09C1436E" w14:textId="49E7AC92" w:rsidR="0061644E" w:rsidRPr="0061644E" w:rsidRDefault="0061644E" w:rsidP="0061644E">
      <w:pPr>
        <w:ind w:firstLine="480"/>
      </w:pPr>
      <w:r>
        <w:rPr>
          <w:rFonts w:hint="eastAsia"/>
        </w:rPr>
        <w:t>在问题三中，现在利用</w:t>
      </w:r>
      <w:r>
        <w:rPr>
          <w:rFonts w:hint="eastAsia"/>
        </w:rPr>
        <w:t>FY1</w:t>
      </w:r>
      <w:r>
        <w:rPr>
          <w:rFonts w:hint="eastAsia"/>
        </w:rPr>
        <w:t>投放</w:t>
      </w:r>
      <w:r>
        <w:rPr>
          <w:rFonts w:hint="eastAsia"/>
        </w:rPr>
        <w:t>3</w:t>
      </w:r>
      <w:r>
        <w:rPr>
          <w:rFonts w:hint="eastAsia"/>
        </w:rPr>
        <w:t>枚烟幕干扰弹干扰</w:t>
      </w:r>
      <w:r>
        <w:rPr>
          <w:rFonts w:hint="eastAsia"/>
        </w:rPr>
        <w:t>M1</w:t>
      </w:r>
      <w:r>
        <w:rPr>
          <w:rFonts w:hint="eastAsia"/>
        </w:rPr>
        <w:t>，分别确定它们的</w:t>
      </w:r>
      <w:r w:rsidRPr="0061644E">
        <w:t>投放策略</w:t>
      </w:r>
      <w:r>
        <w:rPr>
          <w:rFonts w:hint="eastAsia"/>
        </w:rPr>
        <w:t>，并使得</w:t>
      </w:r>
      <w:r w:rsidRPr="00820574">
        <w:t>烟幕</w:t>
      </w:r>
      <w:proofErr w:type="gramStart"/>
      <w:r w:rsidRPr="00820574">
        <w:t>干扰弹对导弹</w:t>
      </w:r>
      <w:proofErr w:type="gramEnd"/>
      <w:r w:rsidRPr="00820574">
        <w:t>的总有效遮蔽时长</w:t>
      </w:r>
      <w:r>
        <w:rPr>
          <w:rFonts w:hint="eastAsia"/>
        </w:rPr>
        <w:t>最大化。首先，根据问题</w:t>
      </w:r>
      <w:proofErr w:type="gramStart"/>
      <w:r>
        <w:rPr>
          <w:rFonts w:hint="eastAsia"/>
        </w:rPr>
        <w:t>一</w:t>
      </w:r>
      <w:proofErr w:type="gramEnd"/>
      <w:r>
        <w:rPr>
          <w:rFonts w:hint="eastAsia"/>
        </w:rPr>
        <w:t>和问题二，可以清晰地了解到各项物体的运动轨迹和对于单次投放导弹的优化模型。假设烟幕弹爆炸后不互相干扰，</w:t>
      </w:r>
      <w:r w:rsidR="00141066">
        <w:rPr>
          <w:rFonts w:hint="eastAsia"/>
        </w:rPr>
        <w:t>并把</w:t>
      </w:r>
      <w:r>
        <w:rPr>
          <w:rFonts w:hint="eastAsia"/>
        </w:rPr>
        <w:t>烟幕</w:t>
      </w:r>
      <w:r w:rsidR="00141066">
        <w:rPr>
          <w:rFonts w:hint="eastAsia"/>
        </w:rPr>
        <w:t>干扰</w:t>
      </w:r>
      <w:r>
        <w:rPr>
          <w:rFonts w:hint="eastAsia"/>
        </w:rPr>
        <w:t>弹</w:t>
      </w:r>
      <w:r w:rsidR="00141066">
        <w:rPr>
          <w:rFonts w:hint="eastAsia"/>
        </w:rPr>
        <w:t>生成的烟幕视为一个整体</w:t>
      </w:r>
      <w:r>
        <w:rPr>
          <w:rFonts w:hint="eastAsia"/>
        </w:rPr>
        <w:t>，则可以根据</w:t>
      </w:r>
      <w:r>
        <w:rPr>
          <w:rFonts w:hint="eastAsia"/>
        </w:rPr>
        <w:t>3</w:t>
      </w:r>
      <w:r>
        <w:rPr>
          <w:rFonts w:hint="eastAsia"/>
        </w:rPr>
        <w:t>枚烟幕干扰弹的运动轨迹，结合问题一、二的模型，建立了一个以三个烟幕</w:t>
      </w:r>
      <w:proofErr w:type="gramStart"/>
      <w:r>
        <w:rPr>
          <w:rFonts w:hint="eastAsia"/>
        </w:rPr>
        <w:t>干扰弹对</w:t>
      </w:r>
      <w:r w:rsidRPr="00DD71E7">
        <w:t>导弹</w:t>
      </w:r>
      <w:proofErr w:type="gramEnd"/>
      <w:r w:rsidRPr="00DD71E7">
        <w:t>遮蔽时间最大化为目标的非线性优化模型</w:t>
      </w:r>
      <w:r>
        <w:rPr>
          <w:rFonts w:hint="eastAsia"/>
        </w:rPr>
        <w:t>。最后</w:t>
      </w:r>
      <w:r w:rsidR="001A1AAE">
        <w:rPr>
          <w:rFonts w:hint="eastAsia"/>
        </w:rPr>
        <w:t>，</w:t>
      </w:r>
      <w:r w:rsidR="001A1AAE" w:rsidRPr="00DD71E7">
        <w:t>在预设的飞行角度</w:t>
      </w:r>
      <w:r w:rsidR="001A1AAE">
        <w:rPr>
          <w:rFonts w:hint="eastAsia"/>
        </w:rPr>
        <w:t>、</w:t>
      </w:r>
      <w:r w:rsidR="001A1AAE" w:rsidRPr="00DD71E7">
        <w:t>速度范围</w:t>
      </w:r>
      <w:r w:rsidR="001A1AAE">
        <w:rPr>
          <w:rFonts w:hint="eastAsia"/>
        </w:rPr>
        <w:t>、发射时间、问题时间和发射间隔</w:t>
      </w:r>
      <w:r w:rsidR="001A1AAE" w:rsidRPr="00DD71E7">
        <w:t>内，采用</w:t>
      </w:r>
      <w:r w:rsidR="00700858">
        <w:rPr>
          <w:rFonts w:hint="eastAsia"/>
        </w:rPr>
        <w:t>模拟退火算法</w:t>
      </w:r>
      <w:r w:rsidR="001A1AAE" w:rsidRPr="00DD71E7">
        <w:t>进行全局搜索与优化，以求得</w:t>
      </w:r>
      <w:r w:rsidR="001A1AAE">
        <w:rPr>
          <w:rFonts w:hint="eastAsia"/>
        </w:rPr>
        <w:t>三枚导弹的投放策略和</w:t>
      </w:r>
      <w:r w:rsidR="001A1AAE" w:rsidRPr="00DD71E7">
        <w:t>能够实现遮蔽时长最大化的最优飞行参数组合。</w:t>
      </w:r>
    </w:p>
    <w:p w14:paraId="73501919" w14:textId="77777777" w:rsidR="008A7A52" w:rsidRDefault="008A7A52" w:rsidP="00826F6D">
      <w:pPr>
        <w:ind w:left="420" w:firstLineChars="0" w:firstLine="0"/>
      </w:pPr>
    </w:p>
    <w:p w14:paraId="26B0CAF4" w14:textId="77777777" w:rsidR="00826F6D" w:rsidRDefault="00826F6D" w:rsidP="00826F6D">
      <w:pPr>
        <w:ind w:left="420" w:firstLineChars="0" w:firstLine="0"/>
      </w:pPr>
    </w:p>
    <w:p w14:paraId="5FDE0514" w14:textId="77777777" w:rsidR="00826F6D" w:rsidRDefault="00826F6D" w:rsidP="00826F6D">
      <w:pPr>
        <w:pStyle w:val="2"/>
        <w:spacing w:after="156"/>
        <w:rPr>
          <w:rFonts w:hint="eastAsia"/>
        </w:rPr>
      </w:pPr>
      <w:r>
        <w:rPr>
          <w:rFonts w:hint="eastAsia"/>
        </w:rPr>
        <w:t>问题四的分析</w:t>
      </w:r>
    </w:p>
    <w:p w14:paraId="6375AE4C" w14:textId="77777777" w:rsidR="00826F6D" w:rsidRDefault="00826F6D" w:rsidP="00826F6D">
      <w:pPr>
        <w:ind w:firstLine="480"/>
      </w:pPr>
      <w:r>
        <w:rPr>
          <w:rFonts w:hint="eastAsia"/>
        </w:rPr>
        <w:t>问题四的目标是利用</w:t>
      </w:r>
      <w:r>
        <w:rPr>
          <w:rFonts w:hint="eastAsia"/>
        </w:rPr>
        <w:t>FY1</w:t>
      </w:r>
      <w:r>
        <w:rPr>
          <w:rFonts w:hint="eastAsia"/>
        </w:rPr>
        <w:t>、</w:t>
      </w:r>
      <w:r>
        <w:rPr>
          <w:rFonts w:hint="eastAsia"/>
        </w:rPr>
        <w:t>FY2</w:t>
      </w:r>
      <w:r>
        <w:rPr>
          <w:rFonts w:hint="eastAsia"/>
        </w:rPr>
        <w:t>、</w:t>
      </w:r>
      <w:r>
        <w:rPr>
          <w:rFonts w:hint="eastAsia"/>
        </w:rPr>
        <w:t>FY3</w:t>
      </w:r>
      <w:proofErr w:type="gramStart"/>
      <w:r>
        <w:rPr>
          <w:rFonts w:hint="eastAsia"/>
        </w:rPr>
        <w:t>三</w:t>
      </w:r>
      <w:proofErr w:type="gramEnd"/>
      <w:r>
        <w:rPr>
          <w:rFonts w:hint="eastAsia"/>
        </w:rPr>
        <w:t>架无人机干扰</w:t>
      </w:r>
      <w:r>
        <w:rPr>
          <w:rFonts w:hint="eastAsia"/>
        </w:rPr>
        <w:t>M1</w:t>
      </w:r>
      <w:r>
        <w:rPr>
          <w:rFonts w:hint="eastAsia"/>
        </w:rPr>
        <w:t>。首先，问题四延续了问题三最优遮蔽位置的分析思路，通过</w:t>
      </w:r>
      <w:r w:rsidRPr="00F70170">
        <w:rPr>
          <w:rFonts w:hint="eastAsia"/>
          <w:color w:val="EE0000"/>
        </w:rPr>
        <w:t>优化算法（例：网格搜索方法）</w:t>
      </w:r>
      <w:r>
        <w:rPr>
          <w:rFonts w:hint="eastAsia"/>
        </w:rPr>
        <w:t>，寻找最佳的飞行方向和速度，每架无人机投放烟幕干扰弹的投放点和起爆点都需要考虑其他无人机的影响。然后，对于每架无人机的投放策略，计算其对导弹</w:t>
      </w:r>
      <w:r>
        <w:rPr>
          <w:rFonts w:hint="eastAsia"/>
        </w:rPr>
        <w:t>M1</w:t>
      </w:r>
      <w:r>
        <w:rPr>
          <w:rFonts w:hint="eastAsia"/>
        </w:rPr>
        <w:t>的遮蔽时长。根据每架无人机的飞行路径、投放点、烟幕起爆时间和下沉速度，计算导弹</w:t>
      </w:r>
      <w:r>
        <w:rPr>
          <w:rFonts w:hint="eastAsia"/>
        </w:rPr>
        <w:t>M1</w:t>
      </w:r>
      <w:r>
        <w:rPr>
          <w:rFonts w:hint="eastAsia"/>
        </w:rPr>
        <w:t>在烟幕遮蔽范围内的时间。协调不同无人机的空间位置差异和运动约束，实现多枚源烟幕弹爆炸后的空间和时间上的协同，最后最大化烟幕</w:t>
      </w:r>
      <w:proofErr w:type="gramStart"/>
      <w:r>
        <w:rPr>
          <w:rFonts w:hint="eastAsia"/>
        </w:rPr>
        <w:t>干扰弹对导弹</w:t>
      </w:r>
      <w:proofErr w:type="gramEnd"/>
      <w:r>
        <w:rPr>
          <w:rFonts w:hint="eastAsia"/>
        </w:rPr>
        <w:t>M1</w:t>
      </w:r>
      <w:r>
        <w:rPr>
          <w:rFonts w:hint="eastAsia"/>
        </w:rPr>
        <w:t>的遮蔽时长。</w:t>
      </w:r>
    </w:p>
    <w:p w14:paraId="34AC983D" w14:textId="052E3743" w:rsidR="00826F6D" w:rsidRDefault="00826F6D" w:rsidP="00826F6D">
      <w:pPr>
        <w:ind w:firstLineChars="0" w:firstLine="0"/>
      </w:pPr>
      <w:r>
        <w:tab/>
      </w:r>
    </w:p>
    <w:p w14:paraId="5C5934F3" w14:textId="77777777" w:rsidR="00826F6D" w:rsidRDefault="00826F6D" w:rsidP="00826F6D">
      <w:pPr>
        <w:ind w:firstLine="480"/>
      </w:pPr>
    </w:p>
    <w:p w14:paraId="6551317B" w14:textId="77777777" w:rsidR="00826F6D" w:rsidRDefault="00826F6D" w:rsidP="00826F6D">
      <w:pPr>
        <w:pStyle w:val="2"/>
        <w:spacing w:after="156"/>
        <w:rPr>
          <w:rFonts w:hint="eastAsia"/>
        </w:rPr>
      </w:pPr>
      <w:r>
        <w:rPr>
          <w:rFonts w:hint="eastAsia"/>
        </w:rPr>
        <w:t>问题五的分析</w:t>
      </w:r>
    </w:p>
    <w:p w14:paraId="0BEAF565" w14:textId="49CDDDCE" w:rsidR="00826F6D" w:rsidRPr="00F70170" w:rsidRDefault="00826F6D" w:rsidP="00D11022">
      <w:pPr>
        <w:ind w:firstLine="480"/>
      </w:pPr>
      <w:r>
        <w:rPr>
          <w:rFonts w:hint="eastAsia"/>
        </w:rPr>
        <w:t>问题五的目标是利用</w:t>
      </w:r>
      <w:r>
        <w:rPr>
          <w:rFonts w:hint="eastAsia"/>
        </w:rPr>
        <w:t>5</w:t>
      </w:r>
      <w:r>
        <w:rPr>
          <w:rFonts w:hint="eastAsia"/>
        </w:rPr>
        <w:t>架无人机干扰</w:t>
      </w:r>
      <w:r>
        <w:rPr>
          <w:rFonts w:hint="eastAsia"/>
        </w:rPr>
        <w:t>M1</w:t>
      </w:r>
      <w:r>
        <w:rPr>
          <w:rFonts w:hint="eastAsia"/>
        </w:rPr>
        <w:t>、</w:t>
      </w:r>
      <w:r>
        <w:rPr>
          <w:rFonts w:hint="eastAsia"/>
        </w:rPr>
        <w:t>M2</w:t>
      </w:r>
      <w:r>
        <w:rPr>
          <w:rFonts w:hint="eastAsia"/>
        </w:rPr>
        <w:t>、</w:t>
      </w:r>
      <w:r>
        <w:rPr>
          <w:rFonts w:hint="eastAsia"/>
        </w:rPr>
        <w:t>M3</w:t>
      </w:r>
      <w:r>
        <w:rPr>
          <w:rFonts w:hint="eastAsia"/>
        </w:rPr>
        <w:t>。首先，问题五是</w:t>
      </w:r>
      <w:proofErr w:type="gramStart"/>
      <w:r>
        <w:rPr>
          <w:rFonts w:hint="eastAsia"/>
        </w:rPr>
        <w:t>基于问题</w:t>
      </w:r>
      <w:proofErr w:type="gramEnd"/>
      <w:r>
        <w:rPr>
          <w:rFonts w:hint="eastAsia"/>
        </w:rPr>
        <w:t>三和问题</w:t>
      </w:r>
      <w:proofErr w:type="gramStart"/>
      <w:r>
        <w:rPr>
          <w:rFonts w:hint="eastAsia"/>
        </w:rPr>
        <w:t>四建立</w:t>
      </w:r>
      <w:proofErr w:type="gramEnd"/>
      <w:r>
        <w:rPr>
          <w:rFonts w:hint="eastAsia"/>
        </w:rPr>
        <w:t>的单颗烟幕干扰弹最有遮蔽位置模型和多弹协同时序规划方法，每架无人机可投放最多</w:t>
      </w:r>
      <w:r>
        <w:rPr>
          <w:rFonts w:hint="eastAsia"/>
        </w:rPr>
        <w:t>3</w:t>
      </w:r>
      <w:r>
        <w:rPr>
          <w:rFonts w:hint="eastAsia"/>
        </w:rPr>
        <w:t>枚烟幕干扰弹，需合理安排每架无人机的投放时间和位置。然后，</w:t>
      </w:r>
      <w:r>
        <w:rPr>
          <w:rFonts w:hint="eastAsia"/>
        </w:rPr>
        <w:lastRenderedPageBreak/>
        <w:t>通过优化算法或启发式方法，寻找最佳的投放时间、角度、飞行速度，使得每架无人机投放的烟幕干扰弹能最大化干扰</w:t>
      </w:r>
      <w:r>
        <w:rPr>
          <w:rFonts w:hint="eastAsia"/>
        </w:rPr>
        <w:t>M1</w:t>
      </w:r>
      <w:r>
        <w:rPr>
          <w:rFonts w:hint="eastAsia"/>
        </w:rPr>
        <w:t>、</w:t>
      </w:r>
      <w:r>
        <w:rPr>
          <w:rFonts w:hint="eastAsia"/>
        </w:rPr>
        <w:t>M2</w:t>
      </w:r>
      <w:r>
        <w:rPr>
          <w:rFonts w:hint="eastAsia"/>
        </w:rPr>
        <w:t>、</w:t>
      </w:r>
      <w:r>
        <w:rPr>
          <w:rFonts w:hint="eastAsia"/>
        </w:rPr>
        <w:t>M3</w:t>
      </w:r>
      <w:r>
        <w:rPr>
          <w:rFonts w:hint="eastAsia"/>
        </w:rPr>
        <w:t>。然后，对每枚烟幕干扰弹，计算其对不同导弹的遮蔽时长。最后，通过合理安排</w:t>
      </w:r>
      <w:r>
        <w:rPr>
          <w:rFonts w:hint="eastAsia"/>
        </w:rPr>
        <w:t>5</w:t>
      </w:r>
      <w:r>
        <w:rPr>
          <w:rFonts w:hint="eastAsia"/>
        </w:rPr>
        <w:t>架无人机的投放策略，实现对</w:t>
      </w:r>
      <w:r>
        <w:rPr>
          <w:rFonts w:hint="eastAsia"/>
        </w:rPr>
        <w:t>3</w:t>
      </w:r>
      <w:r>
        <w:rPr>
          <w:rFonts w:hint="eastAsia"/>
        </w:rPr>
        <w:t>枚导弹的最大干扰效果。</w:t>
      </w:r>
    </w:p>
    <w:p w14:paraId="24C5CE1D" w14:textId="175B94F5" w:rsidR="00064A61" w:rsidRDefault="00064A61" w:rsidP="008D7A98">
      <w:pPr>
        <w:pStyle w:val="1"/>
        <w:rPr>
          <w:rFonts w:hint="eastAsia"/>
        </w:rPr>
      </w:pPr>
      <w:bookmarkStart w:id="4" w:name="_Toc57576281"/>
      <w:r w:rsidRPr="000375D8">
        <w:t>模型假设</w:t>
      </w:r>
      <w:bookmarkEnd w:id="4"/>
    </w:p>
    <w:p w14:paraId="7DEC3243" w14:textId="7E2A0AD7" w:rsidR="0036182A" w:rsidRPr="0036182A" w:rsidRDefault="0036182A" w:rsidP="0036182A">
      <w:pPr>
        <w:pStyle w:val="a7"/>
        <w:numPr>
          <w:ilvl w:val="0"/>
          <w:numId w:val="15"/>
        </w:numPr>
        <w:ind w:firstLineChars="0"/>
        <w:rPr>
          <w:b/>
          <w:bCs/>
        </w:rPr>
      </w:pPr>
      <w:r>
        <w:rPr>
          <w:rFonts w:hint="eastAsia"/>
          <w:b/>
          <w:bCs/>
        </w:rPr>
        <w:t>间隔时间：</w:t>
      </w:r>
      <w:r w:rsidRPr="0036182A">
        <w:t>每架无人机投放两枚烟幕干扰</w:t>
      </w:r>
      <w:proofErr w:type="gramStart"/>
      <w:r w:rsidRPr="0036182A">
        <w:t>弹至少</w:t>
      </w:r>
      <w:proofErr w:type="gramEnd"/>
      <w:r w:rsidRPr="0036182A">
        <w:t>间隔</w:t>
      </w:r>
      <w:r w:rsidRPr="0036182A">
        <w:t>1 s</w:t>
      </w:r>
      <w:r>
        <w:rPr>
          <w:rFonts w:hint="eastAsia"/>
        </w:rPr>
        <w:t>。</w:t>
      </w:r>
    </w:p>
    <w:p w14:paraId="12E651BC" w14:textId="5C2104F7" w:rsidR="00AA5167" w:rsidRDefault="0036182A" w:rsidP="0036182A">
      <w:pPr>
        <w:pStyle w:val="a7"/>
        <w:numPr>
          <w:ilvl w:val="0"/>
          <w:numId w:val="15"/>
        </w:numPr>
        <w:ind w:firstLineChars="0"/>
      </w:pPr>
      <w:r w:rsidRPr="0036182A">
        <w:rPr>
          <w:rFonts w:hint="eastAsia"/>
          <w:b/>
          <w:bCs/>
        </w:rPr>
        <w:t>球体假设：</w:t>
      </w:r>
      <w:r>
        <w:rPr>
          <w:rFonts w:hint="eastAsia"/>
        </w:rPr>
        <w:t>假设烟幕干扰弹爆炸之后形成一个球体，其半径为</w:t>
      </w:r>
      <w:r>
        <w:rPr>
          <w:rFonts w:hint="eastAsia"/>
        </w:rPr>
        <w:t>10m</w:t>
      </w:r>
      <w:r>
        <w:rPr>
          <w:rFonts w:hint="eastAsia"/>
        </w:rPr>
        <w:t>。</w:t>
      </w:r>
    </w:p>
    <w:p w14:paraId="49F88147" w14:textId="31625142" w:rsidR="0036182A" w:rsidRDefault="0036182A" w:rsidP="0036182A">
      <w:pPr>
        <w:pStyle w:val="a7"/>
        <w:numPr>
          <w:ilvl w:val="0"/>
          <w:numId w:val="15"/>
        </w:numPr>
        <w:ind w:firstLineChars="0"/>
      </w:pPr>
      <w:r w:rsidRPr="0036182A">
        <w:rPr>
          <w:rFonts w:hint="eastAsia"/>
          <w:b/>
          <w:bCs/>
        </w:rPr>
        <w:t>忽略空气阻力</w:t>
      </w:r>
      <w:r w:rsidRPr="0036182A">
        <w:rPr>
          <w:rFonts w:hint="eastAsia"/>
          <w:b/>
          <w:bCs/>
        </w:rPr>
        <w:t xml:space="preserve">: </w:t>
      </w:r>
      <w:r w:rsidRPr="0036182A">
        <w:rPr>
          <w:rFonts w:hint="eastAsia"/>
        </w:rPr>
        <w:t>假设</w:t>
      </w:r>
      <w:r>
        <w:rPr>
          <w:rFonts w:hint="eastAsia"/>
        </w:rPr>
        <w:t>无人机、导弹、烟幕干扰弹和烟幕的运动不受空气阻力和其他微小力的干扰。</w:t>
      </w:r>
    </w:p>
    <w:p w14:paraId="02B1B02F" w14:textId="03BE130C" w:rsidR="0036182A" w:rsidRPr="00AB575B" w:rsidRDefault="0036182A" w:rsidP="0036182A">
      <w:pPr>
        <w:pStyle w:val="a7"/>
        <w:numPr>
          <w:ilvl w:val="0"/>
          <w:numId w:val="15"/>
        </w:numPr>
        <w:ind w:firstLineChars="0"/>
        <w:rPr>
          <w:b/>
          <w:bCs/>
        </w:rPr>
      </w:pPr>
      <w:r w:rsidRPr="0036182A">
        <w:rPr>
          <w:rFonts w:hint="eastAsia"/>
          <w:b/>
          <w:bCs/>
        </w:rPr>
        <w:t>忽略</w:t>
      </w:r>
      <w:r w:rsidR="00AB575B" w:rsidRPr="00AB575B">
        <w:rPr>
          <w:rFonts w:hint="eastAsia"/>
          <w:b/>
          <w:bCs/>
        </w:rPr>
        <w:t>间隔</w:t>
      </w:r>
      <w:r w:rsidRPr="0036182A">
        <w:rPr>
          <w:rFonts w:hint="eastAsia"/>
          <w:b/>
          <w:bCs/>
        </w:rPr>
        <w:t>时间：</w:t>
      </w:r>
      <w:r w:rsidR="00AB575B">
        <w:rPr>
          <w:rFonts w:hint="eastAsia"/>
        </w:rPr>
        <w:t>忽略人为或程序受到命令后发射烟幕干扰弹的间隔时间</w:t>
      </w:r>
    </w:p>
    <w:p w14:paraId="049AF36E" w14:textId="3B70E2BE" w:rsidR="00AB575B" w:rsidRPr="00AB575B" w:rsidRDefault="00AB575B" w:rsidP="0036182A">
      <w:pPr>
        <w:pStyle w:val="a7"/>
        <w:numPr>
          <w:ilvl w:val="0"/>
          <w:numId w:val="15"/>
        </w:numPr>
        <w:ind w:firstLineChars="0"/>
        <w:rPr>
          <w:b/>
          <w:bCs/>
        </w:rPr>
      </w:pPr>
      <w:r>
        <w:rPr>
          <w:rFonts w:hint="eastAsia"/>
          <w:b/>
          <w:bCs/>
        </w:rPr>
        <w:t>正常起爆：</w:t>
      </w:r>
      <w:r w:rsidRPr="00AB575B">
        <w:rPr>
          <w:rFonts w:hint="eastAsia"/>
        </w:rPr>
        <w:t>假设烟幕干扰</w:t>
      </w:r>
      <w:proofErr w:type="gramStart"/>
      <w:r w:rsidRPr="00AB575B">
        <w:rPr>
          <w:rFonts w:hint="eastAsia"/>
        </w:rPr>
        <w:t>弹正常</w:t>
      </w:r>
      <w:proofErr w:type="gramEnd"/>
      <w:r w:rsidRPr="00AB575B">
        <w:rPr>
          <w:rFonts w:hint="eastAsia"/>
        </w:rPr>
        <w:t>起爆，烟幕正常</w:t>
      </w:r>
      <w:r w:rsidRPr="00AB575B">
        <w:t>对</w:t>
      </w:r>
      <w:proofErr w:type="gramStart"/>
      <w:r w:rsidRPr="00AB575B">
        <w:t>真目标</w:t>
      </w:r>
      <w:proofErr w:type="gramEnd"/>
      <w:r w:rsidRPr="00AB575B">
        <w:rPr>
          <w:rFonts w:hint="eastAsia"/>
        </w:rPr>
        <w:t>进行遮蔽。</w:t>
      </w:r>
    </w:p>
    <w:p w14:paraId="5ECE33BC" w14:textId="5B856109" w:rsidR="00AB575B" w:rsidRPr="0036182A" w:rsidRDefault="00AB575B" w:rsidP="0036182A">
      <w:pPr>
        <w:pStyle w:val="a7"/>
        <w:numPr>
          <w:ilvl w:val="0"/>
          <w:numId w:val="15"/>
        </w:numPr>
        <w:ind w:firstLineChars="0"/>
        <w:rPr>
          <w:b/>
          <w:bCs/>
        </w:rPr>
      </w:pPr>
      <w:r>
        <w:rPr>
          <w:rFonts w:hint="eastAsia"/>
          <w:b/>
          <w:bCs/>
        </w:rPr>
        <w:t>云团独立：</w:t>
      </w:r>
      <w:r w:rsidRPr="00AB575B">
        <w:rPr>
          <w:rFonts w:hint="eastAsia"/>
        </w:rPr>
        <w:t>假设每个云团的有效遮挡范围独立</w:t>
      </w:r>
      <w:r>
        <w:rPr>
          <w:rFonts w:hint="eastAsia"/>
        </w:rPr>
        <w:t>。</w:t>
      </w:r>
    </w:p>
    <w:p w14:paraId="5A8B2030" w14:textId="6E0189A6" w:rsidR="008A7A52" w:rsidRPr="008A7A52" w:rsidRDefault="00064A61" w:rsidP="008A7A52">
      <w:pPr>
        <w:pStyle w:val="1"/>
        <w:rPr>
          <w:rFonts w:hint="eastAsia"/>
        </w:rPr>
      </w:pPr>
      <w:bookmarkStart w:id="5" w:name="_Toc57576282"/>
      <w:r w:rsidRPr="000375D8">
        <w:t>符号说明</w:t>
      </w:r>
      <w:bookmarkEnd w:id="5"/>
    </w:p>
    <w:tbl>
      <w:tblPr>
        <w:tblStyle w:val="ae"/>
        <w:tblW w:w="0" w:type="auto"/>
        <w:tblLook w:val="04A0" w:firstRow="1" w:lastRow="0" w:firstColumn="1" w:lastColumn="0" w:noHBand="0" w:noVBand="1"/>
      </w:tblPr>
      <w:tblGrid>
        <w:gridCol w:w="1120"/>
        <w:gridCol w:w="6520"/>
        <w:gridCol w:w="783"/>
      </w:tblGrid>
      <w:tr w:rsidR="00D11022" w14:paraId="3C9C527B" w14:textId="77777777" w:rsidTr="00D11022">
        <w:trPr>
          <w:cnfStyle w:val="100000000000" w:firstRow="1" w:lastRow="0" w:firstColumn="0" w:lastColumn="0" w:oddVBand="0" w:evenVBand="0" w:oddHBand="0" w:evenHBand="0" w:firstRowFirstColumn="0" w:firstRowLastColumn="0" w:lastRowFirstColumn="0" w:lastRowLastColumn="0"/>
        </w:trPr>
        <w:tc>
          <w:tcPr>
            <w:tcW w:w="1120" w:type="dxa"/>
          </w:tcPr>
          <w:p w14:paraId="5B98AE49" w14:textId="77777777" w:rsidR="00D11022" w:rsidRDefault="00D11022" w:rsidP="0000603B">
            <w:pPr>
              <w:ind w:firstLineChars="0" w:firstLine="0"/>
              <w:jc w:val="center"/>
              <w:rPr>
                <w:b/>
                <w:bCs/>
              </w:rPr>
            </w:pPr>
            <w:r>
              <w:rPr>
                <w:rFonts w:hint="eastAsia"/>
                <w:b/>
                <w:bCs/>
              </w:rPr>
              <w:t>符号</w:t>
            </w:r>
          </w:p>
        </w:tc>
        <w:tc>
          <w:tcPr>
            <w:tcW w:w="6520" w:type="dxa"/>
          </w:tcPr>
          <w:p w14:paraId="0B631977" w14:textId="77777777" w:rsidR="00D11022" w:rsidRDefault="00D11022" w:rsidP="0000603B">
            <w:pPr>
              <w:ind w:firstLineChars="0" w:firstLine="0"/>
              <w:jc w:val="center"/>
              <w:rPr>
                <w:b/>
                <w:bCs/>
              </w:rPr>
            </w:pPr>
            <w:r>
              <w:rPr>
                <w:rFonts w:hint="eastAsia"/>
                <w:b/>
                <w:bCs/>
              </w:rPr>
              <w:t>说明</w:t>
            </w:r>
          </w:p>
        </w:tc>
        <w:tc>
          <w:tcPr>
            <w:tcW w:w="783" w:type="dxa"/>
          </w:tcPr>
          <w:p w14:paraId="73D48FC4" w14:textId="77777777" w:rsidR="00D11022" w:rsidRDefault="00D11022" w:rsidP="0000603B">
            <w:pPr>
              <w:ind w:firstLineChars="0" w:firstLine="0"/>
              <w:jc w:val="center"/>
              <w:rPr>
                <w:b/>
                <w:bCs/>
              </w:rPr>
            </w:pPr>
            <w:r>
              <w:rPr>
                <w:rFonts w:hint="eastAsia"/>
                <w:b/>
                <w:bCs/>
              </w:rPr>
              <w:t>单位</w:t>
            </w:r>
          </w:p>
        </w:tc>
      </w:tr>
      <w:tr w:rsidR="00D11022" w14:paraId="48BC44F9" w14:textId="77777777" w:rsidTr="00D11022">
        <w:tc>
          <w:tcPr>
            <w:tcW w:w="1120" w:type="dxa"/>
          </w:tcPr>
          <w:p w14:paraId="54151153" w14:textId="77777777" w:rsidR="00D11022" w:rsidRDefault="00D11022" w:rsidP="0000603B">
            <w:pPr>
              <w:adjustRightInd w:val="0"/>
              <w:snapToGrid w:val="0"/>
              <w:ind w:firstLineChars="0" w:firstLine="0"/>
              <w:jc w:val="center"/>
            </w:pPr>
            <m:oMathPara>
              <m:oMath>
                <m:r>
                  <w:rPr>
                    <w:rFonts w:ascii="Cambria Math" w:hAnsi="Cambria Math" w:hint="eastAsia"/>
                  </w:rPr>
                  <m:t>V</m:t>
                </m:r>
                <m:r>
                  <w:rPr>
                    <w:rFonts w:ascii="Cambria Math" w:hAnsi="Cambria Math" w:hint="eastAsia"/>
                    <w:sz w:val="18"/>
                    <w:szCs w:val="16"/>
                  </w:rPr>
                  <m:t>m</m:t>
                </m:r>
              </m:oMath>
            </m:oMathPara>
          </w:p>
        </w:tc>
        <w:tc>
          <w:tcPr>
            <w:tcW w:w="6520" w:type="dxa"/>
          </w:tcPr>
          <w:p w14:paraId="4746726C" w14:textId="77777777" w:rsidR="00D11022" w:rsidRDefault="00D11022" w:rsidP="0000603B">
            <w:pPr>
              <w:adjustRightInd w:val="0"/>
              <w:snapToGrid w:val="0"/>
              <w:ind w:firstLineChars="0" w:firstLine="0"/>
              <w:jc w:val="center"/>
            </w:pPr>
            <w:r>
              <w:rPr>
                <w:rFonts w:hint="eastAsia"/>
              </w:rPr>
              <w:t>导弹飞行速度</w:t>
            </w:r>
          </w:p>
        </w:tc>
        <w:tc>
          <w:tcPr>
            <w:tcW w:w="783" w:type="dxa"/>
          </w:tcPr>
          <w:p w14:paraId="74A067D5" w14:textId="77777777" w:rsidR="00D11022" w:rsidRDefault="00D11022" w:rsidP="0000603B">
            <w:pPr>
              <w:adjustRightInd w:val="0"/>
              <w:snapToGrid w:val="0"/>
              <w:ind w:firstLineChars="0" w:firstLine="0"/>
              <w:jc w:val="left"/>
            </w:pPr>
            <w:r>
              <w:rPr>
                <w:rFonts w:hint="eastAsia"/>
              </w:rPr>
              <w:t>m/s</w:t>
            </w:r>
          </w:p>
        </w:tc>
      </w:tr>
      <w:tr w:rsidR="00D11022" w14:paraId="486CFD5F" w14:textId="77777777" w:rsidTr="00D11022">
        <w:tc>
          <w:tcPr>
            <w:tcW w:w="1120" w:type="dxa"/>
          </w:tcPr>
          <w:p w14:paraId="79AEE230" w14:textId="77777777" w:rsidR="00D11022" w:rsidRDefault="00D11022" w:rsidP="0000603B">
            <w:pPr>
              <w:adjustRightInd w:val="0"/>
              <w:snapToGrid w:val="0"/>
              <w:ind w:firstLineChars="0" w:firstLine="0"/>
              <w:jc w:val="center"/>
            </w:pPr>
            <m:oMathPara>
              <m:oMath>
                <m:r>
                  <w:rPr>
                    <w:rFonts w:ascii="Cambria Math" w:hAnsi="Cambria Math" w:hint="eastAsia"/>
                  </w:rPr>
                  <m:t>V</m:t>
                </m:r>
                <m:r>
                  <w:rPr>
                    <w:rFonts w:ascii="Cambria Math" w:hAnsi="Cambria Math" w:hint="eastAsia"/>
                    <w:sz w:val="18"/>
                    <w:szCs w:val="18"/>
                  </w:rPr>
                  <m:t>fy</m:t>
                </m:r>
              </m:oMath>
            </m:oMathPara>
          </w:p>
        </w:tc>
        <w:tc>
          <w:tcPr>
            <w:tcW w:w="6520" w:type="dxa"/>
          </w:tcPr>
          <w:p w14:paraId="4528548E" w14:textId="77777777" w:rsidR="00D11022" w:rsidRDefault="00D11022" w:rsidP="0000603B">
            <w:pPr>
              <w:adjustRightInd w:val="0"/>
              <w:snapToGrid w:val="0"/>
              <w:ind w:firstLineChars="0" w:firstLine="0"/>
              <w:jc w:val="center"/>
            </w:pPr>
            <w:r>
              <w:rPr>
                <w:rFonts w:hint="eastAsia"/>
              </w:rPr>
              <w:t>无人机飞行速度</w:t>
            </w:r>
          </w:p>
        </w:tc>
        <w:tc>
          <w:tcPr>
            <w:tcW w:w="783" w:type="dxa"/>
          </w:tcPr>
          <w:p w14:paraId="3740B503" w14:textId="77777777" w:rsidR="00D11022" w:rsidRDefault="00D11022" w:rsidP="0000603B">
            <w:pPr>
              <w:adjustRightInd w:val="0"/>
              <w:snapToGrid w:val="0"/>
              <w:ind w:firstLineChars="0" w:firstLine="0"/>
              <w:jc w:val="left"/>
            </w:pPr>
            <w:r>
              <w:rPr>
                <w:rFonts w:hint="eastAsia"/>
              </w:rPr>
              <w:t>m/s</w:t>
            </w:r>
          </w:p>
        </w:tc>
      </w:tr>
      <w:tr w:rsidR="00D11022" w14:paraId="6DDD8374" w14:textId="77777777" w:rsidTr="00D11022">
        <w:tc>
          <w:tcPr>
            <w:tcW w:w="1120" w:type="dxa"/>
          </w:tcPr>
          <w:p w14:paraId="1840F1B7" w14:textId="77777777" w:rsidR="00D11022" w:rsidRDefault="00D11022" w:rsidP="0000603B">
            <w:pPr>
              <w:adjustRightInd w:val="0"/>
              <w:snapToGrid w:val="0"/>
              <w:ind w:firstLineChars="0" w:firstLine="0"/>
              <w:jc w:val="center"/>
            </w:pPr>
            <m:oMathPara>
              <m:oMath>
                <m:r>
                  <w:rPr>
                    <w:rFonts w:ascii="Cambria Math" w:hAnsi="Cambria Math" w:hint="eastAsia"/>
                  </w:rPr>
                  <m:t>V</m:t>
                </m:r>
                <m:r>
                  <w:rPr>
                    <w:rFonts w:ascii="Cambria Math" w:hAnsi="Cambria Math" w:hint="eastAsia"/>
                    <w:sz w:val="18"/>
                    <w:szCs w:val="18"/>
                  </w:rPr>
                  <m:t>s</m:t>
                </m:r>
              </m:oMath>
            </m:oMathPara>
          </w:p>
        </w:tc>
        <w:tc>
          <w:tcPr>
            <w:tcW w:w="6520" w:type="dxa"/>
          </w:tcPr>
          <w:p w14:paraId="0E85C8E8" w14:textId="77777777" w:rsidR="00D11022" w:rsidRDefault="00D11022" w:rsidP="0000603B">
            <w:pPr>
              <w:adjustRightInd w:val="0"/>
              <w:snapToGrid w:val="0"/>
              <w:ind w:firstLineChars="0" w:firstLine="0"/>
              <w:jc w:val="center"/>
            </w:pPr>
            <w:r>
              <w:rPr>
                <w:rFonts w:hint="eastAsia"/>
              </w:rPr>
              <w:t>烟幕下沉速度</w:t>
            </w:r>
          </w:p>
        </w:tc>
        <w:tc>
          <w:tcPr>
            <w:tcW w:w="783" w:type="dxa"/>
          </w:tcPr>
          <w:p w14:paraId="3D793470" w14:textId="77777777" w:rsidR="00D11022" w:rsidRDefault="00D11022" w:rsidP="0000603B">
            <w:pPr>
              <w:adjustRightInd w:val="0"/>
              <w:snapToGrid w:val="0"/>
              <w:ind w:firstLineChars="0" w:firstLine="0"/>
              <w:jc w:val="left"/>
            </w:pPr>
            <w:r>
              <w:rPr>
                <w:rFonts w:hint="eastAsia"/>
              </w:rPr>
              <w:t>m/s</w:t>
            </w:r>
          </w:p>
        </w:tc>
      </w:tr>
      <w:tr w:rsidR="00D11022" w14:paraId="0E335FAE" w14:textId="77777777" w:rsidTr="00D11022">
        <w:tc>
          <w:tcPr>
            <w:tcW w:w="1120" w:type="dxa"/>
          </w:tcPr>
          <w:p w14:paraId="6608E004" w14:textId="77777777" w:rsidR="00D11022" w:rsidRDefault="00D11022" w:rsidP="0000603B">
            <w:pPr>
              <w:adjustRightInd w:val="0"/>
              <w:snapToGrid w:val="0"/>
              <w:ind w:firstLineChars="0" w:firstLine="0"/>
              <w:jc w:val="center"/>
            </w:pPr>
            <m:oMathPara>
              <m:oMath>
                <m:r>
                  <w:rPr>
                    <w:rFonts w:ascii="Cambria Math" w:hAnsi="Cambria Math" w:hint="eastAsia"/>
                  </w:rPr>
                  <m:t>t</m:t>
                </m:r>
              </m:oMath>
            </m:oMathPara>
          </w:p>
        </w:tc>
        <w:tc>
          <w:tcPr>
            <w:tcW w:w="6520" w:type="dxa"/>
          </w:tcPr>
          <w:p w14:paraId="7D86E26D" w14:textId="77777777" w:rsidR="00D11022" w:rsidRDefault="00D11022" w:rsidP="0000603B">
            <w:pPr>
              <w:adjustRightInd w:val="0"/>
              <w:snapToGrid w:val="0"/>
              <w:ind w:firstLineChars="0" w:firstLine="0"/>
              <w:jc w:val="center"/>
            </w:pPr>
            <w:r>
              <w:rPr>
                <w:rFonts w:hint="eastAsia"/>
              </w:rPr>
              <w:t>时间</w:t>
            </w:r>
          </w:p>
        </w:tc>
        <w:tc>
          <w:tcPr>
            <w:tcW w:w="783" w:type="dxa"/>
          </w:tcPr>
          <w:p w14:paraId="3AA95BCB" w14:textId="77777777" w:rsidR="00D11022" w:rsidRDefault="00D11022" w:rsidP="0000603B">
            <w:pPr>
              <w:adjustRightInd w:val="0"/>
              <w:snapToGrid w:val="0"/>
              <w:ind w:firstLineChars="0" w:firstLine="0"/>
              <w:jc w:val="left"/>
            </w:pPr>
            <w:r>
              <w:rPr>
                <w:rFonts w:hint="eastAsia"/>
              </w:rPr>
              <w:t>s</w:t>
            </w:r>
          </w:p>
        </w:tc>
      </w:tr>
      <w:tr w:rsidR="00D11022" w14:paraId="220139C6" w14:textId="77777777" w:rsidTr="00D11022">
        <w:tc>
          <w:tcPr>
            <w:tcW w:w="1120" w:type="dxa"/>
          </w:tcPr>
          <w:p w14:paraId="63EA3D06" w14:textId="77777777" w:rsidR="00D11022" w:rsidRDefault="00D11022" w:rsidP="0000603B">
            <w:pPr>
              <w:adjustRightInd w:val="0"/>
              <w:snapToGrid w:val="0"/>
              <w:ind w:firstLineChars="0" w:firstLine="0"/>
              <w:jc w:val="center"/>
            </w:pPr>
            <m:oMathPara>
              <m:oMath>
                <m:r>
                  <w:rPr>
                    <w:rFonts w:ascii="Cambria Math" w:hAnsi="Cambria Math" w:hint="eastAsia"/>
                  </w:rPr>
                  <m:t>g</m:t>
                </m:r>
              </m:oMath>
            </m:oMathPara>
          </w:p>
        </w:tc>
        <w:tc>
          <w:tcPr>
            <w:tcW w:w="6520" w:type="dxa"/>
          </w:tcPr>
          <w:p w14:paraId="2C33EC78" w14:textId="77777777" w:rsidR="00D11022" w:rsidRDefault="00D11022" w:rsidP="0000603B">
            <w:pPr>
              <w:adjustRightInd w:val="0"/>
              <w:snapToGrid w:val="0"/>
              <w:ind w:firstLineChars="0" w:firstLine="0"/>
              <w:jc w:val="center"/>
            </w:pPr>
            <w:r>
              <w:rPr>
                <w:rFonts w:hint="eastAsia"/>
              </w:rPr>
              <w:t>重力加速度</w:t>
            </w:r>
          </w:p>
        </w:tc>
        <w:tc>
          <w:tcPr>
            <w:tcW w:w="783" w:type="dxa"/>
          </w:tcPr>
          <w:p w14:paraId="5F03708A" w14:textId="77777777" w:rsidR="00D11022" w:rsidRDefault="00D11022" w:rsidP="0000603B">
            <w:pPr>
              <w:adjustRightInd w:val="0"/>
              <w:snapToGrid w:val="0"/>
              <w:ind w:firstLineChars="0" w:firstLine="0"/>
              <w:jc w:val="left"/>
            </w:pPr>
            <w:r>
              <w:rPr>
                <w:rFonts w:hint="eastAsia"/>
              </w:rPr>
              <w:t>m/s</w:t>
            </w:r>
            <w:r>
              <w:rPr>
                <w:rFonts w:hint="eastAsia"/>
                <w:vertAlign w:val="superscript"/>
              </w:rPr>
              <w:t>2</w:t>
            </w:r>
          </w:p>
        </w:tc>
      </w:tr>
      <w:tr w:rsidR="00D11022" w14:paraId="538C60D7" w14:textId="77777777" w:rsidTr="00D11022">
        <w:tc>
          <w:tcPr>
            <w:tcW w:w="1120" w:type="dxa"/>
          </w:tcPr>
          <w:p w14:paraId="24121A07" w14:textId="77777777" w:rsidR="00D11022" w:rsidRDefault="00D11022" w:rsidP="0000603B">
            <w:pPr>
              <w:adjustRightInd w:val="0"/>
              <w:snapToGrid w:val="0"/>
              <w:ind w:firstLineChars="0" w:firstLine="0"/>
              <w:jc w:val="center"/>
            </w:pPr>
            <m:oMathPara>
              <m:oMath>
                <m:r>
                  <w:rPr>
                    <w:rFonts w:ascii="Cambria Math" w:hAnsi="Cambria Math" w:hint="eastAsia"/>
                  </w:rPr>
                  <m:t>R</m:t>
                </m:r>
                <m:r>
                  <w:rPr>
                    <w:rFonts w:ascii="Cambria Math" w:hAnsi="Cambria Math"/>
                    <w:sz w:val="18"/>
                    <w:szCs w:val="18"/>
                  </w:rPr>
                  <m:t>c</m:t>
                </m:r>
              </m:oMath>
            </m:oMathPara>
          </w:p>
        </w:tc>
        <w:tc>
          <w:tcPr>
            <w:tcW w:w="6520" w:type="dxa"/>
          </w:tcPr>
          <w:p w14:paraId="657D41C0" w14:textId="77777777" w:rsidR="00D11022" w:rsidRDefault="00D11022" w:rsidP="0000603B">
            <w:pPr>
              <w:adjustRightInd w:val="0"/>
              <w:snapToGrid w:val="0"/>
              <w:ind w:firstLineChars="0" w:firstLine="0"/>
              <w:jc w:val="center"/>
            </w:pPr>
            <w:r>
              <w:rPr>
                <w:rFonts w:hint="eastAsia"/>
              </w:rPr>
              <w:t>烟幕遮蔽半径</w:t>
            </w:r>
          </w:p>
        </w:tc>
        <w:tc>
          <w:tcPr>
            <w:tcW w:w="783" w:type="dxa"/>
          </w:tcPr>
          <w:p w14:paraId="11506055" w14:textId="77777777" w:rsidR="00D11022" w:rsidRDefault="00D11022" w:rsidP="0000603B">
            <w:pPr>
              <w:adjustRightInd w:val="0"/>
              <w:snapToGrid w:val="0"/>
              <w:ind w:firstLineChars="0" w:firstLine="0"/>
              <w:jc w:val="left"/>
            </w:pPr>
            <w:r>
              <w:rPr>
                <w:rFonts w:hint="eastAsia"/>
              </w:rPr>
              <w:t>m</w:t>
            </w:r>
          </w:p>
        </w:tc>
      </w:tr>
      <w:tr w:rsidR="00D11022" w14:paraId="3D4F9B2C" w14:textId="77777777" w:rsidTr="00D11022">
        <w:tc>
          <w:tcPr>
            <w:tcW w:w="1120" w:type="dxa"/>
          </w:tcPr>
          <w:p w14:paraId="4B6BE847" w14:textId="77777777" w:rsidR="00D11022" w:rsidRDefault="00D11022" w:rsidP="0000603B">
            <w:pPr>
              <w:adjustRightInd w:val="0"/>
              <w:snapToGrid w:val="0"/>
              <w:ind w:firstLineChars="0" w:firstLine="0"/>
              <w:jc w:val="center"/>
            </w:pPr>
            <m:oMathPara>
              <m:oMath>
                <m:r>
                  <w:rPr>
                    <w:rFonts w:ascii="Cambria Math" w:hAnsi="Cambria Math" w:hint="eastAsia"/>
                  </w:rPr>
                  <m:t>P</m:t>
                </m:r>
                <m:r>
                  <w:rPr>
                    <w:rFonts w:ascii="Cambria Math" w:hAnsi="Cambria Math" w:hint="eastAsia"/>
                    <w:sz w:val="18"/>
                    <w:szCs w:val="18"/>
                  </w:rPr>
                  <m:t>m</m:t>
                </m:r>
              </m:oMath>
            </m:oMathPara>
          </w:p>
        </w:tc>
        <w:tc>
          <w:tcPr>
            <w:tcW w:w="6520" w:type="dxa"/>
          </w:tcPr>
          <w:p w14:paraId="05BAD346" w14:textId="77777777" w:rsidR="00D11022" w:rsidRDefault="00D11022" w:rsidP="0000603B">
            <w:pPr>
              <w:adjustRightInd w:val="0"/>
              <w:snapToGrid w:val="0"/>
              <w:ind w:firstLineChars="0" w:firstLine="0"/>
              <w:jc w:val="center"/>
            </w:pPr>
            <w:r>
              <w:rPr>
                <w:rFonts w:hint="eastAsia"/>
              </w:rPr>
              <w:t>导弹位置</w:t>
            </w:r>
          </w:p>
        </w:tc>
        <w:tc>
          <w:tcPr>
            <w:tcW w:w="783" w:type="dxa"/>
          </w:tcPr>
          <w:p w14:paraId="6B47D1FC" w14:textId="77777777" w:rsidR="00D11022" w:rsidRDefault="00D11022" w:rsidP="0000603B">
            <w:pPr>
              <w:adjustRightInd w:val="0"/>
              <w:snapToGrid w:val="0"/>
              <w:ind w:firstLineChars="0" w:firstLine="0"/>
              <w:jc w:val="left"/>
            </w:pPr>
            <w:r>
              <w:rPr>
                <w:rFonts w:hint="eastAsia"/>
              </w:rPr>
              <w:t>m</w:t>
            </w:r>
          </w:p>
        </w:tc>
      </w:tr>
      <w:tr w:rsidR="00D11022" w14:paraId="44DAE161" w14:textId="77777777" w:rsidTr="00D11022">
        <w:tc>
          <w:tcPr>
            <w:tcW w:w="1120" w:type="dxa"/>
          </w:tcPr>
          <w:p w14:paraId="3200ACBE" w14:textId="77777777" w:rsidR="00D11022" w:rsidRDefault="00D11022" w:rsidP="0000603B">
            <w:pPr>
              <w:adjustRightInd w:val="0"/>
              <w:snapToGrid w:val="0"/>
              <w:ind w:firstLineChars="0" w:firstLine="0"/>
              <w:jc w:val="center"/>
            </w:pPr>
            <m:oMathPara>
              <m:oMath>
                <m:r>
                  <w:rPr>
                    <w:rFonts w:ascii="Cambria Math" w:hAnsi="Cambria Math" w:hint="eastAsia"/>
                  </w:rPr>
                  <m:t>P</m:t>
                </m:r>
                <m:r>
                  <w:rPr>
                    <w:rFonts w:ascii="Cambria Math" w:hAnsi="Cambria Math" w:hint="eastAsia"/>
                    <w:sz w:val="18"/>
                    <w:szCs w:val="18"/>
                  </w:rPr>
                  <m:t>fy</m:t>
                </m:r>
              </m:oMath>
            </m:oMathPara>
          </w:p>
        </w:tc>
        <w:tc>
          <w:tcPr>
            <w:tcW w:w="6520" w:type="dxa"/>
          </w:tcPr>
          <w:p w14:paraId="5EEFD2FB" w14:textId="77777777" w:rsidR="00D11022" w:rsidRDefault="00D11022" w:rsidP="0000603B">
            <w:pPr>
              <w:adjustRightInd w:val="0"/>
              <w:snapToGrid w:val="0"/>
              <w:ind w:firstLineChars="0" w:firstLine="0"/>
              <w:jc w:val="center"/>
            </w:pPr>
            <w:r>
              <w:rPr>
                <w:rFonts w:hint="eastAsia"/>
              </w:rPr>
              <w:t>无人机位置</w:t>
            </w:r>
          </w:p>
        </w:tc>
        <w:tc>
          <w:tcPr>
            <w:tcW w:w="783" w:type="dxa"/>
          </w:tcPr>
          <w:p w14:paraId="317DDED8" w14:textId="77777777" w:rsidR="00D11022" w:rsidRDefault="00D11022" w:rsidP="0000603B">
            <w:pPr>
              <w:adjustRightInd w:val="0"/>
              <w:snapToGrid w:val="0"/>
              <w:ind w:firstLineChars="0" w:firstLine="0"/>
              <w:jc w:val="left"/>
            </w:pPr>
            <w:r>
              <w:rPr>
                <w:rFonts w:hint="eastAsia"/>
              </w:rPr>
              <w:t>m</w:t>
            </w:r>
          </w:p>
        </w:tc>
      </w:tr>
      <w:tr w:rsidR="00D11022" w14:paraId="4F981452" w14:textId="77777777" w:rsidTr="00D11022">
        <w:tc>
          <w:tcPr>
            <w:tcW w:w="1120" w:type="dxa"/>
          </w:tcPr>
          <w:p w14:paraId="1C052912" w14:textId="77777777" w:rsidR="00D11022" w:rsidRDefault="00D11022" w:rsidP="0000603B">
            <w:pPr>
              <w:adjustRightInd w:val="0"/>
              <w:snapToGrid w:val="0"/>
              <w:ind w:firstLineChars="0" w:firstLine="0"/>
              <w:jc w:val="center"/>
            </w:pPr>
            <m:oMathPara>
              <m:oMath>
                <m:r>
                  <w:rPr>
                    <w:rFonts w:ascii="Cambria Math" w:hAnsi="Cambria Math" w:hint="eastAsia"/>
                  </w:rPr>
                  <m:t>t</m:t>
                </m:r>
                <m:r>
                  <w:rPr>
                    <w:rFonts w:ascii="Cambria Math" w:hAnsi="Cambria Math"/>
                    <w:sz w:val="18"/>
                    <w:szCs w:val="18"/>
                  </w:rPr>
                  <m:t>e</m:t>
                </m:r>
              </m:oMath>
            </m:oMathPara>
          </w:p>
        </w:tc>
        <w:tc>
          <w:tcPr>
            <w:tcW w:w="6520" w:type="dxa"/>
          </w:tcPr>
          <w:p w14:paraId="0D05616C" w14:textId="77777777" w:rsidR="00D11022" w:rsidRDefault="00D11022" w:rsidP="0000603B">
            <w:pPr>
              <w:adjustRightInd w:val="0"/>
              <w:snapToGrid w:val="0"/>
              <w:ind w:firstLineChars="0" w:firstLine="0"/>
              <w:jc w:val="center"/>
            </w:pPr>
            <w:r>
              <w:rPr>
                <w:rFonts w:hint="eastAsia"/>
              </w:rPr>
              <w:t>烟幕爆炸时间</w:t>
            </w:r>
          </w:p>
        </w:tc>
        <w:tc>
          <w:tcPr>
            <w:tcW w:w="783" w:type="dxa"/>
          </w:tcPr>
          <w:p w14:paraId="22772375" w14:textId="77777777" w:rsidR="00D11022" w:rsidRDefault="00D11022" w:rsidP="0000603B">
            <w:pPr>
              <w:adjustRightInd w:val="0"/>
              <w:snapToGrid w:val="0"/>
              <w:ind w:firstLineChars="0" w:firstLine="0"/>
              <w:jc w:val="left"/>
            </w:pPr>
            <w:r>
              <w:rPr>
                <w:rFonts w:hint="eastAsia"/>
              </w:rPr>
              <w:t>s</w:t>
            </w:r>
          </w:p>
        </w:tc>
      </w:tr>
      <w:tr w:rsidR="00D11022" w14:paraId="289B09D2" w14:textId="77777777" w:rsidTr="00D11022">
        <w:tc>
          <w:tcPr>
            <w:tcW w:w="1120" w:type="dxa"/>
          </w:tcPr>
          <w:p w14:paraId="18507F4F" w14:textId="77777777" w:rsidR="00D11022" w:rsidRDefault="00000000" w:rsidP="0000603B">
            <w:pPr>
              <w:adjustRightInd w:val="0"/>
              <w:snapToGrid w:val="0"/>
              <w:ind w:firstLineChars="0" w:firstLine="0"/>
              <w:jc w:val="center"/>
              <w:rPr>
                <w:rFonts w:ascii="Cambria Math" w:hAnsi="Cambria Math"/>
                <w:oMath/>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vertAlign w:val="subscript"/>
                      </w:rPr>
                      <m:t>t</m:t>
                    </m:r>
                  </m:sub>
                </m:sSub>
              </m:oMath>
            </m:oMathPara>
          </w:p>
        </w:tc>
        <w:tc>
          <w:tcPr>
            <w:tcW w:w="6520" w:type="dxa"/>
          </w:tcPr>
          <w:p w14:paraId="6330B44B" w14:textId="77777777" w:rsidR="00D11022" w:rsidRDefault="00D11022" w:rsidP="0000603B">
            <w:pPr>
              <w:adjustRightInd w:val="0"/>
              <w:snapToGrid w:val="0"/>
              <w:ind w:firstLineChars="0" w:firstLine="0"/>
              <w:jc w:val="center"/>
            </w:pPr>
            <w:proofErr w:type="gramStart"/>
            <w:r>
              <w:rPr>
                <w:rFonts w:hint="eastAsia"/>
              </w:rPr>
              <w:t>真目标</w:t>
            </w:r>
            <w:proofErr w:type="gramEnd"/>
            <w:r>
              <w:rPr>
                <w:rFonts w:hint="eastAsia"/>
              </w:rPr>
              <w:t>的位置</w:t>
            </w:r>
          </w:p>
        </w:tc>
        <w:tc>
          <w:tcPr>
            <w:tcW w:w="783" w:type="dxa"/>
          </w:tcPr>
          <w:p w14:paraId="5E817CBB" w14:textId="77777777" w:rsidR="00D11022" w:rsidRDefault="00D11022" w:rsidP="0000603B">
            <w:pPr>
              <w:adjustRightInd w:val="0"/>
              <w:snapToGrid w:val="0"/>
              <w:ind w:firstLineChars="0" w:firstLine="0"/>
              <w:jc w:val="left"/>
            </w:pPr>
            <w:r>
              <w:rPr>
                <w:rFonts w:hint="eastAsia"/>
              </w:rPr>
              <w:t>m</w:t>
            </w:r>
          </w:p>
        </w:tc>
      </w:tr>
      <w:tr w:rsidR="00D11022" w14:paraId="695CD050" w14:textId="77777777" w:rsidTr="00D11022">
        <w:tc>
          <w:tcPr>
            <w:tcW w:w="1120" w:type="dxa"/>
          </w:tcPr>
          <w:p w14:paraId="5ED488BE" w14:textId="77777777" w:rsidR="00D11022" w:rsidRDefault="00000000" w:rsidP="0000603B">
            <w:pPr>
              <w:adjustRightInd w:val="0"/>
              <w:snapToGrid w:val="0"/>
              <w:ind w:firstLineChars="0" w:firstLine="0"/>
              <w:jc w:val="center"/>
              <w:rPr>
                <w:rFonts w:ascii="Cambria Math" w:hAnsi="Cambria Math"/>
                <w:oMath/>
              </w:rPr>
            </w:pPr>
            <m:oMathPara>
              <m:oMath>
                <m:sSub>
                  <m:sSubPr>
                    <m:ctrlPr>
                      <w:rPr>
                        <w:rFonts w:ascii="Cambria Math" w:hAnsi="Cambria Math"/>
                        <w:i/>
                      </w:rPr>
                    </m:ctrlPr>
                  </m:sSubPr>
                  <m:e>
                    <m:r>
                      <w:rPr>
                        <w:rFonts w:ascii="Cambria Math" w:hAnsi="Cambria Math"/>
                      </w:rPr>
                      <m:t>t</m:t>
                    </m:r>
                  </m:e>
                  <m:sub>
                    <m:r>
                      <w:rPr>
                        <w:rFonts w:ascii="Cambria Math" w:hAnsi="Cambria Math"/>
                      </w:rPr>
                      <m:t>last</m:t>
                    </m:r>
                  </m:sub>
                </m:sSub>
              </m:oMath>
            </m:oMathPara>
          </w:p>
        </w:tc>
        <w:tc>
          <w:tcPr>
            <w:tcW w:w="6520" w:type="dxa"/>
          </w:tcPr>
          <w:p w14:paraId="1A8EB77E" w14:textId="77777777" w:rsidR="00D11022" w:rsidRDefault="00D11022" w:rsidP="0000603B">
            <w:pPr>
              <w:adjustRightInd w:val="0"/>
              <w:snapToGrid w:val="0"/>
              <w:ind w:firstLineChars="0" w:firstLine="0"/>
              <w:jc w:val="center"/>
            </w:pPr>
            <w:r>
              <w:rPr>
                <w:rFonts w:hint="eastAsia"/>
              </w:rPr>
              <w:t>飞机投放烟幕</w:t>
            </w:r>
            <w:r>
              <w:t>干扰</w:t>
            </w:r>
            <w:r>
              <w:rPr>
                <w:rFonts w:hint="eastAsia"/>
              </w:rPr>
              <w:t>弹的时间</w:t>
            </w:r>
          </w:p>
        </w:tc>
        <w:tc>
          <w:tcPr>
            <w:tcW w:w="783" w:type="dxa"/>
          </w:tcPr>
          <w:p w14:paraId="702227C6" w14:textId="77777777" w:rsidR="00D11022" w:rsidRDefault="00D11022" w:rsidP="0000603B">
            <w:pPr>
              <w:adjustRightInd w:val="0"/>
              <w:snapToGrid w:val="0"/>
              <w:ind w:firstLineChars="0" w:firstLine="0"/>
              <w:jc w:val="left"/>
            </w:pPr>
            <w:r>
              <w:rPr>
                <w:rFonts w:hint="eastAsia"/>
              </w:rPr>
              <w:t>s</w:t>
            </w:r>
          </w:p>
        </w:tc>
      </w:tr>
      <w:tr w:rsidR="00D11022" w14:paraId="49C210E0" w14:textId="77777777" w:rsidTr="00D11022">
        <w:trPr>
          <w:trHeight w:val="90"/>
        </w:trPr>
        <w:tc>
          <w:tcPr>
            <w:tcW w:w="1120" w:type="dxa"/>
          </w:tcPr>
          <w:p w14:paraId="28B070CB" w14:textId="77777777" w:rsidR="00D11022" w:rsidRDefault="00000000" w:rsidP="0000603B">
            <w:pPr>
              <w:adjustRightInd w:val="0"/>
              <w:snapToGrid w:val="0"/>
              <w:ind w:firstLineChars="0" w:firstLine="0"/>
              <w:jc w:val="center"/>
              <w:rPr>
                <w:rFonts w:ascii="Cambria Math" w:hAnsi="Cambria Math"/>
                <w:oMath/>
              </w:rPr>
            </w:pPr>
            <m:oMathPara>
              <m:oMath>
                <m:sSub>
                  <m:sSubPr>
                    <m:ctrlPr>
                      <w:rPr>
                        <w:rFonts w:ascii="Cambria Math" w:hAnsi="Cambria Math"/>
                        <w:i/>
                      </w:rPr>
                    </m:ctrlPr>
                  </m:sSubPr>
                  <m:e>
                    <m:r>
                      <w:rPr>
                        <w:rFonts w:ascii="Cambria Math" w:hAnsi="Cambria Math"/>
                      </w:rPr>
                      <m:t>t</m:t>
                    </m:r>
                  </m:e>
                  <m:sub>
                    <m:r>
                      <w:rPr>
                        <w:rFonts w:ascii="Cambria Math" w:hAnsi="Cambria Math"/>
                      </w:rPr>
                      <m:t>explode</m:t>
                    </m:r>
                  </m:sub>
                </m:sSub>
              </m:oMath>
            </m:oMathPara>
          </w:p>
        </w:tc>
        <w:tc>
          <w:tcPr>
            <w:tcW w:w="6520" w:type="dxa"/>
          </w:tcPr>
          <w:p w14:paraId="13E3EC86" w14:textId="77777777" w:rsidR="00D11022" w:rsidRDefault="00D11022" w:rsidP="0000603B">
            <w:pPr>
              <w:adjustRightInd w:val="0"/>
              <w:snapToGrid w:val="0"/>
              <w:ind w:firstLineChars="0" w:firstLine="0"/>
              <w:jc w:val="center"/>
            </w:pPr>
            <w:r>
              <w:rPr>
                <w:rFonts w:hint="eastAsia"/>
              </w:rPr>
              <w:t>飞机投放烟幕</w:t>
            </w:r>
            <w:r>
              <w:t>干扰</w:t>
            </w:r>
            <w:r>
              <w:rPr>
                <w:rFonts w:hint="eastAsia"/>
              </w:rPr>
              <w:t>弹到烟幕</w:t>
            </w:r>
            <w:r>
              <w:t>干扰</w:t>
            </w:r>
            <w:r>
              <w:rPr>
                <w:rFonts w:hint="eastAsia"/>
              </w:rPr>
              <w:t>弹爆炸的间隔时间</w:t>
            </w:r>
          </w:p>
        </w:tc>
        <w:tc>
          <w:tcPr>
            <w:tcW w:w="783" w:type="dxa"/>
          </w:tcPr>
          <w:p w14:paraId="29F57CD0" w14:textId="77777777" w:rsidR="00D11022" w:rsidRDefault="00D11022" w:rsidP="0000603B">
            <w:pPr>
              <w:adjustRightInd w:val="0"/>
              <w:snapToGrid w:val="0"/>
              <w:ind w:firstLineChars="0" w:firstLine="0"/>
              <w:jc w:val="left"/>
            </w:pPr>
            <w:r>
              <w:rPr>
                <w:rFonts w:hint="eastAsia"/>
              </w:rPr>
              <w:t>s</w:t>
            </w:r>
          </w:p>
        </w:tc>
      </w:tr>
      <w:tr w:rsidR="00D11022" w14:paraId="46BF1135" w14:textId="77777777" w:rsidTr="00D11022">
        <w:tc>
          <w:tcPr>
            <w:tcW w:w="1120" w:type="dxa"/>
          </w:tcPr>
          <w:p w14:paraId="350E4EFF" w14:textId="77777777" w:rsidR="00D11022" w:rsidRDefault="00000000" w:rsidP="0000603B">
            <w:pPr>
              <w:adjustRightInd w:val="0"/>
              <w:snapToGrid w:val="0"/>
              <w:ind w:firstLineChars="0" w:firstLine="0"/>
              <w:jc w:val="center"/>
              <w:rPr>
                <w:rFonts w:ascii="Cambria Math" w:hAnsi="Cambria Math"/>
                <w:oMath/>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d>
                  <m:dPr>
                    <m:ctrlPr>
                      <w:rPr>
                        <w:rFonts w:ascii="Cambria Math" w:hAnsi="Cambria Math"/>
                        <w:i/>
                      </w:rPr>
                    </m:ctrlPr>
                  </m:dPr>
                  <m:e>
                    <m:r>
                      <w:rPr>
                        <w:rFonts w:ascii="Cambria Math" w:hAnsi="Cambria Math"/>
                      </w:rPr>
                      <m:t>t</m:t>
                    </m:r>
                  </m:e>
                </m:d>
              </m:oMath>
            </m:oMathPara>
          </w:p>
        </w:tc>
        <w:tc>
          <w:tcPr>
            <w:tcW w:w="6520" w:type="dxa"/>
          </w:tcPr>
          <w:p w14:paraId="00F95C84" w14:textId="77777777" w:rsidR="00D11022" w:rsidRDefault="00D11022" w:rsidP="0000603B">
            <w:pPr>
              <w:adjustRightInd w:val="0"/>
              <w:snapToGrid w:val="0"/>
              <w:ind w:firstLineChars="0" w:firstLine="0"/>
              <w:jc w:val="center"/>
            </w:pPr>
            <w:r>
              <w:rPr>
                <w:rFonts w:hint="eastAsia"/>
              </w:rPr>
              <w:t>t</w:t>
            </w:r>
            <w:r>
              <w:rPr>
                <w:rFonts w:hint="eastAsia"/>
              </w:rPr>
              <w:t>时刻烟幕中心的具体位置</w:t>
            </w:r>
          </w:p>
        </w:tc>
        <w:tc>
          <w:tcPr>
            <w:tcW w:w="783" w:type="dxa"/>
          </w:tcPr>
          <w:p w14:paraId="795ED930" w14:textId="77777777" w:rsidR="00D11022" w:rsidRDefault="00D11022" w:rsidP="0000603B">
            <w:pPr>
              <w:adjustRightInd w:val="0"/>
              <w:snapToGrid w:val="0"/>
              <w:ind w:firstLineChars="0" w:firstLine="0"/>
              <w:jc w:val="left"/>
            </w:pPr>
            <w:r>
              <w:rPr>
                <w:rFonts w:hint="eastAsia"/>
              </w:rPr>
              <w:t>m</w:t>
            </w:r>
          </w:p>
        </w:tc>
      </w:tr>
      <w:tr w:rsidR="00D11022" w14:paraId="66F394D7" w14:textId="77777777" w:rsidTr="00D11022">
        <w:tc>
          <w:tcPr>
            <w:tcW w:w="1120" w:type="dxa"/>
          </w:tcPr>
          <w:p w14:paraId="2B03EC8E" w14:textId="77777777" w:rsidR="00D11022" w:rsidRDefault="00000000" w:rsidP="0000603B">
            <w:pPr>
              <w:adjustRightInd w:val="0"/>
              <w:snapToGrid w:val="0"/>
              <w:ind w:firstLineChars="0" w:firstLine="0"/>
              <w:jc w:val="center"/>
              <w:rPr>
                <w:rFonts w:ascii="Cambria Math" w:hAnsi="Cambria Math"/>
                <w:oMath/>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s</m:t>
                    </m:r>
                  </m:sub>
                </m:sSub>
                <m:d>
                  <m:dPr>
                    <m:ctrlPr>
                      <w:rPr>
                        <w:rFonts w:ascii="Cambria Math" w:hAnsi="Cambria Math"/>
                        <w:i/>
                      </w:rPr>
                    </m:ctrlPr>
                  </m:dPr>
                  <m:e>
                    <m:r>
                      <w:rPr>
                        <w:rFonts w:ascii="Cambria Math" w:hAnsi="Cambria Math"/>
                      </w:rPr>
                      <m:t>t</m:t>
                    </m:r>
                  </m:e>
                </m:d>
              </m:oMath>
            </m:oMathPara>
          </w:p>
        </w:tc>
        <w:tc>
          <w:tcPr>
            <w:tcW w:w="6520" w:type="dxa"/>
          </w:tcPr>
          <w:p w14:paraId="5096D64E" w14:textId="77777777" w:rsidR="00D11022" w:rsidRDefault="00D11022" w:rsidP="0000603B">
            <w:pPr>
              <w:adjustRightInd w:val="0"/>
              <w:snapToGrid w:val="0"/>
              <w:ind w:firstLineChars="0" w:firstLine="0"/>
              <w:jc w:val="center"/>
            </w:pPr>
            <w:r>
              <w:rPr>
                <w:rFonts w:hint="eastAsia"/>
              </w:rPr>
              <w:t>t</w:t>
            </w:r>
            <w:r>
              <w:rPr>
                <w:rFonts w:hint="eastAsia"/>
              </w:rPr>
              <w:t>时刻烟幕干扰弹的具体位置</w:t>
            </w:r>
          </w:p>
        </w:tc>
        <w:tc>
          <w:tcPr>
            <w:tcW w:w="783" w:type="dxa"/>
          </w:tcPr>
          <w:p w14:paraId="45A85C8E" w14:textId="77777777" w:rsidR="00D11022" w:rsidRDefault="00D11022" w:rsidP="0000603B">
            <w:pPr>
              <w:adjustRightInd w:val="0"/>
              <w:snapToGrid w:val="0"/>
              <w:ind w:firstLineChars="0" w:firstLine="0"/>
              <w:jc w:val="left"/>
            </w:pPr>
            <w:r>
              <w:rPr>
                <w:rFonts w:hint="eastAsia"/>
              </w:rPr>
              <w:t>m</w:t>
            </w:r>
          </w:p>
        </w:tc>
      </w:tr>
      <w:tr w:rsidR="00D11022" w14:paraId="5764E937" w14:textId="77777777" w:rsidTr="00D11022">
        <w:tc>
          <w:tcPr>
            <w:tcW w:w="1120" w:type="dxa"/>
          </w:tcPr>
          <w:p w14:paraId="29A1F378" w14:textId="77777777" w:rsidR="00D11022" w:rsidRDefault="00000000" w:rsidP="0000603B">
            <w:pPr>
              <w:adjustRightInd w:val="0"/>
              <w:snapToGrid w:val="0"/>
              <w:ind w:firstLineChars="0" w:firstLine="0"/>
              <w:jc w:val="center"/>
              <w:rPr>
                <w:rFonts w:ascii="Cambria Math" w:hAnsi="Cambria Math"/>
                <w:oMath/>
              </w:rPr>
            </w:pPr>
            <m:oMathPara>
              <m:oMath>
                <m:sSub>
                  <m:sSubPr>
                    <m:ctrlPr>
                      <w:rPr>
                        <w:rFonts w:ascii="Cambria Math" w:hAnsi="Cambria Math"/>
                        <w:i/>
                      </w:rPr>
                    </m:ctrlPr>
                  </m:sSubPr>
                  <m:e>
                    <m:r>
                      <w:rPr>
                        <w:rFonts w:ascii="Cambria Math" w:hAnsi="Cambria Math"/>
                      </w:rPr>
                      <m:t>T</m:t>
                    </m:r>
                  </m:e>
                  <m:sub>
                    <m:r>
                      <w:rPr>
                        <w:rFonts w:ascii="Cambria Math" w:hAnsi="Cambria Math"/>
                      </w:rPr>
                      <m:t>all</m:t>
                    </m:r>
                  </m:sub>
                </m:sSub>
              </m:oMath>
            </m:oMathPara>
          </w:p>
        </w:tc>
        <w:tc>
          <w:tcPr>
            <w:tcW w:w="6520" w:type="dxa"/>
          </w:tcPr>
          <w:p w14:paraId="450603A2" w14:textId="77777777" w:rsidR="00D11022" w:rsidRDefault="00D11022" w:rsidP="0000603B">
            <w:pPr>
              <w:adjustRightInd w:val="0"/>
              <w:snapToGrid w:val="0"/>
              <w:ind w:firstLineChars="0" w:firstLine="0"/>
              <w:jc w:val="center"/>
            </w:pPr>
            <w:r>
              <w:rPr>
                <w:rFonts w:hint="eastAsia"/>
              </w:rPr>
              <w:t>有效遮蔽时间</w:t>
            </w:r>
          </w:p>
        </w:tc>
        <w:tc>
          <w:tcPr>
            <w:tcW w:w="783" w:type="dxa"/>
          </w:tcPr>
          <w:p w14:paraId="12C62ACE" w14:textId="77777777" w:rsidR="00D11022" w:rsidRDefault="00D11022" w:rsidP="0000603B">
            <w:pPr>
              <w:adjustRightInd w:val="0"/>
              <w:snapToGrid w:val="0"/>
              <w:ind w:firstLineChars="0" w:firstLine="0"/>
              <w:jc w:val="left"/>
            </w:pPr>
            <w:r>
              <w:rPr>
                <w:rFonts w:hint="eastAsia"/>
              </w:rPr>
              <w:t>s</w:t>
            </w:r>
          </w:p>
        </w:tc>
      </w:tr>
      <w:tr w:rsidR="00D11022" w14:paraId="765C8BF5" w14:textId="77777777" w:rsidTr="00D11022">
        <w:tc>
          <w:tcPr>
            <w:tcW w:w="1120" w:type="dxa"/>
          </w:tcPr>
          <w:p w14:paraId="5553CEA7" w14:textId="77777777" w:rsidR="00D11022" w:rsidRDefault="00000000" w:rsidP="0000603B">
            <w:pPr>
              <w:adjustRightInd w:val="0"/>
              <w:snapToGrid w:val="0"/>
              <w:ind w:firstLineChars="0" w:firstLine="0"/>
              <w:jc w:val="center"/>
              <w:rPr>
                <w:rFonts w:ascii="Cambria Math" w:hAnsi="Cambria Math"/>
                <w:oMath/>
              </w:rPr>
            </w:pPr>
            <m:oMathPara>
              <m:oMath>
                <m:sSub>
                  <m:sSubPr>
                    <m:ctrlPr>
                      <w:rPr>
                        <w:rFonts w:ascii="Cambria Math" w:hAnsi="Cambria Math"/>
                        <w:i/>
                      </w:rPr>
                    </m:ctrlPr>
                  </m:sSubPr>
                  <m:e>
                    <m:r>
                      <w:rPr>
                        <w:rFonts w:ascii="Cambria Math" w:hAnsi="Cambria Math"/>
                      </w:rPr>
                      <m:t>t</m:t>
                    </m:r>
                  </m:e>
                  <m:sub>
                    <m:r>
                      <w:rPr>
                        <w:rFonts w:ascii="Cambria Math" w:hAnsi="Cambria Math"/>
                      </w:rPr>
                      <m:t>effective</m:t>
                    </m:r>
                  </m:sub>
                </m:sSub>
              </m:oMath>
            </m:oMathPara>
          </w:p>
        </w:tc>
        <w:tc>
          <w:tcPr>
            <w:tcW w:w="6520" w:type="dxa"/>
          </w:tcPr>
          <w:p w14:paraId="0B2BB72F" w14:textId="77777777" w:rsidR="00D11022" w:rsidRDefault="00D11022" w:rsidP="0000603B">
            <w:pPr>
              <w:adjustRightInd w:val="0"/>
              <w:snapToGrid w:val="0"/>
              <w:ind w:firstLineChars="0" w:firstLine="0"/>
              <w:jc w:val="center"/>
            </w:pPr>
            <w:r>
              <w:rPr>
                <w:rFonts w:hint="eastAsia"/>
              </w:rPr>
              <w:t>烟雾有效时间</w:t>
            </w:r>
          </w:p>
        </w:tc>
        <w:tc>
          <w:tcPr>
            <w:tcW w:w="783" w:type="dxa"/>
          </w:tcPr>
          <w:p w14:paraId="271F49BC" w14:textId="77777777" w:rsidR="00D11022" w:rsidRDefault="00D11022" w:rsidP="0000603B">
            <w:pPr>
              <w:adjustRightInd w:val="0"/>
              <w:snapToGrid w:val="0"/>
              <w:ind w:firstLineChars="0" w:firstLine="0"/>
              <w:jc w:val="left"/>
            </w:pPr>
            <w:r>
              <w:rPr>
                <w:rFonts w:hint="eastAsia"/>
              </w:rPr>
              <w:t>s</w:t>
            </w:r>
          </w:p>
        </w:tc>
      </w:tr>
    </w:tbl>
    <w:p w14:paraId="1CE81A4F" w14:textId="23B71A4B" w:rsidR="00B9341E" w:rsidRDefault="00B9341E" w:rsidP="00E5328B">
      <w:pPr>
        <w:ind w:firstLineChars="0" w:firstLine="0"/>
      </w:pPr>
    </w:p>
    <w:p w14:paraId="20D2DD7F" w14:textId="0361D4AD" w:rsidR="00064A61" w:rsidRDefault="00064A61" w:rsidP="0093758B">
      <w:pPr>
        <w:pStyle w:val="1"/>
        <w:rPr>
          <w:rFonts w:hint="eastAsia"/>
        </w:rPr>
      </w:pPr>
      <w:bookmarkStart w:id="6" w:name="_Toc57576283"/>
      <w:r w:rsidRPr="000375D8">
        <w:t>模型的建立与求解</w:t>
      </w:r>
      <w:bookmarkEnd w:id="6"/>
    </w:p>
    <w:p w14:paraId="71689403" w14:textId="34D9BA68" w:rsidR="008A7A52" w:rsidRDefault="008A7A52" w:rsidP="00476829">
      <w:pPr>
        <w:pStyle w:val="2"/>
        <w:spacing w:after="156"/>
        <w:rPr>
          <w:rFonts w:hint="eastAsia"/>
        </w:rPr>
      </w:pPr>
      <w:r>
        <w:rPr>
          <w:rFonts w:hint="eastAsia"/>
        </w:rPr>
        <w:t>问题</w:t>
      </w:r>
      <w:proofErr w:type="gramStart"/>
      <w:r>
        <w:rPr>
          <w:rFonts w:hint="eastAsia"/>
        </w:rPr>
        <w:t>一</w:t>
      </w:r>
      <w:proofErr w:type="gramEnd"/>
      <w:r w:rsidRPr="008A7A52">
        <w:rPr>
          <w:rFonts w:hint="eastAsia"/>
        </w:rPr>
        <w:t>模型的建立与求解</w:t>
      </w:r>
    </w:p>
    <w:p w14:paraId="3FF4BCF5" w14:textId="6CD00DA7" w:rsidR="00D2527C" w:rsidRDefault="00EF21FF" w:rsidP="00D2527C">
      <w:pPr>
        <w:pStyle w:val="3"/>
        <w:rPr>
          <w:rFonts w:hint="eastAsia"/>
        </w:rPr>
      </w:pPr>
      <w:r>
        <w:rPr>
          <w:rFonts w:hint="eastAsia"/>
        </w:rPr>
        <w:t>建模思路</w:t>
      </w:r>
    </w:p>
    <w:p w14:paraId="56C40C12" w14:textId="77777777" w:rsidR="004F79E5" w:rsidRDefault="002F79D5" w:rsidP="004F79E5">
      <w:pPr>
        <w:ind w:firstLine="480"/>
      </w:pPr>
      <w:r>
        <w:rPr>
          <w:rFonts w:hint="eastAsia"/>
        </w:rPr>
        <w:t>已知</w:t>
      </w:r>
      <w:r w:rsidR="004F79E5">
        <w:rPr>
          <w:rFonts w:hint="eastAsia"/>
        </w:rPr>
        <w:t>距离</w:t>
      </w:r>
      <w:proofErr w:type="gramStart"/>
      <w:r w:rsidR="004F79E5">
        <w:rPr>
          <w:rFonts w:hint="eastAsia"/>
        </w:rPr>
        <w:t>—速度</w:t>
      </w:r>
      <w:proofErr w:type="gramEnd"/>
      <w:r w:rsidR="004F79E5">
        <w:rPr>
          <w:rFonts w:hint="eastAsia"/>
        </w:rPr>
        <w:t>—加速度的</w:t>
      </w:r>
      <w:r w:rsidR="004F79E5" w:rsidRPr="004D43BE">
        <w:rPr>
          <w:rFonts w:hint="eastAsia"/>
        </w:rPr>
        <w:t>动力学</w:t>
      </w:r>
      <w:r w:rsidR="004F79E5">
        <w:rPr>
          <w:rFonts w:hint="eastAsia"/>
        </w:rPr>
        <w:t>公式，由</w:t>
      </w:r>
      <w:r w:rsidR="004F79E5" w:rsidRPr="008829C0">
        <w:rPr>
          <w:rFonts w:hint="eastAsia"/>
        </w:rPr>
        <w:t>无人机</w:t>
      </w:r>
      <w:r w:rsidR="004F79E5" w:rsidRPr="008829C0">
        <w:rPr>
          <w:rFonts w:hint="eastAsia"/>
        </w:rPr>
        <w:t>FY1</w:t>
      </w:r>
      <w:r w:rsidR="004F79E5" w:rsidRPr="008829C0">
        <w:rPr>
          <w:rFonts w:hint="eastAsia"/>
        </w:rPr>
        <w:t>的初始位置</w:t>
      </w:r>
      <w:r w:rsidR="004F79E5">
        <w:rPr>
          <w:rFonts w:hint="eastAsia"/>
        </w:rPr>
        <w:t>、</w:t>
      </w:r>
      <w:r w:rsidR="004F79E5" w:rsidRPr="008829C0">
        <w:rPr>
          <w:rFonts w:hint="eastAsia"/>
        </w:rPr>
        <w:t>飞行速度</w:t>
      </w:r>
      <w:r w:rsidR="004F79E5">
        <w:rPr>
          <w:rFonts w:hint="eastAsia"/>
        </w:rPr>
        <w:t>向量和飞行时间，由烟幕干扰弹的</w:t>
      </w:r>
      <w:r w:rsidR="004F79E5" w:rsidRPr="008829C0">
        <w:rPr>
          <w:rFonts w:hint="eastAsia"/>
        </w:rPr>
        <w:t>投放位置</w:t>
      </w:r>
      <w:r w:rsidR="004F79E5">
        <w:rPr>
          <w:rFonts w:hint="eastAsia"/>
        </w:rPr>
        <w:t>、</w:t>
      </w:r>
      <w:r w:rsidR="004F79E5" w:rsidRPr="008829C0">
        <w:rPr>
          <w:rFonts w:hint="eastAsia"/>
        </w:rPr>
        <w:t>起爆</w:t>
      </w:r>
      <w:r w:rsidR="004F79E5">
        <w:rPr>
          <w:rFonts w:hint="eastAsia"/>
        </w:rPr>
        <w:t>时间和飞行速度向量，由导弹</w:t>
      </w:r>
      <w:r w:rsidR="004F79E5">
        <w:rPr>
          <w:rFonts w:hint="eastAsia"/>
        </w:rPr>
        <w:t>M1</w:t>
      </w:r>
      <w:r w:rsidR="004F79E5">
        <w:rPr>
          <w:rFonts w:hint="eastAsia"/>
        </w:rPr>
        <w:t>的飞行速度向量和初始位置和烟幕的</w:t>
      </w:r>
      <w:r w:rsidR="004F79E5" w:rsidRPr="004D43BE">
        <w:t>匀速下沉</w:t>
      </w:r>
      <w:r w:rsidR="004F79E5">
        <w:rPr>
          <w:rFonts w:hint="eastAsia"/>
        </w:rPr>
        <w:t>速度，分别可以确定无人机、烟幕干扰弹、导弹和烟幕的运动轨迹。</w:t>
      </w:r>
    </w:p>
    <w:p w14:paraId="6E6BB2A0" w14:textId="30EB4B0E" w:rsidR="004F79E5" w:rsidRDefault="004F79E5" w:rsidP="004F79E5">
      <w:pPr>
        <w:ind w:firstLine="480"/>
      </w:pPr>
      <w:r>
        <w:rPr>
          <w:rFonts w:hint="eastAsia"/>
        </w:rPr>
        <w:lastRenderedPageBreak/>
        <w:t>假设导弹会向飞行方向形成视野，大面积向外探测，见下图：</w:t>
      </w:r>
    </w:p>
    <w:p w14:paraId="5C909A4E" w14:textId="3CE04D05" w:rsidR="003A3CA7" w:rsidRDefault="003A3CA7" w:rsidP="003A3CA7">
      <w:pPr>
        <w:ind w:firstLine="480"/>
        <w:jc w:val="center"/>
      </w:pPr>
      <w:r w:rsidRPr="003A3CA7">
        <w:rPr>
          <w:noProof/>
        </w:rPr>
        <w:drawing>
          <wp:inline distT="0" distB="0" distL="0" distR="0" wp14:anchorId="35192755" wp14:editId="294E43A2">
            <wp:extent cx="1198591" cy="1026390"/>
            <wp:effectExtent l="0" t="0" r="1905" b="2540"/>
            <wp:docPr id="1487827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05894" cy="1032644"/>
                    </a:xfrm>
                    <a:prstGeom prst="rect">
                      <a:avLst/>
                    </a:prstGeom>
                    <a:noFill/>
                    <a:ln>
                      <a:noFill/>
                    </a:ln>
                  </pic:spPr>
                </pic:pic>
              </a:graphicData>
            </a:graphic>
          </wp:inline>
        </w:drawing>
      </w:r>
    </w:p>
    <w:p w14:paraId="69256146" w14:textId="69A7764B" w:rsidR="003A3CA7" w:rsidRDefault="003A3CA7" w:rsidP="003A3CA7">
      <w:pPr>
        <w:pStyle w:val="a9"/>
      </w:pPr>
      <w:r>
        <w:rPr>
          <w:rFonts w:hint="eastAsia"/>
        </w:rPr>
        <w:t>图</w:t>
      </w:r>
      <w:r>
        <w:rPr>
          <w:rFonts w:hint="eastAsia"/>
        </w:rPr>
        <w:t>1.</w:t>
      </w:r>
      <w:r>
        <w:rPr>
          <w:rFonts w:hint="eastAsia"/>
        </w:rPr>
        <w:t>导弹向外探测</w:t>
      </w:r>
    </w:p>
    <w:p w14:paraId="21727F67" w14:textId="61316946" w:rsidR="003A3CA7" w:rsidRDefault="003A3CA7" w:rsidP="004F79E5">
      <w:pPr>
        <w:ind w:firstLine="480"/>
      </w:pPr>
      <w:r>
        <w:rPr>
          <w:rFonts w:hint="eastAsia"/>
        </w:rPr>
        <w:t>为简化模型，假设无论在何处，</w:t>
      </w:r>
      <w:r w:rsidRPr="0065575E">
        <w:t>其观测视线等效为从导弹位置指向圆柱体中心的一条直线</w:t>
      </w:r>
      <w:r>
        <w:rPr>
          <w:rFonts w:hint="eastAsia"/>
        </w:rPr>
        <w:t>。</w:t>
      </w:r>
    </w:p>
    <w:p w14:paraId="6D391DEF" w14:textId="1A7FAF3A" w:rsidR="003A3CA7" w:rsidRDefault="003A3CA7" w:rsidP="003A3CA7">
      <w:pPr>
        <w:ind w:firstLine="480"/>
        <w:jc w:val="center"/>
      </w:pPr>
      <w:r w:rsidRPr="003A3CA7">
        <w:rPr>
          <w:noProof/>
        </w:rPr>
        <w:drawing>
          <wp:inline distT="0" distB="0" distL="0" distR="0" wp14:anchorId="137E5E1A" wp14:editId="10DA7F31">
            <wp:extent cx="2978417" cy="1340356"/>
            <wp:effectExtent l="0" t="0" r="0" b="0"/>
            <wp:docPr id="5135725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6357" cy="1352930"/>
                    </a:xfrm>
                    <a:prstGeom prst="rect">
                      <a:avLst/>
                    </a:prstGeom>
                    <a:noFill/>
                    <a:ln>
                      <a:noFill/>
                    </a:ln>
                  </pic:spPr>
                </pic:pic>
              </a:graphicData>
            </a:graphic>
          </wp:inline>
        </w:drawing>
      </w:r>
    </w:p>
    <w:p w14:paraId="26674EC7" w14:textId="41953CDD" w:rsidR="003A3CA7" w:rsidRPr="003A3CA7" w:rsidRDefault="003A3CA7" w:rsidP="003A3CA7">
      <w:pPr>
        <w:pStyle w:val="a9"/>
      </w:pPr>
      <w:r>
        <w:rPr>
          <w:rFonts w:hint="eastAsia"/>
        </w:rPr>
        <w:t>图</w:t>
      </w:r>
      <w:r>
        <w:rPr>
          <w:rFonts w:hint="eastAsia"/>
        </w:rPr>
        <w:t>2.</w:t>
      </w:r>
      <w:r>
        <w:rPr>
          <w:rFonts w:hint="eastAsia"/>
        </w:rPr>
        <w:t>导弹</w:t>
      </w:r>
      <w:r w:rsidR="00B36408">
        <w:rPr>
          <w:rFonts w:hint="eastAsia"/>
        </w:rPr>
        <w:t>视线</w:t>
      </w:r>
      <w:r w:rsidR="0091674C">
        <w:rPr>
          <w:rFonts w:hint="eastAsia"/>
        </w:rPr>
        <w:t>（简化平面图）</w:t>
      </w:r>
    </w:p>
    <w:p w14:paraId="06891D48" w14:textId="674A1E1F" w:rsidR="00820574" w:rsidRDefault="004F79E5" w:rsidP="004F79E5">
      <w:pPr>
        <w:ind w:firstLine="480"/>
      </w:pPr>
      <w:r>
        <w:rPr>
          <w:rFonts w:hint="eastAsia"/>
        </w:rPr>
        <w:t>当</w:t>
      </w:r>
      <w:r w:rsidRPr="004F79E5">
        <w:t>圆柱形</w:t>
      </w:r>
      <w:r>
        <w:rPr>
          <w:rFonts w:hint="eastAsia"/>
        </w:rPr>
        <w:t>的</w:t>
      </w:r>
      <w:proofErr w:type="gramStart"/>
      <w:r>
        <w:rPr>
          <w:rFonts w:hint="eastAsia"/>
        </w:rPr>
        <w:t>真目标</w:t>
      </w:r>
      <w:proofErr w:type="gramEnd"/>
      <w:r>
        <w:rPr>
          <w:rFonts w:hint="eastAsia"/>
        </w:rPr>
        <w:t>被导弹发现之后，即可认为遮蔽失败，反之，即可认为遮蔽成功。</w:t>
      </w:r>
    </w:p>
    <w:p w14:paraId="5530018D" w14:textId="6B8213C9" w:rsidR="003A3CA7" w:rsidRDefault="003A3CA7" w:rsidP="003A3CA7">
      <w:pPr>
        <w:ind w:firstLine="480"/>
        <w:jc w:val="center"/>
      </w:pPr>
      <w:r w:rsidRPr="003A3CA7">
        <w:rPr>
          <w:noProof/>
        </w:rPr>
        <w:drawing>
          <wp:inline distT="0" distB="0" distL="0" distR="0" wp14:anchorId="0A450575" wp14:editId="1252E2FB">
            <wp:extent cx="3117273" cy="1545595"/>
            <wp:effectExtent l="0" t="0" r="6985" b="0"/>
            <wp:docPr id="12229434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40762" cy="1557241"/>
                    </a:xfrm>
                    <a:prstGeom prst="rect">
                      <a:avLst/>
                    </a:prstGeom>
                    <a:noFill/>
                    <a:ln>
                      <a:noFill/>
                    </a:ln>
                  </pic:spPr>
                </pic:pic>
              </a:graphicData>
            </a:graphic>
          </wp:inline>
        </w:drawing>
      </w:r>
    </w:p>
    <w:p w14:paraId="0DA749B9" w14:textId="576475AA" w:rsidR="003A3CA7" w:rsidRDefault="003A3CA7" w:rsidP="003A3CA7">
      <w:pPr>
        <w:pStyle w:val="a9"/>
        <w:ind w:firstLine="360"/>
      </w:pPr>
      <w:r>
        <w:rPr>
          <w:rFonts w:hint="eastAsia"/>
        </w:rPr>
        <w:t>图</w:t>
      </w:r>
      <w:r>
        <w:rPr>
          <w:rFonts w:hint="eastAsia"/>
        </w:rPr>
        <w:t>3.</w:t>
      </w:r>
      <w:r>
        <w:rPr>
          <w:rFonts w:hint="eastAsia"/>
        </w:rPr>
        <w:t>遮蔽成功</w:t>
      </w:r>
      <w:r w:rsidR="0091674C">
        <w:rPr>
          <w:rFonts w:hint="eastAsia"/>
        </w:rPr>
        <w:t>（简化平面图）</w:t>
      </w:r>
    </w:p>
    <w:p w14:paraId="6264EAB9" w14:textId="30C47929" w:rsidR="003A3CA7" w:rsidRDefault="003A3CA7" w:rsidP="003A3CA7">
      <w:pPr>
        <w:ind w:firstLine="480"/>
        <w:jc w:val="left"/>
      </w:pPr>
      <w:r>
        <w:rPr>
          <w:rFonts w:hint="eastAsia"/>
        </w:rPr>
        <w:t xml:space="preserve"> </w:t>
      </w:r>
      <w:r w:rsidRPr="0065575E">
        <w:t>若导弹与</w:t>
      </w:r>
      <w:proofErr w:type="gramStart"/>
      <w:r w:rsidRPr="0065575E">
        <w:t>真目标</w:t>
      </w:r>
      <w:proofErr w:type="gramEnd"/>
      <w:r w:rsidRPr="0065575E">
        <w:t>连线在传播路径上与</w:t>
      </w:r>
      <w:r w:rsidR="007C3F4B">
        <w:t>烟幕</w:t>
      </w:r>
      <w:r w:rsidRPr="0065575E">
        <w:t>范围相交，则认为</w:t>
      </w:r>
      <w:r w:rsidR="007C3F4B">
        <w:t>烟幕</w:t>
      </w:r>
      <w:r w:rsidRPr="0065575E">
        <w:t>在几何上对导弹视线造成干扰，从而使导弹无法准确捕获真目标。此时判定为有效遮蔽</w:t>
      </w:r>
      <w:r>
        <w:rPr>
          <w:rFonts w:hint="eastAsia"/>
        </w:rPr>
        <w:t>。</w:t>
      </w:r>
    </w:p>
    <w:p w14:paraId="37BECFC7" w14:textId="10E4A77E" w:rsidR="004F79E5" w:rsidRPr="002F79D5" w:rsidRDefault="003A3CA7" w:rsidP="004F79E5">
      <w:pPr>
        <w:ind w:firstLine="480"/>
      </w:pPr>
      <w:r>
        <w:rPr>
          <w:rFonts w:hint="eastAsia"/>
        </w:rPr>
        <w:t>根据以上内容，</w:t>
      </w:r>
      <w:r w:rsidR="0065575E">
        <w:rPr>
          <w:rFonts w:hint="eastAsia"/>
        </w:rPr>
        <w:t>可获得有效遮蔽公式</w:t>
      </w:r>
      <w:r w:rsidR="0065575E">
        <w:rPr>
          <w:rFonts w:hint="eastAsia"/>
          <w:b/>
          <w:bCs/>
        </w:rPr>
        <w:t>。</w:t>
      </w:r>
      <w:r w:rsidR="00820574" w:rsidRPr="00820574">
        <w:rPr>
          <w:rFonts w:hint="eastAsia"/>
        </w:rPr>
        <w:t>代入</w:t>
      </w:r>
      <w:r w:rsidR="00820574">
        <w:rPr>
          <w:rFonts w:hint="eastAsia"/>
        </w:rPr>
        <w:t>各值，</w:t>
      </w:r>
      <w:r w:rsidR="00820574" w:rsidRPr="00820574">
        <w:t>以时间步长</w:t>
      </w:r>
      <w:r w:rsidR="00820574" w:rsidRPr="00820574">
        <w:t xml:space="preserve"> 0.01 s </w:t>
      </w:r>
      <w:r w:rsidR="00820574" w:rsidRPr="00820574">
        <w:t>进行离散化计算，对导弹与</w:t>
      </w:r>
      <w:proofErr w:type="gramStart"/>
      <w:r w:rsidR="00EE7A6F">
        <w:rPr>
          <w:rFonts w:hint="eastAsia"/>
        </w:rPr>
        <w:t>真</w:t>
      </w:r>
      <w:r w:rsidR="00820574" w:rsidRPr="00820574">
        <w:t>目标</w:t>
      </w:r>
      <w:proofErr w:type="gramEnd"/>
      <w:r w:rsidR="00820574" w:rsidRPr="00820574">
        <w:t>连线是否与</w:t>
      </w:r>
      <w:r w:rsidR="007C3F4B">
        <w:t>烟幕</w:t>
      </w:r>
      <w:r w:rsidR="00820574" w:rsidRPr="00820574">
        <w:t>范围相交进行逐步判断，从而得到有效遮蔽的时间区间</w:t>
      </w:r>
      <w:r w:rsidR="00820574">
        <w:rPr>
          <w:rFonts w:hint="eastAsia"/>
        </w:rPr>
        <w:t>。</w:t>
      </w:r>
    </w:p>
    <w:p w14:paraId="4995F185" w14:textId="77777777" w:rsidR="00F70170" w:rsidRDefault="00F70170" w:rsidP="00843CBC">
      <w:pPr>
        <w:ind w:firstLineChars="0" w:firstLine="0"/>
        <w:rPr>
          <w:color w:val="FF0000"/>
        </w:rPr>
      </w:pPr>
    </w:p>
    <w:p w14:paraId="2B0FCDE9" w14:textId="77777777" w:rsidR="003A3CA7" w:rsidRPr="00935461" w:rsidRDefault="003A3CA7" w:rsidP="00843CBC">
      <w:pPr>
        <w:ind w:firstLineChars="0" w:firstLine="0"/>
        <w:rPr>
          <w:color w:val="FF0000"/>
        </w:rPr>
      </w:pPr>
    </w:p>
    <w:p w14:paraId="038F679A" w14:textId="4351F758" w:rsidR="006E5542" w:rsidRDefault="002F79D5" w:rsidP="006E5542">
      <w:pPr>
        <w:pStyle w:val="3"/>
        <w:rPr>
          <w:rFonts w:hint="eastAsia"/>
        </w:rPr>
      </w:pPr>
      <w:r>
        <w:rPr>
          <w:rFonts w:hint="eastAsia"/>
        </w:rPr>
        <w:t>各物体的</w:t>
      </w:r>
      <w:r w:rsidR="006E5542" w:rsidRPr="006E5542">
        <w:rPr>
          <w:rFonts w:hint="eastAsia"/>
        </w:rPr>
        <w:t>运动</w:t>
      </w:r>
      <w:r w:rsidR="00EF21FF">
        <w:rPr>
          <w:rFonts w:hint="eastAsia"/>
        </w:rPr>
        <w:t>公式</w:t>
      </w:r>
    </w:p>
    <w:p w14:paraId="52EDB487" w14:textId="6E2A1D02" w:rsidR="006E5542" w:rsidRPr="006E5542" w:rsidRDefault="006E5542" w:rsidP="006E5542">
      <w:pPr>
        <w:ind w:firstLineChars="0" w:firstLine="0"/>
        <w:rPr>
          <w:b/>
          <w:bCs/>
        </w:rPr>
      </w:pPr>
      <w:r w:rsidRPr="006E5542">
        <w:rPr>
          <w:rFonts w:ascii="Segoe UI Symbol" w:hAnsi="Segoe UI Symbol" w:cs="Segoe UI Symbol"/>
          <w:b/>
          <w:bCs/>
        </w:rPr>
        <w:t>➢</w:t>
      </w:r>
      <w:r>
        <w:rPr>
          <w:rFonts w:hint="eastAsia"/>
          <w:b/>
          <w:bCs/>
        </w:rPr>
        <w:t>无人机的运动公式</w:t>
      </w:r>
    </w:p>
    <w:p w14:paraId="5170B28D" w14:textId="68F52BFB" w:rsidR="00EF21FF" w:rsidRPr="00EF21FF" w:rsidRDefault="00820574" w:rsidP="00820574">
      <w:pPr>
        <w:ind w:firstLine="480"/>
      </w:pPr>
      <w:r>
        <w:rPr>
          <w:rFonts w:hint="eastAsia"/>
        </w:rPr>
        <w:t>根据动力学知识，</w:t>
      </w:r>
      <w:proofErr w:type="gramStart"/>
      <w:r>
        <w:rPr>
          <w:rFonts w:hint="eastAsia"/>
        </w:rPr>
        <w:t>易得以</w:t>
      </w:r>
      <w:proofErr w:type="gramEnd"/>
      <w:r>
        <w:rPr>
          <w:rFonts w:hint="eastAsia"/>
        </w:rPr>
        <w:t>下的距离</w:t>
      </w:r>
      <w:proofErr w:type="gramStart"/>
      <w:r>
        <w:rPr>
          <w:rFonts w:hint="eastAsia"/>
        </w:rPr>
        <w:t>—速度</w:t>
      </w:r>
      <w:proofErr w:type="gramEnd"/>
      <w:r>
        <w:rPr>
          <w:rFonts w:hint="eastAsia"/>
        </w:rPr>
        <w:t>—加速度公式。</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D2527C" w14:paraId="46705D84" w14:textId="77777777" w:rsidTr="00D2527C">
        <w:tc>
          <w:tcPr>
            <w:tcW w:w="8217" w:type="dxa"/>
            <w:vAlign w:val="center"/>
          </w:tcPr>
          <w:p w14:paraId="0BF9A31C" w14:textId="1BD655B1" w:rsidR="00D2527C" w:rsidRPr="0051597F" w:rsidRDefault="00000000" w:rsidP="00820574">
            <w:pPr>
              <w:ind w:firstLine="480"/>
            </w:pPr>
            <m:oMathPara>
              <m:oMath>
                <m:d>
                  <m:dPr>
                    <m:begChr m:val="{"/>
                    <m:endChr m:val=""/>
                    <m:ctrlPr>
                      <w:rPr>
                        <w:rFonts w:ascii="Cambria Math" w:hAnsi="Cambria Math"/>
                        <w:i/>
                      </w:rPr>
                    </m:ctrlPr>
                  </m:dPr>
                  <m:e>
                    <m:eqArr>
                      <m:eqArrPr>
                        <m:ctrlPr>
                          <w:rPr>
                            <w:rFonts w:ascii="Cambria Math" w:hAnsi="Cambria Math"/>
                            <w:i/>
                          </w:rPr>
                        </m:ctrlPr>
                      </m:eqArrPr>
                      <m:e>
                        <m:acc>
                          <m:accPr>
                            <m:chr m:val="⃗"/>
                            <m:ctrlPr>
                              <w:rPr>
                                <w:rFonts w:ascii="Cambria Math" w:hAnsi="Cambria Math"/>
                                <w:i/>
                              </w:rPr>
                            </m:ctrlPr>
                          </m:accPr>
                          <m:e>
                            <m:r>
                              <w:rPr>
                                <w:rFonts w:ascii="Cambria Math" w:hAnsi="Cambria Math"/>
                              </w:rPr>
                              <m:t>V</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0</m:t>
                                </m:r>
                              </m:sub>
                            </m:sSub>
                          </m:e>
                        </m:acc>
                        <m:r>
                          <w:rPr>
                            <w:rFonts w:ascii="Cambria Math" w:hAnsi="Cambria Math"/>
                          </w:rPr>
                          <m:t>+</m:t>
                        </m:r>
                        <m:acc>
                          <m:accPr>
                            <m:chr m:val="⃗"/>
                            <m:ctrlPr>
                              <w:rPr>
                                <w:rFonts w:ascii="Cambria Math" w:hAnsi="Cambria Math"/>
                                <w:i/>
                              </w:rPr>
                            </m:ctrlPr>
                          </m:accPr>
                          <m:e>
                            <m:r>
                              <w:rPr>
                                <w:rFonts w:ascii="Cambria Math" w:hAnsi="Cambria Math"/>
                              </w:rPr>
                              <m:t>a</m:t>
                            </m:r>
                          </m:e>
                        </m:acc>
                        <m:r>
                          <w:rPr>
                            <w:rFonts w:ascii="Cambria Math" w:hAnsi="Cambria Math"/>
                          </w:rPr>
                          <m:t>t</m:t>
                        </m:r>
                      </m:e>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0</m:t>
                                    </m:r>
                                  </m:sub>
                                </m:sSub>
                              </m:e>
                            </m:acc>
                            <m:r>
                              <w:rPr>
                                <w:rFonts w:ascii="Cambria Math" w:hAnsi="Cambria Math"/>
                              </w:rPr>
                              <m:t>+</m:t>
                            </m:r>
                            <m:acc>
                              <m:accPr>
                                <m:chr m:val="⃗"/>
                                <m:ctrlPr>
                                  <w:rPr>
                                    <w:rFonts w:ascii="Cambria Math" w:hAnsi="Cambria Math"/>
                                    <w:i/>
                                  </w:rPr>
                                </m:ctrlPr>
                              </m:accPr>
                              <m:e>
                                <m:r>
                                  <w:rPr>
                                    <w:rFonts w:ascii="Cambria Math" w:hAnsi="Cambria Math"/>
                                  </w:rPr>
                                  <m:t>V</m:t>
                                </m:r>
                              </m:e>
                            </m:acc>
                          </m:e>
                          <m:sub>
                            <m:r>
                              <w:rPr>
                                <w:rFonts w:ascii="Cambria Math" w:hAnsi="Cambria Math"/>
                              </w:rPr>
                              <m:t>0</m:t>
                            </m:r>
                          </m:sub>
                        </m:sSub>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hint="eastAsia"/>
                              </w:rPr>
                              <m:t>a</m:t>
                            </m:r>
                          </m:e>
                        </m:acc>
                        <m:sSup>
                          <m:sSupPr>
                            <m:ctrlPr>
                              <w:rPr>
                                <w:rFonts w:ascii="Cambria Math" w:hAnsi="Cambria Math"/>
                                <w:i/>
                              </w:rPr>
                            </m:ctrlPr>
                          </m:sSupPr>
                          <m:e>
                            <m:r>
                              <w:rPr>
                                <w:rFonts w:ascii="Cambria Math" w:hAnsi="Cambria Math"/>
                              </w:rPr>
                              <m:t>t</m:t>
                            </m:r>
                          </m:e>
                          <m:sup>
                            <m:r>
                              <w:rPr>
                                <w:rFonts w:ascii="Cambria Math" w:hAnsi="Cambria Math"/>
                              </w:rPr>
                              <m:t>2</m:t>
                            </m:r>
                          </m:sup>
                        </m:sSup>
                      </m:e>
                    </m:eqArr>
                  </m:e>
                </m:d>
              </m:oMath>
            </m:oMathPara>
          </w:p>
        </w:tc>
        <w:tc>
          <w:tcPr>
            <w:tcW w:w="617" w:type="dxa"/>
            <w:vAlign w:val="center"/>
          </w:tcPr>
          <w:p w14:paraId="02F32F75" w14:textId="77777777" w:rsidR="00D2527C" w:rsidRPr="0051597F" w:rsidRDefault="00D2527C" w:rsidP="00D2527C">
            <w:pPr>
              <w:adjustRightInd w:val="0"/>
              <w:snapToGrid w:val="0"/>
              <w:ind w:firstLineChars="0" w:firstLine="0"/>
              <w:jc w:val="center"/>
            </w:pPr>
            <w:r>
              <w:t>(</w:t>
            </w:r>
            <w:r>
              <w:fldChar w:fldCharType="begin"/>
            </w:r>
            <w:r>
              <w:instrText xml:space="preserve"> AUTONUM  \* Arabic </w:instrText>
            </w:r>
            <w:r>
              <w:fldChar w:fldCharType="end"/>
            </w:r>
            <w:r>
              <w:t>)</w:t>
            </w:r>
          </w:p>
        </w:tc>
      </w:tr>
    </w:tbl>
    <w:p w14:paraId="60BB12A6" w14:textId="175EF963" w:rsidR="003A3CA7" w:rsidRPr="003A3CA7" w:rsidRDefault="00820574" w:rsidP="003A3CA7">
      <w:pPr>
        <w:ind w:firstLine="480"/>
      </w:pPr>
      <w:r>
        <w:rPr>
          <w:rFonts w:hint="eastAsia"/>
        </w:rPr>
        <w:t>将无人机</w:t>
      </w:r>
      <w:r>
        <w:rPr>
          <w:rFonts w:hint="eastAsia"/>
        </w:rPr>
        <w:t>FY1</w:t>
      </w:r>
      <w:r>
        <w:rPr>
          <w:rFonts w:hint="eastAsia"/>
        </w:rPr>
        <w:t>的</w:t>
      </w:r>
      <w:r w:rsidR="003A3CA7">
        <w:rPr>
          <w:rFonts w:hint="eastAsia"/>
        </w:rPr>
        <w:t>速度向量</w:t>
      </w:r>
      <w:r w:rsidR="005A0EE8">
        <w:rPr>
          <w:rFonts w:hint="eastAsia"/>
        </w:rPr>
        <w:t>、</w:t>
      </w:r>
      <w:r w:rsidR="003A3CA7">
        <w:rPr>
          <w:rFonts w:hint="eastAsia"/>
        </w:rPr>
        <w:t>位置</w:t>
      </w:r>
      <w:r w:rsidR="005A0EE8">
        <w:rPr>
          <w:rFonts w:hint="eastAsia"/>
        </w:rPr>
        <w:t>、加速度</w:t>
      </w:r>
      <w:r w:rsidR="003A3CA7">
        <w:rPr>
          <w:rFonts w:hint="eastAsia"/>
        </w:rPr>
        <w:t>代入公式</w:t>
      </w:r>
      <w:r w:rsidR="003A3CA7">
        <w:rPr>
          <w:rFonts w:hint="eastAsia"/>
        </w:rPr>
        <w:t>(1)</w:t>
      </w:r>
      <w:r w:rsidR="003A3CA7">
        <w:rPr>
          <w:rFonts w:hint="eastAsia"/>
        </w:rPr>
        <w:t>，可得</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F01676" w:rsidRPr="0051597F" w14:paraId="3A05144F" w14:textId="77777777" w:rsidTr="0031123F">
        <w:tc>
          <w:tcPr>
            <w:tcW w:w="8217" w:type="dxa"/>
            <w:vAlign w:val="center"/>
          </w:tcPr>
          <w:p w14:paraId="41AC5C83" w14:textId="4BD09B00" w:rsidR="00F01676" w:rsidRPr="0051597F" w:rsidRDefault="00000000" w:rsidP="00F01676">
            <w:pPr>
              <w:adjustRightInd w:val="0"/>
              <w:snapToGrid w:val="0"/>
              <w:ind w:firstLineChars="0" w:firstLine="0"/>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fy1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fy1</m:t>
                        </m:r>
                      </m:sub>
                    </m:sSub>
                    <m:r>
                      <w:rPr>
                        <w:rFonts w:ascii="Cambria Math" w:hAnsi="Cambria Math"/>
                      </w:rPr>
                      <m:t>(0)+</m:t>
                    </m:r>
                    <m:acc>
                      <m:accPr>
                        <m:chr m:val="⃗"/>
                        <m:ctrlPr>
                          <w:rPr>
                            <w:rFonts w:ascii="Cambria Math" w:hAnsi="Cambria Math"/>
                            <w:i/>
                          </w:rPr>
                        </m:ctrlPr>
                      </m:accPr>
                      <m:e>
                        <m:r>
                          <w:rPr>
                            <w:rFonts w:ascii="Cambria Math" w:hAnsi="Cambria Math"/>
                          </w:rPr>
                          <m:t>V</m:t>
                        </m:r>
                      </m:e>
                    </m:acc>
                  </m:e>
                  <m:sub>
                    <m:r>
                      <w:rPr>
                        <w:rFonts w:ascii="Cambria Math" w:hAnsi="Cambria Math"/>
                      </w:rPr>
                      <m:t>fy1</m:t>
                    </m:r>
                  </m:sub>
                </m:sSub>
                <m:r>
                  <w:rPr>
                    <w:rFonts w:ascii="Cambria Math" w:hAnsi="Cambria Math"/>
                  </w:rPr>
                  <m:t>t</m:t>
                </m:r>
              </m:oMath>
            </m:oMathPara>
          </w:p>
        </w:tc>
        <w:tc>
          <w:tcPr>
            <w:tcW w:w="617" w:type="dxa"/>
            <w:vAlign w:val="center"/>
          </w:tcPr>
          <w:p w14:paraId="0C65D766" w14:textId="77777777" w:rsidR="00F01676" w:rsidRPr="0051597F" w:rsidRDefault="00F01676" w:rsidP="0031123F">
            <w:pPr>
              <w:adjustRightInd w:val="0"/>
              <w:snapToGrid w:val="0"/>
              <w:ind w:firstLineChars="0" w:firstLine="0"/>
              <w:jc w:val="center"/>
            </w:pPr>
            <w:r>
              <w:t>(</w:t>
            </w:r>
            <w:r>
              <w:fldChar w:fldCharType="begin"/>
            </w:r>
            <w:r>
              <w:instrText xml:space="preserve"> AUTONUM  \* Arabic </w:instrText>
            </w:r>
            <w:r>
              <w:fldChar w:fldCharType="end"/>
            </w:r>
            <w:r>
              <w:t>)</w:t>
            </w:r>
          </w:p>
        </w:tc>
      </w:tr>
    </w:tbl>
    <w:p w14:paraId="547CF85B" w14:textId="3A2BB7D0" w:rsidR="00F01676" w:rsidRDefault="003A3CA7" w:rsidP="00F01676">
      <w:pPr>
        <w:ind w:firstLine="480"/>
      </w:pPr>
      <w:r>
        <w:rPr>
          <w:rFonts w:hint="eastAsia"/>
        </w:rPr>
        <w:t>其中，</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fy1</m:t>
            </m:r>
          </m:sub>
        </m:sSub>
        <m:r>
          <w:rPr>
            <w:rFonts w:ascii="Cambria Math" w:hAnsi="Cambria Math"/>
          </w:rPr>
          <m:t>(0)</m:t>
        </m:r>
      </m:oMath>
      <w:r>
        <w:rPr>
          <w:rFonts w:hint="eastAsia"/>
          <w:szCs w:val="24"/>
        </w:rPr>
        <w:t>为无人机</w:t>
      </w:r>
      <w:r>
        <w:rPr>
          <w:rFonts w:hint="eastAsia"/>
          <w:szCs w:val="24"/>
        </w:rPr>
        <w:t>FY1</w:t>
      </w:r>
      <w:r>
        <w:rPr>
          <w:rFonts w:hint="eastAsia"/>
          <w:szCs w:val="24"/>
        </w:rPr>
        <w:t>初始位置，</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fy1</m:t>
            </m:r>
          </m:sub>
        </m:sSub>
      </m:oMath>
      <w:r w:rsidR="005A0EE8">
        <w:rPr>
          <w:rFonts w:hint="eastAsia"/>
        </w:rPr>
        <w:t>为无人机</w:t>
      </w:r>
      <w:r w:rsidR="005A0EE8">
        <w:rPr>
          <w:rFonts w:hint="eastAsia"/>
        </w:rPr>
        <w:t>FY1</w:t>
      </w:r>
      <w:r w:rsidR="006E5542">
        <w:rPr>
          <w:rFonts w:hint="eastAsia"/>
        </w:rPr>
        <w:t>初始</w:t>
      </w:r>
      <w:r w:rsidR="005A0EE8">
        <w:rPr>
          <w:rFonts w:hint="eastAsia"/>
        </w:rPr>
        <w:t>速度向量。由于无人机仅会</w:t>
      </w:r>
      <w:r w:rsidR="005D04C4">
        <w:rPr>
          <w:rFonts w:hint="eastAsia"/>
        </w:rPr>
        <w:t>等高度匀速直线飞行</w:t>
      </w:r>
      <w:r w:rsidR="006E5542">
        <w:rPr>
          <w:rFonts w:hint="eastAsia"/>
        </w:rPr>
        <w:t>且</w:t>
      </w:r>
      <w:r w:rsidR="006E5542">
        <w:rPr>
          <w:rFonts w:hint="eastAsia"/>
        </w:rPr>
        <w:t>M1</w:t>
      </w:r>
      <w:r w:rsidR="006E5542">
        <w:rPr>
          <w:rFonts w:hint="eastAsia"/>
        </w:rPr>
        <w:t>向着假目标，即原点飞行</w:t>
      </w:r>
      <w:r w:rsidR="005A0EE8">
        <w:rPr>
          <w:rFonts w:hint="eastAsia"/>
        </w:rPr>
        <w:t>，所以</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5A0EE8" w:rsidRPr="0051597F" w14:paraId="108E6F86" w14:textId="77777777" w:rsidTr="00B97C8C">
        <w:tc>
          <w:tcPr>
            <w:tcW w:w="8217" w:type="dxa"/>
            <w:vAlign w:val="center"/>
          </w:tcPr>
          <w:p w14:paraId="63A97A94" w14:textId="06FA3F0D" w:rsidR="005A0EE8" w:rsidRPr="005A0EE8" w:rsidRDefault="00000000" w:rsidP="005A0EE8">
            <w:pPr>
              <w:adjustRightInd w:val="0"/>
              <w:snapToGrid w:val="0"/>
              <w:ind w:firstLineChars="0" w:firstLine="0"/>
              <w:jc w:val="center"/>
              <w:rPr>
                <w:i/>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fy1x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fy1</m:t>
                    </m:r>
                  </m:sub>
                </m:sSub>
                <m:r>
                  <w:rPr>
                    <w:rFonts w:ascii="Cambria Math" w:hAnsi="Cambria Math"/>
                  </w:rPr>
                  <m:t>cos</m:t>
                </m:r>
                <m:r>
                  <w:rPr>
                    <w:rFonts w:ascii="Cambria Math" w:hAnsi="Cambria Math" w:hint="eastAsia"/>
                  </w:rPr>
                  <m:t>θ</m:t>
                </m:r>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fy1y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fy1</m:t>
                    </m:r>
                  </m:sub>
                </m:sSub>
                <m:r>
                  <w:rPr>
                    <w:rFonts w:ascii="Cambria Math" w:hAnsi="Cambria Math"/>
                  </w:rPr>
                  <m:t>sin</m:t>
                </m:r>
                <m:r>
                  <w:rPr>
                    <w:rFonts w:ascii="Cambria Math" w:hAnsi="Cambria Math" w:hint="eastAsia"/>
                  </w:rPr>
                  <m:t>θ</m:t>
                </m:r>
              </m:oMath>
            </m:oMathPara>
          </w:p>
        </w:tc>
        <w:tc>
          <w:tcPr>
            <w:tcW w:w="617" w:type="dxa"/>
            <w:vAlign w:val="center"/>
          </w:tcPr>
          <w:p w14:paraId="77D063B8" w14:textId="77777777" w:rsidR="005A0EE8" w:rsidRPr="0051597F" w:rsidRDefault="005A0EE8" w:rsidP="00B97C8C">
            <w:pPr>
              <w:adjustRightInd w:val="0"/>
              <w:snapToGrid w:val="0"/>
              <w:ind w:firstLineChars="0" w:firstLine="0"/>
              <w:jc w:val="center"/>
            </w:pPr>
            <w:r>
              <w:t>(</w:t>
            </w:r>
            <w:r>
              <w:fldChar w:fldCharType="begin"/>
            </w:r>
            <w:r>
              <w:instrText xml:space="preserve"> AUTONUM  \* Arabic </w:instrText>
            </w:r>
            <w:r>
              <w:fldChar w:fldCharType="end"/>
            </w:r>
            <w:r>
              <w:t>)</w:t>
            </w:r>
          </w:p>
        </w:tc>
      </w:tr>
      <w:tr w:rsidR="003F2CBB" w:rsidRPr="0051597F" w14:paraId="32FD9427" w14:textId="77777777" w:rsidTr="00B97C8C">
        <w:tc>
          <w:tcPr>
            <w:tcW w:w="8217" w:type="dxa"/>
            <w:vAlign w:val="center"/>
          </w:tcPr>
          <w:p w14:paraId="2A5E4A4F" w14:textId="01549818" w:rsidR="003F2CBB" w:rsidRDefault="003F2CBB" w:rsidP="003F2CBB">
            <w:pPr>
              <w:adjustRightInd w:val="0"/>
              <w:snapToGrid w:val="0"/>
              <w:ind w:firstLineChars="0" w:firstLine="0"/>
              <w:jc w:val="center"/>
              <w:rPr>
                <w:rFonts w:cs="Times New Roman"/>
              </w:rPr>
            </w:pPr>
            <m:oMathPara>
              <m:oMath>
                <m:r>
                  <w:rPr>
                    <w:rFonts w:ascii="Cambria Math" w:hAnsi="Cambria Math"/>
                  </w:rPr>
                  <m:t>tan</m:t>
                </m:r>
                <m:r>
                  <w:rPr>
                    <w:rFonts w:ascii="Cambria Math" w:hAnsi="Cambria Math" w:hint="eastAsia"/>
                  </w:rPr>
                  <m:t>θ</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fy1y</m:t>
                        </m:r>
                      </m:sub>
                    </m:sSub>
                    <m:ctrlPr>
                      <w:rPr>
                        <w:rFonts w:ascii="Cambria Math" w:hAnsi="Cambria Math" w:cs="Times New Roman"/>
                        <w:i/>
                      </w:rPr>
                    </m:ctrlPr>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fy1x</m:t>
                        </m:r>
                      </m:sub>
                    </m:sSub>
                  </m:den>
                </m:f>
              </m:oMath>
            </m:oMathPara>
          </w:p>
        </w:tc>
        <w:tc>
          <w:tcPr>
            <w:tcW w:w="617" w:type="dxa"/>
            <w:vAlign w:val="center"/>
          </w:tcPr>
          <w:p w14:paraId="7E558C8A" w14:textId="05570B60" w:rsidR="003F2CBB" w:rsidRDefault="003F2CBB" w:rsidP="003F2CBB">
            <w:pPr>
              <w:adjustRightInd w:val="0"/>
              <w:snapToGrid w:val="0"/>
              <w:ind w:firstLineChars="0" w:firstLine="0"/>
              <w:jc w:val="center"/>
            </w:pPr>
            <w:r>
              <w:t>(</w:t>
            </w:r>
            <w:r>
              <w:fldChar w:fldCharType="begin"/>
            </w:r>
            <w:r>
              <w:instrText xml:space="preserve"> AUTONUM  \* Arabic </w:instrText>
            </w:r>
            <w:r>
              <w:fldChar w:fldCharType="end"/>
            </w:r>
            <w:r>
              <w:t>)</w:t>
            </w:r>
          </w:p>
        </w:tc>
      </w:tr>
    </w:tbl>
    <w:p w14:paraId="4890C8BB" w14:textId="7571805A" w:rsidR="006E5542" w:rsidRDefault="005A0EE8" w:rsidP="003F2CBB">
      <w:pPr>
        <w:ind w:firstLineChars="0" w:firstLine="0"/>
      </w:pPr>
      <w:r>
        <w:tab/>
      </w:r>
      <m:oMath>
        <m:r>
          <w:rPr>
            <w:rFonts w:ascii="Cambria Math" w:hAnsi="Cambria Math" w:hint="eastAsia"/>
          </w:rPr>
          <m:t>θ</m:t>
        </m:r>
      </m:oMath>
      <w:r>
        <w:rPr>
          <w:rFonts w:hint="eastAsia"/>
        </w:rPr>
        <w:t>为</w:t>
      </w:r>
      <w:r w:rsidRPr="005A0EE8">
        <w:t>无人机飞行方向与</w:t>
      </w:r>
      <w:r w:rsidRPr="005A0EE8">
        <w:t xml:space="preserve"> x </w:t>
      </w:r>
      <w:r w:rsidRPr="005A0EE8">
        <w:t>轴的夹角</w:t>
      </w:r>
      <w:r>
        <w:rPr>
          <w:rFonts w:hint="eastAsia"/>
        </w:rPr>
        <w:t>，</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fy1x</m:t>
            </m:r>
          </m:sub>
        </m:sSub>
      </m:oMath>
      <w:r>
        <w:rPr>
          <w:rFonts w:hint="eastAsia"/>
        </w:rPr>
        <w:t>为</w:t>
      </w:r>
      <w:r w:rsidRPr="005A0EE8">
        <w:t>无人机在</w:t>
      </w:r>
      <w:r>
        <w:rPr>
          <w:rFonts w:hint="eastAsia"/>
        </w:rPr>
        <w:t>x</w:t>
      </w:r>
      <w:r w:rsidRPr="005A0EE8">
        <w:t>轴方向上的速度分量</w:t>
      </w:r>
      <w:r>
        <w:rPr>
          <w:rFonts w:hint="eastAsia"/>
        </w:rPr>
        <w:t>，</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fy1y</m:t>
            </m:r>
          </m:sub>
        </m:sSub>
      </m:oMath>
      <w:r>
        <w:rPr>
          <w:rFonts w:hint="eastAsia"/>
        </w:rPr>
        <w:t>为</w:t>
      </w:r>
      <w:r w:rsidRPr="005A0EE8">
        <w:t>无人机在</w:t>
      </w:r>
      <w:r>
        <w:rPr>
          <w:rFonts w:hint="eastAsia"/>
        </w:rPr>
        <w:t>y</w:t>
      </w:r>
      <w:r w:rsidRPr="005A0EE8">
        <w:t>轴方向上的速度分量</w:t>
      </w:r>
      <w:r w:rsidR="003F2CBB">
        <w:rPr>
          <w:rFonts w:hint="eastAsia"/>
        </w:rPr>
        <w:t>，</w:t>
      </w:r>
      <m:oMath>
        <m:sSub>
          <m:sSubPr>
            <m:ctrlPr>
              <w:rPr>
                <w:rFonts w:ascii="Cambria Math" w:hAnsi="Cambria Math"/>
                <w:i/>
              </w:rPr>
            </m:ctrlPr>
          </m:sSubPr>
          <m:e>
            <m:r>
              <w:rPr>
                <w:rFonts w:ascii="Cambria Math" w:hAnsi="Cambria Math"/>
              </w:rPr>
              <m:t>v</m:t>
            </m:r>
          </m:e>
          <m:sub>
            <m:r>
              <w:rPr>
                <w:rFonts w:ascii="Cambria Math" w:hAnsi="Cambria Math"/>
              </w:rPr>
              <m:t>fy1</m:t>
            </m:r>
          </m:sub>
        </m:sSub>
      </m:oMath>
      <w:r w:rsidR="003F2CBB">
        <w:rPr>
          <w:rFonts w:hint="eastAsia"/>
        </w:rPr>
        <w:t xml:space="preserve"> = </w:t>
      </w:r>
      <w:r w:rsidR="006E5542">
        <w:rPr>
          <w:rFonts w:hint="eastAsia"/>
        </w:rPr>
        <w:t>120</w:t>
      </w:r>
      <w:r w:rsidR="003F2CBB">
        <w:rPr>
          <w:rFonts w:hint="eastAsia"/>
        </w:rPr>
        <w:t xml:space="preserve"> m/s.</w:t>
      </w:r>
    </w:p>
    <w:p w14:paraId="6C836693" w14:textId="734F6DF0" w:rsidR="006E5542" w:rsidRPr="006E5542" w:rsidRDefault="006E5542" w:rsidP="003F2CBB">
      <w:pPr>
        <w:ind w:firstLineChars="0" w:firstLine="0"/>
        <w:rPr>
          <w:b/>
          <w:bCs/>
        </w:rPr>
      </w:pPr>
      <w:r w:rsidRPr="006E5542">
        <w:rPr>
          <w:rFonts w:ascii="Segoe UI Symbol" w:hAnsi="Segoe UI Symbol" w:cs="Segoe UI Symbol"/>
          <w:b/>
          <w:bCs/>
        </w:rPr>
        <w:t>➢</w:t>
      </w:r>
      <w:r w:rsidR="007C3F4B">
        <w:rPr>
          <w:rFonts w:hint="eastAsia"/>
          <w:b/>
          <w:bCs/>
        </w:rPr>
        <w:t>烟幕</w:t>
      </w:r>
      <w:r>
        <w:rPr>
          <w:rFonts w:hint="eastAsia"/>
          <w:b/>
          <w:bCs/>
        </w:rPr>
        <w:t>干扰弹的运动公式</w:t>
      </w:r>
    </w:p>
    <w:p w14:paraId="43473FB3" w14:textId="650E5350" w:rsidR="003F2CBB" w:rsidRDefault="003F2CBB" w:rsidP="003F2CBB">
      <w:pPr>
        <w:ind w:firstLine="480"/>
      </w:pPr>
      <w:r>
        <w:rPr>
          <w:rFonts w:hint="eastAsia"/>
        </w:rPr>
        <w:t>由于惯性，</w:t>
      </w:r>
      <w:r w:rsidR="007C3F4B">
        <w:rPr>
          <w:rFonts w:hint="eastAsia"/>
        </w:rPr>
        <w:t>烟幕</w:t>
      </w:r>
      <w:r>
        <w:rPr>
          <w:rFonts w:hint="eastAsia"/>
        </w:rPr>
        <w:t>干扰弹会有一个与发射飞机同样的速度向量，同时</w:t>
      </w:r>
      <w:r w:rsidR="007C3F4B">
        <w:rPr>
          <w:rFonts w:hint="eastAsia"/>
        </w:rPr>
        <w:t>烟幕</w:t>
      </w:r>
      <w:proofErr w:type="gramStart"/>
      <w:r>
        <w:rPr>
          <w:rFonts w:hint="eastAsia"/>
        </w:rPr>
        <w:t>干扰弹受重力</w:t>
      </w:r>
      <w:proofErr w:type="gramEnd"/>
      <w:r>
        <w:rPr>
          <w:rFonts w:hint="eastAsia"/>
        </w:rPr>
        <w:t>的影响，会有一个向下的重力加速度，</w:t>
      </w:r>
      <w:r w:rsidR="00D01C76">
        <w:rPr>
          <w:rFonts w:hint="eastAsia"/>
        </w:rPr>
        <w:t>形成斜抛运动，</w:t>
      </w:r>
      <w:r>
        <w:rPr>
          <w:rFonts w:hint="eastAsia"/>
        </w:rPr>
        <w:t>如下：</w:t>
      </w:r>
    </w:p>
    <w:p w14:paraId="109828E2" w14:textId="32C91D83" w:rsidR="00F70170" w:rsidRDefault="003F2CBB" w:rsidP="003F2CBB">
      <w:pPr>
        <w:ind w:firstLineChars="0"/>
        <w:jc w:val="center"/>
      </w:pPr>
      <w:r w:rsidRPr="000414DC">
        <w:rPr>
          <w:noProof/>
        </w:rPr>
        <w:drawing>
          <wp:inline distT="0" distB="0" distL="0" distR="0" wp14:anchorId="687E07A6" wp14:editId="45F85C12">
            <wp:extent cx="2812472" cy="1294614"/>
            <wp:effectExtent l="0" t="0" r="6985" b="1270"/>
            <wp:docPr id="9329835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28135" cy="1301824"/>
                    </a:xfrm>
                    <a:prstGeom prst="rect">
                      <a:avLst/>
                    </a:prstGeom>
                    <a:noFill/>
                    <a:ln>
                      <a:noFill/>
                    </a:ln>
                  </pic:spPr>
                </pic:pic>
              </a:graphicData>
            </a:graphic>
          </wp:inline>
        </w:drawing>
      </w:r>
    </w:p>
    <w:p w14:paraId="1DED0792" w14:textId="0DFDAF4B" w:rsidR="003F2CBB" w:rsidRPr="00DF1DE3" w:rsidRDefault="003F2CBB" w:rsidP="003F2CBB">
      <w:pPr>
        <w:pStyle w:val="a9"/>
      </w:pPr>
      <w:r>
        <w:rPr>
          <w:rFonts w:hint="eastAsia"/>
        </w:rPr>
        <w:t>图</w:t>
      </w:r>
      <w:r>
        <w:rPr>
          <w:rFonts w:hint="eastAsia"/>
        </w:rPr>
        <w:t>4.</w:t>
      </w:r>
      <w:r>
        <w:rPr>
          <w:rFonts w:hint="eastAsia"/>
        </w:rPr>
        <w:t>无人机发射</w:t>
      </w:r>
      <w:r w:rsidR="007C3F4B">
        <w:rPr>
          <w:rFonts w:hint="eastAsia"/>
        </w:rPr>
        <w:t>烟幕</w:t>
      </w:r>
      <w:r>
        <w:rPr>
          <w:rFonts w:hint="eastAsia"/>
        </w:rPr>
        <w:t>干扰弹</w:t>
      </w:r>
    </w:p>
    <w:p w14:paraId="2BA617D5" w14:textId="588C34AC" w:rsidR="003F2CBB" w:rsidRDefault="003F2CBB" w:rsidP="003F2CBB">
      <w:pPr>
        <w:ind w:firstLineChars="0"/>
        <w:jc w:val="left"/>
      </w:pPr>
      <w:r>
        <w:tab/>
      </w:r>
      <w:r>
        <w:rPr>
          <w:rFonts w:hint="eastAsia"/>
        </w:rPr>
        <w:t>由烟幕干扰弹的</w:t>
      </w:r>
      <w:r w:rsidRPr="008829C0">
        <w:rPr>
          <w:rFonts w:hint="eastAsia"/>
        </w:rPr>
        <w:t>位置</w:t>
      </w:r>
      <w:r>
        <w:rPr>
          <w:rFonts w:hint="eastAsia"/>
        </w:rPr>
        <w:t>、加速度和飞行速度向量代入公式</w:t>
      </w:r>
      <w:r>
        <w:rPr>
          <w:rFonts w:hint="eastAsia"/>
        </w:rPr>
        <w:t>(1)</w:t>
      </w:r>
      <w:r>
        <w:rPr>
          <w:rFonts w:hint="eastAsia"/>
        </w:rPr>
        <w:t>，可得</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3F2CBB" w:rsidRPr="0051597F" w14:paraId="08F60D14" w14:textId="77777777" w:rsidTr="00B97C8C">
        <w:tc>
          <w:tcPr>
            <w:tcW w:w="8217" w:type="dxa"/>
            <w:vAlign w:val="center"/>
          </w:tcPr>
          <w:p w14:paraId="45CE25F9" w14:textId="0B35DC77" w:rsidR="003F2CBB" w:rsidRPr="003F2CBB" w:rsidRDefault="00000000" w:rsidP="003F2CBB">
            <w:pPr>
              <w:adjustRightInd w:val="0"/>
              <w:snapToGrid w:val="0"/>
              <w:ind w:firstLineChars="0" w:firstLine="0"/>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s</m:t>
                        </m:r>
                      </m:sub>
                    </m:sSub>
                    <m:d>
                      <m:dPr>
                        <m:ctrlPr>
                          <w:rPr>
                            <w:rFonts w:ascii="Cambria Math" w:hAnsi="Cambria Math"/>
                            <w:i/>
                          </w:rPr>
                        </m:ctrlPr>
                      </m:dPr>
                      <m:e>
                        <m:r>
                          <w:rPr>
                            <w:rFonts w:ascii="Cambria Math" w:hAnsi="Cambria Math"/>
                          </w:rPr>
                          <m:t>0</m:t>
                        </m:r>
                      </m:e>
                    </m:d>
                    <m:r>
                      <w:rPr>
                        <w:rFonts w:ascii="Cambria Math" w:hAnsi="Cambria Math"/>
                      </w:rPr>
                      <m:t>+</m:t>
                    </m:r>
                    <m:acc>
                      <m:accPr>
                        <m:chr m:val="⃗"/>
                        <m:ctrlPr>
                          <w:rPr>
                            <w:rFonts w:ascii="Cambria Math" w:hAnsi="Cambria Math"/>
                            <w:i/>
                          </w:rPr>
                        </m:ctrlPr>
                      </m:accPr>
                      <m:e>
                        <m:r>
                          <w:rPr>
                            <w:rFonts w:ascii="Cambria Math" w:hAnsi="Cambria Math"/>
                          </w:rPr>
                          <m:t>V</m:t>
                        </m:r>
                      </m:e>
                    </m:acc>
                  </m:e>
                  <m:sub>
                    <m:r>
                      <w:rPr>
                        <w:rFonts w:ascii="Cambria Math" w:hAnsi="Cambria Math"/>
                      </w:rPr>
                      <m:t>s</m:t>
                    </m:r>
                  </m:sub>
                </m:sSub>
                <m:d>
                  <m:dPr>
                    <m:ctrlPr>
                      <w:rPr>
                        <w:rFonts w:ascii="Cambria Math" w:hAnsi="Cambria Math"/>
                        <w:i/>
                      </w:rPr>
                    </m:ctrlPr>
                  </m:dPr>
                  <m:e>
                    <m:r>
                      <w:rPr>
                        <w:rFonts w:ascii="Cambria Math" w:hAnsi="Cambria Math"/>
                      </w:rPr>
                      <m:t>0</m:t>
                    </m:r>
                  </m:e>
                </m:d>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g</m:t>
                    </m:r>
                  </m:e>
                </m:acc>
                <m:sSup>
                  <m:sSupPr>
                    <m:ctrlPr>
                      <w:rPr>
                        <w:rFonts w:ascii="Cambria Math" w:hAnsi="Cambria Math"/>
                        <w:i/>
                      </w:rPr>
                    </m:ctrlPr>
                  </m:sSupPr>
                  <m:e>
                    <m:r>
                      <w:rPr>
                        <w:rFonts w:ascii="Cambria Math" w:hAnsi="Cambria Math"/>
                      </w:rPr>
                      <m:t>t</m:t>
                    </m:r>
                  </m:e>
                  <m:sup>
                    <m:r>
                      <w:rPr>
                        <w:rFonts w:ascii="Cambria Math" w:hAnsi="Cambria Math"/>
                      </w:rPr>
                      <m:t>2</m:t>
                    </m:r>
                  </m:sup>
                </m:sSup>
              </m:oMath>
            </m:oMathPara>
          </w:p>
        </w:tc>
        <w:tc>
          <w:tcPr>
            <w:tcW w:w="617" w:type="dxa"/>
            <w:vAlign w:val="center"/>
          </w:tcPr>
          <w:p w14:paraId="10939634" w14:textId="77777777" w:rsidR="003F2CBB" w:rsidRPr="0051597F" w:rsidRDefault="003F2CBB" w:rsidP="00B97C8C">
            <w:pPr>
              <w:adjustRightInd w:val="0"/>
              <w:snapToGrid w:val="0"/>
              <w:ind w:firstLineChars="0" w:firstLine="0"/>
              <w:jc w:val="center"/>
            </w:pPr>
            <w:r>
              <w:t>(</w:t>
            </w:r>
            <w:r>
              <w:fldChar w:fldCharType="begin"/>
            </w:r>
            <w:r>
              <w:instrText xml:space="preserve"> AUTONUM  \* Arabic </w:instrText>
            </w:r>
            <w:r>
              <w:fldChar w:fldCharType="end"/>
            </w:r>
            <w:r>
              <w:t>)</w:t>
            </w:r>
          </w:p>
        </w:tc>
      </w:tr>
    </w:tbl>
    <w:p w14:paraId="0EBD1F7F" w14:textId="0907222F" w:rsidR="003F2CBB" w:rsidRDefault="003F2CBB" w:rsidP="00110467">
      <w:pPr>
        <w:ind w:firstLine="480"/>
        <w:rPr>
          <w:szCs w:val="24"/>
        </w:rPr>
      </w:pPr>
      <w:r>
        <w:rPr>
          <w:rFonts w:hint="eastAsia"/>
        </w:rPr>
        <w:t>其中，</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vertAlign w:val="subscript"/>
              </w:rPr>
              <m:t>s</m:t>
            </m:r>
          </m:sub>
        </m:sSub>
        <m:d>
          <m:dPr>
            <m:ctrlPr>
              <w:rPr>
                <w:rFonts w:ascii="Cambria Math" w:hAnsi="Cambria Math"/>
                <w:i/>
              </w:rPr>
            </m:ctrlPr>
          </m:dPr>
          <m:e>
            <m:r>
              <w:rPr>
                <w:rFonts w:ascii="Cambria Math" w:hAnsi="Cambria Math" w:hint="eastAsia"/>
              </w:rPr>
              <m:t>t</m:t>
            </m:r>
          </m:e>
        </m:d>
      </m:oMath>
      <w:r>
        <w:rPr>
          <w:rFonts w:hint="eastAsia"/>
        </w:rPr>
        <w:t>为</w:t>
      </w:r>
      <w:r>
        <w:rPr>
          <w:rFonts w:hint="eastAsia"/>
        </w:rPr>
        <w:t>t</w:t>
      </w:r>
      <w:r>
        <w:rPr>
          <w:rFonts w:hint="eastAsia"/>
        </w:rPr>
        <w:t>时刻</w:t>
      </w:r>
      <w:r w:rsidR="007C3F4B">
        <w:rPr>
          <w:rFonts w:hint="eastAsia"/>
        </w:rPr>
        <w:t>烟幕</w:t>
      </w:r>
      <w:r>
        <w:rPr>
          <w:rFonts w:hint="eastAsia"/>
        </w:rPr>
        <w:t>干扰弹的具体位置，</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vertAlign w:val="subscript"/>
              </w:rPr>
              <m:t>s</m:t>
            </m:r>
          </m:sub>
        </m:sSub>
        <m:d>
          <m:dPr>
            <m:ctrlPr>
              <w:rPr>
                <w:rFonts w:ascii="Cambria Math" w:hAnsi="Cambria Math"/>
                <w:i/>
              </w:rPr>
            </m:ctrlPr>
          </m:dPr>
          <m:e>
            <m:r>
              <w:rPr>
                <w:rFonts w:ascii="Cambria Math" w:hAnsi="Cambria Math"/>
              </w:rPr>
              <m:t>0</m:t>
            </m:r>
          </m:e>
        </m:d>
      </m:oMath>
      <w:r>
        <w:rPr>
          <w:rFonts w:hint="eastAsia"/>
        </w:rPr>
        <w:t>为初始时刻</w:t>
      </w:r>
      <w:r w:rsidR="007C3F4B">
        <w:rPr>
          <w:rFonts w:hint="eastAsia"/>
        </w:rPr>
        <w:t>烟幕</w:t>
      </w:r>
      <w:r>
        <w:rPr>
          <w:rFonts w:hint="eastAsia"/>
        </w:rPr>
        <w:t>干扰弹的具体位置，</w:t>
      </w:r>
      <m:oMath>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szCs w:val="24"/>
                  </w:rPr>
                  <m:t>V</m:t>
                </m:r>
              </m:e>
            </m:acc>
          </m:e>
          <m:sub>
            <m:r>
              <w:rPr>
                <w:rFonts w:ascii="Cambria Math" w:hAnsi="Cambria Math"/>
                <w:szCs w:val="24"/>
              </w:rPr>
              <m:t>s</m:t>
            </m:r>
          </m:sub>
        </m:sSub>
        <m:r>
          <w:rPr>
            <w:rFonts w:ascii="Cambria Math" w:hAnsi="Cambria Math"/>
            <w:szCs w:val="24"/>
          </w:rPr>
          <m:t>(0)</m:t>
        </m:r>
      </m:oMath>
      <w:r>
        <w:rPr>
          <w:rFonts w:hint="eastAsia"/>
          <w:szCs w:val="24"/>
        </w:rPr>
        <w:t>为无人机</w:t>
      </w:r>
      <w:r>
        <w:rPr>
          <w:rFonts w:hint="eastAsia"/>
          <w:szCs w:val="24"/>
        </w:rPr>
        <w:t>FY1</w:t>
      </w:r>
      <w:r>
        <w:rPr>
          <w:rFonts w:hint="eastAsia"/>
          <w:szCs w:val="24"/>
        </w:rPr>
        <w:t>的速度向量，</w:t>
      </w:r>
      <m:oMath>
        <m:acc>
          <m:accPr>
            <m:chr m:val="⃗"/>
            <m:ctrlPr>
              <w:rPr>
                <w:rFonts w:ascii="Cambria Math" w:hAnsi="Cambria Math"/>
                <w:i/>
                <w:szCs w:val="24"/>
              </w:rPr>
            </m:ctrlPr>
          </m:accPr>
          <m:e>
            <m:r>
              <w:rPr>
                <w:rFonts w:ascii="Cambria Math" w:hAnsi="Cambria Math"/>
                <w:szCs w:val="24"/>
              </w:rPr>
              <m:t>g</m:t>
            </m:r>
          </m:e>
        </m:acc>
      </m:oMath>
      <w:r>
        <w:rPr>
          <w:rFonts w:hint="eastAsia"/>
          <w:szCs w:val="24"/>
        </w:rPr>
        <w:t>为重力加速度。部分量可由飞机的飞行轨迹求出，</w:t>
      </w:r>
    </w:p>
    <w:tbl>
      <w:tblPr>
        <w:tblStyle w:val="a8"/>
        <w:tblpPr w:leftFromText="180" w:rightFromText="180" w:vertAnchor="text" w:horzAnchor="margin" w:tblpY="164"/>
        <w:tblW w:w="89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
        <w:gridCol w:w="8217"/>
        <w:gridCol w:w="617"/>
      </w:tblGrid>
      <w:tr w:rsidR="00110467" w:rsidRPr="0051597F" w14:paraId="04787F66" w14:textId="77777777" w:rsidTr="00110467">
        <w:trPr>
          <w:gridBefore w:val="1"/>
          <w:wBefore w:w="108" w:type="dxa"/>
        </w:trPr>
        <w:tc>
          <w:tcPr>
            <w:tcW w:w="8217" w:type="dxa"/>
            <w:vAlign w:val="center"/>
          </w:tcPr>
          <w:p w14:paraId="2CAEFAAE" w14:textId="257613F6" w:rsidR="00110467" w:rsidRPr="003F2CBB" w:rsidRDefault="00000000" w:rsidP="0026180C">
            <w:pPr>
              <w:adjustRightInd w:val="0"/>
              <w:snapToGrid w:val="0"/>
              <w:ind w:firstLineChars="0" w:firstLine="0"/>
              <w:jc w:val="center"/>
            </w:pPr>
            <m:oMathPara>
              <m:oMath>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szCs w:val="24"/>
                          </w:rPr>
                          <m:t>V</m:t>
                        </m:r>
                      </m:e>
                    </m:acc>
                  </m:e>
                  <m:sub>
                    <m:r>
                      <w:rPr>
                        <w:rFonts w:ascii="Cambria Math" w:hAnsi="Cambria Math"/>
                        <w:szCs w:val="24"/>
                      </w:rPr>
                      <m:t>s</m:t>
                    </m:r>
                  </m:sub>
                </m:sSub>
                <m:d>
                  <m:dPr>
                    <m:ctrlPr>
                      <w:rPr>
                        <w:rFonts w:ascii="Cambria Math" w:hAnsi="Cambria Math"/>
                        <w:i/>
                        <w:szCs w:val="24"/>
                      </w:rPr>
                    </m:ctrlPr>
                  </m:dPr>
                  <m:e>
                    <m:r>
                      <w:rPr>
                        <w:rFonts w:ascii="Cambria Math" w:hAnsi="Cambria Math"/>
                        <w:szCs w:val="24"/>
                      </w:rPr>
                      <m:t>0</m:t>
                    </m:r>
                  </m:e>
                </m:d>
                <m:r>
                  <w:rPr>
                    <w:rFonts w:ascii="Cambria Math" w:hAnsi="Cambria Math"/>
                    <w:szCs w:val="24"/>
                  </w:rPr>
                  <m:t xml:space="preserve">= </m:t>
                </m:r>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szCs w:val="24"/>
                          </w:rPr>
                          <m:t>V</m:t>
                        </m:r>
                      </m:e>
                    </m:acc>
                  </m:e>
                  <m:sub>
                    <m:r>
                      <w:rPr>
                        <w:rFonts w:ascii="Cambria Math" w:hAnsi="Cambria Math"/>
                        <w:szCs w:val="24"/>
                      </w:rPr>
                      <m:t>fy1</m:t>
                    </m:r>
                  </m:sub>
                </m:sSub>
              </m:oMath>
            </m:oMathPara>
          </w:p>
        </w:tc>
        <w:tc>
          <w:tcPr>
            <w:tcW w:w="617" w:type="dxa"/>
            <w:vAlign w:val="center"/>
          </w:tcPr>
          <w:p w14:paraId="4FD39E9B" w14:textId="77777777" w:rsidR="00110467" w:rsidRPr="0051597F" w:rsidRDefault="00110467" w:rsidP="0026180C">
            <w:pPr>
              <w:adjustRightInd w:val="0"/>
              <w:snapToGrid w:val="0"/>
              <w:ind w:firstLineChars="0" w:firstLine="0"/>
              <w:jc w:val="center"/>
            </w:pPr>
            <w:r>
              <w:t>(</w:t>
            </w:r>
            <w:r>
              <w:fldChar w:fldCharType="begin"/>
            </w:r>
            <w:r>
              <w:instrText xml:space="preserve"> AUTONUM  \* Arabic </w:instrText>
            </w:r>
            <w:r>
              <w:fldChar w:fldCharType="end"/>
            </w:r>
            <w:r>
              <w:t>)</w:t>
            </w:r>
          </w:p>
        </w:tc>
      </w:tr>
      <w:tr w:rsidR="00110467" w:rsidRPr="0051597F" w14:paraId="7567AF1C" w14:textId="77777777" w:rsidTr="00110467">
        <w:tc>
          <w:tcPr>
            <w:tcW w:w="8325" w:type="dxa"/>
            <w:gridSpan w:val="2"/>
            <w:vAlign w:val="center"/>
          </w:tcPr>
          <w:p w14:paraId="6A5B2C57" w14:textId="0A371A78" w:rsidR="00110467" w:rsidRPr="003F2CBB" w:rsidRDefault="00000000" w:rsidP="0026180C">
            <w:pPr>
              <w:adjustRightInd w:val="0"/>
              <w:snapToGrid w:val="0"/>
              <w:ind w:firstLineChars="0" w:firstLine="0"/>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vertAlign w:val="subscript"/>
                      </w:rPr>
                      <m:t>s</m:t>
                    </m:r>
                  </m:sub>
                </m:sSub>
                <m:d>
                  <m:dPr>
                    <m:ctrlPr>
                      <w:rPr>
                        <w:rFonts w:ascii="Cambria Math" w:hAnsi="Cambria Math"/>
                        <w:i/>
                      </w:rPr>
                    </m:ctrlPr>
                  </m:dPr>
                  <m:e>
                    <m:r>
                      <w:rPr>
                        <w:rFonts w:ascii="Cambria Math" w:hAnsi="Cambria Math"/>
                      </w:rPr>
                      <m:t>0</m:t>
                    </m:r>
                  </m:e>
                </m:d>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hint="eastAsia"/>
                        <w:vertAlign w:val="subscript"/>
                      </w:rPr>
                      <m:t>fy1</m:t>
                    </m:r>
                  </m:sub>
                </m:sSub>
                <m:d>
                  <m:dPr>
                    <m:ctrlPr>
                      <w:rPr>
                        <w:rFonts w:ascii="Cambria Math" w:hAnsi="Cambria Math"/>
                        <w:i/>
                      </w:rPr>
                    </m:ctrlPr>
                  </m:dPr>
                  <m:e>
                    <m:sSub>
                      <m:sSubPr>
                        <m:ctrlPr>
                          <w:rPr>
                            <w:rFonts w:ascii="Cambria Math" w:hAnsi="Cambria Math"/>
                            <w:i/>
                          </w:rPr>
                        </m:ctrlPr>
                      </m:sSubPr>
                      <m:e>
                        <m:r>
                          <w:rPr>
                            <w:rFonts w:ascii="Cambria Math" w:hAnsi="Cambria Math" w:hint="eastAsia"/>
                          </w:rPr>
                          <m:t>t</m:t>
                        </m:r>
                      </m:e>
                      <m:sub>
                        <m:r>
                          <w:rPr>
                            <w:rFonts w:ascii="Cambria Math" w:hAnsi="Cambria Math"/>
                          </w:rPr>
                          <m:t>last</m:t>
                        </m:r>
                      </m:sub>
                    </m:sSub>
                  </m:e>
                </m:d>
              </m:oMath>
            </m:oMathPara>
          </w:p>
        </w:tc>
        <w:tc>
          <w:tcPr>
            <w:tcW w:w="617" w:type="dxa"/>
            <w:vAlign w:val="center"/>
          </w:tcPr>
          <w:p w14:paraId="46C1019D" w14:textId="77777777" w:rsidR="00110467" w:rsidRPr="0051597F" w:rsidRDefault="00110467" w:rsidP="0026180C">
            <w:pPr>
              <w:adjustRightInd w:val="0"/>
              <w:snapToGrid w:val="0"/>
              <w:ind w:firstLineChars="0" w:firstLine="0"/>
              <w:jc w:val="center"/>
            </w:pPr>
            <w:r>
              <w:t>(</w:t>
            </w:r>
            <w:r>
              <w:fldChar w:fldCharType="begin"/>
            </w:r>
            <w:r>
              <w:instrText xml:space="preserve"> AUTONUM  \* Arabic </w:instrText>
            </w:r>
            <w:r>
              <w:fldChar w:fldCharType="end"/>
            </w:r>
            <w:r>
              <w:t>)</w:t>
            </w:r>
          </w:p>
        </w:tc>
      </w:tr>
    </w:tbl>
    <w:p w14:paraId="18A66D2A" w14:textId="19197740" w:rsidR="00F70170" w:rsidRDefault="003F2CBB" w:rsidP="00110467">
      <w:pPr>
        <w:ind w:firstLineChars="0" w:firstLine="420"/>
        <w:jc w:val="left"/>
      </w:pPr>
      <w:r>
        <w:rPr>
          <w:rFonts w:hint="eastAsia"/>
        </w:rPr>
        <w:t>其中，</w:t>
      </w:r>
      <m:oMath>
        <m:sSub>
          <m:sSubPr>
            <m:ctrlPr>
              <w:rPr>
                <w:rFonts w:ascii="Cambria Math" w:hAnsi="Cambria Math"/>
                <w:i/>
              </w:rPr>
            </m:ctrlPr>
          </m:sSubPr>
          <m:e>
            <m:r>
              <w:rPr>
                <w:rFonts w:ascii="Cambria Math" w:hAnsi="Cambria Math" w:hint="eastAsia"/>
              </w:rPr>
              <m:t>t</m:t>
            </m:r>
          </m:e>
          <m:sub>
            <m:r>
              <w:rPr>
                <w:rFonts w:ascii="Cambria Math" w:hAnsi="Cambria Math"/>
              </w:rPr>
              <m:t>last</m:t>
            </m:r>
          </m:sub>
        </m:sSub>
      </m:oMath>
      <w:r>
        <w:rPr>
          <w:rFonts w:hint="eastAsia"/>
        </w:rPr>
        <w:t>为飞机的投弹时间</w:t>
      </w:r>
      <w:r w:rsidR="006E5542">
        <w:rPr>
          <w:rFonts w:hint="eastAsia"/>
        </w:rPr>
        <w:t>。</w:t>
      </w:r>
    </w:p>
    <w:p w14:paraId="0A123FA0" w14:textId="78767DBC" w:rsidR="006E5542" w:rsidRDefault="006E5542" w:rsidP="006E5542">
      <w:pPr>
        <w:ind w:firstLineChars="0" w:firstLine="0"/>
        <w:jc w:val="left"/>
        <w:rPr>
          <w:rFonts w:ascii="Segoe UI Symbol" w:hAnsi="Segoe UI Symbol" w:cs="Segoe UI Symbol"/>
          <w:b/>
          <w:bCs/>
        </w:rPr>
      </w:pPr>
      <w:r w:rsidRPr="006E5542">
        <w:rPr>
          <w:rFonts w:ascii="Segoe UI Symbol" w:hAnsi="Segoe UI Symbol" w:cs="Segoe UI Symbol"/>
        </w:rPr>
        <w:t>➢</w:t>
      </w:r>
      <w:r w:rsidRPr="006E5542">
        <w:rPr>
          <w:rFonts w:ascii="Segoe UI Symbol" w:hAnsi="Segoe UI Symbol" w:cs="Segoe UI Symbol" w:hint="eastAsia"/>
          <w:b/>
          <w:bCs/>
        </w:rPr>
        <w:t>导弹的运动公式</w:t>
      </w:r>
    </w:p>
    <w:p w14:paraId="462384AA" w14:textId="7A19E0F8" w:rsidR="006E5542" w:rsidRDefault="006E5542" w:rsidP="006E5542">
      <w:pPr>
        <w:ind w:firstLineChars="0" w:firstLine="0"/>
        <w:jc w:val="left"/>
      </w:pPr>
      <w:r>
        <w:rPr>
          <w:rFonts w:ascii="Segoe UI Symbol" w:hAnsi="Segoe UI Symbol" w:cs="Segoe UI Symbol"/>
          <w:b/>
          <w:bCs/>
        </w:rPr>
        <w:tab/>
      </w:r>
      <w:r>
        <w:rPr>
          <w:rFonts w:hint="eastAsia"/>
        </w:rPr>
        <w:t>由导弹</w:t>
      </w:r>
      <w:r>
        <w:rPr>
          <w:rFonts w:hint="eastAsia"/>
        </w:rPr>
        <w:t>M1</w:t>
      </w:r>
      <w:r>
        <w:rPr>
          <w:rFonts w:hint="eastAsia"/>
        </w:rPr>
        <w:t>的飞行速度向量和初始位置代入公式</w:t>
      </w:r>
      <w:r>
        <w:rPr>
          <w:rFonts w:hint="eastAsia"/>
        </w:rPr>
        <w:t>(1)</w:t>
      </w:r>
      <w:r>
        <w:rPr>
          <w:rFonts w:hint="eastAsia"/>
        </w:rPr>
        <w:t>，可得</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6E5542" w:rsidRPr="0051597F" w14:paraId="1BE705DD" w14:textId="77777777" w:rsidTr="00B97C8C">
        <w:tc>
          <w:tcPr>
            <w:tcW w:w="8217" w:type="dxa"/>
            <w:vAlign w:val="center"/>
          </w:tcPr>
          <w:p w14:paraId="5B13F6B1" w14:textId="42ADC8B4" w:rsidR="006E5542" w:rsidRPr="003F2CBB" w:rsidRDefault="00000000" w:rsidP="00B97C8C">
            <w:pPr>
              <w:adjustRightInd w:val="0"/>
              <w:snapToGrid w:val="0"/>
              <w:ind w:firstLineChars="0" w:firstLine="0"/>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0</m:t>
                        </m:r>
                      </m:e>
                    </m:d>
                    <m:r>
                      <w:rPr>
                        <w:rFonts w:ascii="Cambria Math" w:hAnsi="Cambria Math"/>
                      </w:rPr>
                      <m:t>+</m:t>
                    </m:r>
                    <m:acc>
                      <m:accPr>
                        <m:chr m:val="⃗"/>
                        <m:ctrlPr>
                          <w:rPr>
                            <w:rFonts w:ascii="Cambria Math" w:hAnsi="Cambria Math"/>
                            <w:i/>
                          </w:rPr>
                        </m:ctrlPr>
                      </m:accPr>
                      <m:e>
                        <m:r>
                          <w:rPr>
                            <w:rFonts w:ascii="Cambria Math" w:hAnsi="Cambria Math"/>
                          </w:rPr>
                          <m:t>V</m:t>
                        </m:r>
                      </m:e>
                    </m:acc>
                  </m:e>
                  <m:sub>
                    <m:r>
                      <w:rPr>
                        <w:rFonts w:ascii="Cambria Math" w:hAnsi="Cambria Math"/>
                      </w:rPr>
                      <m:t>m1</m:t>
                    </m:r>
                  </m:sub>
                </m:sSub>
                <m:d>
                  <m:dPr>
                    <m:ctrlPr>
                      <w:rPr>
                        <w:rFonts w:ascii="Cambria Math" w:hAnsi="Cambria Math"/>
                        <w:i/>
                      </w:rPr>
                    </m:ctrlPr>
                  </m:dPr>
                  <m:e>
                    <m:r>
                      <w:rPr>
                        <w:rFonts w:ascii="Cambria Math" w:hAnsi="Cambria Math"/>
                      </w:rPr>
                      <m:t>0</m:t>
                    </m:r>
                  </m:e>
                </m:d>
                <m:r>
                  <w:rPr>
                    <w:rFonts w:ascii="Cambria Math" w:hAnsi="Cambria Math"/>
                  </w:rPr>
                  <m:t>t</m:t>
                </m:r>
              </m:oMath>
            </m:oMathPara>
          </w:p>
        </w:tc>
        <w:tc>
          <w:tcPr>
            <w:tcW w:w="617" w:type="dxa"/>
            <w:vAlign w:val="center"/>
          </w:tcPr>
          <w:p w14:paraId="27EBCB67" w14:textId="77777777" w:rsidR="006E5542" w:rsidRPr="0051597F" w:rsidRDefault="006E5542" w:rsidP="00B97C8C">
            <w:pPr>
              <w:adjustRightInd w:val="0"/>
              <w:snapToGrid w:val="0"/>
              <w:ind w:firstLineChars="0" w:firstLine="0"/>
              <w:jc w:val="center"/>
            </w:pPr>
            <w:r>
              <w:t>(</w:t>
            </w:r>
            <w:r>
              <w:fldChar w:fldCharType="begin"/>
            </w:r>
            <w:r>
              <w:instrText xml:space="preserve"> AUTONUM  \* Arabic </w:instrText>
            </w:r>
            <w:r>
              <w:fldChar w:fldCharType="end"/>
            </w:r>
            <w:r>
              <w:t>)</w:t>
            </w:r>
          </w:p>
        </w:tc>
      </w:tr>
    </w:tbl>
    <w:p w14:paraId="6507CF67" w14:textId="1DF8420A" w:rsidR="006E5542" w:rsidRDefault="006E5542" w:rsidP="006E5542">
      <w:pPr>
        <w:ind w:firstLine="480"/>
      </w:pPr>
      <w:r>
        <w:rPr>
          <w:rFonts w:hint="eastAsia"/>
        </w:rPr>
        <w:t>其中，</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oMath>
      <w:r>
        <w:rPr>
          <w:rFonts w:hint="eastAsia"/>
        </w:rPr>
        <w:t>(0)</w:t>
      </w:r>
      <w:r>
        <w:rPr>
          <w:rFonts w:hint="eastAsia"/>
          <w:szCs w:val="24"/>
        </w:rPr>
        <w:t>为</w:t>
      </w:r>
      <w:r>
        <w:rPr>
          <w:rFonts w:hint="eastAsia"/>
        </w:rPr>
        <w:t>导弹</w:t>
      </w:r>
      <w:r>
        <w:rPr>
          <w:rFonts w:hint="eastAsia"/>
        </w:rPr>
        <w:t>M1</w:t>
      </w:r>
      <w:r>
        <w:rPr>
          <w:rFonts w:hint="eastAsia"/>
          <w:szCs w:val="24"/>
        </w:rPr>
        <w:t>初始位置，</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m1</m:t>
            </m:r>
          </m:sub>
        </m:sSub>
        <m:r>
          <w:rPr>
            <w:rFonts w:ascii="Cambria Math" w:hAnsi="Cambria Math"/>
          </w:rPr>
          <m:t>(0)</m:t>
        </m:r>
      </m:oMath>
      <w:r>
        <w:rPr>
          <w:rFonts w:hint="eastAsia"/>
        </w:rPr>
        <w:t>为导弹</w:t>
      </w:r>
      <w:r>
        <w:rPr>
          <w:rFonts w:hint="eastAsia"/>
        </w:rPr>
        <w:t>M1</w:t>
      </w:r>
      <w:r>
        <w:rPr>
          <w:rFonts w:hint="eastAsia"/>
        </w:rPr>
        <w:t>初始速度向量。由于导弹向着假目标，即原点飞行，所以</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6E5542" w:rsidRPr="0051597F" w14:paraId="4C64AF1B" w14:textId="77777777" w:rsidTr="00B97C8C">
        <w:tc>
          <w:tcPr>
            <w:tcW w:w="8217" w:type="dxa"/>
            <w:vAlign w:val="center"/>
          </w:tcPr>
          <w:p w14:paraId="77AC8432" w14:textId="0B3F1F93" w:rsidR="006E5542" w:rsidRPr="005A0EE8" w:rsidRDefault="00000000" w:rsidP="00B97C8C">
            <w:pPr>
              <w:adjustRightInd w:val="0"/>
              <w:snapToGrid w:val="0"/>
              <w:ind w:firstLineChars="0" w:firstLine="0"/>
              <w:jc w:val="center"/>
              <w:rPr>
                <w:i/>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m1x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m1</m:t>
                    </m:r>
                  </m:sub>
                </m:sSub>
                <m:r>
                  <w:rPr>
                    <w:rFonts w:ascii="Cambria Math" w:hAnsi="Cambria Math"/>
                  </w:rPr>
                  <m:t>cos</m:t>
                </m:r>
                <m:r>
                  <w:rPr>
                    <w:rFonts w:ascii="Cambria Math" w:hAnsi="Cambria Math" w:hint="eastAsia"/>
                  </w:rPr>
                  <m:t>μ</m:t>
                </m:r>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m1</m:t>
                    </m:r>
                    <m:r>
                      <w:rPr>
                        <w:rFonts w:ascii="Cambria Math" w:hAnsi="Cambria Math" w:hint="eastAsia"/>
                      </w:rPr>
                      <m:t>z</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m1</m:t>
                    </m:r>
                  </m:sub>
                </m:sSub>
                <m:r>
                  <w:rPr>
                    <w:rFonts w:ascii="Cambria Math" w:hAnsi="Cambria Math"/>
                  </w:rPr>
                  <m:t>sin</m:t>
                </m:r>
                <m:r>
                  <w:rPr>
                    <w:rFonts w:ascii="Cambria Math" w:hAnsi="Cambria Math" w:hint="eastAsia"/>
                  </w:rPr>
                  <m:t>μ</m:t>
                </m:r>
              </m:oMath>
            </m:oMathPara>
          </w:p>
        </w:tc>
        <w:tc>
          <w:tcPr>
            <w:tcW w:w="617" w:type="dxa"/>
            <w:vAlign w:val="center"/>
          </w:tcPr>
          <w:p w14:paraId="305873F1" w14:textId="77777777" w:rsidR="006E5542" w:rsidRPr="0051597F" w:rsidRDefault="006E5542" w:rsidP="00B97C8C">
            <w:pPr>
              <w:adjustRightInd w:val="0"/>
              <w:snapToGrid w:val="0"/>
              <w:ind w:firstLineChars="0" w:firstLine="0"/>
              <w:jc w:val="center"/>
            </w:pPr>
            <w:r>
              <w:t>(</w:t>
            </w:r>
            <w:r>
              <w:fldChar w:fldCharType="begin"/>
            </w:r>
            <w:r>
              <w:instrText xml:space="preserve"> AUTONUM  \* Arabic </w:instrText>
            </w:r>
            <w:r>
              <w:fldChar w:fldCharType="end"/>
            </w:r>
            <w:r>
              <w:t>)</w:t>
            </w:r>
          </w:p>
        </w:tc>
      </w:tr>
      <w:tr w:rsidR="006E5542" w:rsidRPr="0051597F" w14:paraId="047F2A31" w14:textId="77777777" w:rsidTr="00B97C8C">
        <w:tc>
          <w:tcPr>
            <w:tcW w:w="8217" w:type="dxa"/>
            <w:vAlign w:val="center"/>
          </w:tcPr>
          <w:p w14:paraId="4D9E6E62" w14:textId="4E990C4D" w:rsidR="006E5542" w:rsidRDefault="006E5542" w:rsidP="00B97C8C">
            <w:pPr>
              <w:adjustRightInd w:val="0"/>
              <w:snapToGrid w:val="0"/>
              <w:ind w:firstLineChars="0" w:firstLine="0"/>
              <w:jc w:val="center"/>
              <w:rPr>
                <w:rFonts w:cs="Times New Roman"/>
              </w:rPr>
            </w:pPr>
            <m:oMathPara>
              <m:oMath>
                <m:r>
                  <w:rPr>
                    <w:rFonts w:ascii="Cambria Math" w:hAnsi="Cambria Math"/>
                  </w:rPr>
                  <m:t>tan</m:t>
                </m:r>
                <m:r>
                  <w:rPr>
                    <w:rFonts w:ascii="Cambria Math" w:hAnsi="Cambria Math" w:hint="eastAsia"/>
                  </w:rPr>
                  <m:t>μ</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m1z</m:t>
                        </m:r>
                      </m:sub>
                    </m:sSub>
                    <m:ctrlPr>
                      <w:rPr>
                        <w:rFonts w:ascii="Cambria Math" w:hAnsi="Cambria Math" w:cs="Times New Roman"/>
                        <w:i/>
                      </w:rPr>
                    </m:ctrlPr>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m1x</m:t>
                        </m:r>
                      </m:sub>
                    </m:sSub>
                  </m:den>
                </m:f>
              </m:oMath>
            </m:oMathPara>
          </w:p>
        </w:tc>
        <w:tc>
          <w:tcPr>
            <w:tcW w:w="617" w:type="dxa"/>
            <w:vAlign w:val="center"/>
          </w:tcPr>
          <w:p w14:paraId="51FD7BB2" w14:textId="77777777" w:rsidR="006E5542" w:rsidRDefault="006E5542" w:rsidP="00B97C8C">
            <w:pPr>
              <w:adjustRightInd w:val="0"/>
              <w:snapToGrid w:val="0"/>
              <w:ind w:firstLineChars="0" w:firstLine="0"/>
              <w:jc w:val="center"/>
            </w:pPr>
            <w:r>
              <w:t>(</w:t>
            </w:r>
            <w:r>
              <w:fldChar w:fldCharType="begin"/>
            </w:r>
            <w:r>
              <w:instrText xml:space="preserve"> AUTONUM  \* Arabic </w:instrText>
            </w:r>
            <w:r>
              <w:fldChar w:fldCharType="end"/>
            </w:r>
            <w:r>
              <w:t>)</w:t>
            </w:r>
          </w:p>
        </w:tc>
      </w:tr>
    </w:tbl>
    <w:p w14:paraId="1001146E" w14:textId="3930A6B4" w:rsidR="0000532E" w:rsidRDefault="0000532E" w:rsidP="0000532E">
      <w:pPr>
        <w:ind w:firstLineChars="0" w:firstLine="0"/>
      </w:pPr>
      <w:r>
        <w:rPr>
          <w:rFonts w:ascii="Segoe UI Symbol" w:hAnsi="Segoe UI Symbol" w:cs="Segoe UI Symbol"/>
          <w:b/>
          <w:bCs/>
        </w:rPr>
        <w:tab/>
      </w:r>
      <m:oMath>
        <m:r>
          <w:rPr>
            <w:rFonts w:ascii="Cambria Math" w:hAnsi="Cambria Math" w:hint="eastAsia"/>
          </w:rPr>
          <m:t>μ</m:t>
        </m:r>
      </m:oMath>
      <w:r>
        <w:rPr>
          <w:rFonts w:hint="eastAsia"/>
        </w:rPr>
        <w:t>为</w:t>
      </w:r>
      <w:r w:rsidR="00D01C76">
        <w:rPr>
          <w:rFonts w:hint="eastAsia"/>
        </w:rPr>
        <w:t>导弹</w:t>
      </w:r>
      <w:r w:rsidRPr="005A0EE8">
        <w:t>飞行方向与</w:t>
      </w:r>
      <w:r w:rsidRPr="005A0EE8">
        <w:t xml:space="preserve"> x </w:t>
      </w:r>
      <w:r w:rsidRPr="005A0EE8">
        <w:t>轴的夹角</w:t>
      </w:r>
      <w:r>
        <w:rPr>
          <w:rFonts w:hint="eastAsia"/>
        </w:rPr>
        <w:t>，</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m1x</m:t>
            </m:r>
          </m:sub>
        </m:sSub>
      </m:oMath>
      <w:r>
        <w:rPr>
          <w:rFonts w:hint="eastAsia"/>
        </w:rPr>
        <w:t>为</w:t>
      </w:r>
      <w:r w:rsidRPr="005A0EE8">
        <w:t>无人机在</w:t>
      </w:r>
      <w:r>
        <w:rPr>
          <w:rFonts w:hint="eastAsia"/>
        </w:rPr>
        <w:t>x</w:t>
      </w:r>
      <w:r w:rsidRPr="005A0EE8">
        <w:t>轴方向上的速度分量</w:t>
      </w:r>
      <w:r>
        <w:rPr>
          <w:rFonts w:hint="eastAsia"/>
        </w:rPr>
        <w:t>，</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m1z</m:t>
            </m:r>
          </m:sub>
        </m:sSub>
      </m:oMath>
      <w:r>
        <w:rPr>
          <w:rFonts w:hint="eastAsia"/>
        </w:rPr>
        <w:t>为</w:t>
      </w:r>
      <w:r w:rsidRPr="005A0EE8">
        <w:t>无人机在</w:t>
      </w:r>
      <w:r>
        <w:rPr>
          <w:rFonts w:hint="eastAsia"/>
        </w:rPr>
        <w:t>z</w:t>
      </w:r>
      <w:r w:rsidRPr="005A0EE8">
        <w:t>轴方向上的速度分量</w:t>
      </w:r>
      <w:r>
        <w:rPr>
          <w:rFonts w:hint="eastAsia"/>
        </w:rPr>
        <w:t>，</w:t>
      </w:r>
      <m:oMath>
        <m:sSub>
          <m:sSubPr>
            <m:ctrlPr>
              <w:rPr>
                <w:rFonts w:ascii="Cambria Math" w:hAnsi="Cambria Math"/>
                <w:i/>
              </w:rPr>
            </m:ctrlPr>
          </m:sSubPr>
          <m:e>
            <m:r>
              <w:rPr>
                <w:rFonts w:ascii="Cambria Math" w:hAnsi="Cambria Math"/>
              </w:rPr>
              <m:t>v</m:t>
            </m:r>
          </m:e>
          <m:sub>
            <m:r>
              <w:rPr>
                <w:rFonts w:ascii="Cambria Math" w:hAnsi="Cambria Math"/>
              </w:rPr>
              <m:t>m1</m:t>
            </m:r>
          </m:sub>
        </m:sSub>
      </m:oMath>
      <w:r>
        <w:rPr>
          <w:rFonts w:hint="eastAsia"/>
        </w:rPr>
        <w:t xml:space="preserve"> = 300 m/s.</w:t>
      </w:r>
    </w:p>
    <w:p w14:paraId="3D2BF99E" w14:textId="14796FEB" w:rsidR="006E5542" w:rsidRPr="0000532E" w:rsidRDefault="006E5542" w:rsidP="006E5542">
      <w:pPr>
        <w:ind w:firstLineChars="0" w:firstLine="0"/>
        <w:jc w:val="left"/>
        <w:rPr>
          <w:rFonts w:ascii="Segoe UI Symbol" w:hAnsi="Segoe UI Symbol" w:cs="Segoe UI Symbol"/>
          <w:b/>
          <w:bCs/>
        </w:rPr>
      </w:pPr>
    </w:p>
    <w:p w14:paraId="6436ABFA" w14:textId="51D295F7" w:rsidR="006E5542" w:rsidRDefault="006E5542" w:rsidP="006E5542">
      <w:pPr>
        <w:ind w:firstLineChars="0" w:firstLine="0"/>
        <w:jc w:val="left"/>
      </w:pPr>
      <w:r w:rsidRPr="006E5542">
        <w:rPr>
          <w:rFonts w:ascii="Segoe UI Symbol" w:hAnsi="Segoe UI Symbol" w:cs="Segoe UI Symbol"/>
        </w:rPr>
        <w:t>➢</w:t>
      </w:r>
      <w:r w:rsidRPr="006E5542">
        <w:rPr>
          <w:rFonts w:ascii="Segoe UI Symbol" w:hAnsi="Segoe UI Symbol" w:cs="Segoe UI Symbol" w:hint="eastAsia"/>
          <w:b/>
          <w:bCs/>
        </w:rPr>
        <w:t>云团的运动公式</w:t>
      </w:r>
    </w:p>
    <w:p w14:paraId="62AB47A1" w14:textId="0C98D480" w:rsidR="009718CF" w:rsidRDefault="0000532E" w:rsidP="009718CF">
      <w:pPr>
        <w:ind w:firstLine="480"/>
      </w:pPr>
      <w:r>
        <w:rPr>
          <w:rFonts w:hint="eastAsia"/>
        </w:rPr>
        <w:t>在</w:t>
      </w:r>
      <w:r w:rsidR="006E5542">
        <w:rPr>
          <w:rFonts w:hint="eastAsia"/>
        </w:rPr>
        <w:t>现实</w:t>
      </w:r>
      <w:r>
        <w:rPr>
          <w:rFonts w:hint="eastAsia"/>
        </w:rPr>
        <w:t>中</w:t>
      </w:r>
      <w:r w:rsidR="006E5542">
        <w:rPr>
          <w:rFonts w:hint="eastAsia"/>
        </w:rPr>
        <w:t>，</w:t>
      </w:r>
      <w:r w:rsidR="000414DC">
        <w:rPr>
          <w:rFonts w:hint="eastAsia"/>
        </w:rPr>
        <w:t>爆炸后产生的云团</w:t>
      </w:r>
      <w:r w:rsidR="006E5542">
        <w:rPr>
          <w:rFonts w:hint="eastAsia"/>
        </w:rPr>
        <w:t>并不会</w:t>
      </w:r>
      <w:r w:rsidR="000414DC">
        <w:rPr>
          <w:rFonts w:hint="eastAsia"/>
        </w:rPr>
        <w:t>有一个与</w:t>
      </w:r>
      <w:r w:rsidR="007C3F4B">
        <w:rPr>
          <w:rFonts w:hint="eastAsia"/>
        </w:rPr>
        <w:t>烟幕</w:t>
      </w:r>
      <w:r w:rsidR="000414DC">
        <w:rPr>
          <w:rFonts w:hint="eastAsia"/>
        </w:rPr>
        <w:t>干扰</w:t>
      </w:r>
      <w:proofErr w:type="gramStart"/>
      <w:r w:rsidR="000414DC">
        <w:rPr>
          <w:rFonts w:hint="eastAsia"/>
        </w:rPr>
        <w:t>弹同样</w:t>
      </w:r>
      <w:proofErr w:type="gramEnd"/>
      <w:r w:rsidR="000414DC">
        <w:rPr>
          <w:rFonts w:hint="eastAsia"/>
        </w:rPr>
        <w:t>的速度向量。</w:t>
      </w:r>
      <w:r w:rsidR="006E5542">
        <w:rPr>
          <w:rFonts w:hint="eastAsia"/>
        </w:rPr>
        <w:t>爆炸后情况见下图。</w:t>
      </w:r>
    </w:p>
    <w:p w14:paraId="7A289169" w14:textId="32DB4B6C" w:rsidR="000414DC" w:rsidRDefault="006E5542" w:rsidP="000414DC">
      <w:pPr>
        <w:ind w:firstLine="480"/>
        <w:jc w:val="center"/>
      </w:pPr>
      <w:r w:rsidRPr="006E5542">
        <w:rPr>
          <w:noProof/>
        </w:rPr>
        <w:drawing>
          <wp:inline distT="0" distB="0" distL="0" distR="0" wp14:anchorId="37104DB1" wp14:editId="290B90F9">
            <wp:extent cx="2770909" cy="1754533"/>
            <wp:effectExtent l="0" t="0" r="0" b="0"/>
            <wp:docPr id="7509625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80430" cy="1760562"/>
                    </a:xfrm>
                    <a:prstGeom prst="rect">
                      <a:avLst/>
                    </a:prstGeom>
                    <a:noFill/>
                    <a:ln>
                      <a:noFill/>
                    </a:ln>
                  </pic:spPr>
                </pic:pic>
              </a:graphicData>
            </a:graphic>
          </wp:inline>
        </w:drawing>
      </w:r>
    </w:p>
    <w:p w14:paraId="7D46A511" w14:textId="1592BACA" w:rsidR="000414DC" w:rsidRDefault="000414DC" w:rsidP="000414DC">
      <w:pPr>
        <w:pStyle w:val="a9"/>
        <w:ind w:firstLine="360"/>
      </w:pPr>
      <w:r>
        <w:rPr>
          <w:rFonts w:hint="eastAsia"/>
        </w:rPr>
        <w:t>图</w:t>
      </w:r>
      <w:r w:rsidR="006E5542">
        <w:rPr>
          <w:rFonts w:hint="eastAsia"/>
        </w:rPr>
        <w:t>5</w:t>
      </w:r>
      <w:r>
        <w:rPr>
          <w:rFonts w:hint="eastAsia"/>
        </w:rPr>
        <w:t>.</w:t>
      </w:r>
      <w:r w:rsidR="007C3F4B">
        <w:rPr>
          <w:rFonts w:hint="eastAsia"/>
        </w:rPr>
        <w:t>烟幕</w:t>
      </w:r>
      <w:r>
        <w:rPr>
          <w:rFonts w:hint="eastAsia"/>
        </w:rPr>
        <w:t>干扰弹爆炸</w:t>
      </w:r>
    </w:p>
    <w:p w14:paraId="366DDF95" w14:textId="37277365" w:rsidR="0000532E" w:rsidRPr="0000532E" w:rsidRDefault="0000532E" w:rsidP="0000532E">
      <w:pPr>
        <w:ind w:firstLine="480"/>
      </w:pPr>
      <w:r>
        <w:rPr>
          <w:rFonts w:hint="eastAsia"/>
        </w:rPr>
        <w:t>将烟幕的</w:t>
      </w:r>
      <w:r w:rsidRPr="004D43BE">
        <w:t>匀速下沉</w:t>
      </w:r>
      <w:r>
        <w:rPr>
          <w:rFonts w:hint="eastAsia"/>
        </w:rPr>
        <w:t>速度代入公式</w:t>
      </w:r>
      <w:r>
        <w:rPr>
          <w:rFonts w:hint="eastAsia"/>
        </w:rPr>
        <w:t>(1)</w:t>
      </w:r>
      <w:r>
        <w:rPr>
          <w:rFonts w:hint="eastAsia"/>
        </w:rPr>
        <w:t>，可得</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00532E" w:rsidRPr="0051597F" w14:paraId="05D5FAC5" w14:textId="77777777" w:rsidTr="00B97C8C">
        <w:tc>
          <w:tcPr>
            <w:tcW w:w="8217" w:type="dxa"/>
            <w:vAlign w:val="center"/>
          </w:tcPr>
          <w:p w14:paraId="51693E7D" w14:textId="75C5C553" w:rsidR="0000532E" w:rsidRPr="0051597F" w:rsidRDefault="00000000" w:rsidP="00B97C8C">
            <w:pPr>
              <w:adjustRightInd w:val="0"/>
              <w:snapToGrid w:val="0"/>
              <w:ind w:firstLineChars="0" w:firstLine="0"/>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r>
                      <w:rPr>
                        <w:rFonts w:ascii="Cambria Math" w:hAnsi="Cambria Math"/>
                      </w:rPr>
                      <m:t>(0)+</m:t>
                    </m:r>
                    <m:acc>
                      <m:accPr>
                        <m:chr m:val="⃗"/>
                        <m:ctrlPr>
                          <w:rPr>
                            <w:rFonts w:ascii="Cambria Math" w:hAnsi="Cambria Math"/>
                            <w:i/>
                          </w:rPr>
                        </m:ctrlPr>
                      </m:accPr>
                      <m:e>
                        <m:r>
                          <w:rPr>
                            <w:rFonts w:ascii="Cambria Math" w:hAnsi="Cambria Math"/>
                          </w:rPr>
                          <m:t>V</m:t>
                        </m:r>
                      </m:e>
                    </m:acc>
                  </m:e>
                  <m:sub>
                    <m:r>
                      <w:rPr>
                        <w:rFonts w:ascii="Cambria Math" w:hAnsi="Cambria Math"/>
                      </w:rPr>
                      <m:t>d</m:t>
                    </m:r>
                  </m:sub>
                </m:sSub>
                <m:r>
                  <w:rPr>
                    <w:rFonts w:ascii="Cambria Math" w:hAnsi="Cambria Math"/>
                  </w:rPr>
                  <m:t>t</m:t>
                </m:r>
              </m:oMath>
            </m:oMathPara>
          </w:p>
        </w:tc>
        <w:tc>
          <w:tcPr>
            <w:tcW w:w="617" w:type="dxa"/>
            <w:vAlign w:val="center"/>
          </w:tcPr>
          <w:p w14:paraId="4D8F199A" w14:textId="77777777" w:rsidR="0000532E" w:rsidRPr="0051597F" w:rsidRDefault="0000532E" w:rsidP="00B97C8C">
            <w:pPr>
              <w:adjustRightInd w:val="0"/>
              <w:snapToGrid w:val="0"/>
              <w:ind w:firstLineChars="0" w:firstLine="0"/>
              <w:jc w:val="center"/>
            </w:pPr>
            <w:r>
              <w:t>(</w:t>
            </w:r>
            <w:r>
              <w:fldChar w:fldCharType="begin"/>
            </w:r>
            <w:r>
              <w:instrText xml:space="preserve"> AUTONUM  \* Arabic </w:instrText>
            </w:r>
            <w:r>
              <w:fldChar w:fldCharType="end"/>
            </w:r>
            <w:r>
              <w:t>)</w:t>
            </w:r>
          </w:p>
        </w:tc>
      </w:tr>
    </w:tbl>
    <w:p w14:paraId="79A7CF32" w14:textId="15AA7B30" w:rsidR="00FA4A4A" w:rsidRDefault="00BB5300" w:rsidP="00B36408">
      <w:pPr>
        <w:ind w:firstLineChars="0" w:firstLine="0"/>
      </w:pPr>
      <w:r>
        <w:tab/>
      </w:r>
      <w:r>
        <w:rPr>
          <w:rFonts w:hint="eastAsia"/>
        </w:rPr>
        <w:t>其中，</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vertAlign w:val="subscript"/>
              </w:rPr>
              <m:t>c</m:t>
            </m:r>
          </m:sub>
        </m:sSub>
        <m:d>
          <m:dPr>
            <m:ctrlPr>
              <w:rPr>
                <w:rFonts w:ascii="Cambria Math" w:hAnsi="Cambria Math"/>
                <w:i/>
              </w:rPr>
            </m:ctrlPr>
          </m:dPr>
          <m:e>
            <m:r>
              <w:rPr>
                <w:rFonts w:ascii="Cambria Math" w:hAnsi="Cambria Math" w:hint="eastAsia"/>
              </w:rPr>
              <m:t>t</m:t>
            </m:r>
          </m:e>
        </m:d>
      </m:oMath>
      <w:r>
        <w:rPr>
          <w:rFonts w:hint="eastAsia"/>
        </w:rPr>
        <w:t>为</w:t>
      </w:r>
      <w:r>
        <w:rPr>
          <w:rFonts w:hint="eastAsia"/>
        </w:rPr>
        <w:t>t</w:t>
      </w:r>
      <w:r>
        <w:rPr>
          <w:rFonts w:hint="eastAsia"/>
        </w:rPr>
        <w:t>时刻</w:t>
      </w:r>
      <w:r w:rsidR="007C3F4B">
        <w:rPr>
          <w:rFonts w:hint="eastAsia"/>
        </w:rPr>
        <w:t>烟幕</w:t>
      </w:r>
      <w:r>
        <w:rPr>
          <w:rFonts w:hint="eastAsia"/>
        </w:rPr>
        <w:t>中心的具体位置，</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vertAlign w:val="subscript"/>
              </w:rPr>
              <m:t>c</m:t>
            </m:r>
          </m:sub>
        </m:sSub>
        <m:d>
          <m:dPr>
            <m:ctrlPr>
              <w:rPr>
                <w:rFonts w:ascii="Cambria Math" w:hAnsi="Cambria Math"/>
                <w:i/>
              </w:rPr>
            </m:ctrlPr>
          </m:dPr>
          <m:e>
            <m:r>
              <w:rPr>
                <w:rFonts w:ascii="Cambria Math" w:hAnsi="Cambria Math"/>
              </w:rPr>
              <m:t>0</m:t>
            </m:r>
          </m:e>
        </m:d>
      </m:oMath>
      <w:r>
        <w:rPr>
          <w:rFonts w:hint="eastAsia"/>
        </w:rPr>
        <w:t>为初始时刻</w:t>
      </w:r>
      <w:r w:rsidR="007C3F4B">
        <w:rPr>
          <w:rFonts w:hint="eastAsia"/>
        </w:rPr>
        <w:t>烟幕</w:t>
      </w:r>
      <w:r>
        <w:rPr>
          <w:rFonts w:hint="eastAsia"/>
        </w:rPr>
        <w:t>中心的具体位置</w:t>
      </w:r>
      <m:oMath>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szCs w:val="24"/>
                  </w:rPr>
                  <m:t>V</m:t>
                </m:r>
              </m:e>
            </m:acc>
          </m:e>
          <m:sub>
            <m:r>
              <w:rPr>
                <w:rFonts w:ascii="Cambria Math" w:hAnsi="Cambria Math" w:hint="eastAsia"/>
                <w:szCs w:val="24"/>
              </w:rPr>
              <m:t>c</m:t>
            </m:r>
          </m:sub>
        </m:sSub>
      </m:oMath>
      <w:r>
        <w:rPr>
          <w:rFonts w:hint="eastAsia"/>
          <w:szCs w:val="24"/>
        </w:rPr>
        <w:t>为</w:t>
      </w:r>
      <w:r w:rsidR="007C3F4B">
        <w:rPr>
          <w:rFonts w:hint="eastAsia"/>
          <w:szCs w:val="24"/>
        </w:rPr>
        <w:t>烟幕</w:t>
      </w:r>
      <w:r>
        <w:rPr>
          <w:rFonts w:hint="eastAsia"/>
          <w:szCs w:val="24"/>
        </w:rPr>
        <w:t>中心的速度向量。</w:t>
      </w:r>
    </w:p>
    <w:p w14:paraId="52D30BD5" w14:textId="77777777" w:rsidR="00F70170" w:rsidRDefault="00F70170" w:rsidP="000414DC">
      <w:pPr>
        <w:ind w:firstLineChars="0" w:firstLine="0"/>
      </w:pPr>
    </w:p>
    <w:p w14:paraId="47EB9138" w14:textId="77777777" w:rsidR="005D04C4" w:rsidRDefault="005D04C4" w:rsidP="000414DC">
      <w:pPr>
        <w:ind w:firstLineChars="0" w:firstLine="0"/>
      </w:pPr>
    </w:p>
    <w:p w14:paraId="43A4CA26" w14:textId="569B3D14" w:rsidR="00FA4A4A" w:rsidRDefault="00FA4A4A" w:rsidP="00FA4A4A">
      <w:pPr>
        <w:pStyle w:val="3"/>
        <w:rPr>
          <w:rFonts w:hint="eastAsia"/>
        </w:rPr>
      </w:pPr>
      <w:r w:rsidRPr="00EF21FF">
        <w:rPr>
          <w:rFonts w:hint="eastAsia"/>
        </w:rPr>
        <w:t>有效遮蔽</w:t>
      </w:r>
      <w:r>
        <w:rPr>
          <w:rFonts w:hint="eastAsia"/>
        </w:rPr>
        <w:t>公式</w:t>
      </w:r>
    </w:p>
    <w:p w14:paraId="42C35749" w14:textId="0B514C5B" w:rsidR="00B36408" w:rsidRPr="000414DC" w:rsidRDefault="00B36408" w:rsidP="00B36408">
      <w:pPr>
        <w:ind w:firstLine="480"/>
      </w:pPr>
      <w:r w:rsidRPr="0065575E">
        <w:t>若导弹与</w:t>
      </w:r>
      <w:proofErr w:type="gramStart"/>
      <w:r w:rsidRPr="0065575E">
        <w:t>真目标</w:t>
      </w:r>
      <w:proofErr w:type="gramEnd"/>
      <w:r w:rsidRPr="0065575E">
        <w:t>连线在传播路径上与</w:t>
      </w:r>
      <w:r w:rsidR="007C3F4B">
        <w:t>烟幕</w:t>
      </w:r>
      <w:r w:rsidRPr="0065575E">
        <w:t>范围相交，则认为</w:t>
      </w:r>
      <w:r w:rsidR="007C3F4B">
        <w:t>烟幕</w:t>
      </w:r>
      <w:r w:rsidRPr="0065575E">
        <w:t>在几何上对导弹视线造成干扰，从而使导弹无法准确捕获真目标</w:t>
      </w:r>
      <w:r>
        <w:rPr>
          <w:rFonts w:hint="eastAsia"/>
        </w:rPr>
        <w:t>。</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B36408" w:rsidRPr="0051597F" w14:paraId="6299111C" w14:textId="77777777" w:rsidTr="00AA2058">
        <w:tc>
          <w:tcPr>
            <w:tcW w:w="8217" w:type="dxa"/>
            <w:vAlign w:val="center"/>
          </w:tcPr>
          <w:p w14:paraId="11E05ED3" w14:textId="15C6BAB8" w:rsidR="00B36408" w:rsidRPr="00B36408" w:rsidRDefault="00B36408" w:rsidP="00AA2058">
            <w:pPr>
              <w:adjustRightInd w:val="0"/>
              <w:snapToGrid w:val="0"/>
              <w:ind w:firstLineChars="0" w:firstLine="0"/>
              <w:jc w:val="center"/>
              <w:rPr>
                <w:i/>
              </w:rPr>
            </w:pPr>
            <m:oMathPara>
              <m:oMath>
                <m:r>
                  <w:rPr>
                    <w:rFonts w:ascii="Cambria Math" w:hAnsi="Cambria Math"/>
                  </w:rPr>
                  <m:t>L</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rPr>
                    </m:ctrlPr>
                  </m:dPr>
                  <m:e>
                    <m:r>
                      <m:rPr>
                        <m:sty m:val="p"/>
                      </m:rPr>
                      <w:rPr>
                        <w:rFonts w:ascii="Cambria Math" w:hAnsi="Cambria Math"/>
                      </w:rPr>
                      <m:t>t</m:t>
                    </m:r>
                  </m:e>
                </m:d>
                <m:r>
                  <w:rPr>
                    <w:rFonts w:ascii="Cambria Math" w:hAnsi="Cambria Math"/>
                  </w:rPr>
                  <m:t xml:space="preserve">+ </m:t>
                </m:r>
                <m:r>
                  <w:rPr>
                    <w:rFonts w:ascii="Cambria Math" w:hAnsi="Cambria Math" w:hint="eastAsia"/>
                  </w:rPr>
                  <m:t>λ</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r>
                      <w:rPr>
                        <w:rFonts w:ascii="Cambria Math" w:hAnsi="Cambria Math"/>
                      </w:rPr>
                      <m:t>(t)</m:t>
                    </m:r>
                  </m:e>
                </m:d>
                <m:r>
                  <w:rPr>
                    <w:rFonts w:ascii="Cambria Math" w:hAnsi="Cambria Math"/>
                  </w:rPr>
                  <m:t xml:space="preserve">    </m:t>
                </m:r>
                <m:r>
                  <w:rPr>
                    <w:rFonts w:ascii="Cambria Math" w:hAnsi="Cambria Math" w:hint="eastAsia"/>
                  </w:rPr>
                  <m:t>λ</m:t>
                </m:r>
                <m:r>
                  <w:rPr>
                    <w:rFonts w:ascii="Cambria Math" w:hAnsi="Cambria Math" w:hint="eastAsia"/>
                  </w:rPr>
                  <m:t>∈</m:t>
                </m:r>
                <m:r>
                  <w:rPr>
                    <w:rFonts w:ascii="Cambria Math" w:hAnsi="Cambria Math"/>
                  </w:rPr>
                  <m:t>[0,1]</m:t>
                </m:r>
              </m:oMath>
            </m:oMathPara>
          </w:p>
        </w:tc>
        <w:tc>
          <w:tcPr>
            <w:tcW w:w="617" w:type="dxa"/>
            <w:vAlign w:val="center"/>
          </w:tcPr>
          <w:p w14:paraId="67A290C7" w14:textId="77777777" w:rsidR="00B36408" w:rsidRPr="0051597F" w:rsidRDefault="00B36408" w:rsidP="00AA2058">
            <w:pPr>
              <w:adjustRightInd w:val="0"/>
              <w:snapToGrid w:val="0"/>
              <w:ind w:firstLineChars="0" w:firstLine="0"/>
              <w:jc w:val="center"/>
            </w:pPr>
            <w:r>
              <w:t>(</w:t>
            </w:r>
            <w:r>
              <w:fldChar w:fldCharType="begin"/>
            </w:r>
            <w:r>
              <w:instrText xml:space="preserve"> AUTONUM  \* Arabic </w:instrText>
            </w:r>
            <w:r>
              <w:fldChar w:fldCharType="end"/>
            </w:r>
            <w:r>
              <w:t>)</w:t>
            </w:r>
          </w:p>
        </w:tc>
      </w:tr>
    </w:tbl>
    <w:p w14:paraId="361586C3" w14:textId="3D665535" w:rsidR="00B36408" w:rsidRDefault="00B36408" w:rsidP="000414DC">
      <w:pPr>
        <w:ind w:firstLineChars="0" w:firstLine="0"/>
      </w:pPr>
      <w:r>
        <w:tab/>
      </w:r>
      <w:r>
        <w:rPr>
          <w:rFonts w:hint="eastAsia"/>
        </w:rPr>
        <w:t>其中，</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vertAlign w:val="subscript"/>
              </w:rPr>
              <m:t>t</m:t>
            </m:r>
          </m:sub>
        </m:sSub>
      </m:oMath>
      <w:r w:rsidR="005F6137">
        <w:rPr>
          <w:rFonts w:hint="eastAsia"/>
        </w:rPr>
        <w:t>为</w:t>
      </w:r>
      <w:proofErr w:type="gramStart"/>
      <w:r w:rsidR="005F6137">
        <w:rPr>
          <w:rFonts w:hint="eastAsia"/>
        </w:rPr>
        <w:t>真目标</w:t>
      </w:r>
      <w:proofErr w:type="gramEnd"/>
      <w:r w:rsidR="005F6137">
        <w:rPr>
          <w:rFonts w:hint="eastAsia"/>
        </w:rPr>
        <w:t>的位置。则有效</w:t>
      </w:r>
      <w:r w:rsidR="005F6137" w:rsidRPr="005F6137">
        <w:t>遮蔽条件</w:t>
      </w:r>
      <w:r w:rsidR="005F6137">
        <w:rPr>
          <w:rFonts w:hint="eastAsia"/>
        </w:rPr>
        <w:t>为</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B36408" w:rsidRPr="0051597F" w14:paraId="09BD23E8" w14:textId="77777777" w:rsidTr="00AA2058">
        <w:tc>
          <w:tcPr>
            <w:tcW w:w="8217" w:type="dxa"/>
            <w:vAlign w:val="center"/>
          </w:tcPr>
          <w:p w14:paraId="72DFC89E" w14:textId="4D951AB5" w:rsidR="00B36408" w:rsidRPr="00B36408" w:rsidRDefault="00B36408" w:rsidP="00B36408">
            <w:pPr>
              <w:ind w:firstLineChars="0" w:firstLine="0"/>
              <w:rPr>
                <w:i/>
              </w:rPr>
            </w:pPr>
            <m:oMathPara>
              <m:oMath>
                <m:r>
                  <w:rPr>
                    <w:rFonts w:ascii="Cambria Math" w:hAnsi="Cambria Math"/>
                  </w:rPr>
                  <m:t>∃λ∈[0,1],L(t)∈Ω(t)</m:t>
                </m:r>
              </m:oMath>
            </m:oMathPara>
          </w:p>
        </w:tc>
        <w:tc>
          <w:tcPr>
            <w:tcW w:w="617" w:type="dxa"/>
            <w:vAlign w:val="center"/>
          </w:tcPr>
          <w:p w14:paraId="0E20572D" w14:textId="77777777" w:rsidR="00B36408" w:rsidRPr="0051597F" w:rsidRDefault="00B36408" w:rsidP="00AA2058">
            <w:pPr>
              <w:adjustRightInd w:val="0"/>
              <w:snapToGrid w:val="0"/>
              <w:ind w:firstLineChars="0" w:firstLine="0"/>
              <w:jc w:val="center"/>
            </w:pPr>
            <w:r>
              <w:t>(</w:t>
            </w:r>
            <w:r>
              <w:fldChar w:fldCharType="begin"/>
            </w:r>
            <w:r>
              <w:instrText xml:space="preserve"> AUTONUM  \* Arabic </w:instrText>
            </w:r>
            <w:r>
              <w:fldChar w:fldCharType="end"/>
            </w:r>
            <w:r>
              <w:t>)</w:t>
            </w:r>
          </w:p>
        </w:tc>
      </w:tr>
    </w:tbl>
    <w:p w14:paraId="2E46690A" w14:textId="1E83FD88" w:rsidR="00F70170" w:rsidRDefault="005F6137" w:rsidP="000414DC">
      <w:pPr>
        <w:ind w:firstLineChars="0" w:firstLine="0"/>
      </w:pPr>
      <w:r>
        <w:tab/>
      </w:r>
      <w:r w:rsidR="00110467">
        <w:rPr>
          <w:rFonts w:hint="eastAsia"/>
        </w:rPr>
        <w:t>假设云团为球体，</w:t>
      </w:r>
      <w:r>
        <w:rPr>
          <w:rFonts w:hint="eastAsia"/>
        </w:rPr>
        <w:t>判定有效遮蔽公式为</w:t>
      </w:r>
    </w:p>
    <w:tbl>
      <w:tblPr>
        <w:tblStyle w:val="a8"/>
        <w:tblpPr w:leftFromText="180" w:rightFromText="180" w:vertAnchor="text" w:horzAnchor="margin" w:tblpY="164"/>
        <w:tblW w:w="89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
        <w:gridCol w:w="8217"/>
        <w:gridCol w:w="617"/>
      </w:tblGrid>
      <w:tr w:rsidR="005F6137" w:rsidRPr="0051597F" w14:paraId="7A43B1BD" w14:textId="77777777" w:rsidTr="005F6137">
        <w:trPr>
          <w:gridBefore w:val="1"/>
          <w:wBefore w:w="108" w:type="dxa"/>
        </w:trPr>
        <w:tc>
          <w:tcPr>
            <w:tcW w:w="8217" w:type="dxa"/>
            <w:vAlign w:val="center"/>
          </w:tcPr>
          <w:p w14:paraId="662DB75E" w14:textId="165E8A2E" w:rsidR="005F6137" w:rsidRPr="00B36408" w:rsidRDefault="005F6137" w:rsidP="005F6137">
            <w:pPr>
              <w:ind w:firstLineChars="0" w:firstLine="0"/>
              <w:jc w:val="center"/>
              <w:rPr>
                <w:i/>
              </w:rPr>
            </w:pPr>
            <w:r>
              <w:rPr>
                <w:noProof/>
              </w:rPr>
              <w:drawing>
                <wp:inline distT="0" distB="0" distL="0" distR="0" wp14:anchorId="43E7B817" wp14:editId="14CBDB56">
                  <wp:extent cx="2743200" cy="580599"/>
                  <wp:effectExtent l="0" t="0" r="0" b="0"/>
                  <wp:docPr id="1966260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60107" name=""/>
                          <pic:cNvPicPr/>
                        </pic:nvPicPr>
                        <pic:blipFill>
                          <a:blip r:embed="rId15"/>
                          <a:stretch>
                            <a:fillRect/>
                          </a:stretch>
                        </pic:blipFill>
                        <pic:spPr>
                          <a:xfrm>
                            <a:off x="0" y="0"/>
                            <a:ext cx="2800976" cy="592827"/>
                          </a:xfrm>
                          <a:prstGeom prst="rect">
                            <a:avLst/>
                          </a:prstGeom>
                        </pic:spPr>
                      </pic:pic>
                    </a:graphicData>
                  </a:graphic>
                </wp:inline>
              </w:drawing>
            </w:r>
          </w:p>
        </w:tc>
        <w:tc>
          <w:tcPr>
            <w:tcW w:w="617" w:type="dxa"/>
            <w:vAlign w:val="center"/>
          </w:tcPr>
          <w:p w14:paraId="02E08464" w14:textId="77777777" w:rsidR="005F6137" w:rsidRPr="0051597F" w:rsidRDefault="005F6137" w:rsidP="00AA2058">
            <w:pPr>
              <w:adjustRightInd w:val="0"/>
              <w:snapToGrid w:val="0"/>
              <w:ind w:firstLineChars="0" w:firstLine="0"/>
              <w:jc w:val="center"/>
            </w:pPr>
            <w:r>
              <w:t>(</w:t>
            </w:r>
            <w:r>
              <w:fldChar w:fldCharType="begin"/>
            </w:r>
            <w:r>
              <w:instrText xml:space="preserve"> AUTONUM  \* Arabic </w:instrText>
            </w:r>
            <w:r>
              <w:fldChar w:fldCharType="end"/>
            </w:r>
            <w:r>
              <w:t>)</w:t>
            </w:r>
          </w:p>
        </w:tc>
      </w:tr>
      <w:tr w:rsidR="005F6137" w:rsidRPr="0051597F" w14:paraId="53B65D5C" w14:textId="77777777" w:rsidTr="005F6137">
        <w:tc>
          <w:tcPr>
            <w:tcW w:w="8325" w:type="dxa"/>
            <w:gridSpan w:val="2"/>
            <w:vAlign w:val="center"/>
          </w:tcPr>
          <w:p w14:paraId="4C763A11" w14:textId="397EE1AF" w:rsidR="005F6137" w:rsidRPr="005F6137" w:rsidRDefault="005F6137" w:rsidP="005F6137">
            <w:pPr>
              <w:ind w:firstLineChars="0" w:firstLine="0"/>
              <w:jc w:val="center"/>
              <w:rPr>
                <w:iCs/>
              </w:rPr>
            </w:pPr>
            <m:oMathPara>
              <m:oMath>
                <m:r>
                  <w:rPr>
                    <w:rFonts w:ascii="Cambria Math" w:hAnsi="Cambria Math"/>
                  </w:rPr>
                  <w:lastRenderedPageBreak/>
                  <m:t>Ω</m:t>
                </m:r>
                <m:d>
                  <m:dPr>
                    <m:ctrlPr>
                      <w:rPr>
                        <w:rFonts w:ascii="Cambria Math" w:hAnsi="Cambria Math"/>
                        <w:i/>
                        <w:iCs/>
                      </w:rPr>
                    </m:ctrlPr>
                  </m:dPr>
                  <m:e>
                    <m:r>
                      <w:rPr>
                        <w:rFonts w:ascii="Cambria Math" w:hAnsi="Cambria Math"/>
                      </w:rPr>
                      <m:t>t</m:t>
                    </m:r>
                  </m:e>
                </m:d>
                <m:r>
                  <w:rPr>
                    <w:rFonts w:ascii="Cambria Math" w:hAnsi="Cambria Math" w:hint="eastAsia"/>
                  </w:rPr>
                  <m:t xml:space="preserve">= </m:t>
                </m:r>
                <m:d>
                  <m:dPr>
                    <m:begChr m:val="{"/>
                    <m:endChr m:val="}"/>
                    <m:ctrlPr>
                      <w:rPr>
                        <w:rFonts w:ascii="Cambria Math" w:hAnsi="Cambria Math"/>
                        <w:i/>
                        <w:iCs/>
                      </w:rPr>
                    </m:ctrlPr>
                  </m:dPr>
                  <m:e>
                    <m:acc>
                      <m:accPr>
                        <m:chr m:val="⃗"/>
                        <m:ctrlPr>
                          <w:rPr>
                            <w:rFonts w:ascii="Cambria Math" w:hAnsi="Cambria Math"/>
                            <w:i/>
                          </w:rPr>
                        </m:ctrlPr>
                      </m:accPr>
                      <m:e>
                        <m:r>
                          <w:rPr>
                            <w:rFonts w:ascii="Cambria Math" w:hAnsi="Cambria Math" w:hint="eastAsia"/>
                          </w:rPr>
                          <m:t>x</m:t>
                        </m:r>
                      </m:e>
                    </m:acc>
                    <m:r>
                      <w:rPr>
                        <w:rFonts w:ascii="Cambria Math" w:hAnsi="Cambria Math" w:hint="eastAsia"/>
                      </w:rPr>
                      <m:t xml:space="preserve"> </m:t>
                    </m:r>
                    <m:r>
                      <w:rPr>
                        <w:rFonts w:ascii="Cambria Math" w:hAnsi="Cambria Math" w:hint="eastAsia"/>
                      </w:rPr>
                      <m:t>∈</m:t>
                    </m:r>
                    <m:r>
                      <w:rPr>
                        <w:rFonts w:ascii="Cambria Math" w:hAnsi="Cambria Math" w:hint="eastAsia"/>
                      </w:rPr>
                      <m:t xml:space="preserve"> </m:t>
                    </m:r>
                    <m:sSup>
                      <m:sSupPr>
                        <m:ctrlPr>
                          <w:rPr>
                            <w:rFonts w:ascii="Cambria Math" w:hAnsi="Cambria Math"/>
                            <w:i/>
                            <w:iCs/>
                          </w:rPr>
                        </m:ctrlPr>
                      </m:sSupPr>
                      <m:e>
                        <m:r>
                          <w:rPr>
                            <w:rFonts w:ascii="Cambria Math" w:hAnsi="Cambria Math" w:hint="eastAsia"/>
                          </w:rPr>
                          <m:t>R</m:t>
                        </m:r>
                      </m:e>
                      <m:sup>
                        <m:r>
                          <w:rPr>
                            <w:rFonts w:ascii="Cambria Math" w:hAnsi="Cambria Math"/>
                          </w:rPr>
                          <m:t>3</m:t>
                        </m:r>
                      </m:sup>
                    </m:sSup>
                    <m:r>
                      <w:rPr>
                        <w:rFonts w:ascii="Cambria Math" w:hAnsi="Cambria Math"/>
                      </w:rPr>
                      <m:t>:</m:t>
                    </m:r>
                    <m:d>
                      <m:dPr>
                        <m:begChr m:val="|"/>
                        <m:endChr m:val="|"/>
                        <m:ctrlPr>
                          <w:rPr>
                            <w:rFonts w:ascii="Cambria Math" w:hAnsi="Cambria Math"/>
                            <w:i/>
                            <w:iCs/>
                          </w:rPr>
                        </m:ctrlPr>
                      </m:dPr>
                      <m:e>
                        <m:d>
                          <m:dPr>
                            <m:begChr m:val="|"/>
                            <m:endChr m:val="|"/>
                            <m:ctrlPr>
                              <w:rPr>
                                <w:rFonts w:ascii="Cambria Math" w:hAnsi="Cambria Math"/>
                                <w:i/>
                                <w:iCs/>
                              </w:rPr>
                            </m:ctrlPr>
                          </m:dPr>
                          <m:e>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vertAlign w:val="subscript"/>
                                  </w:rPr>
                                  <m:t>c</m:t>
                                </m:r>
                              </m:sub>
                            </m:sSub>
                            <m:d>
                              <m:dPr>
                                <m:ctrlPr>
                                  <w:rPr>
                                    <w:rFonts w:ascii="Cambria Math" w:hAnsi="Cambria Math"/>
                                    <w:i/>
                                  </w:rPr>
                                </m:ctrlPr>
                              </m:dPr>
                              <m:e>
                                <m:r>
                                  <w:rPr>
                                    <w:rFonts w:ascii="Cambria Math" w:hAnsi="Cambria Math" w:hint="eastAsia"/>
                                  </w:rPr>
                                  <m:t>t</m:t>
                                </m:r>
                              </m:e>
                            </m:d>
                          </m:e>
                        </m:d>
                      </m:e>
                    </m:d>
                  </m:e>
                </m:d>
                <m:r>
                  <w:rPr>
                    <w:rFonts w:ascii="Cambria Math" w:hAnsi="Cambria Math" w:hint="eastAsia"/>
                  </w:rPr>
                  <m:t>≤</m:t>
                </m:r>
                <m:sSub>
                  <m:sSubPr>
                    <m:ctrlPr>
                      <w:rPr>
                        <w:rFonts w:ascii="Cambria Math" w:hAnsi="Cambria Math"/>
                        <w:i/>
                        <w:iCs/>
                      </w:rPr>
                    </m:ctrlPr>
                  </m:sSubPr>
                  <m:e>
                    <m:r>
                      <w:rPr>
                        <w:rFonts w:ascii="Cambria Math" w:hAnsi="Cambria Math"/>
                      </w:rPr>
                      <m:t>R</m:t>
                    </m:r>
                  </m:e>
                  <m:sub>
                    <m:r>
                      <w:rPr>
                        <w:rFonts w:ascii="Cambria Math" w:hAnsi="Cambria Math"/>
                      </w:rPr>
                      <m:t>c</m:t>
                    </m:r>
                  </m:sub>
                </m:sSub>
              </m:oMath>
            </m:oMathPara>
          </w:p>
        </w:tc>
        <w:tc>
          <w:tcPr>
            <w:tcW w:w="617" w:type="dxa"/>
            <w:vAlign w:val="center"/>
          </w:tcPr>
          <w:p w14:paraId="6E9E8DE4" w14:textId="77777777" w:rsidR="005F6137" w:rsidRPr="0051597F" w:rsidRDefault="005F6137" w:rsidP="00AA2058">
            <w:pPr>
              <w:adjustRightInd w:val="0"/>
              <w:snapToGrid w:val="0"/>
              <w:ind w:firstLineChars="0" w:firstLine="0"/>
              <w:jc w:val="center"/>
            </w:pPr>
            <w:r>
              <w:t>(</w:t>
            </w:r>
            <w:r>
              <w:fldChar w:fldCharType="begin"/>
            </w:r>
            <w:r>
              <w:instrText xml:space="preserve"> AUTONUM  \* Arabic </w:instrText>
            </w:r>
            <w:r>
              <w:fldChar w:fldCharType="end"/>
            </w:r>
            <w:r>
              <w:t>)</w:t>
            </w:r>
          </w:p>
        </w:tc>
      </w:tr>
    </w:tbl>
    <w:p w14:paraId="7143ADFA" w14:textId="767BB98E" w:rsidR="005F6137" w:rsidRDefault="005F6137" w:rsidP="000414DC">
      <w:pPr>
        <w:ind w:firstLineChars="0" w:firstLine="0"/>
      </w:pPr>
      <w:r>
        <w:tab/>
      </w:r>
      <m:oMath>
        <m:sSub>
          <m:sSubPr>
            <m:ctrlPr>
              <w:rPr>
                <w:rFonts w:ascii="Cambria Math" w:hAnsi="Cambria Math"/>
                <w:i/>
              </w:rPr>
            </m:ctrlPr>
          </m:sSubPr>
          <m:e>
            <m:r>
              <w:rPr>
                <w:rFonts w:ascii="Cambria Math" w:hAnsi="Cambria Math"/>
              </w:rPr>
              <m:t>R</m:t>
            </m:r>
          </m:e>
          <m:sub>
            <m:r>
              <w:rPr>
                <w:rFonts w:ascii="Cambria Math" w:hAnsi="Cambria Math"/>
              </w:rPr>
              <m:t>c</m:t>
            </m:r>
          </m:sub>
        </m:sSub>
      </m:oMath>
      <w:r>
        <w:rPr>
          <w:rFonts w:hint="eastAsia"/>
        </w:rPr>
        <w:t>为</w:t>
      </w:r>
      <w:r w:rsidR="007C3F4B">
        <w:rPr>
          <w:rFonts w:hint="eastAsia"/>
        </w:rPr>
        <w:t>烟幕</w:t>
      </w:r>
      <w:r>
        <w:rPr>
          <w:rFonts w:hint="eastAsia"/>
        </w:rPr>
        <w:t>遮蔽半径。</w:t>
      </w:r>
    </w:p>
    <w:p w14:paraId="53BD86CD" w14:textId="417A029D" w:rsidR="005F6137" w:rsidRDefault="007876EE" w:rsidP="000414DC">
      <w:pPr>
        <w:ind w:firstLineChars="0" w:firstLine="0"/>
      </w:pPr>
      <w:r>
        <w:tab/>
      </w:r>
      <w:r>
        <w:rPr>
          <w:rFonts w:hint="eastAsia"/>
        </w:rPr>
        <w:t>结合上面多个公式，</w:t>
      </w:r>
      <w:r w:rsidR="001B3B09">
        <w:rPr>
          <w:rFonts w:hint="eastAsia"/>
        </w:rPr>
        <w:t>即可进行求解。</w:t>
      </w:r>
    </w:p>
    <w:p w14:paraId="25099F5C" w14:textId="77777777" w:rsidR="005D04C4" w:rsidRDefault="005D04C4" w:rsidP="000414DC">
      <w:pPr>
        <w:ind w:firstLineChars="0" w:firstLine="0"/>
      </w:pPr>
    </w:p>
    <w:p w14:paraId="2C899041" w14:textId="77777777" w:rsidR="005D04C4" w:rsidRDefault="005D04C4" w:rsidP="000414DC">
      <w:pPr>
        <w:ind w:firstLineChars="0" w:firstLine="0"/>
      </w:pPr>
    </w:p>
    <w:p w14:paraId="555B7288" w14:textId="64007C79" w:rsidR="001B3B09" w:rsidRDefault="001B3B09" w:rsidP="001B3B09">
      <w:pPr>
        <w:pStyle w:val="3"/>
        <w:rPr>
          <w:rFonts w:hint="eastAsia"/>
        </w:rPr>
      </w:pPr>
      <w:bookmarkStart w:id="7" w:name="_Hlk208047774"/>
      <w:r>
        <w:rPr>
          <w:rFonts w:hint="eastAsia"/>
        </w:rPr>
        <w:t>有效遮蔽公式的求解</w:t>
      </w:r>
    </w:p>
    <w:bookmarkEnd w:id="7"/>
    <w:p w14:paraId="741A3D94" w14:textId="6F306DC0" w:rsidR="001B3B09" w:rsidRDefault="001B3B09" w:rsidP="001B3B09">
      <w:pPr>
        <w:ind w:firstLine="480"/>
      </w:pPr>
      <w:r>
        <w:rPr>
          <w:rFonts w:hint="eastAsia"/>
        </w:rPr>
        <w:t>这里，我们采用</w:t>
      </w:r>
      <w:r w:rsidRPr="00820574">
        <w:t>离散化计算，对导弹与目标连线是否与</w:t>
      </w:r>
      <w:r w:rsidR="007C3F4B">
        <w:t>烟幕</w:t>
      </w:r>
      <w:r w:rsidRPr="00820574">
        <w:t>范围相交进行逐步判断，得到有效遮蔽的时间区间</w:t>
      </w:r>
      <w:r>
        <w:rPr>
          <w:rFonts w:hint="eastAsia"/>
        </w:rPr>
        <w:t>，步骤如下：</w:t>
      </w:r>
    </w:p>
    <w:p w14:paraId="33D51A0D" w14:textId="0B573CC5" w:rsidR="001B3B09" w:rsidRDefault="001B3B09" w:rsidP="001B3B09">
      <w:pPr>
        <w:ind w:firstLine="480"/>
      </w:pPr>
      <w:r>
        <w:rPr>
          <w:rFonts w:hint="eastAsia"/>
        </w:rPr>
        <w:t>先导入各值，</w:t>
      </w:r>
      <w:r w:rsidR="00203B86">
        <w:rPr>
          <w:rFonts w:hint="eastAsia"/>
        </w:rPr>
        <w:t>并将时间步长</w:t>
      </w:r>
      <w:r w:rsidR="00203B86">
        <w:rPr>
          <w:rFonts w:hint="eastAsia"/>
        </w:rPr>
        <w:t>dt</w:t>
      </w:r>
      <w:r w:rsidR="00203B86">
        <w:rPr>
          <w:rFonts w:hint="eastAsia"/>
        </w:rPr>
        <w:t>设为</w:t>
      </w:r>
      <w:r w:rsidR="00203B86">
        <w:rPr>
          <w:rFonts w:hint="eastAsia"/>
        </w:rPr>
        <w:t>0.01s</w:t>
      </w:r>
      <w:r w:rsidR="00203B86">
        <w:rPr>
          <w:rFonts w:hint="eastAsia"/>
        </w:rPr>
        <w:t>，</w:t>
      </w:r>
      <w:r w:rsidR="00B06284">
        <w:rPr>
          <w:rFonts w:hint="eastAsia"/>
        </w:rPr>
        <w:t>在爆炸时间和</w:t>
      </w:r>
      <w:r w:rsidR="00B06284" w:rsidRPr="00203B86">
        <w:t>起爆</w:t>
      </w:r>
      <w:r w:rsidR="00B06284">
        <w:rPr>
          <w:rFonts w:hint="eastAsia"/>
        </w:rPr>
        <w:t>有效时间内</w:t>
      </w:r>
      <w:r w:rsidR="00203B86">
        <w:rPr>
          <w:rFonts w:hint="eastAsia"/>
        </w:rPr>
        <w:t>进行多次循环，每次循环</w:t>
      </w:r>
      <w:r w:rsidR="00203B86">
        <w:rPr>
          <w:rFonts w:hint="eastAsia"/>
        </w:rPr>
        <w:t>t</w:t>
      </w:r>
      <w:r w:rsidR="00203B86">
        <w:rPr>
          <w:rFonts w:hint="eastAsia"/>
        </w:rPr>
        <w:t>加上一个时间步长，如果在该时间步长内，满足</w:t>
      </w:r>
      <w:r w:rsidR="00203B86" w:rsidRPr="0065575E">
        <w:t>导弹</w:t>
      </w:r>
      <w:r w:rsidR="00203B86">
        <w:rPr>
          <w:rFonts w:hint="eastAsia"/>
        </w:rPr>
        <w:t>与</w:t>
      </w:r>
      <w:proofErr w:type="gramStart"/>
      <w:r w:rsidR="00203B86" w:rsidRPr="0065575E">
        <w:t>真目标</w:t>
      </w:r>
      <w:proofErr w:type="gramEnd"/>
      <w:r w:rsidR="00203B86">
        <w:rPr>
          <w:rFonts w:hint="eastAsia"/>
        </w:rPr>
        <w:t>的</w:t>
      </w:r>
      <w:r w:rsidR="00203B86" w:rsidRPr="0065575E">
        <w:t>连线与</w:t>
      </w:r>
      <w:r w:rsidR="007C3F4B">
        <w:t>烟幕</w:t>
      </w:r>
      <w:r w:rsidR="00203B86" w:rsidRPr="0065575E">
        <w:t>范围相交</w:t>
      </w:r>
      <w:r w:rsidR="00203B86">
        <w:rPr>
          <w:rFonts w:hint="eastAsia"/>
        </w:rPr>
        <w:t>，则记录在数组中，直到超过</w:t>
      </w:r>
      <w:r w:rsidR="00203B86" w:rsidRPr="00203B86">
        <w:t>起爆</w:t>
      </w:r>
      <w:r w:rsidR="00203B86">
        <w:rPr>
          <w:rFonts w:hint="eastAsia"/>
        </w:rPr>
        <w:t>有效时间。</w:t>
      </w:r>
    </w:p>
    <w:p w14:paraId="13C1FF3A" w14:textId="01F0ECED" w:rsidR="00203B86" w:rsidRDefault="00203B86" w:rsidP="001B3B09">
      <w:pPr>
        <w:ind w:firstLine="480"/>
      </w:pPr>
      <w:r>
        <w:rPr>
          <w:rFonts w:hint="eastAsia"/>
        </w:rPr>
        <w:t>以伪代码的形式呈现如下：</w:t>
      </w:r>
    </w:p>
    <w:tbl>
      <w:tblPr>
        <w:tblStyle w:val="a8"/>
        <w:tblW w:w="0" w:type="auto"/>
        <w:tblBorders>
          <w:left w:val="none" w:sz="0" w:space="0" w:color="auto"/>
          <w:right w:val="none" w:sz="0" w:space="0" w:color="auto"/>
          <w:insideH w:val="none" w:sz="0" w:space="0" w:color="auto"/>
        </w:tblBorders>
        <w:tblLook w:val="04A0" w:firstRow="1" w:lastRow="0" w:firstColumn="1" w:lastColumn="0" w:noHBand="0" w:noVBand="1"/>
      </w:tblPr>
      <w:tblGrid>
        <w:gridCol w:w="8834"/>
      </w:tblGrid>
      <w:tr w:rsidR="00631E22" w14:paraId="07633998" w14:textId="77777777" w:rsidTr="00A876B3">
        <w:tc>
          <w:tcPr>
            <w:tcW w:w="8834" w:type="dxa"/>
            <w:tcBorders>
              <w:top w:val="single" w:sz="4" w:space="0" w:color="auto"/>
              <w:bottom w:val="single" w:sz="4" w:space="0" w:color="auto"/>
            </w:tcBorders>
          </w:tcPr>
          <w:p w14:paraId="76E341E1" w14:textId="51F59FDC" w:rsidR="00631E22" w:rsidRDefault="00A876B3" w:rsidP="00631E22">
            <w:pPr>
              <w:ind w:firstLineChars="0" w:firstLine="0"/>
            </w:pPr>
            <w:r w:rsidRPr="00A876B3">
              <w:rPr>
                <w:rFonts w:ascii="Cambria Math" w:hAnsi="Cambria Math"/>
                <w:b/>
                <w:bCs/>
              </w:rPr>
              <w:t>Algorithm 1</w:t>
            </w:r>
            <w:r w:rsidRPr="00A876B3">
              <w:rPr>
                <w:rFonts w:hint="eastAsia"/>
              </w:rPr>
              <w:t>求解</w:t>
            </w:r>
            <w:r w:rsidR="00631E22" w:rsidRPr="00A876B3">
              <w:rPr>
                <w:rFonts w:hint="eastAsia"/>
              </w:rPr>
              <w:t>有效遮蔽公式的伪代码</w:t>
            </w:r>
          </w:p>
        </w:tc>
      </w:tr>
      <w:tr w:rsidR="00631E22" w14:paraId="52F7F0BF" w14:textId="77777777" w:rsidTr="00A876B3">
        <w:tc>
          <w:tcPr>
            <w:tcW w:w="8834" w:type="dxa"/>
            <w:tcBorders>
              <w:top w:val="single" w:sz="4" w:space="0" w:color="auto"/>
            </w:tcBorders>
          </w:tcPr>
          <w:p w14:paraId="04A54295" w14:textId="1B6AC28B" w:rsidR="00631E22" w:rsidRPr="00A876B3" w:rsidRDefault="003B2418" w:rsidP="00631E22">
            <w:pPr>
              <w:ind w:firstLineChars="0" w:firstLine="0"/>
              <w:rPr>
                <w:iCs/>
                <w:sz w:val="21"/>
                <w:szCs w:val="21"/>
              </w:rPr>
            </w:pPr>
            <m:oMathPara>
              <m:oMathParaPr>
                <m:jc m:val="left"/>
              </m:oMathParaPr>
              <m:oMath>
                <m:r>
                  <m:rPr>
                    <m:sty m:val="p"/>
                  </m:rPr>
                  <w:rPr>
                    <w:rFonts w:ascii="Cambria Math" w:hAnsi="Cambria Math" w:hint="eastAsia"/>
                    <w:sz w:val="21"/>
                    <w:szCs w:val="21"/>
                  </w:rPr>
                  <m:t>初始化</m:t>
                </m:r>
                <m:r>
                  <m:rPr>
                    <m:sty m:val="p"/>
                  </m:rPr>
                  <w:rPr>
                    <w:rFonts w:ascii="Cambria Math" w:hAnsi="Cambria Math"/>
                    <w:sz w:val="21"/>
                    <w:szCs w:val="21"/>
                  </w:rPr>
                  <m:t>:</m:t>
                </m:r>
                <m:sSub>
                  <m:sSubPr>
                    <m:ctrlPr>
                      <w:rPr>
                        <w:rFonts w:ascii="Cambria Math" w:hAnsi="Cambria Math"/>
                        <w:sz w:val="21"/>
                        <w:szCs w:val="21"/>
                      </w:rPr>
                    </m:ctrlPr>
                  </m:sSubPr>
                  <m:e>
                    <m:r>
                      <m:rPr>
                        <m:sty m:val="p"/>
                      </m:rPr>
                      <w:rPr>
                        <w:rFonts w:ascii="Cambria Math" w:hAnsi="Cambria Math"/>
                        <w:sz w:val="21"/>
                        <w:szCs w:val="21"/>
                      </w:rPr>
                      <m:t>V</m:t>
                    </m:r>
                  </m:e>
                  <m:sub>
                    <m:r>
                      <m:rPr>
                        <m:sty m:val="p"/>
                      </m:rPr>
                      <w:rPr>
                        <w:rFonts w:ascii="Cambria Math" w:hAnsi="Cambria Math"/>
                        <w:sz w:val="21"/>
                        <w:szCs w:val="21"/>
                      </w:rPr>
                      <m:t>m</m:t>
                    </m:r>
                  </m:sub>
                </m:sSub>
                <m:r>
                  <w:rPr>
                    <w:rFonts w:ascii="Cambria Math" w:hAnsi="Cambria Math"/>
                    <w:sz w:val="21"/>
                    <w:szCs w:val="21"/>
                  </w:rPr>
                  <m:t xml:space="preserve">, g,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 xml:space="preserve"> </m:t>
                    </m:r>
                    <m:acc>
                      <m:accPr>
                        <m:chr m:val="⃗"/>
                        <m:ctrlPr>
                          <w:rPr>
                            <w:rFonts w:ascii="Cambria Math" w:hAnsi="Cambria Math"/>
                            <w:i/>
                          </w:rPr>
                        </m:ctrlPr>
                      </m:accPr>
                      <m:e>
                        <m:r>
                          <w:rPr>
                            <w:rFonts w:ascii="Cambria Math" w:hAnsi="Cambria Math"/>
                          </w:rPr>
                          <m:t>P</m:t>
                        </m:r>
                      </m:e>
                    </m:acc>
                  </m:e>
                  <m:sub>
                    <m:r>
                      <w:rPr>
                        <w:rFonts w:ascii="Cambria Math" w:hAnsi="Cambria Math"/>
                      </w:rPr>
                      <m:t>fy1</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all</m:t>
                    </m:r>
                  </m:sub>
                </m:sSub>
                <m:r>
                  <w:rPr>
                    <w:rFonts w:ascii="Cambria Math" w:hAnsi="Cambria Math"/>
                  </w:rPr>
                  <m:t>, dt→0.01, answer=[]</m:t>
                </m:r>
              </m:oMath>
            </m:oMathPara>
          </w:p>
        </w:tc>
      </w:tr>
      <w:tr w:rsidR="00631E22" w14:paraId="617F2D2C" w14:textId="77777777" w:rsidTr="00A876B3">
        <w:tc>
          <w:tcPr>
            <w:tcW w:w="8834" w:type="dxa"/>
          </w:tcPr>
          <w:p w14:paraId="0CDBA615" w14:textId="660FD1CF" w:rsidR="00631E22" w:rsidRPr="00A876B3" w:rsidRDefault="00631E22" w:rsidP="00631E22">
            <w:pPr>
              <w:ind w:firstLineChars="83" w:firstLine="174"/>
              <w:rPr>
                <w:iCs/>
                <w:sz w:val="21"/>
                <w:szCs w:val="21"/>
              </w:rPr>
            </w:pPr>
            <m:oMathPara>
              <m:oMathParaPr>
                <m:jc m:val="left"/>
              </m:oMathParaPr>
              <m:oMath>
                <m:r>
                  <w:rPr>
                    <w:rFonts w:ascii="Cambria Math" w:hAnsi="Cambria Math"/>
                    <w:sz w:val="21"/>
                    <w:szCs w:val="21"/>
                  </w:rPr>
                  <m:t>for t</m:t>
                </m:r>
                <m:r>
                  <w:rPr>
                    <w:rFonts w:ascii="Cambria Math" w:hAnsi="Cambria Math" w:hint="eastAsia"/>
                    <w:sz w:val="21"/>
                    <w:szCs w:val="21"/>
                  </w:rPr>
                  <m:t>∈</m:t>
                </m:r>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t</m:t>
                    </m:r>
                  </m:e>
                  <m:sub>
                    <m:r>
                      <w:rPr>
                        <w:rFonts w:ascii="Cambria Math" w:hAnsi="Cambria Math"/>
                        <w:sz w:val="21"/>
                        <w:szCs w:val="21"/>
                      </w:rPr>
                      <m:t>exp</m:t>
                    </m:r>
                  </m:sub>
                </m:sSub>
                <m:r>
                  <w:rPr>
                    <w:rFonts w:ascii="Cambria Math" w:hAnsi="Cambria Math"/>
                    <w:sz w:val="21"/>
                    <w:szCs w:val="21"/>
                  </w:rPr>
                  <m:t>,</m:t>
                </m:r>
                <m:sSub>
                  <m:sSubPr>
                    <m:ctrlPr>
                      <w:rPr>
                        <w:rFonts w:ascii="Cambria Math" w:hAnsi="Cambria Math"/>
                        <w:i/>
                        <w:iCs/>
                        <w:sz w:val="21"/>
                        <w:szCs w:val="21"/>
                      </w:rPr>
                    </m:ctrlPr>
                  </m:sSubPr>
                  <m:e>
                    <m:r>
                      <w:rPr>
                        <w:rFonts w:ascii="Cambria Math" w:hAnsi="Cambria Math"/>
                        <w:sz w:val="21"/>
                        <w:szCs w:val="21"/>
                      </w:rPr>
                      <m:t>t</m:t>
                    </m:r>
                  </m:e>
                  <m:sub>
                    <m:r>
                      <w:rPr>
                        <w:rFonts w:ascii="Cambria Math" w:hAnsi="Cambria Math"/>
                        <w:sz w:val="21"/>
                        <w:szCs w:val="21"/>
                      </w:rPr>
                      <m:t>exp</m:t>
                    </m:r>
                  </m:sub>
                </m:sSub>
                <m:r>
                  <w:rPr>
                    <w:rFonts w:ascii="Cambria Math" w:hAnsi="Cambria Math"/>
                    <w:sz w:val="21"/>
                    <w:szCs w:val="21"/>
                  </w:rPr>
                  <m:t>+20)</m:t>
                </m:r>
              </m:oMath>
            </m:oMathPara>
          </w:p>
        </w:tc>
      </w:tr>
      <w:tr w:rsidR="00631E22" w14:paraId="5AF5B137" w14:textId="77777777" w:rsidTr="00A876B3">
        <w:tc>
          <w:tcPr>
            <w:tcW w:w="8834" w:type="dxa"/>
          </w:tcPr>
          <w:p w14:paraId="66F4DE01" w14:textId="39D4B49E" w:rsidR="00631E22" w:rsidRPr="00A876B3" w:rsidRDefault="00631E22" w:rsidP="00631E22">
            <w:pPr>
              <w:ind w:firstLineChars="0" w:firstLine="0"/>
              <w:rPr>
                <w:sz w:val="21"/>
                <w:szCs w:val="21"/>
              </w:rPr>
            </w:pPr>
            <m:oMathPara>
              <m:oMathParaPr>
                <m:jc m:val="left"/>
              </m:oMathParaPr>
              <m:oMath>
                <m:r>
                  <w:rPr>
                    <w:rFonts w:ascii="Cambria Math" w:hAnsi="Cambria Math"/>
                    <w:sz w:val="21"/>
                    <w:szCs w:val="21"/>
                  </w:rPr>
                  <m:t xml:space="preserve">        if L(t)∈Ω</m:t>
                </m:r>
                <m:d>
                  <m:dPr>
                    <m:ctrlPr>
                      <w:rPr>
                        <w:rFonts w:ascii="Cambria Math" w:hAnsi="Cambria Math"/>
                        <w:i/>
                        <w:sz w:val="21"/>
                        <w:szCs w:val="21"/>
                      </w:rPr>
                    </m:ctrlPr>
                  </m:dPr>
                  <m:e>
                    <m:r>
                      <w:rPr>
                        <w:rFonts w:ascii="Cambria Math" w:hAnsi="Cambria Math"/>
                        <w:sz w:val="21"/>
                        <w:szCs w:val="21"/>
                      </w:rPr>
                      <m:t>t</m:t>
                    </m:r>
                  </m:e>
                </m:d>
              </m:oMath>
            </m:oMathPara>
          </w:p>
        </w:tc>
      </w:tr>
      <w:tr w:rsidR="00631E22" w14:paraId="73A33DA0" w14:textId="77777777" w:rsidTr="00A876B3">
        <w:tc>
          <w:tcPr>
            <w:tcW w:w="8834" w:type="dxa"/>
          </w:tcPr>
          <w:p w14:paraId="1E9C778E" w14:textId="6D4D0576" w:rsidR="00631E22" w:rsidRPr="00A876B3" w:rsidRDefault="00631E22" w:rsidP="00631E22">
            <w:pPr>
              <w:ind w:firstLineChars="100" w:firstLine="210"/>
              <w:rPr>
                <w:sz w:val="21"/>
                <w:szCs w:val="21"/>
              </w:rPr>
            </w:pPr>
            <m:oMathPara>
              <m:oMathParaPr>
                <m:jc m:val="left"/>
              </m:oMathParaPr>
              <m:oMath>
                <m:r>
                  <w:rPr>
                    <w:rFonts w:ascii="Cambria Math" w:hAnsi="Cambria Math"/>
                    <w:sz w:val="21"/>
                    <w:szCs w:val="21"/>
                  </w:rPr>
                  <m:t xml:space="preserve">        answer.append(t)</m:t>
                </m:r>
              </m:oMath>
            </m:oMathPara>
          </w:p>
        </w:tc>
      </w:tr>
      <w:tr w:rsidR="00631E22" w14:paraId="479B9678" w14:textId="77777777" w:rsidTr="00A876B3">
        <w:tc>
          <w:tcPr>
            <w:tcW w:w="8834" w:type="dxa"/>
          </w:tcPr>
          <w:p w14:paraId="5880286C" w14:textId="27E53663" w:rsidR="00631E22" w:rsidRPr="00A876B3" w:rsidRDefault="00631E22" w:rsidP="00631E22">
            <w:pPr>
              <w:ind w:firstLineChars="0" w:firstLine="0"/>
              <w:rPr>
                <w:sz w:val="21"/>
                <w:szCs w:val="21"/>
              </w:rPr>
            </w:pPr>
            <m:oMathPara>
              <m:oMathParaPr>
                <m:jc m:val="left"/>
              </m:oMathParaPr>
              <m:oMath>
                <m:r>
                  <w:rPr>
                    <w:rFonts w:ascii="Cambria Math" w:hAnsi="Cambria Math"/>
                    <w:sz w:val="21"/>
                    <w:szCs w:val="21"/>
                  </w:rPr>
                  <m:t xml:space="preserve">        </m:t>
                </m:r>
                <m:r>
                  <w:rPr>
                    <w:rFonts w:ascii="Cambria Math" w:hAnsi="Cambria Math" w:hint="eastAsia"/>
                    <w:sz w:val="21"/>
                    <w:szCs w:val="21"/>
                  </w:rPr>
                  <m:t>t</m:t>
                </m:r>
                <m:r>
                  <w:rPr>
                    <w:rFonts w:ascii="Cambria Math" w:hAnsi="Cambria Math"/>
                    <w:sz w:val="21"/>
                    <w:szCs w:val="21"/>
                  </w:rPr>
                  <m:t>=t+dt</m:t>
                </m:r>
              </m:oMath>
            </m:oMathPara>
          </w:p>
        </w:tc>
      </w:tr>
      <w:tr w:rsidR="00631E22" w14:paraId="5F2EA13F" w14:textId="77777777" w:rsidTr="00A876B3">
        <w:tc>
          <w:tcPr>
            <w:tcW w:w="8834" w:type="dxa"/>
          </w:tcPr>
          <w:p w14:paraId="62FEAC8E" w14:textId="5C958727" w:rsidR="00631E22" w:rsidRPr="00A876B3" w:rsidRDefault="00631E22" w:rsidP="00631E22">
            <w:pPr>
              <w:ind w:firstLineChars="0" w:firstLine="0"/>
              <w:rPr>
                <w:iCs/>
                <w:sz w:val="21"/>
                <w:szCs w:val="21"/>
              </w:rPr>
            </w:pPr>
            <m:oMathPara>
              <m:oMathParaPr>
                <m:jc m:val="left"/>
              </m:oMathParaPr>
              <m:oMath>
                <m:r>
                  <w:rPr>
                    <w:rFonts w:ascii="Cambria Math" w:hAnsi="Cambria Math" w:hint="eastAsia"/>
                    <w:sz w:val="21"/>
                    <w:szCs w:val="21"/>
                  </w:rPr>
                  <m:t>end</m:t>
                </m:r>
              </m:oMath>
            </m:oMathPara>
          </w:p>
        </w:tc>
      </w:tr>
    </w:tbl>
    <w:p w14:paraId="1C1F211D" w14:textId="5E28DC5A" w:rsidR="00203B86" w:rsidRDefault="00203B86" w:rsidP="00631E22">
      <w:pPr>
        <w:ind w:firstLineChars="0" w:firstLine="0"/>
      </w:pPr>
      <w:r>
        <w:rPr>
          <w:rFonts w:hint="eastAsia"/>
        </w:rPr>
        <w:t>最后求解出，</w:t>
      </w:r>
      <w:r w:rsidRPr="00203B86">
        <w:t>烟幕</w:t>
      </w:r>
      <w:proofErr w:type="gramStart"/>
      <w:r w:rsidRPr="00203B86">
        <w:t>干扰弹对</w:t>
      </w:r>
      <w:proofErr w:type="gramEnd"/>
      <w:r w:rsidRPr="00203B86">
        <w:t>M1</w:t>
      </w:r>
      <w:r w:rsidRPr="00203B86">
        <w:t>的有效遮蔽时长</w:t>
      </w:r>
      <w:r>
        <w:rPr>
          <w:rFonts w:hint="eastAsia"/>
        </w:rPr>
        <w:t>约为</w:t>
      </w:r>
      <w:r>
        <w:rPr>
          <w:rFonts w:hint="eastAsia"/>
        </w:rPr>
        <w:t>1.40s</w:t>
      </w:r>
      <w:r>
        <w:rPr>
          <w:rFonts w:hint="eastAsia"/>
        </w:rPr>
        <w:t>。</w:t>
      </w:r>
    </w:p>
    <w:p w14:paraId="0898C74B" w14:textId="77777777" w:rsidR="00BF10B6" w:rsidRDefault="00BF10B6" w:rsidP="001B3B09">
      <w:pPr>
        <w:ind w:firstLine="480"/>
      </w:pPr>
    </w:p>
    <w:p w14:paraId="0528F092" w14:textId="77777777" w:rsidR="00BF10B6" w:rsidRPr="001B3B09" w:rsidRDefault="00BF10B6" w:rsidP="001B3B09">
      <w:pPr>
        <w:ind w:firstLine="480"/>
      </w:pPr>
    </w:p>
    <w:p w14:paraId="5307310E" w14:textId="2E1B5DC1" w:rsidR="008A7A52" w:rsidRDefault="008A7A52" w:rsidP="00476829">
      <w:pPr>
        <w:pStyle w:val="2"/>
        <w:spacing w:after="156"/>
        <w:rPr>
          <w:rFonts w:hint="eastAsia"/>
        </w:rPr>
      </w:pPr>
      <w:r>
        <w:rPr>
          <w:rFonts w:hint="eastAsia"/>
        </w:rPr>
        <w:t>问题二</w:t>
      </w:r>
      <w:r w:rsidRPr="008A7A52">
        <w:rPr>
          <w:rFonts w:hint="eastAsia"/>
        </w:rPr>
        <w:t>模型的建立与求解</w:t>
      </w:r>
    </w:p>
    <w:p w14:paraId="05D5AD5E" w14:textId="61BBA0AC" w:rsidR="008A7A52" w:rsidRDefault="007C3F4B" w:rsidP="007C3F4B">
      <w:pPr>
        <w:pStyle w:val="3"/>
        <w:rPr>
          <w:rFonts w:hint="eastAsia"/>
        </w:rPr>
      </w:pPr>
      <w:r>
        <w:rPr>
          <w:rFonts w:hint="eastAsia"/>
        </w:rPr>
        <w:t>建模思路</w:t>
      </w:r>
    </w:p>
    <w:p w14:paraId="0E24DBCC" w14:textId="0CA1DB86" w:rsidR="00145E62" w:rsidRDefault="00DD71E7" w:rsidP="00C62257">
      <w:pPr>
        <w:ind w:firstLine="480"/>
      </w:pPr>
      <w:r>
        <w:rPr>
          <w:rFonts w:hint="eastAsia"/>
        </w:rPr>
        <w:t>从问题</w:t>
      </w:r>
      <w:proofErr w:type="gramStart"/>
      <w:r>
        <w:rPr>
          <w:rFonts w:hint="eastAsia"/>
        </w:rPr>
        <w:t>一</w:t>
      </w:r>
      <w:proofErr w:type="gramEnd"/>
      <w:r>
        <w:rPr>
          <w:rFonts w:hint="eastAsia"/>
        </w:rPr>
        <w:t>可以得到</w:t>
      </w:r>
      <w:r w:rsidR="005D04C4">
        <w:rPr>
          <w:rFonts w:hint="eastAsia"/>
        </w:rPr>
        <w:t>飞机、导弹等多种</w:t>
      </w:r>
      <w:r>
        <w:rPr>
          <w:rFonts w:hint="eastAsia"/>
        </w:rPr>
        <w:t>物体的运动</w:t>
      </w:r>
      <w:r w:rsidR="005D04C4">
        <w:rPr>
          <w:rFonts w:hint="eastAsia"/>
        </w:rPr>
        <w:t>轨迹</w:t>
      </w:r>
      <w:r>
        <w:rPr>
          <w:rFonts w:hint="eastAsia"/>
        </w:rPr>
        <w:t>公式，再</w:t>
      </w:r>
      <w:r w:rsidRPr="00DD71E7">
        <w:t>将无人机的飞行方向、飞行速度、干扰弹的投放时间以及爆炸时间四个不确定因素纳入建模考虑</w:t>
      </w:r>
      <w:r>
        <w:rPr>
          <w:rFonts w:hint="eastAsia"/>
        </w:rPr>
        <w:t>，</w:t>
      </w:r>
      <w:r w:rsidRPr="00DD71E7">
        <w:t>结合题目所给的约束条件加以限定</w:t>
      </w:r>
      <w:r>
        <w:rPr>
          <w:rFonts w:hint="eastAsia"/>
        </w:rPr>
        <w:t>，</w:t>
      </w:r>
      <w:r w:rsidR="005D04C4">
        <w:rPr>
          <w:rFonts w:hint="eastAsia"/>
        </w:rPr>
        <w:t>以此</w:t>
      </w:r>
      <w:r w:rsidR="005D04C4" w:rsidRPr="005D04C4">
        <w:t>建立一个以烟幕</w:t>
      </w:r>
      <w:proofErr w:type="gramStart"/>
      <w:r w:rsidR="005D04C4" w:rsidRPr="005D04C4">
        <w:t>干扰弹对导弹</w:t>
      </w:r>
      <w:proofErr w:type="gramEnd"/>
      <w:r w:rsidR="005D04C4" w:rsidRPr="005D04C4">
        <w:t>遮蔽时间最大化为目标的非线性优化模型</w:t>
      </w:r>
      <w:r w:rsidR="005D04C4">
        <w:rPr>
          <w:rFonts w:hint="eastAsia"/>
        </w:rPr>
        <w:t>。</w:t>
      </w:r>
      <w:r w:rsidR="005D04C4" w:rsidRPr="005D04C4">
        <w:t>随后，在预设的飞行角度</w:t>
      </w:r>
      <w:r w:rsidR="00D76DBD">
        <w:rPr>
          <w:rFonts w:hint="eastAsia"/>
        </w:rPr>
        <w:t>范围</w:t>
      </w:r>
      <w:r w:rsidR="005D04C4" w:rsidRPr="005D04C4">
        <w:t>与速度范围内，采用遗传算法进行全局搜索与优化，以求得能够实现遮蔽时长最大化的最优飞行参数组合。</w:t>
      </w:r>
    </w:p>
    <w:p w14:paraId="1C36CA7A" w14:textId="77777777" w:rsidR="00145E62" w:rsidRDefault="00145E62" w:rsidP="00C62257">
      <w:pPr>
        <w:ind w:firstLine="480"/>
      </w:pPr>
    </w:p>
    <w:p w14:paraId="42F73A41" w14:textId="77777777" w:rsidR="005D04C4" w:rsidRDefault="005D04C4" w:rsidP="00C62257">
      <w:pPr>
        <w:ind w:firstLine="480"/>
      </w:pPr>
    </w:p>
    <w:p w14:paraId="7CCBDE09" w14:textId="4CF6E7FC" w:rsidR="00145E62" w:rsidRDefault="00145E62" w:rsidP="00145E62">
      <w:pPr>
        <w:pStyle w:val="3"/>
        <w:rPr>
          <w:rFonts w:hint="eastAsia"/>
        </w:rPr>
      </w:pPr>
      <w:r>
        <w:rPr>
          <w:rFonts w:hint="eastAsia"/>
        </w:rPr>
        <w:t>模型的建立</w:t>
      </w:r>
    </w:p>
    <w:p w14:paraId="0351E0EC" w14:textId="77777777" w:rsidR="00AB575B" w:rsidRDefault="005D04C4" w:rsidP="005D04C4">
      <w:pPr>
        <w:ind w:firstLine="480"/>
      </w:pPr>
      <w:r>
        <w:rPr>
          <w:rFonts w:hint="eastAsia"/>
        </w:rPr>
        <w:t>由于无人机仅会等高度匀速直线飞行，为了减小算法量，可以将无人机视为在某个</w:t>
      </w:r>
      <w:r>
        <w:rPr>
          <w:rFonts w:hint="eastAsia"/>
        </w:rPr>
        <w:t>Z</w:t>
      </w:r>
      <w:r>
        <w:rPr>
          <w:rFonts w:hint="eastAsia"/>
        </w:rPr>
        <w:t>平面上的二维运动。</w:t>
      </w:r>
    </w:p>
    <w:p w14:paraId="68D1097F" w14:textId="5D3B6C35" w:rsidR="001A1AAE" w:rsidRDefault="001A1AAE" w:rsidP="001A1AAE">
      <w:pPr>
        <w:ind w:firstLine="480"/>
        <w:jc w:val="center"/>
      </w:pPr>
      <w:r>
        <w:rPr>
          <w:noProof/>
        </w:rPr>
        <w:lastRenderedPageBreak/>
        <w:drawing>
          <wp:inline distT="0" distB="0" distL="0" distR="0" wp14:anchorId="4BB31BD9" wp14:editId="472CDD04">
            <wp:extent cx="3186546" cy="1637591"/>
            <wp:effectExtent l="0" t="0" r="0" b="1270"/>
            <wp:docPr id="1552128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28655" name=""/>
                    <pic:cNvPicPr/>
                  </pic:nvPicPr>
                  <pic:blipFill>
                    <a:blip r:embed="rId16"/>
                    <a:stretch>
                      <a:fillRect/>
                    </a:stretch>
                  </pic:blipFill>
                  <pic:spPr>
                    <a:xfrm>
                      <a:off x="0" y="0"/>
                      <a:ext cx="3190951" cy="1639855"/>
                    </a:xfrm>
                    <a:prstGeom prst="rect">
                      <a:avLst/>
                    </a:prstGeom>
                  </pic:spPr>
                </pic:pic>
              </a:graphicData>
            </a:graphic>
          </wp:inline>
        </w:drawing>
      </w:r>
    </w:p>
    <w:p w14:paraId="5041B402" w14:textId="065FE2A9" w:rsidR="001A1AAE" w:rsidRDefault="001A1AAE" w:rsidP="001A1AAE">
      <w:pPr>
        <w:pStyle w:val="a9"/>
      </w:pPr>
      <w:r>
        <w:rPr>
          <w:rFonts w:hint="eastAsia"/>
        </w:rPr>
        <w:t>图</w:t>
      </w:r>
      <w:r>
        <w:rPr>
          <w:rFonts w:hint="eastAsia"/>
        </w:rPr>
        <w:t>6.FY1</w:t>
      </w:r>
      <w:r>
        <w:rPr>
          <w:rFonts w:hint="eastAsia"/>
        </w:rPr>
        <w:t>在</w:t>
      </w:r>
      <w:r>
        <w:rPr>
          <w:rFonts w:hint="eastAsia"/>
        </w:rPr>
        <w:t>Z=2000</w:t>
      </w:r>
      <w:r>
        <w:rPr>
          <w:rFonts w:hint="eastAsia"/>
        </w:rPr>
        <w:t>的平面内运动</w:t>
      </w:r>
    </w:p>
    <w:p w14:paraId="2B1AEF13" w14:textId="594691BD" w:rsidR="005D04C4" w:rsidRPr="005D04C4" w:rsidRDefault="005D04C4" w:rsidP="005D04C4">
      <w:pPr>
        <w:ind w:firstLine="480"/>
      </w:pPr>
      <w:r>
        <w:rPr>
          <w:rFonts w:hint="eastAsia"/>
        </w:rPr>
        <w:t>设</w:t>
      </w:r>
      <m:oMath>
        <m:sSub>
          <m:sSubPr>
            <m:ctrlPr>
              <w:rPr>
                <w:rFonts w:ascii="Cambria Math" w:hAnsi="Cambria Math"/>
                <w:i/>
              </w:rPr>
            </m:ctrlPr>
          </m:sSubPr>
          <m:e>
            <m:r>
              <w:rPr>
                <w:rFonts w:ascii="Cambria Math" w:hAnsi="Cambria Math"/>
              </w:rPr>
              <m:t>t</m:t>
            </m:r>
          </m:e>
          <m:sub>
            <m:r>
              <w:rPr>
                <w:rFonts w:ascii="Cambria Math" w:hAnsi="Cambria Math"/>
              </w:rPr>
              <m:t>last</m:t>
            </m:r>
          </m:sub>
        </m:sSub>
      </m:oMath>
      <w:r>
        <w:rPr>
          <w:rFonts w:hint="eastAsia"/>
        </w:rPr>
        <w:t>为飞机投放烟幕</w:t>
      </w:r>
      <w:r w:rsidRPr="00DD71E7">
        <w:t>干扰</w:t>
      </w:r>
      <w:r>
        <w:rPr>
          <w:rFonts w:hint="eastAsia"/>
        </w:rPr>
        <w:t>弹的时间，</w:t>
      </w:r>
      <m:oMath>
        <m:sSub>
          <m:sSubPr>
            <m:ctrlPr>
              <w:rPr>
                <w:rFonts w:ascii="Cambria Math" w:hAnsi="Cambria Math"/>
                <w:i/>
              </w:rPr>
            </m:ctrlPr>
          </m:sSubPr>
          <m:e>
            <m:r>
              <w:rPr>
                <w:rFonts w:ascii="Cambria Math" w:hAnsi="Cambria Math"/>
              </w:rPr>
              <m:t>t</m:t>
            </m:r>
          </m:e>
          <m:sub>
            <m:r>
              <w:rPr>
                <w:rFonts w:ascii="Cambria Math" w:hAnsi="Cambria Math"/>
              </w:rPr>
              <m:t>explode</m:t>
            </m:r>
          </m:sub>
        </m:sSub>
      </m:oMath>
      <w:r>
        <w:rPr>
          <w:rFonts w:hint="eastAsia"/>
        </w:rPr>
        <w:t>为</w:t>
      </w:r>
      <w:r w:rsidR="00110467">
        <w:rPr>
          <w:rFonts w:hint="eastAsia"/>
        </w:rPr>
        <w:t>飞机投放烟幕</w:t>
      </w:r>
      <w:r w:rsidR="00110467" w:rsidRPr="00DD71E7">
        <w:t>干扰</w:t>
      </w:r>
      <w:r w:rsidR="00110467">
        <w:rPr>
          <w:rFonts w:hint="eastAsia"/>
        </w:rPr>
        <w:t>弹到</w:t>
      </w:r>
      <w:r>
        <w:rPr>
          <w:rFonts w:hint="eastAsia"/>
        </w:rPr>
        <w:t>烟幕</w:t>
      </w:r>
      <w:r w:rsidRPr="00DD71E7">
        <w:t>干扰</w:t>
      </w:r>
      <w:r>
        <w:rPr>
          <w:rFonts w:hint="eastAsia"/>
        </w:rPr>
        <w:t>弹爆炸的</w:t>
      </w:r>
      <w:r w:rsidR="00110467">
        <w:rPr>
          <w:rFonts w:hint="eastAsia"/>
        </w:rPr>
        <w:t>间隔</w:t>
      </w:r>
      <w:r>
        <w:rPr>
          <w:rFonts w:hint="eastAsia"/>
        </w:rPr>
        <w:t>时间。</w:t>
      </w:r>
    </w:p>
    <w:p w14:paraId="78CF08AD" w14:textId="398CDC18" w:rsidR="005D04C4" w:rsidRDefault="005D04C4" w:rsidP="005D04C4">
      <w:pPr>
        <w:ind w:firstLine="480"/>
      </w:pPr>
      <w:r>
        <w:rPr>
          <w:rFonts w:hint="eastAsia"/>
        </w:rPr>
        <w:t>由公式</w:t>
      </w:r>
      <w:r>
        <w:rPr>
          <w:rFonts w:hint="eastAsia"/>
        </w:rPr>
        <w:t>(7)</w:t>
      </w:r>
      <w:r>
        <w:rPr>
          <w:rFonts w:hint="eastAsia"/>
        </w:rPr>
        <w:t>和</w:t>
      </w:r>
      <w:r>
        <w:rPr>
          <w:rFonts w:hint="eastAsia"/>
        </w:rPr>
        <w:t>(2)</w:t>
      </w:r>
      <w:r>
        <w:rPr>
          <w:rFonts w:hint="eastAsia"/>
        </w:rPr>
        <w:t>，可得</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110467" w:rsidRPr="0051597F" w14:paraId="72D62285" w14:textId="77777777" w:rsidTr="0026180C">
        <w:tc>
          <w:tcPr>
            <w:tcW w:w="8217" w:type="dxa"/>
            <w:vAlign w:val="center"/>
          </w:tcPr>
          <w:p w14:paraId="369F6DA5" w14:textId="6DF31626" w:rsidR="00110467" w:rsidRPr="00B36408" w:rsidRDefault="00000000" w:rsidP="0026180C">
            <w:pPr>
              <w:adjustRightInd w:val="0"/>
              <w:snapToGrid w:val="0"/>
              <w:ind w:firstLineChars="0" w:firstLine="0"/>
              <w:jc w:val="center"/>
              <w:rPr>
                <w:i/>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vertAlign w:val="subscript"/>
                      </w:rPr>
                      <m:t>s</m:t>
                    </m:r>
                  </m:sub>
                </m:sSub>
                <m:d>
                  <m:dPr>
                    <m:ctrlPr>
                      <w:rPr>
                        <w:rFonts w:ascii="Cambria Math" w:hAnsi="Cambria Math"/>
                        <w:i/>
                      </w:rPr>
                    </m:ctrlPr>
                  </m:dPr>
                  <m:e>
                    <m:r>
                      <w:rPr>
                        <w:rFonts w:ascii="Cambria Math" w:hAnsi="Cambria Math"/>
                      </w:rPr>
                      <m:t>0</m:t>
                    </m:r>
                  </m:e>
                </m:d>
                <m:r>
                  <w:rPr>
                    <w:rFonts w:ascii="Cambria Math" w:hAnsi="Cambria Math"/>
                  </w:rPr>
                  <m:t xml:space="preserve">= </m:t>
                </m:r>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fy1</m:t>
                        </m:r>
                      </m:sub>
                    </m:sSub>
                    <m:r>
                      <w:rPr>
                        <w:rFonts w:ascii="Cambria Math" w:hAnsi="Cambria Math"/>
                      </w:rPr>
                      <m:t>(0)+</m:t>
                    </m:r>
                    <m:acc>
                      <m:accPr>
                        <m:chr m:val="⃗"/>
                        <m:ctrlPr>
                          <w:rPr>
                            <w:rFonts w:ascii="Cambria Math" w:hAnsi="Cambria Math"/>
                            <w:i/>
                          </w:rPr>
                        </m:ctrlPr>
                      </m:accPr>
                      <m:e>
                        <m:r>
                          <w:rPr>
                            <w:rFonts w:ascii="Cambria Math" w:hAnsi="Cambria Math"/>
                          </w:rPr>
                          <m:t>V</m:t>
                        </m:r>
                      </m:e>
                    </m:acc>
                  </m:e>
                  <m:sub>
                    <m:r>
                      <w:rPr>
                        <w:rFonts w:ascii="Cambria Math" w:hAnsi="Cambria Math"/>
                      </w:rPr>
                      <m:t>fy1</m:t>
                    </m:r>
                  </m:sub>
                </m:sSub>
                <m:sSub>
                  <m:sSubPr>
                    <m:ctrlPr>
                      <w:rPr>
                        <w:rFonts w:ascii="Cambria Math" w:hAnsi="Cambria Math"/>
                        <w:i/>
                      </w:rPr>
                    </m:ctrlPr>
                  </m:sSubPr>
                  <m:e>
                    <m:r>
                      <w:rPr>
                        <w:rFonts w:ascii="Cambria Math" w:hAnsi="Cambria Math"/>
                      </w:rPr>
                      <m:t>t</m:t>
                    </m:r>
                  </m:e>
                  <m:sub>
                    <m:r>
                      <w:rPr>
                        <w:rFonts w:ascii="Cambria Math" w:hAnsi="Cambria Math"/>
                      </w:rPr>
                      <m:t>last</m:t>
                    </m:r>
                  </m:sub>
                </m:sSub>
              </m:oMath>
            </m:oMathPara>
          </w:p>
        </w:tc>
        <w:tc>
          <w:tcPr>
            <w:tcW w:w="617" w:type="dxa"/>
            <w:vAlign w:val="center"/>
          </w:tcPr>
          <w:p w14:paraId="1D3E1C73" w14:textId="77777777" w:rsidR="00110467" w:rsidRPr="0051597F" w:rsidRDefault="00110467" w:rsidP="0026180C">
            <w:pPr>
              <w:adjustRightInd w:val="0"/>
              <w:snapToGrid w:val="0"/>
              <w:ind w:firstLineChars="0" w:firstLine="0"/>
              <w:jc w:val="center"/>
            </w:pPr>
            <w:r>
              <w:t>(</w:t>
            </w:r>
            <w:r>
              <w:fldChar w:fldCharType="begin"/>
            </w:r>
            <w:r>
              <w:instrText xml:space="preserve"> AUTONUM  \* Arabic </w:instrText>
            </w:r>
            <w:r>
              <w:fldChar w:fldCharType="end"/>
            </w:r>
            <w:r>
              <w:t>)</w:t>
            </w:r>
          </w:p>
        </w:tc>
      </w:tr>
    </w:tbl>
    <w:p w14:paraId="272F400C" w14:textId="560DAD75" w:rsidR="005D04C4" w:rsidRDefault="005D04C4" w:rsidP="00110467">
      <w:pPr>
        <w:ind w:firstLineChars="0" w:firstLine="420"/>
      </w:pPr>
      <w:r>
        <w:rPr>
          <w:rFonts w:hint="eastAsia"/>
        </w:rPr>
        <w:t>由公式</w:t>
      </w:r>
      <w:r w:rsidR="00110467">
        <w:rPr>
          <w:rFonts w:hint="eastAsia"/>
        </w:rPr>
        <w:t>(5)</w:t>
      </w:r>
      <w:r w:rsidR="00110467">
        <w:rPr>
          <w:rFonts w:hint="eastAsia"/>
        </w:rPr>
        <w:t>、</w:t>
      </w:r>
      <w:r w:rsidR="00110467">
        <w:rPr>
          <w:rFonts w:hint="eastAsia"/>
        </w:rPr>
        <w:t>(6)</w:t>
      </w:r>
      <w:r w:rsidR="00110467">
        <w:rPr>
          <w:rFonts w:hint="eastAsia"/>
        </w:rPr>
        <w:t>和</w:t>
      </w:r>
      <w:r w:rsidR="00110467">
        <w:rPr>
          <w:rFonts w:hint="eastAsia"/>
        </w:rPr>
        <w:t>(16)</w:t>
      </w:r>
      <w:r w:rsidR="00110467">
        <w:rPr>
          <w:rFonts w:hint="eastAsia"/>
        </w:rPr>
        <w:t>，可得</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110467" w:rsidRPr="0051597F" w14:paraId="313E1E72" w14:textId="77777777" w:rsidTr="0026180C">
        <w:tc>
          <w:tcPr>
            <w:tcW w:w="8217" w:type="dxa"/>
            <w:vAlign w:val="center"/>
          </w:tcPr>
          <w:p w14:paraId="1816AE97" w14:textId="6499212A" w:rsidR="00110467" w:rsidRPr="003F2CBB" w:rsidRDefault="00000000" w:rsidP="0026180C">
            <w:pPr>
              <w:adjustRightInd w:val="0"/>
              <w:snapToGrid w:val="0"/>
              <w:ind w:firstLineChars="0" w:firstLine="0"/>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fy1</m:t>
                            </m:r>
                          </m:sub>
                        </m:sSub>
                        <m:r>
                          <w:rPr>
                            <w:rFonts w:ascii="Cambria Math" w:hAnsi="Cambria Math"/>
                          </w:rPr>
                          <m:t>(0)+</m:t>
                        </m:r>
                        <m:acc>
                          <m:accPr>
                            <m:chr m:val="⃗"/>
                            <m:ctrlPr>
                              <w:rPr>
                                <w:rFonts w:ascii="Cambria Math" w:hAnsi="Cambria Math"/>
                                <w:i/>
                              </w:rPr>
                            </m:ctrlPr>
                          </m:accPr>
                          <m:e>
                            <m:r>
                              <w:rPr>
                                <w:rFonts w:ascii="Cambria Math" w:hAnsi="Cambria Math"/>
                              </w:rPr>
                              <m:t>V</m:t>
                            </m:r>
                          </m:e>
                        </m:acc>
                      </m:e>
                      <m:sub>
                        <m:r>
                          <w:rPr>
                            <w:rFonts w:ascii="Cambria Math" w:hAnsi="Cambria Math"/>
                          </w:rPr>
                          <m:t>fy1</m:t>
                        </m:r>
                      </m:sub>
                    </m:sSub>
                    <m:sSub>
                      <m:sSubPr>
                        <m:ctrlPr>
                          <w:rPr>
                            <w:rFonts w:ascii="Cambria Math" w:hAnsi="Cambria Math"/>
                            <w:i/>
                          </w:rPr>
                        </m:ctrlPr>
                      </m:sSubPr>
                      <m:e>
                        <m:r>
                          <w:rPr>
                            <w:rFonts w:ascii="Cambria Math" w:hAnsi="Cambria Math"/>
                          </w:rPr>
                          <m:t>t</m:t>
                        </m:r>
                      </m:e>
                      <m:sub>
                        <m:r>
                          <w:rPr>
                            <w:rFonts w:ascii="Cambria Math" w:hAnsi="Cambria Math"/>
                          </w:rPr>
                          <m:t>last</m:t>
                        </m:r>
                      </m:sub>
                    </m:sSub>
                    <m:r>
                      <w:rPr>
                        <w:rFonts w:ascii="Cambria Math" w:hAnsi="Cambria Math"/>
                      </w:rPr>
                      <m:t>+</m:t>
                    </m:r>
                    <m:acc>
                      <m:accPr>
                        <m:chr m:val="⃗"/>
                        <m:ctrlPr>
                          <w:rPr>
                            <w:rFonts w:ascii="Cambria Math" w:hAnsi="Cambria Math"/>
                            <w:i/>
                          </w:rPr>
                        </m:ctrlPr>
                      </m:accPr>
                      <m:e>
                        <m:r>
                          <w:rPr>
                            <w:rFonts w:ascii="Cambria Math" w:hAnsi="Cambria Math"/>
                          </w:rPr>
                          <m:t>V</m:t>
                        </m:r>
                      </m:e>
                    </m:acc>
                  </m:e>
                  <m:sub>
                    <m:r>
                      <w:rPr>
                        <w:rFonts w:ascii="Cambria Math" w:hAnsi="Cambria Math"/>
                      </w:rPr>
                      <m:t>fy1</m:t>
                    </m:r>
                  </m:sub>
                </m:sSub>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g</m:t>
                    </m:r>
                  </m:e>
                </m:acc>
                <m:sSup>
                  <m:sSupPr>
                    <m:ctrlPr>
                      <w:rPr>
                        <w:rFonts w:ascii="Cambria Math" w:hAnsi="Cambria Math"/>
                        <w:i/>
                      </w:rPr>
                    </m:ctrlPr>
                  </m:sSupPr>
                  <m:e>
                    <m:r>
                      <w:rPr>
                        <w:rFonts w:ascii="Cambria Math" w:hAnsi="Cambria Math"/>
                      </w:rPr>
                      <m:t>t</m:t>
                    </m:r>
                  </m:e>
                  <m:sup>
                    <m:r>
                      <w:rPr>
                        <w:rFonts w:ascii="Cambria Math" w:hAnsi="Cambria Math"/>
                      </w:rPr>
                      <m:t>2</m:t>
                    </m:r>
                  </m:sup>
                </m:sSup>
              </m:oMath>
            </m:oMathPara>
          </w:p>
        </w:tc>
        <w:tc>
          <w:tcPr>
            <w:tcW w:w="617" w:type="dxa"/>
            <w:vAlign w:val="center"/>
          </w:tcPr>
          <w:p w14:paraId="393494D2" w14:textId="77777777" w:rsidR="00110467" w:rsidRPr="0051597F" w:rsidRDefault="00110467" w:rsidP="0026180C">
            <w:pPr>
              <w:adjustRightInd w:val="0"/>
              <w:snapToGrid w:val="0"/>
              <w:ind w:firstLineChars="0" w:firstLine="0"/>
              <w:jc w:val="center"/>
            </w:pPr>
            <w:r>
              <w:t>(</w:t>
            </w:r>
            <w:r>
              <w:fldChar w:fldCharType="begin"/>
            </w:r>
            <w:r>
              <w:instrText xml:space="preserve"> AUTONUM  \* Arabic </w:instrText>
            </w:r>
            <w:r>
              <w:fldChar w:fldCharType="end"/>
            </w:r>
            <w:r>
              <w:t>)</w:t>
            </w:r>
          </w:p>
        </w:tc>
      </w:tr>
    </w:tbl>
    <w:p w14:paraId="7EC0AE19" w14:textId="35E95D7E" w:rsidR="005D04C4" w:rsidRDefault="00110467" w:rsidP="005D04C4">
      <w:pPr>
        <w:ind w:firstLine="480"/>
      </w:pPr>
      <w:r>
        <w:rPr>
          <w:rFonts w:hint="eastAsia"/>
        </w:rPr>
        <w:t>代入</w:t>
      </w:r>
      <m:oMath>
        <m:sSub>
          <m:sSubPr>
            <m:ctrlPr>
              <w:rPr>
                <w:rFonts w:ascii="Cambria Math" w:hAnsi="Cambria Math"/>
                <w:i/>
              </w:rPr>
            </m:ctrlPr>
          </m:sSubPr>
          <m:e>
            <m:r>
              <w:rPr>
                <w:rFonts w:ascii="Cambria Math" w:hAnsi="Cambria Math"/>
              </w:rPr>
              <m:t>t</m:t>
            </m:r>
          </m:e>
          <m:sub>
            <m:r>
              <w:rPr>
                <w:rFonts w:ascii="Cambria Math" w:hAnsi="Cambria Math"/>
              </w:rPr>
              <m:t>explode</m:t>
            </m:r>
          </m:sub>
        </m:sSub>
      </m:oMath>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110467" w:rsidRPr="0051597F" w14:paraId="71F15124" w14:textId="77777777" w:rsidTr="0026180C">
        <w:tc>
          <w:tcPr>
            <w:tcW w:w="8217" w:type="dxa"/>
            <w:vAlign w:val="center"/>
          </w:tcPr>
          <w:p w14:paraId="178A52EE" w14:textId="1C0612C8" w:rsidR="00110467" w:rsidRPr="003F2CBB" w:rsidRDefault="00000000" w:rsidP="0026180C">
            <w:pPr>
              <w:adjustRightInd w:val="0"/>
              <w:snapToGrid w:val="0"/>
              <w:ind w:firstLineChars="0" w:firstLine="0"/>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s</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explode</m:t>
                        </m:r>
                      </m:sub>
                    </m:sSub>
                  </m:e>
                </m:d>
                <m:r>
                  <w:rPr>
                    <w:rFonts w:ascii="Cambria Math" w:hAnsi="Cambria Math"/>
                  </w:rPr>
                  <m:t>=</m:t>
                </m:r>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fy1</m:t>
                            </m:r>
                          </m:sub>
                        </m:sSub>
                        <m:r>
                          <w:rPr>
                            <w:rFonts w:ascii="Cambria Math" w:hAnsi="Cambria Math"/>
                          </w:rPr>
                          <m:t>(0)+</m:t>
                        </m:r>
                        <m:acc>
                          <m:accPr>
                            <m:chr m:val="⃗"/>
                            <m:ctrlPr>
                              <w:rPr>
                                <w:rFonts w:ascii="Cambria Math" w:hAnsi="Cambria Math"/>
                                <w:i/>
                              </w:rPr>
                            </m:ctrlPr>
                          </m:accPr>
                          <m:e>
                            <m:r>
                              <w:rPr>
                                <w:rFonts w:ascii="Cambria Math" w:hAnsi="Cambria Math"/>
                              </w:rPr>
                              <m:t>V</m:t>
                            </m:r>
                          </m:e>
                        </m:acc>
                      </m:e>
                      <m:sub>
                        <m:r>
                          <w:rPr>
                            <w:rFonts w:ascii="Cambria Math" w:hAnsi="Cambria Math"/>
                          </w:rPr>
                          <m:t>fy1</m:t>
                        </m:r>
                      </m:sub>
                    </m:sSub>
                    <m:sSub>
                      <m:sSubPr>
                        <m:ctrlPr>
                          <w:rPr>
                            <w:rFonts w:ascii="Cambria Math" w:hAnsi="Cambria Math"/>
                            <w:i/>
                          </w:rPr>
                        </m:ctrlPr>
                      </m:sSubPr>
                      <m:e>
                        <m:r>
                          <w:rPr>
                            <w:rFonts w:ascii="Cambria Math" w:hAnsi="Cambria Math"/>
                          </w:rPr>
                          <m:t>t</m:t>
                        </m:r>
                      </m:e>
                      <m:sub>
                        <m:r>
                          <w:rPr>
                            <w:rFonts w:ascii="Cambria Math" w:hAnsi="Cambria Math"/>
                          </w:rPr>
                          <m:t>last</m:t>
                        </m:r>
                      </m:sub>
                    </m:sSub>
                    <m:r>
                      <w:rPr>
                        <w:rFonts w:ascii="Cambria Math" w:hAnsi="Cambria Math"/>
                      </w:rPr>
                      <m:t>+</m:t>
                    </m:r>
                    <m:acc>
                      <m:accPr>
                        <m:chr m:val="⃗"/>
                        <m:ctrlPr>
                          <w:rPr>
                            <w:rFonts w:ascii="Cambria Math" w:hAnsi="Cambria Math"/>
                            <w:i/>
                          </w:rPr>
                        </m:ctrlPr>
                      </m:accPr>
                      <m:e>
                        <m:r>
                          <w:rPr>
                            <w:rFonts w:ascii="Cambria Math" w:hAnsi="Cambria Math"/>
                          </w:rPr>
                          <m:t>V</m:t>
                        </m:r>
                      </m:e>
                    </m:acc>
                  </m:e>
                  <m:sub>
                    <m:r>
                      <w:rPr>
                        <w:rFonts w:ascii="Cambria Math" w:hAnsi="Cambria Math"/>
                      </w:rPr>
                      <m:t>fy1</m:t>
                    </m:r>
                  </m:sub>
                </m:sSub>
                <m:sSub>
                  <m:sSubPr>
                    <m:ctrlPr>
                      <w:rPr>
                        <w:rFonts w:ascii="Cambria Math" w:hAnsi="Cambria Math"/>
                        <w:i/>
                      </w:rPr>
                    </m:ctrlPr>
                  </m:sSubPr>
                  <m:e>
                    <m:r>
                      <w:rPr>
                        <w:rFonts w:ascii="Cambria Math" w:hAnsi="Cambria Math"/>
                      </w:rPr>
                      <m:t>t</m:t>
                    </m:r>
                  </m:e>
                  <m:sub>
                    <m:r>
                      <w:rPr>
                        <w:rFonts w:ascii="Cambria Math" w:hAnsi="Cambria Math"/>
                      </w:rPr>
                      <m:t>explode</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g</m:t>
                    </m:r>
                  </m:e>
                </m:acc>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explode</m:t>
                        </m:r>
                      </m:sub>
                    </m:sSub>
                  </m:e>
                  <m:sup>
                    <m:r>
                      <w:rPr>
                        <w:rFonts w:ascii="Cambria Math" w:hAnsi="Cambria Math"/>
                      </w:rPr>
                      <m:t>2</m:t>
                    </m:r>
                  </m:sup>
                </m:sSup>
              </m:oMath>
            </m:oMathPara>
          </w:p>
        </w:tc>
        <w:tc>
          <w:tcPr>
            <w:tcW w:w="617" w:type="dxa"/>
            <w:vAlign w:val="center"/>
          </w:tcPr>
          <w:p w14:paraId="309C2983" w14:textId="77777777" w:rsidR="00110467" w:rsidRPr="0051597F" w:rsidRDefault="00110467" w:rsidP="0026180C">
            <w:pPr>
              <w:adjustRightInd w:val="0"/>
              <w:snapToGrid w:val="0"/>
              <w:ind w:firstLineChars="0" w:firstLine="0"/>
              <w:jc w:val="center"/>
            </w:pPr>
            <w:r>
              <w:t>(</w:t>
            </w:r>
            <w:r>
              <w:fldChar w:fldCharType="begin"/>
            </w:r>
            <w:r>
              <w:instrText xml:space="preserve"> AUTONUM  \* Arabic </w:instrText>
            </w:r>
            <w:r>
              <w:fldChar w:fldCharType="end"/>
            </w:r>
            <w:r>
              <w:t>)</w:t>
            </w:r>
          </w:p>
        </w:tc>
      </w:tr>
    </w:tbl>
    <w:p w14:paraId="2A3F6481" w14:textId="4640BDFD" w:rsidR="00110467" w:rsidRDefault="008575F5" w:rsidP="005D04C4">
      <w:pPr>
        <w:ind w:firstLine="480"/>
      </w:pPr>
      <w:r>
        <w:rPr>
          <w:rFonts w:hint="eastAsia"/>
        </w:rPr>
        <w:t>由公式</w:t>
      </w:r>
      <w:r>
        <w:rPr>
          <w:rFonts w:hint="eastAsia"/>
        </w:rPr>
        <w:t>(11)</w:t>
      </w:r>
      <w:r>
        <w:rPr>
          <w:rFonts w:hint="eastAsia"/>
        </w:rPr>
        <w:t>和</w:t>
      </w:r>
      <w:r>
        <w:rPr>
          <w:rFonts w:hint="eastAsia"/>
        </w:rPr>
        <w:t>(18)</w:t>
      </w:r>
      <w:r>
        <w:rPr>
          <w:rFonts w:hint="eastAsia"/>
        </w:rPr>
        <w:t>，可得烟雾中心下沉的公式</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8575F5" w:rsidRPr="0051597F" w14:paraId="4698D959" w14:textId="77777777" w:rsidTr="0026180C">
        <w:tc>
          <w:tcPr>
            <w:tcW w:w="8217" w:type="dxa"/>
            <w:vAlign w:val="center"/>
          </w:tcPr>
          <w:p w14:paraId="319EE9D7" w14:textId="5BB8B8A2" w:rsidR="008575F5" w:rsidRPr="0051597F" w:rsidRDefault="00000000" w:rsidP="0026180C">
            <w:pPr>
              <w:adjustRightInd w:val="0"/>
              <w:snapToGrid w:val="0"/>
              <w:ind w:firstLineChars="0" w:firstLine="0"/>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m:t>
                    </m:r>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fy1</m:t>
                                </m:r>
                              </m:sub>
                            </m:sSub>
                            <m:r>
                              <w:rPr>
                                <w:rFonts w:ascii="Cambria Math" w:hAnsi="Cambria Math"/>
                              </w:rPr>
                              <m:t>(0)+</m:t>
                            </m:r>
                            <m:acc>
                              <m:accPr>
                                <m:chr m:val="⃗"/>
                                <m:ctrlPr>
                                  <w:rPr>
                                    <w:rFonts w:ascii="Cambria Math" w:hAnsi="Cambria Math"/>
                                    <w:i/>
                                  </w:rPr>
                                </m:ctrlPr>
                              </m:accPr>
                              <m:e>
                                <m:r>
                                  <w:rPr>
                                    <w:rFonts w:ascii="Cambria Math" w:hAnsi="Cambria Math"/>
                                  </w:rPr>
                                  <m:t>V</m:t>
                                </m:r>
                              </m:e>
                            </m:acc>
                          </m:e>
                          <m:sub>
                            <m:r>
                              <w:rPr>
                                <w:rFonts w:ascii="Cambria Math" w:hAnsi="Cambria Math"/>
                              </w:rPr>
                              <m:t>fy1</m:t>
                            </m:r>
                          </m:sub>
                        </m:sSub>
                        <m:sSub>
                          <m:sSubPr>
                            <m:ctrlPr>
                              <w:rPr>
                                <w:rFonts w:ascii="Cambria Math" w:hAnsi="Cambria Math"/>
                                <w:i/>
                              </w:rPr>
                            </m:ctrlPr>
                          </m:sSubPr>
                          <m:e>
                            <m:r>
                              <w:rPr>
                                <w:rFonts w:ascii="Cambria Math" w:hAnsi="Cambria Math"/>
                              </w:rPr>
                              <m:t>t</m:t>
                            </m:r>
                          </m:e>
                          <m:sub>
                            <m:r>
                              <w:rPr>
                                <w:rFonts w:ascii="Cambria Math" w:hAnsi="Cambria Math"/>
                              </w:rPr>
                              <m:t>last</m:t>
                            </m:r>
                          </m:sub>
                        </m:sSub>
                        <m:r>
                          <w:rPr>
                            <w:rFonts w:ascii="Cambria Math" w:hAnsi="Cambria Math"/>
                          </w:rPr>
                          <m:t>+</m:t>
                        </m:r>
                        <m:acc>
                          <m:accPr>
                            <m:chr m:val="⃗"/>
                            <m:ctrlPr>
                              <w:rPr>
                                <w:rFonts w:ascii="Cambria Math" w:hAnsi="Cambria Math"/>
                                <w:i/>
                              </w:rPr>
                            </m:ctrlPr>
                          </m:accPr>
                          <m:e>
                            <m:r>
                              <w:rPr>
                                <w:rFonts w:ascii="Cambria Math" w:hAnsi="Cambria Math"/>
                              </w:rPr>
                              <m:t>V</m:t>
                            </m:r>
                          </m:e>
                        </m:acc>
                      </m:e>
                      <m:sub>
                        <m:r>
                          <w:rPr>
                            <w:rFonts w:ascii="Cambria Math" w:hAnsi="Cambria Math"/>
                          </w:rPr>
                          <m:t>fy1</m:t>
                        </m:r>
                      </m:sub>
                    </m:sSub>
                    <m:sSub>
                      <m:sSubPr>
                        <m:ctrlPr>
                          <w:rPr>
                            <w:rFonts w:ascii="Cambria Math" w:hAnsi="Cambria Math"/>
                            <w:i/>
                          </w:rPr>
                        </m:ctrlPr>
                      </m:sSubPr>
                      <m:e>
                        <m:r>
                          <w:rPr>
                            <w:rFonts w:ascii="Cambria Math" w:hAnsi="Cambria Math"/>
                          </w:rPr>
                          <m:t>t</m:t>
                        </m:r>
                      </m:e>
                      <m:sub>
                        <m:r>
                          <w:rPr>
                            <w:rFonts w:ascii="Cambria Math" w:hAnsi="Cambria Math"/>
                          </w:rPr>
                          <m:t>explode</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g</m:t>
                        </m:r>
                      </m:e>
                    </m:acc>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explode</m:t>
                            </m:r>
                          </m:sub>
                        </m:sSub>
                      </m:e>
                      <m:sup>
                        <m:r>
                          <w:rPr>
                            <w:rFonts w:ascii="Cambria Math" w:hAnsi="Cambria Math"/>
                          </w:rPr>
                          <m:t>2</m:t>
                        </m:r>
                      </m:sup>
                    </m:sSup>
                    <m:r>
                      <w:rPr>
                        <w:rFonts w:ascii="Cambria Math" w:hAnsi="Cambria Math"/>
                      </w:rPr>
                      <m:t>+</m:t>
                    </m:r>
                    <m:acc>
                      <m:accPr>
                        <m:chr m:val="⃗"/>
                        <m:ctrlPr>
                          <w:rPr>
                            <w:rFonts w:ascii="Cambria Math" w:hAnsi="Cambria Math"/>
                            <w:i/>
                          </w:rPr>
                        </m:ctrlPr>
                      </m:accPr>
                      <m:e>
                        <m:r>
                          <w:rPr>
                            <w:rFonts w:ascii="Cambria Math" w:hAnsi="Cambria Math"/>
                          </w:rPr>
                          <m:t>V</m:t>
                        </m:r>
                      </m:e>
                    </m:acc>
                  </m:e>
                  <m:sub>
                    <m:r>
                      <w:rPr>
                        <w:rFonts w:ascii="Cambria Math" w:hAnsi="Cambria Math"/>
                      </w:rPr>
                      <m:t>d</m:t>
                    </m:r>
                  </m:sub>
                </m:s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explode</m:t>
                    </m:r>
                  </m:sub>
                </m:sSub>
                <m:r>
                  <w:rPr>
                    <w:rFonts w:ascii="Cambria Math" w:hAnsi="Cambria Math"/>
                  </w:rPr>
                  <m:t>)</m:t>
                </m:r>
              </m:oMath>
            </m:oMathPara>
          </w:p>
        </w:tc>
        <w:tc>
          <w:tcPr>
            <w:tcW w:w="617" w:type="dxa"/>
            <w:vAlign w:val="center"/>
          </w:tcPr>
          <w:p w14:paraId="387DA111" w14:textId="77777777" w:rsidR="008575F5" w:rsidRPr="0051597F" w:rsidRDefault="008575F5" w:rsidP="0026180C">
            <w:pPr>
              <w:adjustRightInd w:val="0"/>
              <w:snapToGrid w:val="0"/>
              <w:ind w:firstLineChars="0" w:firstLine="0"/>
              <w:jc w:val="center"/>
            </w:pPr>
            <w:r>
              <w:t>(</w:t>
            </w:r>
            <w:r>
              <w:fldChar w:fldCharType="begin"/>
            </w:r>
            <w:r>
              <w:instrText xml:space="preserve"> AUTONUM  \* Arabic </w:instrText>
            </w:r>
            <w:r>
              <w:fldChar w:fldCharType="end"/>
            </w:r>
            <w:r>
              <w:t>)</w:t>
            </w:r>
          </w:p>
        </w:tc>
      </w:tr>
    </w:tbl>
    <w:p w14:paraId="36438339" w14:textId="133C4276" w:rsidR="00682531" w:rsidRDefault="008575F5" w:rsidP="00682531">
      <w:pPr>
        <w:ind w:firstLine="480"/>
      </w:pPr>
      <w:r>
        <w:rPr>
          <w:rFonts w:hint="eastAsia"/>
        </w:rPr>
        <w:t>由公式</w:t>
      </w:r>
      <w:r>
        <w:rPr>
          <w:rFonts w:hint="eastAsia"/>
        </w:rPr>
        <w:t>(19)</w:t>
      </w:r>
      <w:r>
        <w:rPr>
          <w:rFonts w:hint="eastAsia"/>
        </w:rPr>
        <w:t>和</w:t>
      </w:r>
      <w:r>
        <w:rPr>
          <w:rFonts w:hint="eastAsia"/>
        </w:rPr>
        <w:t>(15)</w:t>
      </w:r>
      <w:r>
        <w:rPr>
          <w:rFonts w:hint="eastAsia"/>
        </w:rPr>
        <w:t>，可得烟雾的范围</w:t>
      </w:r>
    </w:p>
    <w:p w14:paraId="23D87307" w14:textId="4902D7E9" w:rsidR="008575F5" w:rsidRPr="00EE7A6F" w:rsidRDefault="008575F5" w:rsidP="008575F5">
      <w:pPr>
        <w:ind w:firstLine="480"/>
        <w:rPr>
          <w:iCs/>
        </w:rPr>
      </w:pPr>
      <m:oMathPara>
        <m:oMath>
          <m:r>
            <w:rPr>
              <w:rFonts w:ascii="Cambria Math" w:hAnsi="Cambria Math"/>
            </w:rPr>
            <m:t>Ω</m:t>
          </m:r>
          <m:d>
            <m:dPr>
              <m:ctrlPr>
                <w:rPr>
                  <w:rFonts w:ascii="Cambria Math" w:hAnsi="Cambria Math"/>
                  <w:i/>
                  <w:iCs/>
                </w:rPr>
              </m:ctrlPr>
            </m:dPr>
            <m:e>
              <m:r>
                <w:rPr>
                  <w:rFonts w:ascii="Cambria Math" w:hAnsi="Cambria Math"/>
                </w:rPr>
                <m:t>t</m:t>
              </m:r>
            </m:e>
          </m:d>
          <m:r>
            <w:rPr>
              <w:rFonts w:ascii="Cambria Math" w:hAnsi="Cambria Math" w:hint="eastAsia"/>
            </w:rPr>
            <m:t xml:space="preserve">= </m:t>
          </m:r>
          <m:d>
            <m:dPr>
              <m:begChr m:val="{"/>
              <m:endChr m:val="}"/>
              <m:ctrlPr>
                <w:rPr>
                  <w:rFonts w:ascii="Cambria Math" w:hAnsi="Cambria Math"/>
                  <w:i/>
                  <w:iCs/>
                </w:rPr>
              </m:ctrlPr>
            </m:dPr>
            <m:e>
              <m:acc>
                <m:accPr>
                  <m:chr m:val="⃗"/>
                  <m:ctrlPr>
                    <w:rPr>
                      <w:rFonts w:ascii="Cambria Math" w:hAnsi="Cambria Math"/>
                      <w:i/>
                    </w:rPr>
                  </m:ctrlPr>
                </m:accPr>
                <m:e>
                  <m:r>
                    <w:rPr>
                      <w:rFonts w:ascii="Cambria Math" w:hAnsi="Cambria Math" w:hint="eastAsia"/>
                    </w:rPr>
                    <m:t xml:space="preserve">x </m:t>
                  </m:r>
                </m:e>
              </m:acc>
              <m:r>
                <w:rPr>
                  <w:rFonts w:ascii="Cambria Math" w:hAnsi="Cambria Math" w:hint="eastAsia"/>
                </w:rPr>
                <m:t>∈</m:t>
              </m:r>
              <m:r>
                <w:rPr>
                  <w:rFonts w:ascii="Cambria Math" w:hAnsi="Cambria Math" w:hint="eastAsia"/>
                </w:rPr>
                <m:t xml:space="preserve"> </m:t>
              </m:r>
              <m:sSup>
                <m:sSupPr>
                  <m:ctrlPr>
                    <w:rPr>
                      <w:rFonts w:ascii="Cambria Math" w:hAnsi="Cambria Math"/>
                      <w:i/>
                      <w:iCs/>
                    </w:rPr>
                  </m:ctrlPr>
                </m:sSupPr>
                <m:e>
                  <m:r>
                    <w:rPr>
                      <w:rFonts w:ascii="Cambria Math" w:hAnsi="Cambria Math" w:hint="eastAsia"/>
                    </w:rPr>
                    <m:t>R</m:t>
                  </m:r>
                </m:e>
                <m:sup>
                  <m:r>
                    <w:rPr>
                      <w:rFonts w:ascii="Cambria Math" w:hAnsi="Cambria Math"/>
                    </w:rPr>
                    <m:t>3</m:t>
                  </m:r>
                </m:sup>
              </m:sSup>
              <m:r>
                <w:rPr>
                  <w:rFonts w:ascii="Cambria Math" w:hAnsi="Cambria Math"/>
                </w:rPr>
                <m:t>:</m:t>
              </m:r>
              <m:d>
                <m:dPr>
                  <m:begChr m:val="|"/>
                  <m:endChr m:val="|"/>
                  <m:ctrlPr>
                    <w:rPr>
                      <w:rFonts w:ascii="Cambria Math" w:hAnsi="Cambria Math"/>
                      <w:i/>
                      <w:iCs/>
                    </w:rPr>
                  </m:ctrlPr>
                </m:dPr>
                <m:e>
                  <m:d>
                    <m:dPr>
                      <m:begChr m:val="|"/>
                      <m:endChr m:val="|"/>
                      <m:ctrlPr>
                        <w:rPr>
                          <w:rFonts w:ascii="Cambria Math" w:hAnsi="Cambria Math"/>
                          <w:i/>
                          <w:iCs/>
                        </w:rPr>
                      </m:ctrlPr>
                    </m:dPr>
                    <m:e>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m:t>
                          </m:r>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fy1</m:t>
                                      </m:r>
                                    </m:sub>
                                  </m:sSub>
                                  <m:d>
                                    <m:dPr>
                                      <m:ctrlPr>
                                        <w:rPr>
                                          <w:rFonts w:ascii="Cambria Math" w:hAnsi="Cambria Math"/>
                                          <w:i/>
                                        </w:rPr>
                                      </m:ctrlPr>
                                    </m:dPr>
                                    <m:e>
                                      <m:r>
                                        <w:rPr>
                                          <w:rFonts w:ascii="Cambria Math" w:hAnsi="Cambria Math"/>
                                        </w:rPr>
                                        <m:t>0</m:t>
                                      </m:r>
                                    </m:e>
                                  </m:d>
                                  <m:r>
                                    <w:rPr>
                                      <w:rFonts w:ascii="Cambria Math" w:hAnsi="Cambria Math"/>
                                    </w:rPr>
                                    <m:t>+</m:t>
                                  </m:r>
                                  <m:acc>
                                    <m:accPr>
                                      <m:chr m:val="⃗"/>
                                      <m:ctrlPr>
                                        <w:rPr>
                                          <w:rFonts w:ascii="Cambria Math" w:hAnsi="Cambria Math"/>
                                          <w:i/>
                                        </w:rPr>
                                      </m:ctrlPr>
                                    </m:accPr>
                                    <m:e>
                                      <m:r>
                                        <w:rPr>
                                          <w:rFonts w:ascii="Cambria Math" w:hAnsi="Cambria Math"/>
                                        </w:rPr>
                                        <m:t>V</m:t>
                                      </m:r>
                                    </m:e>
                                  </m:acc>
                                </m:e>
                                <m:sub>
                                  <m:r>
                                    <w:rPr>
                                      <w:rFonts w:ascii="Cambria Math" w:hAnsi="Cambria Math"/>
                                    </w:rPr>
                                    <m:t>fy1</m:t>
                                  </m:r>
                                </m:sub>
                              </m:sSub>
                              <m:sSub>
                                <m:sSubPr>
                                  <m:ctrlPr>
                                    <w:rPr>
                                      <w:rFonts w:ascii="Cambria Math" w:hAnsi="Cambria Math"/>
                                      <w:i/>
                                    </w:rPr>
                                  </m:ctrlPr>
                                </m:sSubPr>
                                <m:e>
                                  <m:r>
                                    <w:rPr>
                                      <w:rFonts w:ascii="Cambria Math" w:hAnsi="Cambria Math"/>
                                    </w:rPr>
                                    <m:t>t</m:t>
                                  </m:r>
                                </m:e>
                                <m:sub>
                                  <m:r>
                                    <w:rPr>
                                      <w:rFonts w:ascii="Cambria Math" w:hAnsi="Cambria Math"/>
                                    </w:rPr>
                                    <m:t>last</m:t>
                                  </m:r>
                                </m:sub>
                              </m:sSub>
                              <m:r>
                                <w:rPr>
                                  <w:rFonts w:ascii="Cambria Math" w:hAnsi="Cambria Math"/>
                                </w:rPr>
                                <m:t>+</m:t>
                              </m:r>
                              <m:acc>
                                <m:accPr>
                                  <m:chr m:val="⃗"/>
                                  <m:ctrlPr>
                                    <w:rPr>
                                      <w:rFonts w:ascii="Cambria Math" w:hAnsi="Cambria Math"/>
                                      <w:i/>
                                    </w:rPr>
                                  </m:ctrlPr>
                                </m:accPr>
                                <m:e>
                                  <m:r>
                                    <w:rPr>
                                      <w:rFonts w:ascii="Cambria Math" w:hAnsi="Cambria Math"/>
                                    </w:rPr>
                                    <m:t>V</m:t>
                                  </m:r>
                                </m:e>
                              </m:acc>
                            </m:e>
                            <m:sub>
                              <m:r>
                                <w:rPr>
                                  <w:rFonts w:ascii="Cambria Math" w:hAnsi="Cambria Math"/>
                                </w:rPr>
                                <m:t>fy1</m:t>
                              </m:r>
                            </m:sub>
                          </m:sSub>
                          <m:sSub>
                            <m:sSubPr>
                              <m:ctrlPr>
                                <w:rPr>
                                  <w:rFonts w:ascii="Cambria Math" w:hAnsi="Cambria Math"/>
                                  <w:i/>
                                </w:rPr>
                              </m:ctrlPr>
                            </m:sSubPr>
                            <m:e>
                              <m:r>
                                <w:rPr>
                                  <w:rFonts w:ascii="Cambria Math" w:hAnsi="Cambria Math"/>
                                </w:rPr>
                                <m:t>t</m:t>
                              </m:r>
                            </m:e>
                            <m:sub>
                              <m:r>
                                <w:rPr>
                                  <w:rFonts w:ascii="Cambria Math" w:hAnsi="Cambria Math"/>
                                </w:rPr>
                                <m:t>explode</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g</m:t>
                              </m:r>
                            </m:e>
                          </m:acc>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explode</m:t>
                                  </m:r>
                                </m:sub>
                              </m:sSub>
                            </m:e>
                            <m:sup>
                              <m:r>
                                <w:rPr>
                                  <w:rFonts w:ascii="Cambria Math" w:hAnsi="Cambria Math"/>
                                </w:rPr>
                                <m:t>2</m:t>
                              </m:r>
                            </m:sup>
                          </m:sSup>
                          <m:r>
                            <w:rPr>
                              <w:rFonts w:ascii="Cambria Math" w:hAnsi="Cambria Math"/>
                            </w:rPr>
                            <m:t>+</m:t>
                          </m:r>
                          <m:acc>
                            <m:accPr>
                              <m:chr m:val="⃗"/>
                              <m:ctrlPr>
                                <w:rPr>
                                  <w:rFonts w:ascii="Cambria Math" w:hAnsi="Cambria Math"/>
                                  <w:i/>
                                </w:rPr>
                              </m:ctrlPr>
                            </m:accPr>
                            <m:e>
                              <m:r>
                                <w:rPr>
                                  <w:rFonts w:ascii="Cambria Math" w:hAnsi="Cambria Math"/>
                                </w:rPr>
                                <m:t>V</m:t>
                              </m:r>
                            </m:e>
                          </m:acc>
                        </m:e>
                        <m:sub>
                          <m:r>
                            <w:rPr>
                              <w:rFonts w:ascii="Cambria Math" w:hAnsi="Cambria Math"/>
                            </w:rPr>
                            <m:t>d</m:t>
                          </m:r>
                        </m:sub>
                      </m:sSub>
                      <m:r>
                        <w:rPr>
                          <w:rFonts w:ascii="Cambria Math" w:hAnsi="Cambria Math"/>
                        </w:rPr>
                        <m:t>]</m:t>
                      </m:r>
                    </m:e>
                  </m:d>
                </m:e>
              </m:d>
            </m:e>
          </m:d>
          <m:r>
            <w:rPr>
              <w:rFonts w:ascii="Cambria Math" w:hAnsi="Cambria Math" w:hint="eastAsia"/>
            </w:rPr>
            <m:t>≤</m:t>
          </m:r>
          <m:sSub>
            <m:sSubPr>
              <m:ctrlPr>
                <w:rPr>
                  <w:rFonts w:ascii="Cambria Math" w:hAnsi="Cambria Math"/>
                  <w:i/>
                  <w:iCs/>
                </w:rPr>
              </m:ctrlPr>
            </m:sSubPr>
            <m:e>
              <m:r>
                <w:rPr>
                  <w:rFonts w:ascii="Cambria Math" w:hAnsi="Cambria Math"/>
                </w:rPr>
                <m:t>R</m:t>
              </m:r>
            </m:e>
            <m:sub>
              <m:r>
                <w:rPr>
                  <w:rFonts w:ascii="Cambria Math" w:hAnsi="Cambria Math"/>
                </w:rPr>
                <m:t>c</m:t>
              </m:r>
            </m:sub>
          </m:sSub>
        </m:oMath>
      </m:oMathPara>
    </w:p>
    <w:p w14:paraId="148B3E9F" w14:textId="1AF7589C" w:rsidR="00EE7A6F" w:rsidRPr="00EE7A6F" w:rsidRDefault="00EE7A6F" w:rsidP="00EE7A6F">
      <w:pPr>
        <w:ind w:firstLine="480"/>
        <w:rPr>
          <w:iCs/>
        </w:rPr>
      </w:pPr>
      <w:r>
        <w:rPr>
          <w:rFonts w:hint="eastAsia"/>
          <w:iCs/>
        </w:rPr>
        <w:t>可将公式</w:t>
      </w:r>
      <w:r>
        <w:rPr>
          <w:rFonts w:hint="eastAsia"/>
          <w:iCs/>
        </w:rPr>
        <w:t>(14)</w:t>
      </w:r>
      <w:r>
        <w:rPr>
          <w:rFonts w:hint="eastAsia"/>
          <w:iCs/>
        </w:rPr>
        <w:t>、</w:t>
      </w:r>
      <w:r>
        <w:rPr>
          <w:rFonts w:hint="eastAsia"/>
          <w:iCs/>
        </w:rPr>
        <w:t>(15)</w:t>
      </w:r>
      <w:r>
        <w:rPr>
          <w:rFonts w:hint="eastAsia"/>
          <w:iCs/>
        </w:rPr>
        <w:t>优化为</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EE7A6F" w:rsidRPr="0051597F" w14:paraId="6C8D7F91" w14:textId="77777777" w:rsidTr="0026180C">
        <w:tc>
          <w:tcPr>
            <w:tcW w:w="8217" w:type="dxa"/>
            <w:vAlign w:val="center"/>
          </w:tcPr>
          <w:p w14:paraId="39D7BBD9" w14:textId="1E0F1810" w:rsidR="00EE7A6F" w:rsidRPr="003F2CBB" w:rsidRDefault="00000000" w:rsidP="00EE7A6F">
            <w:pPr>
              <w:ind w:firstLine="480"/>
            </w:pPr>
            <m:oMathPara>
              <m:oMath>
                <m:sSub>
                  <m:sSubPr>
                    <m:ctrlPr>
                      <w:rPr>
                        <w:rFonts w:ascii="Cambria Math" w:hAnsi="Cambria Math"/>
                        <w:i/>
                      </w:rPr>
                    </m:ctrlPr>
                  </m:sSubPr>
                  <m:e>
                    <m:r>
                      <w:rPr>
                        <w:rFonts w:ascii="Cambria Math" w:hAnsi="Cambria Math"/>
                      </w:rPr>
                      <m:t>d</m:t>
                    </m:r>
                  </m:e>
                  <m:sub>
                    <m:r>
                      <w:rPr>
                        <w:rFonts w:ascii="Cambria Math" w:hAnsi="Cambria Math"/>
                      </w:rPr>
                      <m:t>seg</m:t>
                    </m:r>
                  </m:sub>
                </m:sSub>
                <m:r>
                  <w:rPr>
                    <w:rFonts w:ascii="Cambria Math" w:hAnsi="Cambria Math"/>
                  </w:rPr>
                  <m:t>​</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m:t>
                </m:r>
              </m:oMath>
            </m:oMathPara>
          </w:p>
        </w:tc>
        <w:tc>
          <w:tcPr>
            <w:tcW w:w="617" w:type="dxa"/>
            <w:vAlign w:val="center"/>
          </w:tcPr>
          <w:p w14:paraId="244E57DD" w14:textId="77777777" w:rsidR="00EE7A6F" w:rsidRPr="0051597F" w:rsidRDefault="00EE7A6F" w:rsidP="0026180C">
            <w:pPr>
              <w:adjustRightInd w:val="0"/>
              <w:snapToGrid w:val="0"/>
              <w:ind w:firstLineChars="0" w:firstLine="0"/>
              <w:jc w:val="center"/>
            </w:pPr>
            <w:r>
              <w:t>(</w:t>
            </w:r>
            <w:r>
              <w:fldChar w:fldCharType="begin"/>
            </w:r>
            <w:r>
              <w:instrText xml:space="preserve"> AUTONUM  \* Arabic </w:instrText>
            </w:r>
            <w:r>
              <w:fldChar w:fldCharType="end"/>
            </w:r>
            <w:r>
              <w:t>)</w:t>
            </w:r>
          </w:p>
        </w:tc>
      </w:tr>
    </w:tbl>
    <w:p w14:paraId="62DFAC09" w14:textId="3C1DC134" w:rsidR="00EE7A6F" w:rsidRDefault="00EE7A6F" w:rsidP="008575F5">
      <w:pPr>
        <w:ind w:firstLine="480"/>
      </w:pPr>
      <w:r>
        <w:rPr>
          <w:rFonts w:hint="eastAsia"/>
        </w:rPr>
        <w:t>此为云团中心点到</w:t>
      </w:r>
      <w:r w:rsidRPr="00820574">
        <w:t>导弹与</w:t>
      </w:r>
      <w:proofErr w:type="gramStart"/>
      <w:r>
        <w:rPr>
          <w:rFonts w:hint="eastAsia"/>
        </w:rPr>
        <w:t>真</w:t>
      </w:r>
      <w:r w:rsidRPr="00820574">
        <w:t>目标</w:t>
      </w:r>
      <w:proofErr w:type="gramEnd"/>
      <w:r>
        <w:rPr>
          <w:rFonts w:hint="eastAsia"/>
        </w:rPr>
        <w:t>的线段的距离公式</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EE7A6F" w:rsidRPr="0051597F" w14:paraId="20EE30DA" w14:textId="77777777" w:rsidTr="0026180C">
        <w:tc>
          <w:tcPr>
            <w:tcW w:w="8217" w:type="dxa"/>
            <w:vAlign w:val="center"/>
          </w:tcPr>
          <w:p w14:paraId="695771A5" w14:textId="56E5C50B" w:rsidR="00EE7A6F" w:rsidRPr="003F2CBB" w:rsidRDefault="00000000" w:rsidP="00EE7A6F">
            <w:pPr>
              <w:ind w:firstLine="480"/>
            </w:pPr>
            <m:oMathPara>
              <m:oMath>
                <m:sSup>
                  <m:sSupPr>
                    <m:ctrlPr>
                      <w:rPr>
                        <w:rFonts w:ascii="Cambria Math" w:hAnsi="Cambria Math"/>
                        <w:i/>
                      </w:rPr>
                    </m:ctrlPr>
                  </m:sSupPr>
                  <m:e>
                    <m:r>
                      <w:rPr>
                        <w:rFonts w:ascii="Cambria Math" w:hAnsi="Cambria Math"/>
                      </w:rPr>
                      <m:t>λ</m:t>
                    </m:r>
                  </m:e>
                  <m:sup>
                    <m:r>
                      <w:rPr>
                        <w:rFonts w:ascii="Cambria Math" w:hAnsi="Cambria Math"/>
                      </w:rPr>
                      <m:t>*</m:t>
                    </m:r>
                  </m:sup>
                </m:sSup>
                <m:r>
                  <w:rPr>
                    <w:rFonts w:ascii="Cambria Math" w:hAnsi="Cambria Math"/>
                  </w:rPr>
                  <m:t>=clip[0,1]​(</m:t>
                </m:r>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m:t>
                    </m:r>
                  </m:num>
                  <m:den>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e>
                            </m:d>
                          </m:e>
                        </m:d>
                      </m:e>
                      <m:sup>
                        <m:r>
                          <w:rPr>
                            <w:rFonts w:ascii="Cambria Math" w:hAnsi="Cambria Math"/>
                          </w:rPr>
                          <m:t>2</m:t>
                        </m:r>
                      </m:sup>
                    </m:sSup>
                    <m:r>
                      <w:rPr>
                        <w:rFonts w:ascii="Cambria Math" w:hAnsi="Cambria Math"/>
                      </w:rPr>
                      <m:t>​</m:t>
                    </m:r>
                  </m:den>
                </m:f>
                <m:r>
                  <w:rPr>
                    <w:rFonts w:ascii="Cambria Math" w:hAnsi="Cambria Math"/>
                  </w:rPr>
                  <m:t>)</m:t>
                </m:r>
              </m:oMath>
            </m:oMathPara>
          </w:p>
        </w:tc>
        <w:tc>
          <w:tcPr>
            <w:tcW w:w="617" w:type="dxa"/>
            <w:vAlign w:val="center"/>
          </w:tcPr>
          <w:p w14:paraId="5AAFAF8A" w14:textId="77777777" w:rsidR="00EE7A6F" w:rsidRPr="0051597F" w:rsidRDefault="00EE7A6F" w:rsidP="0026180C">
            <w:pPr>
              <w:adjustRightInd w:val="0"/>
              <w:snapToGrid w:val="0"/>
              <w:ind w:firstLineChars="0" w:firstLine="0"/>
              <w:jc w:val="center"/>
            </w:pPr>
            <w:r>
              <w:t>(</w:t>
            </w:r>
            <w:r>
              <w:fldChar w:fldCharType="begin"/>
            </w:r>
            <w:r>
              <w:instrText xml:space="preserve"> AUTONUM  \* Arabic </w:instrText>
            </w:r>
            <w:r>
              <w:fldChar w:fldCharType="end"/>
            </w:r>
            <w:r>
              <w:t>)</w:t>
            </w:r>
          </w:p>
        </w:tc>
      </w:tr>
    </w:tbl>
    <w:p w14:paraId="10A01BCE" w14:textId="2EEDA526" w:rsidR="00EE7A6F" w:rsidRDefault="00EE7A6F" w:rsidP="00EE7A6F">
      <w:pPr>
        <w:ind w:firstLineChars="0" w:firstLine="0"/>
      </w:pPr>
      <w:r>
        <w:tab/>
      </w:r>
      <w:r w:rsidR="00815594" w:rsidRPr="00815594">
        <w:t>则遮蔽条件等价为</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815594" w:rsidRPr="0051597F" w14:paraId="44EFA8DB" w14:textId="77777777" w:rsidTr="0026180C">
        <w:tc>
          <w:tcPr>
            <w:tcW w:w="8217" w:type="dxa"/>
            <w:vAlign w:val="center"/>
          </w:tcPr>
          <w:p w14:paraId="2127B145" w14:textId="68C85CF5" w:rsidR="00815594" w:rsidRPr="003F2CBB" w:rsidRDefault="00815594" w:rsidP="00815594">
            <w:pPr>
              <w:ind w:firstLineChars="0" w:firstLine="0"/>
            </w:pP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seg</m:t>
                    </m:r>
                  </m:sub>
                </m:sSub>
                <m:r>
                  <w:rPr>
                    <w:rFonts w:ascii="Cambria Math" w:hAnsi="Cambria Math"/>
                  </w:rPr>
                  <m:t>​</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e>
                </m:d>
                <m:r>
                  <w:rPr>
                    <w:rFonts w:ascii="Cambria Math" w:hAnsi="Cambria Math" w:hint="eastAsia"/>
                  </w:rPr>
                  <m:t>≤</m:t>
                </m:r>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rPr>
                  <m:t>)</m:t>
                </m:r>
              </m:oMath>
            </m:oMathPara>
          </w:p>
        </w:tc>
        <w:tc>
          <w:tcPr>
            <w:tcW w:w="617" w:type="dxa"/>
            <w:vAlign w:val="center"/>
          </w:tcPr>
          <w:p w14:paraId="0AC865A2" w14:textId="77777777" w:rsidR="00815594" w:rsidRPr="0051597F" w:rsidRDefault="00815594" w:rsidP="0026180C">
            <w:pPr>
              <w:adjustRightInd w:val="0"/>
              <w:snapToGrid w:val="0"/>
              <w:ind w:firstLineChars="0" w:firstLine="0"/>
              <w:jc w:val="center"/>
            </w:pPr>
            <w:r>
              <w:t>(</w:t>
            </w:r>
            <w:r>
              <w:fldChar w:fldCharType="begin"/>
            </w:r>
            <w:r>
              <w:instrText xml:space="preserve"> AUTONUM  \* Arabic </w:instrText>
            </w:r>
            <w:r>
              <w:fldChar w:fldCharType="end"/>
            </w:r>
            <w:r>
              <w:t>)</w:t>
            </w:r>
          </w:p>
        </w:tc>
      </w:tr>
    </w:tbl>
    <w:p w14:paraId="7D1EC991" w14:textId="417DC68A" w:rsidR="00815594" w:rsidRDefault="00815594" w:rsidP="00EE7A6F">
      <w:pPr>
        <w:ind w:firstLineChars="0" w:firstLine="0"/>
      </w:pPr>
      <w:r>
        <w:tab/>
      </w:r>
      <w:r w:rsidRPr="00815594">
        <w:t>总有效遮蔽时长</w:t>
      </w:r>
      <w:r>
        <w:rPr>
          <w:rFonts w:hint="eastAsia"/>
        </w:rPr>
        <w:t>即可表示为</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815594" w:rsidRPr="0051597F" w14:paraId="574C19D4" w14:textId="77777777" w:rsidTr="0026180C">
        <w:tc>
          <w:tcPr>
            <w:tcW w:w="8217" w:type="dxa"/>
            <w:vAlign w:val="center"/>
          </w:tcPr>
          <w:p w14:paraId="2B2AE11A" w14:textId="56028A75" w:rsidR="00815594" w:rsidRPr="003F2CBB" w:rsidRDefault="00000000" w:rsidP="0026180C">
            <w:pPr>
              <w:ind w:firstLineChars="0" w:firstLine="0"/>
            </w:pPr>
            <m:oMathPara>
              <m:oMath>
                <m:sSub>
                  <m:sSubPr>
                    <m:ctrlPr>
                      <w:rPr>
                        <w:rFonts w:ascii="Cambria Math" w:hAnsi="Cambria Math"/>
                        <w:i/>
                      </w:rPr>
                    </m:ctrlPr>
                  </m:sSubPr>
                  <m:e>
                    <m:r>
                      <w:rPr>
                        <w:rFonts w:ascii="Cambria Math" w:hAnsi="Cambria Math"/>
                      </w:rPr>
                      <m:t>T</m:t>
                    </m:r>
                  </m:e>
                  <m:sub>
                    <m:r>
                      <w:rPr>
                        <w:rFonts w:ascii="Cambria Math" w:hAnsi="Cambria Math"/>
                      </w:rPr>
                      <m:t>all</m:t>
                    </m:r>
                  </m:sub>
                </m:sSub>
                <m:r>
                  <w:rPr>
                    <w:rFonts w:ascii="Cambria Math" w:hAnsi="Cambria Math"/>
                  </w:rPr>
                  <m:t xml:space="preserve">= </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explode</m:t>
                        </m:r>
                      </m:sub>
                    </m:sSub>
                  </m:sub>
                  <m:sup>
                    <m:sSub>
                      <m:sSubPr>
                        <m:ctrlPr>
                          <w:rPr>
                            <w:rFonts w:ascii="Cambria Math" w:hAnsi="Cambria Math"/>
                            <w:i/>
                          </w:rPr>
                        </m:ctrlPr>
                      </m:sSubPr>
                      <m:e>
                        <m:r>
                          <w:rPr>
                            <w:rFonts w:ascii="Cambria Math" w:hAnsi="Cambria Math"/>
                          </w:rPr>
                          <m:t>t</m:t>
                        </m:r>
                      </m:e>
                      <m:sub>
                        <m:r>
                          <w:rPr>
                            <w:rFonts w:ascii="Cambria Math" w:hAnsi="Cambria Math"/>
                          </w:rPr>
                          <m:t>explode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effective</m:t>
                        </m:r>
                      </m:sub>
                    </m:sSub>
                  </m:sup>
                  <m:e>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dt</m:t>
                    </m:r>
                  </m:e>
                </m:nary>
              </m:oMath>
            </m:oMathPara>
          </w:p>
        </w:tc>
        <w:tc>
          <w:tcPr>
            <w:tcW w:w="617" w:type="dxa"/>
            <w:vAlign w:val="center"/>
          </w:tcPr>
          <w:p w14:paraId="270A758B" w14:textId="77777777" w:rsidR="00815594" w:rsidRPr="0051597F" w:rsidRDefault="00815594" w:rsidP="0026180C">
            <w:pPr>
              <w:adjustRightInd w:val="0"/>
              <w:snapToGrid w:val="0"/>
              <w:ind w:firstLineChars="0" w:firstLine="0"/>
              <w:jc w:val="center"/>
            </w:pPr>
            <w:r>
              <w:t>(</w:t>
            </w:r>
            <w:r>
              <w:fldChar w:fldCharType="begin"/>
            </w:r>
            <w:r>
              <w:instrText xml:space="preserve"> AUTONUM  \* Arabic </w:instrText>
            </w:r>
            <w:r>
              <w:fldChar w:fldCharType="end"/>
            </w:r>
            <w:r>
              <w:t>)</w:t>
            </w:r>
          </w:p>
        </w:tc>
      </w:tr>
    </w:tbl>
    <w:p w14:paraId="7B5DBA9E" w14:textId="7593F2C1" w:rsidR="00815594" w:rsidRDefault="00815594" w:rsidP="00815594">
      <w:pPr>
        <w:ind w:firstLineChars="0" w:firstLine="0"/>
      </w:pPr>
      <w:r>
        <w:tab/>
      </w:r>
      <w:r>
        <w:rPr>
          <w:rFonts w:hint="eastAsia"/>
        </w:rPr>
        <w:t>其中，</w:t>
      </w:r>
      <m:oMath>
        <m:sSub>
          <m:sSubPr>
            <m:ctrlPr>
              <w:rPr>
                <w:rFonts w:ascii="Cambria Math" w:hAnsi="Cambria Math"/>
                <w:i/>
              </w:rPr>
            </m:ctrlPr>
          </m:sSubPr>
          <m:e>
            <m:r>
              <w:rPr>
                <w:rFonts w:ascii="Cambria Math" w:hAnsi="Cambria Math"/>
              </w:rPr>
              <m:t>t</m:t>
            </m:r>
          </m:e>
          <m:sub>
            <m:r>
              <w:rPr>
                <w:rFonts w:ascii="Cambria Math" w:hAnsi="Cambria Math"/>
              </w:rPr>
              <m:t>effective</m:t>
            </m:r>
          </m:sub>
        </m:sSub>
      </m:oMath>
      <w:r>
        <w:rPr>
          <w:rFonts w:hint="eastAsia"/>
        </w:rPr>
        <w:t>为烟雾有效时间。通过数值为</w:t>
      </w:r>
      <m:oMath>
        <m:r>
          <w:rPr>
            <w:rFonts w:ascii="Cambria Math" w:hAnsi="Cambria Math"/>
          </w:rPr>
          <m:t>Δt</m:t>
        </m:r>
      </m:oMath>
      <w:r>
        <w:rPr>
          <w:rFonts w:hint="eastAsia"/>
        </w:rPr>
        <w:t>的步长和微分的定义可以近似为</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815594" w:rsidRPr="0051597F" w14:paraId="06E84E2C" w14:textId="77777777" w:rsidTr="0026180C">
        <w:tc>
          <w:tcPr>
            <w:tcW w:w="8217" w:type="dxa"/>
            <w:vAlign w:val="center"/>
          </w:tcPr>
          <w:p w14:paraId="4B5E3C77" w14:textId="68A568C9" w:rsidR="00815594" w:rsidRPr="003F2CBB" w:rsidRDefault="00000000" w:rsidP="0026180C">
            <w:pPr>
              <w:ind w:firstLineChars="0" w:firstLine="0"/>
            </w:pPr>
            <m:oMathPara>
              <m:oMath>
                <m:sSub>
                  <m:sSubPr>
                    <m:ctrlPr>
                      <w:rPr>
                        <w:rFonts w:ascii="Cambria Math" w:hAnsi="Cambria Math"/>
                        <w:i/>
                      </w:rPr>
                    </m:ctrlPr>
                  </m:sSubPr>
                  <m:e>
                    <m:r>
                      <w:rPr>
                        <w:rFonts w:ascii="Cambria Math" w:hAnsi="Cambria Math"/>
                      </w:rPr>
                      <m:t>T</m:t>
                    </m:r>
                  </m:e>
                  <m:sub>
                    <m:r>
                      <w:rPr>
                        <w:rFonts w:ascii="Cambria Math" w:hAnsi="Cambria Math"/>
                      </w:rPr>
                      <m:t>all</m:t>
                    </m:r>
                  </m:sub>
                </m:sSub>
                <m:r>
                  <w:rPr>
                    <w:rFonts w:ascii="Cambria Math" w:hAnsi="Cambria Math" w:hint="eastAsia"/>
                  </w:rPr>
                  <m:t>≈</m:t>
                </m:r>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K</m:t>
                    </m:r>
                  </m:sup>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explode</m:t>
                            </m:r>
                          </m:sub>
                        </m:sSub>
                        <m:r>
                          <w:rPr>
                            <w:rFonts w:ascii="Cambria Math" w:hAnsi="Cambria Math"/>
                          </w:rPr>
                          <m:t>+kΔt</m:t>
                        </m:r>
                      </m:e>
                    </m:d>
                    <m:r>
                      <w:rPr>
                        <w:rFonts w:ascii="Cambria Math" w:hAnsi="Cambria Math"/>
                      </w:rPr>
                      <m:t>Δt,   K=</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effective</m:t>
                                    </m:r>
                                  </m:sub>
                                </m:sSub>
                              </m:num>
                              <m:den>
                                <m:r>
                                  <w:rPr>
                                    <w:rFonts w:ascii="Cambria Math" w:hAnsi="Cambria Math"/>
                                  </w:rPr>
                                  <m:t>Δt</m:t>
                                </m:r>
                              </m:den>
                            </m:f>
                          </m:e>
                        </m:d>
                      </m:e>
                    </m:d>
                    <m:r>
                      <w:rPr>
                        <w:rFonts w:ascii="Cambria Math" w:hAnsi="Cambria Math"/>
                      </w:rPr>
                      <m:t xml:space="preserve"> </m:t>
                    </m:r>
                  </m:e>
                </m:nary>
              </m:oMath>
            </m:oMathPara>
          </w:p>
        </w:tc>
        <w:tc>
          <w:tcPr>
            <w:tcW w:w="617" w:type="dxa"/>
            <w:vAlign w:val="center"/>
          </w:tcPr>
          <w:p w14:paraId="79427DFD" w14:textId="77777777" w:rsidR="00815594" w:rsidRPr="0051597F" w:rsidRDefault="00815594" w:rsidP="0026180C">
            <w:pPr>
              <w:adjustRightInd w:val="0"/>
              <w:snapToGrid w:val="0"/>
              <w:ind w:firstLineChars="0" w:firstLine="0"/>
              <w:jc w:val="center"/>
            </w:pPr>
            <w:r>
              <w:t>(</w:t>
            </w:r>
            <w:r>
              <w:fldChar w:fldCharType="begin"/>
            </w:r>
            <w:r>
              <w:instrText xml:space="preserve"> AUTONUM  \* Arabic </w:instrText>
            </w:r>
            <w:r>
              <w:fldChar w:fldCharType="end"/>
            </w:r>
            <w:r>
              <w:t>)</w:t>
            </w:r>
          </w:p>
        </w:tc>
      </w:tr>
    </w:tbl>
    <w:p w14:paraId="63D63461" w14:textId="61FD4BB2" w:rsidR="00815594" w:rsidRDefault="00815594" w:rsidP="00EE7A6F">
      <w:pPr>
        <w:ind w:firstLineChars="0" w:firstLine="0"/>
      </w:pPr>
      <w:r>
        <w:tab/>
      </w:r>
      <w:r>
        <w:rPr>
          <w:rFonts w:hint="eastAsia"/>
        </w:rPr>
        <w:t>其中，</w:t>
      </w:r>
      <m:oMath>
        <m:sSub>
          <m:sSubPr>
            <m:ctrlPr>
              <w:rPr>
                <w:rFonts w:ascii="Cambria Math" w:hAnsi="Cambria Math"/>
                <w:i/>
              </w:rPr>
            </m:ctrlPr>
          </m:sSubPr>
          <m:e>
            <m:r>
              <w:rPr>
                <w:rFonts w:ascii="Cambria Math" w:hAnsi="Cambria Math"/>
              </w:rPr>
              <m:t>T</m:t>
            </m:r>
          </m:e>
          <m:sub>
            <m:r>
              <w:rPr>
                <w:rFonts w:ascii="Cambria Math" w:hAnsi="Cambria Math"/>
              </w:rPr>
              <m:t>all</m:t>
            </m:r>
          </m:sub>
        </m:sSub>
      </m:oMath>
      <w:r>
        <w:rPr>
          <w:rFonts w:hint="eastAsia"/>
        </w:rPr>
        <w:t>为有效遮蔽时间。结合题目所给的约束条件，则有以下</w:t>
      </w:r>
      <w:r w:rsidR="0061644E" w:rsidRPr="005D04C4">
        <w:t>优化</w:t>
      </w:r>
      <w:r>
        <w:rPr>
          <w:rFonts w:hint="eastAsia"/>
        </w:rPr>
        <w:t>模型为</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815594" w:rsidRPr="0051597F" w14:paraId="1600CF9A" w14:textId="77777777" w:rsidTr="0026180C">
        <w:tc>
          <w:tcPr>
            <w:tcW w:w="8217" w:type="dxa"/>
            <w:vAlign w:val="center"/>
          </w:tcPr>
          <w:p w14:paraId="7710F3A7" w14:textId="77777777" w:rsidR="00815594" w:rsidRPr="00815594" w:rsidRDefault="00000000" w:rsidP="0026180C">
            <w:pPr>
              <w:ind w:firstLineChars="0" w:firstLine="0"/>
            </w:pPr>
            <m:oMathPara>
              <m:oMath>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k=0</m:t>
                            </m:r>
                          </m:sub>
                          <m:sup>
                            <m:r>
                              <w:rPr>
                                <w:rFonts w:ascii="Cambria Math" w:hAnsi="Cambria Math"/>
                              </w:rPr>
                              <m:t>K</m:t>
                            </m:r>
                          </m:sup>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explode</m:t>
                                    </m:r>
                                  </m:sub>
                                </m:sSub>
                                <m:r>
                                  <w:rPr>
                                    <w:rFonts w:ascii="Cambria Math" w:hAnsi="Cambria Math"/>
                                  </w:rPr>
                                  <m:t>+kΔt</m:t>
                                </m:r>
                              </m:e>
                            </m:d>
                            <m:r>
                              <w:rPr>
                                <w:rFonts w:ascii="Cambria Math" w:hAnsi="Cambria Math"/>
                              </w:rPr>
                              <m:t xml:space="preserve">Δt </m:t>
                            </m:r>
                          </m:e>
                        </m:nary>
                      </m:e>
                    </m:d>
                  </m:e>
                </m:func>
              </m:oMath>
            </m:oMathPara>
          </w:p>
          <w:p w14:paraId="781A8A53" w14:textId="3AC49BA6" w:rsidR="00815594" w:rsidRPr="003F2CBB" w:rsidRDefault="00815594" w:rsidP="0026180C">
            <w:pPr>
              <w:ind w:firstLineChars="0" w:firstLine="0"/>
            </w:pPr>
            <m:oMathPara>
              <m:oMath>
                <m:r>
                  <w:rPr>
                    <w:rFonts w:ascii="Cambria Math" w:hAnsi="Cambria Math"/>
                  </w:rPr>
                  <m:t xml:space="preserve">s.t. </m:t>
                </m:r>
                <m:d>
                  <m:dPr>
                    <m:begChr m:val="{"/>
                    <m:endChr m:val=""/>
                    <m:ctrlPr>
                      <w:rPr>
                        <w:rFonts w:ascii="Cambria Math" w:hAnsi="Cambria Math"/>
                        <w:i/>
                      </w:rPr>
                    </m:ctrlPr>
                  </m:dPr>
                  <m:e>
                    <m:eqArr>
                      <m:eqArrPr>
                        <m:ctrlPr>
                          <w:rPr>
                            <w:rFonts w:ascii="Cambria Math" w:hAnsi="Cambria Math"/>
                            <w:i/>
                          </w:rPr>
                        </m:ctrlPr>
                      </m:eqArrPr>
                      <m:e>
                        <m:eqArr>
                          <m:eqArrPr>
                            <m:ctrlPr>
                              <w:rPr>
                                <w:rFonts w:ascii="Cambria Math" w:hAnsi="Cambria Math"/>
                                <w:i/>
                              </w:rPr>
                            </m:ctrlPr>
                          </m:eqArrPr>
                          <m:e>
                            <m:r>
                              <w:rPr>
                                <w:rFonts w:ascii="Cambria Math" w:hAnsi="Cambria Math"/>
                              </w:rPr>
                              <m:t>0</m:t>
                            </m:r>
                            <m:r>
                              <w:rPr>
                                <w:rFonts w:ascii="Cambria Math" w:hAnsi="Cambria Math" w:hint="eastAsia"/>
                              </w:rPr>
                              <m:t>≤</m:t>
                            </m:r>
                            <m:r>
                              <w:rPr>
                                <w:rFonts w:ascii="Cambria Math" w:hAnsi="Cambria Math"/>
                              </w:rPr>
                              <m:t xml:space="preserve"> </m:t>
                            </m:r>
                            <m:r>
                              <w:rPr>
                                <w:rFonts w:ascii="Cambria Math" w:hAnsi="Cambria Math" w:hint="eastAsia"/>
                              </w:rPr>
                              <m:t>θ</m:t>
                            </m:r>
                            <m:r>
                              <w:rPr>
                                <w:rFonts w:ascii="Cambria Math" w:hAnsi="Cambria Math" w:hint="eastAsia"/>
                              </w:rPr>
                              <m:t>≤</m:t>
                            </m:r>
                            <m:r>
                              <w:rPr>
                                <w:rFonts w:ascii="Cambria Math" w:hAnsi="Cambria Math"/>
                              </w:rPr>
                              <m:t xml:space="preserve"> 2</m:t>
                            </m:r>
                            <m:r>
                              <w:rPr>
                                <w:rFonts w:ascii="Cambria Math" w:hAnsi="Cambria Math" w:hint="eastAsia"/>
                              </w:rPr>
                              <m:t>π</m:t>
                            </m:r>
                          </m:e>
                          <m:e>
                            <m:sSub>
                              <m:sSubPr>
                                <m:ctrlPr>
                                  <w:rPr>
                                    <w:rFonts w:ascii="Cambria Math" w:hAnsi="Cambria Math"/>
                                    <w:i/>
                                  </w:rPr>
                                </m:ctrlPr>
                              </m:sSubPr>
                              <m:e>
                                <m:r>
                                  <w:rPr>
                                    <w:rFonts w:ascii="Cambria Math" w:hAnsi="Cambria Math"/>
                                  </w:rPr>
                                  <m:t>70&lt;v</m:t>
                                </m:r>
                              </m:e>
                              <m:sub>
                                <m:r>
                                  <w:rPr>
                                    <w:rFonts w:ascii="Cambria Math" w:hAnsi="Cambria Math"/>
                                  </w:rPr>
                                  <m:t>fy1</m:t>
                                </m:r>
                              </m:sub>
                            </m:sSub>
                            <m:r>
                              <w:rPr>
                                <w:rFonts w:ascii="Cambria Math" w:hAnsi="Cambria Math"/>
                              </w:rPr>
                              <m:t>&lt;140</m:t>
                            </m:r>
                            <m:ctrlPr>
                              <w:rPr>
                                <w:rFonts w:ascii="Cambria Math" w:eastAsia="Cambria Math" w:hAnsi="Cambria Math" w:cs="Cambria Math"/>
                                <w:i/>
                              </w:rPr>
                            </m:ctrlPr>
                          </m:e>
                          <m:e>
                            <m:r>
                              <w:rPr>
                                <w:rFonts w:ascii="Cambria Math" w:eastAsia="Cambria Math" w:hAnsi="Cambria Math" w:cs="Cambria Math"/>
                              </w:rPr>
                              <m:t>0</m:t>
                            </m:r>
                            <m:r>
                              <w:rPr>
                                <w:rFonts w:ascii="Cambria Math" w:eastAsiaTheme="minorEastAsia" w:hAnsi="Cambria Math" w:cs="Cambria Math"/>
                              </w:rPr>
                              <m:t>&lt;</m:t>
                            </m:r>
                            <m:sSub>
                              <m:sSubPr>
                                <m:ctrlPr>
                                  <w:rPr>
                                    <w:rFonts w:ascii="Cambria Math" w:eastAsiaTheme="minorEastAsia" w:hAnsi="Cambria Math" w:cs="Cambria Math"/>
                                    <w:i/>
                                  </w:rPr>
                                </m:ctrlPr>
                              </m:sSubPr>
                              <m:e>
                                <m:r>
                                  <w:rPr>
                                    <w:rFonts w:ascii="Cambria Math" w:eastAsiaTheme="minorEastAsia" w:hAnsi="Cambria Math" w:cs="Cambria Math"/>
                                  </w:rPr>
                                  <m:t>t</m:t>
                                </m:r>
                              </m:e>
                              <m:sub>
                                <m:r>
                                  <w:rPr>
                                    <w:rFonts w:ascii="Cambria Math" w:eastAsiaTheme="minorEastAsia" w:hAnsi="Cambria Math" w:cs="Cambria Math"/>
                                  </w:rPr>
                                  <m:t>last</m:t>
                                </m:r>
                              </m:sub>
                            </m:sSub>
                            <m:ctrlPr>
                              <w:rPr>
                                <w:rFonts w:ascii="Cambria Math" w:eastAsia="Cambria Math" w:hAnsi="Cambria Math" w:cs="Cambria Math"/>
                                <w:i/>
                              </w:rPr>
                            </m:ctrlPr>
                          </m:e>
                          <m:e>
                            <m:r>
                              <w:rPr>
                                <w:rFonts w:ascii="Cambria Math" w:eastAsia="Cambria Math" w:hAnsi="Cambria Math" w:cs="Cambria Math"/>
                              </w:rPr>
                              <m:t>0</m:t>
                            </m:r>
                            <m:r>
                              <w:rPr>
                                <w:rFonts w:ascii="Cambria Math" w:eastAsiaTheme="minorEastAsia" w:hAnsi="Cambria Math" w:cs="Cambria Math"/>
                              </w:rPr>
                              <m:t>&lt;</m:t>
                            </m:r>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Theme="minorEastAsia" w:hAnsi="Cambria Math" w:cs="Cambria Math"/>
                                  </w:rPr>
                                  <m:t>explode</m:t>
                                </m:r>
                              </m:sub>
                            </m:sSub>
                          </m:e>
                        </m:eqArr>
                      </m:e>
                    </m:eqArr>
                  </m:e>
                </m:d>
              </m:oMath>
            </m:oMathPara>
          </w:p>
        </w:tc>
        <w:tc>
          <w:tcPr>
            <w:tcW w:w="617" w:type="dxa"/>
            <w:vAlign w:val="center"/>
          </w:tcPr>
          <w:p w14:paraId="2D399B1F" w14:textId="77777777" w:rsidR="00815594" w:rsidRPr="0051597F" w:rsidRDefault="00815594" w:rsidP="0026180C">
            <w:pPr>
              <w:adjustRightInd w:val="0"/>
              <w:snapToGrid w:val="0"/>
              <w:ind w:firstLineChars="0" w:firstLine="0"/>
              <w:jc w:val="center"/>
            </w:pPr>
            <w:r>
              <w:t>(</w:t>
            </w:r>
            <w:r>
              <w:fldChar w:fldCharType="begin"/>
            </w:r>
            <w:r>
              <w:instrText xml:space="preserve"> AUTONUM  \* Arabic </w:instrText>
            </w:r>
            <w:r>
              <w:fldChar w:fldCharType="end"/>
            </w:r>
            <w:r>
              <w:t>)</w:t>
            </w:r>
          </w:p>
        </w:tc>
      </w:tr>
    </w:tbl>
    <w:p w14:paraId="594B4FB4" w14:textId="1A27D3DF" w:rsidR="00815594" w:rsidRDefault="00815594" w:rsidP="00815594">
      <w:pPr>
        <w:ind w:firstLineChars="0" w:firstLine="0"/>
      </w:pPr>
    </w:p>
    <w:p w14:paraId="69A34E1D" w14:textId="77777777" w:rsidR="00187443" w:rsidRDefault="00187443" w:rsidP="00815594">
      <w:pPr>
        <w:ind w:firstLineChars="0" w:firstLine="0"/>
      </w:pPr>
    </w:p>
    <w:p w14:paraId="328051F1" w14:textId="3739738B" w:rsidR="00187443" w:rsidRDefault="00187443" w:rsidP="00187443">
      <w:pPr>
        <w:pStyle w:val="3"/>
        <w:rPr>
          <w:rFonts w:hint="eastAsia"/>
        </w:rPr>
      </w:pPr>
      <w:r>
        <w:rPr>
          <w:rFonts w:hint="eastAsia"/>
        </w:rPr>
        <w:t>遗传算法与模型的求解</w:t>
      </w:r>
    </w:p>
    <w:p w14:paraId="0A544899" w14:textId="755CDF66" w:rsidR="00187443" w:rsidRDefault="00187443" w:rsidP="00187443">
      <w:pPr>
        <w:ind w:firstLine="480"/>
      </w:pPr>
      <w:r>
        <w:rPr>
          <w:rFonts w:hint="eastAsia"/>
        </w:rPr>
        <w:t>遗传算法属于一种通用的算法。其基本的思想</w:t>
      </w:r>
      <w:r w:rsidRPr="00187443">
        <w:rPr>
          <w:rFonts w:hint="eastAsia"/>
        </w:rPr>
        <w:t>借鉴了达尔文进化论和遗传学中的思想，</w:t>
      </w:r>
      <w:r w:rsidRPr="00187443">
        <w:t>通过模拟生物进化过程来搜索最优解</w:t>
      </w:r>
      <w:r w:rsidRPr="00187443">
        <w:rPr>
          <w:rFonts w:hint="eastAsia"/>
        </w:rPr>
        <w:t>，通过数学的方式，利用计算机仿真运算，将问题的求解过程转换成类似生物进化中的染色体基因的交叉、变异</w:t>
      </w:r>
      <w:r>
        <w:rPr>
          <w:rFonts w:hint="eastAsia"/>
        </w:rPr>
        <w:t>和自然选择</w:t>
      </w:r>
      <w:r w:rsidRPr="00187443">
        <w:rPr>
          <w:rFonts w:hint="eastAsia"/>
        </w:rPr>
        <w:t>等过程</w:t>
      </w:r>
      <w:r>
        <w:rPr>
          <w:rFonts w:hint="eastAsia"/>
        </w:rPr>
        <w:t>，</w:t>
      </w:r>
      <w:r w:rsidRPr="00187443">
        <w:t>目标是让种群不断进化，最终逐步接近问题的最优解</w:t>
      </w:r>
      <w:r w:rsidRPr="00187443">
        <w:rPr>
          <w:rFonts w:hint="eastAsia"/>
        </w:rPr>
        <w:t>。</w:t>
      </w:r>
      <w:r>
        <w:rPr>
          <w:rFonts w:hint="eastAsia"/>
        </w:rPr>
        <w:t>本模型的遗传算法伪代码如下：</w:t>
      </w:r>
    </w:p>
    <w:tbl>
      <w:tblPr>
        <w:tblStyle w:val="a8"/>
        <w:tblW w:w="0" w:type="auto"/>
        <w:tblBorders>
          <w:left w:val="none" w:sz="0" w:space="0" w:color="auto"/>
          <w:right w:val="none" w:sz="0" w:space="0" w:color="auto"/>
          <w:insideH w:val="none" w:sz="0" w:space="0" w:color="auto"/>
        </w:tblBorders>
        <w:tblLook w:val="04A0" w:firstRow="1" w:lastRow="0" w:firstColumn="1" w:lastColumn="0" w:noHBand="0" w:noVBand="1"/>
      </w:tblPr>
      <w:tblGrid>
        <w:gridCol w:w="8834"/>
      </w:tblGrid>
      <w:tr w:rsidR="00A876B3" w14:paraId="32930D34" w14:textId="77777777" w:rsidTr="0000603B">
        <w:tc>
          <w:tcPr>
            <w:tcW w:w="8834" w:type="dxa"/>
            <w:tcBorders>
              <w:top w:val="single" w:sz="4" w:space="0" w:color="auto"/>
              <w:bottom w:val="single" w:sz="4" w:space="0" w:color="auto"/>
            </w:tcBorders>
          </w:tcPr>
          <w:p w14:paraId="186D423E" w14:textId="5A83DFA8" w:rsidR="00A876B3" w:rsidRDefault="00A876B3" w:rsidP="0000603B">
            <w:pPr>
              <w:ind w:firstLineChars="0" w:firstLine="0"/>
            </w:pPr>
            <w:r w:rsidRPr="00A876B3">
              <w:rPr>
                <w:rFonts w:ascii="Cambria Math" w:hAnsi="Cambria Math" w:cs="Times New Roman"/>
                <w:b/>
                <w:bCs/>
              </w:rPr>
              <w:t>Algorithm</w:t>
            </w:r>
            <w:r w:rsidRPr="00A876B3">
              <w:rPr>
                <w:rFonts w:ascii="Cambria Math" w:hAnsi="Cambria Math"/>
                <w:b/>
                <w:bCs/>
              </w:rPr>
              <w:t xml:space="preserve"> 2</w:t>
            </w:r>
            <w:r w:rsidRPr="00A876B3">
              <w:rPr>
                <w:rFonts w:hint="eastAsia"/>
              </w:rPr>
              <w:t>遗传算法的伪代码</w:t>
            </w:r>
          </w:p>
        </w:tc>
      </w:tr>
      <w:tr w:rsidR="00A876B3" w:rsidRPr="00631E22" w14:paraId="7C2853EE" w14:textId="77777777" w:rsidTr="0000603B">
        <w:tc>
          <w:tcPr>
            <w:tcW w:w="8834" w:type="dxa"/>
            <w:tcBorders>
              <w:top w:val="single" w:sz="4" w:space="0" w:color="auto"/>
            </w:tcBorders>
          </w:tcPr>
          <w:p w14:paraId="3682C728" w14:textId="77777777" w:rsidR="00A876B3" w:rsidRDefault="001A2F67" w:rsidP="0000603B">
            <w:pPr>
              <w:ind w:firstLineChars="0" w:firstLine="0"/>
              <w:rPr>
                <w:rFonts w:ascii="Cambria Math" w:hAnsi="Cambria Math"/>
                <w:i/>
                <w:sz w:val="21"/>
                <w:szCs w:val="21"/>
              </w:rPr>
            </w:pPr>
            <w:r w:rsidRPr="001A2F67">
              <w:rPr>
                <w:rFonts w:hint="eastAsia"/>
                <w:sz w:val="21"/>
                <w:szCs w:val="21"/>
              </w:rPr>
              <w:t>初始化</w:t>
            </w:r>
            <w:r w:rsidRPr="001A2F67">
              <w:rPr>
                <w:sz w:val="21"/>
                <w:szCs w:val="21"/>
              </w:rPr>
              <w:t>:</w:t>
            </w:r>
            <w:r w:rsidRPr="001A2F67">
              <w:rPr>
                <w:rFonts w:hint="eastAsia"/>
                <w:sz w:val="21"/>
                <w:szCs w:val="21"/>
              </w:rPr>
              <w:t>随机生成</w:t>
            </w:r>
            <w:r w:rsidRPr="001A2F67">
              <w:rPr>
                <w:rFonts w:ascii="Cambria Math" w:hAnsi="Cambria Math"/>
                <w:iCs/>
                <w:sz w:val="21"/>
                <w:szCs w:val="21"/>
              </w:rPr>
              <w:t xml:space="preserve">population, </w:t>
            </w:r>
            <w:proofErr w:type="spellStart"/>
            <w:r w:rsidRPr="001A2F67">
              <w:rPr>
                <w:rFonts w:ascii="Cambria Math" w:hAnsi="Cambria Math"/>
                <w:iCs/>
                <w:sz w:val="21"/>
                <w:szCs w:val="21"/>
              </w:rPr>
              <w:t>best_score</w:t>
            </w:r>
            <w:proofErr w:type="spellEnd"/>
            <w:r w:rsidRPr="001A2F67">
              <w:rPr>
                <w:rFonts w:ascii="Cambria Math" w:hAnsi="Cambria Math"/>
                <w:iCs/>
                <w:sz w:val="21"/>
                <w:szCs w:val="21"/>
              </w:rPr>
              <w:t xml:space="preserve"> → 0</w:t>
            </w:r>
            <w:r>
              <w:rPr>
                <w:rFonts w:hint="eastAsia"/>
                <w:sz w:val="21"/>
                <w:szCs w:val="21"/>
              </w:rPr>
              <w:t>,</w:t>
            </w:r>
            <w:r>
              <w:rPr>
                <w:rFonts w:ascii="Cambria Math" w:hAnsi="Cambria Math" w:hint="eastAsia"/>
                <w:i/>
                <w:sz w:val="21"/>
                <w:szCs w:val="21"/>
              </w:rPr>
              <w:t xml:space="preserve"> </w:t>
            </w:r>
          </w:p>
          <w:p w14:paraId="72E4BE73" w14:textId="77777777" w:rsidR="001A2F67" w:rsidRDefault="001A2F67" w:rsidP="0000603B">
            <w:pPr>
              <w:ind w:firstLineChars="0" w:firstLine="0"/>
              <w:rPr>
                <w:rFonts w:ascii="Cambria Math" w:hAnsi="Cambria Math"/>
                <w:sz w:val="21"/>
                <w:szCs w:val="21"/>
              </w:rPr>
            </w:pPr>
            <w:r>
              <w:rPr>
                <w:rFonts w:ascii="Cambria Math" w:hAnsi="Cambria Math" w:hint="eastAsia"/>
                <w:sz w:val="21"/>
                <w:szCs w:val="21"/>
              </w:rPr>
              <w:t>设定</w:t>
            </w:r>
            <w:r>
              <w:rPr>
                <w:rFonts w:ascii="Cambria Math" w:hAnsi="Cambria Math" w:hint="eastAsia"/>
                <w:sz w:val="21"/>
                <w:szCs w:val="21"/>
              </w:rPr>
              <w:t xml:space="preserve">Gens, </w:t>
            </w:r>
            <w:proofErr w:type="spellStart"/>
            <w:r>
              <w:rPr>
                <w:rFonts w:ascii="Cambria Math" w:hAnsi="Cambria Math" w:hint="eastAsia"/>
                <w:sz w:val="21"/>
                <w:szCs w:val="21"/>
              </w:rPr>
              <w:t>Pop_size</w:t>
            </w:r>
            <w:proofErr w:type="spellEnd"/>
            <w:r>
              <w:rPr>
                <w:rFonts w:ascii="Cambria Math" w:hAnsi="Cambria Math" w:hint="eastAsia"/>
                <w:sz w:val="21"/>
                <w:szCs w:val="21"/>
              </w:rPr>
              <w:t xml:space="preserve">, </w:t>
            </w:r>
            <w:proofErr w:type="spellStart"/>
            <w:r>
              <w:rPr>
                <w:rFonts w:ascii="Cambria Math" w:hAnsi="Cambria Math" w:hint="eastAsia"/>
                <w:sz w:val="21"/>
                <w:szCs w:val="21"/>
              </w:rPr>
              <w:t>Mutation_rate</w:t>
            </w:r>
            <w:proofErr w:type="spellEnd"/>
          </w:p>
          <w:p w14:paraId="56C93C6A" w14:textId="77777777" w:rsidR="001A2F67" w:rsidRPr="001A2F67" w:rsidRDefault="001A2F67" w:rsidP="001A2F67">
            <w:pPr>
              <w:ind w:firstLineChars="0" w:firstLine="0"/>
              <w:rPr>
                <w:rFonts w:ascii="Cambria Math" w:hAnsi="Cambria Math"/>
                <w:sz w:val="21"/>
                <w:szCs w:val="21"/>
              </w:rPr>
            </w:pPr>
            <w:r w:rsidRPr="001A2F67">
              <w:rPr>
                <w:rFonts w:ascii="Cambria Math" w:hAnsi="Cambria Math" w:hint="eastAsia"/>
                <w:sz w:val="21"/>
                <w:szCs w:val="21"/>
              </w:rPr>
              <w:t xml:space="preserve">for gen = 1 </w:t>
            </w:r>
            <w:r w:rsidRPr="001A2F67">
              <w:rPr>
                <w:rFonts w:ascii="Cambria Math" w:hAnsi="Cambria Math" w:hint="eastAsia"/>
                <w:sz w:val="21"/>
                <w:szCs w:val="21"/>
              </w:rPr>
              <w:t>→</w:t>
            </w:r>
            <w:r w:rsidRPr="001A2F67">
              <w:rPr>
                <w:rFonts w:ascii="Cambria Math" w:hAnsi="Cambria Math" w:hint="eastAsia"/>
                <w:sz w:val="21"/>
                <w:szCs w:val="21"/>
              </w:rPr>
              <w:t xml:space="preserve"> GENS do</w:t>
            </w:r>
          </w:p>
          <w:p w14:paraId="34E92B89" w14:textId="55FEEFBD" w:rsidR="001A2F67" w:rsidRPr="001A2F67" w:rsidRDefault="001A2F67" w:rsidP="001A2F67">
            <w:pPr>
              <w:ind w:firstLineChars="0" w:firstLine="0"/>
              <w:rPr>
                <w:rFonts w:ascii="Cambria Math" w:hAnsi="Cambria Math"/>
                <w:sz w:val="21"/>
                <w:szCs w:val="21"/>
              </w:rPr>
            </w:pPr>
            <w:r w:rsidRPr="001A2F67">
              <w:rPr>
                <w:rFonts w:ascii="Cambria Math" w:hAnsi="Cambria Math" w:hint="eastAsia"/>
                <w:sz w:val="21"/>
                <w:szCs w:val="21"/>
              </w:rPr>
              <w:t xml:space="preserve">    </w:t>
            </w:r>
            <w:r w:rsidRPr="001A2F67">
              <w:rPr>
                <w:rFonts w:ascii="Cambria Math" w:hAnsi="Cambria Math" w:hint="eastAsia"/>
                <w:sz w:val="21"/>
                <w:szCs w:val="21"/>
              </w:rPr>
              <w:t>计算每个个体的适应度</w:t>
            </w:r>
            <w:r w:rsidRPr="001A2F67">
              <w:rPr>
                <w:rFonts w:ascii="Cambria Math" w:hAnsi="Cambria Math" w:hint="eastAsia"/>
                <w:sz w:val="21"/>
                <w:szCs w:val="21"/>
              </w:rPr>
              <w:t xml:space="preserve"> fitness</w:t>
            </w:r>
          </w:p>
          <w:p w14:paraId="2DBBD206" w14:textId="5FD0460B" w:rsidR="001A2F67" w:rsidRPr="001A2F67" w:rsidRDefault="001A2F67" w:rsidP="001A2F67">
            <w:pPr>
              <w:ind w:firstLineChars="0" w:firstLine="0"/>
              <w:rPr>
                <w:rFonts w:ascii="Cambria Math" w:hAnsi="Cambria Math"/>
                <w:sz w:val="21"/>
                <w:szCs w:val="21"/>
              </w:rPr>
            </w:pPr>
            <w:r w:rsidRPr="001A2F67">
              <w:rPr>
                <w:rFonts w:ascii="Cambria Math" w:hAnsi="Cambria Math" w:hint="eastAsia"/>
                <w:sz w:val="21"/>
                <w:szCs w:val="21"/>
              </w:rPr>
              <w:t xml:space="preserve">    </w:t>
            </w:r>
            <w:r w:rsidRPr="001A2F67">
              <w:rPr>
                <w:rFonts w:ascii="Cambria Math" w:hAnsi="Cambria Math" w:hint="eastAsia"/>
                <w:sz w:val="21"/>
                <w:szCs w:val="21"/>
              </w:rPr>
              <w:t>记录当前</w:t>
            </w:r>
            <w:proofErr w:type="gramStart"/>
            <w:r w:rsidRPr="001A2F67">
              <w:rPr>
                <w:rFonts w:ascii="Cambria Math" w:hAnsi="Cambria Math" w:hint="eastAsia"/>
                <w:sz w:val="21"/>
                <w:szCs w:val="21"/>
              </w:rPr>
              <w:t>代最大</w:t>
            </w:r>
            <w:proofErr w:type="gramEnd"/>
            <w:r w:rsidRPr="001A2F67">
              <w:rPr>
                <w:rFonts w:ascii="Cambria Math" w:hAnsi="Cambria Math" w:hint="eastAsia"/>
                <w:sz w:val="21"/>
                <w:szCs w:val="21"/>
              </w:rPr>
              <w:t>适应度</w:t>
            </w:r>
            <w:r w:rsidRPr="001A2F67">
              <w:rPr>
                <w:rFonts w:ascii="Cambria Math" w:hAnsi="Cambria Math" w:hint="eastAsia"/>
                <w:sz w:val="21"/>
                <w:szCs w:val="21"/>
              </w:rPr>
              <w:t xml:space="preserve"> </w:t>
            </w:r>
            <w:proofErr w:type="spellStart"/>
            <w:r w:rsidRPr="001A2F67">
              <w:rPr>
                <w:rFonts w:ascii="Cambria Math" w:hAnsi="Cambria Math" w:hint="eastAsia"/>
                <w:sz w:val="21"/>
                <w:szCs w:val="21"/>
              </w:rPr>
              <w:t>max_f</w:t>
            </w:r>
            <w:r>
              <w:rPr>
                <w:rFonts w:ascii="Cambria Math" w:hAnsi="Cambria Math" w:hint="eastAsia"/>
                <w:sz w:val="21"/>
                <w:szCs w:val="21"/>
              </w:rPr>
              <w:t>itness</w:t>
            </w:r>
            <w:proofErr w:type="spellEnd"/>
            <w:r w:rsidRPr="001A2F67">
              <w:rPr>
                <w:rFonts w:ascii="Cambria Math" w:hAnsi="Cambria Math" w:hint="eastAsia"/>
                <w:sz w:val="21"/>
                <w:szCs w:val="21"/>
              </w:rPr>
              <w:t xml:space="preserve"> </w:t>
            </w:r>
            <w:r w:rsidRPr="001A2F67">
              <w:rPr>
                <w:rFonts w:ascii="Cambria Math" w:hAnsi="Cambria Math" w:hint="eastAsia"/>
                <w:sz w:val="21"/>
                <w:szCs w:val="21"/>
              </w:rPr>
              <w:t>及对应个体</w:t>
            </w:r>
            <w:r w:rsidRPr="001A2F67">
              <w:rPr>
                <w:rFonts w:ascii="Cambria Math" w:hAnsi="Cambria Math" w:hint="eastAsia"/>
                <w:sz w:val="21"/>
                <w:szCs w:val="21"/>
              </w:rPr>
              <w:t xml:space="preserve"> </w:t>
            </w:r>
            <w:proofErr w:type="spellStart"/>
            <w:r w:rsidRPr="001A2F67">
              <w:rPr>
                <w:rFonts w:ascii="Cambria Math" w:hAnsi="Cambria Math" w:hint="eastAsia"/>
                <w:sz w:val="21"/>
                <w:szCs w:val="21"/>
              </w:rPr>
              <w:t>best_solution</w:t>
            </w:r>
            <w:proofErr w:type="spellEnd"/>
          </w:p>
          <w:p w14:paraId="350C2D2B" w14:textId="241C8D72" w:rsidR="001A2F67" w:rsidRPr="001A2F67" w:rsidRDefault="001A2F67" w:rsidP="001A2F67">
            <w:pPr>
              <w:ind w:firstLineChars="0" w:firstLine="0"/>
              <w:rPr>
                <w:rFonts w:ascii="Cambria Math" w:hAnsi="Cambria Math"/>
                <w:sz w:val="21"/>
                <w:szCs w:val="21"/>
              </w:rPr>
            </w:pPr>
            <w:r w:rsidRPr="001A2F67">
              <w:rPr>
                <w:rFonts w:ascii="Cambria Math" w:hAnsi="Cambria Math" w:hint="eastAsia"/>
                <w:sz w:val="21"/>
                <w:szCs w:val="21"/>
              </w:rPr>
              <w:t xml:space="preserve">    </w:t>
            </w:r>
            <w:r w:rsidRPr="001A2F67">
              <w:rPr>
                <w:rFonts w:ascii="Cambria Math" w:hAnsi="Cambria Math" w:hint="eastAsia"/>
                <w:sz w:val="21"/>
                <w:szCs w:val="21"/>
              </w:rPr>
              <w:t>选择操作：根据适应度保留优秀个体</w:t>
            </w:r>
            <w:r w:rsidRPr="001A2F67">
              <w:rPr>
                <w:rFonts w:ascii="Cambria Math" w:hAnsi="Cambria Math" w:hint="eastAsia"/>
                <w:sz w:val="21"/>
                <w:szCs w:val="21"/>
              </w:rPr>
              <w:t xml:space="preserve"> selected</w:t>
            </w:r>
          </w:p>
          <w:p w14:paraId="04759B45" w14:textId="766B2601" w:rsidR="001A2F67" w:rsidRPr="001A2F67" w:rsidRDefault="001A2F67" w:rsidP="001A2F67">
            <w:pPr>
              <w:ind w:firstLineChars="0" w:firstLine="0"/>
              <w:rPr>
                <w:rFonts w:ascii="Cambria Math" w:hAnsi="Cambria Math"/>
                <w:sz w:val="21"/>
                <w:szCs w:val="21"/>
              </w:rPr>
            </w:pPr>
            <w:r w:rsidRPr="001A2F67">
              <w:rPr>
                <w:rFonts w:ascii="Cambria Math" w:hAnsi="Cambria Math" w:hint="eastAsia"/>
                <w:sz w:val="21"/>
                <w:szCs w:val="21"/>
              </w:rPr>
              <w:t xml:space="preserve">    </w:t>
            </w:r>
            <w:r w:rsidRPr="001A2F67">
              <w:rPr>
                <w:rFonts w:ascii="Cambria Math" w:hAnsi="Cambria Math" w:hint="eastAsia"/>
                <w:sz w:val="21"/>
                <w:szCs w:val="21"/>
              </w:rPr>
              <w:t>交叉操作：对</w:t>
            </w:r>
            <w:r w:rsidRPr="001A2F67">
              <w:rPr>
                <w:rFonts w:ascii="Cambria Math" w:hAnsi="Cambria Math" w:hint="eastAsia"/>
                <w:sz w:val="21"/>
                <w:szCs w:val="21"/>
              </w:rPr>
              <w:t xml:space="preserve"> selected </w:t>
            </w:r>
            <w:r w:rsidRPr="001A2F67">
              <w:rPr>
                <w:rFonts w:ascii="Cambria Math" w:hAnsi="Cambria Math" w:hint="eastAsia"/>
                <w:sz w:val="21"/>
                <w:szCs w:val="21"/>
              </w:rPr>
              <w:t>中的个体两两交叉生成新个体</w:t>
            </w:r>
          </w:p>
          <w:p w14:paraId="544F575C" w14:textId="54F400F5" w:rsidR="001A2F67" w:rsidRPr="001A2F67" w:rsidRDefault="001A2F67" w:rsidP="001A2F67">
            <w:pPr>
              <w:ind w:firstLineChars="0" w:firstLine="0"/>
              <w:rPr>
                <w:rFonts w:ascii="Cambria Math" w:hAnsi="Cambria Math"/>
                <w:sz w:val="21"/>
                <w:szCs w:val="21"/>
              </w:rPr>
            </w:pPr>
            <w:r w:rsidRPr="001A2F67">
              <w:rPr>
                <w:rFonts w:ascii="Cambria Math" w:hAnsi="Cambria Math" w:hint="eastAsia"/>
                <w:sz w:val="21"/>
                <w:szCs w:val="21"/>
              </w:rPr>
              <w:t xml:space="preserve">    </w:t>
            </w:r>
            <w:r w:rsidRPr="001A2F67">
              <w:rPr>
                <w:rFonts w:ascii="Cambria Math" w:hAnsi="Cambria Math" w:hint="eastAsia"/>
                <w:sz w:val="21"/>
                <w:szCs w:val="21"/>
              </w:rPr>
              <w:t>变异操作：</w:t>
            </w:r>
            <w:r>
              <w:rPr>
                <w:rFonts w:ascii="Cambria Math" w:hAnsi="Cambria Math" w:hint="eastAsia"/>
                <w:sz w:val="21"/>
                <w:szCs w:val="21"/>
              </w:rPr>
              <w:t>根据</w:t>
            </w:r>
            <w:proofErr w:type="spellStart"/>
            <w:r>
              <w:rPr>
                <w:rFonts w:ascii="Cambria Math" w:hAnsi="Cambria Math" w:hint="eastAsia"/>
                <w:sz w:val="21"/>
                <w:szCs w:val="21"/>
              </w:rPr>
              <w:t>Mutation_rate</w:t>
            </w:r>
            <w:proofErr w:type="spellEnd"/>
            <w:r w:rsidRPr="001A2F67">
              <w:rPr>
                <w:rFonts w:ascii="Cambria Math" w:hAnsi="Cambria Math" w:hint="eastAsia"/>
                <w:sz w:val="21"/>
                <w:szCs w:val="21"/>
              </w:rPr>
              <w:t>对部分个体进行随机变异</w:t>
            </w:r>
          </w:p>
          <w:p w14:paraId="02D74DDA" w14:textId="77777777" w:rsidR="001A2F67" w:rsidRPr="001A2F67" w:rsidRDefault="001A2F67" w:rsidP="001A2F67">
            <w:pPr>
              <w:ind w:firstLineChars="0" w:firstLine="0"/>
              <w:rPr>
                <w:rFonts w:ascii="Cambria Math" w:hAnsi="Cambria Math"/>
                <w:sz w:val="21"/>
                <w:szCs w:val="21"/>
              </w:rPr>
            </w:pPr>
            <w:r w:rsidRPr="001A2F67">
              <w:rPr>
                <w:rFonts w:ascii="Cambria Math" w:hAnsi="Cambria Math" w:hint="eastAsia"/>
                <w:sz w:val="21"/>
                <w:szCs w:val="21"/>
              </w:rPr>
              <w:t xml:space="preserve">    population </w:t>
            </w:r>
            <w:r w:rsidRPr="001A2F67">
              <w:rPr>
                <w:rFonts w:ascii="Cambria Math" w:hAnsi="Cambria Math" w:hint="eastAsia"/>
                <w:sz w:val="21"/>
                <w:szCs w:val="21"/>
              </w:rPr>
              <w:t>←</w:t>
            </w:r>
            <w:r w:rsidRPr="001A2F67">
              <w:rPr>
                <w:rFonts w:ascii="Cambria Math" w:hAnsi="Cambria Math" w:hint="eastAsia"/>
                <w:sz w:val="21"/>
                <w:szCs w:val="21"/>
              </w:rPr>
              <w:t xml:space="preserve"> </w:t>
            </w:r>
            <w:r w:rsidRPr="001A2F67">
              <w:rPr>
                <w:rFonts w:ascii="Cambria Math" w:hAnsi="Cambria Math" w:hint="eastAsia"/>
                <w:sz w:val="21"/>
                <w:szCs w:val="21"/>
              </w:rPr>
              <w:t>新一代个体</w:t>
            </w:r>
          </w:p>
          <w:p w14:paraId="4E6E6512" w14:textId="18D2471D" w:rsidR="001A2F67" w:rsidRPr="001A2F67" w:rsidRDefault="001A2F67" w:rsidP="001A2F67">
            <w:pPr>
              <w:ind w:firstLineChars="0" w:firstLine="0"/>
              <w:rPr>
                <w:rFonts w:ascii="Cambria Math" w:hAnsi="Cambria Math"/>
                <w:sz w:val="21"/>
                <w:szCs w:val="21"/>
              </w:rPr>
            </w:pPr>
            <w:r w:rsidRPr="001A2F67">
              <w:rPr>
                <w:rFonts w:ascii="Cambria Math" w:hAnsi="Cambria Math"/>
                <w:sz w:val="21"/>
                <w:szCs w:val="21"/>
              </w:rPr>
              <w:t>end for</w:t>
            </w:r>
          </w:p>
        </w:tc>
      </w:tr>
    </w:tbl>
    <w:p w14:paraId="6342E58D" w14:textId="5DA72F72" w:rsidR="00A876B3" w:rsidRDefault="001A2F67" w:rsidP="00187443">
      <w:pPr>
        <w:ind w:firstLine="480"/>
      </w:pPr>
      <w:r>
        <w:rPr>
          <w:rFonts w:hint="eastAsia"/>
        </w:rPr>
        <w:t>种群数量，迭代代数和变异概率这三个值的大小，对于遗传算法至关重要，这决定了算法是否能够避免在求解过程中陷入局部最优解的情况，根据多次调试、模拟和测试，最终选定种群数量为</w:t>
      </w:r>
      <w:r>
        <w:rPr>
          <w:rFonts w:hint="eastAsia"/>
        </w:rPr>
        <w:t xml:space="preserve">40, </w:t>
      </w:r>
      <w:r>
        <w:rPr>
          <w:rFonts w:hint="eastAsia"/>
        </w:rPr>
        <w:t>迭代代数为</w:t>
      </w:r>
      <w:r>
        <w:rPr>
          <w:rFonts w:hint="eastAsia"/>
        </w:rPr>
        <w:t>100</w:t>
      </w:r>
      <w:r>
        <w:rPr>
          <w:rFonts w:hint="eastAsia"/>
        </w:rPr>
        <w:t>，变异概率为</w:t>
      </w:r>
      <w:r>
        <w:rPr>
          <w:rFonts w:hint="eastAsia"/>
        </w:rPr>
        <w:t>20</w:t>
      </w:r>
      <w:r>
        <w:rPr>
          <w:rFonts w:hint="eastAsia"/>
        </w:rPr>
        <w:t>。</w:t>
      </w:r>
    </w:p>
    <w:p w14:paraId="1CDB3A7F" w14:textId="4215819A" w:rsidR="00D47FA4" w:rsidRDefault="00D47FA4" w:rsidP="00187443">
      <w:pPr>
        <w:ind w:firstLine="480"/>
      </w:pPr>
      <w:r>
        <w:rPr>
          <w:rFonts w:hint="eastAsia"/>
        </w:rPr>
        <w:t>代入控制参数、关键参数与约束条件，将上述算法运行</w:t>
      </w:r>
      <w:r>
        <w:rPr>
          <w:rFonts w:hint="eastAsia"/>
        </w:rPr>
        <w:t>10</w:t>
      </w:r>
      <w:r>
        <w:rPr>
          <w:rFonts w:hint="eastAsia"/>
        </w:rPr>
        <w:t>次，取其中最常见偏差最小的解，可以得到最大</w:t>
      </w:r>
      <w:r w:rsidRPr="00D47FA4">
        <w:t>遮蔽时间</w:t>
      </w:r>
      <w:r>
        <w:rPr>
          <w:rFonts w:hint="eastAsia"/>
        </w:rPr>
        <w:t>的收敛曲线图如下</w:t>
      </w:r>
    </w:p>
    <w:p w14:paraId="4F938689" w14:textId="2F83A6C9" w:rsidR="00D47FA4" w:rsidRDefault="00D47FA4" w:rsidP="00D47FA4">
      <w:pPr>
        <w:ind w:firstLine="480"/>
        <w:jc w:val="center"/>
      </w:pPr>
      <w:r>
        <w:rPr>
          <w:noProof/>
        </w:rPr>
        <w:lastRenderedPageBreak/>
        <w:drawing>
          <wp:inline distT="0" distB="0" distL="0" distR="0" wp14:anchorId="68A24429" wp14:editId="0FF23A37">
            <wp:extent cx="3937398" cy="2250959"/>
            <wp:effectExtent l="0" t="0" r="6350" b="0"/>
            <wp:docPr id="304410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10935" name=""/>
                    <pic:cNvPicPr/>
                  </pic:nvPicPr>
                  <pic:blipFill>
                    <a:blip r:embed="rId17"/>
                    <a:stretch>
                      <a:fillRect/>
                    </a:stretch>
                  </pic:blipFill>
                  <pic:spPr>
                    <a:xfrm>
                      <a:off x="0" y="0"/>
                      <a:ext cx="3955237" cy="2261157"/>
                    </a:xfrm>
                    <a:prstGeom prst="rect">
                      <a:avLst/>
                    </a:prstGeom>
                  </pic:spPr>
                </pic:pic>
              </a:graphicData>
            </a:graphic>
          </wp:inline>
        </w:drawing>
      </w:r>
    </w:p>
    <w:p w14:paraId="63B0A66A" w14:textId="02D4363D" w:rsidR="00D47FA4" w:rsidRDefault="00D47FA4" w:rsidP="00D47FA4">
      <w:pPr>
        <w:pStyle w:val="a9"/>
      </w:pPr>
      <w:r>
        <w:rPr>
          <w:rFonts w:hint="eastAsia"/>
        </w:rPr>
        <w:t>图</w:t>
      </w:r>
      <w:r w:rsidR="0061644E">
        <w:rPr>
          <w:rFonts w:hint="eastAsia"/>
        </w:rPr>
        <w:t>7</w:t>
      </w:r>
      <w:r>
        <w:rPr>
          <w:rFonts w:hint="eastAsia"/>
        </w:rPr>
        <w:t>.</w:t>
      </w:r>
      <w:r>
        <w:rPr>
          <w:rFonts w:hint="eastAsia"/>
        </w:rPr>
        <w:t>遗传算法收敛曲线</w:t>
      </w:r>
    </w:p>
    <w:p w14:paraId="13EFD420" w14:textId="4199D14A" w:rsidR="00D47FA4" w:rsidRDefault="00D47FA4" w:rsidP="00D47FA4">
      <w:pPr>
        <w:ind w:firstLine="480"/>
      </w:pPr>
      <w:r>
        <w:rPr>
          <w:rFonts w:hint="eastAsia"/>
        </w:rPr>
        <w:t>由此，我们可以得到在所求得的最优方案中，</w:t>
      </w:r>
      <w:r w:rsidRPr="00D47FA4">
        <w:t>烟幕</w:t>
      </w:r>
      <w:proofErr w:type="gramStart"/>
      <w:r w:rsidRPr="00D47FA4">
        <w:t>干扰弹对</w:t>
      </w:r>
      <w:proofErr w:type="gramEnd"/>
      <w:r w:rsidRPr="00D47FA4">
        <w:t>M1</w:t>
      </w:r>
      <w:r w:rsidRPr="00D47FA4">
        <w:t>的有效遮蔽时</w:t>
      </w:r>
      <w:proofErr w:type="gramStart"/>
      <w:r w:rsidRPr="00D47FA4">
        <w:t>长</w:t>
      </w:r>
      <w:r>
        <w:rPr>
          <w:rFonts w:hint="eastAsia"/>
        </w:rPr>
        <w:t>最大</w:t>
      </w:r>
      <w:proofErr w:type="gramEnd"/>
      <w:r>
        <w:rPr>
          <w:rFonts w:hint="eastAsia"/>
        </w:rPr>
        <w:t>为</w:t>
      </w:r>
      <w:r>
        <w:rPr>
          <w:rFonts w:hint="eastAsia"/>
        </w:rPr>
        <w:t>4.450s</w:t>
      </w:r>
      <w:r>
        <w:rPr>
          <w:rFonts w:hint="eastAsia"/>
        </w:rPr>
        <w:t>，平均为</w:t>
      </w:r>
      <w:r>
        <w:rPr>
          <w:rFonts w:hint="eastAsia"/>
        </w:rPr>
        <w:t>3.911s</w:t>
      </w:r>
      <w:r>
        <w:rPr>
          <w:rFonts w:hint="eastAsia"/>
        </w:rPr>
        <w:t>。</w:t>
      </w:r>
    </w:p>
    <w:p w14:paraId="2408206C" w14:textId="77777777" w:rsidR="00D11022" w:rsidRDefault="00D11022" w:rsidP="00D47FA4">
      <w:pPr>
        <w:ind w:firstLine="480"/>
      </w:pPr>
    </w:p>
    <w:p w14:paraId="10EE94BF" w14:textId="77777777" w:rsidR="00D11022" w:rsidRPr="00D47FA4" w:rsidRDefault="00D11022" w:rsidP="00D47FA4">
      <w:pPr>
        <w:ind w:firstLine="480"/>
      </w:pPr>
    </w:p>
    <w:p w14:paraId="31136571" w14:textId="1B7C2CF7" w:rsidR="00C62257" w:rsidRDefault="008A7A52" w:rsidP="00476829">
      <w:pPr>
        <w:pStyle w:val="2"/>
        <w:spacing w:after="156"/>
        <w:rPr>
          <w:rFonts w:hint="eastAsia"/>
        </w:rPr>
      </w:pPr>
      <w:r>
        <w:rPr>
          <w:rFonts w:hint="eastAsia"/>
        </w:rPr>
        <w:t>问题三</w:t>
      </w:r>
      <w:r w:rsidRPr="008A7A52">
        <w:rPr>
          <w:rFonts w:hint="eastAsia"/>
        </w:rPr>
        <w:t>模型的建立与求解</w:t>
      </w:r>
    </w:p>
    <w:p w14:paraId="2C2880B2" w14:textId="2D393436" w:rsidR="00AB575B" w:rsidRDefault="00AB575B" w:rsidP="00AB575B">
      <w:pPr>
        <w:pStyle w:val="3"/>
        <w:rPr>
          <w:rFonts w:hint="eastAsia"/>
        </w:rPr>
      </w:pPr>
      <w:r>
        <w:rPr>
          <w:rFonts w:hint="eastAsia"/>
        </w:rPr>
        <w:t>建模思路</w:t>
      </w:r>
    </w:p>
    <w:p w14:paraId="174675BF" w14:textId="1EE1B78F" w:rsidR="00AB575B" w:rsidRDefault="00AB575B" w:rsidP="00AB575B">
      <w:pPr>
        <w:ind w:firstLine="480"/>
      </w:pPr>
      <w:r>
        <w:rPr>
          <w:rFonts w:hint="eastAsia"/>
        </w:rPr>
        <w:t>从问题</w:t>
      </w:r>
      <w:proofErr w:type="gramStart"/>
      <w:r>
        <w:rPr>
          <w:rFonts w:hint="eastAsia"/>
        </w:rPr>
        <w:t>一</w:t>
      </w:r>
      <w:proofErr w:type="gramEnd"/>
      <w:r>
        <w:rPr>
          <w:rFonts w:hint="eastAsia"/>
        </w:rPr>
        <w:t>可以得到飞机、导弹等多种物体的运动轨迹公式</w:t>
      </w:r>
      <w:r w:rsidR="0061644E">
        <w:rPr>
          <w:rFonts w:hint="eastAsia"/>
        </w:rPr>
        <w:t>，从问题二可以得到</w:t>
      </w:r>
      <w:r w:rsidR="00FB4DFB">
        <w:rPr>
          <w:rFonts w:hint="eastAsia"/>
        </w:rPr>
        <w:t>单个</w:t>
      </w:r>
      <w:r w:rsidR="00FB4DFB" w:rsidRPr="0061644E">
        <w:t>无人机投放</w:t>
      </w:r>
      <w:r w:rsidR="00FB4DFB">
        <w:rPr>
          <w:rFonts w:hint="eastAsia"/>
        </w:rPr>
        <w:t>单</w:t>
      </w:r>
      <w:r w:rsidR="00FB4DFB" w:rsidRPr="0061644E">
        <w:t>枚烟幕干扰弹</w:t>
      </w:r>
      <w:r w:rsidR="00FB4DFB">
        <w:rPr>
          <w:rFonts w:hint="eastAsia"/>
        </w:rPr>
        <w:t>的</w:t>
      </w:r>
      <w:r w:rsidR="00FB4DFB" w:rsidRPr="005D04C4">
        <w:t>优化</w:t>
      </w:r>
      <w:r w:rsidR="00FB4DFB">
        <w:rPr>
          <w:rFonts w:hint="eastAsia"/>
        </w:rPr>
        <w:t>模型</w:t>
      </w:r>
      <w:r w:rsidR="0061644E">
        <w:rPr>
          <w:rFonts w:hint="eastAsia"/>
        </w:rPr>
        <w:t>，问题三需要无人机</w:t>
      </w:r>
      <w:r w:rsidR="0061644E">
        <w:rPr>
          <w:rFonts w:hint="eastAsia"/>
        </w:rPr>
        <w:t>FY1</w:t>
      </w:r>
      <w:r w:rsidR="0061644E">
        <w:rPr>
          <w:rFonts w:hint="eastAsia"/>
        </w:rPr>
        <w:t>投放</w:t>
      </w:r>
      <w:r w:rsidR="0061644E">
        <w:rPr>
          <w:rFonts w:hint="eastAsia"/>
        </w:rPr>
        <w:t>3</w:t>
      </w:r>
      <w:r w:rsidR="0061644E">
        <w:rPr>
          <w:rFonts w:hint="eastAsia"/>
        </w:rPr>
        <w:t>枚烟幕干扰弹，</w:t>
      </w:r>
      <w:r w:rsidR="0061644E" w:rsidRPr="0061644E">
        <w:t>使得遮蔽时间尽可能长</w:t>
      </w:r>
      <w:r w:rsidR="0061644E">
        <w:rPr>
          <w:rFonts w:hint="eastAsia"/>
        </w:rPr>
        <w:t>。已知，</w:t>
      </w:r>
      <w:r w:rsidR="0061644E" w:rsidRPr="0061644E">
        <w:t>每架无人机投放两枚烟幕干扰</w:t>
      </w:r>
      <w:proofErr w:type="gramStart"/>
      <w:r w:rsidR="0061644E" w:rsidRPr="0061644E">
        <w:t>弹至少</w:t>
      </w:r>
      <w:proofErr w:type="gramEnd"/>
      <w:r w:rsidR="0061644E" w:rsidRPr="0061644E">
        <w:t>间隔</w:t>
      </w:r>
      <w:r w:rsidR="0061644E" w:rsidRPr="0061644E">
        <w:t>1 s</w:t>
      </w:r>
      <w:r w:rsidR="0061644E">
        <w:rPr>
          <w:rFonts w:hint="eastAsia"/>
        </w:rPr>
        <w:t>。由问题</w:t>
      </w:r>
      <w:proofErr w:type="gramStart"/>
      <w:r w:rsidR="0061644E">
        <w:rPr>
          <w:rFonts w:hint="eastAsia"/>
        </w:rPr>
        <w:t>一</w:t>
      </w:r>
      <w:proofErr w:type="gramEnd"/>
      <w:r w:rsidR="0061644E">
        <w:rPr>
          <w:rFonts w:hint="eastAsia"/>
        </w:rPr>
        <w:t>，可以得到</w:t>
      </w:r>
      <w:r w:rsidR="0061644E">
        <w:rPr>
          <w:rFonts w:hint="eastAsia"/>
        </w:rPr>
        <w:t>3</w:t>
      </w:r>
      <w:r w:rsidR="0061644E">
        <w:rPr>
          <w:rFonts w:hint="eastAsia"/>
        </w:rPr>
        <w:t>枚烟幕干扰</w:t>
      </w:r>
      <w:proofErr w:type="gramStart"/>
      <w:r w:rsidR="0061644E">
        <w:rPr>
          <w:rFonts w:hint="eastAsia"/>
        </w:rPr>
        <w:t>弹分别</w:t>
      </w:r>
      <w:proofErr w:type="gramEnd"/>
      <w:r w:rsidR="0061644E">
        <w:rPr>
          <w:rFonts w:hint="eastAsia"/>
        </w:rPr>
        <w:t>的运动公式。假设烟幕之间相互独立，如下图</w:t>
      </w:r>
    </w:p>
    <w:p w14:paraId="0A27EB2E" w14:textId="59524D41" w:rsidR="0031696A" w:rsidRDefault="0031696A" w:rsidP="0031696A">
      <w:pPr>
        <w:ind w:firstLine="480"/>
        <w:jc w:val="center"/>
      </w:pPr>
      <w:r w:rsidRPr="0031696A">
        <w:rPr>
          <w:noProof/>
        </w:rPr>
        <w:drawing>
          <wp:inline distT="0" distB="0" distL="0" distR="0" wp14:anchorId="516BA2F9" wp14:editId="6C2B35DC">
            <wp:extent cx="3415145" cy="1574350"/>
            <wp:effectExtent l="0" t="0" r="0" b="6985"/>
            <wp:docPr id="17259405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38276" cy="1585013"/>
                    </a:xfrm>
                    <a:prstGeom prst="rect">
                      <a:avLst/>
                    </a:prstGeom>
                    <a:noFill/>
                    <a:ln>
                      <a:noFill/>
                    </a:ln>
                  </pic:spPr>
                </pic:pic>
              </a:graphicData>
            </a:graphic>
          </wp:inline>
        </w:drawing>
      </w:r>
    </w:p>
    <w:p w14:paraId="29858A02" w14:textId="1FF3F1EA" w:rsidR="0031696A" w:rsidRDefault="0031696A" w:rsidP="0031696A">
      <w:pPr>
        <w:pStyle w:val="a9"/>
      </w:pPr>
      <w:r>
        <w:rPr>
          <w:rFonts w:hint="eastAsia"/>
        </w:rPr>
        <w:t>图</w:t>
      </w:r>
      <w:r>
        <w:rPr>
          <w:rFonts w:hint="eastAsia"/>
        </w:rPr>
        <w:t>8.</w:t>
      </w:r>
      <w:r>
        <w:rPr>
          <w:rFonts w:hint="eastAsia"/>
        </w:rPr>
        <w:t>烟幕相互独立（平面简化图）</w:t>
      </w:r>
    </w:p>
    <w:p w14:paraId="7A805D3B" w14:textId="63A2F6AB" w:rsidR="0031696A" w:rsidRDefault="0031696A" w:rsidP="0031696A">
      <w:pPr>
        <w:ind w:firstLine="480"/>
        <w:jc w:val="left"/>
      </w:pPr>
      <w:r>
        <w:rPr>
          <w:rFonts w:hint="eastAsia"/>
        </w:rPr>
        <w:t>通过</w:t>
      </w:r>
      <w:r>
        <w:rPr>
          <w:rFonts w:hint="eastAsia"/>
        </w:rPr>
        <w:t>3</w:t>
      </w:r>
      <w:r>
        <w:rPr>
          <w:rFonts w:hint="eastAsia"/>
        </w:rPr>
        <w:t>枚烟雾干扰</w:t>
      </w:r>
      <w:proofErr w:type="gramStart"/>
      <w:r>
        <w:rPr>
          <w:rFonts w:hint="eastAsia"/>
        </w:rPr>
        <w:t>弹分别</w:t>
      </w:r>
      <w:proofErr w:type="gramEnd"/>
      <w:r>
        <w:rPr>
          <w:rFonts w:hint="eastAsia"/>
        </w:rPr>
        <w:t>的运动公式和问题二的优化模型，可以分别得到</w:t>
      </w:r>
      <w:r>
        <w:rPr>
          <w:rFonts w:hint="eastAsia"/>
        </w:rPr>
        <w:t>3</w:t>
      </w:r>
      <w:r>
        <w:rPr>
          <w:rFonts w:hint="eastAsia"/>
        </w:rPr>
        <w:t>枚烟幕干扰弹的优化模型，合并相加即可得到问题三的优化模型。</w:t>
      </w:r>
    </w:p>
    <w:p w14:paraId="47D46EF0" w14:textId="58D848B0" w:rsidR="0031696A" w:rsidRDefault="0031696A" w:rsidP="0031696A">
      <w:pPr>
        <w:ind w:firstLine="480"/>
        <w:jc w:val="left"/>
      </w:pPr>
      <w:r>
        <w:rPr>
          <w:rFonts w:hint="eastAsia"/>
        </w:rPr>
        <w:t>但在实际情况中，烟幕可能会重叠一起遮蔽烟幕干扰弹，所以将</w:t>
      </w:r>
      <w:r>
        <w:rPr>
          <w:rFonts w:hint="eastAsia"/>
        </w:rPr>
        <w:t>3</w:t>
      </w:r>
      <w:r>
        <w:rPr>
          <w:rFonts w:hint="eastAsia"/>
        </w:rPr>
        <w:t>枚烟幕干扰弹释放出的烟幕视为一个整体，</w:t>
      </w:r>
      <w:proofErr w:type="gramStart"/>
      <w:r w:rsidR="00141066">
        <w:rPr>
          <w:rFonts w:hint="eastAsia"/>
        </w:rPr>
        <w:t>真目标</w:t>
      </w:r>
      <w:proofErr w:type="gramEnd"/>
      <w:r w:rsidR="00141066">
        <w:rPr>
          <w:rFonts w:hint="eastAsia"/>
        </w:rPr>
        <w:t>中心与该导弹的连线和</w:t>
      </w:r>
      <w:proofErr w:type="gramStart"/>
      <w:r>
        <w:rPr>
          <w:rFonts w:hint="eastAsia"/>
        </w:rPr>
        <w:t>该整体</w:t>
      </w:r>
      <w:proofErr w:type="gramEnd"/>
      <w:r w:rsidR="00141066">
        <w:rPr>
          <w:rFonts w:hint="eastAsia"/>
        </w:rPr>
        <w:t>相交，即可认为有效遮蔽，以此建立优化模型。最后，</w:t>
      </w:r>
      <w:r w:rsidR="00141066" w:rsidRPr="005D04C4">
        <w:t>在预设的飞行角度</w:t>
      </w:r>
      <w:r w:rsidR="00D76DBD">
        <w:rPr>
          <w:rFonts w:hint="eastAsia"/>
        </w:rPr>
        <w:t>范围</w:t>
      </w:r>
      <w:r w:rsidR="00141066" w:rsidRPr="005D04C4">
        <w:t>与速度范围</w:t>
      </w:r>
      <w:r w:rsidR="00141066">
        <w:rPr>
          <w:rFonts w:hint="eastAsia"/>
        </w:rPr>
        <w:t>，投放间隔时长等约束条件</w:t>
      </w:r>
      <w:r w:rsidR="00141066" w:rsidRPr="005D04C4">
        <w:t>内，采用</w:t>
      </w:r>
      <w:r w:rsidR="00700858">
        <w:rPr>
          <w:rFonts w:hint="eastAsia"/>
        </w:rPr>
        <w:t>模拟退火</w:t>
      </w:r>
      <w:r w:rsidR="00141066" w:rsidRPr="005D04C4">
        <w:t>算法进行全局搜索与优化，以求得能够实现遮蔽时长最大化的最优飞行参数组合</w:t>
      </w:r>
      <w:r w:rsidR="00141066">
        <w:rPr>
          <w:rFonts w:hint="eastAsia"/>
        </w:rPr>
        <w:t>和最佳投放策略。</w:t>
      </w:r>
    </w:p>
    <w:p w14:paraId="15C035EF" w14:textId="77777777" w:rsidR="00141066" w:rsidRDefault="00141066" w:rsidP="00141066">
      <w:pPr>
        <w:ind w:firstLineChars="0" w:firstLine="0"/>
        <w:jc w:val="left"/>
      </w:pPr>
    </w:p>
    <w:p w14:paraId="1C075AE1" w14:textId="77777777" w:rsidR="00141066" w:rsidRDefault="00141066" w:rsidP="00141066">
      <w:pPr>
        <w:ind w:firstLineChars="0" w:firstLine="0"/>
        <w:jc w:val="left"/>
      </w:pPr>
    </w:p>
    <w:p w14:paraId="764A7EC9" w14:textId="04552FF0" w:rsidR="00141066" w:rsidRDefault="00141066" w:rsidP="00141066">
      <w:pPr>
        <w:pStyle w:val="3"/>
        <w:rPr>
          <w:rFonts w:hint="eastAsia"/>
        </w:rPr>
      </w:pPr>
      <w:r>
        <w:rPr>
          <w:rFonts w:hint="eastAsia"/>
        </w:rPr>
        <w:t>模型的建立</w:t>
      </w:r>
    </w:p>
    <w:p w14:paraId="1259EC46" w14:textId="3D8FAC5F" w:rsidR="00141066" w:rsidRDefault="00141066" w:rsidP="00141066">
      <w:pPr>
        <w:ind w:firstLine="480"/>
      </w:pPr>
      <w:r>
        <w:rPr>
          <w:rFonts w:hint="eastAsia"/>
        </w:rPr>
        <w:t>由公式</w:t>
      </w:r>
      <w:r>
        <w:rPr>
          <w:rFonts w:hint="eastAsia"/>
        </w:rPr>
        <w:t>(19)</w:t>
      </w:r>
      <w:r>
        <w:rPr>
          <w:rFonts w:hint="eastAsia"/>
        </w:rPr>
        <w:t>，可得到多个烟雾的运行轨迹公式</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141066" w:rsidRPr="0051597F" w14:paraId="32D01152" w14:textId="77777777" w:rsidTr="00442AF8">
        <w:tc>
          <w:tcPr>
            <w:tcW w:w="8217" w:type="dxa"/>
            <w:vAlign w:val="center"/>
          </w:tcPr>
          <w:p w14:paraId="1400379B" w14:textId="452E9416" w:rsidR="00141066" w:rsidRPr="003F2CBB" w:rsidRDefault="00000000" w:rsidP="00442AF8">
            <w:pPr>
              <w:ind w:firstLineChars="0" w:firstLine="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ci</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m:t>
                    </m:r>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fy1</m:t>
                                </m:r>
                              </m:sub>
                            </m:sSub>
                            <m:d>
                              <m:dPr>
                                <m:ctrlPr>
                                  <w:rPr>
                                    <w:rFonts w:ascii="Cambria Math" w:hAnsi="Cambria Math"/>
                                    <w:i/>
                                  </w:rPr>
                                </m:ctrlPr>
                              </m:dPr>
                              <m:e>
                                <m:r>
                                  <w:rPr>
                                    <w:rFonts w:ascii="Cambria Math" w:hAnsi="Cambria Math"/>
                                  </w:rPr>
                                  <m:t>0</m:t>
                                </m:r>
                              </m:e>
                            </m:d>
                            <m:r>
                              <w:rPr>
                                <w:rFonts w:ascii="Cambria Math" w:hAnsi="Cambria Math"/>
                              </w:rPr>
                              <m:t>+</m:t>
                            </m:r>
                            <m:acc>
                              <m:accPr>
                                <m:chr m:val="⃗"/>
                                <m:ctrlPr>
                                  <w:rPr>
                                    <w:rFonts w:ascii="Cambria Math" w:hAnsi="Cambria Math"/>
                                    <w:i/>
                                  </w:rPr>
                                </m:ctrlPr>
                              </m:accPr>
                              <m:e>
                                <m:r>
                                  <w:rPr>
                                    <w:rFonts w:ascii="Cambria Math" w:hAnsi="Cambria Math"/>
                                  </w:rPr>
                                  <m:t>V</m:t>
                                </m:r>
                              </m:e>
                            </m:acc>
                          </m:e>
                          <m:sub>
                            <m:r>
                              <w:rPr>
                                <w:rFonts w:ascii="Cambria Math" w:hAnsi="Cambria Math"/>
                              </w:rPr>
                              <m:t>fy1</m:t>
                            </m:r>
                          </m:sub>
                        </m:sSub>
                        <m:sSub>
                          <m:sSubPr>
                            <m:ctrlPr>
                              <w:rPr>
                                <w:rFonts w:ascii="Cambria Math" w:hAnsi="Cambria Math"/>
                                <w:i/>
                              </w:rPr>
                            </m:ctrlPr>
                          </m:sSubPr>
                          <m:e>
                            <m:r>
                              <w:rPr>
                                <w:rFonts w:ascii="Cambria Math" w:hAnsi="Cambria Math"/>
                              </w:rPr>
                              <m:t>t</m:t>
                            </m:r>
                          </m:e>
                          <m:sub>
                            <m:r>
                              <w:rPr>
                                <w:rFonts w:ascii="Cambria Math" w:hAnsi="Cambria Math"/>
                              </w:rPr>
                              <m:t>lasti</m:t>
                            </m:r>
                          </m:sub>
                        </m:sSub>
                        <m:r>
                          <w:rPr>
                            <w:rFonts w:ascii="Cambria Math" w:hAnsi="Cambria Math"/>
                          </w:rPr>
                          <m:t>+</m:t>
                        </m:r>
                        <m:acc>
                          <m:accPr>
                            <m:chr m:val="⃗"/>
                            <m:ctrlPr>
                              <w:rPr>
                                <w:rFonts w:ascii="Cambria Math" w:hAnsi="Cambria Math"/>
                                <w:i/>
                              </w:rPr>
                            </m:ctrlPr>
                          </m:accPr>
                          <m:e>
                            <m:r>
                              <w:rPr>
                                <w:rFonts w:ascii="Cambria Math" w:hAnsi="Cambria Math"/>
                              </w:rPr>
                              <m:t>V</m:t>
                            </m:r>
                          </m:e>
                        </m:acc>
                      </m:e>
                      <m:sub>
                        <m:r>
                          <w:rPr>
                            <w:rFonts w:ascii="Cambria Math" w:hAnsi="Cambria Math"/>
                          </w:rPr>
                          <m:t>fy1</m:t>
                        </m:r>
                      </m:sub>
                    </m:sSub>
                    <m:sSub>
                      <m:sSubPr>
                        <m:ctrlPr>
                          <w:rPr>
                            <w:rFonts w:ascii="Cambria Math" w:hAnsi="Cambria Math"/>
                            <w:i/>
                          </w:rPr>
                        </m:ctrlPr>
                      </m:sSubPr>
                      <m:e>
                        <m:r>
                          <w:rPr>
                            <w:rFonts w:ascii="Cambria Math" w:hAnsi="Cambria Math"/>
                          </w:rPr>
                          <m:t>t</m:t>
                        </m:r>
                      </m:e>
                      <m:sub>
                        <m:r>
                          <w:rPr>
                            <w:rFonts w:ascii="Cambria Math" w:hAnsi="Cambria Math"/>
                          </w:rPr>
                          <m:t>explodei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g</m:t>
                        </m:r>
                      </m:e>
                    </m:acc>
                    <m:sSup>
                      <m:sSupPr>
                        <m:ctrlPr>
                          <w:rPr>
                            <w:rFonts w:ascii="Cambria Math" w:hAnsi="Cambria Math"/>
                            <w:i/>
                          </w:rPr>
                        </m:ctrlPr>
                      </m:sSupPr>
                      <m:e>
                        <m:sSub>
                          <m:sSubPr>
                            <m:ctrlPr>
                              <w:rPr>
                                <w:rFonts w:ascii="Cambria Math" w:hAnsi="Cambria Math"/>
                                <w:i/>
                              </w:rPr>
                            </m:ctrlPr>
                          </m:sSubPr>
                          <m:e>
                            <m:r>
                              <w:rPr>
                                <w:rFonts w:ascii="Cambria Math" w:hAnsi="Cambria Math"/>
                              </w:rPr>
                              <m:t>t</m:t>
                            </m:r>
                          </m:e>
                          <m:sub>
                            <m:r>
                              <w:rPr>
                                <w:rFonts w:ascii="Cambria Math" w:hAnsi="Cambria Math"/>
                              </w:rPr>
                              <m:t>explodei</m:t>
                            </m:r>
                          </m:sub>
                        </m:sSub>
                      </m:e>
                      <m:sup>
                        <m:r>
                          <w:rPr>
                            <w:rFonts w:ascii="Cambria Math" w:hAnsi="Cambria Math"/>
                          </w:rPr>
                          <m:t>2</m:t>
                        </m:r>
                      </m:sup>
                    </m:sSup>
                    <m:r>
                      <w:rPr>
                        <w:rFonts w:ascii="Cambria Math" w:hAnsi="Cambria Math"/>
                      </w:rPr>
                      <m:t>+</m:t>
                    </m:r>
                    <m:acc>
                      <m:accPr>
                        <m:chr m:val="⃗"/>
                        <m:ctrlPr>
                          <w:rPr>
                            <w:rFonts w:ascii="Cambria Math" w:hAnsi="Cambria Math"/>
                            <w:i/>
                          </w:rPr>
                        </m:ctrlPr>
                      </m:accPr>
                      <m:e>
                        <m:r>
                          <w:rPr>
                            <w:rFonts w:ascii="Cambria Math" w:hAnsi="Cambria Math"/>
                          </w:rPr>
                          <m:t>V</m:t>
                        </m:r>
                      </m:e>
                    </m:acc>
                  </m:e>
                  <m:sub>
                    <m:r>
                      <w:rPr>
                        <w:rFonts w:ascii="Cambria Math" w:hAnsi="Cambria Math"/>
                      </w:rPr>
                      <m:t>d</m:t>
                    </m:r>
                  </m:sub>
                </m:s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 xml:space="preserve">explodei </m:t>
                    </m:r>
                  </m:sub>
                </m:sSub>
                <m:r>
                  <w:rPr>
                    <w:rFonts w:ascii="Cambria Math" w:hAnsi="Cambria Math"/>
                  </w:rPr>
                  <m:t>)</m:t>
                </m:r>
              </m:oMath>
            </m:oMathPara>
          </w:p>
        </w:tc>
        <w:tc>
          <w:tcPr>
            <w:tcW w:w="617" w:type="dxa"/>
            <w:vAlign w:val="center"/>
          </w:tcPr>
          <w:p w14:paraId="6761ED0E" w14:textId="77777777" w:rsidR="00141066" w:rsidRPr="0051597F" w:rsidRDefault="00141066" w:rsidP="00442AF8">
            <w:pPr>
              <w:adjustRightInd w:val="0"/>
              <w:snapToGrid w:val="0"/>
              <w:ind w:firstLineChars="0" w:firstLine="0"/>
              <w:jc w:val="center"/>
            </w:pPr>
            <w:r>
              <w:t>(</w:t>
            </w:r>
            <w:r>
              <w:fldChar w:fldCharType="begin"/>
            </w:r>
            <w:r>
              <w:instrText xml:space="preserve"> AUTONUM  \* Arabic </w:instrText>
            </w:r>
            <w:r>
              <w:fldChar w:fldCharType="end"/>
            </w:r>
            <w:r>
              <w:t>)</w:t>
            </w:r>
          </w:p>
        </w:tc>
      </w:tr>
    </w:tbl>
    <w:p w14:paraId="32CED196" w14:textId="6EE2EF9D" w:rsidR="00141066" w:rsidRDefault="009D0082" w:rsidP="00141066">
      <w:pPr>
        <w:ind w:firstLine="480"/>
      </w:pPr>
      <w:r>
        <w:rPr>
          <w:rFonts w:hint="eastAsia"/>
        </w:rPr>
        <w:t>其中，</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ci</m:t>
            </m:r>
          </m:sub>
        </m:sSub>
        <m:d>
          <m:dPr>
            <m:ctrlPr>
              <w:rPr>
                <w:rFonts w:ascii="Cambria Math" w:hAnsi="Cambria Math"/>
                <w:i/>
              </w:rPr>
            </m:ctrlPr>
          </m:dPr>
          <m:e>
            <m:r>
              <w:rPr>
                <w:rFonts w:ascii="Cambria Math" w:hAnsi="Cambria Math"/>
              </w:rPr>
              <m:t>t</m:t>
            </m:r>
          </m:e>
        </m:d>
      </m:oMath>
      <w:r>
        <w:rPr>
          <w:rFonts w:hint="eastAsia"/>
        </w:rPr>
        <w:t>为第</w:t>
      </w:r>
      <w:proofErr w:type="spellStart"/>
      <w:r w:rsidR="00682531">
        <w:rPr>
          <w:rFonts w:hint="eastAsia"/>
        </w:rPr>
        <w:t>i</w:t>
      </w:r>
      <w:proofErr w:type="spellEnd"/>
      <w:r>
        <w:rPr>
          <w:rFonts w:hint="eastAsia"/>
        </w:rPr>
        <w:t>枚投下的烟雾干扰</w:t>
      </w:r>
      <w:proofErr w:type="gramStart"/>
      <w:r>
        <w:rPr>
          <w:rFonts w:hint="eastAsia"/>
        </w:rPr>
        <w:t>弹运动</w:t>
      </w:r>
      <w:proofErr w:type="gramEnd"/>
      <w:r>
        <w:rPr>
          <w:rFonts w:hint="eastAsia"/>
        </w:rPr>
        <w:t>轨迹，</w:t>
      </w:r>
      <m:oMath>
        <m:sSub>
          <m:sSubPr>
            <m:ctrlPr>
              <w:rPr>
                <w:rFonts w:ascii="Cambria Math" w:hAnsi="Cambria Math"/>
                <w:i/>
              </w:rPr>
            </m:ctrlPr>
          </m:sSubPr>
          <m:e>
            <m:r>
              <w:rPr>
                <w:rFonts w:ascii="Cambria Math" w:hAnsi="Cambria Math"/>
              </w:rPr>
              <m:t>t</m:t>
            </m:r>
          </m:e>
          <m:sub>
            <m:r>
              <w:rPr>
                <w:rFonts w:ascii="Cambria Math" w:hAnsi="Cambria Math"/>
              </w:rPr>
              <m:t>lasti</m:t>
            </m:r>
          </m:sub>
        </m:sSub>
      </m:oMath>
      <w:r>
        <w:rPr>
          <w:rFonts w:hint="eastAsia"/>
        </w:rPr>
        <w:t>分别为无人机从</w:t>
      </w:r>
      <w:r w:rsidRPr="009D0082">
        <w:t>受领任务</w:t>
      </w:r>
      <w:r>
        <w:rPr>
          <w:rFonts w:hint="eastAsia"/>
        </w:rPr>
        <w:t>后到</w:t>
      </w:r>
      <w:proofErr w:type="gramStart"/>
      <w:r>
        <w:rPr>
          <w:rFonts w:hint="eastAsia"/>
        </w:rPr>
        <w:t>投下</w:t>
      </w:r>
      <w:r w:rsidR="00682531">
        <w:rPr>
          <w:rFonts w:hint="eastAsia"/>
        </w:rPr>
        <w:t>第</w:t>
      </w:r>
      <w:proofErr w:type="spellStart"/>
      <w:proofErr w:type="gramEnd"/>
      <w:r w:rsidR="00682531">
        <w:rPr>
          <w:rFonts w:hint="eastAsia"/>
        </w:rPr>
        <w:t>i</w:t>
      </w:r>
      <w:proofErr w:type="spellEnd"/>
      <w:r w:rsidR="00682531">
        <w:rPr>
          <w:rFonts w:hint="eastAsia"/>
        </w:rPr>
        <w:t>枚</w:t>
      </w:r>
      <w:r>
        <w:rPr>
          <w:rFonts w:hint="eastAsia"/>
        </w:rPr>
        <w:t>的时间，</w:t>
      </w:r>
      <m:oMath>
        <m:sSub>
          <m:sSubPr>
            <m:ctrlPr>
              <w:rPr>
                <w:rFonts w:ascii="Cambria Math" w:hAnsi="Cambria Math"/>
                <w:i/>
              </w:rPr>
            </m:ctrlPr>
          </m:sSubPr>
          <m:e>
            <m:r>
              <w:rPr>
                <w:rFonts w:ascii="Cambria Math" w:hAnsi="Cambria Math"/>
              </w:rPr>
              <m:t>t</m:t>
            </m:r>
          </m:e>
          <m:sub>
            <m:r>
              <w:rPr>
                <w:rFonts w:ascii="Cambria Math" w:hAnsi="Cambria Math"/>
              </w:rPr>
              <m:t>explodei</m:t>
            </m:r>
          </m:sub>
        </m:sSub>
      </m:oMath>
      <w:r>
        <w:rPr>
          <w:rFonts w:hint="eastAsia"/>
        </w:rPr>
        <w:t>分别为</w:t>
      </w:r>
      <w:r w:rsidR="00682531">
        <w:rPr>
          <w:rFonts w:hint="eastAsia"/>
        </w:rPr>
        <w:t>无人机</w:t>
      </w:r>
      <w:proofErr w:type="gramStart"/>
      <w:r>
        <w:rPr>
          <w:rFonts w:hint="eastAsia"/>
        </w:rPr>
        <w:t>投下</w:t>
      </w:r>
      <w:r w:rsidR="00682531">
        <w:rPr>
          <w:rFonts w:hint="eastAsia"/>
        </w:rPr>
        <w:t>第</w:t>
      </w:r>
      <w:proofErr w:type="spellStart"/>
      <w:r w:rsidR="00682531">
        <w:rPr>
          <w:rFonts w:hint="eastAsia"/>
        </w:rPr>
        <w:t>i</w:t>
      </w:r>
      <w:proofErr w:type="spellEnd"/>
      <w:r w:rsidR="00682531">
        <w:rPr>
          <w:rFonts w:hint="eastAsia"/>
        </w:rPr>
        <w:t>枚</w:t>
      </w:r>
      <w:r>
        <w:rPr>
          <w:rFonts w:hint="eastAsia"/>
        </w:rPr>
        <w:t>后</w:t>
      </w:r>
      <w:proofErr w:type="gramEnd"/>
      <w:r>
        <w:rPr>
          <w:rFonts w:hint="eastAsia"/>
        </w:rPr>
        <w:t>到引爆各自的时间。</w:t>
      </w:r>
    </w:p>
    <w:p w14:paraId="4DBDF6A6" w14:textId="06CFE84F" w:rsidR="00682531" w:rsidRDefault="00682531" w:rsidP="00141066">
      <w:pPr>
        <w:ind w:firstLine="480"/>
      </w:pPr>
      <w:r>
        <w:rPr>
          <w:rFonts w:hint="eastAsia"/>
          <w:iCs/>
        </w:rPr>
        <w:t>由公式</w:t>
      </w:r>
      <w:r>
        <w:rPr>
          <w:rFonts w:hint="eastAsia"/>
          <w:iCs/>
        </w:rPr>
        <w:t>(26)</w:t>
      </w:r>
      <w:r>
        <w:rPr>
          <w:rFonts w:hint="eastAsia"/>
          <w:iCs/>
        </w:rPr>
        <w:t>和</w:t>
      </w:r>
      <w:r w:rsidR="008015E0">
        <w:rPr>
          <w:rFonts w:hint="eastAsia"/>
        </w:rPr>
        <w:t>公式</w:t>
      </w:r>
      <w:r w:rsidR="008015E0">
        <w:rPr>
          <w:rFonts w:hint="eastAsia"/>
        </w:rPr>
        <w:t>(15)</w:t>
      </w:r>
      <w:r>
        <w:rPr>
          <w:rFonts w:hint="eastAsia"/>
        </w:rPr>
        <w:t>，可得</w:t>
      </w:r>
      <w:r w:rsidR="008015E0">
        <w:rPr>
          <w:rFonts w:hint="eastAsia"/>
        </w:rPr>
        <w:t>多个</w:t>
      </w:r>
      <w:r w:rsidR="008015E0" w:rsidRPr="008015E0">
        <w:t>烟雾的范围</w:t>
      </w:r>
      <w:r w:rsidR="008015E0">
        <w:rPr>
          <w:rFonts w:hint="eastAsia"/>
        </w:rPr>
        <w:t>公式</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8015E0" w:rsidRPr="0051597F" w14:paraId="24C397BE" w14:textId="77777777" w:rsidTr="00442AF8">
        <w:tc>
          <w:tcPr>
            <w:tcW w:w="8217" w:type="dxa"/>
            <w:vAlign w:val="center"/>
          </w:tcPr>
          <w:p w14:paraId="54BB3367" w14:textId="77777777" w:rsidR="008015E0" w:rsidRPr="008015E0" w:rsidRDefault="008015E0" w:rsidP="008015E0">
            <w:pPr>
              <w:ind w:firstLine="480"/>
              <w:rPr>
                <w:iCs/>
              </w:rPr>
            </w:pPr>
            <m:oMathPara>
              <m:oMath>
                <m:r>
                  <w:rPr>
                    <w:rFonts w:ascii="Cambria Math" w:hAnsi="Cambria Math" w:hint="eastAsia"/>
                  </w:rPr>
                  <m:t>Ω</m:t>
                </m:r>
                <m:d>
                  <m:dPr>
                    <m:ctrlPr>
                      <w:rPr>
                        <w:rFonts w:ascii="Cambria Math" w:hAnsi="Cambria Math"/>
                        <w:i/>
                        <w:iCs/>
                      </w:rPr>
                    </m:ctrlPr>
                  </m:dPr>
                  <m:e>
                    <m:r>
                      <w:rPr>
                        <w:rFonts w:ascii="Cambria Math" w:hAnsi="Cambria Math"/>
                      </w:rPr>
                      <m:t>t</m:t>
                    </m:r>
                  </m:e>
                </m:d>
                <m:r>
                  <w:rPr>
                    <w:rFonts w:ascii="Cambria Math" w:hAnsi="Cambria Math"/>
                  </w:rPr>
                  <m:t xml:space="preserve">= </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3</m:t>
                    </m:r>
                  </m:sup>
                  <m:e>
                    <m:sSub>
                      <m:sSubPr>
                        <m:ctrlPr>
                          <w:rPr>
                            <w:rFonts w:ascii="Cambria Math" w:hAnsi="Cambria Math"/>
                            <w:i/>
                            <w:iCs/>
                          </w:rPr>
                        </m:ctrlPr>
                      </m:sSubPr>
                      <m:e>
                        <m:r>
                          <w:rPr>
                            <w:rFonts w:ascii="Cambria Math" w:hAnsi="Cambria Math" w:hint="eastAsia"/>
                          </w:rPr>
                          <m:t>Ω</m:t>
                        </m:r>
                        <m:ctrlPr>
                          <w:rPr>
                            <w:rFonts w:ascii="Cambria Math" w:hAnsi="Cambria Math" w:hint="eastAsia"/>
                            <w:i/>
                            <w:iCs/>
                          </w:rPr>
                        </m:ctrlPr>
                      </m:e>
                      <m:sub>
                        <m:r>
                          <w:rPr>
                            <w:rFonts w:ascii="Cambria Math" w:hAnsi="Cambria Math"/>
                          </w:rPr>
                          <m:t>i</m:t>
                        </m:r>
                      </m:sub>
                    </m:sSub>
                    <m:d>
                      <m:dPr>
                        <m:ctrlPr>
                          <w:rPr>
                            <w:rFonts w:ascii="Cambria Math" w:hAnsi="Cambria Math"/>
                            <w:i/>
                            <w:iCs/>
                          </w:rPr>
                        </m:ctrlPr>
                      </m:dPr>
                      <m:e>
                        <m:r>
                          <w:rPr>
                            <w:rFonts w:ascii="Cambria Math" w:hAnsi="Cambria Math"/>
                          </w:rPr>
                          <m:t>t</m:t>
                        </m:r>
                      </m:e>
                    </m:d>
                  </m:e>
                </m:nary>
              </m:oMath>
            </m:oMathPara>
          </w:p>
          <w:p w14:paraId="7E63477C" w14:textId="11E88DDE" w:rsidR="008015E0" w:rsidRPr="008015E0" w:rsidRDefault="00000000" w:rsidP="008015E0">
            <w:pPr>
              <w:ind w:firstLine="480"/>
              <w:rPr>
                <w:iCs/>
              </w:rPr>
            </w:pPr>
            <m:oMathPara>
              <m:oMath>
                <m:sSub>
                  <m:sSubPr>
                    <m:ctrlPr>
                      <w:rPr>
                        <w:rFonts w:ascii="Cambria Math" w:hAnsi="Cambria Math"/>
                        <w:i/>
                      </w:rPr>
                    </m:ctrlPr>
                  </m:sSubPr>
                  <m:e>
                    <m:r>
                      <w:rPr>
                        <w:rFonts w:ascii="Cambria Math" w:hAnsi="Cambria Math"/>
                      </w:rPr>
                      <m:t>Ω</m:t>
                    </m:r>
                  </m:e>
                  <m:sub>
                    <m:r>
                      <w:rPr>
                        <w:rFonts w:ascii="Cambria Math" w:hAnsi="Cambria Math"/>
                      </w:rPr>
                      <m:t>i</m:t>
                    </m:r>
                  </m:sub>
                </m:sSub>
                <m:d>
                  <m:dPr>
                    <m:ctrlPr>
                      <w:rPr>
                        <w:rFonts w:ascii="Cambria Math" w:hAnsi="Cambria Math"/>
                        <w:i/>
                        <w:iCs/>
                      </w:rPr>
                    </m:ctrlPr>
                  </m:dPr>
                  <m:e>
                    <m:r>
                      <w:rPr>
                        <w:rFonts w:ascii="Cambria Math" w:hAnsi="Cambria Math"/>
                      </w:rPr>
                      <m:t>t</m:t>
                    </m:r>
                  </m:e>
                </m:d>
                <m:r>
                  <w:rPr>
                    <w:rFonts w:ascii="Cambria Math" w:hAnsi="Cambria Math" w:hint="eastAsia"/>
                  </w:rPr>
                  <m:t xml:space="preserve">= </m:t>
                </m:r>
                <m:d>
                  <m:dPr>
                    <m:begChr m:val="{"/>
                    <m:endChr m:val="}"/>
                    <m:ctrlPr>
                      <w:rPr>
                        <w:rFonts w:ascii="Cambria Math" w:hAnsi="Cambria Math"/>
                        <w:i/>
                        <w:iCs/>
                      </w:rPr>
                    </m:ctrlPr>
                  </m:dPr>
                  <m:e>
                    <m:acc>
                      <m:accPr>
                        <m:chr m:val="⃗"/>
                        <m:ctrlPr>
                          <w:rPr>
                            <w:rFonts w:ascii="Cambria Math" w:hAnsi="Cambria Math"/>
                            <w:i/>
                          </w:rPr>
                        </m:ctrlPr>
                      </m:accPr>
                      <m:e>
                        <m:r>
                          <w:rPr>
                            <w:rFonts w:ascii="Cambria Math" w:hAnsi="Cambria Math" w:hint="eastAsia"/>
                          </w:rPr>
                          <m:t>x</m:t>
                        </m:r>
                      </m:e>
                    </m:acc>
                    <m:r>
                      <w:rPr>
                        <w:rFonts w:ascii="Cambria Math" w:hAnsi="Cambria Math" w:hint="eastAsia"/>
                      </w:rPr>
                      <m:t xml:space="preserve"> </m:t>
                    </m:r>
                    <m:r>
                      <w:rPr>
                        <w:rFonts w:ascii="Cambria Math" w:hAnsi="Cambria Math" w:hint="eastAsia"/>
                      </w:rPr>
                      <m:t>∈</m:t>
                    </m:r>
                    <m:r>
                      <w:rPr>
                        <w:rFonts w:ascii="Cambria Math" w:hAnsi="Cambria Math" w:hint="eastAsia"/>
                      </w:rPr>
                      <m:t xml:space="preserve"> </m:t>
                    </m:r>
                    <m:sSup>
                      <m:sSupPr>
                        <m:ctrlPr>
                          <w:rPr>
                            <w:rFonts w:ascii="Cambria Math" w:hAnsi="Cambria Math"/>
                            <w:i/>
                            <w:iCs/>
                          </w:rPr>
                        </m:ctrlPr>
                      </m:sSupPr>
                      <m:e>
                        <m:r>
                          <w:rPr>
                            <w:rFonts w:ascii="Cambria Math" w:hAnsi="Cambria Math" w:hint="eastAsia"/>
                          </w:rPr>
                          <m:t>R</m:t>
                        </m:r>
                      </m:e>
                      <m:sup>
                        <m:r>
                          <w:rPr>
                            <w:rFonts w:ascii="Cambria Math" w:hAnsi="Cambria Math"/>
                          </w:rPr>
                          <m:t>3</m:t>
                        </m:r>
                      </m:sup>
                    </m:sSup>
                    <m:r>
                      <w:rPr>
                        <w:rFonts w:ascii="Cambria Math" w:hAnsi="Cambria Math"/>
                      </w:rPr>
                      <m:t>:</m:t>
                    </m:r>
                    <m:d>
                      <m:dPr>
                        <m:begChr m:val="|"/>
                        <m:endChr m:val="|"/>
                        <m:ctrlPr>
                          <w:rPr>
                            <w:rFonts w:ascii="Cambria Math" w:hAnsi="Cambria Math"/>
                            <w:i/>
                            <w:iCs/>
                          </w:rPr>
                        </m:ctrlPr>
                      </m:dPr>
                      <m:e>
                        <m:d>
                          <m:dPr>
                            <m:begChr m:val="|"/>
                            <m:endChr m:val="|"/>
                            <m:ctrlPr>
                              <w:rPr>
                                <w:rFonts w:ascii="Cambria Math" w:hAnsi="Cambria Math"/>
                                <w:i/>
                                <w:iCs/>
                              </w:rPr>
                            </m:ctrlPr>
                          </m:dPr>
                          <m:e>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vertAlign w:val="subscript"/>
                                  </w:rPr>
                                  <m:t>ci</m:t>
                                </m:r>
                              </m:sub>
                            </m:sSub>
                            <m:d>
                              <m:dPr>
                                <m:ctrlPr>
                                  <w:rPr>
                                    <w:rFonts w:ascii="Cambria Math" w:hAnsi="Cambria Math"/>
                                    <w:i/>
                                  </w:rPr>
                                </m:ctrlPr>
                              </m:dPr>
                              <m:e>
                                <m:r>
                                  <w:rPr>
                                    <w:rFonts w:ascii="Cambria Math" w:hAnsi="Cambria Math" w:hint="eastAsia"/>
                                  </w:rPr>
                                  <m:t>t</m:t>
                                </m:r>
                              </m:e>
                            </m:d>
                          </m:e>
                        </m:d>
                      </m:e>
                    </m:d>
                  </m:e>
                </m:d>
                <m:r>
                  <w:rPr>
                    <w:rFonts w:ascii="Cambria Math" w:hAnsi="Cambria Math" w:hint="eastAsia"/>
                  </w:rPr>
                  <m:t>≤</m:t>
                </m:r>
                <m:sSub>
                  <m:sSubPr>
                    <m:ctrlPr>
                      <w:rPr>
                        <w:rFonts w:ascii="Cambria Math" w:hAnsi="Cambria Math"/>
                        <w:i/>
                        <w:iCs/>
                      </w:rPr>
                    </m:ctrlPr>
                  </m:sSubPr>
                  <m:e>
                    <m:r>
                      <w:rPr>
                        <w:rFonts w:ascii="Cambria Math" w:hAnsi="Cambria Math"/>
                      </w:rPr>
                      <m:t>R</m:t>
                    </m:r>
                  </m:e>
                  <m:sub>
                    <m:r>
                      <w:rPr>
                        <w:rFonts w:ascii="Cambria Math" w:hAnsi="Cambria Math"/>
                      </w:rPr>
                      <m:t>c</m:t>
                    </m:r>
                  </m:sub>
                </m:sSub>
              </m:oMath>
            </m:oMathPara>
          </w:p>
        </w:tc>
        <w:tc>
          <w:tcPr>
            <w:tcW w:w="617" w:type="dxa"/>
            <w:vAlign w:val="center"/>
          </w:tcPr>
          <w:p w14:paraId="41BA57B5" w14:textId="77777777" w:rsidR="008015E0" w:rsidRPr="0051597F" w:rsidRDefault="008015E0" w:rsidP="00442AF8">
            <w:pPr>
              <w:adjustRightInd w:val="0"/>
              <w:snapToGrid w:val="0"/>
              <w:ind w:firstLineChars="0" w:firstLine="0"/>
              <w:jc w:val="center"/>
            </w:pPr>
            <w:r>
              <w:t>(</w:t>
            </w:r>
            <w:r>
              <w:fldChar w:fldCharType="begin"/>
            </w:r>
            <w:r>
              <w:instrText xml:space="preserve"> AUTONUM  \* Arabic </w:instrText>
            </w:r>
            <w:r>
              <w:fldChar w:fldCharType="end"/>
            </w:r>
            <w:r>
              <w:t>)</w:t>
            </w:r>
          </w:p>
        </w:tc>
      </w:tr>
    </w:tbl>
    <w:p w14:paraId="2F738933" w14:textId="0727462E" w:rsidR="008015E0" w:rsidRDefault="008015E0" w:rsidP="008015E0">
      <w:pPr>
        <w:ind w:firstLineChars="0" w:firstLine="0"/>
        <w:rPr>
          <w:iCs/>
        </w:rPr>
      </w:pPr>
      <w:r>
        <w:tab/>
      </w:r>
      <w:r>
        <w:rPr>
          <w:rFonts w:hint="eastAsia"/>
        </w:rPr>
        <w:t>其中</w:t>
      </w:r>
      <m:oMath>
        <m:sSub>
          <m:sSubPr>
            <m:ctrlPr>
              <w:rPr>
                <w:rFonts w:ascii="Cambria Math" w:hAnsi="Cambria Math"/>
                <w:i/>
              </w:rPr>
            </m:ctrlPr>
          </m:sSubPr>
          <m:e>
            <m:r>
              <w:rPr>
                <w:rFonts w:ascii="Cambria Math" w:hAnsi="Cambria Math"/>
              </w:rPr>
              <m:t>Ω</m:t>
            </m:r>
          </m:e>
          <m:sub>
            <m:r>
              <w:rPr>
                <w:rFonts w:ascii="Cambria Math" w:hAnsi="Cambria Math"/>
              </w:rPr>
              <m:t>i</m:t>
            </m:r>
          </m:sub>
        </m:sSub>
        <m:d>
          <m:dPr>
            <m:ctrlPr>
              <w:rPr>
                <w:rFonts w:ascii="Cambria Math" w:hAnsi="Cambria Math"/>
                <w:i/>
                <w:iCs/>
              </w:rPr>
            </m:ctrlPr>
          </m:dPr>
          <m:e>
            <m:r>
              <w:rPr>
                <w:rFonts w:ascii="Cambria Math" w:hAnsi="Cambria Math"/>
              </w:rPr>
              <m:t>t</m:t>
            </m:r>
          </m:e>
        </m:d>
      </m:oMath>
      <w:r>
        <w:rPr>
          <w:rFonts w:hint="eastAsia"/>
          <w:iCs/>
        </w:rPr>
        <w:t>为第</w:t>
      </w:r>
      <w:proofErr w:type="spellStart"/>
      <w:r>
        <w:rPr>
          <w:rFonts w:hint="eastAsia"/>
          <w:iCs/>
        </w:rPr>
        <w:t>i</w:t>
      </w:r>
      <w:proofErr w:type="spellEnd"/>
      <w:r>
        <w:rPr>
          <w:rFonts w:hint="eastAsia"/>
          <w:iCs/>
        </w:rPr>
        <w:t>枚烟雾干扰</w:t>
      </w:r>
      <w:proofErr w:type="gramStart"/>
      <w:r>
        <w:rPr>
          <w:rFonts w:hint="eastAsia"/>
          <w:iCs/>
        </w:rPr>
        <w:t>弹形成</w:t>
      </w:r>
      <w:proofErr w:type="gramEnd"/>
      <w:r>
        <w:rPr>
          <w:rFonts w:hint="eastAsia"/>
          <w:iCs/>
        </w:rPr>
        <w:t>的烟雾范围。</w:t>
      </w:r>
    </w:p>
    <w:p w14:paraId="32EC9297" w14:textId="01629672" w:rsidR="008015E0" w:rsidRDefault="008015E0" w:rsidP="008015E0">
      <w:pPr>
        <w:ind w:firstLineChars="0" w:firstLine="0"/>
        <w:rPr>
          <w:iCs/>
        </w:rPr>
      </w:pPr>
      <w:r>
        <w:rPr>
          <w:iCs/>
        </w:rPr>
        <w:tab/>
      </w:r>
      <w:r>
        <w:rPr>
          <w:rFonts w:hint="eastAsia"/>
          <w:iCs/>
        </w:rPr>
        <w:t>公式</w:t>
      </w:r>
      <w:r>
        <w:rPr>
          <w:rFonts w:hint="eastAsia"/>
          <w:iCs/>
        </w:rPr>
        <w:t>(20)</w:t>
      </w:r>
      <w:r>
        <w:rPr>
          <w:rFonts w:hint="eastAsia"/>
          <w:iCs/>
        </w:rPr>
        <w:t>和公式</w:t>
      </w:r>
      <w:r>
        <w:rPr>
          <w:rFonts w:hint="eastAsia"/>
          <w:iCs/>
        </w:rPr>
        <w:t>(21)</w:t>
      </w:r>
      <w:r>
        <w:rPr>
          <w:rFonts w:hint="eastAsia"/>
          <w:iCs/>
        </w:rPr>
        <w:t>，也可以改为适用第</w:t>
      </w:r>
      <w:proofErr w:type="spellStart"/>
      <w:r>
        <w:rPr>
          <w:rFonts w:hint="eastAsia"/>
          <w:iCs/>
        </w:rPr>
        <w:t>i</w:t>
      </w:r>
      <w:proofErr w:type="spellEnd"/>
      <w:proofErr w:type="gramStart"/>
      <w:r>
        <w:rPr>
          <w:rFonts w:hint="eastAsia"/>
          <w:iCs/>
        </w:rPr>
        <w:t>个</w:t>
      </w:r>
      <w:proofErr w:type="gramEnd"/>
      <w:r>
        <w:rPr>
          <w:rFonts w:hint="eastAsia"/>
          <w:iCs/>
        </w:rPr>
        <w:t>烟雾干扰弹的公式。</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3"/>
        <w:gridCol w:w="185"/>
        <w:gridCol w:w="502"/>
        <w:gridCol w:w="194"/>
      </w:tblGrid>
      <w:tr w:rsidR="008015E0" w:rsidRPr="0051597F" w14:paraId="44939023" w14:textId="77777777" w:rsidTr="00442AF8">
        <w:tc>
          <w:tcPr>
            <w:tcW w:w="8217" w:type="dxa"/>
            <w:gridSpan w:val="2"/>
            <w:vAlign w:val="center"/>
          </w:tcPr>
          <w:p w14:paraId="428966E5" w14:textId="63EA96AA" w:rsidR="008015E0" w:rsidRPr="003F2CBB" w:rsidRDefault="00000000" w:rsidP="00442AF8">
            <w:pPr>
              <w:ind w:firstLine="480"/>
            </w:pPr>
            <m:oMathPara>
              <m:oMath>
                <m:sSubSup>
                  <m:sSubSupPr>
                    <m:ctrlPr>
                      <w:rPr>
                        <w:rFonts w:ascii="Cambria Math" w:hAnsi="Cambria Math"/>
                        <w:i/>
                      </w:rPr>
                    </m:ctrlPr>
                  </m:sSubSupPr>
                  <m:e>
                    <m:r>
                      <w:rPr>
                        <w:rFonts w:ascii="Cambria Math" w:hAnsi="Cambria Math"/>
                      </w:rPr>
                      <m:t>d</m:t>
                    </m:r>
                  </m:e>
                  <m:sub>
                    <m:r>
                      <w:rPr>
                        <w:rFonts w:ascii="Cambria Math" w:hAnsi="Cambria Math"/>
                      </w:rPr>
                      <m:t>seg</m:t>
                    </m:r>
                  </m:sub>
                  <m:sup>
                    <m:r>
                      <w:rPr>
                        <w:rFonts w:ascii="Cambria Math" w:hAnsi="Cambria Math"/>
                      </w:rPr>
                      <m:t>(i)</m:t>
                    </m:r>
                  </m:sup>
                </m:sSubSup>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ci</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i</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ci</m:t>
                    </m:r>
                  </m:sub>
                </m:sSub>
                <m:d>
                  <m:dPr>
                    <m:ctrlPr>
                      <w:rPr>
                        <w:rFonts w:ascii="Cambria Math" w:hAnsi="Cambria Math"/>
                        <w:i/>
                      </w:rPr>
                    </m:ctrlPr>
                  </m:dPr>
                  <m:e>
                    <m:r>
                      <w:rPr>
                        <w:rFonts w:ascii="Cambria Math" w:hAnsi="Cambria Math"/>
                      </w:rPr>
                      <m:t>t</m:t>
                    </m:r>
                  </m:e>
                </m:d>
                <m:r>
                  <w:rPr>
                    <w:rFonts w:ascii="Cambria Math" w:hAnsi="Cambria Math"/>
                  </w:rPr>
                  <m:t>​</m:t>
                </m:r>
              </m:oMath>
            </m:oMathPara>
          </w:p>
        </w:tc>
        <w:tc>
          <w:tcPr>
            <w:tcW w:w="617" w:type="dxa"/>
            <w:gridSpan w:val="2"/>
            <w:vAlign w:val="center"/>
          </w:tcPr>
          <w:p w14:paraId="2C3D3E80" w14:textId="77777777" w:rsidR="008015E0" w:rsidRPr="0051597F" w:rsidRDefault="008015E0" w:rsidP="00442AF8">
            <w:pPr>
              <w:adjustRightInd w:val="0"/>
              <w:snapToGrid w:val="0"/>
              <w:ind w:firstLineChars="0" w:firstLine="0"/>
              <w:jc w:val="center"/>
            </w:pPr>
            <w:r>
              <w:t>(</w:t>
            </w:r>
            <w:r>
              <w:fldChar w:fldCharType="begin"/>
            </w:r>
            <w:r>
              <w:instrText xml:space="preserve"> AUTONUM  \* Arabic </w:instrText>
            </w:r>
            <w:r>
              <w:fldChar w:fldCharType="end"/>
            </w:r>
            <w:r>
              <w:t>)</w:t>
            </w:r>
          </w:p>
        </w:tc>
      </w:tr>
      <w:tr w:rsidR="008015E0" w:rsidRPr="0051597F" w14:paraId="78C4F5A7" w14:textId="77777777" w:rsidTr="008015E0">
        <w:trPr>
          <w:gridAfter w:val="1"/>
          <w:wAfter w:w="194" w:type="dxa"/>
        </w:trPr>
        <w:tc>
          <w:tcPr>
            <w:tcW w:w="8030" w:type="dxa"/>
            <w:vAlign w:val="center"/>
          </w:tcPr>
          <w:p w14:paraId="027C1756" w14:textId="3D57095A" w:rsidR="008015E0" w:rsidRPr="003F2CBB" w:rsidRDefault="00000000" w:rsidP="00442AF8">
            <w:pPr>
              <w:ind w:firstLine="480"/>
            </w:pPr>
            <m:oMathPara>
              <m:oMath>
                <m:sSubSup>
                  <m:sSubSupPr>
                    <m:ctrlPr>
                      <w:rPr>
                        <w:rFonts w:ascii="Cambria Math" w:hAnsi="Cambria Math"/>
                        <w:i/>
                      </w:rPr>
                    </m:ctrlPr>
                  </m:sSubSupPr>
                  <m:e>
                    <m:r>
                      <w:rPr>
                        <w:rFonts w:ascii="Cambria Math" w:hAnsi="Cambria Math"/>
                      </w:rPr>
                      <m:t>λ</m:t>
                    </m:r>
                  </m:e>
                  <m:sub>
                    <m:r>
                      <w:rPr>
                        <w:rFonts w:ascii="Cambria Math" w:hAnsi="Cambria Math"/>
                      </w:rPr>
                      <m:t>i</m:t>
                    </m:r>
                  </m:sub>
                  <m:sup>
                    <m:r>
                      <w:rPr>
                        <w:rFonts w:ascii="Cambria Math" w:hAnsi="Cambria Math"/>
                      </w:rPr>
                      <m:t>*</m:t>
                    </m:r>
                  </m:sup>
                </m:sSubSup>
                <m:r>
                  <w:rPr>
                    <w:rFonts w:ascii="Cambria Math" w:hAnsi="Cambria Math"/>
                  </w:rPr>
                  <m:t>=clip[0,1]​(</m:t>
                </m:r>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m:t>
                    </m:r>
                  </m:num>
                  <m:den>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e>
                            </m:d>
                          </m:e>
                        </m:d>
                      </m:e>
                      <m:sup>
                        <m:r>
                          <w:rPr>
                            <w:rFonts w:ascii="Cambria Math" w:hAnsi="Cambria Math"/>
                          </w:rPr>
                          <m:t>2</m:t>
                        </m:r>
                      </m:sup>
                    </m:sSup>
                    <m:r>
                      <w:rPr>
                        <w:rFonts w:ascii="Cambria Math" w:hAnsi="Cambria Math"/>
                      </w:rPr>
                      <m:t>​</m:t>
                    </m:r>
                  </m:den>
                </m:f>
                <m:r>
                  <w:rPr>
                    <w:rFonts w:ascii="Cambria Math" w:hAnsi="Cambria Math"/>
                  </w:rPr>
                  <m:t>)</m:t>
                </m:r>
              </m:oMath>
            </m:oMathPara>
          </w:p>
        </w:tc>
        <w:tc>
          <w:tcPr>
            <w:tcW w:w="610" w:type="dxa"/>
            <w:gridSpan w:val="2"/>
            <w:vAlign w:val="center"/>
          </w:tcPr>
          <w:p w14:paraId="6D97EF51" w14:textId="77777777" w:rsidR="008015E0" w:rsidRPr="0051597F" w:rsidRDefault="008015E0" w:rsidP="00442AF8">
            <w:pPr>
              <w:adjustRightInd w:val="0"/>
              <w:snapToGrid w:val="0"/>
              <w:ind w:firstLineChars="0" w:firstLine="0"/>
              <w:jc w:val="center"/>
            </w:pPr>
            <w:r>
              <w:t>(</w:t>
            </w:r>
            <w:r>
              <w:fldChar w:fldCharType="begin"/>
            </w:r>
            <w:r>
              <w:instrText xml:space="preserve"> AUTONUM  \* Arabic </w:instrText>
            </w:r>
            <w:r>
              <w:fldChar w:fldCharType="end"/>
            </w:r>
            <w:r>
              <w:t>)</w:t>
            </w:r>
          </w:p>
        </w:tc>
      </w:tr>
    </w:tbl>
    <w:p w14:paraId="35AA3366" w14:textId="44A0ED18" w:rsidR="008015E0" w:rsidRDefault="00F62220" w:rsidP="008015E0">
      <w:pPr>
        <w:ind w:firstLineChars="0" w:firstLine="0"/>
      </w:pPr>
      <w:r>
        <w:tab/>
      </w:r>
      <w:r>
        <w:rPr>
          <w:rFonts w:hint="eastAsia"/>
        </w:rPr>
        <w:t>由遮蔽判据公式</w:t>
      </w:r>
      <w:r>
        <w:rPr>
          <w:rFonts w:hint="eastAsia"/>
        </w:rPr>
        <w:t>(22)</w:t>
      </w:r>
      <w:r>
        <w:rPr>
          <w:rFonts w:hint="eastAsia"/>
        </w:rPr>
        <w:t>可得到新的遮蔽判据公式，</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F62220" w:rsidRPr="0051597F" w14:paraId="7F20A5BB" w14:textId="77777777" w:rsidTr="00442AF8">
        <w:tc>
          <w:tcPr>
            <w:tcW w:w="8217" w:type="dxa"/>
            <w:vAlign w:val="center"/>
          </w:tcPr>
          <w:p w14:paraId="2564AF82" w14:textId="188DD259" w:rsidR="00F62220" w:rsidRPr="003F2CBB" w:rsidRDefault="00F62220" w:rsidP="00442AF8">
            <w:pPr>
              <w:ind w:firstLineChars="0" w:firstLine="0"/>
            </w:pP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sSub>
                  <m:sSubPr>
                    <m:ctrlPr>
                      <w:rPr>
                        <w:rFonts w:ascii="Cambria Math" w:hAnsi="Cambria Math"/>
                        <w:i/>
                      </w:rPr>
                    </m:ctrlPr>
                  </m:sSubPr>
                  <m:e>
                    <m:r>
                      <m:rPr>
                        <m:sty m:val="p"/>
                      </m:rPr>
                      <w:rPr>
                        <w:rFonts w:ascii="Cambria Math" w:hAnsi="Cambria Math"/>
                      </w:rPr>
                      <m:t>min</m:t>
                    </m:r>
                  </m:e>
                  <m:sub>
                    <m:r>
                      <w:rPr>
                        <w:rFonts w:ascii="Cambria Math" w:hAnsi="Cambria Math"/>
                      </w:rPr>
                      <m:t>i</m:t>
                    </m:r>
                  </m:sub>
                </m:sSub>
                <m:sSubSup>
                  <m:sSubSupPr>
                    <m:ctrlPr>
                      <w:rPr>
                        <w:rFonts w:ascii="Cambria Math" w:hAnsi="Cambria Math"/>
                        <w:i/>
                      </w:rPr>
                    </m:ctrlPr>
                  </m:sSubSupPr>
                  <m:e>
                    <m:r>
                      <w:rPr>
                        <w:rFonts w:ascii="Cambria Math" w:hAnsi="Cambria Math"/>
                      </w:rPr>
                      <m:t>d</m:t>
                    </m:r>
                  </m:e>
                  <m:sub>
                    <m:r>
                      <w:rPr>
                        <w:rFonts w:ascii="Cambria Math" w:hAnsi="Cambria Math"/>
                      </w:rPr>
                      <m:t>seg</m:t>
                    </m:r>
                  </m:sub>
                  <m:sup>
                    <m:r>
                      <w:rPr>
                        <w:rFonts w:ascii="Cambria Math" w:hAnsi="Cambria Math"/>
                      </w:rPr>
                      <m:t>(i)</m:t>
                    </m:r>
                  </m:sup>
                </m:sSubSup>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ci</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e>
                </m:d>
                <m:r>
                  <w:rPr>
                    <w:rFonts w:ascii="Cambria Math" w:hAnsi="Cambria Math" w:hint="eastAsia"/>
                  </w:rPr>
                  <m:t>≤</m:t>
                </m:r>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rPr>
                  <m:t>)</m:t>
                </m:r>
              </m:oMath>
            </m:oMathPara>
          </w:p>
        </w:tc>
        <w:tc>
          <w:tcPr>
            <w:tcW w:w="617" w:type="dxa"/>
            <w:vAlign w:val="center"/>
          </w:tcPr>
          <w:p w14:paraId="22ADC30E" w14:textId="77777777" w:rsidR="00F62220" w:rsidRPr="0051597F" w:rsidRDefault="00F62220" w:rsidP="00442AF8">
            <w:pPr>
              <w:adjustRightInd w:val="0"/>
              <w:snapToGrid w:val="0"/>
              <w:ind w:firstLineChars="0" w:firstLine="0"/>
              <w:jc w:val="center"/>
            </w:pPr>
            <w:r>
              <w:t>(</w:t>
            </w:r>
            <w:r>
              <w:fldChar w:fldCharType="begin"/>
            </w:r>
            <w:r>
              <w:instrText xml:space="preserve"> AUTONUM  \* Arabic </w:instrText>
            </w:r>
            <w:r>
              <w:fldChar w:fldCharType="end"/>
            </w:r>
            <w:r>
              <w:t>)</w:t>
            </w:r>
          </w:p>
        </w:tc>
      </w:tr>
    </w:tbl>
    <w:p w14:paraId="13BBC441" w14:textId="60C8CCA5" w:rsidR="00F62220" w:rsidRDefault="00F62220" w:rsidP="008015E0">
      <w:pPr>
        <w:ind w:firstLineChars="0" w:firstLine="0"/>
      </w:pPr>
      <w:r>
        <w:tab/>
      </w:r>
      <w:r>
        <w:rPr>
          <w:rFonts w:hint="eastAsia"/>
        </w:rPr>
        <w:t>由</w:t>
      </w:r>
      <w:r w:rsidRPr="00815594">
        <w:t>总有效遮蔽时长</w:t>
      </w:r>
      <w:r>
        <w:rPr>
          <w:rFonts w:hint="eastAsia"/>
        </w:rPr>
        <w:t>公式</w:t>
      </w:r>
      <w:r>
        <w:rPr>
          <w:rFonts w:hint="eastAsia"/>
        </w:rPr>
        <w:t>(23)</w:t>
      </w:r>
      <w:r>
        <w:rPr>
          <w:rFonts w:hint="eastAsia"/>
        </w:rPr>
        <w:t>可得到新的总有效遮蔽时长</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F62220" w:rsidRPr="0051597F" w14:paraId="3A695264" w14:textId="77777777" w:rsidTr="00442AF8">
        <w:tc>
          <w:tcPr>
            <w:tcW w:w="8217" w:type="dxa"/>
            <w:vAlign w:val="center"/>
          </w:tcPr>
          <w:p w14:paraId="69C02A75" w14:textId="22C2B6DC" w:rsidR="00F62220" w:rsidRPr="003F2CBB" w:rsidRDefault="00000000" w:rsidP="00F62220">
            <w:pPr>
              <w:ind w:firstLineChars="100" w:firstLine="240"/>
              <w:jc w:val="center"/>
            </w:pPr>
            <m:oMath>
              <m:sSub>
                <m:sSubPr>
                  <m:ctrlPr>
                    <w:rPr>
                      <w:rFonts w:ascii="Cambria Math" w:hAnsi="Cambria Math"/>
                      <w:i/>
                    </w:rPr>
                  </m:ctrlPr>
                </m:sSubPr>
                <m:e>
                  <m:r>
                    <w:rPr>
                      <w:rFonts w:ascii="Cambria Math" w:hAnsi="Cambria Math"/>
                    </w:rPr>
                    <m:t>T</m:t>
                  </m:r>
                </m:e>
                <m:sub>
                  <m:r>
                    <w:rPr>
                      <w:rFonts w:ascii="Cambria Math" w:hAnsi="Cambria Math"/>
                    </w:rPr>
                    <m:t>all</m:t>
                  </m:r>
                </m:sub>
              </m:sSub>
              <m:r>
                <w:rPr>
                  <w:rFonts w:ascii="Cambria Math" w:hAnsi="Cambria Math"/>
                </w:rPr>
                <m:t xml:space="preserve">= </m:t>
              </m:r>
              <m:nary>
                <m:naryPr>
                  <m:limLoc m:val="undOvr"/>
                  <m:subHide m:val="1"/>
                  <m:supHide m:val="1"/>
                  <m:ctrlPr>
                    <w:rPr>
                      <w:rFonts w:ascii="Cambria Math" w:hAnsi="Cambria Math"/>
                      <w:i/>
                    </w:rPr>
                  </m:ctrlPr>
                </m:naryPr>
                <m:sub/>
                <m:sup/>
                <m:e>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dt</m:t>
                  </m:r>
                  <m:r>
                    <w:rPr>
                      <w:rFonts w:ascii="Cambria Math" w:hAnsi="Cambria Math" w:hint="eastAsia"/>
                    </w:rPr>
                    <m:t>≈</m:t>
                  </m:r>
                </m:e>
              </m:nary>
              <m:nary>
                <m:naryPr>
                  <m:chr m:val="∑"/>
                  <m:limLoc m:val="undOvr"/>
                  <m:ctrlPr>
                    <w:rPr>
                      <w:rFonts w:ascii="Cambria Math" w:hAnsi="Cambria Math"/>
                      <w:i/>
                    </w:rPr>
                  </m:ctrlPr>
                </m:naryPr>
                <m:sub>
                  <m:r>
                    <w:rPr>
                      <w:rFonts w:ascii="Cambria Math" w:hAnsi="Cambria Math"/>
                    </w:rPr>
                    <m:t>k</m:t>
                  </m:r>
                </m:sub>
                <m:sup>
                  <m:r>
                    <w:rPr>
                      <w:rFonts w:ascii="Cambria Math" w:hAnsi="Cambria Math"/>
                    </w:rPr>
                    <m:t xml:space="preserve"> </m:t>
                  </m:r>
                </m:sup>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Δt</m:t>
                  </m:r>
                </m:e>
              </m:nary>
            </m:oMath>
            <w:r w:rsidR="00F62220">
              <w:rPr>
                <w:rFonts w:hint="eastAsia"/>
              </w:rPr>
              <w:t xml:space="preserve"> </w:t>
            </w:r>
            <m:oMath>
              <m:sSub>
                <m:sSubPr>
                  <m:ctrlPr>
                    <w:rPr>
                      <w:rFonts w:ascii="Cambria Math" w:hAnsi="Cambria Math"/>
                      <w:i/>
                      <w:iCs/>
                    </w:rPr>
                  </m:ctrlPr>
                </m:sSubPr>
                <m:e>
                  <m:r>
                    <w:rPr>
                      <w:rFonts w:ascii="Cambria Math" w:hAnsi="Cambria Math"/>
                    </w:rPr>
                    <m:t>t</m:t>
                  </m:r>
                </m:e>
                <m:sub>
                  <m:r>
                    <w:rPr>
                      <w:rFonts w:ascii="Cambria Math" w:hAnsi="Cambria Math"/>
                    </w:rPr>
                    <m:t>k</m:t>
                  </m:r>
                </m:sub>
              </m:sSub>
              <m:r>
                <w:rPr>
                  <w:rFonts w:ascii="Cambria Math" w:hAnsi="Cambria Math"/>
                </w:rPr>
                <m:t>∈</m:t>
              </m:r>
              <m:nary>
                <m:naryPr>
                  <m:chr m:val="⋃"/>
                  <m:limLoc m:val="undOvr"/>
                  <m:ctrlPr>
                    <w:rPr>
                      <w:rFonts w:ascii="Cambria Math" w:hAnsi="Cambria Math"/>
                      <w:i/>
                      <w:iCs/>
                    </w:rPr>
                  </m:ctrlPr>
                </m:naryPr>
                <m:sub>
                  <m:r>
                    <w:rPr>
                      <w:rFonts w:ascii="Cambria Math" w:hAnsi="Cambria Math"/>
                    </w:rPr>
                    <m:t>i</m:t>
                  </m:r>
                </m:sub>
                <m:sup>
                  <m:r>
                    <w:rPr>
                      <w:rFonts w:ascii="Cambria Math" w:hAnsi="Cambria Math"/>
                    </w:rPr>
                    <m:t xml:space="preserve"> </m:t>
                  </m:r>
                </m:sup>
                <m:e>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explodei</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explodei</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effective</m:t>
                      </m:r>
                    </m:sub>
                  </m:sSub>
                  <m:r>
                    <w:rPr>
                      <w:rFonts w:ascii="Cambria Math" w:hAnsi="Cambria Math"/>
                    </w:rPr>
                    <m:t>​]</m:t>
                  </m:r>
                </m:e>
              </m:nary>
              <m:r>
                <w:rPr>
                  <w:rFonts w:ascii="Cambria Math" w:hAnsi="Cambria Math"/>
                </w:rPr>
                <m:t>​</m:t>
              </m:r>
            </m:oMath>
          </w:p>
        </w:tc>
        <w:tc>
          <w:tcPr>
            <w:tcW w:w="617" w:type="dxa"/>
            <w:vAlign w:val="center"/>
          </w:tcPr>
          <w:p w14:paraId="0C29CB4F" w14:textId="77777777" w:rsidR="00F62220" w:rsidRPr="0051597F" w:rsidRDefault="00F62220" w:rsidP="00442AF8">
            <w:pPr>
              <w:adjustRightInd w:val="0"/>
              <w:snapToGrid w:val="0"/>
              <w:ind w:firstLineChars="0" w:firstLine="0"/>
              <w:jc w:val="center"/>
            </w:pPr>
            <w:r>
              <w:t>(</w:t>
            </w:r>
            <w:r>
              <w:fldChar w:fldCharType="begin"/>
            </w:r>
            <w:r>
              <w:instrText xml:space="preserve"> AUTONUM  \* Arabic </w:instrText>
            </w:r>
            <w:r>
              <w:fldChar w:fldCharType="end"/>
            </w:r>
            <w:r>
              <w:t>)</w:t>
            </w:r>
          </w:p>
        </w:tc>
      </w:tr>
    </w:tbl>
    <w:p w14:paraId="75F59774" w14:textId="1B0C7E23" w:rsidR="00F62220" w:rsidRDefault="00F80FDB" w:rsidP="008015E0">
      <w:pPr>
        <w:ind w:firstLineChars="0" w:firstLine="0"/>
      </w:pPr>
      <w:r>
        <w:tab/>
      </w:r>
      <w:r>
        <w:rPr>
          <w:rFonts w:hint="eastAsia"/>
        </w:rPr>
        <w:t>结合题目所给的约束条件，则有以下</w:t>
      </w:r>
      <w:r w:rsidRPr="005D04C4">
        <w:t>优化</w:t>
      </w:r>
      <w:r>
        <w:rPr>
          <w:rFonts w:hint="eastAsia"/>
        </w:rPr>
        <w:t>模型为</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F80FDB" w:rsidRPr="0051597F" w14:paraId="53E2072D" w14:textId="77777777" w:rsidTr="00442AF8">
        <w:tc>
          <w:tcPr>
            <w:tcW w:w="8217" w:type="dxa"/>
            <w:vAlign w:val="center"/>
          </w:tcPr>
          <w:p w14:paraId="354C967E" w14:textId="2A4BAF1D" w:rsidR="00F80FDB" w:rsidRPr="00815594" w:rsidRDefault="00000000" w:rsidP="00442AF8">
            <w:pPr>
              <w:ind w:firstLineChars="0" w:firstLine="0"/>
            </w:pPr>
            <m:oMathPara>
              <m:oMath>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k</m:t>
                            </m:r>
                          </m:sub>
                          <m:sup>
                            <m:r>
                              <w:rPr>
                                <w:rFonts w:ascii="Cambria Math" w:hAnsi="Cambria Math"/>
                              </w:rPr>
                              <m:t xml:space="preserve"> </m:t>
                            </m:r>
                          </m:sup>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Δt</m:t>
                            </m:r>
                          </m:e>
                        </m:nary>
                      </m:e>
                    </m:d>
                  </m:e>
                </m:func>
                <m:r>
                  <w:rPr>
                    <w:rFonts w:ascii="Cambria Math" w:hAnsi="Cambria Math"/>
                  </w:rPr>
                  <m:t xml:space="preserve"> </m:t>
                </m:r>
                <m:sSub>
                  <m:sSubPr>
                    <m:ctrlPr>
                      <w:rPr>
                        <w:rFonts w:ascii="Cambria Math" w:hAnsi="Cambria Math"/>
                        <w:i/>
                        <w:iCs/>
                      </w:rPr>
                    </m:ctrlPr>
                  </m:sSubPr>
                  <m:e>
                    <m:r>
                      <w:rPr>
                        <w:rFonts w:ascii="Cambria Math" w:hAnsi="Cambria Math"/>
                      </w:rPr>
                      <m:t>t</m:t>
                    </m:r>
                  </m:e>
                  <m:sub>
                    <m:r>
                      <w:rPr>
                        <w:rFonts w:ascii="Cambria Math" w:hAnsi="Cambria Math"/>
                      </w:rPr>
                      <m:t>k</m:t>
                    </m:r>
                  </m:sub>
                </m:sSub>
                <m:r>
                  <w:rPr>
                    <w:rFonts w:ascii="Cambria Math" w:hAnsi="Cambria Math"/>
                  </w:rPr>
                  <m:t>∈</m:t>
                </m:r>
                <m:nary>
                  <m:naryPr>
                    <m:chr m:val="⋃"/>
                    <m:limLoc m:val="undOvr"/>
                    <m:ctrlPr>
                      <w:rPr>
                        <w:rFonts w:ascii="Cambria Math" w:hAnsi="Cambria Math"/>
                        <w:i/>
                        <w:iCs/>
                      </w:rPr>
                    </m:ctrlPr>
                  </m:naryPr>
                  <m:sub>
                    <m:r>
                      <w:rPr>
                        <w:rFonts w:ascii="Cambria Math" w:hAnsi="Cambria Math"/>
                      </w:rPr>
                      <m:t>i</m:t>
                    </m:r>
                  </m:sub>
                  <m:sup>
                    <m:r>
                      <w:rPr>
                        <w:rFonts w:ascii="Cambria Math" w:hAnsi="Cambria Math"/>
                      </w:rPr>
                      <m:t xml:space="preserve"> </m:t>
                    </m:r>
                  </m:sup>
                  <m:e>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explodei</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explodei</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effective</m:t>
                        </m:r>
                      </m:sub>
                    </m:sSub>
                    <m:r>
                      <w:rPr>
                        <w:rFonts w:ascii="Cambria Math" w:hAnsi="Cambria Math"/>
                      </w:rPr>
                      <m:t>​]</m:t>
                    </m:r>
                  </m:e>
                </m:nary>
              </m:oMath>
            </m:oMathPara>
          </w:p>
          <w:p w14:paraId="56361EDD" w14:textId="3D8B6E88" w:rsidR="00F80FDB" w:rsidRPr="003F2CBB" w:rsidRDefault="00F80FDB" w:rsidP="00442AF8">
            <w:pPr>
              <w:ind w:firstLineChars="0" w:firstLine="0"/>
            </w:pPr>
            <m:oMathPara>
              <m:oMath>
                <m:r>
                  <w:rPr>
                    <w:rFonts w:ascii="Cambria Math" w:hAnsi="Cambria Math"/>
                  </w:rPr>
                  <m:t xml:space="preserve">s.t. </m:t>
                </m:r>
                <m:d>
                  <m:dPr>
                    <m:begChr m:val="{"/>
                    <m:endChr m:val=""/>
                    <m:ctrlPr>
                      <w:rPr>
                        <w:rFonts w:ascii="Cambria Math" w:hAnsi="Cambria Math"/>
                        <w:i/>
                      </w:rPr>
                    </m:ctrlPr>
                  </m:dPr>
                  <m:e>
                    <m:eqArr>
                      <m:eqArrPr>
                        <m:ctrlPr>
                          <w:rPr>
                            <w:rFonts w:ascii="Cambria Math" w:hAnsi="Cambria Math"/>
                            <w:i/>
                          </w:rPr>
                        </m:ctrlPr>
                      </m:eqArrPr>
                      <m:e>
                        <m:eqArr>
                          <m:eqArrPr>
                            <m:ctrlPr>
                              <w:rPr>
                                <w:rFonts w:ascii="Cambria Math" w:hAnsi="Cambria Math"/>
                                <w:i/>
                              </w:rPr>
                            </m:ctrlPr>
                          </m:eqArrPr>
                          <m:e>
                            <m:r>
                              <w:rPr>
                                <w:rFonts w:ascii="Cambria Math" w:hAnsi="Cambria Math"/>
                              </w:rPr>
                              <m:t>0</m:t>
                            </m:r>
                            <m:r>
                              <w:rPr>
                                <w:rFonts w:ascii="Cambria Math" w:hAnsi="Cambria Math" w:hint="eastAsia"/>
                              </w:rPr>
                              <m:t>≤</m:t>
                            </m:r>
                            <m:r>
                              <w:rPr>
                                <w:rFonts w:ascii="Cambria Math" w:hAnsi="Cambria Math"/>
                              </w:rPr>
                              <m:t xml:space="preserve"> </m:t>
                            </m:r>
                            <m:r>
                              <w:rPr>
                                <w:rFonts w:ascii="Cambria Math" w:hAnsi="Cambria Math" w:hint="eastAsia"/>
                              </w:rPr>
                              <m:t>θ</m:t>
                            </m:r>
                            <m:r>
                              <w:rPr>
                                <w:rFonts w:ascii="Cambria Math" w:hAnsi="Cambria Math" w:hint="eastAsia"/>
                              </w:rPr>
                              <m:t>≤</m:t>
                            </m:r>
                            <m:r>
                              <w:rPr>
                                <w:rFonts w:ascii="Cambria Math" w:hAnsi="Cambria Math"/>
                              </w:rPr>
                              <m:t xml:space="preserve"> 2</m:t>
                            </m:r>
                            <m:r>
                              <w:rPr>
                                <w:rFonts w:ascii="Cambria Math" w:hAnsi="Cambria Math" w:hint="eastAsia"/>
                              </w:rPr>
                              <m:t>π</m:t>
                            </m:r>
                          </m:e>
                          <m:e>
                            <m:sSub>
                              <m:sSubPr>
                                <m:ctrlPr>
                                  <w:rPr>
                                    <w:rFonts w:ascii="Cambria Math" w:hAnsi="Cambria Math"/>
                                    <w:i/>
                                  </w:rPr>
                                </m:ctrlPr>
                              </m:sSubPr>
                              <m:e>
                                <m:r>
                                  <w:rPr>
                                    <w:rFonts w:ascii="Cambria Math" w:hAnsi="Cambria Math"/>
                                  </w:rPr>
                                  <m:t>70&lt;v</m:t>
                                </m:r>
                              </m:e>
                              <m:sub>
                                <m:r>
                                  <w:rPr>
                                    <w:rFonts w:ascii="Cambria Math" w:hAnsi="Cambria Math"/>
                                  </w:rPr>
                                  <m:t>fy1</m:t>
                                </m:r>
                              </m:sub>
                            </m:sSub>
                            <m:r>
                              <w:rPr>
                                <w:rFonts w:ascii="Cambria Math" w:hAnsi="Cambria Math"/>
                              </w:rPr>
                              <m:t>&lt;140</m:t>
                            </m:r>
                            <m:ctrlPr>
                              <w:rPr>
                                <w:rFonts w:ascii="Cambria Math" w:eastAsia="Cambria Math" w:hAnsi="Cambria Math" w:cs="Cambria Math"/>
                                <w:i/>
                              </w:rPr>
                            </m:ctrlPr>
                          </m:e>
                          <m:e>
                            <m:r>
                              <w:rPr>
                                <w:rFonts w:ascii="Cambria Math" w:eastAsia="Cambria Math" w:hAnsi="Cambria Math" w:cs="Cambria Math"/>
                              </w:rPr>
                              <m:t>0</m:t>
                            </m:r>
                            <m:r>
                              <w:rPr>
                                <w:rFonts w:ascii="Cambria Math" w:eastAsiaTheme="minorEastAsia" w:hAnsi="Cambria Math" w:cs="Cambria Math"/>
                              </w:rPr>
                              <m:t>&lt;</m:t>
                            </m:r>
                            <m:sSub>
                              <m:sSubPr>
                                <m:ctrlPr>
                                  <w:rPr>
                                    <w:rFonts w:ascii="Cambria Math" w:eastAsiaTheme="minorEastAsia" w:hAnsi="Cambria Math" w:cs="Cambria Math"/>
                                    <w:i/>
                                  </w:rPr>
                                </m:ctrlPr>
                              </m:sSubPr>
                              <m:e>
                                <m:r>
                                  <w:rPr>
                                    <w:rFonts w:ascii="Cambria Math" w:eastAsiaTheme="minorEastAsia" w:hAnsi="Cambria Math" w:cs="Cambria Math"/>
                                  </w:rPr>
                                  <m:t>t</m:t>
                                </m:r>
                              </m:e>
                              <m:sub>
                                <m:r>
                                  <w:rPr>
                                    <w:rFonts w:ascii="Cambria Math" w:eastAsiaTheme="minorEastAsia" w:hAnsi="Cambria Math" w:cs="Cambria Math"/>
                                  </w:rPr>
                                  <m:t>lasti</m:t>
                                </m:r>
                              </m:sub>
                            </m:sSub>
                            <m:ctrlPr>
                              <w:rPr>
                                <w:rFonts w:ascii="Cambria Math" w:eastAsia="Cambria Math" w:hAnsi="Cambria Math" w:cs="Cambria Math"/>
                                <w:i/>
                              </w:rPr>
                            </m:ctrlPr>
                          </m:e>
                          <m:e>
                            <m:r>
                              <w:rPr>
                                <w:rFonts w:ascii="Cambria Math" w:eastAsia="Cambria Math" w:hAnsi="Cambria Math" w:cs="Cambria Math"/>
                              </w:rPr>
                              <m:t>0</m:t>
                            </m:r>
                            <m:r>
                              <w:rPr>
                                <w:rFonts w:ascii="Cambria Math" w:eastAsiaTheme="minorEastAsia" w:hAnsi="Cambria Math" w:cs="Cambria Math"/>
                              </w:rPr>
                              <m:t>&lt;</m:t>
                            </m:r>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Theme="minorEastAsia" w:hAnsi="Cambria Math" w:cs="Cambria Math"/>
                                  </w:rPr>
                                  <m:t>explodei</m:t>
                                </m:r>
                              </m:sub>
                            </m:sSub>
                            <m:ctrlPr>
                              <w:rPr>
                                <w:rFonts w:ascii="Cambria Math" w:eastAsia="Cambria Math" w:hAnsi="Cambria Math" w:cs="Cambria Math"/>
                                <w:i/>
                              </w:rPr>
                            </m:ctrlPr>
                          </m:e>
                          <m:e>
                            <m:r>
                              <w:rPr>
                                <w:rFonts w:ascii="Cambria Math" w:eastAsia="Cambria Math" w:hAnsi="Cambria Math" w:cs="Cambria Math"/>
                              </w:rPr>
                              <m:t>∀ i</m:t>
                            </m:r>
                            <m:sSub>
                              <m:sSubPr>
                                <m:ctrlPr>
                                  <w:rPr>
                                    <w:rFonts w:ascii="Cambria Math" w:eastAsiaTheme="minorEastAsia" w:hAnsi="Cambria Math" w:cs="Cambria Math"/>
                                    <w:i/>
                                  </w:rPr>
                                </m:ctrlPr>
                              </m:sSubPr>
                              <m:e>
                                <m:r>
                                  <w:rPr>
                                    <w:rFonts w:ascii="Cambria Math" w:eastAsiaTheme="minorEastAsia" w:hAnsi="Cambria Math" w:cs="Cambria Math" w:hint="eastAsia"/>
                                  </w:rPr>
                                  <m:t>∈</m:t>
                                </m:r>
                                <m:d>
                                  <m:dPr>
                                    <m:begChr m:val="["/>
                                    <m:endChr m:val="]"/>
                                    <m:ctrlPr>
                                      <w:rPr>
                                        <w:rFonts w:ascii="Cambria Math" w:eastAsiaTheme="minorEastAsia" w:hAnsi="Cambria Math" w:cs="Cambria Math"/>
                                        <w:i/>
                                      </w:rPr>
                                    </m:ctrlPr>
                                  </m:dPr>
                                  <m:e>
                                    <m:r>
                                      <w:rPr>
                                        <w:rFonts w:ascii="Cambria Math" w:eastAsiaTheme="minorEastAsia" w:hAnsi="Cambria Math" w:cs="Cambria Math"/>
                                      </w:rPr>
                                      <m:t>1, 2,3</m:t>
                                    </m:r>
                                  </m:e>
                                </m:d>
                                <m:r>
                                  <w:rPr>
                                    <w:rFonts w:ascii="Cambria Math" w:eastAsiaTheme="minorEastAsia" w:hAnsi="Cambria Math" w:cs="Cambria Math"/>
                                  </w:rPr>
                                  <m:t xml:space="preserve">, </m:t>
                                </m:r>
                                <m:r>
                                  <w:rPr>
                                    <w:rFonts w:ascii="Cambria Math" w:eastAsia="Cambria Math" w:hAnsi="Cambria Math" w:cs="Cambria Math"/>
                                  </w:rPr>
                                  <m:t>t</m:t>
                                </m:r>
                                <m:ctrlPr>
                                  <w:rPr>
                                    <w:rFonts w:ascii="Cambria Math" w:eastAsia="Cambria Math" w:hAnsi="Cambria Math" w:cs="Cambria Math"/>
                                    <w:i/>
                                  </w:rPr>
                                </m:ctrlPr>
                              </m:e>
                              <m:sub>
                                <m:r>
                                  <w:rPr>
                                    <w:rFonts w:ascii="Cambria Math" w:eastAsiaTheme="minorEastAsia" w:hAnsi="Cambria Math" w:cs="Cambria Math"/>
                                  </w:rPr>
                                  <m:t>explodei+1</m:t>
                                </m:r>
                              </m:sub>
                            </m:sSub>
                            <m:r>
                              <w:rPr>
                                <w:rFonts w:ascii="Cambria Math" w:eastAsiaTheme="minorEastAsia" w:hAnsi="Cambria Math" w:cs="Cambria Math"/>
                              </w:rPr>
                              <m:t>-</m:t>
                            </m:r>
                            <m:sSub>
                              <m:sSubPr>
                                <m:ctrlPr>
                                  <w:rPr>
                                    <w:rFonts w:ascii="Cambria Math" w:eastAsiaTheme="minorEastAsia" w:hAnsi="Cambria Math" w:cs="Cambria Math"/>
                                    <w:i/>
                                  </w:rPr>
                                </m:ctrlPr>
                              </m:sSubPr>
                              <m:e>
                                <m:r>
                                  <w:rPr>
                                    <w:rFonts w:ascii="Cambria Math" w:eastAsiaTheme="minorEastAsia" w:hAnsi="Cambria Math" w:cs="Cambria Math"/>
                                  </w:rPr>
                                  <m:t>t</m:t>
                                </m:r>
                              </m:e>
                              <m:sub>
                                <m:r>
                                  <w:rPr>
                                    <w:rFonts w:ascii="Cambria Math" w:eastAsiaTheme="minorEastAsia" w:hAnsi="Cambria Math" w:cs="Cambria Math"/>
                                  </w:rPr>
                                  <m:t>explodei</m:t>
                                </m:r>
                              </m:sub>
                            </m:sSub>
                            <m:r>
                              <w:rPr>
                                <w:rFonts w:ascii="Cambria Math" w:eastAsiaTheme="minorEastAsia" w:hAnsi="Cambria Math" w:cs="Cambria Math" w:hint="eastAsia"/>
                              </w:rPr>
                              <m:t>≥</m:t>
                            </m:r>
                            <m:r>
                              <w:rPr>
                                <w:rFonts w:ascii="Cambria Math" w:eastAsiaTheme="minorEastAsia" w:hAnsi="Cambria Math" w:cs="Cambria Math"/>
                              </w:rPr>
                              <m:t>1</m:t>
                            </m:r>
                            <m:ctrlPr>
                              <w:rPr>
                                <w:rFonts w:ascii="Cambria Math" w:eastAsia="Cambria Math" w:hAnsi="Cambria Math" w:cs="Cambria Math"/>
                                <w:i/>
                              </w:rPr>
                            </m:ctrlPr>
                          </m:e>
                          <m:e>
                            <m:r>
                              <w:rPr>
                                <w:rFonts w:ascii="Cambria Math" w:eastAsia="Cambria Math" w:hAnsi="Cambria Math" w:cs="Cambria Math"/>
                              </w:rPr>
                              <m:t>∀ i</m:t>
                            </m:r>
                            <m:sSub>
                              <m:sSubPr>
                                <m:ctrlPr>
                                  <w:rPr>
                                    <w:rFonts w:ascii="Cambria Math" w:eastAsiaTheme="minorEastAsia" w:hAnsi="Cambria Math" w:cs="Cambria Math"/>
                                    <w:i/>
                                  </w:rPr>
                                </m:ctrlPr>
                              </m:sSubPr>
                              <m:e>
                                <m:r>
                                  <w:rPr>
                                    <w:rFonts w:ascii="Cambria Math" w:eastAsiaTheme="minorEastAsia" w:hAnsi="Cambria Math" w:cs="Cambria Math" w:hint="eastAsia"/>
                                  </w:rPr>
                                  <m:t>∈</m:t>
                                </m:r>
                                <m:d>
                                  <m:dPr>
                                    <m:begChr m:val="["/>
                                    <m:endChr m:val="]"/>
                                    <m:ctrlPr>
                                      <w:rPr>
                                        <w:rFonts w:ascii="Cambria Math" w:eastAsiaTheme="minorEastAsia" w:hAnsi="Cambria Math" w:cs="Cambria Math"/>
                                        <w:i/>
                                      </w:rPr>
                                    </m:ctrlPr>
                                  </m:dPr>
                                  <m:e>
                                    <m:r>
                                      <w:rPr>
                                        <w:rFonts w:ascii="Cambria Math" w:eastAsiaTheme="minorEastAsia" w:hAnsi="Cambria Math" w:cs="Cambria Math"/>
                                      </w:rPr>
                                      <m:t>1, 2,3</m:t>
                                    </m:r>
                                  </m:e>
                                </m:d>
                                <m:r>
                                  <w:rPr>
                                    <w:rFonts w:ascii="Cambria Math" w:eastAsiaTheme="minorEastAsia" w:hAnsi="Cambria Math" w:cs="Cambria Math"/>
                                  </w:rPr>
                                  <m:t xml:space="preserve">, </m:t>
                                </m:r>
                                <m:r>
                                  <w:rPr>
                                    <w:rFonts w:ascii="Cambria Math" w:eastAsia="Cambria Math" w:hAnsi="Cambria Math" w:cs="Cambria Math"/>
                                  </w:rPr>
                                  <m:t>t</m:t>
                                </m:r>
                                <m:ctrlPr>
                                  <w:rPr>
                                    <w:rFonts w:ascii="Cambria Math" w:eastAsia="Cambria Math" w:hAnsi="Cambria Math" w:cs="Cambria Math"/>
                                    <w:i/>
                                  </w:rPr>
                                </m:ctrlPr>
                              </m:e>
                              <m:sub>
                                <m:r>
                                  <w:rPr>
                                    <w:rFonts w:ascii="Cambria Math" w:eastAsiaTheme="minorEastAsia" w:hAnsi="Cambria Math" w:cs="Cambria Math"/>
                                  </w:rPr>
                                  <m:t>lasti+1</m:t>
                                </m:r>
                              </m:sub>
                            </m:sSub>
                            <m:r>
                              <w:rPr>
                                <w:rFonts w:ascii="Cambria Math" w:eastAsiaTheme="minorEastAsia" w:hAnsi="Cambria Math" w:cs="Cambria Math"/>
                              </w:rPr>
                              <m:t>-</m:t>
                            </m:r>
                            <m:sSub>
                              <m:sSubPr>
                                <m:ctrlPr>
                                  <w:rPr>
                                    <w:rFonts w:ascii="Cambria Math" w:eastAsiaTheme="minorEastAsia" w:hAnsi="Cambria Math" w:cs="Cambria Math"/>
                                    <w:i/>
                                  </w:rPr>
                                </m:ctrlPr>
                              </m:sSubPr>
                              <m:e>
                                <m:r>
                                  <w:rPr>
                                    <w:rFonts w:ascii="Cambria Math" w:eastAsiaTheme="minorEastAsia" w:hAnsi="Cambria Math" w:cs="Cambria Math"/>
                                  </w:rPr>
                                  <m:t>t</m:t>
                                </m:r>
                              </m:e>
                              <m:sub>
                                <m:r>
                                  <w:rPr>
                                    <w:rFonts w:ascii="Cambria Math" w:eastAsiaTheme="minorEastAsia" w:hAnsi="Cambria Math" w:cs="Cambria Math"/>
                                  </w:rPr>
                                  <m:t>lasti</m:t>
                                </m:r>
                              </m:sub>
                            </m:sSub>
                            <m:r>
                              <w:rPr>
                                <w:rFonts w:ascii="Cambria Math" w:eastAsiaTheme="minorEastAsia" w:hAnsi="Cambria Math" w:cs="Cambria Math" w:hint="eastAsia"/>
                              </w:rPr>
                              <m:t>≥</m:t>
                            </m:r>
                            <m:r>
                              <w:rPr>
                                <w:rFonts w:ascii="Cambria Math" w:eastAsiaTheme="minorEastAsia" w:hAnsi="Cambria Math" w:cs="Cambria Math"/>
                              </w:rPr>
                              <m:t>1</m:t>
                            </m:r>
                          </m:e>
                        </m:eqArr>
                      </m:e>
                    </m:eqArr>
                  </m:e>
                </m:d>
              </m:oMath>
            </m:oMathPara>
          </w:p>
        </w:tc>
        <w:tc>
          <w:tcPr>
            <w:tcW w:w="617" w:type="dxa"/>
            <w:vAlign w:val="center"/>
          </w:tcPr>
          <w:p w14:paraId="754ADBE0" w14:textId="77777777" w:rsidR="00F80FDB" w:rsidRPr="0051597F" w:rsidRDefault="00F80FDB" w:rsidP="00442AF8">
            <w:pPr>
              <w:adjustRightInd w:val="0"/>
              <w:snapToGrid w:val="0"/>
              <w:ind w:firstLineChars="0" w:firstLine="0"/>
              <w:jc w:val="center"/>
            </w:pPr>
            <w:r>
              <w:t>(</w:t>
            </w:r>
            <w:r>
              <w:fldChar w:fldCharType="begin"/>
            </w:r>
            <w:r>
              <w:instrText xml:space="preserve"> AUTONUM  \* Arabic </w:instrText>
            </w:r>
            <w:r>
              <w:fldChar w:fldCharType="end"/>
            </w:r>
            <w:r>
              <w:t>)</w:t>
            </w:r>
          </w:p>
        </w:tc>
      </w:tr>
    </w:tbl>
    <w:p w14:paraId="495E2266" w14:textId="77777777" w:rsidR="00F80FDB" w:rsidRDefault="00F80FDB" w:rsidP="00F80FDB">
      <w:pPr>
        <w:ind w:firstLineChars="0" w:firstLine="0"/>
      </w:pPr>
    </w:p>
    <w:p w14:paraId="193131F8" w14:textId="77777777" w:rsidR="00F80FDB" w:rsidRDefault="00F80FDB" w:rsidP="00F80FDB">
      <w:pPr>
        <w:ind w:firstLineChars="0" w:firstLine="0"/>
      </w:pPr>
    </w:p>
    <w:p w14:paraId="0E1C0F36" w14:textId="0117DAD2" w:rsidR="00F80FDB" w:rsidRDefault="00700858" w:rsidP="00F80FDB">
      <w:pPr>
        <w:pStyle w:val="3"/>
        <w:rPr>
          <w:rFonts w:hint="eastAsia"/>
        </w:rPr>
      </w:pPr>
      <w:r>
        <w:rPr>
          <w:rFonts w:hint="eastAsia"/>
        </w:rPr>
        <w:t>模拟退火算法和</w:t>
      </w:r>
      <w:r w:rsidR="00F80FDB">
        <w:rPr>
          <w:rFonts w:hint="eastAsia"/>
        </w:rPr>
        <w:t>模型</w:t>
      </w:r>
      <w:r>
        <w:rPr>
          <w:rFonts w:hint="eastAsia"/>
        </w:rPr>
        <w:t>的求解</w:t>
      </w:r>
    </w:p>
    <w:p w14:paraId="7979BCB9" w14:textId="6B6C7302" w:rsidR="004E02AA" w:rsidRDefault="00700858" w:rsidP="004E02AA">
      <w:pPr>
        <w:ind w:firstLine="480"/>
      </w:pPr>
      <w:r w:rsidRPr="00700858">
        <w:t>模拟退火算法（</w:t>
      </w:r>
      <w:r w:rsidRPr="00700858">
        <w:t>SA</w:t>
      </w:r>
      <w:r w:rsidRPr="00700858">
        <w:t>）属于一种通用的随机搜索算法。其基本的思想来源于固体的退火过程，一种基于概率的算法：将固体加温至充分高，再让其冷却。加温时，固体内部粒子随温升变为无序状态，而徐徐冷却时粒子渐渐有序。在每个温度都达到平衡</w:t>
      </w:r>
      <w:r w:rsidRPr="00700858">
        <w:lastRenderedPageBreak/>
        <w:t>态，最后在常温通过达到稳定态，内能逐渐最小。以优化问题建模为物理退火过程的模拟性为基础，适当的控制温度的下降过程，便可模拟退火从而达到全局优化的目的。本模型的模拟退火算法的基本流程如下：</w:t>
      </w:r>
    </w:p>
    <w:p w14:paraId="24ED629E" w14:textId="6A8088BC" w:rsidR="004E02AA" w:rsidRDefault="004E02AA" w:rsidP="004E02AA">
      <w:pPr>
        <w:ind w:firstLine="480"/>
        <w:jc w:val="center"/>
      </w:pPr>
      <w:r>
        <w:rPr>
          <w:rFonts w:hint="eastAsia"/>
          <w:noProof/>
        </w:rPr>
        <w:drawing>
          <wp:inline distT="0" distB="0" distL="0" distR="0" wp14:anchorId="600A958C" wp14:editId="3A806EE6">
            <wp:extent cx="1482437" cy="4592067"/>
            <wp:effectExtent l="0" t="0" r="3810" b="0"/>
            <wp:docPr id="10804857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06664" cy="4667113"/>
                    </a:xfrm>
                    <a:prstGeom prst="rect">
                      <a:avLst/>
                    </a:prstGeom>
                    <a:noFill/>
                    <a:ln>
                      <a:noFill/>
                    </a:ln>
                  </pic:spPr>
                </pic:pic>
              </a:graphicData>
            </a:graphic>
          </wp:inline>
        </w:drawing>
      </w:r>
    </w:p>
    <w:p w14:paraId="643C8533" w14:textId="310666EF" w:rsidR="004E02AA" w:rsidRDefault="004E02AA" w:rsidP="004E02AA">
      <w:pPr>
        <w:pStyle w:val="a9"/>
      </w:pPr>
      <w:r>
        <w:rPr>
          <w:rFonts w:hint="eastAsia"/>
        </w:rPr>
        <w:t>图</w:t>
      </w:r>
      <w:r>
        <w:rPr>
          <w:rFonts w:hint="eastAsia"/>
        </w:rPr>
        <w:t>9.</w:t>
      </w:r>
      <w:r w:rsidRPr="004E02AA">
        <w:t xml:space="preserve"> </w:t>
      </w:r>
      <w:r w:rsidRPr="00700858">
        <w:t>模拟退火算法的基本流程</w:t>
      </w:r>
    </w:p>
    <w:p w14:paraId="3FB37A11" w14:textId="06150D63" w:rsidR="004E02AA" w:rsidRDefault="004E02AA" w:rsidP="004E02AA">
      <w:pPr>
        <w:ind w:firstLine="480"/>
        <w:jc w:val="left"/>
      </w:pPr>
      <w:r>
        <w:rPr>
          <w:rFonts w:hint="eastAsia"/>
        </w:rPr>
        <w:t>在</w:t>
      </w:r>
      <w:r>
        <w:rPr>
          <w:rFonts w:hint="eastAsia"/>
        </w:rPr>
        <w:t>polish</w:t>
      </w:r>
      <w:r>
        <w:rPr>
          <w:rFonts w:hint="eastAsia"/>
        </w:rPr>
        <w:t>步骤中集中使用了模拟退火算法。</w:t>
      </w:r>
    </w:p>
    <w:p w14:paraId="6241B30F" w14:textId="507E9A2F" w:rsidR="00700858" w:rsidRDefault="00700858" w:rsidP="00700858">
      <w:pPr>
        <w:ind w:firstLine="480"/>
      </w:pPr>
      <w:r w:rsidRPr="00700858">
        <w:t>模拟退火算法的关键在于在每一次退火循环时，能够在初始可行解的领域内产生一个新的可行解并依照相应的规则选择接受或拒绝这个新解。借此思想，我们首先通过人为构造的方式提出一个可行解</w:t>
      </w:r>
      <w:r w:rsidRPr="00700858">
        <w:t xml:space="preserve"> X₀</w:t>
      </w:r>
      <w:r w:rsidRPr="00700858">
        <w:t>作为算法开始搜索的一个初始值。在之后进行算法迭代的时候则每次</w:t>
      </w:r>
      <w:proofErr w:type="gramStart"/>
      <w:r w:rsidRPr="00700858">
        <w:t>取之前</w:t>
      </w:r>
      <w:proofErr w:type="gramEnd"/>
      <w:r w:rsidRPr="00700858">
        <w:t>求解所得的最优解作为初始的可行解。</w:t>
      </w:r>
    </w:p>
    <w:p w14:paraId="5A4C8F80" w14:textId="77777777" w:rsidR="004E02AA" w:rsidRDefault="004E02AA" w:rsidP="004E02AA">
      <w:pPr>
        <w:ind w:firstLine="480"/>
      </w:pPr>
      <w:r>
        <w:rPr>
          <w:rFonts w:hint="eastAsia"/>
        </w:rPr>
        <w:t>代入控制参数、关键参数与约束条件，将上述算法运行</w:t>
      </w:r>
      <w:r>
        <w:rPr>
          <w:rFonts w:hint="eastAsia"/>
        </w:rPr>
        <w:t>10</w:t>
      </w:r>
      <w:r>
        <w:rPr>
          <w:rFonts w:hint="eastAsia"/>
        </w:rPr>
        <w:t>次，取其中最常见偏差最小的解，可以得到最大</w:t>
      </w:r>
      <w:r w:rsidRPr="00D47FA4">
        <w:t>遮蔽时间</w:t>
      </w:r>
      <w:r>
        <w:rPr>
          <w:rFonts w:hint="eastAsia"/>
        </w:rPr>
        <w:t>的收敛曲线图如下</w:t>
      </w:r>
    </w:p>
    <w:p w14:paraId="1A4F91C5" w14:textId="24C1C9B6" w:rsidR="004E02AA" w:rsidRDefault="00D06E75" w:rsidP="004E02AA">
      <w:pPr>
        <w:ind w:firstLine="480"/>
        <w:jc w:val="center"/>
      </w:pPr>
      <w:r w:rsidRPr="00D06E75">
        <w:rPr>
          <w:noProof/>
        </w:rPr>
        <w:lastRenderedPageBreak/>
        <w:drawing>
          <wp:inline distT="0" distB="0" distL="0" distR="0" wp14:anchorId="5CCEF62A" wp14:editId="4AC8A514">
            <wp:extent cx="3740727" cy="2178284"/>
            <wp:effectExtent l="0" t="0" r="0" b="0"/>
            <wp:docPr id="4827274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62684" cy="2191070"/>
                    </a:xfrm>
                    <a:prstGeom prst="rect">
                      <a:avLst/>
                    </a:prstGeom>
                    <a:noFill/>
                    <a:ln>
                      <a:noFill/>
                    </a:ln>
                  </pic:spPr>
                </pic:pic>
              </a:graphicData>
            </a:graphic>
          </wp:inline>
        </w:drawing>
      </w:r>
    </w:p>
    <w:p w14:paraId="07E4C42E" w14:textId="370D4CD7" w:rsidR="004E02AA" w:rsidRDefault="004E02AA" w:rsidP="004E02AA">
      <w:pPr>
        <w:pStyle w:val="a9"/>
      </w:pPr>
      <w:r>
        <w:rPr>
          <w:rFonts w:hint="eastAsia"/>
        </w:rPr>
        <w:t>图</w:t>
      </w:r>
      <w:r>
        <w:rPr>
          <w:rFonts w:hint="eastAsia"/>
        </w:rPr>
        <w:t>10.</w:t>
      </w:r>
      <w:r w:rsidRPr="004E02AA">
        <w:t xml:space="preserve"> </w:t>
      </w:r>
      <w:r w:rsidRPr="00700858">
        <w:t>模拟退火算法</w:t>
      </w:r>
      <w:r>
        <w:rPr>
          <w:rFonts w:hint="eastAsia"/>
        </w:rPr>
        <w:t>收敛曲线</w:t>
      </w:r>
    </w:p>
    <w:p w14:paraId="585AADC1" w14:textId="0437E54D" w:rsidR="00041D95" w:rsidRDefault="00041D95" w:rsidP="00041D95">
      <w:pPr>
        <w:ind w:firstLine="480"/>
      </w:pPr>
      <w:r>
        <w:rPr>
          <w:rFonts w:hint="eastAsia"/>
        </w:rPr>
        <w:t>由此，我们可以得到在所求得的最优方案中，</w:t>
      </w:r>
      <w:r w:rsidRPr="00D47FA4">
        <w:t>烟幕</w:t>
      </w:r>
      <w:proofErr w:type="gramStart"/>
      <w:r w:rsidRPr="00D47FA4">
        <w:t>干扰弹对</w:t>
      </w:r>
      <w:proofErr w:type="gramEnd"/>
      <w:r w:rsidRPr="00D47FA4">
        <w:t>M1</w:t>
      </w:r>
      <w:r w:rsidRPr="00D47FA4">
        <w:t>的有效遮蔽时</w:t>
      </w:r>
      <w:proofErr w:type="gramStart"/>
      <w:r w:rsidRPr="00D47FA4">
        <w:t>长</w:t>
      </w:r>
      <w:r>
        <w:rPr>
          <w:rFonts w:hint="eastAsia"/>
        </w:rPr>
        <w:t>最大</w:t>
      </w:r>
      <w:proofErr w:type="gramEnd"/>
      <w:r>
        <w:rPr>
          <w:rFonts w:hint="eastAsia"/>
        </w:rPr>
        <w:t>为</w:t>
      </w:r>
      <w:r>
        <w:rPr>
          <w:rFonts w:hint="eastAsia"/>
        </w:rPr>
        <w:t>6.</w:t>
      </w:r>
      <w:r w:rsidR="00D06E75">
        <w:rPr>
          <w:rFonts w:hint="eastAsia"/>
        </w:rPr>
        <w:t>3</w:t>
      </w:r>
      <w:r>
        <w:rPr>
          <w:rFonts w:hint="eastAsia"/>
        </w:rPr>
        <w:t>00s</w:t>
      </w:r>
      <w:r>
        <w:rPr>
          <w:rFonts w:hint="eastAsia"/>
        </w:rPr>
        <w:t>，平均为</w:t>
      </w:r>
      <w:r w:rsidR="00D06E75">
        <w:rPr>
          <w:rFonts w:hint="eastAsia"/>
        </w:rPr>
        <w:t>5.275</w:t>
      </w:r>
      <w:r>
        <w:rPr>
          <w:rFonts w:hint="eastAsia"/>
        </w:rPr>
        <w:t>s</w:t>
      </w:r>
      <w:r>
        <w:rPr>
          <w:rFonts w:hint="eastAsia"/>
        </w:rPr>
        <w:t>。其中每一个烟幕干扰弹的投放策略展示如下，见表</w:t>
      </w:r>
      <w:r>
        <w:rPr>
          <w:rFonts w:hint="eastAsia"/>
        </w:rPr>
        <w:t>1</w:t>
      </w:r>
      <w:r>
        <w:rPr>
          <w:rFonts w:hint="eastAsia"/>
        </w:rPr>
        <w:t>。</w:t>
      </w:r>
    </w:p>
    <w:p w14:paraId="4C904181" w14:textId="5447F0E8" w:rsidR="00041D95" w:rsidRDefault="00041D95" w:rsidP="00041D95">
      <w:pPr>
        <w:pStyle w:val="a9"/>
      </w:pPr>
      <w:r>
        <w:rPr>
          <w:rFonts w:hint="eastAsia"/>
        </w:rPr>
        <w:t>表</w:t>
      </w:r>
      <w:r>
        <w:rPr>
          <w:rFonts w:hint="eastAsia"/>
        </w:rPr>
        <w:t>1</w:t>
      </w:r>
      <w:r>
        <w:rPr>
          <w:rFonts w:hint="eastAsia"/>
        </w:rPr>
        <w:t>最优策略中的烟幕干扰弹的投放策略</w:t>
      </w:r>
    </w:p>
    <w:tbl>
      <w:tblPr>
        <w:tblStyle w:val="a8"/>
        <w:tblW w:w="0" w:type="auto"/>
        <w:tblLook w:val="04A0" w:firstRow="1" w:lastRow="0" w:firstColumn="1" w:lastColumn="0" w:noHBand="0" w:noVBand="1"/>
      </w:tblPr>
      <w:tblGrid>
        <w:gridCol w:w="2208"/>
        <w:gridCol w:w="2208"/>
        <w:gridCol w:w="2209"/>
        <w:gridCol w:w="2209"/>
      </w:tblGrid>
      <w:tr w:rsidR="00041D95" w14:paraId="6FE98F07" w14:textId="77777777" w:rsidTr="00041D95">
        <w:tc>
          <w:tcPr>
            <w:tcW w:w="2208" w:type="dxa"/>
          </w:tcPr>
          <w:p w14:paraId="5BC19670" w14:textId="0A82305D" w:rsidR="00041D95" w:rsidRDefault="00041D95" w:rsidP="00FB4DFB">
            <w:pPr>
              <w:ind w:firstLineChars="0" w:firstLine="0"/>
              <w:jc w:val="center"/>
            </w:pPr>
            <w:r>
              <w:rPr>
                <w:rFonts w:hint="eastAsia"/>
              </w:rPr>
              <w:t>编号</w:t>
            </w:r>
          </w:p>
        </w:tc>
        <w:tc>
          <w:tcPr>
            <w:tcW w:w="2208" w:type="dxa"/>
          </w:tcPr>
          <w:p w14:paraId="2F107005" w14:textId="3F862432" w:rsidR="00041D95" w:rsidRDefault="00041D95" w:rsidP="00FB4DFB">
            <w:pPr>
              <w:ind w:firstLineChars="0" w:firstLine="0"/>
              <w:jc w:val="center"/>
            </w:pPr>
            <w:r>
              <w:rPr>
                <w:rFonts w:hint="eastAsia"/>
              </w:rPr>
              <w:t>1</w:t>
            </w:r>
          </w:p>
        </w:tc>
        <w:tc>
          <w:tcPr>
            <w:tcW w:w="2209" w:type="dxa"/>
          </w:tcPr>
          <w:p w14:paraId="24A64610" w14:textId="182765C9" w:rsidR="00041D95" w:rsidRDefault="00041D95" w:rsidP="00FB4DFB">
            <w:pPr>
              <w:ind w:firstLineChars="0" w:firstLine="0"/>
              <w:jc w:val="center"/>
            </w:pPr>
            <w:r>
              <w:rPr>
                <w:rFonts w:hint="eastAsia"/>
              </w:rPr>
              <w:t>2</w:t>
            </w:r>
          </w:p>
        </w:tc>
        <w:tc>
          <w:tcPr>
            <w:tcW w:w="2209" w:type="dxa"/>
          </w:tcPr>
          <w:p w14:paraId="19DA89EA" w14:textId="3A789EC5" w:rsidR="00041D95" w:rsidRDefault="00041D95" w:rsidP="00FB4DFB">
            <w:pPr>
              <w:ind w:firstLineChars="0" w:firstLine="0"/>
              <w:jc w:val="center"/>
            </w:pPr>
            <w:r>
              <w:rPr>
                <w:rFonts w:hint="eastAsia"/>
              </w:rPr>
              <w:t>3</w:t>
            </w:r>
          </w:p>
        </w:tc>
      </w:tr>
      <w:tr w:rsidR="00041D95" w14:paraId="6C4F922E" w14:textId="77777777" w:rsidTr="00041D95">
        <w:tc>
          <w:tcPr>
            <w:tcW w:w="2208" w:type="dxa"/>
          </w:tcPr>
          <w:p w14:paraId="3F46B8B7" w14:textId="77777777" w:rsidR="00D06E75" w:rsidRDefault="00D06E75" w:rsidP="00D06E75">
            <w:pPr>
              <w:widowControl/>
              <w:ind w:firstLineChars="0" w:firstLine="0"/>
              <w:jc w:val="center"/>
              <w:rPr>
                <w:rFonts w:ascii="宋体" w:hAnsi="宋体" w:hint="eastAsia"/>
                <w:color w:val="000000"/>
                <w:sz w:val="22"/>
              </w:rPr>
            </w:pPr>
            <w:r w:rsidRPr="00D06E75">
              <w:rPr>
                <w:rFonts w:ascii="宋体" w:hAnsi="宋体" w:hint="eastAsia"/>
                <w:color w:val="000000"/>
                <w:sz w:val="22"/>
              </w:rPr>
              <w:t>无人机</w:t>
            </w:r>
          </w:p>
          <w:p w14:paraId="3C15280F" w14:textId="62C1C8F1" w:rsidR="00041D95" w:rsidRPr="00D06E75" w:rsidRDefault="00D06E75" w:rsidP="00D06E75">
            <w:pPr>
              <w:widowControl/>
              <w:ind w:firstLineChars="0" w:firstLine="0"/>
              <w:jc w:val="center"/>
              <w:rPr>
                <w:rFonts w:ascii="宋体" w:hAnsi="宋体" w:hint="eastAsia"/>
                <w:color w:val="000000"/>
                <w:sz w:val="22"/>
              </w:rPr>
            </w:pPr>
            <w:r w:rsidRPr="00D06E75">
              <w:rPr>
                <w:rFonts w:ascii="宋体" w:hAnsi="宋体" w:hint="eastAsia"/>
                <w:color w:val="000000"/>
                <w:sz w:val="22"/>
              </w:rPr>
              <w:t>运动方向</w:t>
            </w:r>
          </w:p>
        </w:tc>
        <w:tc>
          <w:tcPr>
            <w:tcW w:w="2208" w:type="dxa"/>
          </w:tcPr>
          <w:p w14:paraId="6E20E225" w14:textId="3C70525A" w:rsidR="00041D95" w:rsidRPr="00041D95" w:rsidRDefault="00D06E75" w:rsidP="00D06E75">
            <w:pPr>
              <w:widowControl/>
              <w:ind w:firstLineChars="0" w:firstLine="0"/>
              <w:jc w:val="center"/>
              <w:rPr>
                <w:color w:val="000000"/>
                <w:sz w:val="22"/>
              </w:rPr>
            </w:pPr>
            <w:r w:rsidRPr="00D06E75">
              <w:rPr>
                <w:color w:val="000000"/>
                <w:sz w:val="22"/>
              </w:rPr>
              <w:t>179.41</w:t>
            </w:r>
          </w:p>
        </w:tc>
        <w:tc>
          <w:tcPr>
            <w:tcW w:w="2209" w:type="dxa"/>
          </w:tcPr>
          <w:p w14:paraId="7E90A724" w14:textId="68AEDDB6" w:rsidR="00041D95" w:rsidRDefault="00D06E75" w:rsidP="00D06E75">
            <w:pPr>
              <w:ind w:firstLineChars="0" w:firstLine="0"/>
              <w:jc w:val="center"/>
            </w:pPr>
            <w:r w:rsidRPr="00D06E75">
              <w:rPr>
                <w:color w:val="000000"/>
                <w:sz w:val="22"/>
              </w:rPr>
              <w:t>179.41</w:t>
            </w:r>
          </w:p>
        </w:tc>
        <w:tc>
          <w:tcPr>
            <w:tcW w:w="2209" w:type="dxa"/>
          </w:tcPr>
          <w:p w14:paraId="0E68FA1B" w14:textId="118929EC" w:rsidR="00041D95" w:rsidRDefault="00D06E75" w:rsidP="00D06E75">
            <w:pPr>
              <w:ind w:firstLineChars="0" w:firstLine="0"/>
              <w:jc w:val="center"/>
            </w:pPr>
            <w:r w:rsidRPr="00D06E75">
              <w:rPr>
                <w:color w:val="000000"/>
                <w:sz w:val="22"/>
              </w:rPr>
              <w:t>179.41</w:t>
            </w:r>
          </w:p>
        </w:tc>
      </w:tr>
      <w:tr w:rsidR="00D06E75" w14:paraId="62753681" w14:textId="77777777" w:rsidTr="00041D95">
        <w:tc>
          <w:tcPr>
            <w:tcW w:w="2208" w:type="dxa"/>
          </w:tcPr>
          <w:p w14:paraId="20885570" w14:textId="77777777" w:rsidR="00D06E75" w:rsidRDefault="00D06E75" w:rsidP="00D06E75">
            <w:pPr>
              <w:widowControl/>
              <w:ind w:firstLineChars="0" w:firstLine="0"/>
              <w:jc w:val="center"/>
              <w:rPr>
                <w:rFonts w:ascii="宋体" w:hAnsi="宋体" w:hint="eastAsia"/>
                <w:color w:val="000000"/>
                <w:sz w:val="22"/>
              </w:rPr>
            </w:pPr>
            <w:r w:rsidRPr="00D06E75">
              <w:rPr>
                <w:rFonts w:ascii="宋体" w:hAnsi="宋体" w:hint="eastAsia"/>
                <w:color w:val="000000"/>
                <w:sz w:val="22"/>
              </w:rPr>
              <w:t>无人机</w:t>
            </w:r>
          </w:p>
          <w:p w14:paraId="51209D89" w14:textId="1729254A" w:rsidR="00D06E75" w:rsidRPr="00D06E75" w:rsidRDefault="00D06E75" w:rsidP="00D06E75">
            <w:pPr>
              <w:widowControl/>
              <w:ind w:firstLineChars="0" w:firstLine="0"/>
              <w:jc w:val="center"/>
              <w:rPr>
                <w:rFonts w:ascii="宋体" w:hAnsi="宋体" w:hint="eastAsia"/>
                <w:color w:val="000000"/>
                <w:sz w:val="22"/>
              </w:rPr>
            </w:pPr>
            <w:r w:rsidRPr="00D06E75">
              <w:rPr>
                <w:rFonts w:ascii="宋体" w:hAnsi="宋体" w:hint="eastAsia"/>
                <w:color w:val="000000"/>
                <w:sz w:val="22"/>
              </w:rPr>
              <w:t>运动速度</w:t>
            </w:r>
          </w:p>
        </w:tc>
        <w:tc>
          <w:tcPr>
            <w:tcW w:w="2208" w:type="dxa"/>
          </w:tcPr>
          <w:p w14:paraId="43A7EDA4" w14:textId="38F50089" w:rsidR="00D06E75" w:rsidRPr="00D06E75" w:rsidRDefault="00D06E75" w:rsidP="00D06E75">
            <w:pPr>
              <w:widowControl/>
              <w:ind w:firstLineChars="0" w:firstLine="0"/>
              <w:jc w:val="center"/>
              <w:rPr>
                <w:color w:val="000000"/>
                <w:sz w:val="22"/>
              </w:rPr>
            </w:pPr>
            <w:r>
              <w:rPr>
                <w:rFonts w:hint="eastAsia"/>
                <w:color w:val="000000"/>
                <w:sz w:val="22"/>
              </w:rPr>
              <w:t>120.12</w:t>
            </w:r>
          </w:p>
        </w:tc>
        <w:tc>
          <w:tcPr>
            <w:tcW w:w="2209" w:type="dxa"/>
          </w:tcPr>
          <w:p w14:paraId="1C547B08" w14:textId="277A1818" w:rsidR="00D06E75" w:rsidRDefault="00D06E75" w:rsidP="00D06E75">
            <w:pPr>
              <w:ind w:firstLineChars="0" w:firstLine="0"/>
              <w:jc w:val="center"/>
            </w:pPr>
            <w:r>
              <w:rPr>
                <w:rFonts w:hint="eastAsia"/>
                <w:color w:val="000000"/>
                <w:sz w:val="22"/>
              </w:rPr>
              <w:t>120.12</w:t>
            </w:r>
          </w:p>
        </w:tc>
        <w:tc>
          <w:tcPr>
            <w:tcW w:w="2209" w:type="dxa"/>
          </w:tcPr>
          <w:p w14:paraId="70009C33" w14:textId="69E5CDFF" w:rsidR="00D06E75" w:rsidRDefault="00D06E75" w:rsidP="00D06E75">
            <w:pPr>
              <w:ind w:firstLineChars="0" w:firstLine="0"/>
              <w:jc w:val="center"/>
            </w:pPr>
            <w:r>
              <w:rPr>
                <w:rFonts w:hint="eastAsia"/>
                <w:color w:val="000000"/>
                <w:sz w:val="22"/>
              </w:rPr>
              <w:t>120.12</w:t>
            </w:r>
          </w:p>
        </w:tc>
      </w:tr>
      <w:tr w:rsidR="00D06E75" w14:paraId="25DC516C" w14:textId="77777777" w:rsidTr="00041D95">
        <w:tc>
          <w:tcPr>
            <w:tcW w:w="2208" w:type="dxa"/>
          </w:tcPr>
          <w:p w14:paraId="56119E9E" w14:textId="47C19173" w:rsidR="00D06E75" w:rsidRPr="00D06E75" w:rsidRDefault="00D06E75" w:rsidP="00D06E75">
            <w:pPr>
              <w:widowControl/>
              <w:ind w:firstLineChars="0" w:firstLine="0"/>
              <w:jc w:val="center"/>
              <w:rPr>
                <w:rFonts w:ascii="宋体" w:hAnsi="宋体" w:hint="eastAsia"/>
                <w:color w:val="000000"/>
                <w:sz w:val="22"/>
              </w:rPr>
            </w:pPr>
            <w:r w:rsidRPr="00D06E75">
              <w:rPr>
                <w:rFonts w:ascii="宋体" w:hAnsi="宋体" w:hint="eastAsia"/>
                <w:color w:val="000000"/>
                <w:sz w:val="22"/>
              </w:rPr>
              <w:t>烟幕干扰弹投放点的x坐标</w:t>
            </w:r>
          </w:p>
        </w:tc>
        <w:tc>
          <w:tcPr>
            <w:tcW w:w="2208" w:type="dxa"/>
          </w:tcPr>
          <w:p w14:paraId="45B8D4F2" w14:textId="6CC33DB3" w:rsidR="00D06E75" w:rsidRPr="00D06E75" w:rsidRDefault="00D06E75" w:rsidP="00D06E75">
            <w:pPr>
              <w:widowControl/>
              <w:ind w:firstLineChars="0" w:firstLine="0"/>
              <w:jc w:val="center"/>
              <w:rPr>
                <w:color w:val="000000"/>
                <w:sz w:val="22"/>
              </w:rPr>
            </w:pPr>
            <w:r>
              <w:rPr>
                <w:rFonts w:hint="eastAsia"/>
                <w:color w:val="000000"/>
                <w:sz w:val="22"/>
              </w:rPr>
              <w:t>17800</w:t>
            </w:r>
          </w:p>
        </w:tc>
        <w:tc>
          <w:tcPr>
            <w:tcW w:w="2209" w:type="dxa"/>
          </w:tcPr>
          <w:p w14:paraId="5ECE18D6" w14:textId="1922F065" w:rsidR="00D06E75" w:rsidRPr="00D06E75" w:rsidRDefault="00D06E75" w:rsidP="00D06E75">
            <w:pPr>
              <w:widowControl/>
              <w:ind w:firstLineChars="0" w:firstLine="0"/>
              <w:jc w:val="center"/>
              <w:rPr>
                <w:color w:val="000000"/>
                <w:sz w:val="22"/>
              </w:rPr>
            </w:pPr>
            <w:r>
              <w:rPr>
                <w:rFonts w:hint="eastAsia"/>
                <w:color w:val="000000"/>
                <w:sz w:val="22"/>
              </w:rPr>
              <w:t>17800</w:t>
            </w:r>
          </w:p>
        </w:tc>
        <w:tc>
          <w:tcPr>
            <w:tcW w:w="2209" w:type="dxa"/>
          </w:tcPr>
          <w:p w14:paraId="239BAA2D" w14:textId="6C6D099D" w:rsidR="00D06E75" w:rsidRPr="00D06E75" w:rsidRDefault="00D06E75" w:rsidP="00D06E75">
            <w:pPr>
              <w:widowControl/>
              <w:ind w:firstLineChars="0" w:firstLine="0"/>
              <w:jc w:val="center"/>
              <w:rPr>
                <w:color w:val="000000"/>
                <w:sz w:val="22"/>
              </w:rPr>
            </w:pPr>
            <w:r>
              <w:rPr>
                <w:rFonts w:hint="eastAsia"/>
                <w:color w:val="000000"/>
                <w:sz w:val="22"/>
              </w:rPr>
              <w:t>17800</w:t>
            </w:r>
          </w:p>
        </w:tc>
      </w:tr>
      <w:tr w:rsidR="00D06E75" w14:paraId="0800D1B7" w14:textId="77777777" w:rsidTr="00041D95">
        <w:tc>
          <w:tcPr>
            <w:tcW w:w="2208" w:type="dxa"/>
          </w:tcPr>
          <w:p w14:paraId="5A8F9274" w14:textId="140BE8B2" w:rsidR="00D06E75" w:rsidRPr="00D06E75" w:rsidRDefault="00D06E75" w:rsidP="00D06E75">
            <w:pPr>
              <w:ind w:firstLineChars="0" w:firstLine="0"/>
              <w:jc w:val="center"/>
              <w:rPr>
                <w:rFonts w:ascii="宋体" w:hAnsi="宋体" w:hint="eastAsia"/>
              </w:rPr>
            </w:pPr>
            <w:r w:rsidRPr="00D06E75">
              <w:rPr>
                <w:rFonts w:ascii="宋体" w:hAnsi="宋体" w:hint="eastAsia"/>
                <w:color w:val="000000"/>
                <w:sz w:val="22"/>
              </w:rPr>
              <w:t>烟幕干扰弹投放点的y坐标</w:t>
            </w:r>
          </w:p>
        </w:tc>
        <w:tc>
          <w:tcPr>
            <w:tcW w:w="2208" w:type="dxa"/>
          </w:tcPr>
          <w:p w14:paraId="102C643E" w14:textId="5677181D" w:rsidR="00D06E75" w:rsidRDefault="00D06E75" w:rsidP="00D06E75">
            <w:pPr>
              <w:ind w:firstLineChars="0" w:firstLine="0"/>
              <w:jc w:val="center"/>
            </w:pPr>
            <w:r>
              <w:rPr>
                <w:rFonts w:hint="eastAsia"/>
              </w:rPr>
              <w:t>0</w:t>
            </w:r>
          </w:p>
        </w:tc>
        <w:tc>
          <w:tcPr>
            <w:tcW w:w="2209" w:type="dxa"/>
          </w:tcPr>
          <w:p w14:paraId="120E675B" w14:textId="4CA7F729" w:rsidR="00D06E75" w:rsidRDefault="00D06E75" w:rsidP="00D06E75">
            <w:pPr>
              <w:ind w:firstLineChars="0" w:firstLine="0"/>
              <w:jc w:val="center"/>
            </w:pPr>
            <w:r>
              <w:rPr>
                <w:rFonts w:hint="eastAsia"/>
              </w:rPr>
              <w:t>4.12</w:t>
            </w:r>
          </w:p>
        </w:tc>
        <w:tc>
          <w:tcPr>
            <w:tcW w:w="2209" w:type="dxa"/>
          </w:tcPr>
          <w:p w14:paraId="4D9FD6D0" w14:textId="3B938D38" w:rsidR="00D06E75" w:rsidRDefault="00D06E75" w:rsidP="00D06E75">
            <w:pPr>
              <w:ind w:firstLineChars="0" w:firstLine="0"/>
              <w:jc w:val="center"/>
            </w:pPr>
            <w:r>
              <w:rPr>
                <w:rFonts w:hint="eastAsia"/>
              </w:rPr>
              <w:t>8.76</w:t>
            </w:r>
          </w:p>
        </w:tc>
      </w:tr>
      <w:tr w:rsidR="00D06E75" w14:paraId="31F2F644" w14:textId="77777777" w:rsidTr="00041D95">
        <w:tc>
          <w:tcPr>
            <w:tcW w:w="2208" w:type="dxa"/>
          </w:tcPr>
          <w:p w14:paraId="79737FDA" w14:textId="73B3B70B" w:rsidR="00D06E75" w:rsidRPr="00D06E75" w:rsidRDefault="00D06E75" w:rsidP="00D06E75">
            <w:pPr>
              <w:ind w:firstLineChars="0" w:firstLine="0"/>
              <w:jc w:val="center"/>
              <w:rPr>
                <w:rFonts w:ascii="宋体" w:hAnsi="宋体" w:hint="eastAsia"/>
              </w:rPr>
            </w:pPr>
            <w:r w:rsidRPr="00D06E75">
              <w:rPr>
                <w:rFonts w:ascii="宋体" w:hAnsi="宋体" w:hint="eastAsia"/>
                <w:color w:val="000000"/>
                <w:sz w:val="22"/>
              </w:rPr>
              <w:t>烟幕干扰弹投放点的z坐标</w:t>
            </w:r>
          </w:p>
        </w:tc>
        <w:tc>
          <w:tcPr>
            <w:tcW w:w="2208" w:type="dxa"/>
          </w:tcPr>
          <w:p w14:paraId="227A1F64" w14:textId="3B121AEE" w:rsidR="00D06E75" w:rsidRDefault="00D06E75" w:rsidP="00D06E75">
            <w:pPr>
              <w:ind w:firstLineChars="0" w:firstLine="0"/>
              <w:jc w:val="center"/>
            </w:pPr>
            <w:r>
              <w:rPr>
                <w:rFonts w:hint="eastAsia"/>
              </w:rPr>
              <w:t>1800</w:t>
            </w:r>
          </w:p>
        </w:tc>
        <w:tc>
          <w:tcPr>
            <w:tcW w:w="2209" w:type="dxa"/>
          </w:tcPr>
          <w:p w14:paraId="421304DD" w14:textId="537069DD" w:rsidR="00D06E75" w:rsidRDefault="00D06E75" w:rsidP="00D06E75">
            <w:pPr>
              <w:ind w:firstLineChars="0" w:firstLine="0"/>
              <w:jc w:val="center"/>
            </w:pPr>
            <w:r>
              <w:rPr>
                <w:rFonts w:hint="eastAsia"/>
              </w:rPr>
              <w:t>1800</w:t>
            </w:r>
          </w:p>
        </w:tc>
        <w:tc>
          <w:tcPr>
            <w:tcW w:w="2209" w:type="dxa"/>
          </w:tcPr>
          <w:p w14:paraId="6EAE5B56" w14:textId="5E3C8418" w:rsidR="00D06E75" w:rsidRDefault="00D06E75" w:rsidP="00D06E75">
            <w:pPr>
              <w:ind w:firstLineChars="0" w:firstLine="0"/>
              <w:jc w:val="center"/>
            </w:pPr>
            <w:r>
              <w:rPr>
                <w:rFonts w:hint="eastAsia"/>
              </w:rPr>
              <w:t>1800</w:t>
            </w:r>
          </w:p>
        </w:tc>
      </w:tr>
      <w:tr w:rsidR="00D06E75" w14:paraId="1933F168" w14:textId="77777777" w:rsidTr="00041D95">
        <w:tc>
          <w:tcPr>
            <w:tcW w:w="2208" w:type="dxa"/>
          </w:tcPr>
          <w:p w14:paraId="2375B194" w14:textId="407911D4" w:rsidR="00D06E75" w:rsidRPr="00D06E75" w:rsidRDefault="00D06E75" w:rsidP="00D06E75">
            <w:pPr>
              <w:ind w:firstLineChars="0" w:firstLine="0"/>
              <w:jc w:val="center"/>
              <w:rPr>
                <w:rFonts w:ascii="宋体" w:hAnsi="宋体" w:hint="eastAsia"/>
              </w:rPr>
            </w:pPr>
            <w:r w:rsidRPr="00D06E75">
              <w:rPr>
                <w:rFonts w:ascii="宋体" w:hAnsi="宋体" w:hint="eastAsia"/>
                <w:color w:val="000000"/>
                <w:sz w:val="22"/>
              </w:rPr>
              <w:t>烟幕干扰弹起爆点的x坐标</w:t>
            </w:r>
          </w:p>
        </w:tc>
        <w:tc>
          <w:tcPr>
            <w:tcW w:w="2208" w:type="dxa"/>
          </w:tcPr>
          <w:p w14:paraId="4D5AE522" w14:textId="35FB6F08" w:rsidR="00D06E75" w:rsidRDefault="00D06E75" w:rsidP="00D06E75">
            <w:pPr>
              <w:ind w:firstLineChars="0" w:firstLine="0"/>
              <w:jc w:val="center"/>
            </w:pPr>
            <w:r>
              <w:rPr>
                <w:rFonts w:hint="eastAsia"/>
              </w:rPr>
              <w:t>17392.78</w:t>
            </w:r>
          </w:p>
        </w:tc>
        <w:tc>
          <w:tcPr>
            <w:tcW w:w="2209" w:type="dxa"/>
          </w:tcPr>
          <w:p w14:paraId="3315339A" w14:textId="4F8AF0A9" w:rsidR="00D06E75" w:rsidRDefault="00D06E75" w:rsidP="00D06E75">
            <w:pPr>
              <w:ind w:firstLineChars="0" w:firstLine="0"/>
              <w:jc w:val="center"/>
            </w:pPr>
            <w:r>
              <w:rPr>
                <w:rFonts w:hint="eastAsia"/>
              </w:rPr>
              <w:t>16833.58</w:t>
            </w:r>
          </w:p>
        </w:tc>
        <w:tc>
          <w:tcPr>
            <w:tcW w:w="2209" w:type="dxa"/>
          </w:tcPr>
          <w:p w14:paraId="4F696426" w14:textId="262B6633" w:rsidR="00D06E75" w:rsidRDefault="00D06E75" w:rsidP="00D06E75">
            <w:pPr>
              <w:ind w:firstLineChars="0" w:firstLine="0"/>
              <w:jc w:val="center"/>
            </w:pPr>
            <w:r>
              <w:rPr>
                <w:rFonts w:hint="eastAsia"/>
              </w:rPr>
              <w:t>16411.78</w:t>
            </w:r>
          </w:p>
        </w:tc>
      </w:tr>
      <w:tr w:rsidR="00D06E75" w14:paraId="74B66998" w14:textId="77777777" w:rsidTr="00041D95">
        <w:tc>
          <w:tcPr>
            <w:tcW w:w="2208" w:type="dxa"/>
          </w:tcPr>
          <w:p w14:paraId="72EB7C43" w14:textId="4A557803" w:rsidR="00D06E75" w:rsidRPr="00D06E75" w:rsidRDefault="00D06E75" w:rsidP="00D06E75">
            <w:pPr>
              <w:ind w:firstLineChars="0" w:firstLine="0"/>
              <w:jc w:val="center"/>
              <w:rPr>
                <w:rFonts w:ascii="宋体" w:hAnsi="宋体" w:hint="eastAsia"/>
              </w:rPr>
            </w:pPr>
            <w:r w:rsidRPr="00D06E75">
              <w:rPr>
                <w:rFonts w:ascii="宋体" w:hAnsi="宋体" w:hint="eastAsia"/>
                <w:color w:val="000000"/>
                <w:sz w:val="22"/>
              </w:rPr>
              <w:t>烟幕干扰弹起爆点的y坐标</w:t>
            </w:r>
          </w:p>
        </w:tc>
        <w:tc>
          <w:tcPr>
            <w:tcW w:w="2208" w:type="dxa"/>
          </w:tcPr>
          <w:p w14:paraId="78C0CFF6" w14:textId="417FDDFB" w:rsidR="00D06E75" w:rsidRDefault="00D06E75" w:rsidP="00D06E75">
            <w:pPr>
              <w:ind w:firstLineChars="0" w:firstLine="0"/>
              <w:jc w:val="center"/>
            </w:pPr>
            <w:r>
              <w:rPr>
                <w:rFonts w:hint="eastAsia"/>
              </w:rPr>
              <w:t>4.19</w:t>
            </w:r>
          </w:p>
        </w:tc>
        <w:tc>
          <w:tcPr>
            <w:tcW w:w="2209" w:type="dxa"/>
          </w:tcPr>
          <w:p w14:paraId="17F6FE84" w14:textId="2B4E6889" w:rsidR="00D06E75" w:rsidRDefault="00D06E75" w:rsidP="00D06E75">
            <w:pPr>
              <w:ind w:firstLineChars="0" w:firstLine="0"/>
              <w:jc w:val="center"/>
            </w:pPr>
            <w:r>
              <w:rPr>
                <w:rFonts w:hint="eastAsia"/>
              </w:rPr>
              <w:t>9.93</w:t>
            </w:r>
          </w:p>
        </w:tc>
        <w:tc>
          <w:tcPr>
            <w:tcW w:w="2209" w:type="dxa"/>
          </w:tcPr>
          <w:p w14:paraId="798EC206" w14:textId="50789C19" w:rsidR="00D06E75" w:rsidRDefault="00D06E75" w:rsidP="00D06E75">
            <w:pPr>
              <w:ind w:firstLineChars="0" w:firstLine="0"/>
              <w:jc w:val="center"/>
            </w:pPr>
            <w:r>
              <w:rPr>
                <w:rFonts w:hint="eastAsia"/>
              </w:rPr>
              <w:t>14.27</w:t>
            </w:r>
          </w:p>
        </w:tc>
      </w:tr>
      <w:tr w:rsidR="00D06E75" w14:paraId="5B66F189" w14:textId="77777777" w:rsidTr="00041D95">
        <w:tc>
          <w:tcPr>
            <w:tcW w:w="2208" w:type="dxa"/>
          </w:tcPr>
          <w:p w14:paraId="788C174F" w14:textId="0A1B1568" w:rsidR="00D06E75" w:rsidRPr="00D06E75" w:rsidRDefault="00D06E75" w:rsidP="00D06E75">
            <w:pPr>
              <w:ind w:firstLineChars="0" w:firstLine="0"/>
              <w:jc w:val="center"/>
              <w:rPr>
                <w:rFonts w:ascii="宋体" w:hAnsi="宋体" w:hint="eastAsia"/>
              </w:rPr>
            </w:pPr>
            <w:r w:rsidRPr="00D06E75">
              <w:rPr>
                <w:rFonts w:ascii="宋体" w:hAnsi="宋体" w:hint="eastAsia"/>
                <w:color w:val="000000"/>
                <w:sz w:val="22"/>
              </w:rPr>
              <w:t>烟幕干扰弹起爆点的z坐标</w:t>
            </w:r>
          </w:p>
        </w:tc>
        <w:tc>
          <w:tcPr>
            <w:tcW w:w="2208" w:type="dxa"/>
          </w:tcPr>
          <w:p w14:paraId="14FDF185" w14:textId="736A7B79" w:rsidR="00D06E75" w:rsidRDefault="00D06E75" w:rsidP="00D06E75">
            <w:pPr>
              <w:ind w:firstLineChars="0" w:firstLine="0"/>
              <w:jc w:val="center"/>
            </w:pPr>
            <w:r>
              <w:rPr>
                <w:rFonts w:hint="eastAsia"/>
              </w:rPr>
              <w:t>1743.67</w:t>
            </w:r>
          </w:p>
        </w:tc>
        <w:tc>
          <w:tcPr>
            <w:tcW w:w="2209" w:type="dxa"/>
          </w:tcPr>
          <w:p w14:paraId="6D27342F" w14:textId="092C5422" w:rsidR="00D06E75" w:rsidRDefault="00D06E75" w:rsidP="00D06E75">
            <w:pPr>
              <w:ind w:firstLineChars="0" w:firstLine="0"/>
              <w:jc w:val="center"/>
            </w:pPr>
            <w:r>
              <w:rPr>
                <w:rFonts w:hint="eastAsia"/>
              </w:rPr>
              <w:t>1691.44</w:t>
            </w:r>
          </w:p>
        </w:tc>
        <w:tc>
          <w:tcPr>
            <w:tcW w:w="2209" w:type="dxa"/>
          </w:tcPr>
          <w:p w14:paraId="1409EA1C" w14:textId="0D763A52" w:rsidR="00D06E75" w:rsidRDefault="00D06E75" w:rsidP="00D06E75">
            <w:pPr>
              <w:ind w:firstLineChars="0" w:firstLine="0"/>
              <w:jc w:val="center"/>
            </w:pPr>
            <w:r>
              <w:rPr>
                <w:rFonts w:hint="eastAsia"/>
              </w:rPr>
              <w:t>1702.36</w:t>
            </w:r>
          </w:p>
        </w:tc>
      </w:tr>
      <w:tr w:rsidR="00D06E75" w14:paraId="693A43EE" w14:textId="77777777" w:rsidTr="00041D95">
        <w:tc>
          <w:tcPr>
            <w:tcW w:w="2208" w:type="dxa"/>
          </w:tcPr>
          <w:p w14:paraId="12530FDA" w14:textId="77777777" w:rsidR="00D06E75" w:rsidRDefault="00D06E75" w:rsidP="00D06E75">
            <w:pPr>
              <w:widowControl/>
              <w:ind w:firstLineChars="0" w:firstLine="0"/>
              <w:jc w:val="center"/>
              <w:rPr>
                <w:rFonts w:ascii="宋体" w:hAnsi="宋体" w:hint="eastAsia"/>
                <w:sz w:val="22"/>
              </w:rPr>
            </w:pPr>
            <w:r w:rsidRPr="00D06E75">
              <w:rPr>
                <w:rFonts w:ascii="宋体" w:hAnsi="宋体" w:hint="eastAsia"/>
                <w:sz w:val="22"/>
              </w:rPr>
              <w:t>有效</w:t>
            </w:r>
          </w:p>
          <w:p w14:paraId="5BA802A1" w14:textId="7134D16C" w:rsidR="00D06E75" w:rsidRPr="00D06E75" w:rsidRDefault="00D06E75" w:rsidP="00D06E75">
            <w:pPr>
              <w:widowControl/>
              <w:ind w:firstLineChars="0" w:firstLine="0"/>
              <w:jc w:val="center"/>
              <w:rPr>
                <w:rFonts w:ascii="宋体" w:hAnsi="宋体" w:hint="eastAsia"/>
                <w:sz w:val="22"/>
              </w:rPr>
            </w:pPr>
            <w:r w:rsidRPr="00D06E75">
              <w:rPr>
                <w:rFonts w:ascii="宋体" w:hAnsi="宋体" w:hint="eastAsia"/>
                <w:sz w:val="22"/>
              </w:rPr>
              <w:t>干扰时长</w:t>
            </w:r>
          </w:p>
        </w:tc>
        <w:tc>
          <w:tcPr>
            <w:tcW w:w="2208" w:type="dxa"/>
          </w:tcPr>
          <w:p w14:paraId="174D0BE9" w14:textId="1486119E" w:rsidR="00D06E75" w:rsidRDefault="00D06E75" w:rsidP="00D06E75">
            <w:pPr>
              <w:ind w:firstLineChars="0" w:firstLine="0"/>
              <w:jc w:val="center"/>
            </w:pPr>
            <w:r>
              <w:rPr>
                <w:rFonts w:hint="eastAsia"/>
              </w:rPr>
              <w:t>3.8</w:t>
            </w:r>
          </w:p>
        </w:tc>
        <w:tc>
          <w:tcPr>
            <w:tcW w:w="2209" w:type="dxa"/>
          </w:tcPr>
          <w:p w14:paraId="01CE95C8" w14:textId="09D0BD80" w:rsidR="00D06E75" w:rsidRDefault="00D06E75" w:rsidP="00D06E75">
            <w:pPr>
              <w:ind w:firstLineChars="0" w:firstLine="0"/>
              <w:jc w:val="center"/>
            </w:pPr>
            <w:r>
              <w:rPr>
                <w:rFonts w:hint="eastAsia"/>
              </w:rPr>
              <w:t>2.58</w:t>
            </w:r>
          </w:p>
        </w:tc>
        <w:tc>
          <w:tcPr>
            <w:tcW w:w="2209" w:type="dxa"/>
          </w:tcPr>
          <w:p w14:paraId="6D54CC9B" w14:textId="0BA818B6" w:rsidR="00D06E75" w:rsidRDefault="00D06E75" w:rsidP="00D06E75">
            <w:pPr>
              <w:ind w:firstLineChars="0" w:firstLine="0"/>
              <w:jc w:val="center"/>
            </w:pPr>
            <w:r>
              <w:rPr>
                <w:rFonts w:hint="eastAsia"/>
              </w:rPr>
              <w:t>0</w:t>
            </w:r>
          </w:p>
        </w:tc>
      </w:tr>
    </w:tbl>
    <w:p w14:paraId="2383B75B" w14:textId="77777777" w:rsidR="00FB4DFB" w:rsidRDefault="00FB4DFB" w:rsidP="00FB4DFB">
      <w:pPr>
        <w:ind w:firstLine="480"/>
      </w:pPr>
    </w:p>
    <w:p w14:paraId="0603761F" w14:textId="77777777" w:rsidR="00FB4DFB" w:rsidRDefault="00FB4DFB" w:rsidP="00FB4DFB">
      <w:pPr>
        <w:ind w:firstLine="480"/>
      </w:pPr>
    </w:p>
    <w:p w14:paraId="4F31D302" w14:textId="0F1DD1BA" w:rsidR="00FB4DFB" w:rsidRDefault="00FB4DFB" w:rsidP="00FB4DFB">
      <w:pPr>
        <w:pStyle w:val="2"/>
        <w:spacing w:after="156"/>
      </w:pPr>
      <w:r>
        <w:rPr>
          <w:rFonts w:hint="eastAsia"/>
        </w:rPr>
        <w:t>问题四模型的建立与求解</w:t>
      </w:r>
    </w:p>
    <w:p w14:paraId="23E28B1C" w14:textId="79F83D84" w:rsidR="00FB4DFB" w:rsidRDefault="00FB4DFB" w:rsidP="00FB4DFB">
      <w:pPr>
        <w:pStyle w:val="3"/>
      </w:pPr>
      <w:r>
        <w:rPr>
          <w:rFonts w:hint="eastAsia"/>
        </w:rPr>
        <w:t>建模思路</w:t>
      </w:r>
    </w:p>
    <w:p w14:paraId="6045F5B9" w14:textId="6965C971" w:rsidR="00FB4DFB" w:rsidRDefault="00FB4DFB" w:rsidP="00FB4DFB">
      <w:pPr>
        <w:ind w:firstLine="480"/>
      </w:pPr>
      <w:r>
        <w:rPr>
          <w:rFonts w:hint="eastAsia"/>
        </w:rPr>
        <w:t>从问题</w:t>
      </w:r>
      <w:proofErr w:type="gramStart"/>
      <w:r>
        <w:rPr>
          <w:rFonts w:hint="eastAsia"/>
        </w:rPr>
        <w:t>一</w:t>
      </w:r>
      <w:proofErr w:type="gramEnd"/>
      <w:r>
        <w:rPr>
          <w:rFonts w:hint="eastAsia"/>
        </w:rPr>
        <w:t>可以得到飞机、导弹等多种物体的运动轨迹公式，从问题二可以得到</w:t>
      </w:r>
      <w:r>
        <w:rPr>
          <w:rFonts w:hint="eastAsia"/>
        </w:rPr>
        <w:t>单个</w:t>
      </w:r>
      <w:r w:rsidRPr="0061644E">
        <w:t>无人机投放</w:t>
      </w:r>
      <w:r>
        <w:rPr>
          <w:rFonts w:hint="eastAsia"/>
        </w:rPr>
        <w:t>单</w:t>
      </w:r>
      <w:r w:rsidRPr="0061644E">
        <w:t>枚烟幕干扰弹</w:t>
      </w:r>
      <w:r>
        <w:rPr>
          <w:rFonts w:hint="eastAsia"/>
        </w:rPr>
        <w:t>的</w:t>
      </w:r>
      <w:r>
        <w:rPr>
          <w:rFonts w:hint="eastAsia"/>
        </w:rPr>
        <w:t>最大化遮蔽时间</w:t>
      </w:r>
      <w:r w:rsidRPr="005D04C4">
        <w:t>优化</w:t>
      </w:r>
      <w:r>
        <w:rPr>
          <w:rFonts w:hint="eastAsia"/>
        </w:rPr>
        <w:t>模型，</w:t>
      </w:r>
      <w:r>
        <w:rPr>
          <w:rFonts w:hint="eastAsia"/>
        </w:rPr>
        <w:t>从问题三可以得到单个无人机投放</w:t>
      </w:r>
      <w:r>
        <w:rPr>
          <w:rFonts w:hint="eastAsia"/>
        </w:rPr>
        <w:t>大化遮蔽时间</w:t>
      </w:r>
      <w:r>
        <w:rPr>
          <w:rFonts w:hint="eastAsia"/>
        </w:rPr>
        <w:t>多枚烟幕干扰弹的优化模型。问题</w:t>
      </w:r>
      <w:r>
        <w:rPr>
          <w:rFonts w:hint="eastAsia"/>
        </w:rPr>
        <w:t>4</w:t>
      </w:r>
      <w:r>
        <w:rPr>
          <w:rFonts w:hint="eastAsia"/>
        </w:rPr>
        <w:t>给出了</w:t>
      </w:r>
      <w:r w:rsidRPr="00FB4DFB">
        <w:t>3</w:t>
      </w:r>
      <w:r w:rsidRPr="00FB4DFB">
        <w:t>架无人机</w:t>
      </w:r>
      <w:r>
        <w:rPr>
          <w:rFonts w:hint="eastAsia"/>
        </w:rPr>
        <w:t>FY1</w:t>
      </w:r>
      <w:r>
        <w:rPr>
          <w:rFonts w:hint="eastAsia"/>
        </w:rPr>
        <w:t>、</w:t>
      </w:r>
      <w:r>
        <w:rPr>
          <w:rFonts w:hint="eastAsia"/>
        </w:rPr>
        <w:t>FY2</w:t>
      </w:r>
      <w:r>
        <w:rPr>
          <w:rFonts w:hint="eastAsia"/>
        </w:rPr>
        <w:t>、</w:t>
      </w:r>
      <w:r>
        <w:rPr>
          <w:rFonts w:hint="eastAsia"/>
        </w:rPr>
        <w:t>FY3</w:t>
      </w:r>
      <w:r>
        <w:rPr>
          <w:rFonts w:hint="eastAsia"/>
        </w:rPr>
        <w:t>，它们分别投放一枚烟幕干扰弹，</w:t>
      </w:r>
      <w:r w:rsidRPr="0061644E">
        <w:t>使得遮蔽时间尽可能长</w:t>
      </w:r>
      <w:r>
        <w:rPr>
          <w:rFonts w:hint="eastAsia"/>
        </w:rPr>
        <w:t>。</w:t>
      </w:r>
      <w:r>
        <w:rPr>
          <w:rFonts w:hint="eastAsia"/>
        </w:rPr>
        <w:t>题目已给</w:t>
      </w:r>
      <w:r>
        <w:rPr>
          <w:rFonts w:hint="eastAsia"/>
        </w:rPr>
        <w:t>3</w:t>
      </w:r>
      <w:r>
        <w:rPr>
          <w:rFonts w:hint="eastAsia"/>
        </w:rPr>
        <w:t>架无人机的坐标，建立空间直角坐标系，有以下图</w:t>
      </w:r>
    </w:p>
    <w:p w14:paraId="19D1CC0E" w14:textId="1C3BFB0F" w:rsidR="005922B8" w:rsidRDefault="005922B8" w:rsidP="005922B8">
      <w:pPr>
        <w:ind w:firstLine="480"/>
        <w:jc w:val="center"/>
      </w:pPr>
      <w:r w:rsidRPr="005922B8">
        <w:rPr>
          <w:noProof/>
        </w:rPr>
        <w:lastRenderedPageBreak/>
        <w:drawing>
          <wp:inline distT="0" distB="0" distL="0" distR="0" wp14:anchorId="3AAADAE3" wp14:editId="6F61E968">
            <wp:extent cx="4087028" cy="2205258"/>
            <wp:effectExtent l="0" t="0" r="0" b="5080"/>
            <wp:docPr id="1481858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01660" cy="2213153"/>
                    </a:xfrm>
                    <a:prstGeom prst="rect">
                      <a:avLst/>
                    </a:prstGeom>
                    <a:noFill/>
                    <a:ln>
                      <a:noFill/>
                    </a:ln>
                  </pic:spPr>
                </pic:pic>
              </a:graphicData>
            </a:graphic>
          </wp:inline>
        </w:drawing>
      </w:r>
    </w:p>
    <w:p w14:paraId="3F84840B" w14:textId="2561119A" w:rsidR="00FB4DFB" w:rsidRDefault="00FB4DFB" w:rsidP="00FB4DFB">
      <w:pPr>
        <w:pStyle w:val="a9"/>
      </w:pPr>
      <w:r>
        <w:rPr>
          <w:rFonts w:hint="eastAsia"/>
        </w:rPr>
        <w:t>图</w:t>
      </w:r>
      <w:r>
        <w:rPr>
          <w:rFonts w:hint="eastAsia"/>
        </w:rPr>
        <w:t>11.</w:t>
      </w:r>
      <w:r w:rsidR="005922B8">
        <w:rPr>
          <w:rFonts w:hint="eastAsia"/>
        </w:rPr>
        <w:t>三维空间各物体的分布</w:t>
      </w:r>
    </w:p>
    <w:p w14:paraId="632EDA7E" w14:textId="39BC72A5" w:rsidR="00FB4DFB" w:rsidRDefault="00FB4DFB" w:rsidP="00FB4DFB">
      <w:pPr>
        <w:ind w:firstLine="480"/>
      </w:pPr>
      <w:r>
        <w:rPr>
          <w:rFonts w:hint="eastAsia"/>
        </w:rPr>
        <w:t>由问题</w:t>
      </w:r>
      <w:proofErr w:type="gramStart"/>
      <w:r>
        <w:rPr>
          <w:rFonts w:hint="eastAsia"/>
        </w:rPr>
        <w:t>一</w:t>
      </w:r>
      <w:proofErr w:type="gramEnd"/>
      <w:r>
        <w:rPr>
          <w:rFonts w:hint="eastAsia"/>
        </w:rPr>
        <w:t>，可以得到</w:t>
      </w:r>
      <w:r>
        <w:rPr>
          <w:rFonts w:hint="eastAsia"/>
        </w:rPr>
        <w:t>3</w:t>
      </w:r>
      <w:r>
        <w:rPr>
          <w:rFonts w:hint="eastAsia"/>
        </w:rPr>
        <w:t>架无人机</w:t>
      </w:r>
      <w:r>
        <w:rPr>
          <w:rFonts w:hint="eastAsia"/>
        </w:rPr>
        <w:t>分别的运动公式</w:t>
      </w:r>
      <w:r>
        <w:rPr>
          <w:rFonts w:hint="eastAsia"/>
        </w:rPr>
        <w:t>，根据运动公式可以推导出</w:t>
      </w:r>
      <w:r>
        <w:rPr>
          <w:rFonts w:hint="eastAsia"/>
        </w:rPr>
        <w:t>3</w:t>
      </w:r>
      <w:r>
        <w:rPr>
          <w:rFonts w:hint="eastAsia"/>
        </w:rPr>
        <w:t>枚烟雾干扰</w:t>
      </w:r>
      <w:proofErr w:type="gramStart"/>
      <w:r>
        <w:rPr>
          <w:rFonts w:hint="eastAsia"/>
        </w:rPr>
        <w:t>弹分别</w:t>
      </w:r>
      <w:proofErr w:type="gramEnd"/>
      <w:r>
        <w:rPr>
          <w:rFonts w:hint="eastAsia"/>
        </w:rPr>
        <w:t>的运动公式</w:t>
      </w:r>
      <w:r>
        <w:rPr>
          <w:rFonts w:hint="eastAsia"/>
        </w:rPr>
        <w:t>，结合问题二和问题三的优化模型，</w:t>
      </w:r>
      <w:r w:rsidR="00D76DBD">
        <w:rPr>
          <w:rFonts w:hint="eastAsia"/>
        </w:rPr>
        <w:t>将</w:t>
      </w:r>
      <w:r w:rsidR="00D76DBD">
        <w:rPr>
          <w:rFonts w:hint="eastAsia"/>
        </w:rPr>
        <w:t>3</w:t>
      </w:r>
      <w:r w:rsidR="00D76DBD">
        <w:rPr>
          <w:rFonts w:hint="eastAsia"/>
        </w:rPr>
        <w:t>架</w:t>
      </w:r>
      <w:r w:rsidR="00D76DBD">
        <w:rPr>
          <w:rFonts w:hint="eastAsia"/>
        </w:rPr>
        <w:t>无人机</w:t>
      </w:r>
      <w:r w:rsidR="00D76DBD">
        <w:rPr>
          <w:rFonts w:hint="eastAsia"/>
        </w:rPr>
        <w:t>分别</w:t>
      </w:r>
      <w:r w:rsidR="00D76DBD">
        <w:rPr>
          <w:rFonts w:hint="eastAsia"/>
        </w:rPr>
        <w:t>烟幕干扰弹释放出的烟幕视为一个整体，</w:t>
      </w:r>
      <w:proofErr w:type="gramStart"/>
      <w:r w:rsidR="00D76DBD">
        <w:rPr>
          <w:rFonts w:hint="eastAsia"/>
        </w:rPr>
        <w:t>真目标</w:t>
      </w:r>
      <w:proofErr w:type="gramEnd"/>
      <w:r w:rsidR="00D76DBD">
        <w:rPr>
          <w:rFonts w:hint="eastAsia"/>
        </w:rPr>
        <w:t>中心与该导弹的连线和</w:t>
      </w:r>
      <w:proofErr w:type="gramStart"/>
      <w:r w:rsidR="00D76DBD">
        <w:rPr>
          <w:rFonts w:hint="eastAsia"/>
        </w:rPr>
        <w:t>该整体</w:t>
      </w:r>
      <w:proofErr w:type="gramEnd"/>
      <w:r w:rsidR="00D76DBD">
        <w:rPr>
          <w:rFonts w:hint="eastAsia"/>
        </w:rPr>
        <w:t>相交，即可认为有效遮蔽，以此建立优化模型。最后，</w:t>
      </w:r>
      <w:r w:rsidR="00D76DBD" w:rsidRPr="005D04C4">
        <w:t>在预设的飞行角度</w:t>
      </w:r>
      <w:r w:rsidR="00D76DBD">
        <w:rPr>
          <w:rFonts w:hint="eastAsia"/>
        </w:rPr>
        <w:t>范围</w:t>
      </w:r>
      <w:r w:rsidR="00D76DBD" w:rsidRPr="005D04C4">
        <w:t>与速度范围</w:t>
      </w:r>
      <w:r w:rsidR="00D76DBD">
        <w:rPr>
          <w:rFonts w:hint="eastAsia"/>
        </w:rPr>
        <w:t>等约束条件</w:t>
      </w:r>
      <w:r w:rsidR="00D76DBD" w:rsidRPr="005D04C4">
        <w:t>内，采用</w:t>
      </w:r>
      <w:r w:rsidR="00D76DBD">
        <w:rPr>
          <w:rFonts w:hint="eastAsia"/>
        </w:rPr>
        <w:t>遗传</w:t>
      </w:r>
      <w:r w:rsidR="00D76DBD" w:rsidRPr="005D04C4">
        <w:t>算法进行全局搜索与优化，以求得能够实现遮蔽时长最大化的</w:t>
      </w:r>
      <w:r w:rsidR="00D76DBD">
        <w:rPr>
          <w:rFonts w:hint="eastAsia"/>
        </w:rPr>
        <w:t>3</w:t>
      </w:r>
      <w:r w:rsidR="00D76DBD">
        <w:rPr>
          <w:rFonts w:hint="eastAsia"/>
        </w:rPr>
        <w:t>架无人机各自的</w:t>
      </w:r>
      <w:r w:rsidR="00D76DBD" w:rsidRPr="005D04C4">
        <w:t>最优飞行参数组合</w:t>
      </w:r>
      <w:r w:rsidR="00D76DBD">
        <w:rPr>
          <w:rFonts w:hint="eastAsia"/>
        </w:rPr>
        <w:t>。</w:t>
      </w:r>
    </w:p>
    <w:p w14:paraId="1032A2C7" w14:textId="6CDB73E9" w:rsidR="00D76DBD" w:rsidRDefault="00D76DBD" w:rsidP="00D76DBD">
      <w:pPr>
        <w:pStyle w:val="3"/>
      </w:pPr>
      <w:r>
        <w:rPr>
          <w:rFonts w:hint="eastAsia"/>
        </w:rPr>
        <w:t>模型的建立</w:t>
      </w:r>
    </w:p>
    <w:p w14:paraId="5855DEF7" w14:textId="4D129CF1" w:rsidR="00D01C76" w:rsidRPr="00D01C76" w:rsidRDefault="00D01C76" w:rsidP="00D01C76">
      <w:pPr>
        <w:ind w:firstLine="480"/>
        <w:rPr>
          <w:rFonts w:hint="eastAsia"/>
        </w:rPr>
      </w:pPr>
      <w:r>
        <w:rPr>
          <w:rFonts w:hint="eastAsia"/>
        </w:rPr>
        <w:t>由公式</w:t>
      </w:r>
      <w:r>
        <w:rPr>
          <w:rFonts w:hint="eastAsia"/>
        </w:rPr>
        <w:t>(</w:t>
      </w:r>
      <w:r w:rsidR="003F66CD">
        <w:rPr>
          <w:rFonts w:hint="eastAsia"/>
        </w:rPr>
        <w:t>26</w:t>
      </w:r>
      <w:r>
        <w:rPr>
          <w:rFonts w:hint="eastAsia"/>
        </w:rPr>
        <w:t>)</w:t>
      </w:r>
      <w:r>
        <w:rPr>
          <w:rFonts w:hint="eastAsia"/>
        </w:rPr>
        <w:t>，可得到</w:t>
      </w:r>
      <w:r w:rsidR="003F66CD">
        <w:rPr>
          <w:rFonts w:hint="eastAsia"/>
        </w:rPr>
        <w:t>j</w:t>
      </w:r>
      <w:r w:rsidR="003F66CD">
        <w:rPr>
          <w:rFonts w:hint="eastAsia"/>
        </w:rPr>
        <w:t>号</w:t>
      </w:r>
      <w:r w:rsidR="003F66CD">
        <w:rPr>
          <w:rFonts w:hint="eastAsia"/>
        </w:rPr>
        <w:t>无人机</w:t>
      </w:r>
      <w:r w:rsidR="003F66CD">
        <w:rPr>
          <w:rFonts w:hint="eastAsia"/>
        </w:rPr>
        <w:t>分别投出的烟幕干扰弹</w:t>
      </w:r>
      <w:r>
        <w:rPr>
          <w:rFonts w:hint="eastAsia"/>
        </w:rPr>
        <w:t>的运行轨迹公式</w:t>
      </w:r>
    </w:p>
    <w:tbl>
      <w:tblPr>
        <w:tblStyle w:val="a8"/>
        <w:tblpPr w:leftFromText="180" w:rightFromText="180" w:vertAnchor="text" w:horzAnchor="margin" w:tblpY="1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3F66CD" w:rsidRPr="0051597F" w14:paraId="62944228" w14:textId="77777777" w:rsidTr="003F66CD">
        <w:tc>
          <w:tcPr>
            <w:tcW w:w="8217" w:type="dxa"/>
            <w:vAlign w:val="center"/>
          </w:tcPr>
          <w:p w14:paraId="7B2676AE" w14:textId="3BC62CAF" w:rsidR="003F66CD" w:rsidRPr="003F66CD" w:rsidRDefault="003F66CD" w:rsidP="003F66CD">
            <w:pPr>
              <w:adjustRightInd w:val="0"/>
              <w:snapToGrid w:val="0"/>
              <w:ind w:firstLineChars="0" w:firstLine="0"/>
              <w:jc w:val="center"/>
            </w:pPr>
            <m:oMathPara>
              <m:oMathParaPr>
                <m:jc m:val="center"/>
              </m:oMathParaPr>
              <m:oMath>
                <m:sSub>
                  <m:sSubPr>
                    <m:ctrlPr>
                      <w:rPr>
                        <w:rFonts w:ascii="Cambria Math" w:hAnsi="Cambria Math"/>
                        <w:i/>
                        <w:sz w:val="21"/>
                        <w:szCs w:val="21"/>
                      </w:rPr>
                    </m:ctrlPr>
                  </m:sSubPr>
                  <m:e>
                    <m:sSub>
                      <m:sSubPr>
                        <m:ctrlPr>
                          <w:rPr>
                            <w:rFonts w:ascii="Cambria Math" w:hAnsi="Cambria Math"/>
                            <w:i/>
                            <w:sz w:val="21"/>
                            <w:szCs w:val="21"/>
                          </w:rPr>
                        </m:ctrlPr>
                      </m:sSubPr>
                      <m:e>
                        <m:acc>
                          <m:accPr>
                            <m:chr m:val="⃗"/>
                            <m:ctrlPr>
                              <w:rPr>
                                <w:rFonts w:ascii="Cambria Math" w:hAnsi="Cambria Math"/>
                                <w:i/>
                                <w:sz w:val="21"/>
                                <w:szCs w:val="21"/>
                              </w:rPr>
                            </m:ctrlPr>
                          </m:accPr>
                          <m:e>
                            <m:r>
                              <w:rPr>
                                <w:rFonts w:ascii="Cambria Math" w:hAnsi="Cambria Math"/>
                                <w:sz w:val="21"/>
                                <w:szCs w:val="21"/>
                              </w:rPr>
                              <m:t>P</m:t>
                            </m:r>
                          </m:e>
                        </m:acc>
                      </m:e>
                      <m:sub>
                        <m:r>
                          <w:rPr>
                            <w:rFonts w:ascii="Cambria Math" w:hAnsi="Cambria Math"/>
                            <w:sz w:val="21"/>
                            <w:szCs w:val="21"/>
                          </w:rPr>
                          <m:t>c</m:t>
                        </m:r>
                      </m:sub>
                    </m:sSub>
                  </m:e>
                  <m:sub>
                    <m:r>
                      <w:rPr>
                        <w:rFonts w:ascii="Cambria Math" w:hAnsi="Cambria Math"/>
                        <w:sz w:val="21"/>
                        <w:szCs w:val="21"/>
                      </w:rPr>
                      <m:t>i,j</m:t>
                    </m:r>
                  </m:sub>
                </m:sSub>
                <m:d>
                  <m:dPr>
                    <m:ctrlPr>
                      <w:rPr>
                        <w:rFonts w:ascii="Cambria Math" w:hAnsi="Cambria Math"/>
                        <w:i/>
                        <w:sz w:val="21"/>
                        <w:szCs w:val="21"/>
                      </w:rPr>
                    </m:ctrlPr>
                  </m:dPr>
                  <m:e>
                    <m:r>
                      <w:rPr>
                        <w:rFonts w:ascii="Cambria Math" w:hAnsi="Cambria Math"/>
                        <w:sz w:val="21"/>
                        <w:szCs w:val="21"/>
                      </w:rPr>
                      <m:t>t</m:t>
                    </m:r>
                  </m:e>
                </m:d>
                <m:sSub>
                  <m:sSubPr>
                    <m:ctrlPr>
                      <w:rPr>
                        <w:rFonts w:ascii="Cambria Math" w:hAnsi="Cambria Math"/>
                        <w:i/>
                        <w:sz w:val="21"/>
                        <w:szCs w:val="21"/>
                      </w:rPr>
                    </m:ctrlPr>
                  </m:sSubPr>
                  <m:e>
                    <m:r>
                      <w:rPr>
                        <w:rFonts w:ascii="Cambria Math" w:hAnsi="Cambria Math"/>
                        <w:sz w:val="21"/>
                        <w:szCs w:val="21"/>
                      </w:rPr>
                      <m:t>=</m:t>
                    </m:r>
                    <m:sSub>
                      <m:sSubPr>
                        <m:ctrlPr>
                          <w:rPr>
                            <w:rFonts w:ascii="Cambria Math" w:hAnsi="Cambria Math"/>
                            <w:i/>
                            <w:sz w:val="21"/>
                            <w:szCs w:val="21"/>
                          </w:rPr>
                        </m:ctrlPr>
                      </m:sSubPr>
                      <m:e>
                        <m:sSub>
                          <m:sSubPr>
                            <m:ctrlPr>
                              <w:rPr>
                                <w:rFonts w:ascii="Cambria Math" w:hAnsi="Cambria Math"/>
                                <w:i/>
                                <w:sz w:val="21"/>
                                <w:szCs w:val="21"/>
                              </w:rPr>
                            </m:ctrlPr>
                          </m:sSubPr>
                          <m:e>
                            <m:sSub>
                              <m:sSubPr>
                                <m:ctrlPr>
                                  <w:rPr>
                                    <w:rFonts w:ascii="Cambria Math" w:hAnsi="Cambria Math"/>
                                    <w:i/>
                                    <w:sz w:val="21"/>
                                    <w:szCs w:val="21"/>
                                  </w:rPr>
                                </m:ctrlPr>
                              </m:sSubPr>
                              <m:e>
                                <m:acc>
                                  <m:accPr>
                                    <m:chr m:val="⃗"/>
                                    <m:ctrlPr>
                                      <w:rPr>
                                        <w:rFonts w:ascii="Cambria Math" w:hAnsi="Cambria Math"/>
                                        <w:i/>
                                        <w:sz w:val="21"/>
                                        <w:szCs w:val="21"/>
                                      </w:rPr>
                                    </m:ctrlPr>
                                  </m:accPr>
                                  <m:e>
                                    <m:r>
                                      <w:rPr>
                                        <w:rFonts w:ascii="Cambria Math" w:hAnsi="Cambria Math"/>
                                        <w:sz w:val="21"/>
                                        <w:szCs w:val="21"/>
                                      </w:rPr>
                                      <m:t>P</m:t>
                                    </m:r>
                                  </m:e>
                                </m:acc>
                              </m:e>
                              <m:sub>
                                <m:r>
                                  <w:rPr>
                                    <w:rFonts w:ascii="Cambria Math" w:hAnsi="Cambria Math"/>
                                    <w:sz w:val="21"/>
                                    <w:szCs w:val="21"/>
                                  </w:rPr>
                                  <m:t>f</m:t>
                                </m:r>
                                <m:r>
                                  <w:rPr>
                                    <w:rFonts w:ascii="Cambria Math" w:hAnsi="Cambria Math"/>
                                    <w:sz w:val="21"/>
                                    <w:szCs w:val="21"/>
                                  </w:rPr>
                                  <m:t>yj</m:t>
                                </m:r>
                              </m:sub>
                            </m:sSub>
                            <m:d>
                              <m:dPr>
                                <m:ctrlPr>
                                  <w:rPr>
                                    <w:rFonts w:ascii="Cambria Math" w:hAnsi="Cambria Math"/>
                                    <w:i/>
                                    <w:sz w:val="21"/>
                                    <w:szCs w:val="21"/>
                                  </w:rPr>
                                </m:ctrlPr>
                              </m:dPr>
                              <m:e>
                                <m:r>
                                  <w:rPr>
                                    <w:rFonts w:ascii="Cambria Math" w:hAnsi="Cambria Math"/>
                                    <w:sz w:val="21"/>
                                    <w:szCs w:val="21"/>
                                  </w:rPr>
                                  <m:t>0</m:t>
                                </m:r>
                              </m:e>
                            </m:d>
                            <m:r>
                              <w:rPr>
                                <w:rFonts w:ascii="Cambria Math" w:hAnsi="Cambria Math"/>
                                <w:sz w:val="21"/>
                                <w:szCs w:val="21"/>
                              </w:rPr>
                              <m:t>+</m:t>
                            </m:r>
                            <m:acc>
                              <m:accPr>
                                <m:chr m:val="⃗"/>
                                <m:ctrlPr>
                                  <w:rPr>
                                    <w:rFonts w:ascii="Cambria Math" w:hAnsi="Cambria Math"/>
                                    <w:i/>
                                    <w:sz w:val="21"/>
                                    <w:szCs w:val="21"/>
                                  </w:rPr>
                                </m:ctrlPr>
                              </m:accPr>
                              <m:e>
                                <m:r>
                                  <w:rPr>
                                    <w:rFonts w:ascii="Cambria Math" w:hAnsi="Cambria Math"/>
                                    <w:sz w:val="21"/>
                                    <w:szCs w:val="21"/>
                                  </w:rPr>
                                  <m:t>V</m:t>
                                </m:r>
                              </m:e>
                            </m:acc>
                          </m:e>
                          <m:sub>
                            <m:r>
                              <w:rPr>
                                <w:rFonts w:ascii="Cambria Math" w:hAnsi="Cambria Math"/>
                                <w:sz w:val="21"/>
                                <w:szCs w:val="21"/>
                              </w:rPr>
                              <m:t>fy</m:t>
                            </m:r>
                            <m:r>
                              <w:rPr>
                                <w:rFonts w:ascii="Cambria Math" w:hAnsi="Cambria Math"/>
                                <w:sz w:val="21"/>
                                <w:szCs w:val="21"/>
                              </w:rPr>
                              <m:t>j</m:t>
                            </m:r>
                          </m:sub>
                        </m:sSub>
                        <m:sSub>
                          <m:sSubPr>
                            <m:ctrlPr>
                              <w:rPr>
                                <w:rFonts w:ascii="Cambria Math" w:hAnsi="Cambria Math"/>
                                <w:i/>
                                <w:sz w:val="21"/>
                                <w:szCs w:val="21"/>
                              </w:rPr>
                            </m:ctrlPr>
                          </m:sSubPr>
                          <m:e>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last</m:t>
                                </m:r>
                              </m:sub>
                            </m:sSub>
                          </m:e>
                          <m:sub>
                            <m:r>
                              <w:rPr>
                                <w:rFonts w:ascii="Cambria Math" w:hAnsi="Cambria Math"/>
                                <w:sz w:val="21"/>
                                <w:szCs w:val="21"/>
                              </w:rPr>
                              <m:t>i,j</m:t>
                            </m:r>
                          </m:sub>
                        </m:sSub>
                        <m:r>
                          <w:rPr>
                            <w:rFonts w:ascii="Cambria Math" w:hAnsi="Cambria Math"/>
                            <w:sz w:val="21"/>
                            <w:szCs w:val="21"/>
                          </w:rPr>
                          <m:t>+</m:t>
                        </m:r>
                        <m:acc>
                          <m:accPr>
                            <m:chr m:val="⃗"/>
                            <m:ctrlPr>
                              <w:rPr>
                                <w:rFonts w:ascii="Cambria Math" w:hAnsi="Cambria Math"/>
                                <w:i/>
                                <w:sz w:val="21"/>
                                <w:szCs w:val="21"/>
                              </w:rPr>
                            </m:ctrlPr>
                          </m:accPr>
                          <m:e>
                            <m:r>
                              <w:rPr>
                                <w:rFonts w:ascii="Cambria Math" w:hAnsi="Cambria Math"/>
                                <w:sz w:val="21"/>
                                <w:szCs w:val="21"/>
                              </w:rPr>
                              <m:t>V</m:t>
                            </m:r>
                          </m:e>
                        </m:acc>
                      </m:e>
                      <m:sub>
                        <m:r>
                          <w:rPr>
                            <w:rFonts w:ascii="Cambria Math" w:hAnsi="Cambria Math"/>
                            <w:sz w:val="21"/>
                            <w:szCs w:val="21"/>
                          </w:rPr>
                          <m:t>fy</m:t>
                        </m:r>
                      </m:sub>
                    </m:sSub>
                    <m:sSub>
                      <m:sSubPr>
                        <m:ctrlPr>
                          <w:rPr>
                            <w:rFonts w:ascii="Cambria Math" w:hAnsi="Cambria Math"/>
                            <w:i/>
                            <w:sz w:val="21"/>
                            <w:szCs w:val="21"/>
                          </w:rPr>
                        </m:ctrlPr>
                      </m:sSubPr>
                      <m:e>
                        <m:r>
                          <w:rPr>
                            <w:rFonts w:ascii="Cambria Math" w:hAnsi="Cambria Math"/>
                            <w:sz w:val="21"/>
                            <w:szCs w:val="21"/>
                          </w:rPr>
                          <m:t>t</m:t>
                        </m:r>
                      </m:e>
                      <m:sub>
                        <m:sSub>
                          <m:sSubPr>
                            <m:ctrlPr>
                              <w:rPr>
                                <w:rFonts w:ascii="Cambria Math" w:hAnsi="Cambria Math"/>
                                <w:i/>
                                <w:sz w:val="21"/>
                                <w:szCs w:val="21"/>
                              </w:rPr>
                            </m:ctrlPr>
                          </m:sSubPr>
                          <m:e>
                            <m:r>
                              <w:rPr>
                                <w:rFonts w:ascii="Cambria Math" w:hAnsi="Cambria Math"/>
                                <w:sz w:val="21"/>
                                <w:szCs w:val="21"/>
                              </w:rPr>
                              <m:t>explode</m:t>
                            </m:r>
                          </m:e>
                          <m:sub>
                            <m:r>
                              <w:rPr>
                                <w:rFonts w:ascii="Cambria Math" w:hAnsi="Cambria Math"/>
                                <w:sz w:val="21"/>
                                <w:szCs w:val="21"/>
                              </w:rPr>
                              <m:t>i</m:t>
                            </m:r>
                            <m:r>
                              <w:rPr>
                                <w:rFonts w:ascii="Cambria Math" w:hAnsi="Cambria Math"/>
                                <w:sz w:val="21"/>
                                <w:szCs w:val="21"/>
                              </w:rPr>
                              <m:t>,</m:t>
                            </m:r>
                            <m:r>
                              <w:rPr>
                                <w:rFonts w:ascii="Cambria Math" w:hAnsi="Cambria Math"/>
                                <w:sz w:val="21"/>
                                <w:szCs w:val="21"/>
                              </w:rPr>
                              <m:t>j</m:t>
                            </m:r>
                          </m:sub>
                        </m:sSub>
                      </m:sub>
                    </m:sSub>
                    <m:r>
                      <w:rPr>
                        <w:rFonts w:ascii="Cambria Math" w:hAnsi="Cambria Math"/>
                        <w:sz w:val="21"/>
                        <w:szCs w:val="21"/>
                      </w:rPr>
                      <m:t>+</m:t>
                    </m:r>
                    <m:f>
                      <m:fPr>
                        <m:ctrlPr>
                          <w:rPr>
                            <w:rFonts w:ascii="Cambria Math" w:hAnsi="Cambria Math"/>
                            <w:i/>
                            <w:sz w:val="21"/>
                            <w:szCs w:val="21"/>
                          </w:rPr>
                        </m:ctrlPr>
                      </m:fPr>
                      <m:num>
                        <m:r>
                          <w:rPr>
                            <w:rFonts w:ascii="Cambria Math" w:hAnsi="Cambria Math"/>
                            <w:sz w:val="21"/>
                            <w:szCs w:val="21"/>
                          </w:rPr>
                          <m:t>1</m:t>
                        </m:r>
                      </m:num>
                      <m:den>
                        <m:r>
                          <w:rPr>
                            <w:rFonts w:ascii="Cambria Math" w:hAnsi="Cambria Math"/>
                            <w:sz w:val="21"/>
                            <w:szCs w:val="21"/>
                          </w:rPr>
                          <m:t>2</m:t>
                        </m:r>
                      </m:den>
                    </m:f>
                    <m:acc>
                      <m:accPr>
                        <m:chr m:val="⃗"/>
                        <m:ctrlPr>
                          <w:rPr>
                            <w:rFonts w:ascii="Cambria Math" w:hAnsi="Cambria Math"/>
                            <w:i/>
                            <w:sz w:val="21"/>
                            <w:szCs w:val="21"/>
                          </w:rPr>
                        </m:ctrlPr>
                      </m:accPr>
                      <m:e>
                        <m:r>
                          <w:rPr>
                            <w:rFonts w:ascii="Cambria Math" w:hAnsi="Cambria Math"/>
                            <w:sz w:val="21"/>
                            <w:szCs w:val="21"/>
                          </w:rPr>
                          <m:t>g</m:t>
                        </m:r>
                      </m:e>
                    </m:acc>
                    <m:sSup>
                      <m:sSupPr>
                        <m:ctrlPr>
                          <w:rPr>
                            <w:rFonts w:ascii="Cambria Math" w:hAnsi="Cambria Math"/>
                            <w:i/>
                            <w:sz w:val="21"/>
                            <w:szCs w:val="21"/>
                          </w:rPr>
                        </m:ctrlPr>
                      </m:sSupPr>
                      <m:e>
                        <m:sSub>
                          <m:sSubPr>
                            <m:ctrlPr>
                              <w:rPr>
                                <w:rFonts w:ascii="Cambria Math" w:hAnsi="Cambria Math"/>
                                <w:i/>
                                <w:sz w:val="21"/>
                                <w:szCs w:val="21"/>
                              </w:rPr>
                            </m:ctrlPr>
                          </m:sSubPr>
                          <m:e>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explode</m:t>
                                </m:r>
                              </m:sub>
                            </m:sSub>
                          </m:e>
                          <m:sub>
                            <m:r>
                              <w:rPr>
                                <w:rFonts w:ascii="Cambria Math" w:hAnsi="Cambria Math"/>
                                <w:sz w:val="21"/>
                                <w:szCs w:val="21"/>
                              </w:rPr>
                              <m:t>i,j</m:t>
                            </m:r>
                          </m:sub>
                        </m:sSub>
                      </m:e>
                      <m:sup>
                        <m:r>
                          <w:rPr>
                            <w:rFonts w:ascii="Cambria Math" w:hAnsi="Cambria Math"/>
                            <w:sz w:val="21"/>
                            <w:szCs w:val="21"/>
                          </w:rPr>
                          <m:t>2</m:t>
                        </m:r>
                      </m:sup>
                    </m:sSup>
                    <m:r>
                      <w:rPr>
                        <w:rFonts w:ascii="Cambria Math" w:hAnsi="Cambria Math"/>
                        <w:sz w:val="21"/>
                        <w:szCs w:val="21"/>
                      </w:rPr>
                      <m:t>+</m:t>
                    </m:r>
                    <m:acc>
                      <m:accPr>
                        <m:chr m:val="⃗"/>
                        <m:ctrlPr>
                          <w:rPr>
                            <w:rFonts w:ascii="Cambria Math" w:hAnsi="Cambria Math"/>
                            <w:i/>
                            <w:sz w:val="21"/>
                            <w:szCs w:val="21"/>
                          </w:rPr>
                        </m:ctrlPr>
                      </m:accPr>
                      <m:e>
                        <m:r>
                          <w:rPr>
                            <w:rFonts w:ascii="Cambria Math" w:hAnsi="Cambria Math"/>
                            <w:sz w:val="21"/>
                            <w:szCs w:val="21"/>
                          </w:rPr>
                          <m:t>V</m:t>
                        </m:r>
                      </m:e>
                    </m:acc>
                  </m:e>
                  <m:sub>
                    <m:r>
                      <w:rPr>
                        <w:rFonts w:ascii="Cambria Math" w:hAnsi="Cambria Math"/>
                        <w:sz w:val="21"/>
                        <w:szCs w:val="21"/>
                      </w:rPr>
                      <m:t>d</m:t>
                    </m:r>
                  </m:sub>
                </m:sSub>
                <m:r>
                  <w:rPr>
                    <w:rFonts w:ascii="Cambria Math" w:hAnsi="Cambria Math"/>
                    <w:sz w:val="21"/>
                    <w:szCs w:val="21"/>
                  </w:rPr>
                  <m:t>(</m:t>
                </m:r>
                <m:r>
                  <w:rPr>
                    <w:rFonts w:ascii="Cambria Math" w:hAnsi="Cambria Math"/>
                    <w:sz w:val="21"/>
                    <w:szCs w:val="21"/>
                  </w:rPr>
                  <m:t>t</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t</m:t>
                    </m:r>
                  </m:e>
                  <m:sub>
                    <m:sSub>
                      <m:sSubPr>
                        <m:ctrlPr>
                          <w:rPr>
                            <w:rFonts w:ascii="Cambria Math" w:hAnsi="Cambria Math"/>
                            <w:i/>
                            <w:sz w:val="21"/>
                            <w:szCs w:val="21"/>
                          </w:rPr>
                        </m:ctrlPr>
                      </m:sSubPr>
                      <m:e>
                        <m:r>
                          <w:rPr>
                            <w:rFonts w:ascii="Cambria Math" w:hAnsi="Cambria Math"/>
                            <w:sz w:val="21"/>
                            <w:szCs w:val="21"/>
                          </w:rPr>
                          <m:t>explode</m:t>
                        </m:r>
                      </m:e>
                      <m:sub>
                        <m:r>
                          <w:rPr>
                            <w:rFonts w:ascii="Cambria Math" w:hAnsi="Cambria Math"/>
                            <w:sz w:val="21"/>
                            <w:szCs w:val="21"/>
                          </w:rPr>
                          <m:t>i</m:t>
                        </m:r>
                        <m:r>
                          <w:rPr>
                            <w:rFonts w:ascii="Cambria Math" w:hAnsi="Cambria Math"/>
                            <w:sz w:val="21"/>
                            <w:szCs w:val="21"/>
                          </w:rPr>
                          <m:t>,</m:t>
                        </m:r>
                        <m:r>
                          <w:rPr>
                            <w:rFonts w:ascii="Cambria Math" w:hAnsi="Cambria Math"/>
                            <w:sz w:val="21"/>
                            <w:szCs w:val="21"/>
                          </w:rPr>
                          <m:t>j</m:t>
                        </m:r>
                      </m:sub>
                    </m:sSub>
                  </m:sub>
                </m:sSub>
                <m:r>
                  <w:rPr>
                    <w:rFonts w:ascii="Cambria Math" w:hAnsi="Cambria Math"/>
                    <w:sz w:val="21"/>
                    <w:szCs w:val="21"/>
                  </w:rPr>
                  <m:t>)</m:t>
                </m:r>
              </m:oMath>
            </m:oMathPara>
          </w:p>
        </w:tc>
        <w:tc>
          <w:tcPr>
            <w:tcW w:w="617" w:type="dxa"/>
            <w:vAlign w:val="center"/>
          </w:tcPr>
          <w:p w14:paraId="0DA3DE4F" w14:textId="10816D3B" w:rsidR="003F66CD" w:rsidRPr="0051597F" w:rsidRDefault="003F66CD" w:rsidP="003F66CD">
            <w:pPr>
              <w:adjustRightInd w:val="0"/>
              <w:snapToGrid w:val="0"/>
              <w:ind w:firstLineChars="0" w:firstLine="0"/>
              <w:jc w:val="center"/>
            </w:pPr>
            <w:r>
              <w:t>(</w:t>
            </w:r>
            <w:r>
              <w:fldChar w:fldCharType="begin"/>
            </w:r>
            <w:r>
              <w:instrText xml:space="preserve"> AUTONUM  \* Arabic </w:instrText>
            </w:r>
            <w:r>
              <w:fldChar w:fldCharType="end"/>
            </w:r>
            <w:r>
              <w:t>)</w:t>
            </w:r>
          </w:p>
        </w:tc>
      </w:tr>
    </w:tbl>
    <w:p w14:paraId="5FF56111" w14:textId="77777777" w:rsidR="003F66CD" w:rsidRDefault="003F66CD" w:rsidP="003F66CD">
      <w:pPr>
        <w:ind w:firstLine="480"/>
      </w:pPr>
      <w:r>
        <w:rPr>
          <w:rFonts w:hint="eastAsia"/>
        </w:rPr>
        <w:t>其中，</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ci</m:t>
            </m:r>
          </m:sub>
        </m:sSub>
        <m:d>
          <m:dPr>
            <m:ctrlPr>
              <w:rPr>
                <w:rFonts w:ascii="Cambria Math" w:hAnsi="Cambria Math"/>
                <w:i/>
              </w:rPr>
            </m:ctrlPr>
          </m:dPr>
          <m:e>
            <m:r>
              <w:rPr>
                <w:rFonts w:ascii="Cambria Math" w:hAnsi="Cambria Math"/>
              </w:rPr>
              <m:t>t</m:t>
            </m:r>
          </m:e>
        </m:d>
      </m:oMath>
      <w:r>
        <w:rPr>
          <w:rFonts w:hint="eastAsia"/>
        </w:rPr>
        <w:t>为第</w:t>
      </w:r>
      <w:proofErr w:type="spellStart"/>
      <w:r>
        <w:rPr>
          <w:rFonts w:hint="eastAsia"/>
        </w:rPr>
        <w:t>i</w:t>
      </w:r>
      <w:proofErr w:type="spellEnd"/>
      <w:r>
        <w:rPr>
          <w:rFonts w:hint="eastAsia"/>
        </w:rPr>
        <w:t>枚投下的烟雾干扰</w:t>
      </w:r>
      <w:proofErr w:type="gramStart"/>
      <w:r>
        <w:rPr>
          <w:rFonts w:hint="eastAsia"/>
        </w:rPr>
        <w:t>弹运动</w:t>
      </w:r>
      <w:proofErr w:type="gramEnd"/>
      <w:r>
        <w:rPr>
          <w:rFonts w:hint="eastAsia"/>
        </w:rPr>
        <w:t>轨迹，</w:t>
      </w:r>
      <m:oMath>
        <m:sSub>
          <m:sSubPr>
            <m:ctrlPr>
              <w:rPr>
                <w:rFonts w:ascii="Cambria Math" w:hAnsi="Cambria Math"/>
                <w:i/>
              </w:rPr>
            </m:ctrlPr>
          </m:sSubPr>
          <m:e>
            <m:r>
              <w:rPr>
                <w:rFonts w:ascii="Cambria Math" w:hAnsi="Cambria Math"/>
              </w:rPr>
              <m:t>t</m:t>
            </m:r>
          </m:e>
          <m:sub>
            <m:r>
              <w:rPr>
                <w:rFonts w:ascii="Cambria Math" w:hAnsi="Cambria Math"/>
              </w:rPr>
              <m:t>lasti</m:t>
            </m:r>
          </m:sub>
        </m:sSub>
      </m:oMath>
      <w:r>
        <w:rPr>
          <w:rFonts w:hint="eastAsia"/>
        </w:rPr>
        <w:t>分别为无人机从</w:t>
      </w:r>
      <w:r w:rsidRPr="009D0082">
        <w:t>受领任务</w:t>
      </w:r>
      <w:r>
        <w:rPr>
          <w:rFonts w:hint="eastAsia"/>
        </w:rPr>
        <w:t>后到</w:t>
      </w:r>
      <w:proofErr w:type="gramStart"/>
      <w:r>
        <w:rPr>
          <w:rFonts w:hint="eastAsia"/>
        </w:rPr>
        <w:t>投下第</w:t>
      </w:r>
      <w:proofErr w:type="spellStart"/>
      <w:proofErr w:type="gramEnd"/>
      <w:r>
        <w:rPr>
          <w:rFonts w:hint="eastAsia"/>
        </w:rPr>
        <w:t>i</w:t>
      </w:r>
      <w:proofErr w:type="spellEnd"/>
      <w:r>
        <w:rPr>
          <w:rFonts w:hint="eastAsia"/>
        </w:rPr>
        <w:t>枚的时间，</w:t>
      </w:r>
      <m:oMath>
        <m:sSub>
          <m:sSubPr>
            <m:ctrlPr>
              <w:rPr>
                <w:rFonts w:ascii="Cambria Math" w:hAnsi="Cambria Math"/>
                <w:i/>
              </w:rPr>
            </m:ctrlPr>
          </m:sSubPr>
          <m:e>
            <m:r>
              <w:rPr>
                <w:rFonts w:ascii="Cambria Math" w:hAnsi="Cambria Math"/>
              </w:rPr>
              <m:t>t</m:t>
            </m:r>
          </m:e>
          <m:sub>
            <m:r>
              <w:rPr>
                <w:rFonts w:ascii="Cambria Math" w:hAnsi="Cambria Math"/>
              </w:rPr>
              <m:t>explodei</m:t>
            </m:r>
          </m:sub>
        </m:sSub>
      </m:oMath>
      <w:r>
        <w:rPr>
          <w:rFonts w:hint="eastAsia"/>
        </w:rPr>
        <w:t>分别为无人机</w:t>
      </w:r>
      <w:proofErr w:type="gramStart"/>
      <w:r>
        <w:rPr>
          <w:rFonts w:hint="eastAsia"/>
        </w:rPr>
        <w:t>投下第</w:t>
      </w:r>
      <w:proofErr w:type="spellStart"/>
      <w:r>
        <w:rPr>
          <w:rFonts w:hint="eastAsia"/>
        </w:rPr>
        <w:t>i</w:t>
      </w:r>
      <w:proofErr w:type="spellEnd"/>
      <w:r>
        <w:rPr>
          <w:rFonts w:hint="eastAsia"/>
        </w:rPr>
        <w:t>枚后</w:t>
      </w:r>
      <w:proofErr w:type="gramEnd"/>
      <w:r>
        <w:rPr>
          <w:rFonts w:hint="eastAsia"/>
        </w:rPr>
        <w:t>到引爆各自的时间。</w:t>
      </w:r>
    </w:p>
    <w:p w14:paraId="6399C482" w14:textId="3F6E5D6B" w:rsidR="003F66CD" w:rsidRDefault="003F66CD" w:rsidP="003F66CD">
      <w:pPr>
        <w:ind w:firstLine="480"/>
      </w:pPr>
      <w:r>
        <w:rPr>
          <w:rFonts w:hint="eastAsia"/>
          <w:iCs/>
        </w:rPr>
        <w:t>由公式</w:t>
      </w:r>
      <w:r>
        <w:rPr>
          <w:rFonts w:hint="eastAsia"/>
          <w:iCs/>
        </w:rPr>
        <w:t>(</w:t>
      </w:r>
      <w:r w:rsidR="007B7B44">
        <w:rPr>
          <w:rFonts w:hint="eastAsia"/>
          <w:iCs/>
        </w:rPr>
        <w:t>33</w:t>
      </w:r>
      <w:r>
        <w:rPr>
          <w:rFonts w:hint="eastAsia"/>
          <w:iCs/>
        </w:rPr>
        <w:t>)</w:t>
      </w:r>
      <w:r>
        <w:rPr>
          <w:rFonts w:hint="eastAsia"/>
          <w:iCs/>
        </w:rPr>
        <w:t>和</w:t>
      </w:r>
      <w:r>
        <w:rPr>
          <w:rFonts w:hint="eastAsia"/>
        </w:rPr>
        <w:t>公式</w:t>
      </w:r>
      <w:r>
        <w:rPr>
          <w:rFonts w:hint="eastAsia"/>
        </w:rPr>
        <w:t>(15)</w:t>
      </w:r>
      <w:r>
        <w:rPr>
          <w:rFonts w:hint="eastAsia"/>
        </w:rPr>
        <w:t>，可得多个</w:t>
      </w:r>
      <w:r w:rsidRPr="008015E0">
        <w:t>烟雾的范围</w:t>
      </w:r>
      <w:r>
        <w:rPr>
          <w:rFonts w:hint="eastAsia"/>
        </w:rPr>
        <w:t>公式</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3F66CD" w:rsidRPr="0051597F" w14:paraId="16B10EE8" w14:textId="77777777" w:rsidTr="00EF0680">
        <w:tc>
          <w:tcPr>
            <w:tcW w:w="8217" w:type="dxa"/>
            <w:vAlign w:val="center"/>
          </w:tcPr>
          <w:p w14:paraId="37BE6424" w14:textId="705751CB" w:rsidR="003F66CD" w:rsidRPr="008015E0" w:rsidRDefault="003F66CD" w:rsidP="007B7B44">
            <w:pPr>
              <w:ind w:firstLine="480"/>
              <w:rPr>
                <w:rFonts w:hint="eastAsia"/>
                <w:iCs/>
              </w:rPr>
            </w:pPr>
            <m:oMathPara>
              <m:oMath>
                <m:r>
                  <w:rPr>
                    <w:rFonts w:ascii="Cambria Math" w:hAnsi="Cambria Math" w:hint="eastAsia"/>
                  </w:rPr>
                  <m:t>Ω</m:t>
                </m:r>
                <m:d>
                  <m:dPr>
                    <m:ctrlPr>
                      <w:rPr>
                        <w:rFonts w:ascii="Cambria Math" w:hAnsi="Cambria Math"/>
                        <w:i/>
                        <w:iCs/>
                      </w:rPr>
                    </m:ctrlPr>
                  </m:dPr>
                  <m:e>
                    <m:r>
                      <w:rPr>
                        <w:rFonts w:ascii="Cambria Math" w:hAnsi="Cambria Math"/>
                      </w:rPr>
                      <m:t>t</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3</m:t>
                    </m:r>
                  </m:sup>
                  <m:e>
                    <m:nary>
                      <m:naryPr>
                        <m:chr m:val="⋃"/>
                        <m:limLoc m:val="undOvr"/>
                        <m:ctrlPr>
                          <w:rPr>
                            <w:rFonts w:ascii="Cambria Math" w:hAnsi="Cambria Math"/>
                            <w:i/>
                            <w:iCs/>
                          </w:rPr>
                        </m:ctrlPr>
                      </m:naryPr>
                      <m:sub>
                        <m:r>
                          <w:rPr>
                            <w:rFonts w:ascii="Cambria Math" w:hAnsi="Cambria Math"/>
                          </w:rPr>
                          <m:t>j=1</m:t>
                        </m:r>
                      </m:sub>
                      <m:sup>
                        <m:r>
                          <w:rPr>
                            <w:rFonts w:ascii="Cambria Math" w:hAnsi="Cambria Math"/>
                          </w:rPr>
                          <m:t>3</m:t>
                        </m:r>
                      </m:sup>
                      <m:e>
                        <m:sSub>
                          <m:sSubPr>
                            <m:ctrlPr>
                              <w:rPr>
                                <w:rFonts w:ascii="Cambria Math" w:hAnsi="Cambria Math"/>
                                <w:i/>
                                <w:iCs/>
                              </w:rPr>
                            </m:ctrlPr>
                          </m:sSubPr>
                          <m:e>
                            <m:r>
                              <w:rPr>
                                <w:rFonts w:ascii="Cambria Math" w:hAnsi="Cambria Math" w:hint="eastAsia"/>
                              </w:rPr>
                              <m:t>Ω</m:t>
                            </m:r>
                            <m:ctrlPr>
                              <w:rPr>
                                <w:rFonts w:ascii="Cambria Math" w:hAnsi="Cambria Math" w:hint="eastAsia"/>
                                <w:i/>
                                <w:iCs/>
                              </w:rPr>
                            </m:ctrlPr>
                          </m:e>
                          <m:sub>
                            <m:r>
                              <w:rPr>
                                <w:rFonts w:ascii="Cambria Math" w:hAnsi="Cambria Math"/>
                              </w:rPr>
                              <m:t>i</m:t>
                            </m:r>
                            <m:r>
                              <w:rPr>
                                <w:rFonts w:ascii="Cambria Math" w:hAnsi="Cambria Math"/>
                              </w:rPr>
                              <m:t>,j</m:t>
                            </m:r>
                          </m:sub>
                        </m:sSub>
                        <m:d>
                          <m:dPr>
                            <m:ctrlPr>
                              <w:rPr>
                                <w:rFonts w:ascii="Cambria Math" w:hAnsi="Cambria Math"/>
                                <w:i/>
                                <w:iCs/>
                              </w:rPr>
                            </m:ctrlPr>
                          </m:dPr>
                          <m:e>
                            <m:r>
                              <w:rPr>
                                <w:rFonts w:ascii="Cambria Math" w:hAnsi="Cambria Math"/>
                              </w:rPr>
                              <m:t>t</m:t>
                            </m:r>
                          </m:e>
                        </m:d>
                      </m:e>
                    </m:nary>
                  </m:e>
                </m:nary>
                <m:r>
                  <w:rPr>
                    <w:rFonts w:ascii="Cambria Math" w:hAnsi="Cambria Math" w:hint="eastAsia"/>
                  </w:rPr>
                  <m:t xml:space="preserve">= </m:t>
                </m:r>
                <m:d>
                  <m:dPr>
                    <m:begChr m:val="{"/>
                    <m:endChr m:val="}"/>
                    <m:ctrlPr>
                      <w:rPr>
                        <w:rFonts w:ascii="Cambria Math" w:hAnsi="Cambria Math"/>
                        <w:i/>
                        <w:iCs/>
                      </w:rPr>
                    </m:ctrlPr>
                  </m:dPr>
                  <m:e>
                    <m:acc>
                      <m:accPr>
                        <m:chr m:val="⃗"/>
                        <m:ctrlPr>
                          <w:rPr>
                            <w:rFonts w:ascii="Cambria Math" w:hAnsi="Cambria Math"/>
                            <w:i/>
                          </w:rPr>
                        </m:ctrlPr>
                      </m:accPr>
                      <m:e>
                        <m:r>
                          <w:rPr>
                            <w:rFonts w:ascii="Cambria Math" w:hAnsi="Cambria Math" w:hint="eastAsia"/>
                          </w:rPr>
                          <m:t xml:space="preserve">x </m:t>
                        </m:r>
                      </m:e>
                    </m:acc>
                    <m:r>
                      <w:rPr>
                        <w:rFonts w:ascii="Cambria Math" w:hAnsi="Cambria Math" w:hint="eastAsia"/>
                      </w:rPr>
                      <m:t>∈</m:t>
                    </m:r>
                    <m:r>
                      <w:rPr>
                        <w:rFonts w:ascii="Cambria Math" w:hAnsi="Cambria Math" w:hint="eastAsia"/>
                      </w:rPr>
                      <m:t xml:space="preserve"> </m:t>
                    </m:r>
                    <m:sSup>
                      <m:sSupPr>
                        <m:ctrlPr>
                          <w:rPr>
                            <w:rFonts w:ascii="Cambria Math" w:hAnsi="Cambria Math"/>
                            <w:i/>
                            <w:iCs/>
                          </w:rPr>
                        </m:ctrlPr>
                      </m:sSupPr>
                      <m:e>
                        <m:r>
                          <w:rPr>
                            <w:rFonts w:ascii="Cambria Math" w:hAnsi="Cambria Math" w:hint="eastAsia"/>
                          </w:rPr>
                          <m:t>R</m:t>
                        </m:r>
                      </m:e>
                      <m:sup>
                        <m:r>
                          <w:rPr>
                            <w:rFonts w:ascii="Cambria Math" w:hAnsi="Cambria Math"/>
                          </w:rPr>
                          <m:t>3</m:t>
                        </m:r>
                      </m:sup>
                    </m:sSup>
                    <m:r>
                      <w:rPr>
                        <w:rFonts w:ascii="Cambria Math" w:hAnsi="Cambria Math"/>
                      </w:rPr>
                      <m:t>:</m:t>
                    </m:r>
                    <m:d>
                      <m:dPr>
                        <m:begChr m:val="|"/>
                        <m:endChr m:val="|"/>
                        <m:ctrlPr>
                          <w:rPr>
                            <w:rFonts w:ascii="Cambria Math" w:hAnsi="Cambria Math"/>
                            <w:i/>
                            <w:iCs/>
                          </w:rPr>
                        </m:ctrlPr>
                      </m:dPr>
                      <m:e>
                        <m:d>
                          <m:dPr>
                            <m:begChr m:val="|"/>
                            <m:endChr m:val="|"/>
                            <m:ctrlPr>
                              <w:rPr>
                                <w:rFonts w:ascii="Cambria Math" w:hAnsi="Cambria Math"/>
                                <w:i/>
                                <w:iCs/>
                              </w:rPr>
                            </m:ctrlPr>
                          </m:dPr>
                          <m:e>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sz w:val="21"/>
                                    <w:szCs w:val="21"/>
                                  </w:rPr>
                                </m:ctrlPr>
                              </m:sSubPr>
                              <m:e>
                                <m:sSub>
                                  <m:sSubPr>
                                    <m:ctrlPr>
                                      <w:rPr>
                                        <w:rFonts w:ascii="Cambria Math" w:hAnsi="Cambria Math"/>
                                        <w:i/>
                                        <w:sz w:val="21"/>
                                        <w:szCs w:val="21"/>
                                      </w:rPr>
                                    </m:ctrlPr>
                                  </m:sSubPr>
                                  <m:e>
                                    <m:acc>
                                      <m:accPr>
                                        <m:chr m:val="⃗"/>
                                        <m:ctrlPr>
                                          <w:rPr>
                                            <w:rFonts w:ascii="Cambria Math" w:hAnsi="Cambria Math"/>
                                            <w:i/>
                                            <w:sz w:val="21"/>
                                            <w:szCs w:val="21"/>
                                          </w:rPr>
                                        </m:ctrlPr>
                                      </m:accPr>
                                      <m:e>
                                        <m:r>
                                          <w:rPr>
                                            <w:rFonts w:ascii="Cambria Math" w:hAnsi="Cambria Math"/>
                                            <w:sz w:val="21"/>
                                            <w:szCs w:val="21"/>
                                          </w:rPr>
                                          <m:t>P</m:t>
                                        </m:r>
                                      </m:e>
                                    </m:acc>
                                  </m:e>
                                  <m:sub>
                                    <m:r>
                                      <w:rPr>
                                        <w:rFonts w:ascii="Cambria Math" w:hAnsi="Cambria Math"/>
                                        <w:sz w:val="21"/>
                                        <w:szCs w:val="21"/>
                                      </w:rPr>
                                      <m:t>c</m:t>
                                    </m:r>
                                  </m:sub>
                                </m:sSub>
                              </m:e>
                              <m:sub>
                                <m:r>
                                  <w:rPr>
                                    <w:rFonts w:ascii="Cambria Math" w:hAnsi="Cambria Math"/>
                                    <w:sz w:val="21"/>
                                    <w:szCs w:val="21"/>
                                  </w:rPr>
                                  <m:t>i,j</m:t>
                                </m:r>
                              </m:sub>
                            </m:sSub>
                            <m:d>
                              <m:dPr>
                                <m:ctrlPr>
                                  <w:rPr>
                                    <w:rFonts w:ascii="Cambria Math" w:hAnsi="Cambria Math"/>
                                    <w:i/>
                                    <w:sz w:val="21"/>
                                    <w:szCs w:val="21"/>
                                  </w:rPr>
                                </m:ctrlPr>
                              </m:dPr>
                              <m:e>
                                <m:r>
                                  <w:rPr>
                                    <w:rFonts w:ascii="Cambria Math" w:hAnsi="Cambria Math"/>
                                    <w:sz w:val="21"/>
                                    <w:szCs w:val="21"/>
                                  </w:rPr>
                                  <m:t>t</m:t>
                                </m:r>
                              </m:e>
                            </m:d>
                          </m:e>
                        </m:d>
                      </m:e>
                    </m:d>
                  </m:e>
                </m:d>
                <m:r>
                  <w:rPr>
                    <w:rFonts w:ascii="Cambria Math" w:hAnsi="Cambria Math" w:hint="eastAsia"/>
                  </w:rPr>
                  <m:t>≤</m:t>
                </m:r>
                <m:sSub>
                  <m:sSubPr>
                    <m:ctrlPr>
                      <w:rPr>
                        <w:rFonts w:ascii="Cambria Math" w:hAnsi="Cambria Math"/>
                        <w:i/>
                        <w:iCs/>
                      </w:rPr>
                    </m:ctrlPr>
                  </m:sSubPr>
                  <m:e>
                    <m:r>
                      <w:rPr>
                        <w:rFonts w:ascii="Cambria Math" w:hAnsi="Cambria Math"/>
                      </w:rPr>
                      <m:t>R</m:t>
                    </m:r>
                  </m:e>
                  <m:sub>
                    <m:r>
                      <w:rPr>
                        <w:rFonts w:ascii="Cambria Math" w:hAnsi="Cambria Math"/>
                      </w:rPr>
                      <m:t>c</m:t>
                    </m:r>
                  </m:sub>
                </m:sSub>
              </m:oMath>
            </m:oMathPara>
          </w:p>
        </w:tc>
        <w:tc>
          <w:tcPr>
            <w:tcW w:w="617" w:type="dxa"/>
            <w:vAlign w:val="center"/>
          </w:tcPr>
          <w:p w14:paraId="1E149551" w14:textId="77777777" w:rsidR="003F66CD" w:rsidRPr="0051597F" w:rsidRDefault="003F66CD" w:rsidP="00EF0680">
            <w:pPr>
              <w:adjustRightInd w:val="0"/>
              <w:snapToGrid w:val="0"/>
              <w:ind w:firstLineChars="0" w:firstLine="0"/>
              <w:jc w:val="center"/>
            </w:pPr>
            <w:r>
              <w:t>(</w:t>
            </w:r>
            <w:r>
              <w:fldChar w:fldCharType="begin"/>
            </w:r>
            <w:r>
              <w:instrText xml:space="preserve"> AUTONUM  \* Arabic </w:instrText>
            </w:r>
            <w:r>
              <w:fldChar w:fldCharType="end"/>
            </w:r>
            <w:r>
              <w:t>)</w:t>
            </w:r>
          </w:p>
        </w:tc>
      </w:tr>
    </w:tbl>
    <w:p w14:paraId="5B6DE88C" w14:textId="14ED88E3" w:rsidR="007B7B44" w:rsidRDefault="007B7B44" w:rsidP="007B7B44">
      <w:pPr>
        <w:ind w:firstLineChars="0" w:firstLine="420"/>
        <w:rPr>
          <w:iCs/>
        </w:rPr>
      </w:pPr>
      <w:r>
        <w:rPr>
          <w:rFonts w:hint="eastAsia"/>
          <w:iCs/>
        </w:rPr>
        <w:t>公式</w:t>
      </w:r>
      <w:r>
        <w:rPr>
          <w:rFonts w:hint="eastAsia"/>
          <w:iCs/>
        </w:rPr>
        <w:t>(</w:t>
      </w:r>
      <w:r>
        <w:rPr>
          <w:rFonts w:hint="eastAsia"/>
          <w:iCs/>
        </w:rPr>
        <w:t>28</w:t>
      </w:r>
      <w:r>
        <w:rPr>
          <w:rFonts w:hint="eastAsia"/>
          <w:iCs/>
        </w:rPr>
        <w:t>)</w:t>
      </w:r>
      <w:r>
        <w:rPr>
          <w:rFonts w:hint="eastAsia"/>
          <w:iCs/>
        </w:rPr>
        <w:t>和公式</w:t>
      </w:r>
      <w:r>
        <w:rPr>
          <w:rFonts w:hint="eastAsia"/>
          <w:iCs/>
        </w:rPr>
        <w:t>(</w:t>
      </w:r>
      <w:r>
        <w:rPr>
          <w:rFonts w:hint="eastAsia"/>
          <w:iCs/>
        </w:rPr>
        <w:t>29</w:t>
      </w:r>
      <w:r>
        <w:rPr>
          <w:rFonts w:hint="eastAsia"/>
          <w:iCs/>
        </w:rPr>
        <w:t>)</w:t>
      </w:r>
      <w:r>
        <w:rPr>
          <w:rFonts w:hint="eastAsia"/>
          <w:iCs/>
        </w:rPr>
        <w:t>，也可以改为适用第</w:t>
      </w:r>
      <w:proofErr w:type="spellStart"/>
      <w:r>
        <w:rPr>
          <w:rFonts w:hint="eastAsia"/>
          <w:iCs/>
        </w:rPr>
        <w:t>i</w:t>
      </w:r>
      <w:proofErr w:type="spellEnd"/>
      <w:proofErr w:type="gramStart"/>
      <w:r>
        <w:rPr>
          <w:rFonts w:hint="eastAsia"/>
          <w:iCs/>
        </w:rPr>
        <w:t>个</w:t>
      </w:r>
      <w:proofErr w:type="gramEnd"/>
      <w:r>
        <w:rPr>
          <w:rFonts w:hint="eastAsia"/>
          <w:iCs/>
        </w:rPr>
        <w:t>烟雾干扰弹的公式。</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3"/>
        <w:gridCol w:w="185"/>
        <w:gridCol w:w="502"/>
        <w:gridCol w:w="194"/>
      </w:tblGrid>
      <w:tr w:rsidR="007B7B44" w:rsidRPr="0051597F" w14:paraId="5710A192" w14:textId="77777777" w:rsidTr="00EF0680">
        <w:tc>
          <w:tcPr>
            <w:tcW w:w="8217" w:type="dxa"/>
            <w:gridSpan w:val="2"/>
            <w:vAlign w:val="center"/>
          </w:tcPr>
          <w:p w14:paraId="227F35F4" w14:textId="2F083CB4" w:rsidR="007B7B44" w:rsidRPr="003F2CBB" w:rsidRDefault="007B7B44" w:rsidP="00EF0680">
            <w:pPr>
              <w:ind w:firstLine="480"/>
            </w:pPr>
            <m:oMathPara>
              <m:oMath>
                <m:sSubSup>
                  <m:sSubSupPr>
                    <m:ctrlPr>
                      <w:rPr>
                        <w:rFonts w:ascii="Cambria Math" w:hAnsi="Cambria Math"/>
                        <w:i/>
                      </w:rPr>
                    </m:ctrlPr>
                  </m:sSubSupPr>
                  <m:e>
                    <m:r>
                      <w:rPr>
                        <w:rFonts w:ascii="Cambria Math" w:hAnsi="Cambria Math"/>
                      </w:rPr>
                      <m:t>d</m:t>
                    </m:r>
                  </m:e>
                  <m:sub>
                    <m:r>
                      <w:rPr>
                        <w:rFonts w:ascii="Cambria Math" w:hAnsi="Cambria Math"/>
                      </w:rPr>
                      <m:t>seg</m:t>
                    </m:r>
                  </m:sub>
                  <m:sup>
                    <m:r>
                      <w:rPr>
                        <w:rFonts w:ascii="Cambria Math" w:hAnsi="Cambria Math"/>
                      </w:rPr>
                      <m:t>(i</m:t>
                    </m:r>
                    <m:r>
                      <w:rPr>
                        <w:rFonts w:ascii="Cambria Math" w:hAnsi="Cambria Math"/>
                      </w:rPr>
                      <m:t>,j</m:t>
                    </m:r>
                    <m:r>
                      <w:rPr>
                        <w:rFonts w:ascii="Cambria Math" w:hAnsi="Cambria Math"/>
                      </w:rPr>
                      <m:t>)</m:t>
                    </m:r>
                  </m:sup>
                </m:sSubSup>
                <m:d>
                  <m:dPr>
                    <m:ctrlPr>
                      <w:rPr>
                        <w:rFonts w:ascii="Cambria Math" w:hAnsi="Cambria Math"/>
                        <w:i/>
                      </w:rPr>
                    </m:ctrlPr>
                  </m:dPr>
                  <m:e>
                    <m:sSub>
                      <m:sSubPr>
                        <m:ctrlPr>
                          <w:rPr>
                            <w:rFonts w:ascii="Cambria Math" w:hAnsi="Cambria Math"/>
                            <w:i/>
                            <w:sz w:val="21"/>
                            <w:szCs w:val="21"/>
                          </w:rPr>
                        </m:ctrlPr>
                      </m:sSubPr>
                      <m:e>
                        <m:sSub>
                          <m:sSubPr>
                            <m:ctrlPr>
                              <w:rPr>
                                <w:rFonts w:ascii="Cambria Math" w:hAnsi="Cambria Math"/>
                                <w:i/>
                                <w:sz w:val="21"/>
                                <w:szCs w:val="21"/>
                              </w:rPr>
                            </m:ctrlPr>
                          </m:sSubPr>
                          <m:e>
                            <m:acc>
                              <m:accPr>
                                <m:chr m:val="⃗"/>
                                <m:ctrlPr>
                                  <w:rPr>
                                    <w:rFonts w:ascii="Cambria Math" w:hAnsi="Cambria Math"/>
                                    <w:i/>
                                    <w:sz w:val="21"/>
                                    <w:szCs w:val="21"/>
                                  </w:rPr>
                                </m:ctrlPr>
                              </m:accPr>
                              <m:e>
                                <m:r>
                                  <w:rPr>
                                    <w:rFonts w:ascii="Cambria Math" w:hAnsi="Cambria Math"/>
                                    <w:sz w:val="21"/>
                                    <w:szCs w:val="21"/>
                                  </w:rPr>
                                  <m:t>P</m:t>
                                </m:r>
                              </m:e>
                            </m:acc>
                          </m:e>
                          <m:sub>
                            <m:r>
                              <w:rPr>
                                <w:rFonts w:ascii="Cambria Math" w:hAnsi="Cambria Math"/>
                                <w:sz w:val="21"/>
                                <w:szCs w:val="21"/>
                              </w:rPr>
                              <m:t>c</m:t>
                            </m:r>
                          </m:sub>
                        </m:sSub>
                      </m:e>
                      <m:sub>
                        <m:r>
                          <w:rPr>
                            <w:rFonts w:ascii="Cambria Math" w:hAnsi="Cambria Math"/>
                            <w:sz w:val="21"/>
                            <w:szCs w:val="21"/>
                          </w:rPr>
                          <m:t>i,j</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i</m:t>
                    </m:r>
                    <m:r>
                      <w:rPr>
                        <w:rFonts w:ascii="Cambria Math" w:hAnsi="Cambria Math"/>
                      </w:rPr>
                      <m:t>,j</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sz w:val="21"/>
                        <w:szCs w:val="21"/>
                      </w:rPr>
                    </m:ctrlPr>
                  </m:sSubPr>
                  <m:e>
                    <m:sSub>
                      <m:sSubPr>
                        <m:ctrlPr>
                          <w:rPr>
                            <w:rFonts w:ascii="Cambria Math" w:hAnsi="Cambria Math"/>
                            <w:i/>
                            <w:sz w:val="21"/>
                            <w:szCs w:val="21"/>
                          </w:rPr>
                        </m:ctrlPr>
                      </m:sSubPr>
                      <m:e>
                        <m:acc>
                          <m:accPr>
                            <m:chr m:val="⃗"/>
                            <m:ctrlPr>
                              <w:rPr>
                                <w:rFonts w:ascii="Cambria Math" w:hAnsi="Cambria Math"/>
                                <w:i/>
                                <w:sz w:val="21"/>
                                <w:szCs w:val="21"/>
                              </w:rPr>
                            </m:ctrlPr>
                          </m:accPr>
                          <m:e>
                            <m:r>
                              <w:rPr>
                                <w:rFonts w:ascii="Cambria Math" w:hAnsi="Cambria Math"/>
                                <w:sz w:val="21"/>
                                <w:szCs w:val="21"/>
                              </w:rPr>
                              <m:t>P</m:t>
                            </m:r>
                          </m:e>
                        </m:acc>
                      </m:e>
                      <m:sub>
                        <m:r>
                          <w:rPr>
                            <w:rFonts w:ascii="Cambria Math" w:hAnsi="Cambria Math"/>
                            <w:sz w:val="21"/>
                            <w:szCs w:val="21"/>
                          </w:rPr>
                          <m:t>c</m:t>
                        </m:r>
                      </m:sub>
                    </m:sSub>
                  </m:e>
                  <m:sub>
                    <m:r>
                      <w:rPr>
                        <w:rFonts w:ascii="Cambria Math" w:hAnsi="Cambria Math"/>
                        <w:sz w:val="21"/>
                        <w:szCs w:val="21"/>
                      </w:rPr>
                      <m:t>i,j</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rPr>
                  <m:t>​</m:t>
                </m:r>
              </m:oMath>
            </m:oMathPara>
          </w:p>
        </w:tc>
        <w:tc>
          <w:tcPr>
            <w:tcW w:w="617" w:type="dxa"/>
            <w:gridSpan w:val="2"/>
            <w:vAlign w:val="center"/>
          </w:tcPr>
          <w:p w14:paraId="0545851F" w14:textId="77777777" w:rsidR="007B7B44" w:rsidRPr="0051597F" w:rsidRDefault="007B7B44" w:rsidP="00EF0680">
            <w:pPr>
              <w:adjustRightInd w:val="0"/>
              <w:snapToGrid w:val="0"/>
              <w:ind w:firstLineChars="0" w:firstLine="0"/>
              <w:jc w:val="center"/>
            </w:pPr>
            <w:r>
              <w:t>(</w:t>
            </w:r>
            <w:r>
              <w:fldChar w:fldCharType="begin"/>
            </w:r>
            <w:r>
              <w:instrText xml:space="preserve"> AUTONUM  \* Arabic </w:instrText>
            </w:r>
            <w:r>
              <w:fldChar w:fldCharType="end"/>
            </w:r>
            <w:r>
              <w:t>)</w:t>
            </w:r>
          </w:p>
        </w:tc>
      </w:tr>
      <w:tr w:rsidR="007B7B44" w:rsidRPr="0051597F" w14:paraId="69650E30" w14:textId="77777777" w:rsidTr="00EF0680">
        <w:trPr>
          <w:gridAfter w:val="1"/>
          <w:wAfter w:w="194" w:type="dxa"/>
        </w:trPr>
        <w:tc>
          <w:tcPr>
            <w:tcW w:w="8030" w:type="dxa"/>
            <w:vAlign w:val="center"/>
          </w:tcPr>
          <w:p w14:paraId="3413376E" w14:textId="58F926FB" w:rsidR="007B7B44" w:rsidRPr="003F2CBB" w:rsidRDefault="007B7B44" w:rsidP="00EF0680">
            <w:pPr>
              <w:ind w:firstLine="480"/>
            </w:pPr>
            <m:oMathPara>
              <m:oMath>
                <m:sSubSup>
                  <m:sSubSupPr>
                    <m:ctrlPr>
                      <w:rPr>
                        <w:rFonts w:ascii="Cambria Math" w:hAnsi="Cambria Math"/>
                        <w:i/>
                      </w:rPr>
                    </m:ctrlPr>
                  </m:sSubSupPr>
                  <m:e>
                    <m:r>
                      <w:rPr>
                        <w:rFonts w:ascii="Cambria Math" w:hAnsi="Cambria Math"/>
                      </w:rPr>
                      <m:t>λ</m:t>
                    </m:r>
                  </m:e>
                  <m:sub>
                    <m:r>
                      <w:rPr>
                        <w:rFonts w:ascii="Cambria Math" w:hAnsi="Cambria Math"/>
                      </w:rPr>
                      <m:t>i</m:t>
                    </m:r>
                    <m:r>
                      <w:rPr>
                        <w:rFonts w:ascii="Cambria Math" w:hAnsi="Cambria Math"/>
                      </w:rPr>
                      <m:t>,j</m:t>
                    </m:r>
                  </m:sub>
                  <m:sup>
                    <m:r>
                      <w:rPr>
                        <w:rFonts w:ascii="Cambria Math" w:hAnsi="Cambria Math"/>
                      </w:rPr>
                      <m:t>*</m:t>
                    </m:r>
                  </m:sup>
                </m:sSubSup>
                <m:r>
                  <w:rPr>
                    <w:rFonts w:ascii="Cambria Math" w:hAnsi="Cambria Math"/>
                  </w:rPr>
                  <m:t>=clip[0,1]​(</m:t>
                </m:r>
                <m:f>
                  <m:fPr>
                    <m:ctrlPr>
                      <w:rPr>
                        <w:rFonts w:ascii="Cambria Math" w:hAnsi="Cambria Math"/>
                        <w:i/>
                      </w:rPr>
                    </m:ctrlPr>
                  </m:fPr>
                  <m:num>
                    <m:r>
                      <w:rPr>
                        <w:rFonts w:ascii="Cambria Math" w:hAnsi="Cambria Math"/>
                      </w:rPr>
                      <m:t>(</m:t>
                    </m:r>
                    <m:sSub>
                      <m:sSubPr>
                        <m:ctrlPr>
                          <w:rPr>
                            <w:rFonts w:ascii="Cambria Math" w:hAnsi="Cambria Math"/>
                            <w:i/>
                            <w:sz w:val="21"/>
                            <w:szCs w:val="21"/>
                          </w:rPr>
                        </m:ctrlPr>
                      </m:sSubPr>
                      <m:e>
                        <m:sSub>
                          <m:sSubPr>
                            <m:ctrlPr>
                              <w:rPr>
                                <w:rFonts w:ascii="Cambria Math" w:hAnsi="Cambria Math"/>
                                <w:i/>
                                <w:sz w:val="21"/>
                                <w:szCs w:val="21"/>
                              </w:rPr>
                            </m:ctrlPr>
                          </m:sSubPr>
                          <m:e>
                            <m:acc>
                              <m:accPr>
                                <m:chr m:val="⃗"/>
                                <m:ctrlPr>
                                  <w:rPr>
                                    <w:rFonts w:ascii="Cambria Math" w:hAnsi="Cambria Math"/>
                                    <w:i/>
                                    <w:sz w:val="21"/>
                                    <w:szCs w:val="21"/>
                                  </w:rPr>
                                </m:ctrlPr>
                              </m:accPr>
                              <m:e>
                                <m:r>
                                  <w:rPr>
                                    <w:rFonts w:ascii="Cambria Math" w:hAnsi="Cambria Math"/>
                                    <w:sz w:val="21"/>
                                    <w:szCs w:val="21"/>
                                  </w:rPr>
                                  <m:t>P</m:t>
                                </m:r>
                              </m:e>
                            </m:acc>
                          </m:e>
                          <m:sub>
                            <m:r>
                              <w:rPr>
                                <w:rFonts w:ascii="Cambria Math" w:hAnsi="Cambria Math"/>
                                <w:sz w:val="21"/>
                                <w:szCs w:val="21"/>
                              </w:rPr>
                              <m:t>c</m:t>
                            </m:r>
                          </m:sub>
                        </m:sSub>
                      </m:e>
                      <m:sub>
                        <m:r>
                          <w:rPr>
                            <w:rFonts w:ascii="Cambria Math" w:hAnsi="Cambria Math"/>
                            <w:sz w:val="21"/>
                            <w:szCs w:val="21"/>
                          </w:rPr>
                          <m:t>i,j</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m:t>
                    </m:r>
                  </m:num>
                  <m:den>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sz w:val="21"/>
                                        <w:szCs w:val="21"/>
                                      </w:rPr>
                                    </m:ctrlPr>
                                  </m:sSubPr>
                                  <m:e>
                                    <m:sSub>
                                      <m:sSubPr>
                                        <m:ctrlPr>
                                          <w:rPr>
                                            <w:rFonts w:ascii="Cambria Math" w:hAnsi="Cambria Math"/>
                                            <w:i/>
                                            <w:sz w:val="21"/>
                                            <w:szCs w:val="21"/>
                                          </w:rPr>
                                        </m:ctrlPr>
                                      </m:sSubPr>
                                      <m:e>
                                        <m:acc>
                                          <m:accPr>
                                            <m:chr m:val="⃗"/>
                                            <m:ctrlPr>
                                              <w:rPr>
                                                <w:rFonts w:ascii="Cambria Math" w:hAnsi="Cambria Math"/>
                                                <w:i/>
                                                <w:sz w:val="21"/>
                                                <w:szCs w:val="21"/>
                                              </w:rPr>
                                            </m:ctrlPr>
                                          </m:accPr>
                                          <m:e>
                                            <m:r>
                                              <w:rPr>
                                                <w:rFonts w:ascii="Cambria Math" w:hAnsi="Cambria Math"/>
                                                <w:sz w:val="21"/>
                                                <w:szCs w:val="21"/>
                                              </w:rPr>
                                              <m:t>P</m:t>
                                            </m:r>
                                          </m:e>
                                        </m:acc>
                                      </m:e>
                                      <m:sub>
                                        <m:r>
                                          <w:rPr>
                                            <w:rFonts w:ascii="Cambria Math" w:hAnsi="Cambria Math"/>
                                            <w:sz w:val="21"/>
                                            <w:szCs w:val="21"/>
                                          </w:rPr>
                                          <m:t>c</m:t>
                                        </m:r>
                                      </m:sub>
                                    </m:sSub>
                                  </m:e>
                                  <m:sub>
                                    <m:r>
                                      <w:rPr>
                                        <w:rFonts w:ascii="Cambria Math" w:hAnsi="Cambria Math"/>
                                        <w:sz w:val="21"/>
                                        <w:szCs w:val="21"/>
                                      </w:rPr>
                                      <m:t>i,j</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e>
                            </m:d>
                          </m:e>
                        </m:d>
                      </m:e>
                      <m:sup>
                        <m:r>
                          <w:rPr>
                            <w:rFonts w:ascii="Cambria Math" w:hAnsi="Cambria Math"/>
                          </w:rPr>
                          <m:t>2</m:t>
                        </m:r>
                      </m:sup>
                    </m:sSup>
                    <m:r>
                      <w:rPr>
                        <w:rFonts w:ascii="Cambria Math" w:hAnsi="Cambria Math"/>
                      </w:rPr>
                      <m:t>​</m:t>
                    </m:r>
                  </m:den>
                </m:f>
                <m:r>
                  <w:rPr>
                    <w:rFonts w:ascii="Cambria Math" w:hAnsi="Cambria Math"/>
                  </w:rPr>
                  <m:t>)</m:t>
                </m:r>
              </m:oMath>
            </m:oMathPara>
          </w:p>
        </w:tc>
        <w:tc>
          <w:tcPr>
            <w:tcW w:w="610" w:type="dxa"/>
            <w:gridSpan w:val="2"/>
            <w:vAlign w:val="center"/>
          </w:tcPr>
          <w:p w14:paraId="6042452F" w14:textId="77777777" w:rsidR="007B7B44" w:rsidRPr="0051597F" w:rsidRDefault="007B7B44" w:rsidP="00EF0680">
            <w:pPr>
              <w:adjustRightInd w:val="0"/>
              <w:snapToGrid w:val="0"/>
              <w:ind w:firstLineChars="0" w:firstLine="0"/>
              <w:jc w:val="center"/>
            </w:pPr>
            <w:r>
              <w:t>(</w:t>
            </w:r>
            <w:r>
              <w:fldChar w:fldCharType="begin"/>
            </w:r>
            <w:r>
              <w:instrText xml:space="preserve"> AUTONUM  \* Arabic </w:instrText>
            </w:r>
            <w:r>
              <w:fldChar w:fldCharType="end"/>
            </w:r>
            <w:r>
              <w:t>)</w:t>
            </w:r>
          </w:p>
        </w:tc>
      </w:tr>
    </w:tbl>
    <w:p w14:paraId="64DE39C7" w14:textId="168E4AA1" w:rsidR="007B7B44" w:rsidRDefault="007B7B44" w:rsidP="007B7B44">
      <w:pPr>
        <w:ind w:firstLineChars="0" w:firstLine="0"/>
      </w:pPr>
      <w:r>
        <w:tab/>
      </w:r>
      <w:r>
        <w:rPr>
          <w:rFonts w:hint="eastAsia"/>
        </w:rPr>
        <w:t>由遮蔽判据公式</w:t>
      </w:r>
      <w:r>
        <w:rPr>
          <w:rFonts w:hint="eastAsia"/>
        </w:rPr>
        <w:t>(</w:t>
      </w:r>
      <w:r>
        <w:rPr>
          <w:rFonts w:hint="eastAsia"/>
        </w:rPr>
        <w:t>30</w:t>
      </w:r>
      <w:r>
        <w:rPr>
          <w:rFonts w:hint="eastAsia"/>
        </w:rPr>
        <w:t>)</w:t>
      </w:r>
      <w:r>
        <w:rPr>
          <w:rFonts w:hint="eastAsia"/>
        </w:rPr>
        <w:t>可得到新的遮蔽判据公式，</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7B7B44" w:rsidRPr="0051597F" w14:paraId="5082CC4A" w14:textId="77777777" w:rsidTr="00EF0680">
        <w:tc>
          <w:tcPr>
            <w:tcW w:w="8217" w:type="dxa"/>
            <w:vAlign w:val="center"/>
          </w:tcPr>
          <w:p w14:paraId="3C5B682D" w14:textId="61E10574" w:rsidR="007B7B44" w:rsidRPr="003F2CBB" w:rsidRDefault="007B7B44" w:rsidP="00EF0680">
            <w:pPr>
              <w:ind w:firstLineChars="0" w:firstLine="0"/>
            </w:pP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sSub>
                  <m:sSubPr>
                    <m:ctrlPr>
                      <w:rPr>
                        <w:rFonts w:ascii="Cambria Math" w:hAnsi="Cambria Math"/>
                        <w:i/>
                      </w:rPr>
                    </m:ctrlPr>
                  </m:sSubPr>
                  <m:e>
                    <m:r>
                      <m:rPr>
                        <m:sty m:val="p"/>
                      </m:rPr>
                      <w:rPr>
                        <w:rFonts w:ascii="Cambria Math" w:hAnsi="Cambria Math"/>
                      </w:rPr>
                      <m:t>min</m:t>
                    </m:r>
                  </m:e>
                  <m:sub>
                    <m:r>
                      <w:rPr>
                        <w:rFonts w:ascii="Cambria Math" w:hAnsi="Cambria Math"/>
                      </w:rPr>
                      <m:t>i</m:t>
                    </m:r>
                  </m:sub>
                </m:sSub>
                <m:sSubSup>
                  <m:sSubSupPr>
                    <m:ctrlPr>
                      <w:rPr>
                        <w:rFonts w:ascii="Cambria Math" w:hAnsi="Cambria Math"/>
                        <w:i/>
                      </w:rPr>
                    </m:ctrlPr>
                  </m:sSubSupPr>
                  <m:e>
                    <m:sSub>
                      <m:sSubPr>
                        <m:ctrlPr>
                          <w:rPr>
                            <w:rFonts w:ascii="Cambria Math" w:hAnsi="Cambria Math"/>
                            <w:i/>
                          </w:rPr>
                        </m:ctrlPr>
                      </m:sSubPr>
                      <m:e>
                        <m:r>
                          <m:rPr>
                            <m:sty m:val="p"/>
                          </m:rPr>
                          <w:rPr>
                            <w:rFonts w:ascii="Cambria Math" w:hAnsi="Cambria Math"/>
                          </w:rPr>
                          <m:t>min</m:t>
                        </m:r>
                      </m:e>
                      <m:sub>
                        <m:r>
                          <w:rPr>
                            <w:rFonts w:ascii="Cambria Math" w:hAnsi="Cambria Math"/>
                          </w:rPr>
                          <m:t>j</m:t>
                        </m:r>
                      </m:sub>
                    </m:sSub>
                    <m:r>
                      <w:rPr>
                        <w:rFonts w:ascii="Cambria Math" w:hAnsi="Cambria Math"/>
                      </w:rPr>
                      <m:t>d</m:t>
                    </m:r>
                  </m:e>
                  <m:sub>
                    <m:r>
                      <w:rPr>
                        <w:rFonts w:ascii="Cambria Math" w:hAnsi="Cambria Math"/>
                      </w:rPr>
                      <m:t>seg</m:t>
                    </m:r>
                  </m:sub>
                  <m:sup>
                    <m:r>
                      <w:rPr>
                        <w:rFonts w:ascii="Cambria Math" w:hAnsi="Cambria Math"/>
                      </w:rPr>
                      <m:t>(i</m:t>
                    </m:r>
                    <m:r>
                      <w:rPr>
                        <w:rFonts w:ascii="Cambria Math" w:hAnsi="Cambria Math"/>
                      </w:rPr>
                      <m:t>,j</m:t>
                    </m:r>
                    <m:r>
                      <w:rPr>
                        <w:rFonts w:ascii="Cambria Math" w:hAnsi="Cambria Math"/>
                      </w:rPr>
                      <m:t>)</m:t>
                    </m:r>
                  </m:sup>
                </m:sSubSup>
                <m:d>
                  <m:dPr>
                    <m:ctrlPr>
                      <w:rPr>
                        <w:rFonts w:ascii="Cambria Math" w:hAnsi="Cambria Math"/>
                        <w:i/>
                      </w:rPr>
                    </m:ctrlPr>
                  </m:dPr>
                  <m:e>
                    <m:sSub>
                      <m:sSubPr>
                        <m:ctrlPr>
                          <w:rPr>
                            <w:rFonts w:ascii="Cambria Math" w:hAnsi="Cambria Math"/>
                            <w:i/>
                            <w:sz w:val="21"/>
                            <w:szCs w:val="21"/>
                          </w:rPr>
                        </m:ctrlPr>
                      </m:sSubPr>
                      <m:e>
                        <m:sSub>
                          <m:sSubPr>
                            <m:ctrlPr>
                              <w:rPr>
                                <w:rFonts w:ascii="Cambria Math" w:hAnsi="Cambria Math"/>
                                <w:i/>
                                <w:sz w:val="21"/>
                                <w:szCs w:val="21"/>
                              </w:rPr>
                            </m:ctrlPr>
                          </m:sSubPr>
                          <m:e>
                            <m:acc>
                              <m:accPr>
                                <m:chr m:val="⃗"/>
                                <m:ctrlPr>
                                  <w:rPr>
                                    <w:rFonts w:ascii="Cambria Math" w:hAnsi="Cambria Math"/>
                                    <w:i/>
                                    <w:sz w:val="21"/>
                                    <w:szCs w:val="21"/>
                                  </w:rPr>
                                </m:ctrlPr>
                              </m:accPr>
                              <m:e>
                                <m:r>
                                  <w:rPr>
                                    <w:rFonts w:ascii="Cambria Math" w:hAnsi="Cambria Math"/>
                                    <w:sz w:val="21"/>
                                    <w:szCs w:val="21"/>
                                  </w:rPr>
                                  <m:t>P</m:t>
                                </m:r>
                              </m:e>
                            </m:acc>
                          </m:e>
                          <m:sub>
                            <m:r>
                              <w:rPr>
                                <w:rFonts w:ascii="Cambria Math" w:hAnsi="Cambria Math"/>
                                <w:sz w:val="21"/>
                                <w:szCs w:val="21"/>
                              </w:rPr>
                              <m:t>c</m:t>
                            </m:r>
                          </m:sub>
                        </m:sSub>
                      </m:e>
                      <m:sub>
                        <m:r>
                          <w:rPr>
                            <w:rFonts w:ascii="Cambria Math" w:hAnsi="Cambria Math"/>
                            <w:sz w:val="21"/>
                            <w:szCs w:val="21"/>
                          </w:rPr>
                          <m:t>i,j</m:t>
                        </m:r>
                      </m:sub>
                    </m:sSub>
                    <m:d>
                      <m:dPr>
                        <m:ctrlPr>
                          <w:rPr>
                            <w:rFonts w:ascii="Cambria Math" w:hAnsi="Cambria Math"/>
                            <w:i/>
                            <w:sz w:val="21"/>
                            <w:szCs w:val="21"/>
                          </w:rPr>
                        </m:ctrlPr>
                      </m:dPr>
                      <m:e>
                        <m:r>
                          <w:rPr>
                            <w:rFonts w:ascii="Cambria Math" w:hAnsi="Cambria Math"/>
                            <w:sz w:val="21"/>
                            <w:szCs w:val="21"/>
                          </w:rPr>
                          <m:t>t</m:t>
                        </m:r>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m1</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t</m:t>
                        </m:r>
                      </m:sub>
                    </m:sSub>
                  </m:e>
                </m:d>
                <m:r>
                  <w:rPr>
                    <w:rFonts w:ascii="Cambria Math" w:hAnsi="Cambria Math" w:hint="eastAsia"/>
                  </w:rPr>
                  <m:t>≤</m:t>
                </m:r>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rPr>
                  <m:t>)</m:t>
                </m:r>
              </m:oMath>
            </m:oMathPara>
          </w:p>
        </w:tc>
        <w:tc>
          <w:tcPr>
            <w:tcW w:w="617" w:type="dxa"/>
            <w:vAlign w:val="center"/>
          </w:tcPr>
          <w:p w14:paraId="19B85ADF" w14:textId="77777777" w:rsidR="007B7B44" w:rsidRPr="0051597F" w:rsidRDefault="007B7B44" w:rsidP="00EF0680">
            <w:pPr>
              <w:adjustRightInd w:val="0"/>
              <w:snapToGrid w:val="0"/>
              <w:ind w:firstLineChars="0" w:firstLine="0"/>
              <w:jc w:val="center"/>
            </w:pPr>
            <w:r>
              <w:t>(</w:t>
            </w:r>
            <w:r>
              <w:fldChar w:fldCharType="begin"/>
            </w:r>
            <w:r>
              <w:instrText xml:space="preserve"> AUTONUM  \* Arabic </w:instrText>
            </w:r>
            <w:r>
              <w:fldChar w:fldCharType="end"/>
            </w:r>
            <w:r>
              <w:t>)</w:t>
            </w:r>
          </w:p>
        </w:tc>
      </w:tr>
    </w:tbl>
    <w:p w14:paraId="44E42453" w14:textId="77777777" w:rsidR="007B7B44" w:rsidRDefault="007B7B44" w:rsidP="007B7B44">
      <w:pPr>
        <w:ind w:firstLineChars="0" w:firstLine="0"/>
      </w:pPr>
      <w:r>
        <w:tab/>
      </w:r>
      <w:r>
        <w:rPr>
          <w:rFonts w:hint="eastAsia"/>
        </w:rPr>
        <w:t>由</w:t>
      </w:r>
      <w:r w:rsidRPr="00815594">
        <w:t>总有效遮蔽时长</w:t>
      </w:r>
      <w:r>
        <w:rPr>
          <w:rFonts w:hint="eastAsia"/>
        </w:rPr>
        <w:t>公式</w:t>
      </w:r>
      <w:r>
        <w:rPr>
          <w:rFonts w:hint="eastAsia"/>
        </w:rPr>
        <w:t>(23)</w:t>
      </w:r>
      <w:r>
        <w:rPr>
          <w:rFonts w:hint="eastAsia"/>
        </w:rPr>
        <w:t>可得到新的总有效遮蔽时长</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7B7B44" w:rsidRPr="0051597F" w14:paraId="0FF3B317" w14:textId="77777777" w:rsidTr="00EF0680">
        <w:tc>
          <w:tcPr>
            <w:tcW w:w="8217" w:type="dxa"/>
            <w:vAlign w:val="center"/>
          </w:tcPr>
          <w:p w14:paraId="7F525E23" w14:textId="1F7CD2ED" w:rsidR="007B7B44" w:rsidRPr="003F2CBB" w:rsidRDefault="007B7B44" w:rsidP="00EF0680">
            <w:pPr>
              <w:ind w:firstLineChars="100" w:firstLine="240"/>
              <w:jc w:val="center"/>
            </w:pPr>
            <m:oMath>
              <m:sSub>
                <m:sSubPr>
                  <m:ctrlPr>
                    <w:rPr>
                      <w:rFonts w:ascii="Cambria Math" w:hAnsi="Cambria Math"/>
                      <w:i/>
                    </w:rPr>
                  </m:ctrlPr>
                </m:sSubPr>
                <m:e>
                  <m:r>
                    <w:rPr>
                      <w:rFonts w:ascii="Cambria Math" w:hAnsi="Cambria Math"/>
                    </w:rPr>
                    <m:t>T</m:t>
                  </m:r>
                </m:e>
                <m:sub>
                  <m:r>
                    <w:rPr>
                      <w:rFonts w:ascii="Cambria Math" w:hAnsi="Cambria Math"/>
                    </w:rPr>
                    <m:t>all</m:t>
                  </m:r>
                </m:sub>
              </m:sSub>
              <m:r>
                <w:rPr>
                  <w:rFonts w:ascii="Cambria Math" w:hAnsi="Cambria Math"/>
                </w:rPr>
                <m:t xml:space="preserve">= </m:t>
              </m:r>
              <m:nary>
                <m:naryPr>
                  <m:limLoc m:val="undOvr"/>
                  <m:subHide m:val="1"/>
                  <m:supHide m:val="1"/>
                  <m:ctrlPr>
                    <w:rPr>
                      <w:rFonts w:ascii="Cambria Math" w:hAnsi="Cambria Math"/>
                      <w:i/>
                    </w:rPr>
                  </m:ctrlPr>
                </m:naryPr>
                <m:sub/>
                <m:sup/>
                <m:e>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dt</m:t>
                  </m:r>
                  <m:r>
                    <w:rPr>
                      <w:rFonts w:ascii="Cambria Math" w:hAnsi="Cambria Math" w:hint="eastAsia"/>
                    </w:rPr>
                    <m:t>≈</m:t>
                  </m:r>
                </m:e>
              </m:nary>
              <m:nary>
                <m:naryPr>
                  <m:chr m:val="∑"/>
                  <m:limLoc m:val="undOvr"/>
                  <m:ctrlPr>
                    <w:rPr>
                      <w:rFonts w:ascii="Cambria Math" w:hAnsi="Cambria Math"/>
                      <w:i/>
                    </w:rPr>
                  </m:ctrlPr>
                </m:naryPr>
                <m:sub>
                  <m:r>
                    <w:rPr>
                      <w:rFonts w:ascii="Cambria Math" w:hAnsi="Cambria Math"/>
                    </w:rPr>
                    <m:t>k</m:t>
                  </m:r>
                </m:sub>
                <m:sup>
                  <m:r>
                    <w:rPr>
                      <w:rFonts w:ascii="Cambria Math" w:hAnsi="Cambria Math"/>
                    </w:rPr>
                    <m:t xml:space="preserve"> </m:t>
                  </m:r>
                </m:sup>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Δt</m:t>
                  </m:r>
                </m:e>
              </m:nary>
            </m:oMath>
            <w:r>
              <w:rPr>
                <w:rFonts w:hint="eastAsia"/>
              </w:rPr>
              <w:t xml:space="preserve"> </w:t>
            </w:r>
            <m:oMath>
              <m:sSub>
                <m:sSubPr>
                  <m:ctrlPr>
                    <w:rPr>
                      <w:rFonts w:ascii="Cambria Math" w:hAnsi="Cambria Math"/>
                      <w:i/>
                      <w:iCs/>
                    </w:rPr>
                  </m:ctrlPr>
                </m:sSubPr>
                <m:e>
                  <m:r>
                    <w:rPr>
                      <w:rFonts w:ascii="Cambria Math" w:hAnsi="Cambria Math"/>
                    </w:rPr>
                    <m:t>t</m:t>
                  </m:r>
                </m:e>
                <m:sub>
                  <m:r>
                    <w:rPr>
                      <w:rFonts w:ascii="Cambria Math" w:hAnsi="Cambria Math"/>
                    </w:rPr>
                    <m:t>k</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nary>
                    <m:naryPr>
                      <m:chr m:val="⋃"/>
                      <m:limLoc m:val="undOvr"/>
                      <m:ctrlPr>
                        <w:rPr>
                          <w:rFonts w:ascii="Cambria Math" w:hAnsi="Cambria Math"/>
                          <w:i/>
                          <w:iCs/>
                        </w:rPr>
                      </m:ctrlPr>
                    </m:naryPr>
                    <m:sub>
                      <m:r>
                        <w:rPr>
                          <w:rFonts w:ascii="Cambria Math" w:hAnsi="Cambria Math"/>
                        </w:rPr>
                        <m:t>j</m:t>
                      </m:r>
                    </m:sub>
                    <m:sup>
                      <m:r>
                        <w:rPr>
                          <w:rFonts w:ascii="Cambria Math" w:hAnsi="Cambria Math"/>
                        </w:rPr>
                        <m:t xml:space="preserve"> </m:t>
                      </m:r>
                    </m:sup>
                    <m:e>
                      <m:r>
                        <w:rPr>
                          <w:rFonts w:ascii="Cambria Math" w:hAnsi="Cambria Math"/>
                        </w:rPr>
                        <m:t>[</m:t>
                      </m:r>
                      <m:sSub>
                        <m:sSubPr>
                          <m:ctrlPr>
                            <w:rPr>
                              <w:rFonts w:ascii="Cambria Math" w:hAnsi="Cambria Math"/>
                              <w:i/>
                              <w:sz w:val="21"/>
                              <w:szCs w:val="21"/>
                            </w:rPr>
                          </m:ctrlPr>
                        </m:sSubPr>
                        <m:e>
                          <m:r>
                            <w:rPr>
                              <w:rFonts w:ascii="Cambria Math" w:hAnsi="Cambria Math"/>
                              <w:sz w:val="21"/>
                              <w:szCs w:val="21"/>
                            </w:rPr>
                            <m:t>t</m:t>
                          </m:r>
                        </m:e>
                        <m:sub>
                          <m:sSub>
                            <m:sSubPr>
                              <m:ctrlPr>
                                <w:rPr>
                                  <w:rFonts w:ascii="Cambria Math" w:hAnsi="Cambria Math"/>
                                  <w:i/>
                                  <w:sz w:val="21"/>
                                  <w:szCs w:val="21"/>
                                </w:rPr>
                              </m:ctrlPr>
                            </m:sSubPr>
                            <m:e>
                              <m:r>
                                <w:rPr>
                                  <w:rFonts w:ascii="Cambria Math" w:hAnsi="Cambria Math"/>
                                  <w:sz w:val="21"/>
                                  <w:szCs w:val="21"/>
                                </w:rPr>
                                <m:t>explode</m:t>
                              </m:r>
                            </m:e>
                            <m:sub>
                              <m:r>
                                <w:rPr>
                                  <w:rFonts w:ascii="Cambria Math" w:hAnsi="Cambria Math"/>
                                  <w:sz w:val="21"/>
                                  <w:szCs w:val="21"/>
                                </w:rPr>
                                <m:t>ij</m:t>
                              </m:r>
                            </m:sub>
                          </m:sSub>
                        </m:sub>
                      </m:sSub>
                      <m:r>
                        <w:rPr>
                          <w:rFonts w:ascii="Cambria Math" w:hAnsi="Cambria Math"/>
                        </w:rPr>
                        <m:t>​,</m:t>
                      </m:r>
                      <m:sSub>
                        <m:sSubPr>
                          <m:ctrlPr>
                            <w:rPr>
                              <w:rFonts w:ascii="Cambria Math" w:hAnsi="Cambria Math"/>
                              <w:i/>
                              <w:sz w:val="21"/>
                              <w:szCs w:val="21"/>
                            </w:rPr>
                          </m:ctrlPr>
                        </m:sSubPr>
                        <m:e>
                          <m:r>
                            <w:rPr>
                              <w:rFonts w:ascii="Cambria Math" w:hAnsi="Cambria Math"/>
                              <w:sz w:val="21"/>
                              <w:szCs w:val="21"/>
                            </w:rPr>
                            <m:t>t</m:t>
                          </m:r>
                        </m:e>
                        <m:sub>
                          <m:sSub>
                            <m:sSubPr>
                              <m:ctrlPr>
                                <w:rPr>
                                  <w:rFonts w:ascii="Cambria Math" w:hAnsi="Cambria Math"/>
                                  <w:i/>
                                  <w:sz w:val="21"/>
                                  <w:szCs w:val="21"/>
                                </w:rPr>
                              </m:ctrlPr>
                            </m:sSubPr>
                            <m:e>
                              <m:r>
                                <w:rPr>
                                  <w:rFonts w:ascii="Cambria Math" w:hAnsi="Cambria Math"/>
                                  <w:sz w:val="21"/>
                                  <w:szCs w:val="21"/>
                                </w:rPr>
                                <m:t>explode</m:t>
                              </m:r>
                            </m:e>
                            <m:sub>
                              <m:r>
                                <w:rPr>
                                  <w:rFonts w:ascii="Cambria Math" w:hAnsi="Cambria Math"/>
                                  <w:sz w:val="21"/>
                                  <w:szCs w:val="21"/>
                                </w:rPr>
                                <m:t>ij</m:t>
                              </m:r>
                            </m:sub>
                          </m:sSub>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effective</m:t>
                          </m:r>
                        </m:sub>
                      </m:sSub>
                      <m:r>
                        <w:rPr>
                          <w:rFonts w:ascii="Cambria Math" w:hAnsi="Cambria Math"/>
                        </w:rPr>
                        <m:t>​]</m:t>
                      </m:r>
                    </m:e>
                  </m:nary>
                </m:e>
              </m:nary>
              <m:r>
                <w:rPr>
                  <w:rFonts w:ascii="Cambria Math" w:hAnsi="Cambria Math"/>
                </w:rPr>
                <m:t>​</m:t>
              </m:r>
            </m:oMath>
          </w:p>
        </w:tc>
        <w:tc>
          <w:tcPr>
            <w:tcW w:w="617" w:type="dxa"/>
            <w:vAlign w:val="center"/>
          </w:tcPr>
          <w:p w14:paraId="15F26AB1" w14:textId="77777777" w:rsidR="007B7B44" w:rsidRPr="0051597F" w:rsidRDefault="007B7B44" w:rsidP="00EF0680">
            <w:pPr>
              <w:adjustRightInd w:val="0"/>
              <w:snapToGrid w:val="0"/>
              <w:ind w:firstLineChars="0" w:firstLine="0"/>
              <w:jc w:val="center"/>
            </w:pPr>
            <w:r>
              <w:t>(</w:t>
            </w:r>
            <w:r>
              <w:fldChar w:fldCharType="begin"/>
            </w:r>
            <w:r>
              <w:instrText xml:space="preserve"> AUTONUM  \* Arabic </w:instrText>
            </w:r>
            <w:r>
              <w:fldChar w:fldCharType="end"/>
            </w:r>
            <w:r>
              <w:t>)</w:t>
            </w:r>
          </w:p>
        </w:tc>
      </w:tr>
    </w:tbl>
    <w:p w14:paraId="132A21F8" w14:textId="77777777" w:rsidR="007B7B44" w:rsidRDefault="007B7B44" w:rsidP="007B7B44">
      <w:pPr>
        <w:ind w:firstLineChars="0" w:firstLine="0"/>
      </w:pPr>
      <w:r>
        <w:tab/>
      </w:r>
      <w:r>
        <w:rPr>
          <w:rFonts w:hint="eastAsia"/>
        </w:rPr>
        <w:t>结合题目所给的约束条件，则有以下</w:t>
      </w:r>
      <w:r w:rsidRPr="005D04C4">
        <w:t>优化</w:t>
      </w:r>
      <w:r>
        <w:rPr>
          <w:rFonts w:hint="eastAsia"/>
        </w:rPr>
        <w:t>模型为</w:t>
      </w:r>
    </w:p>
    <w:tbl>
      <w:tblPr>
        <w:tblStyle w:val="a8"/>
        <w:tblpPr w:leftFromText="180" w:rightFromText="180" w:vertAnchor="text" w:horzAnchor="margin" w:tblpY="1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7B7B44" w:rsidRPr="0051597F" w14:paraId="79D29F16" w14:textId="77777777" w:rsidTr="00EF0680">
        <w:tc>
          <w:tcPr>
            <w:tcW w:w="8217" w:type="dxa"/>
            <w:vAlign w:val="center"/>
          </w:tcPr>
          <w:p w14:paraId="5265EBCD" w14:textId="042541B7" w:rsidR="007B7B44" w:rsidRPr="00815594" w:rsidRDefault="007B7B44" w:rsidP="00EF0680">
            <w:pPr>
              <w:ind w:firstLineChars="0" w:firstLine="0"/>
            </w:pPr>
            <m:oMathPara>
              <m:oMath>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k</m:t>
                            </m:r>
                          </m:sub>
                          <m:sup>
                            <m:r>
                              <w:rPr>
                                <w:rFonts w:ascii="Cambria Math" w:hAnsi="Cambria Math"/>
                              </w:rPr>
                              <m:t xml:space="preserve"> </m:t>
                            </m:r>
                          </m:sup>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Δt</m:t>
                            </m:r>
                          </m:e>
                        </m:nary>
                      </m:e>
                    </m:d>
                  </m:e>
                </m:func>
                <m:r>
                  <w:rPr>
                    <w:rFonts w:ascii="Cambria Math" w:hAnsi="Cambria Math"/>
                  </w:rPr>
                  <m:t xml:space="preserve"> </m:t>
                </m:r>
                <m:sSub>
                  <m:sSubPr>
                    <m:ctrlPr>
                      <w:rPr>
                        <w:rFonts w:ascii="Cambria Math" w:hAnsi="Cambria Math"/>
                        <w:i/>
                        <w:iCs/>
                      </w:rPr>
                    </m:ctrlPr>
                  </m:sSubPr>
                  <m:e>
                    <m:r>
                      <w:rPr>
                        <w:rFonts w:ascii="Cambria Math" w:hAnsi="Cambria Math"/>
                      </w:rPr>
                      <m:t>t</m:t>
                    </m:r>
                  </m:e>
                  <m:sub>
                    <m:r>
                      <w:rPr>
                        <w:rFonts w:ascii="Cambria Math" w:hAnsi="Cambria Math"/>
                      </w:rPr>
                      <m:t>k</m:t>
                    </m:r>
                  </m:sub>
                </m:sSub>
                <m:r>
                  <w:rPr>
                    <w:rFonts w:ascii="Cambria Math" w:hAnsi="Cambria Math"/>
                  </w:rPr>
                  <m:t>∈</m:t>
                </m:r>
                <m:nary>
                  <m:naryPr>
                    <m:chr m:val="⋃"/>
                    <m:limLoc m:val="undOvr"/>
                    <m:ctrlPr>
                      <w:rPr>
                        <w:rFonts w:ascii="Cambria Math" w:hAnsi="Cambria Math"/>
                        <w:i/>
                        <w:iCs/>
                      </w:rPr>
                    </m:ctrlPr>
                  </m:naryPr>
                  <m:sub>
                    <m:r>
                      <w:rPr>
                        <w:rFonts w:ascii="Cambria Math" w:hAnsi="Cambria Math"/>
                      </w:rPr>
                      <m:t>i</m:t>
                    </m:r>
                  </m:sub>
                  <m:sup>
                    <m:r>
                      <w:rPr>
                        <w:rFonts w:ascii="Cambria Math" w:hAnsi="Cambria Math"/>
                      </w:rPr>
                      <m:t xml:space="preserve"> </m:t>
                    </m:r>
                  </m:sup>
                  <m:e>
                    <m:r>
                      <w:rPr>
                        <w:rFonts w:ascii="Cambria Math" w:hAnsi="Cambria Math"/>
                      </w:rPr>
                      <m:t>[</m:t>
                    </m:r>
                    <m:sSub>
                      <m:sSubPr>
                        <m:ctrlPr>
                          <w:rPr>
                            <w:rFonts w:ascii="Cambria Math" w:hAnsi="Cambria Math"/>
                            <w:i/>
                            <w:sz w:val="21"/>
                            <w:szCs w:val="21"/>
                          </w:rPr>
                        </m:ctrlPr>
                      </m:sSubPr>
                      <m:e>
                        <m:r>
                          <w:rPr>
                            <w:rFonts w:ascii="Cambria Math" w:hAnsi="Cambria Math"/>
                            <w:sz w:val="21"/>
                            <w:szCs w:val="21"/>
                          </w:rPr>
                          <m:t>t</m:t>
                        </m:r>
                      </m:e>
                      <m:sub>
                        <m:sSub>
                          <m:sSubPr>
                            <m:ctrlPr>
                              <w:rPr>
                                <w:rFonts w:ascii="Cambria Math" w:hAnsi="Cambria Math"/>
                                <w:i/>
                                <w:sz w:val="21"/>
                                <w:szCs w:val="21"/>
                              </w:rPr>
                            </m:ctrlPr>
                          </m:sSubPr>
                          <m:e>
                            <m:r>
                              <w:rPr>
                                <w:rFonts w:ascii="Cambria Math" w:hAnsi="Cambria Math"/>
                                <w:sz w:val="21"/>
                                <w:szCs w:val="21"/>
                              </w:rPr>
                              <m:t>explode</m:t>
                            </m:r>
                          </m:e>
                          <m:sub>
                            <m:r>
                              <w:rPr>
                                <w:rFonts w:ascii="Cambria Math" w:hAnsi="Cambria Math"/>
                                <w:sz w:val="21"/>
                                <w:szCs w:val="21"/>
                              </w:rPr>
                              <m:t>ij</m:t>
                            </m:r>
                          </m:sub>
                        </m:sSub>
                      </m:sub>
                    </m:sSub>
                    <m:r>
                      <w:rPr>
                        <w:rFonts w:ascii="Cambria Math" w:hAnsi="Cambria Math"/>
                      </w:rPr>
                      <m:t>​,</m:t>
                    </m:r>
                    <m:sSub>
                      <m:sSubPr>
                        <m:ctrlPr>
                          <w:rPr>
                            <w:rFonts w:ascii="Cambria Math" w:hAnsi="Cambria Math"/>
                            <w:i/>
                            <w:sz w:val="21"/>
                            <w:szCs w:val="21"/>
                          </w:rPr>
                        </m:ctrlPr>
                      </m:sSubPr>
                      <m:e>
                        <m:r>
                          <w:rPr>
                            <w:rFonts w:ascii="Cambria Math" w:hAnsi="Cambria Math"/>
                            <w:sz w:val="21"/>
                            <w:szCs w:val="21"/>
                          </w:rPr>
                          <m:t>t</m:t>
                        </m:r>
                      </m:e>
                      <m:sub>
                        <m:sSub>
                          <m:sSubPr>
                            <m:ctrlPr>
                              <w:rPr>
                                <w:rFonts w:ascii="Cambria Math" w:hAnsi="Cambria Math"/>
                                <w:i/>
                                <w:sz w:val="21"/>
                                <w:szCs w:val="21"/>
                              </w:rPr>
                            </m:ctrlPr>
                          </m:sSubPr>
                          <m:e>
                            <m:r>
                              <w:rPr>
                                <w:rFonts w:ascii="Cambria Math" w:hAnsi="Cambria Math"/>
                                <w:sz w:val="21"/>
                                <w:szCs w:val="21"/>
                              </w:rPr>
                              <m:t>explode</m:t>
                            </m:r>
                          </m:e>
                          <m:sub>
                            <m:r>
                              <w:rPr>
                                <w:rFonts w:ascii="Cambria Math" w:hAnsi="Cambria Math"/>
                                <w:sz w:val="21"/>
                                <w:szCs w:val="21"/>
                              </w:rPr>
                              <m:t>ij</m:t>
                            </m:r>
                          </m:sub>
                        </m:sSub>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effective</m:t>
                        </m:r>
                      </m:sub>
                    </m:sSub>
                    <m:r>
                      <w:rPr>
                        <w:rFonts w:ascii="Cambria Math" w:hAnsi="Cambria Math"/>
                      </w:rPr>
                      <m:t>​]</m:t>
                    </m:r>
                  </m:e>
                </m:nary>
              </m:oMath>
            </m:oMathPara>
          </w:p>
          <w:p w14:paraId="2B1406F8" w14:textId="1BB5A31A" w:rsidR="007B7B44" w:rsidRPr="003F2CBB" w:rsidRDefault="007B7B44" w:rsidP="00EF0680">
            <w:pPr>
              <w:ind w:firstLineChars="0" w:firstLine="0"/>
            </w:pPr>
            <m:oMathPara>
              <m:oMath>
                <m:r>
                  <w:rPr>
                    <w:rFonts w:ascii="Cambria Math" w:hAnsi="Cambria Math"/>
                  </w:rPr>
                  <m:t xml:space="preserve">s.t. </m:t>
                </m:r>
                <m:d>
                  <m:dPr>
                    <m:begChr m:val="{"/>
                    <m:endChr m:val=""/>
                    <m:ctrlPr>
                      <w:rPr>
                        <w:rFonts w:ascii="Cambria Math" w:hAnsi="Cambria Math"/>
                        <w:i/>
                      </w:rPr>
                    </m:ctrlPr>
                  </m:dPr>
                  <m:e>
                    <m:eqArr>
                      <m:eqArrPr>
                        <m:ctrlPr>
                          <w:rPr>
                            <w:rFonts w:ascii="Cambria Math" w:hAnsi="Cambria Math"/>
                            <w:i/>
                          </w:rPr>
                        </m:ctrlPr>
                      </m:eqArrPr>
                      <m:e>
                        <m:eqArr>
                          <m:eqArrPr>
                            <m:ctrlPr>
                              <w:rPr>
                                <w:rFonts w:ascii="Cambria Math" w:hAnsi="Cambria Math"/>
                                <w:i/>
                              </w:rPr>
                            </m:ctrlPr>
                          </m:eqArrPr>
                          <m:e>
                            <m:r>
                              <w:rPr>
                                <w:rFonts w:ascii="Cambria Math" w:hAnsi="Cambria Math"/>
                              </w:rPr>
                              <m:t>0</m:t>
                            </m:r>
                            <m:r>
                              <w:rPr>
                                <w:rFonts w:ascii="Cambria Math" w:hAnsi="Cambria Math" w:hint="eastAsia"/>
                              </w:rPr>
                              <m:t>≤</m:t>
                            </m:r>
                            <m:r>
                              <w:rPr>
                                <w:rFonts w:ascii="Cambria Math" w:hAnsi="Cambria Math"/>
                              </w:rPr>
                              <m:t xml:space="preserve"> </m:t>
                            </m:r>
                            <m:r>
                              <w:rPr>
                                <w:rFonts w:ascii="Cambria Math" w:hAnsi="Cambria Math" w:hint="eastAsia"/>
                              </w:rPr>
                              <m:t>θ</m:t>
                            </m:r>
                            <m:r>
                              <w:rPr>
                                <w:rFonts w:ascii="Cambria Math" w:hAnsi="Cambria Math" w:hint="eastAsia"/>
                              </w:rPr>
                              <m:t>≤</m:t>
                            </m:r>
                            <m:r>
                              <w:rPr>
                                <w:rFonts w:ascii="Cambria Math" w:hAnsi="Cambria Math"/>
                              </w:rPr>
                              <m:t xml:space="preserve"> 2</m:t>
                            </m:r>
                            <m:r>
                              <w:rPr>
                                <w:rFonts w:ascii="Cambria Math" w:hAnsi="Cambria Math" w:hint="eastAsia"/>
                              </w:rPr>
                              <m:t>π</m:t>
                            </m:r>
                          </m:e>
                          <m:e>
                            <m:sSub>
                              <m:sSubPr>
                                <m:ctrlPr>
                                  <w:rPr>
                                    <w:rFonts w:ascii="Cambria Math" w:hAnsi="Cambria Math"/>
                                    <w:i/>
                                  </w:rPr>
                                </m:ctrlPr>
                              </m:sSubPr>
                              <m:e>
                                <m:r>
                                  <w:rPr>
                                    <w:rFonts w:ascii="Cambria Math" w:hAnsi="Cambria Math"/>
                                  </w:rPr>
                                  <m:t>70&lt;v</m:t>
                                </m:r>
                              </m:e>
                              <m:sub>
                                <m:r>
                                  <w:rPr>
                                    <w:rFonts w:ascii="Cambria Math" w:hAnsi="Cambria Math"/>
                                  </w:rPr>
                                  <m:t>fy1</m:t>
                                </m:r>
                              </m:sub>
                            </m:sSub>
                            <m:r>
                              <w:rPr>
                                <w:rFonts w:ascii="Cambria Math" w:hAnsi="Cambria Math"/>
                              </w:rPr>
                              <m:t>&lt;140</m:t>
                            </m:r>
                            <m:ctrlPr>
                              <w:rPr>
                                <w:rFonts w:ascii="Cambria Math" w:eastAsia="Cambria Math" w:hAnsi="Cambria Math" w:cs="Cambria Math"/>
                                <w:i/>
                              </w:rPr>
                            </m:ctrlPr>
                          </m:e>
                          <m:e>
                            <m:r>
                              <w:rPr>
                                <w:rFonts w:ascii="Cambria Math" w:eastAsia="Cambria Math" w:hAnsi="Cambria Math" w:cs="Cambria Math"/>
                              </w:rPr>
                              <m:t>0</m:t>
                            </m:r>
                            <m:r>
                              <w:rPr>
                                <w:rFonts w:ascii="Cambria Math" w:eastAsiaTheme="minorEastAsia" w:hAnsi="Cambria Math" w:cs="Cambria Math"/>
                              </w:rPr>
                              <m:t>&lt;</m:t>
                            </m:r>
                            <m:sSub>
                              <m:sSubPr>
                                <m:ctrlPr>
                                  <w:rPr>
                                    <w:rFonts w:ascii="Cambria Math" w:hAnsi="Cambria Math"/>
                                    <w:i/>
                                    <w:sz w:val="21"/>
                                    <w:szCs w:val="21"/>
                                  </w:rPr>
                                </m:ctrlPr>
                              </m:sSubPr>
                              <m:e>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last</m:t>
                                    </m:r>
                                  </m:sub>
                                </m:sSub>
                              </m:e>
                              <m:sub>
                                <m:r>
                                  <w:rPr>
                                    <w:rFonts w:ascii="Cambria Math" w:hAnsi="Cambria Math"/>
                                    <w:sz w:val="21"/>
                                    <w:szCs w:val="21"/>
                                  </w:rPr>
                                  <m:t>i,j</m:t>
                                </m:r>
                              </m:sub>
                            </m:sSub>
                            <m:ctrlPr>
                              <w:rPr>
                                <w:rFonts w:ascii="Cambria Math" w:eastAsia="Cambria Math" w:hAnsi="Cambria Math" w:cs="Cambria Math"/>
                                <w:i/>
                              </w:rPr>
                            </m:ctrlPr>
                          </m:e>
                          <m:e>
                            <m:r>
                              <w:rPr>
                                <w:rFonts w:ascii="Cambria Math" w:eastAsia="Cambria Math" w:hAnsi="Cambria Math" w:cs="Cambria Math"/>
                              </w:rPr>
                              <m:t>0</m:t>
                            </m:r>
                            <m:r>
                              <w:rPr>
                                <w:rFonts w:ascii="Cambria Math" w:eastAsiaTheme="minorEastAsia" w:hAnsi="Cambria Math" w:cs="Cambria Math"/>
                              </w:rPr>
                              <m:t>&lt;</m:t>
                            </m:r>
                            <m:sSub>
                              <m:sSubPr>
                                <m:ctrlPr>
                                  <w:rPr>
                                    <w:rFonts w:ascii="Cambria Math" w:hAnsi="Cambria Math"/>
                                    <w:i/>
                                    <w:sz w:val="21"/>
                                    <w:szCs w:val="21"/>
                                  </w:rPr>
                                </m:ctrlPr>
                              </m:sSubPr>
                              <m:e>
                                <m:r>
                                  <w:rPr>
                                    <w:rFonts w:ascii="Cambria Math" w:hAnsi="Cambria Math"/>
                                    <w:sz w:val="21"/>
                                    <w:szCs w:val="21"/>
                                  </w:rPr>
                                  <m:t>t</m:t>
                                </m:r>
                              </m:e>
                              <m:sub>
                                <m:sSub>
                                  <m:sSubPr>
                                    <m:ctrlPr>
                                      <w:rPr>
                                        <w:rFonts w:ascii="Cambria Math" w:hAnsi="Cambria Math"/>
                                        <w:i/>
                                        <w:sz w:val="21"/>
                                        <w:szCs w:val="21"/>
                                      </w:rPr>
                                    </m:ctrlPr>
                                  </m:sSubPr>
                                  <m:e>
                                    <m:r>
                                      <w:rPr>
                                        <w:rFonts w:ascii="Cambria Math" w:hAnsi="Cambria Math"/>
                                        <w:sz w:val="21"/>
                                        <w:szCs w:val="21"/>
                                      </w:rPr>
                                      <m:t>explode</m:t>
                                    </m:r>
                                  </m:e>
                                  <m:sub>
                                    <m:r>
                                      <w:rPr>
                                        <w:rFonts w:ascii="Cambria Math" w:hAnsi="Cambria Math"/>
                                        <w:sz w:val="21"/>
                                        <w:szCs w:val="21"/>
                                      </w:rPr>
                                      <m:t>i</m:t>
                                    </m:r>
                                    <m:r>
                                      <w:rPr>
                                        <w:rFonts w:ascii="Cambria Math" w:hAnsi="Cambria Math"/>
                                        <w:sz w:val="21"/>
                                        <w:szCs w:val="21"/>
                                      </w:rPr>
                                      <m:t>,</m:t>
                                    </m:r>
                                    <m:r>
                                      <w:rPr>
                                        <w:rFonts w:ascii="Cambria Math" w:hAnsi="Cambria Math"/>
                                        <w:sz w:val="21"/>
                                        <w:szCs w:val="21"/>
                                      </w:rPr>
                                      <m:t>j</m:t>
                                    </m:r>
                                  </m:sub>
                                </m:sSub>
                              </m:sub>
                            </m:sSub>
                            <m:ctrlPr>
                              <w:rPr>
                                <w:rFonts w:ascii="Cambria Math" w:eastAsia="Cambria Math" w:hAnsi="Cambria Math" w:cs="Cambria Math"/>
                                <w:i/>
                              </w:rPr>
                            </m:ctrlPr>
                          </m:e>
                          <m:e>
                            <m:r>
                              <w:rPr>
                                <w:rFonts w:ascii="Cambria Math" w:eastAsia="Cambria Math" w:hAnsi="Cambria Math" w:cs="Cambria Math"/>
                              </w:rPr>
                              <m:t>∀ i</m:t>
                            </m:r>
                            <m:sSub>
                              <m:sSubPr>
                                <m:ctrlPr>
                                  <w:rPr>
                                    <w:rFonts w:ascii="Cambria Math" w:eastAsiaTheme="minorEastAsia" w:hAnsi="Cambria Math" w:cs="Cambria Math"/>
                                    <w:i/>
                                  </w:rPr>
                                </m:ctrlPr>
                              </m:sSubPr>
                              <m:e>
                                <m:r>
                                  <w:rPr>
                                    <w:rFonts w:ascii="Cambria Math" w:eastAsiaTheme="minorEastAsia" w:hAnsi="Cambria Math" w:cs="Cambria Math" w:hint="eastAsia"/>
                                  </w:rPr>
                                  <m:t>∈</m:t>
                                </m:r>
                                <m:d>
                                  <m:dPr>
                                    <m:begChr m:val="["/>
                                    <m:endChr m:val="]"/>
                                    <m:ctrlPr>
                                      <w:rPr>
                                        <w:rFonts w:ascii="Cambria Math" w:eastAsiaTheme="minorEastAsia" w:hAnsi="Cambria Math" w:cs="Cambria Math"/>
                                        <w:i/>
                                      </w:rPr>
                                    </m:ctrlPr>
                                  </m:dPr>
                                  <m:e>
                                    <m:r>
                                      <w:rPr>
                                        <w:rFonts w:ascii="Cambria Math" w:eastAsiaTheme="minorEastAsia" w:hAnsi="Cambria Math" w:cs="Cambria Math"/>
                                      </w:rPr>
                                      <m:t>1, 2,3</m:t>
                                    </m:r>
                                  </m:e>
                                </m:d>
                                <m:r>
                                  <w:rPr>
                                    <w:rFonts w:ascii="Cambria Math" w:eastAsiaTheme="minorEastAsia" w:hAnsi="Cambria Math" w:cs="Cambria Math"/>
                                  </w:rPr>
                                  <m:t xml:space="preserve">, </m:t>
                                </m:r>
                                <m:r>
                                  <w:rPr>
                                    <w:rFonts w:ascii="Cambria Math" w:eastAsia="Cambria Math" w:hAnsi="Cambria Math" w:cs="Cambria Math"/>
                                  </w:rPr>
                                  <m:t>t</m:t>
                                </m:r>
                                <m:ctrlPr>
                                  <w:rPr>
                                    <w:rFonts w:ascii="Cambria Math" w:eastAsia="Cambria Math" w:hAnsi="Cambria Math" w:cs="Cambria Math"/>
                                    <w:i/>
                                  </w:rPr>
                                </m:ctrlPr>
                              </m:e>
                              <m:sub>
                                <m:sSub>
                                  <m:sSubPr>
                                    <m:ctrlPr>
                                      <w:rPr>
                                        <w:rFonts w:ascii="Cambria Math" w:hAnsi="Cambria Math"/>
                                        <w:i/>
                                        <w:sz w:val="21"/>
                                        <w:szCs w:val="21"/>
                                      </w:rPr>
                                    </m:ctrlPr>
                                  </m:sSubPr>
                                  <m:e>
                                    <m:r>
                                      <w:rPr>
                                        <w:rFonts w:ascii="Cambria Math" w:hAnsi="Cambria Math"/>
                                        <w:sz w:val="21"/>
                                        <w:szCs w:val="21"/>
                                      </w:rPr>
                                      <m:t>explode</m:t>
                                    </m:r>
                                  </m:e>
                                  <m:sub>
                                    <m:r>
                                      <w:rPr>
                                        <w:rFonts w:ascii="Cambria Math" w:hAnsi="Cambria Math"/>
                                        <w:sz w:val="21"/>
                                        <w:szCs w:val="21"/>
                                      </w:rPr>
                                      <m:t>i</m:t>
                                    </m:r>
                                    <m:r>
                                      <w:rPr>
                                        <w:rFonts w:ascii="Cambria Math" w:hAnsi="Cambria Math"/>
                                        <w:sz w:val="21"/>
                                        <w:szCs w:val="21"/>
                                      </w:rPr>
                                      <m:t>+1,</m:t>
                                    </m:r>
                                    <m:r>
                                      <w:rPr>
                                        <w:rFonts w:ascii="Cambria Math" w:hAnsi="Cambria Math"/>
                                        <w:sz w:val="21"/>
                                        <w:szCs w:val="21"/>
                                      </w:rPr>
                                      <m:t>j</m:t>
                                    </m:r>
                                  </m:sub>
                                </m:sSub>
                              </m:sub>
                            </m:sSub>
                            <m:r>
                              <w:rPr>
                                <w:rFonts w:ascii="Cambria Math" w:eastAsiaTheme="minorEastAsia" w:hAnsi="Cambria Math" w:cs="Cambria Math"/>
                              </w:rPr>
                              <m:t>-</m:t>
                            </m:r>
                            <m:sSub>
                              <m:sSubPr>
                                <m:ctrlPr>
                                  <w:rPr>
                                    <w:rFonts w:ascii="Cambria Math" w:hAnsi="Cambria Math"/>
                                    <w:i/>
                                    <w:sz w:val="21"/>
                                    <w:szCs w:val="21"/>
                                  </w:rPr>
                                </m:ctrlPr>
                              </m:sSubPr>
                              <m:e>
                                <m:r>
                                  <w:rPr>
                                    <w:rFonts w:ascii="Cambria Math" w:hAnsi="Cambria Math"/>
                                    <w:sz w:val="21"/>
                                    <w:szCs w:val="21"/>
                                  </w:rPr>
                                  <m:t>t</m:t>
                                </m:r>
                              </m:e>
                              <m:sub>
                                <m:sSub>
                                  <m:sSubPr>
                                    <m:ctrlPr>
                                      <w:rPr>
                                        <w:rFonts w:ascii="Cambria Math" w:hAnsi="Cambria Math"/>
                                        <w:i/>
                                        <w:sz w:val="21"/>
                                        <w:szCs w:val="21"/>
                                      </w:rPr>
                                    </m:ctrlPr>
                                  </m:sSubPr>
                                  <m:e>
                                    <m:r>
                                      <w:rPr>
                                        <w:rFonts w:ascii="Cambria Math" w:hAnsi="Cambria Math"/>
                                        <w:sz w:val="21"/>
                                        <w:szCs w:val="21"/>
                                      </w:rPr>
                                      <m:t>explode</m:t>
                                    </m:r>
                                  </m:e>
                                  <m:sub>
                                    <m:r>
                                      <w:rPr>
                                        <w:rFonts w:ascii="Cambria Math" w:hAnsi="Cambria Math"/>
                                        <w:sz w:val="21"/>
                                        <w:szCs w:val="21"/>
                                      </w:rPr>
                                      <m:t>i</m:t>
                                    </m:r>
                                    <m:r>
                                      <w:rPr>
                                        <w:rFonts w:ascii="Cambria Math" w:hAnsi="Cambria Math"/>
                                        <w:sz w:val="21"/>
                                        <w:szCs w:val="21"/>
                                      </w:rPr>
                                      <m:t>,</m:t>
                                    </m:r>
                                    <m:r>
                                      <w:rPr>
                                        <w:rFonts w:ascii="Cambria Math" w:hAnsi="Cambria Math"/>
                                        <w:sz w:val="21"/>
                                        <w:szCs w:val="21"/>
                                      </w:rPr>
                                      <m:t>j</m:t>
                                    </m:r>
                                  </m:sub>
                                </m:sSub>
                              </m:sub>
                            </m:sSub>
                            <m:r>
                              <w:rPr>
                                <w:rFonts w:ascii="Cambria Math" w:eastAsiaTheme="minorEastAsia" w:hAnsi="Cambria Math" w:cs="Cambria Math" w:hint="eastAsia"/>
                              </w:rPr>
                              <m:t>≥</m:t>
                            </m:r>
                            <m:r>
                              <w:rPr>
                                <w:rFonts w:ascii="Cambria Math" w:eastAsiaTheme="minorEastAsia" w:hAnsi="Cambria Math" w:cs="Cambria Math"/>
                              </w:rPr>
                              <m:t>1</m:t>
                            </m:r>
                            <m:ctrlPr>
                              <w:rPr>
                                <w:rFonts w:ascii="Cambria Math" w:eastAsia="Cambria Math" w:hAnsi="Cambria Math" w:cs="Cambria Math"/>
                                <w:i/>
                              </w:rPr>
                            </m:ctrlPr>
                          </m:e>
                          <m:e>
                            <m:r>
                              <w:rPr>
                                <w:rFonts w:ascii="Cambria Math" w:eastAsia="Cambria Math" w:hAnsi="Cambria Math" w:cs="Cambria Math"/>
                              </w:rPr>
                              <m:t>∀ i</m:t>
                            </m:r>
                            <m:sSub>
                              <m:sSubPr>
                                <m:ctrlPr>
                                  <w:rPr>
                                    <w:rFonts w:ascii="Cambria Math" w:eastAsiaTheme="minorEastAsia" w:hAnsi="Cambria Math" w:cs="Cambria Math"/>
                                    <w:i/>
                                  </w:rPr>
                                </m:ctrlPr>
                              </m:sSubPr>
                              <m:e>
                                <m:r>
                                  <w:rPr>
                                    <w:rFonts w:ascii="Cambria Math" w:eastAsiaTheme="minorEastAsia" w:hAnsi="Cambria Math" w:cs="Cambria Math" w:hint="eastAsia"/>
                                  </w:rPr>
                                  <m:t>∈</m:t>
                                </m:r>
                                <m:d>
                                  <m:dPr>
                                    <m:begChr m:val="["/>
                                    <m:endChr m:val="]"/>
                                    <m:ctrlPr>
                                      <w:rPr>
                                        <w:rFonts w:ascii="Cambria Math" w:eastAsiaTheme="minorEastAsia" w:hAnsi="Cambria Math" w:cs="Cambria Math"/>
                                        <w:i/>
                                      </w:rPr>
                                    </m:ctrlPr>
                                  </m:dPr>
                                  <m:e>
                                    <m:r>
                                      <w:rPr>
                                        <w:rFonts w:ascii="Cambria Math" w:eastAsiaTheme="minorEastAsia" w:hAnsi="Cambria Math" w:cs="Cambria Math"/>
                                      </w:rPr>
                                      <m:t>1, 2,3</m:t>
                                    </m:r>
                                  </m:e>
                                </m:d>
                                <m:r>
                                  <w:rPr>
                                    <w:rFonts w:ascii="Cambria Math" w:eastAsiaTheme="minorEastAsia" w:hAnsi="Cambria Math" w:cs="Cambria Math"/>
                                  </w:rPr>
                                  <m:t xml:space="preserve">, </m:t>
                                </m:r>
                                <m:r>
                                  <w:rPr>
                                    <w:rFonts w:ascii="Cambria Math" w:eastAsia="Cambria Math" w:hAnsi="Cambria Math" w:cs="Cambria Math"/>
                                  </w:rPr>
                                  <m:t>t</m:t>
                                </m:r>
                                <m:ctrlPr>
                                  <w:rPr>
                                    <w:rFonts w:ascii="Cambria Math" w:eastAsia="Cambria Math" w:hAnsi="Cambria Math" w:cs="Cambria Math"/>
                                    <w:i/>
                                  </w:rPr>
                                </m:ctrlPr>
                              </m:e>
                              <m:sub>
                                <m:sSub>
                                  <m:sSubPr>
                                    <m:ctrlPr>
                                      <w:rPr>
                                        <w:rFonts w:ascii="Cambria Math" w:hAnsi="Cambria Math"/>
                                        <w:i/>
                                        <w:sz w:val="21"/>
                                        <w:szCs w:val="21"/>
                                      </w:rPr>
                                    </m:ctrlPr>
                                  </m:sSubPr>
                                  <m:e>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last</m:t>
                                        </m:r>
                                      </m:sub>
                                    </m:sSub>
                                  </m:e>
                                  <m:sub>
                                    <m:r>
                                      <w:rPr>
                                        <w:rFonts w:ascii="Cambria Math" w:hAnsi="Cambria Math"/>
                                        <w:sz w:val="21"/>
                                        <w:szCs w:val="21"/>
                                      </w:rPr>
                                      <m:t>i</m:t>
                                    </m:r>
                                    <m:r>
                                      <w:rPr>
                                        <w:rFonts w:ascii="Cambria Math" w:hAnsi="Cambria Math"/>
                                        <w:sz w:val="21"/>
                                        <w:szCs w:val="21"/>
                                      </w:rPr>
                                      <m:t>+1</m:t>
                                    </m:r>
                                    <m:r>
                                      <w:rPr>
                                        <w:rFonts w:ascii="Cambria Math" w:hAnsi="Cambria Math"/>
                                        <w:sz w:val="21"/>
                                        <w:szCs w:val="21"/>
                                      </w:rPr>
                                      <m:t>,j</m:t>
                                    </m:r>
                                  </m:sub>
                                </m:sSub>
                              </m:sub>
                            </m:sSub>
                            <m:r>
                              <w:rPr>
                                <w:rFonts w:ascii="Cambria Math" w:eastAsiaTheme="minorEastAsia" w:hAnsi="Cambria Math" w:cs="Cambria Math"/>
                              </w:rPr>
                              <m:t>-</m:t>
                            </m:r>
                            <m:sSub>
                              <m:sSubPr>
                                <m:ctrlPr>
                                  <w:rPr>
                                    <w:rFonts w:ascii="Cambria Math" w:hAnsi="Cambria Math"/>
                                    <w:i/>
                                    <w:sz w:val="21"/>
                                    <w:szCs w:val="21"/>
                                  </w:rPr>
                                </m:ctrlPr>
                              </m:sSubPr>
                              <m:e>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last</m:t>
                                    </m:r>
                                  </m:sub>
                                </m:sSub>
                              </m:e>
                              <m:sub>
                                <m:r>
                                  <w:rPr>
                                    <w:rFonts w:ascii="Cambria Math" w:hAnsi="Cambria Math"/>
                                    <w:sz w:val="21"/>
                                    <w:szCs w:val="21"/>
                                  </w:rPr>
                                  <m:t>i,j</m:t>
                                </m:r>
                              </m:sub>
                            </m:sSub>
                            <m:r>
                              <w:rPr>
                                <w:rFonts w:ascii="Cambria Math" w:eastAsiaTheme="minorEastAsia" w:hAnsi="Cambria Math" w:cs="Cambria Math" w:hint="eastAsia"/>
                              </w:rPr>
                              <m:t>≥</m:t>
                            </m:r>
                            <m:r>
                              <w:rPr>
                                <w:rFonts w:ascii="Cambria Math" w:eastAsiaTheme="minorEastAsia" w:hAnsi="Cambria Math" w:cs="Cambria Math"/>
                              </w:rPr>
                              <m:t>1</m:t>
                            </m:r>
                            <m:ctrlPr>
                              <w:rPr>
                                <w:rFonts w:ascii="Cambria Math" w:eastAsia="Cambria Math" w:hAnsi="Cambria Math" w:cs="Cambria Math"/>
                                <w:i/>
                              </w:rPr>
                            </m:ctrlPr>
                          </m:e>
                          <m:e>
                            <m:r>
                              <w:rPr>
                                <w:rFonts w:ascii="Cambria Math" w:eastAsia="Cambria Math" w:hAnsi="Cambria Math" w:cs="Cambria Math"/>
                              </w:rPr>
                              <m:t>j</m:t>
                            </m:r>
                            <m:r>
                              <w:rPr>
                                <w:rFonts w:ascii="Cambria Math" w:eastAsiaTheme="minorEastAsia" w:hAnsi="Cambria Math" w:cs="Cambria Math" w:hint="eastAsia"/>
                              </w:rPr>
                              <m:t>∈</m:t>
                            </m:r>
                            <m:r>
                              <w:rPr>
                                <w:rFonts w:ascii="Cambria Math" w:eastAsia="Cambria Math" w:hAnsi="Cambria Math" w:cs="Cambria Math"/>
                              </w:rPr>
                              <m:t>[1,</m:t>
                            </m:r>
                            <m:r>
                              <w:rPr>
                                <w:rFonts w:ascii="Cambria Math" w:eastAsiaTheme="minorEastAsia" w:hAnsi="Cambria Math" w:cs="Cambria Math"/>
                              </w:rPr>
                              <m:t>2,3]</m:t>
                            </m:r>
                          </m:e>
                        </m:eqArr>
                      </m:e>
                    </m:eqArr>
                  </m:e>
                </m:d>
              </m:oMath>
            </m:oMathPara>
          </w:p>
        </w:tc>
        <w:tc>
          <w:tcPr>
            <w:tcW w:w="617" w:type="dxa"/>
            <w:vAlign w:val="center"/>
          </w:tcPr>
          <w:p w14:paraId="3A5C165C" w14:textId="77777777" w:rsidR="007B7B44" w:rsidRPr="0051597F" w:rsidRDefault="007B7B44" w:rsidP="00EF0680">
            <w:pPr>
              <w:adjustRightInd w:val="0"/>
              <w:snapToGrid w:val="0"/>
              <w:ind w:firstLineChars="0" w:firstLine="0"/>
              <w:jc w:val="center"/>
            </w:pPr>
            <w:r>
              <w:t>(</w:t>
            </w:r>
            <w:r>
              <w:fldChar w:fldCharType="begin"/>
            </w:r>
            <w:r>
              <w:instrText xml:space="preserve"> AUTONUM  \* Arabic </w:instrText>
            </w:r>
            <w:r>
              <w:fldChar w:fldCharType="end"/>
            </w:r>
            <w:r>
              <w:t>)</w:t>
            </w:r>
          </w:p>
        </w:tc>
      </w:tr>
    </w:tbl>
    <w:p w14:paraId="7DC7A716" w14:textId="77777777" w:rsidR="005922B8" w:rsidRPr="005922B8" w:rsidRDefault="005922B8" w:rsidP="005922B8">
      <w:pPr>
        <w:ind w:firstLine="480"/>
        <w:rPr>
          <w:rFonts w:hint="eastAsia"/>
        </w:rPr>
      </w:pPr>
    </w:p>
    <w:p w14:paraId="5848CC3D" w14:textId="21DAAF21" w:rsidR="00E97B25" w:rsidRDefault="00E97B25" w:rsidP="00E97B25">
      <w:pPr>
        <w:pStyle w:val="1"/>
        <w:rPr>
          <w:rFonts w:hint="eastAsia"/>
        </w:rPr>
      </w:pPr>
      <w:r w:rsidRPr="00E97B25">
        <w:rPr>
          <w:rFonts w:hint="eastAsia"/>
        </w:rPr>
        <w:t>模型的分析与检验</w:t>
      </w:r>
    </w:p>
    <w:p w14:paraId="7F2423C6" w14:textId="77777777" w:rsidR="00E97B25" w:rsidRPr="00E97B25" w:rsidRDefault="00E97B25" w:rsidP="00E97B25">
      <w:pPr>
        <w:ind w:firstLine="480"/>
        <w:rPr>
          <w:color w:val="FF0000"/>
        </w:rPr>
      </w:pPr>
      <w:r w:rsidRPr="00E97B25">
        <w:rPr>
          <w:rFonts w:hint="eastAsia"/>
          <w:color w:val="FF0000"/>
        </w:rPr>
        <w:t>模型的分析与检验的内容也可以放到模型的建立与求解部分，这里我们单独抽出来进行讲解，因为这部分往往是论文的加分项，很多优秀论文也会单独抽出一节来对这个内容进行讨论。</w:t>
      </w:r>
    </w:p>
    <w:p w14:paraId="287D4F0E" w14:textId="77777777" w:rsidR="00E97B25" w:rsidRPr="00E97B25" w:rsidRDefault="00E97B25" w:rsidP="00E97B25">
      <w:pPr>
        <w:ind w:firstLine="480"/>
        <w:rPr>
          <w:color w:val="FF0000"/>
        </w:rPr>
      </w:pPr>
      <w:r w:rsidRPr="00E97B25">
        <w:rPr>
          <w:rFonts w:hint="eastAsia"/>
          <w:color w:val="FF0000"/>
        </w:rPr>
        <w:t>模型的分析</w:t>
      </w:r>
      <w:r w:rsidRPr="00E97B25">
        <w:rPr>
          <w:rFonts w:hint="eastAsia"/>
          <w:color w:val="FF0000"/>
        </w:rPr>
        <w:t xml:space="preserve"> </w:t>
      </w:r>
      <w:r w:rsidRPr="00E97B25">
        <w:rPr>
          <w:rFonts w:hint="eastAsia"/>
          <w:color w:val="FF0000"/>
        </w:rPr>
        <w:t>：在建模比赛中模型分析主要有两种，一个是灵敏度</w:t>
      </w:r>
      <w:r w:rsidRPr="00E97B25">
        <w:rPr>
          <w:rFonts w:hint="eastAsia"/>
          <w:color w:val="FF0000"/>
        </w:rPr>
        <w:t>(</w:t>
      </w:r>
      <w:r w:rsidRPr="00E97B25">
        <w:rPr>
          <w:rFonts w:hint="eastAsia"/>
          <w:color w:val="FF0000"/>
        </w:rPr>
        <w:t>性</w:t>
      </w:r>
      <w:r w:rsidRPr="00E97B25">
        <w:rPr>
          <w:rFonts w:hint="eastAsia"/>
          <w:color w:val="FF0000"/>
        </w:rPr>
        <w:t>)</w:t>
      </w:r>
      <w:r w:rsidRPr="00E97B25">
        <w:rPr>
          <w:rFonts w:hint="eastAsia"/>
          <w:color w:val="FF0000"/>
        </w:rPr>
        <w:t>分析，另一个是误差分析。灵敏度分析是研究与分析一个系统（或模型）的状态或输出变化对系统参数或周围条件变化的敏感程度的方法。其通用的步骤是：控制其他参数不变的情况下，改变模型中某个重要参数的值，然后观察模型的结果的变化情况。误差分析是指分析模型中的误差来源，或者估算模型中存在的误差，一般用于预测问题或者数值计算类问题。</w:t>
      </w:r>
    </w:p>
    <w:p w14:paraId="5D7D48CC" w14:textId="27936F21" w:rsidR="00E97B25" w:rsidRDefault="00E97B25" w:rsidP="00E97B25">
      <w:pPr>
        <w:ind w:firstLine="480"/>
        <w:rPr>
          <w:color w:val="FF0000"/>
        </w:rPr>
      </w:pPr>
      <w:r w:rsidRPr="00E97B25">
        <w:rPr>
          <w:rFonts w:hint="eastAsia"/>
          <w:color w:val="FF0000"/>
        </w:rPr>
        <w:t>模型的检验：模型检验可以分为两种，一种是使用模型之前应该进行的检验，例如层次分析法中一致性检验，灰色预测中的</w:t>
      </w:r>
      <w:proofErr w:type="gramStart"/>
      <w:r w:rsidRPr="00E97B25">
        <w:rPr>
          <w:rFonts w:hint="eastAsia"/>
          <w:color w:val="FF0000"/>
        </w:rPr>
        <w:t>准指数</w:t>
      </w:r>
      <w:proofErr w:type="gramEnd"/>
      <w:r w:rsidRPr="00E97B25">
        <w:rPr>
          <w:rFonts w:hint="eastAsia"/>
          <w:color w:val="FF0000"/>
        </w:rPr>
        <w:t>规律的检验，这部分内容应该放在模型的建立部分；另一种是使用了模型后对模型的结果进行检验，数模中最常见的是稳定性检验，实际上这里的稳定性检验和前面的灵敏度分析非常类似，等会大家看到例子就明白了。</w:t>
      </w:r>
    </w:p>
    <w:p w14:paraId="5E1B1D67" w14:textId="2122CAB5" w:rsidR="001F3C75" w:rsidRDefault="001F3C75" w:rsidP="0096636C">
      <w:pPr>
        <w:ind w:firstLineChars="0" w:firstLine="0"/>
        <w:jc w:val="center"/>
        <w:rPr>
          <w:color w:val="FF0000"/>
        </w:rPr>
      </w:pPr>
      <w:r w:rsidRPr="003A2C5A">
        <w:rPr>
          <w:rFonts w:hint="eastAsia"/>
          <w:color w:val="FF0000"/>
        </w:rPr>
        <w:t>(</w:t>
      </w:r>
      <w:r w:rsidRPr="003A2C5A">
        <w:rPr>
          <w:rFonts w:hint="eastAsia"/>
          <w:color w:val="FF0000"/>
        </w:rPr>
        <w:t>大家尽量在论文中使用灵敏度分析，视频中有详细的讲解</w:t>
      </w:r>
      <w:r w:rsidRPr="003A2C5A">
        <w:rPr>
          <w:color w:val="FF0000"/>
        </w:rPr>
        <w:t>)</w:t>
      </w:r>
    </w:p>
    <w:p w14:paraId="4EC742A4" w14:textId="77777777" w:rsidR="003A2C5A" w:rsidRPr="00E97B25" w:rsidRDefault="003A2C5A" w:rsidP="003A2C5A">
      <w:pPr>
        <w:ind w:firstLine="480"/>
        <w:jc w:val="center"/>
      </w:pPr>
    </w:p>
    <w:p w14:paraId="0BFC4195" w14:textId="5E253DA9" w:rsidR="00CB1FA0" w:rsidRDefault="003A2C5A" w:rsidP="00C62257">
      <w:pPr>
        <w:pStyle w:val="1"/>
        <w:rPr>
          <w:rFonts w:hint="eastAsia"/>
        </w:rPr>
      </w:pPr>
      <w:r w:rsidRPr="003A2C5A">
        <w:rPr>
          <w:rFonts w:hint="eastAsia"/>
        </w:rPr>
        <w:t>模型的评价、改进与推广</w:t>
      </w:r>
    </w:p>
    <w:p w14:paraId="55BB521D" w14:textId="25B7715E" w:rsidR="003A2C5A" w:rsidRPr="003A2C5A" w:rsidRDefault="003A2C5A" w:rsidP="003A2C5A">
      <w:pPr>
        <w:ind w:firstLine="480"/>
        <w:rPr>
          <w:color w:val="FF0000"/>
        </w:rPr>
      </w:pPr>
      <w:r w:rsidRPr="003A2C5A">
        <w:rPr>
          <w:rFonts w:hint="eastAsia"/>
          <w:color w:val="FF0000"/>
        </w:rPr>
        <w:t>注：本部分的标题需要根据你的内容进行调整，例如：如果你没有写模型推广的话，就直接把标题写成模型的评价与改进。很多论文也把这部分的内容直接统称为“模型评价”部分，也是可以的。</w:t>
      </w:r>
    </w:p>
    <w:p w14:paraId="268D84C2" w14:textId="77777777" w:rsidR="003A2C5A" w:rsidRPr="003A2C5A" w:rsidRDefault="003A2C5A" w:rsidP="003A2C5A">
      <w:pPr>
        <w:ind w:firstLine="480"/>
      </w:pPr>
    </w:p>
    <w:p w14:paraId="5F05D421" w14:textId="540691E5" w:rsidR="00C62257" w:rsidRDefault="00C62257" w:rsidP="00476829">
      <w:pPr>
        <w:pStyle w:val="2"/>
        <w:spacing w:after="156"/>
        <w:rPr>
          <w:rFonts w:hint="eastAsia"/>
        </w:rPr>
      </w:pPr>
      <w:bookmarkStart w:id="8" w:name="_Toc57576292"/>
      <w:r>
        <w:rPr>
          <w:rFonts w:hint="eastAsia"/>
        </w:rPr>
        <w:t>模型的优点</w:t>
      </w:r>
      <w:bookmarkEnd w:id="8"/>
    </w:p>
    <w:p w14:paraId="4F9308C1" w14:textId="0C8B38D7" w:rsidR="003A2C5A" w:rsidRPr="005F5D59" w:rsidRDefault="003A2C5A" w:rsidP="003A2C5A">
      <w:pPr>
        <w:ind w:firstLine="480"/>
        <w:rPr>
          <w:color w:val="FF0000"/>
        </w:rPr>
      </w:pPr>
      <w:r w:rsidRPr="005F5D59">
        <w:rPr>
          <w:rFonts w:hint="eastAsia"/>
          <w:color w:val="FF0000"/>
        </w:rPr>
        <w:t>优缺点是必须要写的内容，</w:t>
      </w:r>
      <w:r w:rsidR="00BB222D" w:rsidRPr="005F5D59">
        <w:rPr>
          <w:rFonts w:hint="eastAsia"/>
          <w:color w:val="FF0000"/>
        </w:rPr>
        <w:t>改进和推广</w:t>
      </w:r>
      <w:r w:rsidRPr="005F5D59">
        <w:rPr>
          <w:rFonts w:hint="eastAsia"/>
          <w:color w:val="FF0000"/>
        </w:rPr>
        <w:t>是可选的，但还是建议大家写，实力比较</w:t>
      </w:r>
      <w:r w:rsidRPr="005F5D59">
        <w:rPr>
          <w:rFonts w:hint="eastAsia"/>
          <w:color w:val="FF0000"/>
        </w:rPr>
        <w:lastRenderedPageBreak/>
        <w:t>强的建模者可以在这一块充分发挥，这部分对于整个论文的作用在于画龙点睛。</w:t>
      </w:r>
    </w:p>
    <w:p w14:paraId="26B5EDA6" w14:textId="77777777" w:rsidR="003A2C5A" w:rsidRDefault="003A2C5A" w:rsidP="003A2C5A">
      <w:pPr>
        <w:ind w:firstLine="480"/>
      </w:pPr>
    </w:p>
    <w:p w14:paraId="45721B8A" w14:textId="48C6426B" w:rsidR="00C31742" w:rsidRPr="003A2C5A" w:rsidRDefault="00C62257" w:rsidP="00476829">
      <w:pPr>
        <w:pStyle w:val="2"/>
        <w:spacing w:after="156"/>
        <w:rPr>
          <w:rFonts w:hint="eastAsia"/>
        </w:rPr>
      </w:pPr>
      <w:bookmarkStart w:id="9" w:name="_Toc57576293"/>
      <w:r>
        <w:rPr>
          <w:rFonts w:hint="eastAsia"/>
        </w:rPr>
        <w:t>模型的</w:t>
      </w:r>
      <w:bookmarkEnd w:id="9"/>
      <w:r w:rsidR="003A2C5A">
        <w:rPr>
          <w:rFonts w:hint="eastAsia"/>
        </w:rPr>
        <w:t>缺点</w:t>
      </w:r>
    </w:p>
    <w:p w14:paraId="2B6B4186" w14:textId="23E313B3" w:rsidR="003A2C5A" w:rsidRPr="005F5D59" w:rsidRDefault="00E73E33" w:rsidP="00E73E33">
      <w:pPr>
        <w:ind w:firstLine="480"/>
        <w:rPr>
          <w:color w:val="FF0000"/>
        </w:rPr>
      </w:pPr>
      <w:r w:rsidRPr="005F5D59">
        <w:rPr>
          <w:rFonts w:hint="eastAsia"/>
          <w:color w:val="FF0000"/>
        </w:rPr>
        <w:t>缺点写的个数要比优点少</w:t>
      </w:r>
    </w:p>
    <w:p w14:paraId="792F81EF" w14:textId="77777777" w:rsidR="00E73E33" w:rsidRDefault="00E73E33" w:rsidP="00C62257">
      <w:pPr>
        <w:ind w:leftChars="130" w:left="312" w:firstLine="480"/>
        <w:rPr>
          <w:bCs/>
        </w:rPr>
      </w:pPr>
    </w:p>
    <w:p w14:paraId="3F0C4038" w14:textId="52B219C4" w:rsidR="003A2C5A" w:rsidRDefault="003A2C5A" w:rsidP="00476829">
      <w:pPr>
        <w:pStyle w:val="2"/>
        <w:spacing w:after="156"/>
        <w:rPr>
          <w:rFonts w:hint="eastAsia"/>
        </w:rPr>
      </w:pPr>
      <w:r>
        <w:rPr>
          <w:rFonts w:hint="eastAsia"/>
        </w:rPr>
        <w:t>模型的改进</w:t>
      </w:r>
    </w:p>
    <w:p w14:paraId="5D782CA5" w14:textId="3B374AA7" w:rsidR="003A2C5A" w:rsidRPr="005F5D59" w:rsidRDefault="003A2C5A" w:rsidP="005F5D59">
      <w:pPr>
        <w:ind w:firstLine="480"/>
        <w:rPr>
          <w:color w:val="FF0000"/>
        </w:rPr>
      </w:pPr>
      <w:r w:rsidRPr="005F5D59">
        <w:rPr>
          <w:rFonts w:hint="eastAsia"/>
          <w:color w:val="FF0000"/>
        </w:rPr>
        <w:t>主要是针对模型中缺点有哪些可以改进的地方；</w:t>
      </w:r>
    </w:p>
    <w:p w14:paraId="7BBBDA5A" w14:textId="77777777" w:rsidR="003A2C5A" w:rsidRDefault="003A2C5A" w:rsidP="00C62257">
      <w:pPr>
        <w:ind w:leftChars="130" w:left="312" w:firstLine="480"/>
        <w:rPr>
          <w:bCs/>
        </w:rPr>
      </w:pPr>
    </w:p>
    <w:p w14:paraId="7F1B221C" w14:textId="2A9F8C6A" w:rsidR="00C62257" w:rsidRDefault="00C62257" w:rsidP="00476829">
      <w:pPr>
        <w:pStyle w:val="2"/>
        <w:spacing w:after="156"/>
        <w:rPr>
          <w:rFonts w:hint="eastAsia"/>
        </w:rPr>
      </w:pPr>
      <w:bookmarkStart w:id="10" w:name="_Toc57576294"/>
      <w:r>
        <w:rPr>
          <w:rFonts w:hint="eastAsia"/>
        </w:rPr>
        <w:t>模型的推广</w:t>
      </w:r>
      <w:bookmarkEnd w:id="10"/>
    </w:p>
    <w:p w14:paraId="45DA7C53" w14:textId="58AD5D22" w:rsidR="003A2C5A" w:rsidRPr="003A2C5A" w:rsidRDefault="003A2C5A" w:rsidP="003A2C5A">
      <w:pPr>
        <w:ind w:firstLine="480"/>
        <w:rPr>
          <w:color w:val="FF0000"/>
        </w:rPr>
      </w:pPr>
      <w:r w:rsidRPr="003A2C5A">
        <w:rPr>
          <w:rFonts w:hint="eastAsia"/>
          <w:color w:val="FF0000"/>
        </w:rPr>
        <w:t>将原题的要求进行扩展，进一步讨论模型的实用性和可行性。</w:t>
      </w:r>
    </w:p>
    <w:p w14:paraId="00EEA464" w14:textId="77777777" w:rsidR="003A2C5A" w:rsidRPr="003A2C5A" w:rsidRDefault="003A2C5A" w:rsidP="00443B9A">
      <w:pPr>
        <w:ind w:firstLine="480"/>
      </w:pPr>
    </w:p>
    <w:p w14:paraId="20F1A211" w14:textId="70E338E5" w:rsidR="00C31742" w:rsidRDefault="00C31742">
      <w:pPr>
        <w:widowControl/>
        <w:ind w:firstLineChars="0" w:firstLine="0"/>
        <w:jc w:val="left"/>
        <w:rPr>
          <w:rFonts w:eastAsia="黑体"/>
          <w:bCs/>
          <w:sz w:val="21"/>
          <w:szCs w:val="21"/>
        </w:rPr>
      </w:pPr>
      <w:r>
        <w:rPr>
          <w:rFonts w:eastAsia="黑体"/>
          <w:bCs/>
          <w:sz w:val="21"/>
          <w:szCs w:val="21"/>
        </w:rPr>
        <w:br w:type="page"/>
      </w:r>
    </w:p>
    <w:p w14:paraId="50EAC105" w14:textId="77777777" w:rsidR="00C31742" w:rsidRPr="00C31742" w:rsidRDefault="00C31742" w:rsidP="00527988">
      <w:pPr>
        <w:pStyle w:val="1"/>
        <w:rPr>
          <w:rFonts w:hint="eastAsia"/>
        </w:rPr>
      </w:pPr>
      <w:bookmarkStart w:id="11" w:name="_Toc57576295"/>
      <w:r w:rsidRPr="00C31742">
        <w:rPr>
          <w:rFonts w:hint="eastAsia"/>
        </w:rPr>
        <w:lastRenderedPageBreak/>
        <w:t>参考文献</w:t>
      </w:r>
      <w:bookmarkEnd w:id="11"/>
    </w:p>
    <w:p w14:paraId="4D19A2EC" w14:textId="24102FF4" w:rsidR="00BD4D76" w:rsidRPr="004E6053" w:rsidRDefault="004E6053" w:rsidP="004E6053">
      <w:pPr>
        <w:ind w:firstLine="480"/>
        <w:rPr>
          <w:color w:val="FF0000"/>
          <w:lang w:val="zh-CN"/>
        </w:rPr>
      </w:pPr>
      <w:r w:rsidRPr="004E6053">
        <w:rPr>
          <w:rFonts w:hint="eastAsia"/>
          <w:color w:val="FF0000"/>
          <w:lang w:val="zh-CN"/>
        </w:rPr>
        <w:t>所有引用他人或公开资料</w:t>
      </w:r>
      <w:r w:rsidRPr="004E6053">
        <w:rPr>
          <w:rFonts w:hint="eastAsia"/>
          <w:color w:val="FF0000"/>
          <w:lang w:val="zh-CN"/>
        </w:rPr>
        <w:t>(</w:t>
      </w:r>
      <w:r w:rsidRPr="004E6053">
        <w:rPr>
          <w:rFonts w:hint="eastAsia"/>
          <w:color w:val="FF0000"/>
          <w:lang w:val="zh-CN"/>
        </w:rPr>
        <w:t>包括网上资料</w:t>
      </w:r>
      <w:r w:rsidRPr="004E6053">
        <w:rPr>
          <w:rFonts w:hint="eastAsia"/>
          <w:color w:val="FF0000"/>
          <w:lang w:val="zh-CN"/>
        </w:rPr>
        <w:t>)</w:t>
      </w:r>
      <w:r w:rsidRPr="004E6053">
        <w:rPr>
          <w:rFonts w:hint="eastAsia"/>
          <w:color w:val="FF0000"/>
          <w:lang w:val="zh-CN"/>
        </w:rPr>
        <w:t>的成果必须按照科技论文的规范列出参考文献，并在正文引用处予以标注。</w:t>
      </w:r>
    </w:p>
    <w:p w14:paraId="20D2857E" w14:textId="77777777" w:rsidR="004E6053" w:rsidRDefault="004E6053" w:rsidP="004E6053">
      <w:pPr>
        <w:ind w:firstLineChars="0" w:firstLine="0"/>
        <w:rPr>
          <w:color w:val="FF0000"/>
        </w:rPr>
      </w:pPr>
    </w:p>
    <w:p w14:paraId="4C3C5281" w14:textId="71F00A92" w:rsidR="004E6053" w:rsidRPr="004E6053" w:rsidRDefault="004E6053" w:rsidP="004E6053">
      <w:pPr>
        <w:ind w:firstLineChars="0" w:firstLine="0"/>
        <w:rPr>
          <w:color w:val="FF0000"/>
        </w:rPr>
      </w:pPr>
      <w:r w:rsidRPr="004E6053">
        <w:rPr>
          <w:rFonts w:hint="eastAsia"/>
          <w:color w:val="FF0000"/>
        </w:rPr>
        <w:t>常见的三种参考文献的表达方式（标准</w:t>
      </w:r>
      <w:proofErr w:type="gramStart"/>
      <w:r w:rsidRPr="004E6053">
        <w:rPr>
          <w:rFonts w:hint="eastAsia"/>
          <w:color w:val="FF0000"/>
        </w:rPr>
        <w:t>不</w:t>
      </w:r>
      <w:proofErr w:type="gramEnd"/>
      <w:r w:rsidRPr="004E6053">
        <w:rPr>
          <w:rFonts w:hint="eastAsia"/>
          <w:color w:val="FF0000"/>
        </w:rPr>
        <w:t>唯一）：</w:t>
      </w:r>
    </w:p>
    <w:p w14:paraId="41360B49" w14:textId="77777777" w:rsidR="004E6053" w:rsidRPr="004E6053" w:rsidRDefault="004E6053" w:rsidP="004E6053">
      <w:pPr>
        <w:ind w:firstLineChars="0" w:firstLine="0"/>
        <w:rPr>
          <w:color w:val="FF0000"/>
        </w:rPr>
      </w:pPr>
      <w:r w:rsidRPr="004E6053">
        <w:rPr>
          <w:rFonts w:hint="eastAsia"/>
          <w:color w:val="FF0000"/>
        </w:rPr>
        <w:t>书籍的表述方式为：</w:t>
      </w:r>
      <w:r w:rsidRPr="004E6053">
        <w:rPr>
          <w:rFonts w:hint="eastAsia"/>
          <w:color w:val="FF0000"/>
        </w:rPr>
        <w:t xml:space="preserve"> [</w:t>
      </w:r>
      <w:r w:rsidRPr="004E6053">
        <w:rPr>
          <w:rFonts w:hint="eastAsia"/>
          <w:color w:val="FF0000"/>
        </w:rPr>
        <w:t>编号</w:t>
      </w:r>
      <w:r w:rsidRPr="004E6053">
        <w:rPr>
          <w:rFonts w:hint="eastAsia"/>
          <w:color w:val="FF0000"/>
        </w:rPr>
        <w:t xml:space="preserve">] </w:t>
      </w:r>
      <w:r w:rsidRPr="004E6053">
        <w:rPr>
          <w:rFonts w:hint="eastAsia"/>
          <w:color w:val="FF0000"/>
        </w:rPr>
        <w:t>作者，书名，出版地：出版社，出版年月。</w:t>
      </w:r>
    </w:p>
    <w:p w14:paraId="515BC2FD" w14:textId="77777777" w:rsidR="004E6053" w:rsidRPr="004E6053" w:rsidRDefault="004E6053" w:rsidP="004E6053">
      <w:pPr>
        <w:ind w:firstLineChars="0" w:firstLine="0"/>
        <w:rPr>
          <w:color w:val="FF0000"/>
        </w:rPr>
      </w:pPr>
      <w:r w:rsidRPr="004E6053">
        <w:rPr>
          <w:rFonts w:hint="eastAsia"/>
          <w:color w:val="FF0000"/>
        </w:rPr>
        <w:t>期刊杂志论文的表述方式为：</w:t>
      </w:r>
      <w:r w:rsidRPr="004E6053">
        <w:rPr>
          <w:rFonts w:hint="eastAsia"/>
          <w:color w:val="FF0000"/>
        </w:rPr>
        <w:t xml:space="preserve"> [</w:t>
      </w:r>
      <w:r w:rsidRPr="004E6053">
        <w:rPr>
          <w:rFonts w:hint="eastAsia"/>
          <w:color w:val="FF0000"/>
        </w:rPr>
        <w:t>编号</w:t>
      </w:r>
      <w:r w:rsidRPr="004E6053">
        <w:rPr>
          <w:rFonts w:hint="eastAsia"/>
          <w:color w:val="FF0000"/>
        </w:rPr>
        <w:t xml:space="preserve">] </w:t>
      </w:r>
      <w:r w:rsidRPr="004E6053">
        <w:rPr>
          <w:rFonts w:hint="eastAsia"/>
          <w:color w:val="FF0000"/>
        </w:rPr>
        <w:t>作者，论文名，杂志名，卷期号：起止页码，出版年。</w:t>
      </w:r>
    </w:p>
    <w:p w14:paraId="1C0C7384" w14:textId="5405B14A" w:rsidR="004E6053" w:rsidRDefault="004E6053" w:rsidP="004E6053">
      <w:pPr>
        <w:ind w:firstLineChars="0" w:firstLine="0"/>
        <w:rPr>
          <w:color w:val="FF0000"/>
        </w:rPr>
      </w:pPr>
      <w:r w:rsidRPr="004E6053">
        <w:rPr>
          <w:rFonts w:hint="eastAsia"/>
          <w:color w:val="FF0000"/>
        </w:rPr>
        <w:t>网上资源</w:t>
      </w:r>
      <w:r w:rsidRPr="004E6053">
        <w:rPr>
          <w:rFonts w:hint="eastAsia"/>
          <w:color w:val="FF0000"/>
        </w:rPr>
        <w:t>(</w:t>
      </w:r>
      <w:r w:rsidRPr="004E6053">
        <w:rPr>
          <w:rFonts w:hint="eastAsia"/>
          <w:color w:val="FF0000"/>
        </w:rPr>
        <w:t>例如数据库、政府报告</w:t>
      </w:r>
      <w:r w:rsidRPr="004E6053">
        <w:rPr>
          <w:rFonts w:hint="eastAsia"/>
          <w:color w:val="FF0000"/>
        </w:rPr>
        <w:t>)</w:t>
      </w:r>
      <w:r w:rsidRPr="004E6053">
        <w:rPr>
          <w:rFonts w:hint="eastAsia"/>
          <w:color w:val="FF0000"/>
        </w:rPr>
        <w:t>的表述方式为：</w:t>
      </w:r>
      <w:r w:rsidRPr="004E6053">
        <w:rPr>
          <w:rFonts w:hint="eastAsia"/>
          <w:color w:val="FF0000"/>
        </w:rPr>
        <w:t xml:space="preserve"> [</w:t>
      </w:r>
      <w:r w:rsidRPr="004E6053">
        <w:rPr>
          <w:rFonts w:hint="eastAsia"/>
          <w:color w:val="FF0000"/>
        </w:rPr>
        <w:t>编号</w:t>
      </w:r>
      <w:r w:rsidRPr="004E6053">
        <w:rPr>
          <w:rFonts w:hint="eastAsia"/>
          <w:color w:val="FF0000"/>
        </w:rPr>
        <w:t xml:space="preserve">] </w:t>
      </w:r>
      <w:r w:rsidRPr="004E6053">
        <w:rPr>
          <w:rFonts w:hint="eastAsia"/>
          <w:color w:val="FF0000"/>
        </w:rPr>
        <w:t>作者，资源标题，网址，访问时间。</w:t>
      </w:r>
    </w:p>
    <w:p w14:paraId="796F3E51" w14:textId="3BB6B2D8" w:rsidR="0093239C" w:rsidRDefault="0093239C" w:rsidP="004E6053">
      <w:pPr>
        <w:ind w:firstLineChars="0" w:firstLine="0"/>
        <w:rPr>
          <w:color w:val="FF0000"/>
        </w:rPr>
      </w:pPr>
    </w:p>
    <w:p w14:paraId="6AF7E767" w14:textId="4F09CFD3" w:rsidR="0093239C" w:rsidRDefault="0093239C" w:rsidP="004E4ED9">
      <w:pPr>
        <w:ind w:firstLine="480"/>
      </w:pPr>
    </w:p>
    <w:p w14:paraId="4676BCBA" w14:textId="7D4532E2" w:rsidR="004E4ED9" w:rsidRPr="0093239C" w:rsidRDefault="004E4ED9" w:rsidP="00CB5E86">
      <w:pPr>
        <w:ind w:firstLineChars="0" w:firstLine="0"/>
      </w:pPr>
    </w:p>
    <w:p w14:paraId="3EA4B1F3" w14:textId="4F4B99A8" w:rsidR="00527988" w:rsidRPr="00A422BF" w:rsidRDefault="00527988">
      <w:pPr>
        <w:widowControl/>
        <w:ind w:firstLineChars="0" w:firstLine="0"/>
        <w:jc w:val="left"/>
      </w:pPr>
      <w:r w:rsidRPr="00A422BF">
        <w:br w:type="page"/>
      </w:r>
    </w:p>
    <w:p w14:paraId="7DCEAD64" w14:textId="0A5E2998" w:rsidR="00527988" w:rsidRDefault="00527988" w:rsidP="00527988">
      <w:pPr>
        <w:pStyle w:val="a9"/>
        <w:rPr>
          <w:sz w:val="28"/>
        </w:rPr>
      </w:pPr>
      <w:r w:rsidRPr="00527988">
        <w:rPr>
          <w:rFonts w:hint="eastAsia"/>
          <w:sz w:val="28"/>
        </w:rPr>
        <w:lastRenderedPageBreak/>
        <w:t>附录</w:t>
      </w:r>
    </w:p>
    <w:tbl>
      <w:tblPr>
        <w:tblStyle w:val="a8"/>
        <w:tblW w:w="0" w:type="auto"/>
        <w:tblLook w:val="04A0" w:firstRow="1" w:lastRow="0" w:firstColumn="1" w:lastColumn="0" w:noHBand="0" w:noVBand="1"/>
      </w:tblPr>
      <w:tblGrid>
        <w:gridCol w:w="8834"/>
      </w:tblGrid>
      <w:tr w:rsidR="00710749" w14:paraId="0D95ECE3" w14:textId="77777777" w:rsidTr="003A4D87">
        <w:tc>
          <w:tcPr>
            <w:tcW w:w="8834" w:type="dxa"/>
            <w:shd w:val="clear" w:color="auto" w:fill="BFBFBF" w:themeFill="background1" w:themeFillShade="BF"/>
          </w:tcPr>
          <w:p w14:paraId="6D0901C6" w14:textId="6AF0229E" w:rsidR="00710749" w:rsidRPr="00527988" w:rsidRDefault="00710749" w:rsidP="006D4342">
            <w:pPr>
              <w:pStyle w:val="a9"/>
              <w:jc w:val="left"/>
            </w:pPr>
            <w:r>
              <w:rPr>
                <w:rFonts w:hint="eastAsia"/>
              </w:rPr>
              <w:t>附录</w:t>
            </w:r>
            <w:r>
              <w:rPr>
                <w:rFonts w:hint="eastAsia"/>
              </w:rPr>
              <w:t>1</w:t>
            </w:r>
          </w:p>
        </w:tc>
      </w:tr>
      <w:tr w:rsidR="00710749" w14:paraId="5A11A187" w14:textId="77777777" w:rsidTr="003A4D87">
        <w:tc>
          <w:tcPr>
            <w:tcW w:w="8834" w:type="dxa"/>
            <w:shd w:val="clear" w:color="auto" w:fill="BFBFBF" w:themeFill="background1" w:themeFillShade="BF"/>
          </w:tcPr>
          <w:p w14:paraId="4BAD7FEE" w14:textId="1E18AC89" w:rsidR="00710749" w:rsidRDefault="00710749" w:rsidP="003A4D87">
            <w:pPr>
              <w:ind w:firstLineChars="0" w:firstLine="0"/>
              <w:rPr>
                <w:lang w:val="zh-CN"/>
              </w:rPr>
            </w:pPr>
            <w:r>
              <w:rPr>
                <w:rFonts w:hint="eastAsia"/>
              </w:rPr>
              <w:t>介绍：</w:t>
            </w:r>
            <w:r w:rsidRPr="00710749">
              <w:rPr>
                <w:rFonts w:hint="eastAsia"/>
              </w:rPr>
              <w:t>支撑材料的文件列表</w:t>
            </w:r>
          </w:p>
        </w:tc>
      </w:tr>
      <w:tr w:rsidR="00710749" w14:paraId="50BEB6C5" w14:textId="77777777" w:rsidTr="003A4D87">
        <w:tc>
          <w:tcPr>
            <w:tcW w:w="8834" w:type="dxa"/>
          </w:tcPr>
          <w:p w14:paraId="34E92151" w14:textId="1DECFDAA" w:rsidR="00710749" w:rsidRDefault="00665939" w:rsidP="003A4D87">
            <w:pPr>
              <w:pStyle w:val="a9"/>
              <w:adjustRightInd w:val="0"/>
              <w:snapToGrid w:val="0"/>
              <w:ind w:firstLine="482"/>
              <w:jc w:val="left"/>
              <w:rPr>
                <w:rFonts w:ascii="Menlo" w:eastAsia="微软雅黑" w:hAnsi="Menlo" w:cs="Menlo"/>
                <w:highlight w:val="yellow"/>
              </w:rPr>
            </w:pPr>
            <w:r w:rsidRPr="005E79E1">
              <w:rPr>
                <w:rFonts w:ascii="Menlo" w:eastAsia="微软雅黑" w:hAnsi="Menlo" w:cs="Menlo" w:hint="eastAsia"/>
                <w:highlight w:val="yellow"/>
              </w:rPr>
              <w:t>这是最近国赛要求加入的一个部分，大家可以看我讲的论文写作视频。</w:t>
            </w:r>
          </w:p>
          <w:p w14:paraId="27CC3302" w14:textId="2727C181" w:rsidR="005E79E1" w:rsidRDefault="005E79E1" w:rsidP="005E79E1">
            <w:pPr>
              <w:ind w:firstLine="480"/>
            </w:pPr>
            <w:hyperlink r:id="rId22" w:history="1">
              <w:r w:rsidRPr="001D6A0D">
                <w:rPr>
                  <w:rStyle w:val="aa"/>
                </w:rPr>
                <w:t>https://www.bilibili.com/video/BV1Na411w7c2</w:t>
              </w:r>
            </w:hyperlink>
          </w:p>
          <w:p w14:paraId="5C8AB7EC" w14:textId="08C58E33" w:rsidR="005E79E1" w:rsidRPr="005E79E1" w:rsidRDefault="005E79E1" w:rsidP="005E79E1">
            <w:pPr>
              <w:ind w:firstLine="480"/>
            </w:pPr>
            <w:r>
              <w:rPr>
                <w:noProof/>
              </w:rPr>
              <w:drawing>
                <wp:inline distT="0" distB="0" distL="0" distR="0" wp14:anchorId="57B2F99C" wp14:editId="288B72F3">
                  <wp:extent cx="4632385" cy="3576427"/>
                  <wp:effectExtent l="0" t="0" r="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40281" cy="3582523"/>
                          </a:xfrm>
                          <a:prstGeom prst="rect">
                            <a:avLst/>
                          </a:prstGeom>
                        </pic:spPr>
                      </pic:pic>
                    </a:graphicData>
                  </a:graphic>
                </wp:inline>
              </w:drawing>
            </w:r>
          </w:p>
        </w:tc>
      </w:tr>
    </w:tbl>
    <w:p w14:paraId="596E5EA5" w14:textId="7A31C325" w:rsidR="00710749" w:rsidRDefault="00710749" w:rsidP="00710749">
      <w:pPr>
        <w:ind w:firstLineChars="0" w:firstLine="0"/>
      </w:pPr>
    </w:p>
    <w:p w14:paraId="62184F29" w14:textId="77777777" w:rsidR="00710749" w:rsidRPr="00710749" w:rsidRDefault="00710749" w:rsidP="00710749">
      <w:pPr>
        <w:ind w:firstLineChars="0" w:firstLine="0"/>
      </w:pPr>
    </w:p>
    <w:tbl>
      <w:tblPr>
        <w:tblStyle w:val="a8"/>
        <w:tblW w:w="0" w:type="auto"/>
        <w:tblLook w:val="04A0" w:firstRow="1" w:lastRow="0" w:firstColumn="1" w:lastColumn="0" w:noHBand="0" w:noVBand="1"/>
      </w:tblPr>
      <w:tblGrid>
        <w:gridCol w:w="8834"/>
      </w:tblGrid>
      <w:tr w:rsidR="00527988" w14:paraId="1965FCCC" w14:textId="77777777" w:rsidTr="002C7F4D">
        <w:tc>
          <w:tcPr>
            <w:tcW w:w="8834" w:type="dxa"/>
            <w:shd w:val="clear" w:color="auto" w:fill="BFBFBF" w:themeFill="background1" w:themeFillShade="BF"/>
          </w:tcPr>
          <w:p w14:paraId="0F7F156F" w14:textId="196D0069" w:rsidR="00527988" w:rsidRPr="00527988" w:rsidRDefault="00527988" w:rsidP="00527988">
            <w:pPr>
              <w:pStyle w:val="a9"/>
              <w:jc w:val="left"/>
            </w:pPr>
            <w:r>
              <w:rPr>
                <w:rFonts w:hint="eastAsia"/>
              </w:rPr>
              <w:t>附录</w:t>
            </w:r>
            <w:r w:rsidR="00710749">
              <w:rPr>
                <w:rFonts w:hint="eastAsia"/>
              </w:rPr>
              <w:t>2</w:t>
            </w:r>
          </w:p>
        </w:tc>
      </w:tr>
      <w:tr w:rsidR="00527988" w14:paraId="280CC416" w14:textId="77777777" w:rsidTr="002C7F4D">
        <w:tc>
          <w:tcPr>
            <w:tcW w:w="8834" w:type="dxa"/>
            <w:shd w:val="clear" w:color="auto" w:fill="BFBFBF" w:themeFill="background1" w:themeFillShade="BF"/>
          </w:tcPr>
          <w:p w14:paraId="789FDDCC" w14:textId="749E8484" w:rsidR="00527988" w:rsidRDefault="00710749" w:rsidP="00527988">
            <w:pPr>
              <w:ind w:firstLineChars="0" w:firstLine="0"/>
              <w:rPr>
                <w:lang w:val="zh-CN"/>
              </w:rPr>
            </w:pPr>
            <w:r>
              <w:rPr>
                <w:rFonts w:hint="eastAsia"/>
              </w:rPr>
              <w:t>介绍</w:t>
            </w:r>
            <w:r w:rsidR="001873C2">
              <w:rPr>
                <w:rFonts w:hint="eastAsia"/>
              </w:rPr>
              <w:t>：</w:t>
            </w:r>
            <w:r w:rsidR="004E6053">
              <w:rPr>
                <w:rFonts w:hint="eastAsia"/>
              </w:rPr>
              <w:t>该代码是某某语言编写的，作用是什么</w:t>
            </w:r>
            <w:r w:rsidR="004E6053">
              <w:rPr>
                <w:lang w:val="zh-CN"/>
              </w:rPr>
              <w:t xml:space="preserve"> </w:t>
            </w:r>
          </w:p>
        </w:tc>
      </w:tr>
      <w:tr w:rsidR="00527988" w14:paraId="117880B5" w14:textId="77777777" w:rsidTr="002C7F4D">
        <w:tc>
          <w:tcPr>
            <w:tcW w:w="8834" w:type="dxa"/>
          </w:tcPr>
          <w:p w14:paraId="77B401BC" w14:textId="77777777" w:rsidR="004E6053" w:rsidRDefault="004E6053" w:rsidP="004E6053">
            <w:pPr>
              <w:ind w:firstLineChars="0" w:firstLine="0"/>
            </w:pPr>
          </w:p>
          <w:p w14:paraId="36301F5A" w14:textId="77777777" w:rsidR="004E6053" w:rsidRDefault="004E6053" w:rsidP="004E6053">
            <w:pPr>
              <w:ind w:firstLineChars="0" w:firstLine="0"/>
            </w:pPr>
          </w:p>
          <w:p w14:paraId="1105043A" w14:textId="77777777" w:rsidR="004E6053" w:rsidRDefault="004E6053" w:rsidP="004E6053">
            <w:pPr>
              <w:ind w:firstLineChars="0" w:firstLine="0"/>
            </w:pPr>
          </w:p>
          <w:p w14:paraId="2E88E32B" w14:textId="77777777" w:rsidR="004E6053" w:rsidRDefault="004E6053" w:rsidP="004E6053">
            <w:pPr>
              <w:ind w:firstLineChars="0" w:firstLine="0"/>
            </w:pPr>
          </w:p>
          <w:p w14:paraId="2848F1FF" w14:textId="087FEBE2" w:rsidR="004E6053" w:rsidRPr="004E6053" w:rsidRDefault="004E6053" w:rsidP="004E6053">
            <w:pPr>
              <w:ind w:firstLineChars="0" w:firstLine="0"/>
            </w:pPr>
          </w:p>
        </w:tc>
      </w:tr>
    </w:tbl>
    <w:p w14:paraId="2252AED4" w14:textId="26FA6489" w:rsidR="00527988" w:rsidRDefault="00527988" w:rsidP="00527988">
      <w:pPr>
        <w:ind w:firstLineChars="0" w:firstLine="0"/>
        <w:rPr>
          <w:lang w:val="zh-CN"/>
        </w:rPr>
      </w:pPr>
    </w:p>
    <w:p w14:paraId="6EEFB0F6" w14:textId="77777777" w:rsidR="00060C36" w:rsidRDefault="00060C36" w:rsidP="00527988">
      <w:pPr>
        <w:ind w:firstLineChars="0" w:firstLine="0"/>
        <w:rPr>
          <w:lang w:val="zh-CN"/>
        </w:rPr>
      </w:pPr>
    </w:p>
    <w:tbl>
      <w:tblPr>
        <w:tblStyle w:val="a8"/>
        <w:tblW w:w="0" w:type="auto"/>
        <w:tblLook w:val="04A0" w:firstRow="1" w:lastRow="0" w:firstColumn="1" w:lastColumn="0" w:noHBand="0" w:noVBand="1"/>
      </w:tblPr>
      <w:tblGrid>
        <w:gridCol w:w="8834"/>
      </w:tblGrid>
      <w:tr w:rsidR="002C7F4D" w14:paraId="398EDF37" w14:textId="77777777" w:rsidTr="003A4D87">
        <w:tc>
          <w:tcPr>
            <w:tcW w:w="8834" w:type="dxa"/>
            <w:shd w:val="clear" w:color="auto" w:fill="BFBFBF" w:themeFill="background1" w:themeFillShade="BF"/>
          </w:tcPr>
          <w:p w14:paraId="38308C9B" w14:textId="05B57D1C" w:rsidR="002C7F4D" w:rsidRPr="00527988" w:rsidRDefault="002C7F4D" w:rsidP="002C7F4D">
            <w:pPr>
              <w:pStyle w:val="a9"/>
              <w:jc w:val="left"/>
            </w:pPr>
            <w:r>
              <w:rPr>
                <w:rFonts w:hint="eastAsia"/>
              </w:rPr>
              <w:t>附录</w:t>
            </w:r>
            <w:r w:rsidR="00710749">
              <w:rPr>
                <w:rFonts w:hint="eastAsia"/>
              </w:rPr>
              <w:t>3</w:t>
            </w:r>
          </w:p>
        </w:tc>
      </w:tr>
      <w:tr w:rsidR="002C7F4D" w14:paraId="1E8BAD6C" w14:textId="77777777" w:rsidTr="003A4D87">
        <w:tc>
          <w:tcPr>
            <w:tcW w:w="8834" w:type="dxa"/>
            <w:shd w:val="clear" w:color="auto" w:fill="BFBFBF" w:themeFill="background1" w:themeFillShade="BF"/>
          </w:tcPr>
          <w:p w14:paraId="391610B4" w14:textId="1F89EC63" w:rsidR="002C7F4D" w:rsidRDefault="00710749" w:rsidP="003A4D87">
            <w:pPr>
              <w:ind w:firstLineChars="0" w:firstLine="0"/>
              <w:rPr>
                <w:lang w:val="zh-CN"/>
              </w:rPr>
            </w:pPr>
            <w:r>
              <w:rPr>
                <w:rFonts w:hint="eastAsia"/>
              </w:rPr>
              <w:t>介绍</w:t>
            </w:r>
            <w:r w:rsidR="002C7F4D">
              <w:rPr>
                <w:rFonts w:hint="eastAsia"/>
              </w:rPr>
              <w:t>：</w:t>
            </w:r>
            <w:r w:rsidR="004E6053">
              <w:rPr>
                <w:rFonts w:hint="eastAsia"/>
              </w:rPr>
              <w:t>该代码是某某语言编写的，作用是什么</w:t>
            </w:r>
          </w:p>
        </w:tc>
      </w:tr>
      <w:tr w:rsidR="002C7F4D" w14:paraId="072CC434" w14:textId="77777777" w:rsidTr="003A4D87">
        <w:tc>
          <w:tcPr>
            <w:tcW w:w="8834" w:type="dxa"/>
          </w:tcPr>
          <w:p w14:paraId="580C6B0D" w14:textId="77777777" w:rsidR="004E6053" w:rsidRDefault="004E6053" w:rsidP="004E6053">
            <w:pPr>
              <w:ind w:firstLineChars="0" w:firstLine="0"/>
            </w:pPr>
          </w:p>
          <w:p w14:paraId="43AC036F" w14:textId="77777777" w:rsidR="004E6053" w:rsidRDefault="004E6053" w:rsidP="004E6053">
            <w:pPr>
              <w:ind w:firstLineChars="0" w:firstLine="0"/>
            </w:pPr>
          </w:p>
          <w:p w14:paraId="30C19797" w14:textId="77777777" w:rsidR="004E6053" w:rsidRDefault="004E6053" w:rsidP="004E6053">
            <w:pPr>
              <w:ind w:firstLineChars="0" w:firstLine="0"/>
            </w:pPr>
          </w:p>
          <w:p w14:paraId="14B34C9A" w14:textId="77777777" w:rsidR="004E6053" w:rsidRDefault="004E6053" w:rsidP="004E6053">
            <w:pPr>
              <w:ind w:firstLineChars="0" w:firstLine="0"/>
            </w:pPr>
          </w:p>
          <w:p w14:paraId="0D3A0DB6" w14:textId="0DE13B79" w:rsidR="004E6053" w:rsidRPr="004E6053" w:rsidRDefault="004E6053" w:rsidP="004E6053">
            <w:pPr>
              <w:ind w:firstLineChars="0" w:firstLine="0"/>
            </w:pPr>
          </w:p>
        </w:tc>
      </w:tr>
    </w:tbl>
    <w:p w14:paraId="2E4F175F" w14:textId="734DD526" w:rsidR="002C7F4D" w:rsidRPr="003A4D87" w:rsidRDefault="002C7F4D" w:rsidP="00527988">
      <w:pPr>
        <w:ind w:firstLineChars="0" w:firstLine="0"/>
      </w:pPr>
    </w:p>
    <w:p w14:paraId="60550387" w14:textId="77777777" w:rsidR="004E6053" w:rsidRPr="004E6053" w:rsidRDefault="004E6053" w:rsidP="004E6053">
      <w:pPr>
        <w:ind w:firstLine="480"/>
        <w:rPr>
          <w:color w:val="FF0000"/>
        </w:rPr>
      </w:pPr>
      <w:r w:rsidRPr="004E6053">
        <w:rPr>
          <w:rFonts w:hint="eastAsia"/>
          <w:color w:val="FF0000"/>
        </w:rPr>
        <w:lastRenderedPageBreak/>
        <w:t>除了支撑材料的文件列表和源程序代码外，附录中还可以包括下面内容：</w:t>
      </w:r>
    </w:p>
    <w:p w14:paraId="38752E95" w14:textId="43840B67" w:rsidR="004E6053" w:rsidRPr="004E6053" w:rsidRDefault="004E6053" w:rsidP="004E6053">
      <w:pPr>
        <w:pStyle w:val="a7"/>
        <w:numPr>
          <w:ilvl w:val="0"/>
          <w:numId w:val="11"/>
        </w:numPr>
        <w:ind w:firstLineChars="0"/>
        <w:rPr>
          <w:color w:val="FF0000"/>
        </w:rPr>
      </w:pPr>
      <w:r w:rsidRPr="004E6053">
        <w:rPr>
          <w:rFonts w:hint="eastAsia"/>
          <w:color w:val="FF0000"/>
        </w:rPr>
        <w:t>某一问题的详细证明或求解过程；</w:t>
      </w:r>
    </w:p>
    <w:p w14:paraId="0288CA1F" w14:textId="75DA00B9" w:rsidR="004E6053" w:rsidRPr="004E6053" w:rsidRDefault="004E6053" w:rsidP="004E6053">
      <w:pPr>
        <w:pStyle w:val="a7"/>
        <w:numPr>
          <w:ilvl w:val="0"/>
          <w:numId w:val="11"/>
        </w:numPr>
        <w:ind w:firstLineChars="0"/>
        <w:rPr>
          <w:color w:val="FF0000"/>
        </w:rPr>
      </w:pPr>
      <w:r w:rsidRPr="004E6053">
        <w:rPr>
          <w:rFonts w:hint="eastAsia"/>
          <w:color w:val="FF0000"/>
        </w:rPr>
        <w:t>自己在网上找到的数据；</w:t>
      </w:r>
    </w:p>
    <w:p w14:paraId="54BEBF62" w14:textId="2BF4FD60" w:rsidR="004E6053" w:rsidRPr="004E6053" w:rsidRDefault="004E6053" w:rsidP="004E6053">
      <w:pPr>
        <w:pStyle w:val="a7"/>
        <w:numPr>
          <w:ilvl w:val="0"/>
          <w:numId w:val="11"/>
        </w:numPr>
        <w:ind w:firstLineChars="0"/>
        <w:rPr>
          <w:color w:val="FF0000"/>
        </w:rPr>
      </w:pPr>
      <w:r w:rsidRPr="004E6053">
        <w:rPr>
          <w:rFonts w:hint="eastAsia"/>
          <w:color w:val="FF0000"/>
        </w:rPr>
        <w:t>比较大的流程图；</w:t>
      </w:r>
    </w:p>
    <w:p w14:paraId="34C0EE51" w14:textId="61EE3709" w:rsidR="004E6053" w:rsidRPr="004E6053" w:rsidRDefault="004E6053" w:rsidP="004E6053">
      <w:pPr>
        <w:pStyle w:val="a7"/>
        <w:numPr>
          <w:ilvl w:val="0"/>
          <w:numId w:val="11"/>
        </w:numPr>
        <w:ind w:firstLineChars="0"/>
        <w:rPr>
          <w:color w:val="FF0000"/>
        </w:rPr>
      </w:pPr>
      <w:r w:rsidRPr="004E6053">
        <w:rPr>
          <w:rFonts w:hint="eastAsia"/>
          <w:color w:val="FF0000"/>
        </w:rPr>
        <w:t>较繁杂的图表或计算结果</w:t>
      </w:r>
    </w:p>
    <w:p w14:paraId="08AC1C1D" w14:textId="0AB36169" w:rsidR="0042468F" w:rsidRDefault="0042468F" w:rsidP="00F63512">
      <w:pPr>
        <w:ind w:firstLine="480"/>
      </w:pPr>
    </w:p>
    <w:p w14:paraId="4957AF64" w14:textId="569EA8A6" w:rsidR="004E4ED9" w:rsidRPr="007A4988" w:rsidRDefault="004E4ED9" w:rsidP="00F63512">
      <w:pPr>
        <w:ind w:firstLine="480"/>
      </w:pPr>
    </w:p>
    <w:sectPr w:rsidR="004E4ED9" w:rsidRPr="007A4988" w:rsidSect="00307689">
      <w:headerReference w:type="even" r:id="rId24"/>
      <w:headerReference w:type="default" r:id="rId25"/>
      <w:footerReference w:type="even" r:id="rId26"/>
      <w:footerReference w:type="default" r:id="rId27"/>
      <w:headerReference w:type="first" r:id="rId28"/>
      <w:footerReference w:type="first" r:id="rId29"/>
      <w:pgSz w:w="11906" w:h="16838"/>
      <w:pgMar w:top="1440" w:right="1531" w:bottom="1440"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EBF4E" w14:textId="77777777" w:rsidR="00953FB9" w:rsidRDefault="00953FB9" w:rsidP="00575FCC">
      <w:pPr>
        <w:ind w:firstLine="480"/>
      </w:pPr>
      <w:r>
        <w:separator/>
      </w:r>
    </w:p>
  </w:endnote>
  <w:endnote w:type="continuationSeparator" w:id="0">
    <w:p w14:paraId="3589D591" w14:textId="77777777" w:rsidR="00953FB9" w:rsidRDefault="00953FB9" w:rsidP="00575FC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enlo">
    <w:altName w:val="Courier New"/>
    <w:charset w:val="00"/>
    <w:family w:val="modern"/>
    <w:pitch w:val="default"/>
    <w:sig w:usb0="00000000" w:usb1="00000000" w:usb2="02000028" w:usb3="00000000" w:csb0="000001D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0295F" w14:textId="77777777" w:rsidR="00B734B3" w:rsidRDefault="00B734B3">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8D797" w14:textId="498F7924" w:rsidR="00B734B3" w:rsidRPr="00C642CD" w:rsidRDefault="00B734B3" w:rsidP="002A3EEA">
    <w:pPr>
      <w:pStyle w:val="a5"/>
      <w:ind w:firstLineChars="0" w:firstLine="0"/>
      <w:jc w:val="center"/>
      <w:rPr>
        <w:caps/>
        <w:color w:val="000000" w:themeColor="text1"/>
        <w:sz w:val="21"/>
      </w:rPr>
    </w:pPr>
    <w:r w:rsidRPr="00C642CD">
      <w:rPr>
        <w:caps/>
        <w:color w:val="000000" w:themeColor="text1"/>
        <w:sz w:val="21"/>
      </w:rPr>
      <w:fldChar w:fldCharType="begin"/>
    </w:r>
    <w:r w:rsidRPr="00C642CD">
      <w:rPr>
        <w:caps/>
        <w:color w:val="000000" w:themeColor="text1"/>
        <w:sz w:val="21"/>
      </w:rPr>
      <w:instrText>PAGE   \* MERGEFORMAT</w:instrText>
    </w:r>
    <w:r w:rsidRPr="00C642CD">
      <w:rPr>
        <w:caps/>
        <w:color w:val="000000" w:themeColor="text1"/>
        <w:sz w:val="21"/>
      </w:rPr>
      <w:fldChar w:fldCharType="separate"/>
    </w:r>
    <w:r w:rsidR="00846D58" w:rsidRPr="00846D58">
      <w:rPr>
        <w:caps/>
        <w:noProof/>
        <w:color w:val="000000" w:themeColor="text1"/>
        <w:sz w:val="21"/>
        <w:lang w:val="zh-CN"/>
      </w:rPr>
      <w:t>7</w:t>
    </w:r>
    <w:r w:rsidRPr="00C642CD">
      <w:rPr>
        <w:caps/>
        <w:color w:val="000000" w:themeColor="text1"/>
        <w:sz w:val="21"/>
      </w:rPr>
      <w:fldChar w:fldCharType="end"/>
    </w:r>
  </w:p>
  <w:p w14:paraId="009DA9DC" w14:textId="77777777" w:rsidR="00B734B3" w:rsidRDefault="00B734B3">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7A3B9" w14:textId="77777777" w:rsidR="00B734B3" w:rsidRDefault="00B734B3">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E2A9F" w14:textId="77777777" w:rsidR="00953FB9" w:rsidRDefault="00953FB9" w:rsidP="00575FCC">
      <w:pPr>
        <w:ind w:firstLine="480"/>
      </w:pPr>
      <w:r>
        <w:separator/>
      </w:r>
    </w:p>
  </w:footnote>
  <w:footnote w:type="continuationSeparator" w:id="0">
    <w:p w14:paraId="6E494AC7" w14:textId="77777777" w:rsidR="00953FB9" w:rsidRDefault="00953FB9" w:rsidP="00575FC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8BF35" w14:textId="77777777" w:rsidR="00B734B3" w:rsidRDefault="00B734B3">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89BBD" w14:textId="77777777" w:rsidR="00B734B3" w:rsidRPr="006C057D" w:rsidRDefault="00B734B3" w:rsidP="006C057D">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DAE9C" w14:textId="77777777" w:rsidR="00B734B3" w:rsidRDefault="00B734B3">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DDA7049"/>
    <w:multiLevelType w:val="hybridMultilevel"/>
    <w:tmpl w:val="FB6C012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302F2A2E"/>
    <w:multiLevelType w:val="hybridMultilevel"/>
    <w:tmpl w:val="6C36D2D6"/>
    <w:lvl w:ilvl="0" w:tplc="2988D254">
      <w:start w:val="1"/>
      <w:numFmt w:val="decimal"/>
      <w:lvlText w:val="%1."/>
      <w:lvlJc w:val="left"/>
      <w:pPr>
        <w:ind w:left="842" w:hanging="360"/>
      </w:pPr>
      <w:rPr>
        <w:rFonts w:hint="default"/>
        <w:b/>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6"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55F60413"/>
    <w:multiLevelType w:val="hybridMultilevel"/>
    <w:tmpl w:val="2DF2E2C4"/>
    <w:lvl w:ilvl="0" w:tplc="9BC697E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5B825727"/>
    <w:multiLevelType w:val="hybridMultilevel"/>
    <w:tmpl w:val="64989C9C"/>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9"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73CD4293"/>
    <w:multiLevelType w:val="multilevel"/>
    <w:tmpl w:val="5138401C"/>
    <w:lvl w:ilvl="0">
      <w:start w:val="1"/>
      <w:numFmt w:val="chineseCountingThousand"/>
      <w:pStyle w:val="1"/>
      <w:suff w:val="space"/>
      <w:lvlText w:val="%1、"/>
      <w:lvlJc w:val="left"/>
      <w:pPr>
        <w:ind w:left="425" w:hanging="425"/>
      </w:pPr>
      <w:rPr>
        <w:rFonts w:ascii="黑体" w:eastAsia="黑体" w:hAnsi="黑体" w:hint="eastAsia"/>
        <w:b w:val="0"/>
        <w:i w:val="0"/>
        <w:sz w:val="28"/>
      </w:rPr>
    </w:lvl>
    <w:lvl w:ilvl="1">
      <w:start w:val="1"/>
      <w:numFmt w:val="decimal"/>
      <w:pStyle w:val="2"/>
      <w:isLgl/>
      <w:suff w:val="space"/>
      <w:lvlText w:val="%1.%2"/>
      <w:lvlJc w:val="left"/>
      <w:pPr>
        <w:ind w:left="992" w:hanging="567"/>
      </w:pPr>
      <w:rPr>
        <w:rFonts w:ascii="黑体" w:eastAsia="黑体" w:hAnsi="黑体" w:hint="eastAsia"/>
        <w:b w:val="0"/>
        <w:i w:val="0"/>
        <w:sz w:val="24"/>
      </w:rPr>
    </w:lvl>
    <w:lvl w:ilvl="2">
      <w:start w:val="1"/>
      <w:numFmt w:val="decimal"/>
      <w:pStyle w:val="3"/>
      <w:isLgl/>
      <w:suff w:val="space"/>
      <w:lvlText w:val="%1.%2.%3"/>
      <w:lvlJc w:val="left"/>
      <w:pPr>
        <w:ind w:left="1418" w:hanging="567"/>
      </w:pPr>
      <w:rPr>
        <w:rFonts w:ascii="黑体" w:eastAsia="黑体" w:hAnsi="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988095251">
    <w:abstractNumId w:val="3"/>
  </w:num>
  <w:num w:numId="2" w16cid:durableId="901983421">
    <w:abstractNumId w:val="4"/>
  </w:num>
  <w:num w:numId="3" w16cid:durableId="1613826698">
    <w:abstractNumId w:val="2"/>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5660647">
    <w:abstractNumId w:val="12"/>
  </w:num>
  <w:num w:numId="5" w16cid:durableId="815879248">
    <w:abstractNumId w:val="11"/>
  </w:num>
  <w:num w:numId="6" w16cid:durableId="1197082720">
    <w:abstractNumId w:val="10"/>
  </w:num>
  <w:num w:numId="7" w16cid:durableId="440688106">
    <w:abstractNumId w:val="1"/>
  </w:num>
  <w:num w:numId="8" w16cid:durableId="826940783">
    <w:abstractNumId w:val="0"/>
  </w:num>
  <w:num w:numId="9" w16cid:durableId="1578858819">
    <w:abstractNumId w:val="6"/>
  </w:num>
  <w:num w:numId="10" w16cid:durableId="447622329">
    <w:abstractNumId w:val="9"/>
  </w:num>
  <w:num w:numId="11" w16cid:durableId="967861273">
    <w:abstractNumId w:val="8"/>
  </w:num>
  <w:num w:numId="12" w16cid:durableId="4776549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44282814">
    <w:abstractNumId w:val="13"/>
  </w:num>
  <w:num w:numId="14" w16cid:durableId="536628721">
    <w:abstractNumId w:val="7"/>
  </w:num>
  <w:num w:numId="15" w16cid:durableId="20857638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532E"/>
    <w:rsid w:val="000111F2"/>
    <w:rsid w:val="000133BE"/>
    <w:rsid w:val="000331A6"/>
    <w:rsid w:val="000414DC"/>
    <w:rsid w:val="00041D95"/>
    <w:rsid w:val="000539F4"/>
    <w:rsid w:val="00060C36"/>
    <w:rsid w:val="00064A61"/>
    <w:rsid w:val="0008029E"/>
    <w:rsid w:val="000815BE"/>
    <w:rsid w:val="00087A05"/>
    <w:rsid w:val="00090D69"/>
    <w:rsid w:val="000A1C75"/>
    <w:rsid w:val="000B11C1"/>
    <w:rsid w:val="000B78CB"/>
    <w:rsid w:val="000C535C"/>
    <w:rsid w:val="000D2E4E"/>
    <w:rsid w:val="000E03AA"/>
    <w:rsid w:val="00110467"/>
    <w:rsid w:val="00134651"/>
    <w:rsid w:val="001374D3"/>
    <w:rsid w:val="00141066"/>
    <w:rsid w:val="00144B2A"/>
    <w:rsid w:val="00145E62"/>
    <w:rsid w:val="00151708"/>
    <w:rsid w:val="00161DA2"/>
    <w:rsid w:val="00171A48"/>
    <w:rsid w:val="00172B82"/>
    <w:rsid w:val="001873C2"/>
    <w:rsid w:val="00187443"/>
    <w:rsid w:val="001939A1"/>
    <w:rsid w:val="00195F45"/>
    <w:rsid w:val="0019771A"/>
    <w:rsid w:val="001A1AAE"/>
    <w:rsid w:val="001A2F67"/>
    <w:rsid w:val="001A2F74"/>
    <w:rsid w:val="001A35B1"/>
    <w:rsid w:val="001B3B09"/>
    <w:rsid w:val="001C239C"/>
    <w:rsid w:val="001C7D65"/>
    <w:rsid w:val="001D34C2"/>
    <w:rsid w:val="001E1F3D"/>
    <w:rsid w:val="001F3C75"/>
    <w:rsid w:val="001F5C5A"/>
    <w:rsid w:val="00203B86"/>
    <w:rsid w:val="00217314"/>
    <w:rsid w:val="00222A3C"/>
    <w:rsid w:val="00225389"/>
    <w:rsid w:val="0022698C"/>
    <w:rsid w:val="002319B3"/>
    <w:rsid w:val="00236AE3"/>
    <w:rsid w:val="00240B4E"/>
    <w:rsid w:val="00250F22"/>
    <w:rsid w:val="00254993"/>
    <w:rsid w:val="00261306"/>
    <w:rsid w:val="002633EC"/>
    <w:rsid w:val="002828E5"/>
    <w:rsid w:val="00287041"/>
    <w:rsid w:val="002A2D1C"/>
    <w:rsid w:val="002A3EEA"/>
    <w:rsid w:val="002C0172"/>
    <w:rsid w:val="002C23D9"/>
    <w:rsid w:val="002C7F4D"/>
    <w:rsid w:val="002D209F"/>
    <w:rsid w:val="002E2E98"/>
    <w:rsid w:val="002F79D5"/>
    <w:rsid w:val="00300EB9"/>
    <w:rsid w:val="00307689"/>
    <w:rsid w:val="0031696A"/>
    <w:rsid w:val="00320BF2"/>
    <w:rsid w:val="003331B8"/>
    <w:rsid w:val="003410E0"/>
    <w:rsid w:val="00343AFD"/>
    <w:rsid w:val="00351507"/>
    <w:rsid w:val="00354CD0"/>
    <w:rsid w:val="0036182A"/>
    <w:rsid w:val="00362474"/>
    <w:rsid w:val="00371210"/>
    <w:rsid w:val="00377EC8"/>
    <w:rsid w:val="003912A3"/>
    <w:rsid w:val="0039499D"/>
    <w:rsid w:val="003A2C5A"/>
    <w:rsid w:val="003A3CA7"/>
    <w:rsid w:val="003A4D87"/>
    <w:rsid w:val="003A77CD"/>
    <w:rsid w:val="003B2418"/>
    <w:rsid w:val="003B2756"/>
    <w:rsid w:val="003B7C68"/>
    <w:rsid w:val="003E348E"/>
    <w:rsid w:val="003E5411"/>
    <w:rsid w:val="003F2CBB"/>
    <w:rsid w:val="003F66CD"/>
    <w:rsid w:val="0042468F"/>
    <w:rsid w:val="00432972"/>
    <w:rsid w:val="00443B9A"/>
    <w:rsid w:val="00476829"/>
    <w:rsid w:val="004873A8"/>
    <w:rsid w:val="004973A7"/>
    <w:rsid w:val="004A1340"/>
    <w:rsid w:val="004A5FEA"/>
    <w:rsid w:val="004B2EE5"/>
    <w:rsid w:val="004C26BA"/>
    <w:rsid w:val="004D43BE"/>
    <w:rsid w:val="004D563D"/>
    <w:rsid w:val="004E02AA"/>
    <w:rsid w:val="004E0603"/>
    <w:rsid w:val="004E4ED9"/>
    <w:rsid w:val="004E6053"/>
    <w:rsid w:val="004F1D30"/>
    <w:rsid w:val="004F4A07"/>
    <w:rsid w:val="004F69B8"/>
    <w:rsid w:val="004F79E5"/>
    <w:rsid w:val="00504110"/>
    <w:rsid w:val="0051597F"/>
    <w:rsid w:val="005175CE"/>
    <w:rsid w:val="00520A41"/>
    <w:rsid w:val="00520DBF"/>
    <w:rsid w:val="00527988"/>
    <w:rsid w:val="005347AC"/>
    <w:rsid w:val="005673E5"/>
    <w:rsid w:val="005731F5"/>
    <w:rsid w:val="00574AC2"/>
    <w:rsid w:val="00575FCC"/>
    <w:rsid w:val="005922B8"/>
    <w:rsid w:val="005A0EE8"/>
    <w:rsid w:val="005A3813"/>
    <w:rsid w:val="005A50CC"/>
    <w:rsid w:val="005A515F"/>
    <w:rsid w:val="005A670E"/>
    <w:rsid w:val="005B134D"/>
    <w:rsid w:val="005B2174"/>
    <w:rsid w:val="005B7C6A"/>
    <w:rsid w:val="005C20C3"/>
    <w:rsid w:val="005C4E2D"/>
    <w:rsid w:val="005D04C4"/>
    <w:rsid w:val="005D7036"/>
    <w:rsid w:val="005E45E8"/>
    <w:rsid w:val="005E79E1"/>
    <w:rsid w:val="005F53BA"/>
    <w:rsid w:val="005F5D59"/>
    <w:rsid w:val="005F6137"/>
    <w:rsid w:val="00601733"/>
    <w:rsid w:val="0061644E"/>
    <w:rsid w:val="00631E22"/>
    <w:rsid w:val="006376B1"/>
    <w:rsid w:val="00646B5E"/>
    <w:rsid w:val="0065334D"/>
    <w:rsid w:val="006536A7"/>
    <w:rsid w:val="0065575E"/>
    <w:rsid w:val="00665939"/>
    <w:rsid w:val="006744CD"/>
    <w:rsid w:val="00682531"/>
    <w:rsid w:val="00696B38"/>
    <w:rsid w:val="006C057D"/>
    <w:rsid w:val="006C5041"/>
    <w:rsid w:val="006D4342"/>
    <w:rsid w:val="006E5542"/>
    <w:rsid w:val="006E78E6"/>
    <w:rsid w:val="006F3BF2"/>
    <w:rsid w:val="00700858"/>
    <w:rsid w:val="00710749"/>
    <w:rsid w:val="00746792"/>
    <w:rsid w:val="007514C2"/>
    <w:rsid w:val="00785F59"/>
    <w:rsid w:val="007876EE"/>
    <w:rsid w:val="007A4988"/>
    <w:rsid w:val="007A5476"/>
    <w:rsid w:val="007B2C6C"/>
    <w:rsid w:val="007B7B44"/>
    <w:rsid w:val="007C3F4B"/>
    <w:rsid w:val="007D57BE"/>
    <w:rsid w:val="007E40F5"/>
    <w:rsid w:val="007F3511"/>
    <w:rsid w:val="007F5C03"/>
    <w:rsid w:val="008015E0"/>
    <w:rsid w:val="00803316"/>
    <w:rsid w:val="00810AF3"/>
    <w:rsid w:val="00815594"/>
    <w:rsid w:val="00820574"/>
    <w:rsid w:val="00822022"/>
    <w:rsid w:val="00822932"/>
    <w:rsid w:val="00826F6D"/>
    <w:rsid w:val="00830348"/>
    <w:rsid w:val="00840028"/>
    <w:rsid w:val="00843CBC"/>
    <w:rsid w:val="00846D58"/>
    <w:rsid w:val="00852DFF"/>
    <w:rsid w:val="008575F5"/>
    <w:rsid w:val="0086750F"/>
    <w:rsid w:val="008775AE"/>
    <w:rsid w:val="008829C0"/>
    <w:rsid w:val="00884A05"/>
    <w:rsid w:val="00894C25"/>
    <w:rsid w:val="008A1A24"/>
    <w:rsid w:val="008A50F6"/>
    <w:rsid w:val="008A7A52"/>
    <w:rsid w:val="008B48C0"/>
    <w:rsid w:val="008D7A98"/>
    <w:rsid w:val="008F1324"/>
    <w:rsid w:val="008F7213"/>
    <w:rsid w:val="00903D2B"/>
    <w:rsid w:val="00907293"/>
    <w:rsid w:val="009111DF"/>
    <w:rsid w:val="009153AD"/>
    <w:rsid w:val="00915F33"/>
    <w:rsid w:val="0091674C"/>
    <w:rsid w:val="00917BFD"/>
    <w:rsid w:val="0093239C"/>
    <w:rsid w:val="00935461"/>
    <w:rsid w:val="0093758B"/>
    <w:rsid w:val="00942A54"/>
    <w:rsid w:val="00947C6E"/>
    <w:rsid w:val="00953FB9"/>
    <w:rsid w:val="0096636C"/>
    <w:rsid w:val="009718CF"/>
    <w:rsid w:val="00985F7C"/>
    <w:rsid w:val="009B1874"/>
    <w:rsid w:val="009B443A"/>
    <w:rsid w:val="009B6062"/>
    <w:rsid w:val="009B6845"/>
    <w:rsid w:val="009D0082"/>
    <w:rsid w:val="009E70B3"/>
    <w:rsid w:val="00A01CB8"/>
    <w:rsid w:val="00A10DAA"/>
    <w:rsid w:val="00A11EC7"/>
    <w:rsid w:val="00A154AB"/>
    <w:rsid w:val="00A249FA"/>
    <w:rsid w:val="00A41D3C"/>
    <w:rsid w:val="00A422BF"/>
    <w:rsid w:val="00A634DF"/>
    <w:rsid w:val="00A876B3"/>
    <w:rsid w:val="00A94FB5"/>
    <w:rsid w:val="00AA0641"/>
    <w:rsid w:val="00AA26EA"/>
    <w:rsid w:val="00AA3DD1"/>
    <w:rsid w:val="00AA5167"/>
    <w:rsid w:val="00AB575B"/>
    <w:rsid w:val="00AB661F"/>
    <w:rsid w:val="00AC0C64"/>
    <w:rsid w:val="00AC5569"/>
    <w:rsid w:val="00AD735E"/>
    <w:rsid w:val="00AE33B8"/>
    <w:rsid w:val="00AF4269"/>
    <w:rsid w:val="00B06284"/>
    <w:rsid w:val="00B36408"/>
    <w:rsid w:val="00B44C8B"/>
    <w:rsid w:val="00B612C9"/>
    <w:rsid w:val="00B734B3"/>
    <w:rsid w:val="00B9313C"/>
    <w:rsid w:val="00B9341E"/>
    <w:rsid w:val="00B94A1F"/>
    <w:rsid w:val="00BB0AA3"/>
    <w:rsid w:val="00BB222D"/>
    <w:rsid w:val="00BB5300"/>
    <w:rsid w:val="00BD4D76"/>
    <w:rsid w:val="00BD59DD"/>
    <w:rsid w:val="00BE5596"/>
    <w:rsid w:val="00BF10B6"/>
    <w:rsid w:val="00C04E01"/>
    <w:rsid w:val="00C055B7"/>
    <w:rsid w:val="00C243A6"/>
    <w:rsid w:val="00C31742"/>
    <w:rsid w:val="00C34ECB"/>
    <w:rsid w:val="00C34FCA"/>
    <w:rsid w:val="00C371F5"/>
    <w:rsid w:val="00C3760F"/>
    <w:rsid w:val="00C55FE7"/>
    <w:rsid w:val="00C62257"/>
    <w:rsid w:val="00C642CD"/>
    <w:rsid w:val="00C80518"/>
    <w:rsid w:val="00C83BAF"/>
    <w:rsid w:val="00C8788B"/>
    <w:rsid w:val="00C90E60"/>
    <w:rsid w:val="00C961B2"/>
    <w:rsid w:val="00CA6DEC"/>
    <w:rsid w:val="00CB1FA0"/>
    <w:rsid w:val="00CB5E86"/>
    <w:rsid w:val="00CC0AD5"/>
    <w:rsid w:val="00CD17F6"/>
    <w:rsid w:val="00CD79B1"/>
    <w:rsid w:val="00CF3D82"/>
    <w:rsid w:val="00CF5967"/>
    <w:rsid w:val="00CF73CB"/>
    <w:rsid w:val="00D01C76"/>
    <w:rsid w:val="00D0304F"/>
    <w:rsid w:val="00D06E75"/>
    <w:rsid w:val="00D07CA3"/>
    <w:rsid w:val="00D11022"/>
    <w:rsid w:val="00D12186"/>
    <w:rsid w:val="00D16DE3"/>
    <w:rsid w:val="00D2527C"/>
    <w:rsid w:val="00D25ACD"/>
    <w:rsid w:val="00D30C2F"/>
    <w:rsid w:val="00D3321A"/>
    <w:rsid w:val="00D37C10"/>
    <w:rsid w:val="00D40F73"/>
    <w:rsid w:val="00D40FD6"/>
    <w:rsid w:val="00D47FA4"/>
    <w:rsid w:val="00D505F5"/>
    <w:rsid w:val="00D73511"/>
    <w:rsid w:val="00D76DBD"/>
    <w:rsid w:val="00D77D75"/>
    <w:rsid w:val="00D829B4"/>
    <w:rsid w:val="00DA347F"/>
    <w:rsid w:val="00DB6E28"/>
    <w:rsid w:val="00DC2413"/>
    <w:rsid w:val="00DD0B07"/>
    <w:rsid w:val="00DD71E7"/>
    <w:rsid w:val="00DF1DE3"/>
    <w:rsid w:val="00DF2DC0"/>
    <w:rsid w:val="00E20055"/>
    <w:rsid w:val="00E26A2F"/>
    <w:rsid w:val="00E36518"/>
    <w:rsid w:val="00E46B1C"/>
    <w:rsid w:val="00E5328B"/>
    <w:rsid w:val="00E561A9"/>
    <w:rsid w:val="00E60E45"/>
    <w:rsid w:val="00E6321F"/>
    <w:rsid w:val="00E63F6D"/>
    <w:rsid w:val="00E647FE"/>
    <w:rsid w:val="00E672FD"/>
    <w:rsid w:val="00E73E33"/>
    <w:rsid w:val="00E821AC"/>
    <w:rsid w:val="00E97B25"/>
    <w:rsid w:val="00EA1041"/>
    <w:rsid w:val="00EA6245"/>
    <w:rsid w:val="00EB244D"/>
    <w:rsid w:val="00EC1596"/>
    <w:rsid w:val="00ED668A"/>
    <w:rsid w:val="00EE2107"/>
    <w:rsid w:val="00EE7A6F"/>
    <w:rsid w:val="00EF1CA6"/>
    <w:rsid w:val="00EF21FF"/>
    <w:rsid w:val="00F01676"/>
    <w:rsid w:val="00F03383"/>
    <w:rsid w:val="00F114B1"/>
    <w:rsid w:val="00F174EF"/>
    <w:rsid w:val="00F21999"/>
    <w:rsid w:val="00F51D42"/>
    <w:rsid w:val="00F62220"/>
    <w:rsid w:val="00F63512"/>
    <w:rsid w:val="00F70170"/>
    <w:rsid w:val="00F80FDB"/>
    <w:rsid w:val="00F91D20"/>
    <w:rsid w:val="00F9561D"/>
    <w:rsid w:val="00FA2AA2"/>
    <w:rsid w:val="00FA47BB"/>
    <w:rsid w:val="00FA4A26"/>
    <w:rsid w:val="00FA4A4A"/>
    <w:rsid w:val="00FA69C5"/>
    <w:rsid w:val="00FB417A"/>
    <w:rsid w:val="00FB4DFB"/>
    <w:rsid w:val="00FB7BFE"/>
    <w:rsid w:val="00FF1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AF9C4"/>
  <w15:chartTrackingRefBased/>
  <w15:docId w15:val="{76C6E5F4-4688-47CA-9CA2-57099AD5B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4DFB"/>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CF3D82"/>
    <w:pPr>
      <w:keepNext/>
      <w:keepLines/>
      <w:numPr>
        <w:numId w:val="13"/>
      </w:numPr>
      <w:spacing w:before="120" w:after="120"/>
      <w:ind w:left="0" w:firstLineChars="0" w:firstLine="0"/>
      <w:jc w:val="center"/>
      <w:outlineLvl w:val="0"/>
    </w:pPr>
    <w:rPr>
      <w:rFonts w:ascii="黑体" w:eastAsia="黑体" w:hAnsi="黑体"/>
      <w:bCs/>
      <w:kern w:val="44"/>
      <w:sz w:val="28"/>
      <w:szCs w:val="44"/>
    </w:rPr>
  </w:style>
  <w:style w:type="paragraph" w:styleId="2">
    <w:name w:val="heading 2"/>
    <w:basedOn w:val="a"/>
    <w:next w:val="a"/>
    <w:link w:val="20"/>
    <w:uiPriority w:val="9"/>
    <w:unhideWhenUsed/>
    <w:qFormat/>
    <w:rsid w:val="00CF3D82"/>
    <w:pPr>
      <w:keepNext/>
      <w:keepLines/>
      <w:numPr>
        <w:ilvl w:val="1"/>
        <w:numId w:val="13"/>
      </w:numPr>
      <w:spacing w:afterLines="50" w:after="50"/>
      <w:ind w:left="0" w:firstLineChars="0" w:firstLine="0"/>
      <w:jc w:val="left"/>
      <w:outlineLvl w:val="1"/>
    </w:pPr>
    <w:rPr>
      <w:rFonts w:ascii="黑体" w:eastAsia="黑体" w:hAnsi="黑体" w:cstheme="majorBidi"/>
      <w:bCs/>
      <w:szCs w:val="32"/>
    </w:rPr>
  </w:style>
  <w:style w:type="paragraph" w:styleId="3">
    <w:name w:val="heading 3"/>
    <w:basedOn w:val="a"/>
    <w:next w:val="a"/>
    <w:link w:val="30"/>
    <w:uiPriority w:val="9"/>
    <w:unhideWhenUsed/>
    <w:qFormat/>
    <w:rsid w:val="00CF3D82"/>
    <w:pPr>
      <w:keepNext/>
      <w:keepLines/>
      <w:numPr>
        <w:ilvl w:val="2"/>
        <w:numId w:val="13"/>
      </w:numPr>
      <w:ind w:left="0" w:firstLineChars="0" w:firstLine="0"/>
      <w:jc w:val="left"/>
      <w:outlineLvl w:val="2"/>
    </w:pPr>
    <w:rPr>
      <w:rFonts w:ascii="黑体" w:eastAsia="黑体" w:hAnsi="黑体"/>
      <w:bCs/>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75FCC"/>
    <w:rPr>
      <w:sz w:val="18"/>
      <w:szCs w:val="18"/>
    </w:rPr>
  </w:style>
  <w:style w:type="paragraph" w:styleId="a5">
    <w:name w:val="footer"/>
    <w:basedOn w:val="a"/>
    <w:link w:val="a6"/>
    <w:uiPriority w:val="99"/>
    <w:unhideWhenUsed/>
    <w:rsid w:val="00575FCC"/>
    <w:pPr>
      <w:tabs>
        <w:tab w:val="center" w:pos="4153"/>
        <w:tab w:val="right" w:pos="8306"/>
      </w:tabs>
      <w:snapToGrid w:val="0"/>
      <w:jc w:val="left"/>
    </w:pPr>
    <w:rPr>
      <w:sz w:val="18"/>
      <w:szCs w:val="18"/>
    </w:rPr>
  </w:style>
  <w:style w:type="character" w:customStyle="1" w:styleId="a6">
    <w:name w:val="页脚 字符"/>
    <w:basedOn w:val="a0"/>
    <w:link w:val="a5"/>
    <w:uiPriority w:val="99"/>
    <w:rsid w:val="00575FCC"/>
    <w:rPr>
      <w:sz w:val="18"/>
      <w:szCs w:val="18"/>
    </w:rPr>
  </w:style>
  <w:style w:type="character" w:customStyle="1" w:styleId="10">
    <w:name w:val="标题 1 字符"/>
    <w:basedOn w:val="a0"/>
    <w:link w:val="1"/>
    <w:uiPriority w:val="9"/>
    <w:rsid w:val="00CF3D82"/>
    <w:rPr>
      <w:rFonts w:ascii="黑体" w:eastAsia="黑体" w:hAnsi="黑体"/>
      <w:bCs/>
      <w:kern w:val="44"/>
      <w:sz w:val="28"/>
      <w:szCs w:val="44"/>
    </w:rPr>
  </w:style>
  <w:style w:type="character" w:customStyle="1" w:styleId="20">
    <w:name w:val="标题 2 字符"/>
    <w:basedOn w:val="a0"/>
    <w:link w:val="2"/>
    <w:uiPriority w:val="9"/>
    <w:rsid w:val="00CF3D82"/>
    <w:rPr>
      <w:rFonts w:ascii="黑体" w:eastAsia="黑体" w:hAnsi="黑体" w:cstheme="majorBidi"/>
      <w:bCs/>
      <w:sz w:val="24"/>
      <w:szCs w:val="32"/>
    </w:rPr>
  </w:style>
  <w:style w:type="character" w:customStyle="1" w:styleId="30">
    <w:name w:val="标题 3 字符"/>
    <w:basedOn w:val="a0"/>
    <w:link w:val="3"/>
    <w:uiPriority w:val="9"/>
    <w:rsid w:val="00CF3D82"/>
    <w:rPr>
      <w:rFonts w:ascii="黑体" w:eastAsia="黑体" w:hAnsi="黑体"/>
      <w:bCs/>
      <w:sz w:val="24"/>
      <w:szCs w:val="32"/>
    </w:rPr>
  </w:style>
  <w:style w:type="paragraph" w:styleId="a7">
    <w:name w:val="List Paragraph"/>
    <w:basedOn w:val="a"/>
    <w:uiPriority w:val="34"/>
    <w:qFormat/>
    <w:rsid w:val="00917BFD"/>
    <w:pPr>
      <w:ind w:firstLine="420"/>
    </w:pPr>
  </w:style>
  <w:style w:type="table" w:styleId="a8">
    <w:name w:val="Table Grid"/>
    <w:basedOn w:val="a1"/>
    <w:uiPriority w:val="39"/>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图表标题"/>
    <w:basedOn w:val="a"/>
    <w:next w:val="a"/>
    <w:qFormat/>
    <w:rsid w:val="000815BE"/>
    <w:pPr>
      <w:ind w:firstLineChars="0" w:firstLine="0"/>
      <w:jc w:val="center"/>
    </w:pPr>
    <w:rPr>
      <w:b/>
      <w:sz w:val="21"/>
      <w:szCs w:val="21"/>
    </w:rPr>
  </w:style>
  <w:style w:type="character" w:styleId="aa">
    <w:name w:val="Hyperlink"/>
    <w:basedOn w:val="a0"/>
    <w:uiPriority w:val="99"/>
    <w:unhideWhenUsed/>
    <w:rsid w:val="005E79E1"/>
    <w:rPr>
      <w:color w:val="0563C1" w:themeColor="hyperlink"/>
      <w:u w:val="single"/>
    </w:rPr>
  </w:style>
  <w:style w:type="character" w:customStyle="1" w:styleId="11">
    <w:name w:val="未处理的提及1"/>
    <w:basedOn w:val="a0"/>
    <w:uiPriority w:val="99"/>
    <w:semiHidden/>
    <w:unhideWhenUsed/>
    <w:rsid w:val="005E79E1"/>
    <w:rPr>
      <w:color w:val="605E5C"/>
      <w:shd w:val="clear" w:color="auto" w:fill="E1DFDD"/>
    </w:rPr>
  </w:style>
  <w:style w:type="paragraph" w:styleId="ab">
    <w:name w:val="Bibliography"/>
    <w:basedOn w:val="a"/>
    <w:next w:val="a"/>
    <w:uiPriority w:val="37"/>
    <w:unhideWhenUsed/>
    <w:rsid w:val="00FB7BFE"/>
  </w:style>
  <w:style w:type="paragraph" w:styleId="ac">
    <w:name w:val="Balloon Text"/>
    <w:basedOn w:val="a"/>
    <w:link w:val="ad"/>
    <w:uiPriority w:val="99"/>
    <w:semiHidden/>
    <w:unhideWhenUsed/>
    <w:rsid w:val="00172B82"/>
    <w:rPr>
      <w:sz w:val="18"/>
      <w:szCs w:val="18"/>
    </w:rPr>
  </w:style>
  <w:style w:type="character" w:customStyle="1" w:styleId="ad">
    <w:name w:val="批注框文本 字符"/>
    <w:basedOn w:val="a0"/>
    <w:link w:val="ac"/>
    <w:uiPriority w:val="99"/>
    <w:semiHidden/>
    <w:rsid w:val="00172B82"/>
    <w:rPr>
      <w:rFonts w:ascii="Times New Roman" w:eastAsia="宋体" w:hAnsi="Times New Roman"/>
      <w:sz w:val="18"/>
      <w:szCs w:val="18"/>
    </w:rPr>
  </w:style>
  <w:style w:type="table" w:customStyle="1" w:styleId="ae">
    <w:name w:val="三线表"/>
    <w:basedOn w:val="a1"/>
    <w:uiPriority w:val="99"/>
    <w:qFormat/>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qFormat/>
    <w:rsid w:val="004A5FEA"/>
    <w:pPr>
      <w:widowControl/>
      <w:numPr>
        <w:numId w:val="0"/>
      </w:numPr>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styleId="TOC1">
    <w:name w:val="toc 1"/>
    <w:basedOn w:val="a"/>
    <w:next w:val="a"/>
    <w:autoRedefine/>
    <w:uiPriority w:val="39"/>
    <w:unhideWhenUsed/>
    <w:rsid w:val="004A5FEA"/>
  </w:style>
  <w:style w:type="paragraph" w:styleId="TOC2">
    <w:name w:val="toc 2"/>
    <w:basedOn w:val="a"/>
    <w:next w:val="a"/>
    <w:autoRedefine/>
    <w:uiPriority w:val="39"/>
    <w:unhideWhenUsed/>
    <w:rsid w:val="004A5FEA"/>
    <w:pPr>
      <w:ind w:leftChars="200" w:left="420"/>
    </w:pPr>
  </w:style>
  <w:style w:type="paragraph" w:styleId="TOC3">
    <w:name w:val="toc 3"/>
    <w:basedOn w:val="a"/>
    <w:next w:val="a"/>
    <w:autoRedefine/>
    <w:uiPriority w:val="39"/>
    <w:unhideWhenUsed/>
    <w:rsid w:val="004A5FEA"/>
    <w:pPr>
      <w:ind w:leftChars="400" w:left="840"/>
    </w:pPr>
  </w:style>
  <w:style w:type="paragraph" w:styleId="af">
    <w:name w:val="Normal (Web)"/>
    <w:basedOn w:val="a"/>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0">
    <w:name w:val="Placeholder Text"/>
    <w:basedOn w:val="a0"/>
    <w:uiPriority w:val="99"/>
    <w:semiHidden/>
    <w:rsid w:val="0042468F"/>
    <w:rPr>
      <w:color w:val="808080"/>
    </w:rPr>
  </w:style>
  <w:style w:type="character" w:customStyle="1" w:styleId="AMEquationSection">
    <w:name w:val="AMEquationSection"/>
    <w:basedOn w:val="a0"/>
    <w:rsid w:val="006F3BF2"/>
    <w:rPr>
      <w:rFonts w:ascii="黑体" w:eastAsia="黑体" w:hAnsi="黑体"/>
      <w:vanish w:val="0"/>
      <w:color w:val="FF0000"/>
      <w:sz w:val="32"/>
      <w:szCs w:val="32"/>
    </w:rPr>
  </w:style>
  <w:style w:type="paragraph" w:customStyle="1" w:styleId="AMDisplayEquation">
    <w:name w:val="AMDisplayEquation"/>
    <w:basedOn w:val="1"/>
    <w:next w:val="a"/>
    <w:link w:val="AMDisplayEquation0"/>
    <w:rsid w:val="006F3BF2"/>
    <w:pPr>
      <w:tabs>
        <w:tab w:val="center" w:pos="4420"/>
        <w:tab w:val="right" w:pos="8840"/>
      </w:tabs>
    </w:pPr>
    <w:rPr>
      <w:color w:val="FF0000"/>
    </w:rPr>
  </w:style>
  <w:style w:type="character" w:customStyle="1" w:styleId="AMDisplayEquation0">
    <w:name w:val="AMDisplayEquation 字符"/>
    <w:basedOn w:val="a0"/>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rsid w:val="004E4ED9"/>
    <w:pPr>
      <w:jc w:val="center"/>
    </w:pPr>
    <w:rPr>
      <w:rFonts w:cs="Times New Roman"/>
      <w:noProof/>
    </w:rPr>
  </w:style>
  <w:style w:type="character" w:customStyle="1" w:styleId="EndNoteBibliographyTitle0">
    <w:name w:val="EndNote Bibliography Title 字符"/>
    <w:basedOn w:val="a0"/>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
    <w:link w:val="EndNoteBibliography0"/>
    <w:rsid w:val="004E4ED9"/>
    <w:rPr>
      <w:rFonts w:cs="Times New Roman"/>
      <w:noProof/>
    </w:rPr>
  </w:style>
  <w:style w:type="character" w:customStyle="1" w:styleId="EndNoteBibliography0">
    <w:name w:val="EndNote Bibliography 字符"/>
    <w:basedOn w:val="a0"/>
    <w:link w:val="EndNoteBibliography"/>
    <w:rsid w:val="004E4ED9"/>
    <w:rPr>
      <w:rFonts w:ascii="Times New Roman" w:eastAsia="宋体" w:hAnsi="Times New Roman" w:cs="Times New Roman"/>
      <w:noProof/>
      <w:sz w:val="24"/>
    </w:rPr>
  </w:style>
  <w:style w:type="character" w:styleId="af1">
    <w:name w:val="Unresolved Mention"/>
    <w:basedOn w:val="a0"/>
    <w:uiPriority w:val="99"/>
    <w:semiHidden/>
    <w:unhideWhenUsed/>
    <w:rsid w:val="002C0172"/>
    <w:rPr>
      <w:color w:val="605E5C"/>
      <w:shd w:val="clear" w:color="auto" w:fill="E1DFDD"/>
    </w:rPr>
  </w:style>
  <w:style w:type="character" w:customStyle="1" w:styleId="tit">
    <w:name w:val="tit"/>
    <w:basedOn w:val="a0"/>
    <w:rsid w:val="002C01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77890287">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libili.com/video/BV1Ci4y1c7Ld"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bilibili.com/video/BV1Na411w7c2/" TargetMode="External"/><Relationship Id="rId14" Type="http://schemas.openxmlformats.org/officeDocument/2006/relationships/image" Target="media/image5.png"/><Relationship Id="rId22" Type="http://schemas.openxmlformats.org/officeDocument/2006/relationships/hyperlink" Target="https://www.bilibili.com/video/BV1Na411w7c2" TargetMode="External"/><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B2F9EA66-7371-4671-8EA6-FCF3E2EAD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3299</TotalTime>
  <Pages>20</Pages>
  <Words>2413</Words>
  <Characters>13755</Characters>
  <Application>Microsoft Office Word</Application>
  <DocSecurity>0</DocSecurity>
  <Lines>114</Lines>
  <Paragraphs>32</Paragraphs>
  <ScaleCrop>false</ScaleCrop>
  <Company/>
  <LinksUpToDate>false</LinksUpToDate>
  <CharactersWithSpaces>16136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sxjm qf</dc:creator>
  <cp:keywords/>
  <dc:description/>
  <cp:lastModifiedBy>CY FH</cp:lastModifiedBy>
  <cp:revision>195</cp:revision>
  <cp:lastPrinted>2020-11-30T03:40:00Z</cp:lastPrinted>
  <dcterms:created xsi:type="dcterms:W3CDTF">2020-11-19T05:53:00Z</dcterms:created>
  <dcterms:modified xsi:type="dcterms:W3CDTF">2025-09-06T15:07:00Z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ies>
</file>