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EA00" w14:textId="77777777" w:rsidR="004C6204" w:rsidRDefault="004C6204" w:rsidP="004C6204">
      <w:pPr>
        <w:rPr>
          <w:rFonts w:eastAsia="隶书"/>
          <w:sz w:val="18"/>
        </w:rPr>
      </w:pPr>
      <w:r>
        <w:rPr>
          <w:noProof/>
        </w:rPr>
        <w:drawing>
          <wp:inline distT="0" distB="0" distL="0" distR="0" wp14:anchorId="59E66FBD" wp14:editId="785995F9">
            <wp:extent cx="685800" cy="666750"/>
            <wp:effectExtent l="19050" t="0" r="0" b="0"/>
            <wp:docPr id="1" name="图片 1"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广东工业大学校徽"/>
                    <pic:cNvPicPr>
                      <a:picLocks noChangeAspect="1" noChangeArrowheads="1"/>
                    </pic:cNvPicPr>
                  </pic:nvPicPr>
                  <pic:blipFill>
                    <a:blip r:embed="rId7" cstate="print"/>
                    <a:srcRect/>
                    <a:stretch>
                      <a:fillRect/>
                    </a:stretch>
                  </pic:blipFill>
                  <pic:spPr bwMode="auto">
                    <a:xfrm>
                      <a:off x="0" y="0"/>
                      <a:ext cx="685800" cy="666750"/>
                    </a:xfrm>
                    <a:prstGeom prst="rect">
                      <a:avLst/>
                    </a:prstGeom>
                    <a:noFill/>
                    <a:ln w="9525">
                      <a:noFill/>
                      <a:miter lim="800000"/>
                      <a:headEnd/>
                      <a:tailEnd/>
                    </a:ln>
                  </pic:spPr>
                </pic:pic>
              </a:graphicData>
            </a:graphic>
          </wp:inline>
        </w:drawing>
      </w:r>
      <w:r>
        <w:rPr>
          <w:rFonts w:hint="eastAsia"/>
        </w:rPr>
        <w:t xml:space="preserve">                                   </w:t>
      </w:r>
    </w:p>
    <w:p w14:paraId="4D9EC1FD" w14:textId="77777777" w:rsidR="004C6204" w:rsidRDefault="004C6204" w:rsidP="004C6204">
      <w:pPr>
        <w:rPr>
          <w:rFonts w:eastAsia="隶书"/>
          <w:sz w:val="18"/>
        </w:rPr>
      </w:pPr>
    </w:p>
    <w:p w14:paraId="5E84E565" w14:textId="77777777" w:rsidR="004C6204" w:rsidRDefault="004C6204" w:rsidP="004C6204">
      <w:pPr>
        <w:rPr>
          <w:rFonts w:eastAsia="隶书"/>
          <w:sz w:val="18"/>
        </w:rPr>
      </w:pPr>
    </w:p>
    <w:p w14:paraId="2B612F68" w14:textId="77777777" w:rsidR="004C6204" w:rsidRDefault="004C6204" w:rsidP="004C6204">
      <w:pPr>
        <w:jc w:val="center"/>
        <w:rPr>
          <w:rFonts w:eastAsia="隶书"/>
          <w:sz w:val="110"/>
        </w:rPr>
      </w:pPr>
      <w:r>
        <w:rPr>
          <w:rFonts w:eastAsia="隶书" w:hint="eastAsia"/>
          <w:noProof/>
          <w:sz w:val="110"/>
        </w:rPr>
        <w:drawing>
          <wp:inline distT="0" distB="0" distL="0" distR="0" wp14:anchorId="1FDB7C60" wp14:editId="423F3FB9">
            <wp:extent cx="3162300" cy="885825"/>
            <wp:effectExtent l="19050" t="0" r="0" b="0"/>
            <wp:docPr id="2"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aomin"/>
                    <pic:cNvPicPr>
                      <a:picLocks noChangeAspect="1" noChangeArrowheads="1"/>
                    </pic:cNvPicPr>
                  </pic:nvPicPr>
                  <pic:blipFill>
                    <a:blip r:embed="rId8"/>
                    <a:srcRect/>
                    <a:stretch>
                      <a:fillRect/>
                    </a:stretch>
                  </pic:blipFill>
                  <pic:spPr bwMode="auto">
                    <a:xfrm>
                      <a:off x="0" y="0"/>
                      <a:ext cx="3162300" cy="885825"/>
                    </a:xfrm>
                    <a:prstGeom prst="rect">
                      <a:avLst/>
                    </a:prstGeom>
                    <a:noFill/>
                    <a:ln w="9525">
                      <a:noFill/>
                      <a:miter lim="800000"/>
                      <a:headEnd/>
                      <a:tailEnd/>
                    </a:ln>
                  </pic:spPr>
                </pic:pic>
              </a:graphicData>
            </a:graphic>
          </wp:inline>
        </w:drawing>
      </w:r>
    </w:p>
    <w:p w14:paraId="4A6468D8" w14:textId="77777777" w:rsidR="004C6204" w:rsidRDefault="004C6204" w:rsidP="004C6204">
      <w:pPr>
        <w:jc w:val="center"/>
        <w:rPr>
          <w:rFonts w:eastAsia="隶书"/>
          <w:sz w:val="28"/>
        </w:rPr>
      </w:pPr>
    </w:p>
    <w:p w14:paraId="09170BED" w14:textId="77777777" w:rsidR="004C6204" w:rsidRDefault="004C6204" w:rsidP="004C6204">
      <w:pPr>
        <w:jc w:val="center"/>
        <w:rPr>
          <w:rFonts w:eastAsia="黑体"/>
          <w:b/>
          <w:sz w:val="52"/>
          <w:szCs w:val="52"/>
        </w:rPr>
      </w:pPr>
      <w:r>
        <w:rPr>
          <w:rFonts w:eastAsia="黑体" w:hint="eastAsia"/>
          <w:b/>
          <w:sz w:val="52"/>
          <w:szCs w:val="52"/>
        </w:rPr>
        <w:t>实</w:t>
      </w:r>
      <w:r>
        <w:rPr>
          <w:rFonts w:eastAsia="黑体" w:hint="eastAsia"/>
          <w:b/>
          <w:sz w:val="52"/>
          <w:szCs w:val="52"/>
        </w:rPr>
        <w:t xml:space="preserve"> </w:t>
      </w:r>
      <w:r>
        <w:rPr>
          <w:rFonts w:eastAsia="黑体" w:hint="eastAsia"/>
          <w:b/>
          <w:sz w:val="52"/>
          <w:szCs w:val="52"/>
        </w:rPr>
        <w:t>验</w:t>
      </w:r>
      <w:r>
        <w:rPr>
          <w:rFonts w:eastAsia="黑体" w:hint="eastAsia"/>
          <w:b/>
          <w:sz w:val="52"/>
          <w:szCs w:val="52"/>
        </w:rPr>
        <w:t xml:space="preserve"> </w:t>
      </w:r>
      <w:r>
        <w:rPr>
          <w:rFonts w:eastAsia="黑体" w:hint="eastAsia"/>
          <w:b/>
          <w:sz w:val="52"/>
          <w:szCs w:val="52"/>
        </w:rPr>
        <w:t>报</w:t>
      </w:r>
      <w:r>
        <w:rPr>
          <w:rFonts w:eastAsia="黑体" w:hint="eastAsia"/>
          <w:b/>
          <w:sz w:val="52"/>
          <w:szCs w:val="52"/>
        </w:rPr>
        <w:t xml:space="preserve"> </w:t>
      </w:r>
      <w:r>
        <w:rPr>
          <w:rFonts w:eastAsia="黑体" w:hint="eastAsia"/>
          <w:b/>
          <w:sz w:val="52"/>
          <w:szCs w:val="52"/>
        </w:rPr>
        <w:t>告</w:t>
      </w:r>
    </w:p>
    <w:p w14:paraId="54313453" w14:textId="77777777" w:rsidR="004C6204" w:rsidRDefault="004C6204" w:rsidP="004C6204">
      <w:pPr>
        <w:jc w:val="center"/>
        <w:rPr>
          <w:rFonts w:eastAsia="隶书"/>
          <w:sz w:val="28"/>
        </w:rPr>
      </w:pPr>
    </w:p>
    <w:p w14:paraId="7EB13AF3" w14:textId="77777777" w:rsidR="004C6204" w:rsidRDefault="004C6204" w:rsidP="004C6204">
      <w:pPr>
        <w:ind w:firstLine="1365"/>
        <w:rPr>
          <w:rFonts w:eastAsia="隶书"/>
          <w:sz w:val="44"/>
        </w:rPr>
      </w:pPr>
      <w:r>
        <w:rPr>
          <w:rFonts w:eastAsia="隶书" w:hint="eastAsia"/>
          <w:sz w:val="44"/>
        </w:rPr>
        <w:t xml:space="preserve"> </w:t>
      </w:r>
    </w:p>
    <w:p w14:paraId="702F8492" w14:textId="51493458" w:rsidR="004C6204" w:rsidRDefault="004C6204" w:rsidP="004C6204">
      <w:pPr>
        <w:ind w:firstLine="2160"/>
        <w:rPr>
          <w:rFonts w:ascii="黑体" w:eastAsia="隶书"/>
          <w:sz w:val="32"/>
        </w:rPr>
      </w:pPr>
      <w:r>
        <w:rPr>
          <w:rFonts w:eastAsia="黑体" w:hint="eastAsia"/>
          <w:sz w:val="32"/>
        </w:rPr>
        <w:t>课程名称</w:t>
      </w:r>
      <w:r w:rsidR="007B23DE" w:rsidRPr="007B23DE">
        <w:rPr>
          <w:rFonts w:eastAsia="黑体" w:hint="eastAsia"/>
          <w:sz w:val="32"/>
          <w:u w:val="single"/>
        </w:rPr>
        <w:t xml:space="preserve">    </w:t>
      </w:r>
      <w:r w:rsidR="007B23DE" w:rsidRPr="007B23DE">
        <w:rPr>
          <w:rFonts w:eastAsia="黑体" w:hint="eastAsia"/>
          <w:sz w:val="32"/>
          <w:u w:val="single"/>
        </w:rPr>
        <w:t>操作系统</w:t>
      </w:r>
      <w:r w:rsidR="007B23DE">
        <w:rPr>
          <w:rFonts w:eastAsia="黑体" w:hint="eastAsia"/>
          <w:sz w:val="32"/>
          <w:u w:val="single"/>
        </w:rPr>
        <w:t>实验</w:t>
      </w:r>
      <w:r w:rsidR="007B23DE">
        <w:rPr>
          <w:rFonts w:eastAsia="黑体" w:hint="eastAsia"/>
          <w:sz w:val="32"/>
          <w:u w:val="single"/>
        </w:rPr>
        <w:t xml:space="preserve">      </w:t>
      </w:r>
      <w:r w:rsidR="007B23DE">
        <w:rPr>
          <w:rFonts w:eastAsia="黑体" w:hint="eastAsia"/>
          <w:sz w:val="32"/>
        </w:rPr>
        <w:t xml:space="preserve">  </w:t>
      </w:r>
    </w:p>
    <w:p w14:paraId="69FDBE76" w14:textId="6BD4C99A" w:rsidR="004C6204" w:rsidRDefault="004C6204" w:rsidP="004C6204">
      <w:pPr>
        <w:ind w:firstLine="2160"/>
        <w:rPr>
          <w:rFonts w:ascii="黑体" w:eastAsia="黑体"/>
          <w:sz w:val="32"/>
        </w:rPr>
      </w:pPr>
      <w:r>
        <w:rPr>
          <w:rFonts w:ascii="黑体" w:eastAsia="黑体" w:hint="eastAsia"/>
          <w:sz w:val="32"/>
        </w:rPr>
        <w:t>学生学院</w:t>
      </w:r>
      <w:r w:rsidR="007B23DE" w:rsidRPr="007B23DE">
        <w:rPr>
          <w:rFonts w:eastAsia="黑体" w:hint="eastAsia"/>
          <w:sz w:val="32"/>
          <w:u w:val="single"/>
        </w:rPr>
        <w:t xml:space="preserve">    </w:t>
      </w:r>
      <w:r w:rsidR="007B23DE" w:rsidRPr="007B23DE">
        <w:rPr>
          <w:rFonts w:eastAsia="黑体" w:hint="eastAsia"/>
          <w:sz w:val="32"/>
          <w:u w:val="single"/>
        </w:rPr>
        <w:t>先进制造学院</w:t>
      </w:r>
      <w:r w:rsidR="007B23DE" w:rsidRPr="007B23DE">
        <w:rPr>
          <w:rFonts w:eastAsia="黑体" w:hint="eastAsia"/>
          <w:sz w:val="32"/>
          <w:u w:val="single"/>
        </w:rPr>
        <w:t xml:space="preserve">      </w:t>
      </w:r>
      <w:r w:rsidR="007B23DE">
        <w:rPr>
          <w:rFonts w:eastAsia="黑体" w:hint="eastAsia"/>
          <w:sz w:val="32"/>
        </w:rPr>
        <w:t xml:space="preserve">  </w:t>
      </w:r>
    </w:p>
    <w:p w14:paraId="4680A496" w14:textId="1A35AEA2" w:rsidR="004C6204" w:rsidRDefault="004C6204" w:rsidP="004C6204">
      <w:pPr>
        <w:ind w:firstLine="2160"/>
        <w:rPr>
          <w:rFonts w:ascii="黑体" w:eastAsia="黑体"/>
          <w:sz w:val="32"/>
        </w:rPr>
      </w:pPr>
      <w:r>
        <w:rPr>
          <w:rFonts w:ascii="黑体" w:eastAsia="黑体" w:hint="eastAsia"/>
          <w:sz w:val="32"/>
        </w:rPr>
        <w:t>专业班级</w:t>
      </w:r>
      <w:r w:rsidR="007B23DE">
        <w:rPr>
          <w:rFonts w:eastAsia="黑体" w:hint="eastAsia"/>
          <w:sz w:val="32"/>
        </w:rPr>
        <w:t xml:space="preserve">__________________  </w:t>
      </w:r>
    </w:p>
    <w:p w14:paraId="5036E1A9" w14:textId="77777777" w:rsidR="004C6204" w:rsidRDefault="004C6204" w:rsidP="004C6204">
      <w:pPr>
        <w:ind w:firstLine="2160"/>
        <w:rPr>
          <w:rFonts w:ascii="黑体" w:eastAsia="黑体"/>
          <w:sz w:val="32"/>
        </w:rPr>
      </w:pPr>
      <w:r>
        <w:rPr>
          <w:rFonts w:ascii="黑体" w:eastAsia="黑体" w:hint="eastAsia"/>
          <w:sz w:val="32"/>
        </w:rPr>
        <w:t>学    号</w:t>
      </w:r>
      <w:r>
        <w:rPr>
          <w:rFonts w:eastAsia="黑体" w:hint="eastAsia"/>
          <w:sz w:val="32"/>
        </w:rPr>
        <w:t xml:space="preserve">__________________  </w:t>
      </w:r>
    </w:p>
    <w:p w14:paraId="647C020F" w14:textId="768269D1" w:rsidR="004C6204" w:rsidRDefault="004C6204" w:rsidP="004C6204">
      <w:pPr>
        <w:ind w:firstLine="2160"/>
        <w:rPr>
          <w:rFonts w:ascii="黑体" w:eastAsia="黑体"/>
          <w:sz w:val="32"/>
        </w:rPr>
      </w:pPr>
      <w:r>
        <w:rPr>
          <w:rFonts w:ascii="黑体" w:eastAsia="黑体" w:hint="eastAsia"/>
          <w:sz w:val="32"/>
        </w:rPr>
        <w:t>学生姓名</w:t>
      </w:r>
      <w:r w:rsidR="007B23DE">
        <w:rPr>
          <w:rFonts w:eastAsia="黑体" w:hint="eastAsia"/>
          <w:sz w:val="32"/>
        </w:rPr>
        <w:t xml:space="preserve">__________________  </w:t>
      </w:r>
    </w:p>
    <w:p w14:paraId="0467E859" w14:textId="2A4A9742" w:rsidR="004C6204" w:rsidRDefault="004C6204" w:rsidP="004C04A9">
      <w:pPr>
        <w:tabs>
          <w:tab w:val="right" w:pos="8306"/>
        </w:tabs>
        <w:ind w:firstLine="2160"/>
        <w:rPr>
          <w:rFonts w:ascii="黑体" w:eastAsia="黑体"/>
          <w:sz w:val="32"/>
        </w:rPr>
      </w:pPr>
      <w:r>
        <w:rPr>
          <w:rFonts w:ascii="黑体" w:eastAsia="黑体" w:hint="eastAsia"/>
          <w:sz w:val="32"/>
        </w:rPr>
        <w:t>指导教师</w:t>
      </w:r>
      <w:r w:rsidR="004C04A9" w:rsidRPr="004C04A9">
        <w:rPr>
          <w:rFonts w:eastAsia="黑体" w:hint="eastAsia"/>
          <w:sz w:val="32"/>
          <w:u w:val="single"/>
        </w:rPr>
        <w:t xml:space="preserve">  </w:t>
      </w:r>
      <w:r w:rsidR="004C04A9">
        <w:rPr>
          <w:rFonts w:eastAsia="黑体" w:hint="eastAsia"/>
          <w:sz w:val="32"/>
          <w:u w:val="single"/>
        </w:rPr>
        <w:t xml:space="preserve">  </w:t>
      </w:r>
      <w:r w:rsidR="004C04A9" w:rsidRPr="004C04A9">
        <w:rPr>
          <w:rFonts w:eastAsia="黑体" w:hint="eastAsia"/>
          <w:sz w:val="32"/>
          <w:u w:val="single"/>
        </w:rPr>
        <w:t>苏畅、李剑锋</w:t>
      </w:r>
      <w:r w:rsidR="004C04A9">
        <w:rPr>
          <w:rFonts w:eastAsia="黑体" w:hint="eastAsia"/>
          <w:sz w:val="32"/>
          <w:u w:val="single"/>
        </w:rPr>
        <w:t xml:space="preserve"> </w:t>
      </w:r>
      <w:r w:rsidR="004C04A9" w:rsidRPr="004C04A9">
        <w:rPr>
          <w:rFonts w:ascii="黑体" w:eastAsia="黑体" w:hint="eastAsia"/>
          <w:sz w:val="32"/>
          <w:u w:val="single"/>
        </w:rPr>
        <w:t xml:space="preserve">     </w:t>
      </w:r>
      <w:r w:rsidR="007B23DE" w:rsidRPr="004C04A9">
        <w:rPr>
          <w:rFonts w:ascii="黑体" w:eastAsia="黑体" w:hint="eastAsia"/>
          <w:sz w:val="32"/>
        </w:rPr>
        <w:t xml:space="preserve"> </w:t>
      </w:r>
    </w:p>
    <w:p w14:paraId="21494B37" w14:textId="77777777" w:rsidR="004C6204" w:rsidRDefault="004C6204" w:rsidP="004C6204">
      <w:pPr>
        <w:spacing w:line="400" w:lineRule="exact"/>
        <w:rPr>
          <w:rFonts w:eastAsia="隶书"/>
          <w:sz w:val="32"/>
        </w:rPr>
      </w:pPr>
    </w:p>
    <w:p w14:paraId="13D74F41" w14:textId="77777777" w:rsidR="004C6204" w:rsidRDefault="004C6204" w:rsidP="004C6204">
      <w:pPr>
        <w:spacing w:line="400" w:lineRule="exact"/>
        <w:jc w:val="center"/>
        <w:rPr>
          <w:rFonts w:eastAsia="隶书"/>
          <w:sz w:val="32"/>
        </w:rPr>
      </w:pPr>
    </w:p>
    <w:p w14:paraId="46083506" w14:textId="0A998C9B" w:rsidR="004C6204" w:rsidRDefault="004C6204" w:rsidP="004C6204">
      <w:pPr>
        <w:spacing w:line="400" w:lineRule="exact"/>
        <w:jc w:val="center"/>
        <w:rPr>
          <w:rFonts w:ascii="黑体" w:eastAsia="黑体"/>
          <w:sz w:val="32"/>
        </w:rPr>
      </w:pPr>
      <w:r>
        <w:rPr>
          <w:rFonts w:eastAsia="黑体" w:hint="eastAsia"/>
          <w:sz w:val="32"/>
        </w:rPr>
        <w:t>20</w:t>
      </w:r>
      <w:r w:rsidR="007B23DE">
        <w:rPr>
          <w:rFonts w:eastAsia="黑体" w:hint="eastAsia"/>
          <w:sz w:val="32"/>
        </w:rPr>
        <w:t>2</w:t>
      </w:r>
      <w:r w:rsidR="00631113">
        <w:rPr>
          <w:rFonts w:eastAsia="黑体" w:hint="eastAsia"/>
          <w:sz w:val="32"/>
        </w:rPr>
        <w:t>5</w:t>
      </w:r>
      <w:r>
        <w:rPr>
          <w:rFonts w:ascii="黑体" w:eastAsia="黑体" w:hint="eastAsia"/>
          <w:sz w:val="32"/>
        </w:rPr>
        <w:t>年</w:t>
      </w:r>
      <w:r>
        <w:rPr>
          <w:rFonts w:eastAsia="黑体" w:hint="eastAsia"/>
          <w:sz w:val="32"/>
        </w:rPr>
        <w:t xml:space="preserve">   </w:t>
      </w:r>
      <w:r w:rsidR="007B23DE">
        <w:rPr>
          <w:rFonts w:eastAsia="黑体" w:hint="eastAsia"/>
          <w:sz w:val="32"/>
        </w:rPr>
        <w:t xml:space="preserve">  </w:t>
      </w:r>
      <w:r>
        <w:rPr>
          <w:rFonts w:ascii="黑体" w:eastAsia="黑体" w:hint="eastAsia"/>
          <w:sz w:val="32"/>
        </w:rPr>
        <w:t>月</w:t>
      </w:r>
      <w:r>
        <w:rPr>
          <w:rFonts w:eastAsia="黑体" w:hint="eastAsia"/>
          <w:sz w:val="32"/>
        </w:rPr>
        <w:t xml:space="preserve">    </w:t>
      </w:r>
      <w:r w:rsidR="007B23DE">
        <w:rPr>
          <w:rFonts w:eastAsia="黑体" w:hint="eastAsia"/>
          <w:sz w:val="32"/>
        </w:rPr>
        <w:t xml:space="preserve">  </w:t>
      </w:r>
      <w:r>
        <w:rPr>
          <w:rFonts w:ascii="黑体" w:eastAsia="黑体" w:hint="eastAsia"/>
          <w:sz w:val="32"/>
        </w:rPr>
        <w:t>日</w:t>
      </w:r>
    </w:p>
    <w:p w14:paraId="43E6FACD" w14:textId="77777777" w:rsidR="004C6204" w:rsidRDefault="004C6204" w:rsidP="004C6204"/>
    <w:p w14:paraId="0F30593A" w14:textId="77777777" w:rsidR="004C6204" w:rsidRDefault="004C6204" w:rsidP="004C6204">
      <w:pPr>
        <w:spacing w:line="360" w:lineRule="auto"/>
      </w:pPr>
    </w:p>
    <w:p w14:paraId="4CDBB5E0" w14:textId="77777777" w:rsidR="00293FBB" w:rsidRDefault="00293FBB">
      <w:pPr>
        <w:widowControl/>
        <w:adjustRightInd/>
        <w:spacing w:line="240" w:lineRule="auto"/>
        <w:jc w:val="left"/>
        <w:textAlignment w:val="auto"/>
      </w:pPr>
      <w:r>
        <w:br w:type="page"/>
      </w:r>
    </w:p>
    <w:p w14:paraId="06410B8D" w14:textId="4237BE66" w:rsidR="00A00571" w:rsidRDefault="00A00571" w:rsidP="00A00571">
      <w:pPr>
        <w:pStyle w:val="a6"/>
        <w:spacing w:line="360" w:lineRule="auto"/>
        <w:jc w:val="center"/>
        <w:rPr>
          <w:rFonts w:hint="eastAsia"/>
          <w:b/>
          <w:bCs/>
          <w:sz w:val="32"/>
          <w:szCs w:val="32"/>
        </w:rPr>
      </w:pPr>
      <w:r w:rsidRPr="00631113">
        <w:rPr>
          <w:rFonts w:hint="eastAsia"/>
          <w:b/>
          <w:bCs/>
          <w:sz w:val="32"/>
          <w:szCs w:val="32"/>
        </w:rPr>
        <w:lastRenderedPageBreak/>
        <w:t xml:space="preserve">实验一 </w:t>
      </w:r>
      <w:r w:rsidR="002D0FC2" w:rsidRPr="002D0FC2">
        <w:rPr>
          <w:b/>
          <w:bCs/>
          <w:sz w:val="32"/>
          <w:szCs w:val="32"/>
        </w:rPr>
        <w:t>银行家算法与避免死锁</w:t>
      </w:r>
    </w:p>
    <w:p w14:paraId="0864DC9E"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一、实验目的</w:t>
      </w:r>
    </w:p>
    <w:p w14:paraId="6066F548" w14:textId="77777777" w:rsidR="002D0FC2" w:rsidRDefault="00A00571" w:rsidP="00A00571">
      <w:pPr>
        <w:spacing w:line="360" w:lineRule="auto"/>
        <w:rPr>
          <w:rFonts w:ascii="宋体" w:hAnsi="宋体"/>
          <w:sz w:val="28"/>
          <w:szCs w:val="28"/>
        </w:rPr>
      </w:pPr>
      <w:r>
        <w:rPr>
          <w:rFonts w:ascii="宋体" w:hAnsi="宋体" w:hint="eastAsia"/>
        </w:rPr>
        <w:t xml:space="preserve">    </w:t>
      </w:r>
      <w:r w:rsidR="002D0FC2" w:rsidRPr="002D0FC2">
        <w:rPr>
          <w:rFonts w:ascii="宋体" w:hAnsi="宋体"/>
          <w:sz w:val="28"/>
          <w:szCs w:val="28"/>
        </w:rPr>
        <w:t xml:space="preserve">1.掌握死锁产生的必要条件及银行家算法的核心原理。 </w:t>
      </w:r>
    </w:p>
    <w:p w14:paraId="20705C50" w14:textId="1589BEBC" w:rsidR="00A00571" w:rsidRPr="00DD7985" w:rsidRDefault="002D0FC2" w:rsidP="002D0FC2">
      <w:pPr>
        <w:spacing w:line="360" w:lineRule="auto"/>
        <w:ind w:firstLine="420"/>
        <w:rPr>
          <w:rFonts w:ascii="宋体" w:hAnsi="宋体" w:hint="eastAsia"/>
        </w:rPr>
      </w:pPr>
      <w:r w:rsidRPr="002D0FC2">
        <w:rPr>
          <w:rFonts w:ascii="宋体" w:hAnsi="宋体"/>
          <w:sz w:val="28"/>
          <w:szCs w:val="28"/>
        </w:rPr>
        <w:t>2.通过编程实现银行家算法，模拟资源分配与安全性检查流 程。</w:t>
      </w:r>
    </w:p>
    <w:p w14:paraId="11922469"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二、实验内容</w:t>
      </w:r>
    </w:p>
    <w:p w14:paraId="278117B2" w14:textId="77777777" w:rsidR="002D0FC2" w:rsidRPr="002D0FC2" w:rsidRDefault="002D0FC2" w:rsidP="002D0FC2">
      <w:pPr>
        <w:spacing w:line="360" w:lineRule="auto"/>
        <w:ind w:firstLine="420"/>
        <w:rPr>
          <w:rFonts w:ascii="宋体" w:hAnsi="宋体"/>
        </w:rPr>
      </w:pPr>
      <w:r w:rsidRPr="002D0FC2">
        <w:rPr>
          <w:rFonts w:ascii="宋体" w:hAnsi="宋体"/>
        </w:rPr>
        <w:t xml:space="preserve">1.模拟一个银行家算法：设置数据结构设计安全性算法 </w:t>
      </w:r>
    </w:p>
    <w:p w14:paraId="4FC779C7" w14:textId="77777777" w:rsidR="002D0FC2" w:rsidRPr="002D0FC2" w:rsidRDefault="002D0FC2" w:rsidP="002D0FC2">
      <w:pPr>
        <w:spacing w:line="360" w:lineRule="auto"/>
        <w:ind w:firstLine="420"/>
        <w:rPr>
          <w:rFonts w:ascii="宋体" w:hAnsi="宋体"/>
        </w:rPr>
      </w:pPr>
      <w:r w:rsidRPr="002D0FC2">
        <w:rPr>
          <w:rFonts w:ascii="宋体" w:hAnsi="宋体"/>
        </w:rPr>
        <w:t xml:space="preserve">2.初始化时让系统拥有一定的资源 </w:t>
      </w:r>
    </w:p>
    <w:p w14:paraId="00B9883F" w14:textId="77777777" w:rsidR="002D0FC2" w:rsidRPr="002D0FC2" w:rsidRDefault="002D0FC2" w:rsidP="002D0FC2">
      <w:pPr>
        <w:spacing w:line="360" w:lineRule="auto"/>
        <w:ind w:firstLine="420"/>
        <w:rPr>
          <w:rFonts w:ascii="宋体" w:hAnsi="宋体"/>
        </w:rPr>
      </w:pPr>
      <w:r w:rsidRPr="002D0FC2">
        <w:rPr>
          <w:rFonts w:ascii="宋体" w:hAnsi="宋体"/>
        </w:rPr>
        <w:t xml:space="preserve">3.用键盘输入的方式申请资源 </w:t>
      </w:r>
    </w:p>
    <w:p w14:paraId="40FE8186" w14:textId="77777777" w:rsidR="002D0FC2" w:rsidRPr="002D0FC2" w:rsidRDefault="002D0FC2" w:rsidP="002D0FC2">
      <w:pPr>
        <w:spacing w:line="360" w:lineRule="auto"/>
        <w:ind w:firstLine="420"/>
        <w:rPr>
          <w:rFonts w:ascii="宋体" w:hAnsi="宋体"/>
        </w:rPr>
      </w:pPr>
      <w:r w:rsidRPr="002D0FC2">
        <w:rPr>
          <w:rFonts w:ascii="宋体" w:hAnsi="宋体"/>
        </w:rPr>
        <w:t xml:space="preserve">4.如果预分配后，系统处于安全状态，则修改系统的资源分配 情况 </w:t>
      </w:r>
    </w:p>
    <w:p w14:paraId="2E8B7E3A" w14:textId="68AC9C8B" w:rsidR="00A00571" w:rsidRPr="002D0FC2" w:rsidRDefault="002D0FC2" w:rsidP="002D0FC2">
      <w:pPr>
        <w:spacing w:line="360" w:lineRule="auto"/>
        <w:ind w:firstLine="420"/>
        <w:rPr>
          <w:rFonts w:ascii="宋体" w:hAnsi="宋体" w:hint="eastAsia"/>
        </w:rPr>
      </w:pPr>
      <w:r w:rsidRPr="002D0FC2">
        <w:rPr>
          <w:rFonts w:ascii="宋体" w:hAnsi="宋体"/>
        </w:rPr>
        <w:t>5.如果预分配后，系统处于不安全状态，则提示不能满足请求</w:t>
      </w:r>
    </w:p>
    <w:p w14:paraId="387645BF"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三、实现思路</w:t>
      </w:r>
    </w:p>
    <w:p w14:paraId="43FE4253" w14:textId="77777777" w:rsidR="002D0FC2" w:rsidRPr="00C7449A" w:rsidRDefault="002D0FC2" w:rsidP="002D0FC2">
      <w:pPr>
        <w:spacing w:line="360" w:lineRule="auto"/>
        <w:rPr>
          <w:rFonts w:asciiTheme="majorEastAsia" w:eastAsiaTheme="majorEastAsia" w:hAnsiTheme="majorEastAsia"/>
        </w:rPr>
      </w:pPr>
      <w:r w:rsidRPr="00C7449A">
        <w:rPr>
          <w:rFonts w:asciiTheme="majorEastAsia" w:eastAsiaTheme="majorEastAsia" w:hAnsiTheme="majorEastAsia" w:hint="eastAsia"/>
        </w:rPr>
        <w:t>1.实验原理</w:t>
      </w:r>
    </w:p>
    <w:p w14:paraId="5FD55797" w14:textId="3C31D58A"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进程申请资源时，系统通过</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定的算法判断本次申请是否不可能产</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死锁（处于安全状态）。若可能产</w:t>
      </w:r>
      <w:r w:rsidR="00CD6673" w:rsidRPr="00C7449A">
        <w:rPr>
          <w:rFonts w:asciiTheme="majorEastAsia" w:eastAsiaTheme="majorEastAsia" w:hAnsiTheme="majorEastAsia" w:cs="微软雅黑" w:hint="eastAsia"/>
        </w:rPr>
        <w:t>生</w:t>
      </w:r>
      <w:r w:rsidRPr="00C7449A">
        <w:rPr>
          <w:rFonts w:asciiTheme="majorEastAsia" w:eastAsiaTheme="majorEastAsia" w:hAnsiTheme="majorEastAsia" w:cs="宋体" w:hint="eastAsia"/>
        </w:rPr>
        <w:t>死锁（处于不安全状态），则暂不进</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本次资源分配，以避免死锁。算法有著名的银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家算法。</w:t>
      </w:r>
    </w:p>
    <w:p w14:paraId="68442CE6" w14:textId="130A7A96" w:rsidR="002D0FC2" w:rsidRPr="00C7449A" w:rsidRDefault="00CD6673" w:rsidP="002D0FC2">
      <w:pPr>
        <w:spacing w:line="360" w:lineRule="auto"/>
        <w:rPr>
          <w:rFonts w:asciiTheme="majorEastAsia" w:eastAsiaTheme="majorEastAsia" w:hAnsiTheme="majorEastAsia"/>
        </w:rPr>
      </w:pPr>
      <w:r w:rsidRPr="00C7449A">
        <w:rPr>
          <w:rFonts w:asciiTheme="majorEastAsia" w:eastAsiaTheme="majorEastAsia" w:hAnsiTheme="majorEastAsia" w:hint="eastAsia"/>
        </w:rPr>
        <w:t xml:space="preserve">(1). </w:t>
      </w:r>
      <w:r w:rsidR="002D0FC2" w:rsidRPr="00C7449A">
        <w:rPr>
          <w:rFonts w:asciiTheme="majorEastAsia" w:eastAsiaTheme="majorEastAsia" w:hAnsiTheme="majorEastAsia" w:hint="eastAsia"/>
        </w:rPr>
        <w:t>什么是系统的安全状态和不安全状态？</w:t>
      </w:r>
    </w:p>
    <w:p w14:paraId="07DEE729" w14:textId="2554384D"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所谓安全状态，是指如果系统中存在某种进程序列＜</w:t>
      </w:r>
      <w:r w:rsidRPr="00C7449A">
        <w:rPr>
          <w:rFonts w:asciiTheme="majorEastAsia" w:eastAsiaTheme="majorEastAsia" w:hAnsiTheme="majorEastAsia"/>
        </w:rPr>
        <w:t>P1</w:t>
      </w:r>
      <w:r w:rsidRPr="00C7449A">
        <w:rPr>
          <w:rFonts w:asciiTheme="majorEastAsia" w:eastAsiaTheme="majorEastAsia" w:hAnsiTheme="majorEastAsia" w:hint="eastAsia"/>
        </w:rPr>
        <w:t>，</w:t>
      </w:r>
      <w:r w:rsidRPr="00C7449A">
        <w:rPr>
          <w:rFonts w:asciiTheme="majorEastAsia" w:eastAsiaTheme="majorEastAsia" w:hAnsiTheme="majorEastAsia"/>
        </w:rPr>
        <w:t>P2</w:t>
      </w:r>
      <w:r w:rsidRPr="00C7449A">
        <w:rPr>
          <w:rFonts w:asciiTheme="majorEastAsia" w:eastAsiaTheme="majorEastAsia" w:hAnsiTheme="majorEastAsia" w:hint="eastAsia"/>
        </w:rPr>
        <w:t>，…，</w:t>
      </w:r>
      <w:r w:rsidRPr="00C7449A">
        <w:rPr>
          <w:rFonts w:asciiTheme="majorEastAsia" w:eastAsiaTheme="majorEastAsia" w:hAnsiTheme="majorEastAsia"/>
        </w:rPr>
        <w:t>Pn</w:t>
      </w:r>
      <w:r w:rsidRPr="00C7449A">
        <w:rPr>
          <w:rFonts w:asciiTheme="majorEastAsia" w:eastAsiaTheme="majorEastAsia" w:hAnsiTheme="majorEastAsia" w:hint="eastAsia"/>
        </w:rPr>
        <w:t>＞，系统按该序列为每个进程分配其所需要的资源，直</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需求，则最终能使每个进程都可顺利完成，称该进程序列＜</w:t>
      </w:r>
      <w:r w:rsidRPr="00C7449A">
        <w:rPr>
          <w:rFonts w:asciiTheme="majorEastAsia" w:eastAsiaTheme="majorEastAsia" w:hAnsiTheme="majorEastAsia"/>
        </w:rPr>
        <w:t>P1</w:t>
      </w:r>
      <w:r w:rsidRPr="00C7449A">
        <w:rPr>
          <w:rFonts w:asciiTheme="majorEastAsia" w:eastAsiaTheme="majorEastAsia" w:hAnsiTheme="majorEastAsia" w:hint="eastAsia"/>
        </w:rPr>
        <w:t>，</w:t>
      </w:r>
      <w:r w:rsidRPr="00C7449A">
        <w:rPr>
          <w:rFonts w:asciiTheme="majorEastAsia" w:eastAsiaTheme="majorEastAsia" w:hAnsiTheme="majorEastAsia"/>
        </w:rPr>
        <w:t>P2</w:t>
      </w:r>
      <w:r w:rsidRPr="00C7449A">
        <w:rPr>
          <w:rFonts w:asciiTheme="majorEastAsia" w:eastAsiaTheme="majorEastAsia" w:hAnsiTheme="majorEastAsia" w:hint="eastAsia"/>
        </w:rPr>
        <w:t>，…，</w:t>
      </w:r>
      <w:r w:rsidRPr="00C7449A">
        <w:rPr>
          <w:rFonts w:asciiTheme="majorEastAsia" w:eastAsiaTheme="majorEastAsia" w:hAnsiTheme="majorEastAsia"/>
        </w:rPr>
        <w:t>Pn</w:t>
      </w:r>
      <w:r w:rsidRPr="00C7449A">
        <w:rPr>
          <w:rFonts w:asciiTheme="majorEastAsia" w:eastAsiaTheme="majorEastAsia" w:hAnsiTheme="majorEastAsia" w:hint="eastAsia"/>
        </w:rPr>
        <w:t>，＞为安全序列。</w:t>
      </w:r>
    </w:p>
    <w:p w14:paraId="539AB04E" w14:textId="2B00A616" w:rsidR="002D0FC2" w:rsidRPr="00C7449A" w:rsidRDefault="002D0FC2" w:rsidP="002D0FC2">
      <w:pPr>
        <w:spacing w:line="360" w:lineRule="auto"/>
        <w:rPr>
          <w:rFonts w:asciiTheme="majorEastAsia" w:eastAsiaTheme="majorEastAsia" w:hAnsiTheme="majorEastAsia"/>
        </w:rPr>
      </w:pPr>
      <w:r w:rsidRPr="00C7449A">
        <w:rPr>
          <w:rFonts w:asciiTheme="majorEastAsia" w:eastAsiaTheme="majorEastAsia" w:hAnsiTheme="majorEastAsia" w:hint="eastAsia"/>
        </w:rPr>
        <w:t>如果不存在这样的安全序列，则称系统处于不安全状态。</w:t>
      </w:r>
    </w:p>
    <w:p w14:paraId="412B5305" w14:textId="27A8FFBE"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(2). 银行家</w:t>
      </w:r>
      <w:r w:rsidR="002D0FC2" w:rsidRPr="00C7449A">
        <w:rPr>
          <w:rFonts w:asciiTheme="majorEastAsia" w:eastAsiaTheme="majorEastAsia" w:hAnsiTheme="majorEastAsia" w:cs="宋体" w:hint="eastAsia"/>
        </w:rPr>
        <w:t>算法</w:t>
      </w:r>
    </w:p>
    <w:p w14:paraId="0565DDBF" w14:textId="6662680A"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把操作系统看作是银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家，操作系统管理的资源相当于银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家管理的资</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，进程向操作系统请求分配资源相当于</w:t>
      </w:r>
      <w:r w:rsidR="00CD6673" w:rsidRPr="00C7449A">
        <w:rPr>
          <w:rFonts w:asciiTheme="majorEastAsia" w:eastAsiaTheme="majorEastAsia" w:hAnsiTheme="majorEastAsia" w:cs="微软雅黑" w:hint="eastAsia"/>
        </w:rPr>
        <w:t>用户向银行</w:t>
      </w:r>
      <w:r w:rsidRPr="00C7449A">
        <w:rPr>
          <w:rFonts w:asciiTheme="majorEastAsia" w:eastAsiaTheme="majorEastAsia" w:hAnsiTheme="majorEastAsia" w:cs="宋体" w:hint="eastAsia"/>
        </w:rPr>
        <w:t>家贷款。</w:t>
      </w:r>
    </w:p>
    <w:p w14:paraId="6E2D0E37" w14:textId="6AD9DE94"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为保证</w:t>
      </w:r>
      <w:r w:rsidR="00CD6673" w:rsidRPr="00C7449A">
        <w:rPr>
          <w:rFonts w:asciiTheme="majorEastAsia" w:eastAsiaTheme="majorEastAsia" w:hAnsiTheme="majorEastAsia" w:hint="eastAsia"/>
        </w:rPr>
        <w:t>资金</w:t>
      </w:r>
      <w:r w:rsidRPr="00C7449A">
        <w:rPr>
          <w:rFonts w:asciiTheme="majorEastAsia" w:eastAsiaTheme="majorEastAsia" w:hAnsiTheme="majorEastAsia" w:cs="宋体" w:hint="eastAsia"/>
        </w:rPr>
        <w:t>的安全，</w:t>
      </w:r>
      <w:r w:rsidR="00CD6673" w:rsidRPr="00C7449A">
        <w:rPr>
          <w:rFonts w:asciiTheme="majorEastAsia" w:eastAsiaTheme="majorEastAsia" w:hAnsiTheme="majorEastAsia" w:hint="eastAsia"/>
        </w:rPr>
        <w:t>银行家</w:t>
      </w:r>
      <w:r w:rsidRPr="00C7449A">
        <w:rPr>
          <w:rFonts w:asciiTheme="majorEastAsia" w:eastAsiaTheme="majorEastAsia" w:hAnsiTheme="majorEastAsia" w:cs="宋体" w:hint="eastAsia"/>
        </w:rPr>
        <w:t>规定</w:t>
      </w:r>
      <w:r w:rsidRPr="00C7449A">
        <w:rPr>
          <w:rFonts w:asciiTheme="majorEastAsia" w:eastAsiaTheme="majorEastAsia" w:hAnsiTheme="majorEastAsia"/>
        </w:rPr>
        <w:t>:</w:t>
      </w:r>
    </w:p>
    <w:p w14:paraId="4DC6F711" w14:textId="0A8ED746"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rPr>
        <w:fldChar w:fldCharType="begin"/>
      </w:r>
      <w:r w:rsidRPr="00C7449A">
        <w:rPr>
          <w:rFonts w:asciiTheme="majorEastAsia" w:eastAsiaTheme="majorEastAsia" w:hAnsiTheme="majorEastAsia"/>
        </w:rPr>
        <w:instrText xml:space="preserve"> </w:instrText>
      </w:r>
      <w:r w:rsidRPr="00C7449A">
        <w:rPr>
          <w:rFonts w:asciiTheme="majorEastAsia" w:eastAsiaTheme="majorEastAsia" w:hAnsiTheme="majorEastAsia" w:hint="eastAsia"/>
        </w:rPr>
        <w:instrText>= 1 \* GB3</w:instrText>
      </w:r>
      <w:r w:rsidRPr="00C7449A">
        <w:rPr>
          <w:rFonts w:asciiTheme="majorEastAsia" w:eastAsiaTheme="majorEastAsia" w:hAnsiTheme="majorEastAsia"/>
        </w:rPr>
        <w:instrText xml:space="preserve"> </w:instrText>
      </w:r>
      <w:r w:rsidRPr="00C7449A">
        <w:rPr>
          <w:rFonts w:asciiTheme="majorEastAsia" w:eastAsiaTheme="majorEastAsia" w:hAnsiTheme="majorEastAsia"/>
        </w:rPr>
        <w:fldChar w:fldCharType="separate"/>
      </w:r>
      <w:r w:rsidRPr="00C7449A">
        <w:rPr>
          <w:rFonts w:asciiTheme="majorEastAsia" w:eastAsiaTheme="majorEastAsia" w:hAnsiTheme="majorEastAsia" w:hint="eastAsia"/>
        </w:rPr>
        <w:t>①</w:t>
      </w:r>
      <w:r w:rsidRPr="00C7449A">
        <w:rPr>
          <w:rFonts w:asciiTheme="majorEastAsia" w:eastAsiaTheme="majorEastAsia" w:hAnsiTheme="majorEastAsia"/>
        </w:rPr>
        <w:fldChar w:fldCharType="end"/>
      </w:r>
      <w:r w:rsidR="002D0FC2" w:rsidRPr="00C7449A">
        <w:rPr>
          <w:rFonts w:asciiTheme="majorEastAsia" w:eastAsiaTheme="majorEastAsia" w:hAnsiTheme="majorEastAsia" w:hint="eastAsia"/>
        </w:rPr>
        <w:t>当</w:t>
      </w:r>
      <w:r w:rsidR="00C7449A" w:rsidRPr="00C7449A">
        <w:rPr>
          <w:rFonts w:asciiTheme="majorEastAsia" w:eastAsiaTheme="majorEastAsia" w:hAnsiTheme="majorEastAsia" w:cs="微软雅黑" w:hint="eastAsia"/>
        </w:rPr>
        <w:t>一个</w:t>
      </w:r>
      <w:r w:rsidR="002D0FC2" w:rsidRPr="00C7449A">
        <w:rPr>
          <w:rFonts w:asciiTheme="majorEastAsia" w:eastAsiaTheme="majorEastAsia" w:hAnsiTheme="majorEastAsia" w:cs="宋体" w:hint="eastAsia"/>
        </w:rPr>
        <w:t>顾客对资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的最</w:t>
      </w:r>
      <w:r w:rsidR="00C7449A" w:rsidRPr="00C7449A">
        <w:rPr>
          <w:rFonts w:asciiTheme="majorEastAsia" w:eastAsiaTheme="majorEastAsia" w:hAnsiTheme="majorEastAsia" w:cs="微软雅黑" w:hint="eastAsia"/>
        </w:rPr>
        <w:t>大</w:t>
      </w:r>
      <w:r w:rsidR="002D0FC2" w:rsidRPr="00C7449A">
        <w:rPr>
          <w:rFonts w:asciiTheme="majorEastAsia" w:eastAsiaTheme="majorEastAsia" w:hAnsiTheme="majorEastAsia" w:cs="宋体" w:hint="eastAsia"/>
        </w:rPr>
        <w:t>需求量不超过银</w:t>
      </w:r>
      <w:r w:rsidR="00C7449A" w:rsidRPr="00C7449A">
        <w:rPr>
          <w:rFonts w:asciiTheme="majorEastAsia" w:eastAsiaTheme="majorEastAsia" w:hAnsiTheme="majorEastAsia" w:cs="微软雅黑" w:hint="eastAsia"/>
        </w:rPr>
        <w:t>行</w:t>
      </w:r>
      <w:r w:rsidR="002D0FC2" w:rsidRPr="00C7449A">
        <w:rPr>
          <w:rFonts w:asciiTheme="majorEastAsia" w:eastAsiaTheme="majorEastAsia" w:hAnsiTheme="majorEastAsia" w:cs="宋体" w:hint="eastAsia"/>
        </w:rPr>
        <w:t>家现有的资</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时就可接纳该顾客</w:t>
      </w:r>
      <w:r w:rsidR="002D0FC2" w:rsidRPr="00C7449A">
        <w:rPr>
          <w:rFonts w:asciiTheme="majorEastAsia" w:eastAsiaTheme="majorEastAsia" w:hAnsiTheme="majorEastAsia"/>
        </w:rPr>
        <w:t>;</w:t>
      </w:r>
    </w:p>
    <w:p w14:paraId="75541F88" w14:textId="7D26A9F9"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②</w:t>
      </w:r>
      <w:r w:rsidR="002D0FC2" w:rsidRPr="00C7449A">
        <w:rPr>
          <w:rFonts w:asciiTheme="majorEastAsia" w:eastAsiaTheme="majorEastAsia" w:hAnsiTheme="majorEastAsia" w:hint="eastAsia"/>
        </w:rPr>
        <w:t>顾客可以分期贷款，但贷款的总数不能超过最</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需求量</w:t>
      </w:r>
      <w:r w:rsidR="002D0FC2" w:rsidRPr="00C7449A">
        <w:rPr>
          <w:rFonts w:asciiTheme="majorEastAsia" w:eastAsiaTheme="majorEastAsia" w:hAnsiTheme="majorEastAsia"/>
        </w:rPr>
        <w:t>;</w:t>
      </w:r>
    </w:p>
    <w:p w14:paraId="42554BFA" w14:textId="27842068"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lastRenderedPageBreak/>
        <w:t>③</w:t>
      </w:r>
      <w:r w:rsidR="002D0FC2" w:rsidRPr="00C7449A">
        <w:rPr>
          <w:rFonts w:asciiTheme="majorEastAsia" w:eastAsiaTheme="majorEastAsia" w:hAnsiTheme="majorEastAsia" w:hint="eastAsia"/>
        </w:rPr>
        <w:t>当银</w:t>
      </w:r>
      <w:r w:rsidR="00C7449A" w:rsidRPr="00C7449A">
        <w:rPr>
          <w:rFonts w:asciiTheme="majorEastAsia" w:eastAsiaTheme="majorEastAsia" w:hAnsiTheme="majorEastAsia" w:cs="微软雅黑" w:hint="eastAsia"/>
        </w:rPr>
        <w:t>行</w:t>
      </w:r>
      <w:r w:rsidR="002D0FC2" w:rsidRPr="00C7449A">
        <w:rPr>
          <w:rFonts w:asciiTheme="majorEastAsia" w:eastAsiaTheme="majorEastAsia" w:hAnsiTheme="majorEastAsia" w:cs="宋体" w:hint="eastAsia"/>
        </w:rPr>
        <w:t>家现有的资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不能满</w:t>
      </w:r>
      <w:r w:rsidR="00C7449A" w:rsidRPr="00C7449A">
        <w:rPr>
          <w:rFonts w:asciiTheme="majorEastAsia" w:eastAsiaTheme="majorEastAsia" w:hAnsiTheme="majorEastAsia" w:cs="微软雅黑" w:hint="eastAsia"/>
        </w:rPr>
        <w:t>足</w:t>
      </w:r>
      <w:r w:rsidR="002D0FC2" w:rsidRPr="00C7449A">
        <w:rPr>
          <w:rFonts w:asciiTheme="majorEastAsia" w:eastAsiaTheme="majorEastAsia" w:hAnsiTheme="majorEastAsia" w:cs="宋体" w:hint="eastAsia"/>
        </w:rPr>
        <w:t>顾客尚需的贷款数额时</w:t>
      </w:r>
      <w:r w:rsidR="002D0FC2" w:rsidRPr="00C7449A">
        <w:rPr>
          <w:rFonts w:asciiTheme="majorEastAsia" w:eastAsiaTheme="majorEastAsia" w:hAnsiTheme="majorEastAsia"/>
        </w:rPr>
        <w:t>,</w:t>
      </w:r>
      <w:r w:rsidR="002D0FC2" w:rsidRPr="00C7449A">
        <w:rPr>
          <w:rFonts w:asciiTheme="majorEastAsia" w:eastAsiaTheme="majorEastAsia" w:hAnsiTheme="majorEastAsia" w:hint="eastAsia"/>
        </w:rPr>
        <w:t>对顾客的贷款可推迟</w:t>
      </w:r>
      <w:r w:rsidR="00C7449A" w:rsidRPr="00C7449A">
        <w:rPr>
          <w:rFonts w:asciiTheme="majorEastAsia" w:eastAsiaTheme="majorEastAsia" w:hAnsiTheme="majorEastAsia" w:cs="微软雅黑" w:hint="eastAsia"/>
        </w:rPr>
        <w:t>支</w:t>
      </w:r>
      <w:r w:rsidR="002D0FC2" w:rsidRPr="00C7449A">
        <w:rPr>
          <w:rFonts w:asciiTheme="majorEastAsia" w:eastAsiaTheme="majorEastAsia" w:hAnsiTheme="majorEastAsia" w:cs="宋体" w:hint="eastAsia"/>
        </w:rPr>
        <w:t>付</w:t>
      </w:r>
      <w:r w:rsidR="002D0FC2" w:rsidRPr="00C7449A">
        <w:rPr>
          <w:rFonts w:asciiTheme="majorEastAsia" w:eastAsiaTheme="majorEastAsia" w:hAnsiTheme="majorEastAsia"/>
        </w:rPr>
        <w:t>,</w:t>
      </w:r>
      <w:r w:rsidR="002D0FC2" w:rsidRPr="00C7449A">
        <w:rPr>
          <w:rFonts w:asciiTheme="majorEastAsia" w:eastAsiaTheme="majorEastAsia" w:hAnsiTheme="majorEastAsia" w:hint="eastAsia"/>
        </w:rPr>
        <w:t>但总能使顾客在有限的时间</w:t>
      </w:r>
      <w:r w:rsidR="00C7449A" w:rsidRPr="00C7449A">
        <w:rPr>
          <w:rFonts w:asciiTheme="majorEastAsia" w:eastAsiaTheme="majorEastAsia" w:hAnsiTheme="majorEastAsia" w:cs="微软雅黑" w:hint="eastAsia"/>
        </w:rPr>
        <w:t>里</w:t>
      </w:r>
      <w:r w:rsidR="002D0FC2" w:rsidRPr="00C7449A">
        <w:rPr>
          <w:rFonts w:asciiTheme="majorEastAsia" w:eastAsiaTheme="majorEastAsia" w:hAnsiTheme="majorEastAsia" w:cs="宋体" w:hint="eastAsia"/>
        </w:rPr>
        <w:t>得到贷款</w:t>
      </w:r>
      <w:r w:rsidR="002D0FC2" w:rsidRPr="00C7449A">
        <w:rPr>
          <w:rFonts w:asciiTheme="majorEastAsia" w:eastAsiaTheme="majorEastAsia" w:hAnsiTheme="majorEastAsia"/>
        </w:rPr>
        <w:t>;</w:t>
      </w:r>
    </w:p>
    <w:p w14:paraId="781127A4" w14:textId="1DD1C9A3"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④</w:t>
      </w:r>
      <w:r w:rsidR="002D0FC2" w:rsidRPr="00C7449A">
        <w:rPr>
          <w:rFonts w:asciiTheme="majorEastAsia" w:eastAsiaTheme="majorEastAsia" w:hAnsiTheme="majorEastAsia" w:hint="eastAsia"/>
        </w:rPr>
        <w:t>当顾客得到所需的全部资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后</w:t>
      </w:r>
      <w:r w:rsidR="002D0FC2" w:rsidRPr="00C7449A">
        <w:rPr>
          <w:rFonts w:asciiTheme="majorEastAsia" w:eastAsiaTheme="majorEastAsia" w:hAnsiTheme="majorEastAsia"/>
        </w:rPr>
        <w:t>,</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定能在有限的时间</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归还所有的资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w:t>
      </w:r>
    </w:p>
    <w:p w14:paraId="1022DBA8" w14:textId="3E1516BD"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操作系统按照银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家制定的规则设计的银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家算法为：</w:t>
      </w:r>
    </w:p>
    <w:p w14:paraId="630A4194" w14:textId="5DCFD55B"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w:t>
      </w:r>
      <w:r w:rsidRPr="00C7449A">
        <w:rPr>
          <w:rFonts w:asciiTheme="majorEastAsia" w:eastAsiaTheme="majorEastAsia" w:hAnsiTheme="majorEastAsia"/>
        </w:rPr>
        <w:t>1</w:t>
      </w:r>
      <w:r w:rsidRPr="00C7449A">
        <w:rPr>
          <w:rFonts w:asciiTheme="majorEastAsia" w:eastAsiaTheme="majorEastAsia" w:hAnsiTheme="majorEastAsia" w:hint="eastAsia"/>
        </w:rPr>
        <w:t>）进程</w:t>
      </w:r>
      <w:r w:rsidR="00C7449A" w:rsidRPr="00C7449A">
        <w:rPr>
          <w:rFonts w:asciiTheme="majorEastAsia" w:eastAsiaTheme="majorEastAsia" w:hAnsiTheme="majorEastAsia" w:cs="微软雅黑" w:hint="eastAsia"/>
        </w:rPr>
        <w:t>首</w:t>
      </w:r>
      <w:r w:rsidRPr="00C7449A">
        <w:rPr>
          <w:rFonts w:asciiTheme="majorEastAsia" w:eastAsiaTheme="majorEastAsia" w:hAnsiTheme="majorEastAsia" w:cs="宋体" w:hint="eastAsia"/>
        </w:rPr>
        <w:t>次申请资源的分配：如果系统现存资源可以满</w:t>
      </w:r>
      <w:r w:rsidR="00C7449A" w:rsidRPr="00C7449A">
        <w:rPr>
          <w:rFonts w:asciiTheme="majorEastAsia" w:eastAsiaTheme="majorEastAsia" w:hAnsiTheme="majorEastAsia" w:cs="微软雅黑" w:hint="eastAsia"/>
        </w:rPr>
        <w:t>足</w:t>
      </w:r>
      <w:r w:rsidRPr="00C7449A">
        <w:rPr>
          <w:rFonts w:asciiTheme="majorEastAsia" w:eastAsiaTheme="majorEastAsia" w:hAnsiTheme="majorEastAsia" w:cs="宋体" w:hint="eastAsia"/>
        </w:rPr>
        <w:t>该进程的最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需求量，则按当前的申请量分配资源，否则推迟分配。</w:t>
      </w:r>
    </w:p>
    <w:p w14:paraId="0027E682" w14:textId="5F0A35BD"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w:t>
      </w:r>
      <w:r w:rsidRPr="00C7449A">
        <w:rPr>
          <w:rFonts w:asciiTheme="majorEastAsia" w:eastAsiaTheme="majorEastAsia" w:hAnsiTheme="majorEastAsia"/>
        </w:rPr>
        <w:t>2</w:t>
      </w:r>
      <w:r w:rsidRPr="00C7449A">
        <w:rPr>
          <w:rFonts w:asciiTheme="majorEastAsia" w:eastAsiaTheme="majorEastAsia" w:hAnsiTheme="majorEastAsia" w:hint="eastAsia"/>
        </w:rPr>
        <w:t>）进程在执</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中继续申请资源的分配：若该进程已占</w:t>
      </w:r>
      <w:r w:rsidR="00C7449A" w:rsidRPr="00C7449A">
        <w:rPr>
          <w:rFonts w:asciiTheme="majorEastAsia" w:eastAsiaTheme="majorEastAsia" w:hAnsiTheme="majorEastAsia" w:cs="微软雅黑" w:hint="eastAsia"/>
        </w:rPr>
        <w:t>用</w:t>
      </w:r>
      <w:r w:rsidRPr="00C7449A">
        <w:rPr>
          <w:rFonts w:asciiTheme="majorEastAsia" w:eastAsiaTheme="majorEastAsia" w:hAnsiTheme="majorEastAsia" w:cs="宋体" w:hint="eastAsia"/>
        </w:rPr>
        <w:t>的资源与本次申请的资源之和不超过对资源的最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需求量，且现存资源能满</w:t>
      </w:r>
      <w:r w:rsidR="00C7449A" w:rsidRPr="00C7449A">
        <w:rPr>
          <w:rFonts w:asciiTheme="majorEastAsia" w:eastAsiaTheme="majorEastAsia" w:hAnsiTheme="majorEastAsia" w:cs="微软雅黑" w:hint="eastAsia"/>
        </w:rPr>
        <w:t>足</w:t>
      </w:r>
      <w:r w:rsidRPr="00C7449A">
        <w:rPr>
          <w:rFonts w:asciiTheme="majorEastAsia" w:eastAsiaTheme="majorEastAsia" w:hAnsiTheme="majorEastAsia" w:cs="宋体" w:hint="eastAsia"/>
        </w:rPr>
        <w:t>该进程尚需的最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资源量，则按当前申请量分配资源，否则推迟分配。</w:t>
      </w:r>
    </w:p>
    <w:p w14:paraId="01E2B5AC" w14:textId="2282C631" w:rsidR="00C7449A" w:rsidRDefault="002D0FC2" w:rsidP="00A00571">
      <w:pPr>
        <w:spacing w:line="360" w:lineRule="auto"/>
        <w:rPr>
          <w:rFonts w:asciiTheme="majorEastAsia" w:eastAsiaTheme="majorEastAsia" w:hAnsiTheme="majorEastAsia" w:cs="宋体"/>
        </w:rPr>
      </w:pPr>
      <w:r w:rsidRPr="00C7449A">
        <w:rPr>
          <w:rFonts w:asciiTheme="majorEastAsia" w:eastAsiaTheme="majorEastAsia" w:hAnsiTheme="majorEastAsia" w:hint="eastAsia"/>
        </w:rPr>
        <w:t>（</w:t>
      </w:r>
      <w:r w:rsidRPr="00C7449A">
        <w:rPr>
          <w:rFonts w:asciiTheme="majorEastAsia" w:eastAsiaTheme="majorEastAsia" w:hAnsiTheme="majorEastAsia"/>
        </w:rPr>
        <w:t>3</w:t>
      </w:r>
      <w:r w:rsidRPr="00C7449A">
        <w:rPr>
          <w:rFonts w:asciiTheme="majorEastAsia" w:eastAsiaTheme="majorEastAsia" w:hAnsiTheme="majorEastAsia" w:hint="eastAsia"/>
        </w:rPr>
        <w:t>）</w:t>
      </w:r>
      <w:r w:rsidR="00C7449A" w:rsidRPr="00C7449A">
        <w:rPr>
          <w:rFonts w:asciiTheme="majorEastAsia" w:eastAsiaTheme="majorEastAsia" w:hAnsiTheme="majorEastAsia" w:cs="微软雅黑" w:hint="eastAsia"/>
        </w:rPr>
        <w:t>至</w:t>
      </w:r>
      <w:r w:rsidRPr="00C7449A">
        <w:rPr>
          <w:rFonts w:asciiTheme="majorEastAsia" w:eastAsiaTheme="majorEastAsia" w:hAnsiTheme="majorEastAsia" w:cs="宋体" w:hint="eastAsia"/>
        </w:rPr>
        <w:t>少</w:t>
      </w:r>
      <w:r w:rsidR="00C7449A" w:rsidRPr="00C7449A">
        <w:rPr>
          <w:rFonts w:asciiTheme="majorEastAsia" w:eastAsiaTheme="majorEastAsia" w:hAnsiTheme="majorEastAsia" w:cs="微软雅黑" w:hint="eastAsia"/>
        </w:rPr>
        <w:t>一个</w:t>
      </w:r>
      <w:r w:rsidRPr="00C7449A">
        <w:rPr>
          <w:rFonts w:asciiTheme="majorEastAsia" w:eastAsiaTheme="majorEastAsia" w:hAnsiTheme="majorEastAsia" w:cs="宋体" w:hint="eastAsia"/>
        </w:rPr>
        <w:t>进程能完成：在任何时刻保证</w:t>
      </w:r>
      <w:r w:rsidR="00C7449A" w:rsidRPr="00C7449A">
        <w:rPr>
          <w:rFonts w:asciiTheme="majorEastAsia" w:eastAsiaTheme="majorEastAsia" w:hAnsiTheme="majorEastAsia" w:cs="微软雅黑" w:hint="eastAsia"/>
        </w:rPr>
        <w:t>至</w:t>
      </w:r>
      <w:r w:rsidRPr="00C7449A">
        <w:rPr>
          <w:rFonts w:asciiTheme="majorEastAsia" w:eastAsiaTheme="majorEastAsia" w:hAnsiTheme="majorEastAsia" w:cs="宋体" w:hint="eastAsia"/>
        </w:rPr>
        <w:t>少有</w:t>
      </w:r>
      <w:r w:rsidR="00C7449A" w:rsidRPr="00C7449A">
        <w:rPr>
          <w:rFonts w:asciiTheme="majorEastAsia" w:eastAsiaTheme="majorEastAsia" w:hAnsiTheme="majorEastAsia" w:cs="微软雅黑" w:hint="eastAsia"/>
        </w:rPr>
        <w:t>一个</w:t>
      </w:r>
      <w:r w:rsidRPr="00C7449A">
        <w:rPr>
          <w:rFonts w:asciiTheme="majorEastAsia" w:eastAsiaTheme="majorEastAsia" w:hAnsiTheme="majorEastAsia" w:cs="宋体" w:hint="eastAsia"/>
        </w:rPr>
        <w:t>进程能得到所需的全部资源</w:t>
      </w:r>
      <w:r w:rsidR="00C7449A" w:rsidRPr="00C7449A">
        <w:rPr>
          <w:rFonts w:asciiTheme="majorEastAsia" w:eastAsiaTheme="majorEastAsia" w:hAnsiTheme="majorEastAsia" w:cs="微软雅黑" w:hint="eastAsia"/>
        </w:rPr>
        <w:t>而</w:t>
      </w:r>
      <w:r w:rsidRPr="00C7449A">
        <w:rPr>
          <w:rFonts w:asciiTheme="majorEastAsia" w:eastAsiaTheme="majorEastAsia" w:hAnsiTheme="majorEastAsia" w:cs="宋体" w:hint="eastAsia"/>
        </w:rPr>
        <w:t>执</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到结束。</w:t>
      </w:r>
    </w:p>
    <w:p w14:paraId="11BDAEF1" w14:textId="7478FC5B" w:rsidR="00816909" w:rsidRDefault="00816909" w:rsidP="00A00571">
      <w:pPr>
        <w:spacing w:line="360" w:lineRule="auto"/>
        <w:rPr>
          <w:rFonts w:asciiTheme="majorEastAsia" w:eastAsiaTheme="majorEastAsia" w:hAnsiTheme="majorEastAsia" w:cs="宋体"/>
        </w:rPr>
      </w:pPr>
      <w:r>
        <w:rPr>
          <w:rFonts w:asciiTheme="majorEastAsia" w:eastAsiaTheme="majorEastAsia" w:hAnsiTheme="majorEastAsia" w:cs="宋体" w:hint="eastAsia"/>
        </w:rPr>
        <w:t>2.设计方案</w:t>
      </w:r>
    </w:p>
    <w:p w14:paraId="1240257A" w14:textId="77777777" w:rsidR="00816909" w:rsidRDefault="00816909" w:rsidP="00816909">
      <w:r w:rsidRPr="00270E50">
        <w:t>银行家算法</w:t>
      </w:r>
      <w:r w:rsidRPr="00270E50">
        <w:t>bank()</w:t>
      </w:r>
      <w:r w:rsidRPr="00270E50">
        <w:t>函数</w:t>
      </w:r>
      <w:r>
        <w:rPr>
          <w:rFonts w:hint="eastAsia"/>
        </w:rPr>
        <w:t>：</w:t>
      </w:r>
      <w:r>
        <w:rPr>
          <w:rFonts w:hint="eastAsia"/>
        </w:rPr>
        <w:t xml:space="preserve">  </w:t>
      </w:r>
    </w:p>
    <w:p w14:paraId="41EA8646" w14:textId="77777777" w:rsidR="00816909" w:rsidRDefault="00816909" w:rsidP="00816909">
      <w:r w:rsidRPr="00270E50">
        <w:t>Requesti</w:t>
      </w:r>
      <w:r w:rsidRPr="00270E50">
        <w:t>：进程</w:t>
      </w:r>
      <w:r w:rsidRPr="00270E50">
        <w:t>Pi</w:t>
      </w:r>
      <w:r w:rsidRPr="00270E50">
        <w:t>的请求向量。</w:t>
      </w:r>
      <w:r w:rsidRPr="00270E50">
        <w:t xml:space="preserve"> 0&lt;=j&lt;=m-1 </w:t>
      </w:r>
    </w:p>
    <w:p w14:paraId="5D2DF3CF" w14:textId="77777777" w:rsidR="00816909" w:rsidRDefault="00816909" w:rsidP="00816909">
      <w:r w:rsidRPr="00270E50">
        <w:t>1.</w:t>
      </w:r>
      <w:r w:rsidRPr="00270E50">
        <w:t>若</w:t>
      </w:r>
      <w:r w:rsidRPr="00270E50">
        <w:t>Requesti[j]≤Need[i,j]</w:t>
      </w:r>
      <w:r w:rsidRPr="00270E50">
        <w:t>，转向</w:t>
      </w:r>
      <w:r w:rsidRPr="00270E50">
        <w:t xml:space="preserve"> 2</w:t>
      </w:r>
      <w:r w:rsidRPr="00270E50">
        <w:t>，否则出错。</w:t>
      </w:r>
      <w:r w:rsidRPr="00270E50">
        <w:t xml:space="preserve"> </w:t>
      </w:r>
    </w:p>
    <w:p w14:paraId="46EF37DF" w14:textId="77777777" w:rsidR="00816909" w:rsidRDefault="00816909" w:rsidP="00816909">
      <w:r w:rsidRPr="00270E50">
        <w:t>2.</w:t>
      </w:r>
      <w:r w:rsidRPr="00270E50">
        <w:t>若</w:t>
      </w:r>
      <w:r w:rsidRPr="00270E50">
        <w:t>Requesti[j]≤Available[j]</w:t>
      </w:r>
      <w:r w:rsidRPr="00270E50">
        <w:t>，转向</w:t>
      </w:r>
      <w:r w:rsidRPr="00270E50">
        <w:t xml:space="preserve"> 3</w:t>
      </w:r>
      <w:r w:rsidRPr="00270E50">
        <w:t>，否则等待。</w:t>
      </w:r>
      <w:r w:rsidRPr="00270E50">
        <w:t xml:space="preserve"> </w:t>
      </w:r>
    </w:p>
    <w:p w14:paraId="623F4086" w14:textId="77777777" w:rsidR="00816909" w:rsidRDefault="00816909" w:rsidP="00816909">
      <w:r w:rsidRPr="00270E50">
        <w:t>3.</w:t>
      </w:r>
      <w:r w:rsidRPr="00270E50">
        <w:t>系统试探着把资源分配给进程</w:t>
      </w:r>
      <w:r w:rsidRPr="00270E50">
        <w:t>Pi</w:t>
      </w:r>
      <w:r w:rsidRPr="00270E50">
        <w:t>，修改下面内容：</w:t>
      </w:r>
      <w:r w:rsidRPr="00270E50">
        <w:t xml:space="preserve"> </w:t>
      </w:r>
    </w:p>
    <w:p w14:paraId="2F9B3EB4" w14:textId="77777777" w:rsidR="00816909" w:rsidRDefault="00816909" w:rsidP="00816909">
      <w:pPr>
        <w:ind w:firstLine="420"/>
      </w:pPr>
      <w:r w:rsidRPr="00270E50">
        <w:t xml:space="preserve">Available[j]=Available[j]–Requesti[j]; </w:t>
      </w:r>
    </w:p>
    <w:p w14:paraId="71C15A0D" w14:textId="77777777" w:rsidR="00816909" w:rsidRDefault="00816909" w:rsidP="00816909">
      <w:pPr>
        <w:ind w:firstLine="420"/>
      </w:pPr>
      <w:r w:rsidRPr="00270E50">
        <w:t>Allocation[i,j]=Allocation[i,j]+Requesti[j]; Need[i,j]=Need[i,j]–Requesti[j];</w:t>
      </w:r>
    </w:p>
    <w:p w14:paraId="21A89CAF" w14:textId="77777777" w:rsidR="00816909" w:rsidRDefault="00816909" w:rsidP="00816909">
      <w:r w:rsidRPr="00270E50">
        <w:t>4.</w:t>
      </w:r>
      <w:r w:rsidRPr="00270E50">
        <w:t>试分配后，执行安全性算法，检查此次分配后系统是否处于安全状态。若安全，才正式分配；否则，此次试探性分配作废，进程</w:t>
      </w:r>
      <w:r w:rsidRPr="00270E50">
        <w:t>Pi</w:t>
      </w:r>
      <w:r w:rsidRPr="00270E50">
        <w:t>等待。</w:t>
      </w:r>
    </w:p>
    <w:p w14:paraId="485A65BF" w14:textId="77777777" w:rsidR="00816909" w:rsidRDefault="00816909" w:rsidP="00816909">
      <w:r w:rsidRPr="00270E50">
        <w:t>安全性算法</w:t>
      </w:r>
      <w:r w:rsidRPr="00270E50">
        <w:t>safe()</w:t>
      </w:r>
      <w:r>
        <w:rPr>
          <w:rFonts w:hint="eastAsia"/>
        </w:rPr>
        <w:t>函数：</w:t>
      </w:r>
    </w:p>
    <w:p w14:paraId="4EFE26C7" w14:textId="77777777" w:rsidR="00816909" w:rsidRDefault="00816909" w:rsidP="00816909">
      <w:r w:rsidRPr="00270E50">
        <w:t>1.</w:t>
      </w:r>
      <w:r w:rsidRPr="00270E50">
        <w:t>初始化：设置两个向量</w:t>
      </w:r>
      <w:r w:rsidRPr="00270E50">
        <w:t>Work(1×m)</w:t>
      </w:r>
      <w:r w:rsidRPr="00270E50">
        <w:t>和</w:t>
      </w:r>
      <w:r w:rsidRPr="00270E50">
        <w:t>Finish(1×n) Work——</w:t>
      </w:r>
      <w:r w:rsidRPr="00270E50">
        <w:t>系统可提供给进程继续运行所需各类资源数，初态赋值</w:t>
      </w:r>
      <w:r w:rsidRPr="00270E50">
        <w:t>Available Finish——</w:t>
      </w:r>
      <w:r w:rsidRPr="00270E50">
        <w:t>系统是否有足够资源分配给进程，初值</w:t>
      </w:r>
      <w:r w:rsidRPr="00270E50">
        <w:t xml:space="preserve">false. </w:t>
      </w:r>
    </w:p>
    <w:p w14:paraId="07228AB2" w14:textId="77777777" w:rsidR="00816909" w:rsidRDefault="00816909" w:rsidP="00816909">
      <w:r w:rsidRPr="00270E50">
        <w:t>2.</w:t>
      </w:r>
      <w:r w:rsidRPr="00270E50">
        <w:t>从进程集合中满足下面条件进程：</w:t>
      </w:r>
      <w:r w:rsidRPr="00270E50">
        <w:t xml:space="preserve"> Finish[i] = false; Need[i,j] ≤ Work[j]; </w:t>
      </w:r>
      <w:r w:rsidRPr="00270E50">
        <w:t>若找到，执行</w:t>
      </w:r>
      <w:r w:rsidRPr="00270E50">
        <w:t>3</w:t>
      </w:r>
      <w:r w:rsidRPr="00270E50">
        <w:t>，否则，执行</w:t>
      </w:r>
      <w:r w:rsidRPr="00270E50">
        <w:t>4</w:t>
      </w:r>
      <w:r w:rsidRPr="00270E50">
        <w:t>。</w:t>
      </w:r>
      <w:r w:rsidRPr="00270E50">
        <w:t xml:space="preserve"> </w:t>
      </w:r>
    </w:p>
    <w:p w14:paraId="532F7F71" w14:textId="77777777" w:rsidR="00816909" w:rsidRDefault="00816909" w:rsidP="00816909">
      <w:r w:rsidRPr="00270E50">
        <w:t>3.</w:t>
      </w:r>
      <w:r w:rsidRPr="00270E50">
        <w:t>进程</w:t>
      </w:r>
      <w:r w:rsidRPr="00270E50">
        <w:t>Pi</w:t>
      </w:r>
      <w:r w:rsidRPr="00270E50">
        <w:t>获得资源，可顺利执行，完成释放所分配的资源。</w:t>
      </w:r>
      <w:r w:rsidRPr="00270E50">
        <w:t xml:space="preserve"> </w:t>
      </w:r>
    </w:p>
    <w:p w14:paraId="6038F567" w14:textId="77777777" w:rsidR="00816909" w:rsidRDefault="00816909" w:rsidP="00816909">
      <w:pPr>
        <w:ind w:firstLine="420"/>
      </w:pPr>
      <w:r w:rsidRPr="00270E50">
        <w:t xml:space="preserve">Work[j] = Work[j]+Allocation[i,j]; Finish[i] = true; go to 2. </w:t>
      </w:r>
    </w:p>
    <w:p w14:paraId="042B6B14" w14:textId="77777777" w:rsidR="00816909" w:rsidRDefault="00816909" w:rsidP="00816909">
      <w:r w:rsidRPr="00270E50">
        <w:t>4.</w:t>
      </w:r>
      <w:r w:rsidRPr="00270E50">
        <w:t>若所有进程</w:t>
      </w:r>
      <w:r w:rsidRPr="00270E50">
        <w:t>Finish[i] = true</w:t>
      </w:r>
      <w:r w:rsidRPr="00270E50">
        <w:t>，表示系统处于安全状态，否则处于不安全状态。</w:t>
      </w:r>
    </w:p>
    <w:p w14:paraId="2C9921C9" w14:textId="3DC9888E" w:rsidR="00816909" w:rsidRPr="00816909" w:rsidRDefault="00816909" w:rsidP="00816909">
      <w:pPr>
        <w:rPr>
          <w:rFonts w:hint="eastAsia"/>
        </w:rPr>
      </w:pPr>
      <w:r>
        <w:rPr>
          <w:rFonts w:hint="eastAsia"/>
        </w:rPr>
        <w:t>总而言之，</w:t>
      </w:r>
      <w:r w:rsidRPr="00270E50">
        <w:t>先对用户提出的请求进行合法性检查，即检查请求的是否不大</w:t>
      </w:r>
      <w:r w:rsidRPr="00270E50">
        <w:t xml:space="preserve"> </w:t>
      </w:r>
      <w:r w:rsidRPr="00270E50">
        <w:t>于需要的，是否不大于可利用的。若请求合法，则进行试分配。最后对试分配后的状态调用安全性检查算法进行安全性检查。</w:t>
      </w:r>
      <w:r w:rsidRPr="00270E50">
        <w:t xml:space="preserve"> </w:t>
      </w:r>
      <w:r w:rsidRPr="00270E50">
        <w:t>若安全，则分配，否则，不分配，恢复原来状态，拒绝申请。</w:t>
      </w:r>
    </w:p>
    <w:p w14:paraId="4051771B" w14:textId="65582725" w:rsidR="00A00571" w:rsidRPr="00C7449A" w:rsidRDefault="00A00571" w:rsidP="00A00571">
      <w:pPr>
        <w:spacing w:line="360" w:lineRule="auto"/>
        <w:rPr>
          <w:rFonts w:ascii="Microsoft YaHei UI" w:eastAsia="Microsoft YaHei UI" w:hAnsi="Microsoft YaHei UI" w:hint="eastAsia"/>
        </w:rPr>
      </w:pPr>
      <w:r w:rsidRPr="00DF6084">
        <w:rPr>
          <w:rFonts w:ascii="宋体" w:hAnsi="宋体" w:hint="eastAsia"/>
          <w:b/>
          <w:bCs/>
        </w:rPr>
        <w:t>四、主要的数据结构</w:t>
      </w:r>
    </w:p>
    <w:p w14:paraId="6504AF05" w14:textId="77777777" w:rsidR="002D0FC2" w:rsidRPr="002D0FC2" w:rsidRDefault="002D0FC2" w:rsidP="002D0FC2">
      <w:r w:rsidRPr="002D0FC2">
        <w:t>可利用资源向量</w:t>
      </w:r>
      <w:r w:rsidRPr="002D0FC2">
        <w:t xml:space="preserve">         int Available[m]   m</w:t>
      </w:r>
      <w:r w:rsidRPr="002D0FC2">
        <w:t>为资源种类</w:t>
      </w:r>
      <w:r w:rsidRPr="002D0FC2">
        <w:t xml:space="preserve"> </w:t>
      </w:r>
    </w:p>
    <w:p w14:paraId="7FBB40BC" w14:textId="77777777" w:rsidR="002D0FC2" w:rsidRPr="002D0FC2" w:rsidRDefault="002D0FC2" w:rsidP="002D0FC2">
      <w:r w:rsidRPr="002D0FC2">
        <w:lastRenderedPageBreak/>
        <w:t>最大需求矩阵</w:t>
      </w:r>
      <w:r w:rsidRPr="002D0FC2">
        <w:t xml:space="preserve">           int Max[n][m]  n </w:t>
      </w:r>
      <w:r w:rsidRPr="002D0FC2">
        <w:t>为进程的数量</w:t>
      </w:r>
      <w:r w:rsidRPr="002D0FC2">
        <w:t xml:space="preserve"> </w:t>
      </w:r>
    </w:p>
    <w:p w14:paraId="4DAF580B" w14:textId="77777777" w:rsidR="002D0FC2" w:rsidRPr="002D0FC2" w:rsidRDefault="002D0FC2" w:rsidP="002D0FC2">
      <w:r w:rsidRPr="002D0FC2">
        <w:t>分配矩阵</w:t>
      </w:r>
      <w:r w:rsidRPr="002D0FC2">
        <w:t xml:space="preserve">               int Allocation[n][m] </w:t>
      </w:r>
    </w:p>
    <w:p w14:paraId="5AD17FA0" w14:textId="77777777" w:rsidR="002D0FC2" w:rsidRPr="002D0FC2" w:rsidRDefault="002D0FC2" w:rsidP="002D0FC2">
      <w:r w:rsidRPr="002D0FC2">
        <w:t>还需资源矩阵</w:t>
      </w:r>
      <w:r w:rsidRPr="002D0FC2">
        <w:t xml:space="preserve">           int need[i][j]=Max[i][j]-Allocation[i][j] </w:t>
      </w:r>
    </w:p>
    <w:p w14:paraId="321A10F7" w14:textId="77777777" w:rsidR="002D0FC2" w:rsidRPr="002D0FC2" w:rsidRDefault="002D0FC2" w:rsidP="002D0FC2">
      <w:r w:rsidRPr="002D0FC2">
        <w:t>申请资源数量</w:t>
      </w:r>
      <w:r w:rsidRPr="002D0FC2">
        <w:t xml:space="preserve">           int Request [m] </w:t>
      </w:r>
    </w:p>
    <w:p w14:paraId="2D09A687" w14:textId="77777777" w:rsidR="002D0FC2" w:rsidRPr="002D0FC2" w:rsidRDefault="002D0FC2" w:rsidP="002D0FC2">
      <w:r w:rsidRPr="002D0FC2">
        <w:t>工作向量</w:t>
      </w:r>
      <w:r w:rsidRPr="002D0FC2">
        <w:t xml:space="preserve">               int Work[m] int Finish[n]</w:t>
      </w:r>
    </w:p>
    <w:p w14:paraId="33AFA868" w14:textId="77777777" w:rsidR="002D0FC2" w:rsidRDefault="002D0FC2" w:rsidP="002D0FC2">
      <w:pPr>
        <w:spacing w:line="360" w:lineRule="auto"/>
        <w:rPr>
          <w:rFonts w:ascii="宋体" w:hAnsi="宋体" w:hint="eastAsia"/>
        </w:rPr>
      </w:pPr>
      <w:r>
        <w:rPr>
          <w:rFonts w:ascii="宋体" w:hAnsi="宋体" w:hint="eastAsia"/>
        </w:rPr>
        <w:t>各函数调用关系</w:t>
      </w:r>
    </w:p>
    <w:p w14:paraId="105329F1" w14:textId="3FFB6B38" w:rsidR="00A00571" w:rsidRDefault="002D0FC2" w:rsidP="00A00571">
      <w:pPr>
        <w:spacing w:line="360" w:lineRule="auto"/>
        <w:rPr>
          <w:rFonts w:ascii="宋体" w:hAnsi="宋体" w:hint="eastAsia"/>
        </w:rPr>
      </w:pPr>
      <w:r>
        <w:rPr>
          <w:noProof/>
        </w:rPr>
        <w:drawing>
          <wp:inline distT="0" distB="0" distL="0" distR="0" wp14:anchorId="2B4D0AE7" wp14:editId="27552CCB">
            <wp:extent cx="1886552" cy="3632200"/>
            <wp:effectExtent l="0" t="0" r="0" b="0"/>
            <wp:docPr id="257372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2770" name=""/>
                    <pic:cNvPicPr/>
                  </pic:nvPicPr>
                  <pic:blipFill>
                    <a:blip r:embed="rId9"/>
                    <a:stretch>
                      <a:fillRect/>
                    </a:stretch>
                  </pic:blipFill>
                  <pic:spPr>
                    <a:xfrm>
                      <a:off x="0" y="0"/>
                      <a:ext cx="1888155" cy="3635285"/>
                    </a:xfrm>
                    <a:prstGeom prst="rect">
                      <a:avLst/>
                    </a:prstGeom>
                  </pic:spPr>
                </pic:pic>
              </a:graphicData>
            </a:graphic>
          </wp:inline>
        </w:drawing>
      </w:r>
    </w:p>
    <w:p w14:paraId="617CC1F0"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五、算法流程图</w:t>
      </w:r>
    </w:p>
    <w:p w14:paraId="063B839B" w14:textId="77777777" w:rsidR="00401137" w:rsidRPr="00401137" w:rsidRDefault="00401137" w:rsidP="00401137">
      <w:pPr>
        <w:rPr>
          <w:rFonts w:asciiTheme="minorEastAsia" w:eastAsiaTheme="minorEastAsia" w:hAnsiTheme="minorEastAsia"/>
        </w:rPr>
      </w:pPr>
      <w:r w:rsidRPr="00401137">
        <w:rPr>
          <w:rFonts w:asciiTheme="minorEastAsia" w:eastAsiaTheme="minorEastAsia" w:hAnsiTheme="minorEastAsia" w:hint="eastAsia"/>
        </w:rPr>
        <w:t>银行家算法</w:t>
      </w:r>
      <w:r w:rsidRPr="00401137">
        <w:rPr>
          <w:rFonts w:eastAsiaTheme="minorEastAsia"/>
        </w:rPr>
        <w:t>bank()</w:t>
      </w:r>
      <w:r w:rsidRPr="00401137">
        <w:rPr>
          <w:rFonts w:asciiTheme="minorEastAsia" w:eastAsiaTheme="minorEastAsia" w:hAnsiTheme="minorEastAsia" w:hint="eastAsia"/>
        </w:rPr>
        <w:t>流程图：</w:t>
      </w:r>
    </w:p>
    <w:p w14:paraId="0A2907A8" w14:textId="5166477A" w:rsidR="00A00571" w:rsidRDefault="00401137" w:rsidP="00A00571">
      <w:pPr>
        <w:spacing w:line="360" w:lineRule="auto"/>
        <w:rPr>
          <w:rFonts w:ascii="宋体" w:hAnsi="宋体"/>
        </w:rPr>
      </w:pPr>
      <w:r w:rsidRPr="00270E50">
        <w:rPr>
          <w:rFonts w:hint="eastAsia"/>
          <w:noProof/>
        </w:rPr>
        <w:lastRenderedPageBreak/>
        <w:drawing>
          <wp:inline distT="0" distB="0" distL="0" distR="0" wp14:anchorId="5BD0F912" wp14:editId="7AF01B00">
            <wp:extent cx="4558145" cy="7441421"/>
            <wp:effectExtent l="0" t="0" r="0" b="7620"/>
            <wp:docPr id="2537805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4234" cy="7451362"/>
                    </a:xfrm>
                    <a:prstGeom prst="rect">
                      <a:avLst/>
                    </a:prstGeom>
                    <a:noFill/>
                    <a:ln>
                      <a:noFill/>
                    </a:ln>
                  </pic:spPr>
                </pic:pic>
              </a:graphicData>
            </a:graphic>
          </wp:inline>
        </w:drawing>
      </w:r>
    </w:p>
    <w:p w14:paraId="7B29EACA" w14:textId="77777777" w:rsidR="00401137" w:rsidRPr="00401137" w:rsidRDefault="00401137" w:rsidP="00401137">
      <w:r w:rsidRPr="00401137">
        <w:t>safe()</w:t>
      </w:r>
      <w:r w:rsidRPr="00401137">
        <w:rPr>
          <w:rFonts w:hint="eastAsia"/>
        </w:rPr>
        <w:t>函数流程图：</w:t>
      </w:r>
    </w:p>
    <w:p w14:paraId="38FE1B45" w14:textId="490A2811" w:rsidR="00401137" w:rsidRDefault="00401137" w:rsidP="00A00571">
      <w:pPr>
        <w:spacing w:line="360" w:lineRule="auto"/>
        <w:rPr>
          <w:rFonts w:ascii="宋体" w:hAnsi="宋体" w:hint="eastAsia"/>
        </w:rPr>
      </w:pPr>
      <w:r w:rsidRPr="0015640A">
        <w:rPr>
          <w:rFonts w:hint="eastAsia"/>
          <w:noProof/>
        </w:rPr>
        <w:lastRenderedPageBreak/>
        <w:drawing>
          <wp:inline distT="0" distB="0" distL="0" distR="0" wp14:anchorId="25AFF1EA" wp14:editId="08EC1B43">
            <wp:extent cx="3034145" cy="5703016"/>
            <wp:effectExtent l="0" t="0" r="0" b="0"/>
            <wp:docPr id="2652348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2684" cy="5719067"/>
                    </a:xfrm>
                    <a:prstGeom prst="rect">
                      <a:avLst/>
                    </a:prstGeom>
                    <a:noFill/>
                    <a:ln>
                      <a:noFill/>
                    </a:ln>
                  </pic:spPr>
                </pic:pic>
              </a:graphicData>
            </a:graphic>
          </wp:inline>
        </w:drawing>
      </w:r>
    </w:p>
    <w:p w14:paraId="631767FC"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六、运行与测试</w:t>
      </w:r>
    </w:p>
    <w:p w14:paraId="13FD11FB" w14:textId="73C7736B" w:rsidR="00A00571" w:rsidRDefault="002D0FC2" w:rsidP="00A00571">
      <w:pPr>
        <w:spacing w:line="360" w:lineRule="auto"/>
        <w:rPr>
          <w:rFonts w:ascii="宋体" w:hAnsi="宋体" w:hint="eastAsia"/>
        </w:rPr>
      </w:pPr>
      <w:r>
        <w:rPr>
          <w:noProof/>
        </w:rPr>
        <w:drawing>
          <wp:inline distT="0" distB="0" distL="0" distR="0" wp14:anchorId="45A3C116" wp14:editId="36335484">
            <wp:extent cx="4000500" cy="1800225"/>
            <wp:effectExtent l="0" t="0" r="0" b="9525"/>
            <wp:docPr id="69035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5591" name=""/>
                    <pic:cNvPicPr/>
                  </pic:nvPicPr>
                  <pic:blipFill>
                    <a:blip r:embed="rId12"/>
                    <a:stretch>
                      <a:fillRect/>
                    </a:stretch>
                  </pic:blipFill>
                  <pic:spPr>
                    <a:xfrm>
                      <a:off x="0" y="0"/>
                      <a:ext cx="4000500" cy="1800225"/>
                    </a:xfrm>
                    <a:prstGeom prst="rect">
                      <a:avLst/>
                    </a:prstGeom>
                  </pic:spPr>
                </pic:pic>
              </a:graphicData>
            </a:graphic>
          </wp:inline>
        </w:drawing>
      </w:r>
    </w:p>
    <w:p w14:paraId="6EA77F15"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七、改进的方向</w:t>
      </w:r>
    </w:p>
    <w:p w14:paraId="2AC32B9C" w14:textId="4D0DEAC6" w:rsidR="00A00571" w:rsidRPr="00401137" w:rsidRDefault="00401137" w:rsidP="00A00571">
      <w:pPr>
        <w:rPr>
          <w:rFonts w:hint="eastAsia"/>
        </w:rPr>
      </w:pPr>
      <w:r>
        <w:tab/>
      </w:r>
      <w:r>
        <w:rPr>
          <w:rFonts w:hint="eastAsia"/>
        </w:rPr>
        <w:t>没有做好分配资源分配和时刻安全</w:t>
      </w:r>
      <w:r w:rsidR="00771EBF">
        <w:rPr>
          <w:rFonts w:hint="eastAsia"/>
        </w:rPr>
        <w:t>的接口，数值里是直接在全局函数里修改的，导致用别的例子跑这段代码会比较难。</w:t>
      </w:r>
      <w:r w:rsidR="00771EBF">
        <w:rPr>
          <w:rFonts w:hint="eastAsia"/>
        </w:rPr>
        <w:t>由于程序是自己写的没有老师提供的</w:t>
      </w:r>
      <w:r w:rsidR="00771EBF">
        <w:rPr>
          <w:rFonts w:hint="eastAsia"/>
        </w:rPr>
        <w:lastRenderedPageBreak/>
        <w:t>模板，</w:t>
      </w:r>
      <w:r w:rsidR="00771EBF">
        <w:rPr>
          <w:rFonts w:hint="eastAsia"/>
        </w:rPr>
        <w:t>代码的注释较少，可读性较差，下次应该更加注重写代码的规范性。</w:t>
      </w:r>
      <w:r w:rsidR="00771EBF">
        <w:rPr>
          <w:rFonts w:hint="eastAsia"/>
        </w:rPr>
        <w:t>is</w:t>
      </w:r>
      <w:r w:rsidR="00771EBF">
        <w:t>S</w:t>
      </w:r>
      <w:r w:rsidR="00771EBF">
        <w:rPr>
          <w:rFonts w:hint="eastAsia"/>
        </w:rPr>
        <w:t>afe</w:t>
      </w:r>
      <w:r w:rsidR="00771EBF">
        <w:rPr>
          <w:rFonts w:hint="eastAsia"/>
        </w:rPr>
        <w:t>函数有三重循环，时间复杂度较高，也许还可以进行时间复杂度的优化。</w:t>
      </w:r>
      <w:r w:rsidR="00771EBF" w:rsidRPr="00401137">
        <w:rPr>
          <w:rFonts w:hint="eastAsia"/>
        </w:rPr>
        <w:t xml:space="preserve"> </w:t>
      </w:r>
    </w:p>
    <w:p w14:paraId="1C6CD791" w14:textId="77777777" w:rsidR="00A00571" w:rsidRDefault="00A00571" w:rsidP="00A00571"/>
    <w:p w14:paraId="16968BA1" w14:textId="77777777" w:rsidR="00A00571" w:rsidRDefault="00A00571" w:rsidP="00A00571"/>
    <w:p w14:paraId="6E4F2494" w14:textId="31918208" w:rsidR="00821E6A" w:rsidRPr="00821E6A" w:rsidRDefault="00821E6A" w:rsidP="00821E6A">
      <w:pPr>
        <w:spacing w:line="360" w:lineRule="auto"/>
        <w:jc w:val="center"/>
        <w:rPr>
          <w:rFonts w:ascii="宋体" w:hAnsi="宋体" w:hint="eastAsia"/>
          <w:sz w:val="32"/>
          <w:szCs w:val="32"/>
        </w:rPr>
      </w:pPr>
      <w:r w:rsidRPr="00631113">
        <w:rPr>
          <w:rFonts w:ascii="宋体" w:hAnsi="宋体" w:hint="eastAsia"/>
          <w:b/>
          <w:bCs/>
          <w:sz w:val="32"/>
          <w:szCs w:val="32"/>
        </w:rPr>
        <w:t>实验二 动态分区分配方式的模拟</w:t>
      </w:r>
    </w:p>
    <w:p w14:paraId="764F5326" w14:textId="77777777" w:rsidR="00C74465" w:rsidRPr="00631113" w:rsidRDefault="00C74465" w:rsidP="00C74465">
      <w:pPr>
        <w:spacing w:line="360" w:lineRule="auto"/>
        <w:rPr>
          <w:rFonts w:ascii="宋体" w:hAnsi="宋体" w:hint="eastAsia"/>
          <w:b/>
          <w:bCs/>
        </w:rPr>
      </w:pPr>
      <w:r w:rsidRPr="00631113">
        <w:rPr>
          <w:rFonts w:ascii="宋体" w:hAnsi="宋体"/>
          <w:b/>
          <w:bCs/>
        </w:rPr>
        <w:t>一</w:t>
      </w:r>
      <w:r w:rsidRPr="00631113">
        <w:rPr>
          <w:rFonts w:ascii="宋体" w:hAnsi="宋体" w:hint="eastAsia"/>
          <w:b/>
          <w:bCs/>
        </w:rPr>
        <w:t>、</w:t>
      </w:r>
      <w:r w:rsidRPr="00631113">
        <w:rPr>
          <w:rFonts w:ascii="宋体" w:hAnsi="宋体"/>
          <w:b/>
          <w:bCs/>
        </w:rPr>
        <w:t>实验目的</w:t>
      </w:r>
    </w:p>
    <w:p w14:paraId="5C35E166" w14:textId="6A889C43" w:rsidR="00C74465" w:rsidRDefault="00C74465" w:rsidP="00C74465">
      <w:pPr>
        <w:spacing w:line="360" w:lineRule="auto"/>
        <w:rPr>
          <w:rFonts w:ascii="宋体" w:hAnsi="宋体" w:hint="eastAsia"/>
        </w:rPr>
      </w:pPr>
      <w:r>
        <w:rPr>
          <w:rFonts w:ascii="宋体" w:hAnsi="宋体" w:hint="eastAsia"/>
        </w:rPr>
        <w:t xml:space="preserve">    </w:t>
      </w:r>
      <w:r w:rsidR="00125B8A" w:rsidRPr="00125B8A">
        <w:rPr>
          <w:rFonts w:ascii="宋体" w:hAnsi="宋体"/>
        </w:rPr>
        <w:t>理解动态分区分配方式中使用的数据结构和分配算法，并编程模 拟分配和释放流程，进一步加深对动态分区存储管理方式及其实现过 程的理解。</w:t>
      </w:r>
    </w:p>
    <w:p w14:paraId="1A14E4FE"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二、实验内容</w:t>
      </w:r>
    </w:p>
    <w:p w14:paraId="17C95993"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 xml:space="preserve">1. 用C语言分别实现采用首次适应算法和最佳适应算法的动态分区分配过 程和回收过程。其中，空闲分区通过空闲分区链（表）来管理；在进行 内存分配时，系统优先使用空闲区低端的空间。 </w:t>
      </w:r>
    </w:p>
    <w:p w14:paraId="58B58219" w14:textId="77777777" w:rsidR="00125B8A" w:rsidRDefault="00125B8A" w:rsidP="00C74465">
      <w:pPr>
        <w:spacing w:line="360" w:lineRule="auto"/>
        <w:rPr>
          <w:rFonts w:ascii="宋体" w:hAnsi="宋体" w:hint="eastAsia"/>
        </w:rPr>
      </w:pPr>
      <w:r w:rsidRPr="00125B8A">
        <w:rPr>
          <w:rFonts w:ascii="宋体" w:hAnsi="宋体"/>
        </w:rPr>
        <w:t xml:space="preserve">2. 假设初始状态下，可用的内存空间为640KB，并有下列的请求序列： </w:t>
      </w:r>
    </w:p>
    <w:p w14:paraId="10608A14" w14:textId="77777777" w:rsidR="00125B8A" w:rsidRDefault="00125B8A" w:rsidP="00C74465">
      <w:pPr>
        <w:spacing w:line="360" w:lineRule="auto"/>
        <w:rPr>
          <w:rFonts w:ascii="宋体" w:hAnsi="宋体" w:hint="eastAsia"/>
        </w:rPr>
      </w:pPr>
      <w:r w:rsidRPr="00125B8A">
        <w:rPr>
          <w:rFonts w:ascii="宋体" w:hAnsi="宋体"/>
        </w:rPr>
        <w:t xml:space="preserve">•作业1申请130KB </w:t>
      </w:r>
    </w:p>
    <w:p w14:paraId="5A14646C" w14:textId="77777777" w:rsidR="00125B8A" w:rsidRDefault="00125B8A" w:rsidP="00C74465">
      <w:pPr>
        <w:spacing w:line="360" w:lineRule="auto"/>
        <w:rPr>
          <w:rFonts w:ascii="宋体" w:hAnsi="宋体" w:hint="eastAsia"/>
        </w:rPr>
      </w:pPr>
      <w:r w:rsidRPr="00125B8A">
        <w:rPr>
          <w:rFonts w:ascii="宋体" w:hAnsi="宋体"/>
        </w:rPr>
        <w:t xml:space="preserve">•作业2申请60KB </w:t>
      </w:r>
    </w:p>
    <w:p w14:paraId="27FC3140" w14:textId="77777777" w:rsidR="00125B8A" w:rsidRDefault="00125B8A" w:rsidP="00C74465">
      <w:pPr>
        <w:spacing w:line="360" w:lineRule="auto"/>
        <w:rPr>
          <w:rFonts w:ascii="宋体" w:hAnsi="宋体" w:hint="eastAsia"/>
        </w:rPr>
      </w:pPr>
      <w:r w:rsidRPr="00125B8A">
        <w:rPr>
          <w:rFonts w:ascii="宋体" w:hAnsi="宋体"/>
        </w:rPr>
        <w:t xml:space="preserve">•作业3申请100KB </w:t>
      </w:r>
    </w:p>
    <w:p w14:paraId="65BD889E" w14:textId="77777777" w:rsidR="00125B8A" w:rsidRDefault="00125B8A" w:rsidP="00C74465">
      <w:pPr>
        <w:spacing w:line="360" w:lineRule="auto"/>
        <w:rPr>
          <w:rFonts w:ascii="宋体" w:hAnsi="宋体" w:hint="eastAsia"/>
        </w:rPr>
      </w:pPr>
      <w:r w:rsidRPr="00125B8A">
        <w:rPr>
          <w:rFonts w:ascii="宋体" w:hAnsi="宋体"/>
        </w:rPr>
        <w:t xml:space="preserve">•作业2释放60KB </w:t>
      </w:r>
    </w:p>
    <w:p w14:paraId="303FC7E9" w14:textId="77777777" w:rsidR="00125B8A" w:rsidRDefault="00125B8A" w:rsidP="00C74465">
      <w:pPr>
        <w:spacing w:line="360" w:lineRule="auto"/>
        <w:rPr>
          <w:rFonts w:ascii="宋体" w:hAnsi="宋体" w:hint="eastAsia"/>
        </w:rPr>
      </w:pPr>
      <w:r w:rsidRPr="00125B8A">
        <w:rPr>
          <w:rFonts w:ascii="宋体" w:hAnsi="宋体"/>
        </w:rPr>
        <w:t xml:space="preserve">•作业4申请200KB </w:t>
      </w:r>
    </w:p>
    <w:p w14:paraId="03EBD596" w14:textId="77777777" w:rsidR="00125B8A" w:rsidRDefault="00125B8A" w:rsidP="00C74465">
      <w:pPr>
        <w:spacing w:line="360" w:lineRule="auto"/>
        <w:rPr>
          <w:rFonts w:ascii="宋体" w:hAnsi="宋体" w:hint="eastAsia"/>
        </w:rPr>
      </w:pPr>
      <w:r w:rsidRPr="00125B8A">
        <w:rPr>
          <w:rFonts w:ascii="宋体" w:hAnsi="宋体"/>
        </w:rPr>
        <w:t xml:space="preserve">•作业3释放100KB </w:t>
      </w:r>
    </w:p>
    <w:p w14:paraId="487D6F83" w14:textId="77777777" w:rsidR="00125B8A" w:rsidRDefault="00125B8A" w:rsidP="00C74465">
      <w:pPr>
        <w:spacing w:line="360" w:lineRule="auto"/>
        <w:rPr>
          <w:rFonts w:ascii="宋体" w:hAnsi="宋体" w:hint="eastAsia"/>
        </w:rPr>
      </w:pPr>
      <w:r w:rsidRPr="00125B8A">
        <w:rPr>
          <w:rFonts w:ascii="宋体" w:hAnsi="宋体"/>
        </w:rPr>
        <w:t xml:space="preserve">•作业1释放130KB </w:t>
      </w:r>
    </w:p>
    <w:p w14:paraId="1CDAB7CF" w14:textId="77777777" w:rsidR="00125B8A" w:rsidRDefault="00125B8A" w:rsidP="00C74465">
      <w:pPr>
        <w:spacing w:line="360" w:lineRule="auto"/>
        <w:rPr>
          <w:rFonts w:ascii="宋体" w:hAnsi="宋体" w:hint="eastAsia"/>
        </w:rPr>
      </w:pPr>
      <w:r w:rsidRPr="00125B8A">
        <w:rPr>
          <w:rFonts w:ascii="宋体" w:hAnsi="宋体"/>
        </w:rPr>
        <w:t xml:space="preserve">•作业5申请140KB </w:t>
      </w:r>
    </w:p>
    <w:p w14:paraId="2577541E" w14:textId="77777777" w:rsidR="00125B8A" w:rsidRDefault="00125B8A" w:rsidP="00C74465">
      <w:pPr>
        <w:spacing w:line="360" w:lineRule="auto"/>
        <w:rPr>
          <w:rFonts w:ascii="宋体" w:hAnsi="宋体" w:hint="eastAsia"/>
        </w:rPr>
      </w:pPr>
      <w:r w:rsidRPr="00125B8A">
        <w:rPr>
          <w:rFonts w:ascii="宋体" w:hAnsi="宋体"/>
        </w:rPr>
        <w:t xml:space="preserve">•作业6申请60KB </w:t>
      </w:r>
    </w:p>
    <w:p w14:paraId="32F61370" w14:textId="77777777" w:rsidR="00125B8A" w:rsidRDefault="00125B8A" w:rsidP="00C74465">
      <w:pPr>
        <w:spacing w:line="360" w:lineRule="auto"/>
        <w:rPr>
          <w:rFonts w:ascii="宋体" w:hAnsi="宋体" w:hint="eastAsia"/>
        </w:rPr>
      </w:pPr>
      <w:r w:rsidRPr="00125B8A">
        <w:rPr>
          <w:rFonts w:ascii="宋体" w:hAnsi="宋体"/>
        </w:rPr>
        <w:t xml:space="preserve">•作业7申请50KB </w:t>
      </w:r>
    </w:p>
    <w:p w14:paraId="34B46E2B" w14:textId="77777777" w:rsidR="00125B8A" w:rsidRDefault="00125B8A" w:rsidP="00C74465">
      <w:pPr>
        <w:spacing w:line="360" w:lineRule="auto"/>
        <w:rPr>
          <w:rFonts w:ascii="宋体" w:hAnsi="宋体" w:hint="eastAsia"/>
        </w:rPr>
      </w:pPr>
      <w:r w:rsidRPr="00125B8A">
        <w:rPr>
          <w:rFonts w:ascii="宋体" w:hAnsi="宋体"/>
        </w:rPr>
        <w:t xml:space="preserve">•作业8申请60KB </w:t>
      </w:r>
    </w:p>
    <w:p w14:paraId="4D84D0DC" w14:textId="08F332ED" w:rsidR="00C74465" w:rsidRDefault="00125B8A" w:rsidP="00C74465">
      <w:pPr>
        <w:spacing w:line="360" w:lineRule="auto"/>
        <w:rPr>
          <w:rFonts w:ascii="宋体" w:hAnsi="宋体" w:hint="eastAsia"/>
        </w:rPr>
      </w:pPr>
      <w:r w:rsidRPr="00125B8A">
        <w:rPr>
          <w:rFonts w:ascii="宋体" w:hAnsi="宋体"/>
        </w:rPr>
        <w:t>请分别采用首次适应算法和最佳适应算法进行内存的分配和回收，要求每次分配和回收后显示出空闲内存分区链的情况。</w:t>
      </w:r>
    </w:p>
    <w:p w14:paraId="7B4D70BE"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三、实现思路</w:t>
      </w:r>
    </w:p>
    <w:p w14:paraId="64EB2DA5" w14:textId="0A7EEBA6" w:rsidR="00C74465" w:rsidRDefault="00125B8A" w:rsidP="00C74465">
      <w:pPr>
        <w:spacing w:line="360" w:lineRule="auto"/>
        <w:rPr>
          <w:rFonts w:ascii="宋体" w:hAnsi="宋体" w:hint="eastAsia"/>
        </w:rPr>
      </w:pPr>
      <w:r>
        <w:rPr>
          <w:rFonts w:ascii="宋体" w:hAnsi="宋体" w:hint="eastAsia"/>
        </w:rPr>
        <w:t>1.实验原理</w:t>
      </w:r>
    </w:p>
    <w:p w14:paraId="4F9DED4A" w14:textId="63A32F82" w:rsidR="00125B8A" w:rsidRDefault="00125B8A" w:rsidP="00C74465">
      <w:pPr>
        <w:spacing w:line="360" w:lineRule="auto"/>
        <w:rPr>
          <w:rFonts w:ascii="宋体" w:hAnsi="宋体" w:hint="eastAsia"/>
        </w:rPr>
      </w:pPr>
      <w:r>
        <w:rPr>
          <w:rFonts w:ascii="宋体" w:hAnsi="宋体"/>
        </w:rPr>
        <w:tab/>
      </w:r>
      <w:r w:rsidRPr="00125B8A">
        <w:rPr>
          <w:rFonts w:ascii="宋体" w:hAnsi="宋体"/>
        </w:rPr>
        <w:t>采用可变分区存储管理，选用首次适应算法实现主存分配和回收。</w:t>
      </w:r>
    </w:p>
    <w:p w14:paraId="75210597" w14:textId="044B632B" w:rsidR="00125B8A" w:rsidRDefault="00125B8A" w:rsidP="00C74465">
      <w:pPr>
        <w:spacing w:line="360" w:lineRule="auto"/>
        <w:rPr>
          <w:rFonts w:ascii="宋体" w:hAnsi="宋体" w:hint="eastAsia"/>
        </w:rPr>
      </w:pPr>
      <w:r>
        <w:rPr>
          <w:rFonts w:ascii="宋体" w:hAnsi="宋体"/>
        </w:rPr>
        <w:tab/>
      </w:r>
      <w:r w:rsidRPr="00125B8A">
        <w:rPr>
          <w:rFonts w:ascii="宋体" w:hAnsi="宋体"/>
        </w:rPr>
        <w:t>FIFO（首次适应算法）：从空闲分区表的第一个表目起查找该表，把最先能</w:t>
      </w:r>
      <w:r w:rsidRPr="00125B8A">
        <w:rPr>
          <w:rFonts w:ascii="宋体" w:hAnsi="宋体"/>
        </w:rPr>
        <w:lastRenderedPageBreak/>
        <w:t>够满足要求的空闲区分配给作业，这种方法目的在于减少查找时间。为适应这种算法，空闲分区表（空闲区链）中的空闲分区要按地址由低到高进行排序。该算法 优先使用低址部分空闲区，在低址空间造成许多小的空闲区，在高地址空间保留大的空闲区。BF（最佳适应算法）：所谓“最佳”是指，每次为作业分配内存时，总是把能满足要求，又是最小的空闲分区分配给作业，避免“大材小用”。为了加速寻找，该算法要求将所有的空闲分区按其容量以从小到大的顺序形成一空闲分区链。这样，第一次找到的能满足要求的空闲区必然是最佳的。孤立地看，最佳适应算法 似乎是最佳的，然后在宏观上却不一定。因为每次分配后所切割下来的剩余部分总是最小的，这样，在存储器中会留下许多难以利用的碎片。</w:t>
      </w:r>
    </w:p>
    <w:p w14:paraId="2ECD459B" w14:textId="4981C844" w:rsidR="00125B8A" w:rsidRDefault="00125B8A" w:rsidP="00C74465">
      <w:pPr>
        <w:spacing w:line="360" w:lineRule="auto"/>
        <w:rPr>
          <w:rFonts w:ascii="宋体" w:hAnsi="宋体" w:hint="eastAsia"/>
        </w:rPr>
      </w:pPr>
      <w:r>
        <w:rPr>
          <w:rFonts w:ascii="宋体" w:hAnsi="宋体" w:hint="eastAsia"/>
        </w:rPr>
        <w:t>2.设计方案</w:t>
      </w:r>
    </w:p>
    <w:p w14:paraId="5C956C25" w14:textId="77777777" w:rsidR="00125B8A" w:rsidRDefault="00125B8A" w:rsidP="00125B8A">
      <w:pPr>
        <w:spacing w:line="360" w:lineRule="auto"/>
        <w:rPr>
          <w:rFonts w:ascii="宋体" w:hAnsi="宋体" w:hint="eastAsia"/>
        </w:rPr>
      </w:pPr>
      <w:r>
        <w:rPr>
          <w:rFonts w:ascii="宋体" w:hAnsi="宋体"/>
        </w:rPr>
        <w:tab/>
      </w:r>
      <w:r w:rsidRPr="00125B8A">
        <w:rPr>
          <w:rFonts w:ascii="宋体" w:hAnsi="宋体"/>
        </w:rPr>
        <w:t xml:space="preserve">①主存空间分配过程 </w:t>
      </w:r>
    </w:p>
    <w:p w14:paraId="421435DB" w14:textId="77777777" w:rsidR="00125B8A" w:rsidRDefault="00125B8A" w:rsidP="00125B8A">
      <w:pPr>
        <w:spacing w:line="360" w:lineRule="auto"/>
        <w:ind w:firstLine="420"/>
        <w:rPr>
          <w:rFonts w:ascii="宋体" w:hAnsi="宋体" w:hint="eastAsia"/>
        </w:rPr>
      </w:pPr>
      <w:r w:rsidRPr="00125B8A">
        <w:rPr>
          <w:rFonts w:ascii="宋体" w:hAnsi="宋体"/>
        </w:rPr>
        <w:t xml:space="preserve">当有进程要求分配XKB主存时，按照进程的需要量XKB，从链头开始找到第 一个空闲区； </w:t>
      </w:r>
    </w:p>
    <w:p w14:paraId="1750B68B" w14:textId="77777777" w:rsidR="00125B8A" w:rsidRDefault="00125B8A" w:rsidP="00125B8A">
      <w:pPr>
        <w:spacing w:line="360" w:lineRule="auto"/>
        <w:ind w:firstLine="420"/>
        <w:rPr>
          <w:rFonts w:ascii="宋体" w:hAnsi="宋体" w:hint="eastAsia"/>
        </w:rPr>
      </w:pPr>
      <w:r w:rsidRPr="00125B8A">
        <w:rPr>
          <w:rFonts w:ascii="宋体" w:hAnsi="宋体"/>
        </w:rPr>
        <w:t xml:space="preserve">A、若空闲区小于XKB，则沿链找下一个空闲区； </w:t>
      </w:r>
    </w:p>
    <w:p w14:paraId="218877B7" w14:textId="249C5836" w:rsidR="00125B8A" w:rsidRDefault="00125B8A" w:rsidP="00125B8A">
      <w:pPr>
        <w:spacing w:line="360" w:lineRule="auto"/>
        <w:ind w:firstLine="420"/>
        <w:rPr>
          <w:rFonts w:ascii="宋体" w:hAnsi="宋体" w:hint="eastAsia"/>
        </w:rPr>
      </w:pPr>
      <w:r w:rsidRPr="00125B8A">
        <w:rPr>
          <w:rFonts w:ascii="宋体" w:hAnsi="宋体"/>
        </w:rPr>
        <w:t xml:space="preserve">B、若空闲区等于XKB，则该空闲区全部分给作业，并将空闲区从链中摘除， 即修改下一个空闲区的向后指针为该空闲区的后向指针。修改上一个空闲区的 前向指针为该空闲区的前向指针； </w:t>
      </w:r>
    </w:p>
    <w:p w14:paraId="4B9B6C73" w14:textId="1CF0E0B1" w:rsidR="00125B8A" w:rsidRDefault="00125B8A" w:rsidP="00125B8A">
      <w:pPr>
        <w:spacing w:line="360" w:lineRule="auto"/>
        <w:ind w:firstLine="420"/>
        <w:rPr>
          <w:rFonts w:ascii="宋体" w:hAnsi="宋体" w:hint="eastAsia"/>
        </w:rPr>
      </w:pPr>
      <w:r w:rsidRPr="00125B8A">
        <w:rPr>
          <w:rFonts w:ascii="宋体" w:hAnsi="宋体"/>
        </w:rPr>
        <w:t xml:space="preserve">C、若空闲区大于XKB，则空闲区大小=空闲区大小-XKB，修改下一个空闲区的向后指针（后向指针+XKB）。修改上一个空闲区的前向指针为（前向指针+XKB）； </w:t>
      </w:r>
    </w:p>
    <w:p w14:paraId="3474D05B" w14:textId="5FE8AE4E" w:rsidR="00125B8A" w:rsidRPr="00125B8A" w:rsidRDefault="00125B8A" w:rsidP="00125B8A">
      <w:pPr>
        <w:spacing w:line="360" w:lineRule="auto"/>
        <w:ind w:firstLine="420"/>
        <w:rPr>
          <w:rFonts w:ascii="宋体" w:hAnsi="宋体" w:hint="eastAsia"/>
        </w:rPr>
      </w:pPr>
      <w:r w:rsidRPr="00125B8A">
        <w:rPr>
          <w:rFonts w:ascii="宋体" w:hAnsi="宋体"/>
        </w:rPr>
        <w:t>D、登记已分配区表，输出系统中各数据结构的值，返回分配给作业的主存始址。</w:t>
      </w:r>
    </w:p>
    <w:p w14:paraId="2047640E"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②主空空间回收过程</w:t>
      </w:r>
    </w:p>
    <w:p w14:paraId="4C16E46C" w14:textId="77777777" w:rsidR="00125B8A" w:rsidRDefault="00125B8A" w:rsidP="00125B8A">
      <w:pPr>
        <w:spacing w:line="360" w:lineRule="auto"/>
        <w:ind w:firstLine="420"/>
        <w:rPr>
          <w:rFonts w:ascii="宋体" w:hAnsi="宋体" w:hint="eastAsia"/>
        </w:rPr>
      </w:pPr>
      <w:r w:rsidRPr="00125B8A">
        <w:rPr>
          <w:rFonts w:ascii="宋体" w:hAnsi="宋体"/>
        </w:rPr>
        <w:t xml:space="preserve">当一个作业执行完成撤离时，作业所占的分区应该归还给系统，归还的分区 如果与其它空闲区相邻，则应合成一个较大的空闲区，登记在空闲区说明表中。 例如，在上述中列举的情况下，如果作业2撤离，归还所占主存区域时，应与上、下相邻的空闲区一起合成一个大的空闲区登记在空闲区说明表中。 </w:t>
      </w:r>
    </w:p>
    <w:p w14:paraId="5A4CE698" w14:textId="77777777" w:rsidR="00125B8A" w:rsidRDefault="00125B8A" w:rsidP="00125B8A">
      <w:pPr>
        <w:spacing w:line="360" w:lineRule="auto"/>
        <w:ind w:firstLine="420"/>
        <w:rPr>
          <w:rFonts w:ascii="宋体" w:hAnsi="宋体" w:hint="eastAsia"/>
        </w:rPr>
      </w:pPr>
      <w:r w:rsidRPr="00125B8A">
        <w:rPr>
          <w:rFonts w:ascii="宋体" w:hAnsi="宋体"/>
        </w:rPr>
        <w:t>回收作业占用的内存总共有四种情况,其中三种情况如下:</w:t>
      </w:r>
    </w:p>
    <w:p w14:paraId="6ACA1056" w14:textId="046DF2C3" w:rsidR="00125B8A" w:rsidRDefault="00125B8A" w:rsidP="00125B8A">
      <w:pPr>
        <w:spacing w:line="360" w:lineRule="auto"/>
        <w:ind w:firstLine="420"/>
        <w:rPr>
          <w:rFonts w:ascii="宋体" w:hAnsi="宋体" w:hint="eastAsia"/>
        </w:rPr>
      </w:pPr>
      <w:r w:rsidRPr="00125B8A">
        <w:rPr>
          <w:rFonts w:ascii="宋体" w:hAnsi="宋体"/>
        </w:rPr>
        <w:t>A、查到有与释放区地址邻接的空闲区，如果是下相邻，则在空闲区链中找到 正确的插入位置：把下邻空闲区的前向指针内容送缓冲区的前向指针</w:t>
      </w:r>
      <w:r>
        <w:rPr>
          <w:rFonts w:ascii="宋体" w:hAnsi="宋体" w:hint="eastAsia"/>
        </w:rPr>
        <w:t>，</w:t>
      </w:r>
      <w:r w:rsidRPr="00125B8A">
        <w:rPr>
          <w:rFonts w:ascii="宋体" w:hAnsi="宋体"/>
        </w:rPr>
        <w:t>修改</w:t>
      </w:r>
      <w:r w:rsidRPr="00125B8A">
        <w:rPr>
          <w:rFonts w:ascii="宋体" w:hAnsi="宋体"/>
        </w:rPr>
        <w:lastRenderedPageBreak/>
        <w:t xml:space="preserve">下邻 空闲区的前向指针指向释放区始址，把上邻空闲区的后向指针内容送释放区的后向指针，修改上邻空闲区的后向指针指向释放区始址。 </w:t>
      </w:r>
    </w:p>
    <w:p w14:paraId="7340AE47" w14:textId="7EF709E9" w:rsidR="00125B8A" w:rsidRDefault="00125B8A" w:rsidP="00125B8A">
      <w:pPr>
        <w:spacing w:line="360" w:lineRule="auto"/>
        <w:ind w:firstLine="420"/>
        <w:rPr>
          <w:rFonts w:ascii="宋体" w:hAnsi="宋体" w:hint="eastAsia"/>
        </w:rPr>
      </w:pPr>
      <w:r w:rsidRPr="00125B8A">
        <w:rPr>
          <w:rFonts w:ascii="宋体" w:hAnsi="宋体"/>
        </w:rPr>
        <w:t xml:space="preserve">B、如果是上相邻，则在空闲区链中找到正确的插入位置：把上邻空闲区的前向指针内容送缓冲区的前向指针，修改上邻空闲区的前向指针指向释放区始址，把下邻空闲区的后向指针内容送释放区的后向指针，修改下邻空闲区的后向指针指向释放区始址。 </w:t>
      </w:r>
    </w:p>
    <w:p w14:paraId="183ECFEC" w14:textId="770234AD" w:rsidR="00125B8A" w:rsidRDefault="00125B8A" w:rsidP="00125B8A">
      <w:pPr>
        <w:spacing w:line="360" w:lineRule="auto"/>
        <w:ind w:firstLine="420"/>
        <w:rPr>
          <w:rFonts w:ascii="宋体" w:hAnsi="宋体" w:hint="eastAsia"/>
        </w:rPr>
      </w:pPr>
      <w:r w:rsidRPr="00125B8A">
        <w:rPr>
          <w:rFonts w:ascii="宋体" w:hAnsi="宋体"/>
        </w:rPr>
        <w:t>C、查到有与释放区地址邻接的空闲区，如果是下相邻，则在空闲区链中找到正确的插入位置：把下邻空闲区的前向指针内容送缓冲区的前向指针，修改下邻空闲区的前向指针指向释放区始址，把上邻空闲区的后向指针内容送释放区的后向指针，修改上邻空闲区的后向指针指向释放区始址。</w:t>
      </w:r>
    </w:p>
    <w:p w14:paraId="722A385E" w14:textId="2A98EDBE" w:rsidR="00125B8A" w:rsidRPr="00125B8A" w:rsidRDefault="00125B8A" w:rsidP="00125B8A">
      <w:pPr>
        <w:spacing w:line="360" w:lineRule="auto"/>
        <w:ind w:firstLine="420"/>
        <w:rPr>
          <w:rFonts w:ascii="宋体" w:hAnsi="宋体" w:hint="eastAsia"/>
        </w:rPr>
      </w:pPr>
      <w:r w:rsidRPr="00125B8A">
        <w:rPr>
          <w:rFonts w:ascii="宋体" w:hAnsi="宋体"/>
        </w:rPr>
        <w:t>D、如果是上相邻，则在空闲区链中找到正确的插入位置：把上邻空闲区的前 向指针内容送缓冲区的前向指针，修改上邻空闲区的前向指针指向释放区始址， 把下邻空闲区的后向指针内容送释放区的后向指针，修改下邻空闲区的后向指针 指向释放区始址。</w:t>
      </w:r>
    </w:p>
    <w:p w14:paraId="2D430043"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四、主要的数据结构</w:t>
      </w:r>
    </w:p>
    <w:p w14:paraId="320FBF7C" w14:textId="77777777" w:rsidR="0097723C" w:rsidRPr="0097723C" w:rsidRDefault="0097723C" w:rsidP="0097723C">
      <w:pPr>
        <w:spacing w:line="360" w:lineRule="auto"/>
      </w:pPr>
      <w:r w:rsidRPr="0097723C">
        <w:t xml:space="preserve">#define Free 0 </w:t>
      </w:r>
    </w:p>
    <w:p w14:paraId="2131C081" w14:textId="77777777" w:rsidR="0097723C" w:rsidRPr="0097723C" w:rsidRDefault="0097723C" w:rsidP="0097723C">
      <w:pPr>
        <w:spacing w:line="360" w:lineRule="auto"/>
      </w:pPr>
      <w:r w:rsidRPr="0097723C">
        <w:t xml:space="preserve">#define Busy 1 </w:t>
      </w:r>
    </w:p>
    <w:p w14:paraId="0CB2E125" w14:textId="77777777" w:rsidR="0097723C" w:rsidRPr="0097723C" w:rsidRDefault="0097723C" w:rsidP="0097723C">
      <w:pPr>
        <w:spacing w:line="360" w:lineRule="auto"/>
      </w:pPr>
      <w:r w:rsidRPr="0097723C">
        <w:t xml:space="preserve">#define OK 1    </w:t>
      </w:r>
    </w:p>
    <w:p w14:paraId="4573F878" w14:textId="77777777" w:rsidR="0097723C" w:rsidRPr="0097723C" w:rsidRDefault="0097723C" w:rsidP="0097723C">
      <w:pPr>
        <w:spacing w:line="360" w:lineRule="auto"/>
      </w:pPr>
      <w:r w:rsidRPr="0097723C">
        <w:t xml:space="preserve">#define ERROR 0 </w:t>
      </w:r>
    </w:p>
    <w:p w14:paraId="0D0FFDFF" w14:textId="77777777" w:rsidR="0097723C" w:rsidRPr="0097723C" w:rsidRDefault="0097723C" w:rsidP="0097723C">
      <w:pPr>
        <w:spacing w:line="360" w:lineRule="auto"/>
      </w:pPr>
      <w:r w:rsidRPr="0097723C">
        <w:t xml:space="preserve">#define MAX_length 640 </w:t>
      </w:r>
    </w:p>
    <w:p w14:paraId="398FD06A" w14:textId="77777777" w:rsidR="0097723C" w:rsidRPr="0097723C" w:rsidRDefault="0097723C" w:rsidP="0097723C">
      <w:pPr>
        <w:spacing w:line="360" w:lineRule="auto"/>
      </w:pPr>
    </w:p>
    <w:p w14:paraId="5D3B55DC" w14:textId="77777777" w:rsidR="0097723C" w:rsidRPr="0097723C" w:rsidRDefault="0097723C" w:rsidP="0097723C">
      <w:pPr>
        <w:spacing w:line="360" w:lineRule="auto"/>
      </w:pPr>
      <w:r w:rsidRPr="0097723C">
        <w:t>typedef int Status;</w:t>
      </w:r>
    </w:p>
    <w:p w14:paraId="4859D394" w14:textId="77777777" w:rsidR="0097723C" w:rsidRPr="0097723C" w:rsidRDefault="0097723C" w:rsidP="0097723C">
      <w:pPr>
        <w:spacing w:line="360" w:lineRule="auto"/>
      </w:pPr>
      <w:r w:rsidRPr="0097723C">
        <w:t>int flag;</w:t>
      </w:r>
    </w:p>
    <w:p w14:paraId="3916BBDE" w14:textId="77777777" w:rsidR="0097723C" w:rsidRPr="0097723C" w:rsidRDefault="0097723C" w:rsidP="0097723C">
      <w:pPr>
        <w:spacing w:line="360" w:lineRule="auto"/>
      </w:pPr>
    </w:p>
    <w:p w14:paraId="38320B17" w14:textId="77777777" w:rsidR="0097723C" w:rsidRPr="0097723C" w:rsidRDefault="0097723C" w:rsidP="0097723C">
      <w:pPr>
        <w:spacing w:line="360" w:lineRule="auto"/>
      </w:pPr>
      <w:r w:rsidRPr="0097723C">
        <w:t>typedef struct freearea</w:t>
      </w:r>
    </w:p>
    <w:p w14:paraId="72E04A38" w14:textId="77777777" w:rsidR="0097723C" w:rsidRPr="0097723C" w:rsidRDefault="0097723C" w:rsidP="0097723C">
      <w:pPr>
        <w:spacing w:line="360" w:lineRule="auto"/>
      </w:pPr>
      <w:r w:rsidRPr="0097723C">
        <w:t>{</w:t>
      </w:r>
    </w:p>
    <w:p w14:paraId="218C3085" w14:textId="77777777" w:rsidR="0097723C" w:rsidRPr="0097723C" w:rsidRDefault="0097723C" w:rsidP="0097723C">
      <w:pPr>
        <w:spacing w:line="360" w:lineRule="auto"/>
      </w:pPr>
      <w:r w:rsidRPr="0097723C">
        <w:t xml:space="preserve">    long size;   </w:t>
      </w:r>
    </w:p>
    <w:p w14:paraId="1A2E20A1" w14:textId="77777777" w:rsidR="0097723C" w:rsidRPr="0097723C" w:rsidRDefault="0097723C" w:rsidP="0097723C">
      <w:pPr>
        <w:spacing w:line="360" w:lineRule="auto"/>
      </w:pPr>
      <w:r w:rsidRPr="0097723C">
        <w:t xml:space="preserve">    long address;</w:t>
      </w:r>
    </w:p>
    <w:p w14:paraId="76A690CF" w14:textId="77777777" w:rsidR="0097723C" w:rsidRPr="0097723C" w:rsidRDefault="0097723C" w:rsidP="0097723C">
      <w:pPr>
        <w:spacing w:line="360" w:lineRule="auto"/>
      </w:pPr>
      <w:r w:rsidRPr="0097723C">
        <w:t xml:space="preserve">    int state;   </w:t>
      </w:r>
    </w:p>
    <w:p w14:paraId="6F0E4A9C" w14:textId="77777777" w:rsidR="0097723C" w:rsidRPr="0097723C" w:rsidRDefault="0097723C" w:rsidP="0097723C">
      <w:pPr>
        <w:spacing w:line="360" w:lineRule="auto"/>
      </w:pPr>
      <w:r w:rsidRPr="0097723C">
        <w:t>} ElemType;</w:t>
      </w:r>
    </w:p>
    <w:p w14:paraId="125134CA" w14:textId="77777777" w:rsidR="0097723C" w:rsidRPr="0097723C" w:rsidRDefault="0097723C" w:rsidP="0097723C">
      <w:pPr>
        <w:spacing w:line="360" w:lineRule="auto"/>
      </w:pPr>
    </w:p>
    <w:p w14:paraId="5062F56F" w14:textId="77777777" w:rsidR="0097723C" w:rsidRPr="0097723C" w:rsidRDefault="0097723C" w:rsidP="0097723C">
      <w:pPr>
        <w:spacing w:line="360" w:lineRule="auto"/>
      </w:pPr>
    </w:p>
    <w:p w14:paraId="7F6E8B2C" w14:textId="77777777" w:rsidR="0097723C" w:rsidRPr="0097723C" w:rsidRDefault="0097723C" w:rsidP="0097723C">
      <w:pPr>
        <w:spacing w:line="360" w:lineRule="auto"/>
      </w:pPr>
      <w:r w:rsidRPr="0097723C">
        <w:t>typedef struct DuLNode</w:t>
      </w:r>
    </w:p>
    <w:p w14:paraId="4EDE0DBF" w14:textId="77777777" w:rsidR="0097723C" w:rsidRPr="0097723C" w:rsidRDefault="0097723C" w:rsidP="0097723C">
      <w:pPr>
        <w:spacing w:line="360" w:lineRule="auto"/>
      </w:pPr>
      <w:r w:rsidRPr="0097723C">
        <w:t>{</w:t>
      </w:r>
    </w:p>
    <w:p w14:paraId="37C22E7B" w14:textId="77777777" w:rsidR="0097723C" w:rsidRPr="0097723C" w:rsidRDefault="0097723C" w:rsidP="0097723C">
      <w:pPr>
        <w:spacing w:line="360" w:lineRule="auto"/>
      </w:pPr>
      <w:r w:rsidRPr="0097723C">
        <w:t xml:space="preserve">    ElemType data;</w:t>
      </w:r>
    </w:p>
    <w:p w14:paraId="2F7DF336" w14:textId="77777777" w:rsidR="0097723C" w:rsidRPr="0097723C" w:rsidRDefault="0097723C" w:rsidP="0097723C">
      <w:pPr>
        <w:spacing w:line="360" w:lineRule="auto"/>
      </w:pPr>
      <w:r w:rsidRPr="0097723C">
        <w:t xml:space="preserve">    struct DuLNode *prior;</w:t>
      </w:r>
    </w:p>
    <w:p w14:paraId="0DE81FE2" w14:textId="77777777" w:rsidR="0097723C" w:rsidRPr="0097723C" w:rsidRDefault="0097723C" w:rsidP="0097723C">
      <w:pPr>
        <w:spacing w:line="360" w:lineRule="auto"/>
      </w:pPr>
      <w:r w:rsidRPr="0097723C">
        <w:t xml:space="preserve">    struct DuLNode *next;  </w:t>
      </w:r>
    </w:p>
    <w:p w14:paraId="1D1BDC99" w14:textId="77777777" w:rsidR="0097723C" w:rsidRPr="0097723C" w:rsidRDefault="0097723C" w:rsidP="0097723C">
      <w:pPr>
        <w:spacing w:line="360" w:lineRule="auto"/>
      </w:pPr>
      <w:r w:rsidRPr="0097723C">
        <w:t>} DuLNode, *DuLinkList;</w:t>
      </w:r>
    </w:p>
    <w:p w14:paraId="50EA9599" w14:textId="77777777" w:rsidR="0097723C" w:rsidRPr="0097723C" w:rsidRDefault="0097723C" w:rsidP="0097723C">
      <w:pPr>
        <w:spacing w:line="360" w:lineRule="auto"/>
      </w:pPr>
    </w:p>
    <w:p w14:paraId="5279FB61" w14:textId="77777777" w:rsidR="0097723C" w:rsidRPr="0097723C" w:rsidRDefault="0097723C" w:rsidP="0097723C">
      <w:pPr>
        <w:spacing w:line="360" w:lineRule="auto"/>
      </w:pPr>
      <w:r w:rsidRPr="0097723C">
        <w:t xml:space="preserve">DuLinkList block_first; </w:t>
      </w:r>
    </w:p>
    <w:p w14:paraId="7E6DE4B3" w14:textId="2CAD8830" w:rsidR="00C74465" w:rsidRDefault="0097723C" w:rsidP="0097723C">
      <w:pPr>
        <w:spacing w:line="360" w:lineRule="auto"/>
        <w:rPr>
          <w:rFonts w:ascii="宋体" w:hAnsi="宋体" w:hint="eastAsia"/>
        </w:rPr>
      </w:pPr>
      <w:r w:rsidRPr="0097723C">
        <w:t xml:space="preserve">DuLinkList block_last; </w:t>
      </w:r>
      <w:r w:rsidRPr="0097723C">
        <w:rPr>
          <w:rFonts w:ascii="宋体" w:hAnsi="宋体"/>
        </w:rPr>
        <w:t xml:space="preserve"> </w:t>
      </w:r>
    </w:p>
    <w:p w14:paraId="015EEA3D" w14:textId="49D1F62A" w:rsidR="00821E6A" w:rsidRDefault="00821E6A" w:rsidP="0097723C">
      <w:pPr>
        <w:spacing w:line="360" w:lineRule="auto"/>
        <w:rPr>
          <w:rFonts w:ascii="宋体" w:hAnsi="宋体" w:hint="eastAsia"/>
        </w:rPr>
      </w:pPr>
      <w:r>
        <w:rPr>
          <w:rFonts w:ascii="宋体" w:hAnsi="宋体" w:hint="eastAsia"/>
        </w:rPr>
        <w:t>各函数调用关系</w:t>
      </w:r>
    </w:p>
    <w:p w14:paraId="4BE3FD47" w14:textId="060D04C6" w:rsidR="00821E6A" w:rsidRDefault="00821E6A" w:rsidP="0097723C">
      <w:pPr>
        <w:spacing w:line="360" w:lineRule="auto"/>
        <w:rPr>
          <w:rFonts w:ascii="宋体" w:hAnsi="宋体" w:hint="eastAsia"/>
        </w:rPr>
      </w:pPr>
      <w:r>
        <w:rPr>
          <w:noProof/>
        </w:rPr>
        <w:drawing>
          <wp:inline distT="0" distB="0" distL="0" distR="0" wp14:anchorId="3C7CE264" wp14:editId="1E05F497">
            <wp:extent cx="4953000" cy="2400300"/>
            <wp:effectExtent l="0" t="0" r="0" b="0"/>
            <wp:docPr id="71821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9355" name=""/>
                    <pic:cNvPicPr/>
                  </pic:nvPicPr>
                  <pic:blipFill>
                    <a:blip r:embed="rId13"/>
                    <a:stretch>
                      <a:fillRect/>
                    </a:stretch>
                  </pic:blipFill>
                  <pic:spPr>
                    <a:xfrm>
                      <a:off x="0" y="0"/>
                      <a:ext cx="4953000" cy="2400300"/>
                    </a:xfrm>
                    <a:prstGeom prst="rect">
                      <a:avLst/>
                    </a:prstGeom>
                  </pic:spPr>
                </pic:pic>
              </a:graphicData>
            </a:graphic>
          </wp:inline>
        </w:drawing>
      </w:r>
    </w:p>
    <w:p w14:paraId="58EBA97A"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五、算法流程图</w:t>
      </w:r>
    </w:p>
    <w:p w14:paraId="3BCA7C2D" w14:textId="06753048" w:rsidR="00CC1DD7" w:rsidRPr="00CC1DD7" w:rsidRDefault="00CC1DD7" w:rsidP="00CC1DD7">
      <w:pPr>
        <w:spacing w:line="360" w:lineRule="auto"/>
        <w:rPr>
          <w:rFonts w:ascii="宋体" w:hAnsi="宋体" w:hint="eastAsia"/>
        </w:rPr>
      </w:pPr>
      <w:r w:rsidRPr="00CC1DD7">
        <w:rPr>
          <w:rFonts w:ascii="宋体" w:hAnsi="宋体" w:hint="eastAsia"/>
          <w:noProof/>
        </w:rPr>
        <w:lastRenderedPageBreak/>
        <w:drawing>
          <wp:inline distT="0" distB="0" distL="0" distR="0" wp14:anchorId="1BD7AB11" wp14:editId="138415BA">
            <wp:extent cx="5274310" cy="5329555"/>
            <wp:effectExtent l="0" t="0" r="0" b="0"/>
            <wp:docPr id="1083390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5329555"/>
                    </a:xfrm>
                    <a:prstGeom prst="rect">
                      <a:avLst/>
                    </a:prstGeom>
                    <a:noFill/>
                    <a:ln>
                      <a:noFill/>
                    </a:ln>
                  </pic:spPr>
                </pic:pic>
              </a:graphicData>
            </a:graphic>
          </wp:inline>
        </w:drawing>
      </w:r>
    </w:p>
    <w:p w14:paraId="63D1904C" w14:textId="77777777" w:rsidR="00C74465" w:rsidRDefault="00C74465" w:rsidP="00C74465">
      <w:pPr>
        <w:spacing w:line="360" w:lineRule="auto"/>
        <w:rPr>
          <w:rFonts w:ascii="宋体" w:hAnsi="宋体" w:hint="eastAsia"/>
        </w:rPr>
      </w:pPr>
    </w:p>
    <w:p w14:paraId="7999B1C9"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六、运行与测试</w:t>
      </w:r>
    </w:p>
    <w:p w14:paraId="184667BB" w14:textId="68E33C73" w:rsidR="00C74465" w:rsidRDefault="00CC1DD7" w:rsidP="00C74465">
      <w:pPr>
        <w:spacing w:line="360" w:lineRule="auto"/>
        <w:rPr>
          <w:rFonts w:ascii="宋体" w:hAnsi="宋体" w:hint="eastAsia"/>
        </w:rPr>
      </w:pPr>
      <w:r>
        <w:rPr>
          <w:noProof/>
        </w:rPr>
        <w:drawing>
          <wp:inline distT="0" distB="0" distL="0" distR="0" wp14:anchorId="7092E3DD" wp14:editId="4E3C7831">
            <wp:extent cx="3686175" cy="2124075"/>
            <wp:effectExtent l="0" t="0" r="9525" b="9525"/>
            <wp:docPr id="4797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3910" name=""/>
                    <pic:cNvPicPr/>
                  </pic:nvPicPr>
                  <pic:blipFill>
                    <a:blip r:embed="rId15"/>
                    <a:stretch>
                      <a:fillRect/>
                    </a:stretch>
                  </pic:blipFill>
                  <pic:spPr>
                    <a:xfrm>
                      <a:off x="0" y="0"/>
                      <a:ext cx="3686175" cy="2124075"/>
                    </a:xfrm>
                    <a:prstGeom prst="rect">
                      <a:avLst/>
                    </a:prstGeom>
                  </pic:spPr>
                </pic:pic>
              </a:graphicData>
            </a:graphic>
          </wp:inline>
        </w:drawing>
      </w:r>
    </w:p>
    <w:p w14:paraId="57015EED" w14:textId="2BE9B6D5" w:rsidR="00CC1DD7" w:rsidRPr="00CC1DD7" w:rsidRDefault="00CC1DD7" w:rsidP="00CC1DD7">
      <w:pPr>
        <w:pStyle w:val="a7"/>
        <w:numPr>
          <w:ilvl w:val="0"/>
          <w:numId w:val="9"/>
        </w:numPr>
        <w:spacing w:line="360" w:lineRule="auto"/>
        <w:ind w:firstLineChars="0"/>
        <w:rPr>
          <w:rFonts w:ascii="宋体" w:hAnsi="宋体" w:hint="eastAsia"/>
        </w:rPr>
      </w:pPr>
      <w:r w:rsidRPr="00CC1DD7">
        <w:rPr>
          <w:rFonts w:ascii="宋体" w:hAnsi="宋体" w:hint="eastAsia"/>
        </w:rPr>
        <w:t>首次适应方法：</w:t>
      </w:r>
    </w:p>
    <w:p w14:paraId="0C5820A9" w14:textId="3B7F04B9" w:rsidR="00CC1DD7" w:rsidRDefault="00CC1DD7" w:rsidP="00CC1DD7">
      <w:pPr>
        <w:pStyle w:val="a7"/>
        <w:spacing w:line="360" w:lineRule="auto"/>
        <w:ind w:left="360" w:firstLineChars="0" w:firstLine="0"/>
        <w:rPr>
          <w:rFonts w:ascii="宋体" w:hAnsi="宋体" w:hint="eastAsia"/>
        </w:rPr>
      </w:pPr>
      <w:r>
        <w:rPr>
          <w:noProof/>
        </w:rPr>
        <w:lastRenderedPageBreak/>
        <w:drawing>
          <wp:inline distT="0" distB="0" distL="0" distR="0" wp14:anchorId="12E5045A" wp14:editId="76E4ADAF">
            <wp:extent cx="4543425" cy="4524375"/>
            <wp:effectExtent l="0" t="0" r="9525" b="9525"/>
            <wp:docPr id="2022601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1373" name=""/>
                    <pic:cNvPicPr/>
                  </pic:nvPicPr>
                  <pic:blipFill>
                    <a:blip r:embed="rId16"/>
                    <a:stretch>
                      <a:fillRect/>
                    </a:stretch>
                  </pic:blipFill>
                  <pic:spPr>
                    <a:xfrm>
                      <a:off x="0" y="0"/>
                      <a:ext cx="4543425" cy="4524375"/>
                    </a:xfrm>
                    <a:prstGeom prst="rect">
                      <a:avLst/>
                    </a:prstGeom>
                  </pic:spPr>
                </pic:pic>
              </a:graphicData>
            </a:graphic>
          </wp:inline>
        </w:drawing>
      </w:r>
    </w:p>
    <w:p w14:paraId="5CCDD8A8" w14:textId="5660E96E" w:rsidR="00CC1DD7" w:rsidRPr="00795723" w:rsidRDefault="00795723" w:rsidP="00795723">
      <w:pPr>
        <w:pStyle w:val="a7"/>
        <w:numPr>
          <w:ilvl w:val="0"/>
          <w:numId w:val="9"/>
        </w:numPr>
        <w:spacing w:line="360" w:lineRule="auto"/>
        <w:ind w:firstLineChars="0"/>
        <w:rPr>
          <w:rFonts w:ascii="宋体" w:hAnsi="宋体" w:hint="eastAsia"/>
        </w:rPr>
      </w:pPr>
      <w:r w:rsidRPr="00795723">
        <w:rPr>
          <w:rFonts w:ascii="宋体" w:hAnsi="宋体" w:hint="eastAsia"/>
        </w:rPr>
        <w:t>最佳适应算法：</w:t>
      </w:r>
    </w:p>
    <w:p w14:paraId="02E2EB13" w14:textId="127A07DD" w:rsidR="00795723" w:rsidRDefault="00795723" w:rsidP="00795723">
      <w:pPr>
        <w:pStyle w:val="a7"/>
        <w:spacing w:line="360" w:lineRule="auto"/>
        <w:ind w:left="360" w:firstLineChars="0" w:firstLine="0"/>
        <w:rPr>
          <w:rFonts w:ascii="宋体" w:hAnsi="宋体" w:hint="eastAsia"/>
        </w:rPr>
      </w:pPr>
      <w:r>
        <w:rPr>
          <w:noProof/>
        </w:rPr>
        <w:drawing>
          <wp:inline distT="0" distB="0" distL="0" distR="0" wp14:anchorId="6E8C660D" wp14:editId="1B33E67A">
            <wp:extent cx="4505325" cy="3248025"/>
            <wp:effectExtent l="0" t="0" r="9525" b="9525"/>
            <wp:docPr id="1570587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7573" name=""/>
                    <pic:cNvPicPr/>
                  </pic:nvPicPr>
                  <pic:blipFill>
                    <a:blip r:embed="rId17"/>
                    <a:stretch>
                      <a:fillRect/>
                    </a:stretch>
                  </pic:blipFill>
                  <pic:spPr>
                    <a:xfrm>
                      <a:off x="0" y="0"/>
                      <a:ext cx="4505325" cy="3248025"/>
                    </a:xfrm>
                    <a:prstGeom prst="rect">
                      <a:avLst/>
                    </a:prstGeom>
                  </pic:spPr>
                </pic:pic>
              </a:graphicData>
            </a:graphic>
          </wp:inline>
        </w:drawing>
      </w:r>
    </w:p>
    <w:p w14:paraId="294A6ABC" w14:textId="35DC44A2" w:rsidR="00795723" w:rsidRPr="00795723" w:rsidRDefault="00795723" w:rsidP="00795723">
      <w:pPr>
        <w:pStyle w:val="a7"/>
        <w:numPr>
          <w:ilvl w:val="0"/>
          <w:numId w:val="9"/>
        </w:numPr>
        <w:spacing w:line="360" w:lineRule="auto"/>
        <w:ind w:firstLineChars="0"/>
        <w:rPr>
          <w:rFonts w:ascii="宋体" w:hAnsi="宋体" w:hint="eastAsia"/>
        </w:rPr>
      </w:pPr>
      <w:r w:rsidRPr="00795723">
        <w:rPr>
          <w:rFonts w:ascii="宋体" w:hAnsi="宋体" w:hint="eastAsia"/>
        </w:rPr>
        <w:t>最坏适应算法：</w:t>
      </w:r>
    </w:p>
    <w:p w14:paraId="1802935E" w14:textId="39D1DDE4" w:rsidR="00795723" w:rsidRPr="00795723" w:rsidRDefault="0061480C" w:rsidP="00795723">
      <w:pPr>
        <w:pStyle w:val="a7"/>
        <w:spacing w:line="360" w:lineRule="auto"/>
        <w:ind w:left="360" w:firstLineChars="0" w:firstLine="0"/>
        <w:rPr>
          <w:rFonts w:ascii="宋体" w:hAnsi="宋体" w:hint="eastAsia"/>
        </w:rPr>
      </w:pPr>
      <w:r>
        <w:rPr>
          <w:noProof/>
        </w:rPr>
        <w:lastRenderedPageBreak/>
        <w:drawing>
          <wp:inline distT="0" distB="0" distL="0" distR="0" wp14:anchorId="433A3637" wp14:editId="2B3EB346">
            <wp:extent cx="4943475" cy="5438775"/>
            <wp:effectExtent l="0" t="0" r="9525" b="9525"/>
            <wp:docPr id="1707365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65932" name=""/>
                    <pic:cNvPicPr/>
                  </pic:nvPicPr>
                  <pic:blipFill>
                    <a:blip r:embed="rId18"/>
                    <a:stretch>
                      <a:fillRect/>
                    </a:stretch>
                  </pic:blipFill>
                  <pic:spPr>
                    <a:xfrm>
                      <a:off x="0" y="0"/>
                      <a:ext cx="4943475" cy="5438775"/>
                    </a:xfrm>
                    <a:prstGeom prst="rect">
                      <a:avLst/>
                    </a:prstGeom>
                  </pic:spPr>
                </pic:pic>
              </a:graphicData>
            </a:graphic>
          </wp:inline>
        </w:drawing>
      </w:r>
    </w:p>
    <w:p w14:paraId="38976E4C" w14:textId="75F32DC2" w:rsidR="00C74465" w:rsidRDefault="00C74465" w:rsidP="006069BF">
      <w:pPr>
        <w:spacing w:line="360" w:lineRule="auto"/>
        <w:rPr>
          <w:rFonts w:ascii="宋体" w:hAnsi="宋体" w:hint="eastAsia"/>
          <w:b/>
          <w:bCs/>
        </w:rPr>
      </w:pPr>
      <w:r w:rsidRPr="00631113">
        <w:rPr>
          <w:rFonts w:ascii="宋体" w:hAnsi="宋体" w:hint="eastAsia"/>
          <w:b/>
          <w:bCs/>
        </w:rPr>
        <w:t>七、改进的</w:t>
      </w:r>
      <w:r w:rsidR="006069BF">
        <w:rPr>
          <w:rFonts w:ascii="宋体" w:hAnsi="宋体" w:hint="eastAsia"/>
          <w:b/>
          <w:bCs/>
        </w:rPr>
        <w:t>方向</w:t>
      </w:r>
    </w:p>
    <w:p w14:paraId="3AD09B27" w14:textId="159DDA10" w:rsidR="006069BF" w:rsidRPr="006069BF" w:rsidRDefault="006069BF" w:rsidP="006069BF">
      <w:pPr>
        <w:spacing w:line="360" w:lineRule="auto"/>
        <w:ind w:firstLine="360"/>
        <w:rPr>
          <w:rFonts w:ascii="宋体" w:hAnsi="宋体" w:hint="eastAsia"/>
        </w:rPr>
      </w:pPr>
      <w:r>
        <w:rPr>
          <w:rFonts w:ascii="宋体" w:hAnsi="宋体" w:hint="eastAsia"/>
        </w:rPr>
        <w:t>可以尝试</w:t>
      </w:r>
      <w:r w:rsidRPr="006069BF">
        <w:rPr>
          <w:rFonts w:ascii="宋体" w:hAnsi="宋体"/>
        </w:rPr>
        <w:t>使用更高效的数据结构管理空闲分区，例如</w:t>
      </w:r>
      <w:r>
        <w:rPr>
          <w:rFonts w:ascii="宋体" w:hAnsi="宋体" w:hint="eastAsia"/>
        </w:rPr>
        <w:t>,</w:t>
      </w:r>
      <w:r w:rsidRPr="006069BF">
        <w:rPr>
          <w:rFonts w:ascii="宋体" w:hAnsi="宋体"/>
        </w:rPr>
        <w:t>分离空闲链表，加快最佳适应算法的查找速度</w:t>
      </w:r>
      <w:r>
        <w:rPr>
          <w:rFonts w:ascii="宋体" w:hAnsi="宋体" w:hint="eastAsia"/>
        </w:rPr>
        <w:t>或</w:t>
      </w:r>
      <w:r w:rsidRPr="006069BF">
        <w:rPr>
          <w:rFonts w:ascii="宋体" w:hAnsi="宋体"/>
        </w:rPr>
        <w:t>红黑树</w:t>
      </w:r>
      <w:r>
        <w:rPr>
          <w:rFonts w:ascii="宋体" w:hAnsi="宋体" w:hint="eastAsia"/>
        </w:rPr>
        <w:t>，</w:t>
      </w:r>
      <w:r w:rsidRPr="006069BF">
        <w:rPr>
          <w:rFonts w:ascii="宋体" w:hAnsi="宋体"/>
        </w:rPr>
        <w:t>平衡二叉树</w:t>
      </w:r>
      <w:r>
        <w:rPr>
          <w:rFonts w:ascii="宋体" w:hAnsi="宋体" w:hint="eastAsia"/>
        </w:rPr>
        <w:t>，这样可以</w:t>
      </w:r>
      <w:r w:rsidRPr="006069BF">
        <w:rPr>
          <w:rFonts w:ascii="宋体" w:hAnsi="宋体"/>
        </w:rPr>
        <w:t>加速空闲分区的插入、删除和查找操作。</w:t>
      </w:r>
      <w:r>
        <w:rPr>
          <w:rFonts w:ascii="宋体" w:hAnsi="宋体" w:hint="eastAsia"/>
        </w:rPr>
        <w:t>测试的案例其实还不够多，感觉还可以添加一些案例。同时显示不太直观，可以看到输出显示里面没有写分区号对应作业几，导致显示不太直观。</w:t>
      </w:r>
    </w:p>
    <w:p w14:paraId="0190099D" w14:textId="0DCD7673" w:rsidR="00631113" w:rsidRDefault="00631113">
      <w:pPr>
        <w:widowControl/>
        <w:adjustRightInd/>
        <w:spacing w:line="240" w:lineRule="auto"/>
        <w:jc w:val="left"/>
        <w:textAlignment w:val="auto"/>
      </w:pPr>
      <w:r>
        <w:br w:type="page"/>
      </w:r>
    </w:p>
    <w:p w14:paraId="17F7A7D5" w14:textId="13FE9E7F" w:rsidR="00631113" w:rsidRPr="00631113" w:rsidRDefault="00631113" w:rsidP="00631113">
      <w:pPr>
        <w:spacing w:line="360" w:lineRule="auto"/>
        <w:jc w:val="center"/>
        <w:rPr>
          <w:rFonts w:ascii="宋体" w:hAnsi="宋体" w:hint="eastAsia"/>
          <w:b/>
          <w:bCs/>
          <w:sz w:val="32"/>
          <w:szCs w:val="32"/>
        </w:rPr>
      </w:pPr>
      <w:r w:rsidRPr="00631113">
        <w:rPr>
          <w:rFonts w:ascii="宋体" w:hAnsi="宋体" w:hint="eastAsia"/>
          <w:b/>
          <w:bCs/>
          <w:sz w:val="32"/>
          <w:szCs w:val="32"/>
        </w:rPr>
        <w:lastRenderedPageBreak/>
        <w:t>实验三  请求调页存储管理方式的模拟</w:t>
      </w:r>
    </w:p>
    <w:p w14:paraId="12EE620F"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一、实验目的</w:t>
      </w:r>
    </w:p>
    <w:p w14:paraId="5E349E75" w14:textId="0BC188EE" w:rsidR="00631113" w:rsidRPr="00DD7985" w:rsidRDefault="00631113" w:rsidP="00631113">
      <w:pPr>
        <w:spacing w:line="360" w:lineRule="auto"/>
        <w:rPr>
          <w:rFonts w:ascii="宋体" w:hAnsi="宋体" w:hint="eastAsia"/>
        </w:rPr>
      </w:pPr>
      <w:r>
        <w:rPr>
          <w:rFonts w:ascii="宋体" w:hAnsi="宋体" w:hint="eastAsia"/>
        </w:rPr>
        <w:t xml:space="preserve">    </w:t>
      </w:r>
      <w:r w:rsidR="00816909" w:rsidRPr="00816909">
        <w:rPr>
          <w:rFonts w:ascii="宋体" w:hAnsi="宋体"/>
        </w:rPr>
        <w:t>通过对页面、页表、地址转换和页面转换过程的模拟，加深对请 求调页系统的原理和实现过程的理解。</w:t>
      </w:r>
    </w:p>
    <w:p w14:paraId="23AFD382"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二、实验内容</w:t>
      </w:r>
    </w:p>
    <w:p w14:paraId="735BDBE4" w14:textId="77777777" w:rsidR="00816909" w:rsidRDefault="00816909" w:rsidP="00631113">
      <w:pPr>
        <w:spacing w:line="360" w:lineRule="auto"/>
        <w:rPr>
          <w:rFonts w:ascii="宋体" w:hAnsi="宋体"/>
        </w:rPr>
      </w:pPr>
      <w:r>
        <w:rPr>
          <w:rFonts w:ascii="宋体" w:hAnsi="宋体"/>
          <w:b/>
          <w:bCs/>
        </w:rPr>
        <w:tab/>
      </w:r>
      <w:r w:rsidRPr="00816909">
        <w:rPr>
          <w:rFonts w:ascii="宋体" w:hAnsi="宋体"/>
        </w:rPr>
        <w:t xml:space="preserve">1、编程模拟实现进程内存访问及页面置换算法 </w:t>
      </w:r>
    </w:p>
    <w:p w14:paraId="3487153A" w14:textId="77777777" w:rsidR="00816909" w:rsidRDefault="00816909" w:rsidP="00631113">
      <w:pPr>
        <w:spacing w:line="360" w:lineRule="auto"/>
        <w:rPr>
          <w:rFonts w:ascii="宋体" w:hAnsi="宋体"/>
        </w:rPr>
      </w:pPr>
      <w:r w:rsidRPr="00816909">
        <w:rPr>
          <w:rFonts w:ascii="宋体" w:hAnsi="宋体"/>
        </w:rPr>
        <w:t xml:space="preserve">（1） 用C语言模拟一作业的执行过程，该作业共有320条指令。假设每个页面中可以存放10条指令，即该作业的逻辑地址空间为32页。分配给这个作业的内存块数为4个，开始时它的所有页都还没有调入内存。 </w:t>
      </w:r>
    </w:p>
    <w:p w14:paraId="48825625" w14:textId="77777777" w:rsidR="00816909" w:rsidRDefault="00816909" w:rsidP="00631113">
      <w:pPr>
        <w:spacing w:line="360" w:lineRule="auto"/>
        <w:rPr>
          <w:rFonts w:ascii="宋体" w:hAnsi="宋体"/>
        </w:rPr>
      </w:pPr>
      <w:r w:rsidRPr="00816909">
        <w:rPr>
          <w:rFonts w:ascii="宋体" w:hAnsi="宋体"/>
        </w:rPr>
        <w:t xml:space="preserve">（2） 模拟如下请求分页存储管理方式： </w:t>
      </w:r>
    </w:p>
    <w:p w14:paraId="7BD1A742" w14:textId="350A8DAE" w:rsidR="00816909" w:rsidRDefault="00816909" w:rsidP="00631113">
      <w:pPr>
        <w:spacing w:line="360" w:lineRule="auto"/>
        <w:rPr>
          <w:rFonts w:ascii="宋体" w:hAnsi="宋体"/>
        </w:rPr>
      </w:pPr>
      <w:r w:rsidRPr="00816909">
        <w:rPr>
          <w:rFonts w:ascii="Segoe UI Emoji" w:hAnsi="Segoe UI Emoji" w:cs="Segoe UI Emoji"/>
        </w:rPr>
        <w:t>⚫</w:t>
      </w:r>
      <w:r w:rsidRPr="00816909">
        <w:rPr>
          <w:rFonts w:ascii="宋体" w:hAnsi="宋体"/>
        </w:rPr>
        <w:t xml:space="preserve"> 如果所访问的指令已在内存中，则显示其物理地址，并转下一条指令。 </w:t>
      </w:r>
    </w:p>
    <w:p w14:paraId="790FF1D0" w14:textId="77777777" w:rsidR="00816909" w:rsidRDefault="00816909" w:rsidP="00631113">
      <w:pPr>
        <w:spacing w:line="360" w:lineRule="auto"/>
        <w:rPr>
          <w:rFonts w:ascii="宋体" w:hAnsi="宋体"/>
        </w:rPr>
      </w:pPr>
      <w:r w:rsidRPr="00816909">
        <w:rPr>
          <w:rFonts w:ascii="Segoe UI Emoji" w:hAnsi="Segoe UI Emoji" w:cs="Segoe UI Emoji"/>
        </w:rPr>
        <w:t>⚫</w:t>
      </w:r>
      <w:r w:rsidRPr="00816909">
        <w:rPr>
          <w:rFonts w:ascii="宋体" w:hAnsi="宋体"/>
        </w:rPr>
        <w:t xml:space="preserve"> 如果所访问的指令还未装入内存，则发生缺页，此时须记录缺页的次数，并将相应页调入内存；如果调页时所有内存均已装入，则需要按照置换算法进行页面置换。最后显示其物理地址，并转下一条 指令。 </w:t>
      </w:r>
    </w:p>
    <w:p w14:paraId="2A7C03C7" w14:textId="77777777" w:rsidR="00816909" w:rsidRDefault="00816909" w:rsidP="00631113">
      <w:pPr>
        <w:spacing w:line="360" w:lineRule="auto"/>
        <w:rPr>
          <w:rFonts w:ascii="宋体" w:hAnsi="宋体"/>
        </w:rPr>
      </w:pPr>
      <w:r w:rsidRPr="00816909">
        <w:rPr>
          <w:rFonts w:ascii="宋体" w:hAnsi="宋体"/>
        </w:rPr>
        <w:t xml:space="preserve">（3） 作业中指令的执行次序按如下原则随机生成： </w:t>
      </w:r>
    </w:p>
    <w:p w14:paraId="74F7C94C" w14:textId="77777777" w:rsidR="00816909" w:rsidRDefault="00816909" w:rsidP="00631113">
      <w:pPr>
        <w:spacing w:line="360" w:lineRule="auto"/>
        <w:rPr>
          <w:rFonts w:ascii="宋体" w:hAnsi="宋体"/>
        </w:rPr>
      </w:pPr>
      <w:r w:rsidRPr="00816909">
        <w:rPr>
          <w:rFonts w:ascii="Segoe UI Emoji" w:hAnsi="Segoe UI Emoji" w:cs="Segoe UI Emoji"/>
        </w:rPr>
        <w:t>⚫</w:t>
      </w:r>
      <w:r w:rsidRPr="00816909">
        <w:rPr>
          <w:rFonts w:ascii="宋体" w:hAnsi="宋体"/>
        </w:rPr>
        <w:t xml:space="preserve"> 50%的概率顺序执行下一条指令。 </w:t>
      </w:r>
    </w:p>
    <w:p w14:paraId="4DE84E1A" w14:textId="77777777" w:rsidR="00816909" w:rsidRDefault="00816909" w:rsidP="00631113">
      <w:pPr>
        <w:spacing w:line="360" w:lineRule="auto"/>
        <w:rPr>
          <w:rFonts w:ascii="宋体" w:hAnsi="宋体"/>
        </w:rPr>
      </w:pPr>
      <w:r w:rsidRPr="00816909">
        <w:rPr>
          <w:rFonts w:ascii="Segoe UI Emoji" w:hAnsi="Segoe UI Emoji" w:cs="Segoe UI Emoji"/>
        </w:rPr>
        <w:t>⚫</w:t>
      </w:r>
      <w:r w:rsidRPr="00816909">
        <w:rPr>
          <w:rFonts w:ascii="宋体" w:hAnsi="宋体"/>
        </w:rPr>
        <w:t xml:space="preserve"> 25%的概率跳转执行前面的指令。 </w:t>
      </w:r>
    </w:p>
    <w:p w14:paraId="4E3CE3C4" w14:textId="77777777" w:rsidR="00816909" w:rsidRDefault="00816909" w:rsidP="00631113">
      <w:pPr>
        <w:spacing w:line="360" w:lineRule="auto"/>
        <w:rPr>
          <w:rFonts w:ascii="宋体" w:hAnsi="宋体"/>
        </w:rPr>
      </w:pPr>
      <w:r w:rsidRPr="00816909">
        <w:rPr>
          <w:rFonts w:ascii="Segoe UI Emoji" w:hAnsi="Segoe UI Emoji" w:cs="Segoe UI Emoji"/>
        </w:rPr>
        <w:t>⚫</w:t>
      </w:r>
      <w:r w:rsidRPr="00816909">
        <w:rPr>
          <w:rFonts w:ascii="宋体" w:hAnsi="宋体"/>
        </w:rPr>
        <w:t xml:space="preserve"> 25%的概率跳转执行后面的指令。 </w:t>
      </w:r>
    </w:p>
    <w:p w14:paraId="7B96CF4B" w14:textId="77777777" w:rsidR="00816909" w:rsidRDefault="00816909" w:rsidP="00631113">
      <w:pPr>
        <w:spacing w:line="360" w:lineRule="auto"/>
        <w:rPr>
          <w:rFonts w:ascii="宋体" w:hAnsi="宋体"/>
        </w:rPr>
      </w:pPr>
      <w:r w:rsidRPr="00816909">
        <w:rPr>
          <w:rFonts w:ascii="宋体" w:hAnsi="宋体"/>
        </w:rPr>
        <w:t xml:space="preserve">具体实现办法： </w:t>
      </w:r>
    </w:p>
    <w:p w14:paraId="5F15C800" w14:textId="7F4F440E"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 xml:space="preserve">在[0, 319] 间随机选取一条指令开始启动执行，设其序号为m； </w:t>
      </w:r>
    </w:p>
    <w:p w14:paraId="65DE809C" w14:textId="0C1EC3EA"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顺序执行下一条指令，即序号为m + 1的指令；</w:t>
      </w:r>
    </w:p>
    <w:p w14:paraId="1C735316" w14:textId="4520B947"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 xml:space="preserve">通过随机数跳转到[0, m]中的某条指令执行，设其序号为 m1； </w:t>
      </w:r>
    </w:p>
    <w:p w14:paraId="7715B3D0" w14:textId="4D0E6547"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 xml:space="preserve">顺序执行下一条指令，即序号为m1 + 1的指令； </w:t>
      </w:r>
    </w:p>
    <w:p w14:paraId="1C29EB1F" w14:textId="635E6DBC"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 xml:space="preserve">通过随机数跳转到[m1 + 2, 319]中的某条指令处，设其序号为m2； </w:t>
      </w:r>
    </w:p>
    <w:p w14:paraId="5DEAB781" w14:textId="5F4EB1EE" w:rsidR="00816909" w:rsidRPr="00816909" w:rsidRDefault="00816909" w:rsidP="00816909">
      <w:pPr>
        <w:pStyle w:val="a7"/>
        <w:numPr>
          <w:ilvl w:val="0"/>
          <w:numId w:val="11"/>
        </w:numPr>
        <w:spacing w:line="360" w:lineRule="auto"/>
        <w:ind w:firstLineChars="0"/>
        <w:rPr>
          <w:rFonts w:ascii="宋体" w:hAnsi="宋体"/>
        </w:rPr>
      </w:pPr>
      <w:r w:rsidRPr="00816909">
        <w:rPr>
          <w:rFonts w:ascii="宋体" w:hAnsi="宋体"/>
        </w:rPr>
        <w:t xml:space="preserve">顺序执行下一条指令，即序号为m2 + 1的指令； </w:t>
      </w:r>
    </w:p>
    <w:p w14:paraId="293C8874" w14:textId="22CF46BC" w:rsidR="00816909" w:rsidRDefault="00816909" w:rsidP="00631113">
      <w:pPr>
        <w:spacing w:line="360" w:lineRule="auto"/>
        <w:rPr>
          <w:rFonts w:ascii="宋体" w:hAnsi="宋体"/>
        </w:rPr>
      </w:pPr>
      <w:r>
        <w:rPr>
          <w:rFonts w:ascii="宋体" w:hAnsi="宋体" w:hint="eastAsia"/>
        </w:rPr>
        <w:t>⑦</w:t>
      </w:r>
      <w:r w:rsidRPr="00816909">
        <w:rPr>
          <w:rFonts w:ascii="宋体" w:hAnsi="宋体"/>
        </w:rPr>
        <w:t>重复执行</w:t>
      </w:r>
      <w:r>
        <w:rPr>
          <w:rFonts w:ascii="宋体" w:hAnsi="宋体" w:hint="eastAsia"/>
        </w:rPr>
        <w:t>②</w:t>
      </w:r>
      <w:r w:rsidRPr="00816909">
        <w:rPr>
          <w:rFonts w:ascii="宋体" w:hAnsi="宋体"/>
        </w:rPr>
        <w:t>-</w:t>
      </w:r>
      <w:r>
        <w:rPr>
          <w:rFonts w:ascii="宋体" w:hAnsi="宋体" w:hint="eastAsia"/>
        </w:rPr>
        <w:t>⑥</w:t>
      </w:r>
      <w:r w:rsidRPr="00816909">
        <w:rPr>
          <w:rFonts w:ascii="宋体" w:hAnsi="宋体"/>
        </w:rPr>
        <w:t xml:space="preserve">步，直到执行完320条指令为止。 </w:t>
      </w:r>
    </w:p>
    <w:p w14:paraId="765E0537" w14:textId="77777777" w:rsidR="00816909" w:rsidRDefault="00816909" w:rsidP="00631113">
      <w:pPr>
        <w:spacing w:line="360" w:lineRule="auto"/>
        <w:rPr>
          <w:rFonts w:ascii="宋体" w:hAnsi="宋体"/>
        </w:rPr>
      </w:pPr>
      <w:r w:rsidRPr="00816909">
        <w:rPr>
          <w:rFonts w:ascii="宋体" w:hAnsi="宋体"/>
        </w:rPr>
        <w:t xml:space="preserve">（4） 编写程序分别实现OPT、FIFO、LRU置换算法。 </w:t>
      </w:r>
    </w:p>
    <w:p w14:paraId="2B51F65F" w14:textId="124B85F0" w:rsidR="00631113" w:rsidRPr="00816909" w:rsidRDefault="00816909" w:rsidP="00631113">
      <w:pPr>
        <w:spacing w:line="360" w:lineRule="auto"/>
        <w:rPr>
          <w:rFonts w:ascii="宋体" w:hAnsi="宋体" w:hint="eastAsia"/>
        </w:rPr>
      </w:pPr>
      <w:r w:rsidRPr="00816909">
        <w:rPr>
          <w:rFonts w:ascii="宋体" w:hAnsi="宋体"/>
        </w:rPr>
        <w:lastRenderedPageBreak/>
        <w:t>2、使用上述模拟流程，分别统计上述三种置换算法缺页率，并 进行对比分析。 3、将分配给进程的物理块数改为8块，再分别统计上述三种置 换算法的缺页率，分析有什么变化规律。</w:t>
      </w:r>
    </w:p>
    <w:p w14:paraId="026573AE"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三、实现思路</w:t>
      </w:r>
    </w:p>
    <w:p w14:paraId="09139389" w14:textId="759574D3" w:rsidR="00631113" w:rsidRDefault="00AA42E1" w:rsidP="00631113">
      <w:pPr>
        <w:spacing w:line="360" w:lineRule="auto"/>
        <w:rPr>
          <w:rFonts w:ascii="宋体" w:hAnsi="宋体"/>
        </w:rPr>
      </w:pPr>
      <w:r>
        <w:rPr>
          <w:rFonts w:ascii="宋体" w:hAnsi="宋体" w:hint="eastAsia"/>
        </w:rPr>
        <w:t>1.实验原理</w:t>
      </w:r>
    </w:p>
    <w:p w14:paraId="6AE5E2CB" w14:textId="3AD250F1" w:rsidR="0067620C" w:rsidRPr="0067620C" w:rsidRDefault="0067620C" w:rsidP="0067620C">
      <w:pPr>
        <w:spacing w:line="360" w:lineRule="auto"/>
        <w:rPr>
          <w:rFonts w:ascii="宋体" w:hAnsi="宋体" w:hint="eastAsia"/>
        </w:rPr>
      </w:pPr>
      <w:r w:rsidRPr="0067620C">
        <w:rPr>
          <w:rFonts w:ascii="宋体" w:hAnsi="宋体"/>
        </w:rPr>
        <w:t>请求分页系统是建立在基本分页的基础上的，为了能支持虚拟存储器功能而增加了请求调页功能和页面置换功能。相应地，每次调入和换出的基本单位都是长度固定的页面，这使得请求分页系统在实现上要比请求分段系统简单。请求分段系统在换进和换出时是可变长度的段，因此，请求分页便成为目前最常用的一种实现虚拟存储器的方式。</w:t>
      </w:r>
    </w:p>
    <w:p w14:paraId="103A7611" w14:textId="31FDEA4A" w:rsidR="0067620C" w:rsidRPr="0067620C" w:rsidRDefault="0067620C" w:rsidP="0067620C">
      <w:pPr>
        <w:spacing w:line="360" w:lineRule="auto"/>
        <w:rPr>
          <w:rFonts w:ascii="宋体" w:hAnsi="宋体"/>
        </w:rPr>
      </w:pPr>
      <w:r>
        <w:rPr>
          <w:rFonts w:ascii="宋体" w:hAnsi="宋体" w:hint="eastAsia"/>
        </w:rPr>
        <w:t xml:space="preserve">(1). </w:t>
      </w:r>
      <w:r w:rsidRPr="0067620C">
        <w:rPr>
          <w:rFonts w:ascii="宋体" w:hAnsi="宋体"/>
        </w:rPr>
        <w:t>页表机制</w:t>
      </w:r>
    </w:p>
    <w:p w14:paraId="2DD02871" w14:textId="77777777" w:rsidR="0067620C" w:rsidRPr="0067620C" w:rsidRDefault="0067620C" w:rsidP="0067620C">
      <w:pPr>
        <w:spacing w:line="360" w:lineRule="auto"/>
        <w:rPr>
          <w:rFonts w:ascii="宋体" w:hAnsi="宋体"/>
        </w:rPr>
      </w:pPr>
      <w:r w:rsidRPr="0067620C">
        <w:rPr>
          <w:rFonts w:ascii="宋体" w:hAnsi="宋体"/>
        </w:rPr>
        <w:t>    在请求分页系统中所需要的主要数据结构是页表。其基本作用仍然是将用户空间中的逻辑地址变换为内存空间中的物理地址。由于只将应用程序的一部分调入内存，还有一部分仍在盘上，故需在页表中再增加若干项，供程序（数据）在换进、换出时参考。在请求分页系统中的每个页表项如下所示：</w:t>
      </w:r>
    </w:p>
    <w:p w14:paraId="0EC0D3ED" w14:textId="0580D75A" w:rsidR="0067620C" w:rsidRPr="0067620C" w:rsidRDefault="0067620C" w:rsidP="0067620C">
      <w:pPr>
        <w:spacing w:line="360" w:lineRule="auto"/>
        <w:rPr>
          <w:rFonts w:ascii="宋体" w:hAnsi="宋体" w:hint="eastAsia"/>
        </w:rPr>
      </w:pPr>
      <w:r w:rsidRPr="0067620C">
        <w:rPr>
          <w:rFonts w:ascii="宋体" w:hAnsi="宋体"/>
        </w:rPr>
        <w:drawing>
          <wp:inline distT="0" distB="0" distL="0" distR="0" wp14:anchorId="3034AD39" wp14:editId="6D335F0D">
            <wp:extent cx="4046220" cy="419100"/>
            <wp:effectExtent l="0" t="0" r="0" b="0"/>
            <wp:docPr id="1939230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6220" cy="419100"/>
                    </a:xfrm>
                    <a:prstGeom prst="rect">
                      <a:avLst/>
                    </a:prstGeom>
                    <a:noFill/>
                    <a:ln>
                      <a:noFill/>
                    </a:ln>
                  </pic:spPr>
                </pic:pic>
              </a:graphicData>
            </a:graphic>
          </wp:inline>
        </w:drawing>
      </w:r>
    </w:p>
    <w:p w14:paraId="168EE59F" w14:textId="21B9F7C9" w:rsidR="0067620C" w:rsidRPr="0067620C" w:rsidRDefault="0067620C" w:rsidP="0067620C">
      <w:pPr>
        <w:spacing w:line="360" w:lineRule="auto"/>
        <w:rPr>
          <w:rFonts w:ascii="宋体" w:hAnsi="宋体"/>
        </w:rPr>
      </w:pPr>
      <w:r>
        <w:rPr>
          <w:rFonts w:ascii="宋体" w:hAnsi="宋体" w:hint="eastAsia"/>
        </w:rPr>
        <w:t xml:space="preserve">(2). </w:t>
      </w:r>
      <w:r w:rsidRPr="0067620C">
        <w:rPr>
          <w:rFonts w:ascii="宋体" w:hAnsi="宋体"/>
        </w:rPr>
        <w:t>缺页中断</w:t>
      </w:r>
    </w:p>
    <w:p w14:paraId="030BB2EC" w14:textId="77777777" w:rsidR="0067620C" w:rsidRPr="0067620C" w:rsidRDefault="0067620C" w:rsidP="0067620C">
      <w:pPr>
        <w:spacing w:line="360" w:lineRule="auto"/>
        <w:rPr>
          <w:rFonts w:ascii="宋体" w:hAnsi="宋体"/>
        </w:rPr>
      </w:pPr>
      <w:r w:rsidRPr="0067620C">
        <w:rPr>
          <w:rFonts w:ascii="宋体" w:hAnsi="宋体"/>
        </w:rPr>
        <w:t>    在请求分页系统中，每当所要访问的页面不在内存中时，便产生一次缺页中断，请求OS将所缺之页调入内存。缺页中断作为中断，同样需要经历诸如保护CPU现场、分析中断原因、转入缺页中断处理程序进行处理、恢复CPU现场等几个步骤。但缺页中断又是一种特殊的中断，它与一般的中断相比，有着明显的区别，主要表现在下面两个方面：在指令执行期间产生和处理中断信号。</w:t>
      </w:r>
    </w:p>
    <w:p w14:paraId="72DBB703" w14:textId="77777777" w:rsidR="0067620C" w:rsidRPr="0067620C" w:rsidRDefault="0067620C" w:rsidP="0067620C">
      <w:pPr>
        <w:spacing w:line="360" w:lineRule="auto"/>
        <w:rPr>
          <w:rFonts w:ascii="宋体" w:hAnsi="宋体"/>
        </w:rPr>
      </w:pPr>
      <w:r w:rsidRPr="0067620C">
        <w:rPr>
          <w:rFonts w:ascii="宋体" w:hAnsi="宋体"/>
        </w:rPr>
        <w:t>    通常，CPU都是在一条指令执行完成后，才检查是否有中断请求到达。若有，便去响应，否则，继续执行下一条指令。然而，缺页中断是在指令执行期间，发现所要访问的指令或数据不在内存时所产生和处理的。一条指令在执行期间，可能产生多次缺页中断。所以，系统中的硬件机构应能保存多次中断时的状态，并保证最后能返回到中断前产生缺页中断的指令处继续执行。</w:t>
      </w:r>
    </w:p>
    <w:p w14:paraId="7208DF88" w14:textId="77777777" w:rsidR="0067620C" w:rsidRPr="0067620C" w:rsidRDefault="0067620C" w:rsidP="0067620C">
      <w:pPr>
        <w:spacing w:line="360" w:lineRule="auto"/>
        <w:rPr>
          <w:rFonts w:ascii="宋体" w:hAnsi="宋体"/>
        </w:rPr>
      </w:pPr>
    </w:p>
    <w:p w14:paraId="59745579" w14:textId="20D26D73" w:rsidR="0067620C" w:rsidRPr="0067620C" w:rsidRDefault="0067620C" w:rsidP="0067620C">
      <w:pPr>
        <w:spacing w:line="360" w:lineRule="auto"/>
        <w:rPr>
          <w:rFonts w:ascii="宋体" w:hAnsi="宋体"/>
        </w:rPr>
      </w:pPr>
      <w:r>
        <w:rPr>
          <w:rFonts w:ascii="宋体" w:hAnsi="宋体" w:hint="eastAsia"/>
        </w:rPr>
        <w:lastRenderedPageBreak/>
        <w:t xml:space="preserve">(3). </w:t>
      </w:r>
      <w:r w:rsidRPr="0067620C">
        <w:rPr>
          <w:rFonts w:ascii="宋体" w:hAnsi="宋体"/>
        </w:rPr>
        <w:t>地址转换</w:t>
      </w:r>
    </w:p>
    <w:p w14:paraId="5EFFE08A" w14:textId="77777777" w:rsidR="0067620C" w:rsidRPr="0067620C" w:rsidRDefault="0067620C" w:rsidP="0067620C">
      <w:pPr>
        <w:spacing w:line="360" w:lineRule="auto"/>
        <w:rPr>
          <w:rFonts w:ascii="宋体" w:hAnsi="宋体"/>
        </w:rPr>
      </w:pPr>
      <w:r w:rsidRPr="0067620C">
        <w:rPr>
          <w:rFonts w:ascii="宋体" w:hAnsi="宋体"/>
        </w:rPr>
        <w:t>    请求分页系统中的地址变换机构，是在分页系统地址变换机构的基础上，为实现虚拟存储器而增加了某些功能而形成的，如产生和处理缺页中断，以及从内存中换出一页的功能等等。 在进行地址变换时，首先去检索快表，试图从中找出所要访问的页。若找到，便修改页表项中的访问位。对于写指令，还需将修改位置成“1”，然后利用页表项中给出的物理块号和页内地址形成物理地址。地址变换过程到此结束。如果在快表中未找到该页的页表项时，应到内存中去查找页表，再根据找到的页表项中的状态位P，了解该页是否已调入内存。若该页已调入内存，这时应将此页的页表项写入快表，当快表已满时，应先调出按某种算法所确定的页的页表项；然后再写入该页的页表项。若该页尚未调入内存，这时应产生缺页中断，请求OS从外存把该页调入内存。</w:t>
      </w:r>
    </w:p>
    <w:p w14:paraId="4F5D1719" w14:textId="5A7307B5" w:rsidR="00AA42E1" w:rsidRDefault="0067620C" w:rsidP="00631113">
      <w:pPr>
        <w:spacing w:line="360" w:lineRule="auto"/>
        <w:rPr>
          <w:rFonts w:ascii="宋体" w:hAnsi="宋体"/>
        </w:rPr>
      </w:pPr>
      <w:r>
        <w:rPr>
          <w:rFonts w:ascii="宋体" w:hAnsi="宋体" w:hint="eastAsia"/>
        </w:rPr>
        <w:t>2.设计方案</w:t>
      </w:r>
    </w:p>
    <w:p w14:paraId="12E2B19C" w14:textId="68AAD166" w:rsidR="0067620C" w:rsidRPr="0067620C" w:rsidRDefault="0067620C" w:rsidP="0067620C">
      <w:pPr>
        <w:spacing w:line="360" w:lineRule="auto"/>
        <w:rPr>
          <w:rFonts w:ascii="宋体" w:hAnsi="宋体"/>
        </w:rPr>
      </w:pPr>
      <w:r>
        <w:rPr>
          <w:rFonts w:ascii="宋体" w:hAnsi="宋体" w:hint="eastAsia"/>
        </w:rPr>
        <w:t>(1).</w:t>
      </w:r>
      <w:r w:rsidRPr="0067620C">
        <w:rPr>
          <w:rFonts w:ascii="宋体" w:hAnsi="宋体"/>
        </w:rPr>
        <w:t>先来先服务（FIFO）</w:t>
      </w:r>
    </w:p>
    <w:p w14:paraId="1DC47801" w14:textId="77777777" w:rsidR="0067620C" w:rsidRPr="0067620C" w:rsidRDefault="0067620C" w:rsidP="0067620C">
      <w:pPr>
        <w:spacing w:line="360" w:lineRule="auto"/>
        <w:rPr>
          <w:rFonts w:ascii="宋体" w:hAnsi="宋体"/>
        </w:rPr>
      </w:pPr>
      <w:r w:rsidRPr="0067620C">
        <w:rPr>
          <w:rFonts w:ascii="宋体" w:hAnsi="宋体"/>
        </w:rPr>
        <w:t>    置换最先调入内存的页面，即置换在内存中驻留时间最久的页面。按照进入内存的先后次序排列成队列，从队尾进入，从队首删除。但是该算法会淘汰经常访问的页面，不适应进程实际运行的规律，目前已经很少使用。流程图如下。</w:t>
      </w:r>
    </w:p>
    <w:p w14:paraId="153C7909" w14:textId="77777777" w:rsidR="0067620C" w:rsidRPr="0067620C" w:rsidRDefault="0067620C" w:rsidP="0067620C">
      <w:pPr>
        <w:spacing w:line="360" w:lineRule="auto"/>
        <w:rPr>
          <w:rFonts w:ascii="宋体" w:hAnsi="宋体"/>
        </w:rPr>
      </w:pPr>
      <w:r w:rsidRPr="0067620C">
        <w:rPr>
          <w:rFonts w:ascii="宋体" w:hAnsi="宋体"/>
        </w:rPr>
        <w:t>    具体实现过程为：定义变量ptr。一开始先预调页填满内存。在这一部分，ptr指向下一个要存放的位置。之后继续执行剩下的指令。此时，ptr表示队列最前面的位置，即最先进来的位置，也就是下一个要被替换的位置。ptr用循环加，即模拟循环队列。</w:t>
      </w:r>
    </w:p>
    <w:p w14:paraId="7937FF1E" w14:textId="558B7403" w:rsidR="0067620C" w:rsidRPr="0067620C" w:rsidRDefault="0067620C" w:rsidP="0067620C">
      <w:pPr>
        <w:spacing w:line="360" w:lineRule="auto"/>
        <w:rPr>
          <w:rFonts w:ascii="宋体" w:hAnsi="宋体"/>
        </w:rPr>
      </w:pPr>
      <w:r>
        <w:rPr>
          <w:rFonts w:ascii="宋体" w:hAnsi="宋体" w:hint="eastAsia"/>
        </w:rPr>
        <w:t xml:space="preserve">(2). </w:t>
      </w:r>
      <w:r w:rsidRPr="0067620C">
        <w:rPr>
          <w:rFonts w:ascii="宋体" w:hAnsi="宋体"/>
        </w:rPr>
        <w:t>最近最少使用法（LRU）</w:t>
      </w:r>
    </w:p>
    <w:p w14:paraId="744321B9" w14:textId="77777777" w:rsidR="0067620C" w:rsidRPr="0067620C" w:rsidRDefault="0067620C" w:rsidP="0067620C">
      <w:pPr>
        <w:spacing w:line="360" w:lineRule="auto"/>
        <w:rPr>
          <w:rFonts w:ascii="宋体" w:hAnsi="宋体"/>
        </w:rPr>
      </w:pPr>
      <w:r w:rsidRPr="0067620C">
        <w:rPr>
          <w:rFonts w:ascii="宋体" w:hAnsi="宋体"/>
        </w:rPr>
        <w:t>    置换最近一段时间以来最长时间未访问过的页面。根据程序局部性原理，刚被访问的页面，可能马上又要被访问；而较长时间内没有被访问的页面，可能最近不会被访问。 流程图如下。</w:t>
      </w:r>
    </w:p>
    <w:p w14:paraId="4E71B1EA" w14:textId="77777777" w:rsidR="0067620C" w:rsidRPr="0067620C" w:rsidRDefault="0067620C" w:rsidP="0067620C">
      <w:pPr>
        <w:spacing w:line="360" w:lineRule="auto"/>
        <w:rPr>
          <w:rFonts w:ascii="宋体" w:hAnsi="宋体"/>
        </w:rPr>
      </w:pPr>
      <w:r w:rsidRPr="0067620C">
        <w:rPr>
          <w:rFonts w:ascii="宋体" w:hAnsi="宋体"/>
        </w:rPr>
        <w:t>    LRU算法普偏地适用于各种类型的程序，但是系统要时时刻刻对各页的访问历史情况加以记录和更新，开销太大，因此LRU算法必须要有硬件的支持。</w:t>
      </w:r>
    </w:p>
    <w:p w14:paraId="7AC333A6" w14:textId="77777777" w:rsidR="0067620C" w:rsidRPr="0067620C" w:rsidRDefault="0067620C" w:rsidP="0067620C">
      <w:pPr>
        <w:spacing w:line="360" w:lineRule="auto"/>
        <w:rPr>
          <w:rFonts w:ascii="宋体" w:hAnsi="宋体"/>
        </w:rPr>
      </w:pPr>
      <w:r w:rsidRPr="0067620C">
        <w:rPr>
          <w:rFonts w:ascii="宋体" w:hAnsi="宋体"/>
        </w:rPr>
        <w:t>    具体实现如下：定义数组ltu[],即last_time_use来记录该页最近被使用的时间。定义变量ti模拟时间的变化，每执行一次加一。本次实现未预调页，而是直接执行所有指令。若当前需要的页没在内存里，就寻找最近最少使用的页，</w:t>
      </w:r>
      <w:r w:rsidRPr="0067620C">
        <w:rPr>
          <w:rFonts w:ascii="宋体" w:hAnsi="宋体"/>
        </w:rPr>
        <w:lastRenderedPageBreak/>
        <w:t>也就是ltu[]最小的页，即最近一次使用时间离现在最久的页，然后替换掉它。或者在内存还未满时，直接写入，这个以初始化内存里所有页为-1来实现。若已经在内存里了，则只遍历内存内的页，把当前页的最近使用时间改一下即可。</w:t>
      </w:r>
    </w:p>
    <w:p w14:paraId="3A271C6D" w14:textId="69FBF5AA" w:rsidR="0067620C" w:rsidRPr="0067620C" w:rsidRDefault="0067620C" w:rsidP="0067620C">
      <w:pPr>
        <w:spacing w:line="360" w:lineRule="auto"/>
        <w:rPr>
          <w:rFonts w:ascii="宋体" w:hAnsi="宋体"/>
        </w:rPr>
      </w:pPr>
      <w:r>
        <w:rPr>
          <w:rFonts w:ascii="宋体" w:hAnsi="宋体" w:hint="eastAsia"/>
        </w:rPr>
        <w:t xml:space="preserve">(3). </w:t>
      </w:r>
      <w:r w:rsidRPr="0067620C">
        <w:rPr>
          <w:rFonts w:ascii="宋体" w:hAnsi="宋体"/>
        </w:rPr>
        <w:t>最佳页面替换法（OPT）</w:t>
      </w:r>
    </w:p>
    <w:p w14:paraId="097A64F5" w14:textId="77777777" w:rsidR="0067620C" w:rsidRPr="0067620C" w:rsidRDefault="0067620C" w:rsidP="0067620C">
      <w:pPr>
        <w:spacing w:line="360" w:lineRule="auto"/>
        <w:rPr>
          <w:rFonts w:ascii="宋体" w:hAnsi="宋体"/>
        </w:rPr>
      </w:pPr>
      <w:r w:rsidRPr="0067620C">
        <w:rPr>
          <w:rFonts w:ascii="宋体" w:hAnsi="宋体"/>
        </w:rPr>
        <w:t>    置换以后不再被访问，或者在将来最迟才回被访问的页面，缺页中断率最低。但是该算法需要依据以后各业的使用情况，而当一个进程还未运行完成是，很难估计哪一个页面是以后不再使用或在最长时间以后才会用到的页面。所以该算法在实际情况中几乎是不能实现的。但该算法仍然有意义，作为很亮其他算法优劣的一个标准。流程图如下。</w:t>
      </w:r>
    </w:p>
    <w:p w14:paraId="1405EB45" w14:textId="020C6BAE" w:rsidR="0067620C" w:rsidRPr="0067620C" w:rsidRDefault="0067620C" w:rsidP="00631113">
      <w:pPr>
        <w:spacing w:line="360" w:lineRule="auto"/>
        <w:rPr>
          <w:rFonts w:ascii="宋体" w:hAnsi="宋体" w:hint="eastAsia"/>
        </w:rPr>
      </w:pPr>
      <w:r w:rsidRPr="0067620C">
        <w:rPr>
          <w:rFonts w:ascii="宋体" w:hAnsi="宋体"/>
        </w:rPr>
        <w:t>    具体实现如下：定义数组ntu[], 即next_time_use来记录下一次被使用的时间，即将来最快使用时间。初始化为-1。开始时预调页填满内存里的页。同样利用变量ptr来表示下一个要存放的位置从而控制预调页的过程。接着初始化ntu数组为-1。然后求出每一页下一次被使用的指令号，以此代替使用时间。如果所有剩下的序列都没有用该页时，则还是-1.这种值为-1的页显然是最佳替换对象。然后执行所有剩下的指令。当该页不在内存里时，遍历ntu数组，遇到-1的直接使用该页，没有则用ntu[]值最大的，也就是最晚使用的。无论该页在不在内存里，因为这一次已经被使用了，所以都应该更新这个页的ntu[]，只需往前看要执行的页流，记录下第一个遇到的该页即可。如果没有找到同样添-1即可。</w:t>
      </w:r>
    </w:p>
    <w:p w14:paraId="4F0FA086"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四、主要的数据结构</w:t>
      </w:r>
    </w:p>
    <w:p w14:paraId="7A30E1D9" w14:textId="77777777" w:rsidR="005B2795" w:rsidRPr="005B2795" w:rsidRDefault="005B2795" w:rsidP="005B2795">
      <w:pPr>
        <w:spacing w:line="360" w:lineRule="auto"/>
        <w:rPr>
          <w:rFonts w:ascii="宋体" w:hAnsi="宋体"/>
        </w:rPr>
      </w:pPr>
      <w:r w:rsidRPr="005B2795">
        <w:rPr>
          <w:rFonts w:ascii="宋体" w:hAnsi="宋体"/>
        </w:rPr>
        <w:t xml:space="preserve">#define maxn 320     </w:t>
      </w:r>
    </w:p>
    <w:p w14:paraId="40553C91" w14:textId="77777777" w:rsidR="005B2795" w:rsidRPr="005B2795" w:rsidRDefault="005B2795" w:rsidP="005B2795">
      <w:pPr>
        <w:spacing w:line="360" w:lineRule="auto"/>
        <w:rPr>
          <w:rFonts w:ascii="宋体" w:hAnsi="宋体"/>
        </w:rPr>
      </w:pPr>
      <w:r w:rsidRPr="005B2795">
        <w:rPr>
          <w:rFonts w:ascii="宋体" w:hAnsi="宋体"/>
        </w:rPr>
        <w:t>#define max (maxn + 20)</w:t>
      </w:r>
    </w:p>
    <w:p w14:paraId="21014E89" w14:textId="77777777" w:rsidR="005B2795" w:rsidRPr="005B2795" w:rsidRDefault="005B2795" w:rsidP="005B2795">
      <w:pPr>
        <w:spacing w:line="360" w:lineRule="auto"/>
        <w:rPr>
          <w:rFonts w:ascii="宋体" w:hAnsi="宋体"/>
        </w:rPr>
      </w:pPr>
      <w:r w:rsidRPr="005B2795">
        <w:rPr>
          <w:rFonts w:ascii="宋体" w:hAnsi="宋体"/>
        </w:rPr>
        <w:t xml:space="preserve">#define maxp (max / 10) </w:t>
      </w:r>
    </w:p>
    <w:p w14:paraId="4A2E98AA" w14:textId="77777777" w:rsidR="005B2795" w:rsidRPr="005B2795" w:rsidRDefault="005B2795" w:rsidP="005B2795">
      <w:pPr>
        <w:spacing w:line="360" w:lineRule="auto"/>
        <w:rPr>
          <w:rFonts w:ascii="宋体" w:hAnsi="宋体"/>
        </w:rPr>
      </w:pPr>
    </w:p>
    <w:p w14:paraId="78A382C1" w14:textId="77777777" w:rsidR="005B2795" w:rsidRPr="005B2795" w:rsidRDefault="005B2795" w:rsidP="005B2795">
      <w:pPr>
        <w:spacing w:line="360" w:lineRule="auto"/>
        <w:rPr>
          <w:rFonts w:ascii="宋体" w:hAnsi="宋体"/>
        </w:rPr>
      </w:pPr>
      <w:r w:rsidRPr="005B2795">
        <w:rPr>
          <w:rFonts w:ascii="宋体" w:hAnsi="宋体"/>
        </w:rPr>
        <w:t xml:space="preserve">int inst[max]; </w:t>
      </w:r>
    </w:p>
    <w:p w14:paraId="33DC0D84" w14:textId="77777777" w:rsidR="005B2795" w:rsidRPr="005B2795" w:rsidRDefault="005B2795" w:rsidP="005B2795">
      <w:pPr>
        <w:spacing w:line="360" w:lineRule="auto"/>
        <w:rPr>
          <w:rFonts w:ascii="宋体" w:hAnsi="宋体"/>
        </w:rPr>
      </w:pPr>
      <w:r w:rsidRPr="005B2795">
        <w:rPr>
          <w:rFonts w:ascii="宋体" w:hAnsi="宋体"/>
        </w:rPr>
        <w:t xml:space="preserve">int page[max]; </w:t>
      </w:r>
    </w:p>
    <w:p w14:paraId="1BFF4DE8" w14:textId="77777777" w:rsidR="005B2795" w:rsidRPr="005B2795" w:rsidRDefault="005B2795" w:rsidP="005B2795">
      <w:pPr>
        <w:spacing w:line="360" w:lineRule="auto"/>
        <w:rPr>
          <w:rFonts w:ascii="宋体" w:hAnsi="宋体"/>
        </w:rPr>
      </w:pPr>
      <w:r w:rsidRPr="005B2795">
        <w:rPr>
          <w:rFonts w:ascii="宋体" w:hAnsi="宋体"/>
        </w:rPr>
        <w:t xml:space="preserve">int size;     </w:t>
      </w:r>
    </w:p>
    <w:p w14:paraId="2C5C85AA" w14:textId="77777777" w:rsidR="005B2795" w:rsidRPr="005B2795" w:rsidRDefault="005B2795" w:rsidP="005B2795">
      <w:pPr>
        <w:spacing w:line="360" w:lineRule="auto"/>
        <w:rPr>
          <w:rFonts w:ascii="宋体" w:hAnsi="宋体"/>
        </w:rPr>
      </w:pPr>
    </w:p>
    <w:p w14:paraId="74809010" w14:textId="77777777" w:rsidR="005B2795" w:rsidRPr="005B2795" w:rsidRDefault="005B2795" w:rsidP="005B2795">
      <w:pPr>
        <w:spacing w:line="360" w:lineRule="auto"/>
        <w:rPr>
          <w:rFonts w:ascii="宋体" w:hAnsi="宋体"/>
        </w:rPr>
      </w:pPr>
      <w:r w:rsidRPr="005B2795">
        <w:rPr>
          <w:rFonts w:ascii="宋体" w:hAnsi="宋体"/>
        </w:rPr>
        <w:t xml:space="preserve">int in[maxp];   </w:t>
      </w:r>
    </w:p>
    <w:p w14:paraId="258E1687" w14:textId="0323B6B1" w:rsidR="00631113" w:rsidRDefault="005B2795" w:rsidP="005B2795">
      <w:pPr>
        <w:spacing w:line="360" w:lineRule="auto"/>
        <w:rPr>
          <w:rFonts w:ascii="宋体" w:hAnsi="宋体"/>
        </w:rPr>
      </w:pPr>
      <w:r w:rsidRPr="005B2795">
        <w:rPr>
          <w:rFonts w:ascii="宋体" w:hAnsi="宋体"/>
        </w:rPr>
        <w:lastRenderedPageBreak/>
        <w:t>int pin[maxp];</w:t>
      </w:r>
    </w:p>
    <w:p w14:paraId="397255BE" w14:textId="2D51D50F" w:rsidR="005B2795" w:rsidRDefault="005B2795" w:rsidP="005B2795">
      <w:pPr>
        <w:spacing w:line="360" w:lineRule="auto"/>
        <w:rPr>
          <w:rFonts w:ascii="宋体" w:hAnsi="宋体" w:hint="eastAsia"/>
        </w:rPr>
      </w:pPr>
      <w:r>
        <w:rPr>
          <w:rFonts w:ascii="宋体" w:hAnsi="宋体" w:hint="eastAsia"/>
        </w:rPr>
        <w:t>各函数调用关系：</w:t>
      </w:r>
    </w:p>
    <w:p w14:paraId="57030C23"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五、算法流程图</w:t>
      </w:r>
    </w:p>
    <w:p w14:paraId="2AF5856A" w14:textId="77777777" w:rsidR="00631113" w:rsidRDefault="00631113" w:rsidP="00631113">
      <w:pPr>
        <w:spacing w:line="360" w:lineRule="auto"/>
        <w:rPr>
          <w:rFonts w:ascii="宋体" w:hAnsi="宋体" w:hint="eastAsia"/>
        </w:rPr>
      </w:pPr>
    </w:p>
    <w:p w14:paraId="280C0029"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六、运行与测试</w:t>
      </w:r>
    </w:p>
    <w:p w14:paraId="6F6EF7C3" w14:textId="77777777" w:rsidR="00631113" w:rsidRDefault="00631113" w:rsidP="00631113">
      <w:pPr>
        <w:spacing w:line="360" w:lineRule="auto"/>
        <w:rPr>
          <w:rFonts w:ascii="宋体" w:hAnsi="宋体" w:hint="eastAsia"/>
        </w:rPr>
      </w:pPr>
    </w:p>
    <w:p w14:paraId="0F23F000"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七、改进的方向</w:t>
      </w:r>
    </w:p>
    <w:p w14:paraId="70BAE2B9" w14:textId="77777777" w:rsidR="00631113" w:rsidRDefault="00631113" w:rsidP="00631113"/>
    <w:p w14:paraId="4C98D249" w14:textId="77777777" w:rsidR="00631113" w:rsidRDefault="00631113" w:rsidP="00631113"/>
    <w:p w14:paraId="1E45C5EA" w14:textId="717AAB31" w:rsidR="00631113" w:rsidRDefault="00631113">
      <w:pPr>
        <w:widowControl/>
        <w:adjustRightInd/>
        <w:spacing w:line="240" w:lineRule="auto"/>
        <w:jc w:val="left"/>
        <w:textAlignment w:val="auto"/>
      </w:pPr>
      <w:r>
        <w:br w:type="page"/>
      </w:r>
    </w:p>
    <w:p w14:paraId="3297CF90" w14:textId="3F97BEC3" w:rsidR="00631113" w:rsidRPr="00631113" w:rsidRDefault="00631113" w:rsidP="00631113">
      <w:pPr>
        <w:spacing w:line="360" w:lineRule="auto"/>
        <w:jc w:val="center"/>
        <w:rPr>
          <w:rFonts w:ascii="宋体" w:hAnsi="宋体" w:hint="eastAsia"/>
          <w:b/>
          <w:bCs/>
          <w:sz w:val="32"/>
          <w:szCs w:val="32"/>
        </w:rPr>
      </w:pPr>
      <w:r w:rsidRPr="00631113">
        <w:rPr>
          <w:rFonts w:ascii="宋体" w:hAnsi="宋体" w:hint="eastAsia"/>
          <w:b/>
          <w:bCs/>
          <w:sz w:val="32"/>
          <w:szCs w:val="32"/>
        </w:rPr>
        <w:lastRenderedPageBreak/>
        <w:t>实验</w:t>
      </w:r>
      <w:r>
        <w:rPr>
          <w:rFonts w:ascii="宋体" w:hAnsi="宋体" w:hint="eastAsia"/>
          <w:b/>
          <w:bCs/>
          <w:sz w:val="32"/>
          <w:szCs w:val="32"/>
        </w:rPr>
        <w:t>四</w:t>
      </w:r>
      <w:r w:rsidRPr="00631113">
        <w:rPr>
          <w:rFonts w:ascii="宋体" w:hAnsi="宋体" w:hint="eastAsia"/>
          <w:b/>
          <w:bCs/>
          <w:sz w:val="32"/>
          <w:szCs w:val="32"/>
        </w:rPr>
        <w:t xml:space="preserve"> 简单文件系统的模拟实现</w:t>
      </w:r>
    </w:p>
    <w:p w14:paraId="05029996"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一、实验目的</w:t>
      </w:r>
    </w:p>
    <w:p w14:paraId="4FCAD3E7" w14:textId="77777777" w:rsidR="00631113" w:rsidRPr="00DD7985" w:rsidRDefault="00631113" w:rsidP="00631113">
      <w:pPr>
        <w:spacing w:line="360" w:lineRule="auto"/>
        <w:rPr>
          <w:rFonts w:ascii="宋体" w:hAnsi="宋体" w:hint="eastAsia"/>
        </w:rPr>
      </w:pPr>
      <w:r>
        <w:rPr>
          <w:rFonts w:ascii="宋体" w:hAnsi="宋体" w:hint="eastAsia"/>
        </w:rPr>
        <w:t xml:space="preserve">    </w:t>
      </w:r>
    </w:p>
    <w:p w14:paraId="3330188A"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二、实验内容</w:t>
      </w:r>
    </w:p>
    <w:p w14:paraId="572A34E2" w14:textId="77777777" w:rsidR="00631113" w:rsidRDefault="00631113" w:rsidP="00631113">
      <w:pPr>
        <w:spacing w:line="360" w:lineRule="auto"/>
        <w:rPr>
          <w:rFonts w:ascii="宋体" w:hAnsi="宋体" w:hint="eastAsia"/>
          <w:b/>
          <w:bCs/>
        </w:rPr>
      </w:pPr>
    </w:p>
    <w:p w14:paraId="093B9846"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三、实现思路</w:t>
      </w:r>
    </w:p>
    <w:p w14:paraId="4E4D648F" w14:textId="77777777" w:rsidR="00631113" w:rsidRDefault="00631113" w:rsidP="00631113">
      <w:pPr>
        <w:spacing w:line="360" w:lineRule="auto"/>
        <w:rPr>
          <w:rFonts w:ascii="宋体" w:hAnsi="宋体" w:hint="eastAsia"/>
        </w:rPr>
      </w:pPr>
    </w:p>
    <w:p w14:paraId="0A17A575"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四、主要的数据结构</w:t>
      </w:r>
    </w:p>
    <w:p w14:paraId="4833355F" w14:textId="77777777" w:rsidR="00631113" w:rsidRDefault="00631113" w:rsidP="00631113">
      <w:pPr>
        <w:spacing w:line="360" w:lineRule="auto"/>
        <w:rPr>
          <w:rFonts w:ascii="宋体" w:hAnsi="宋体" w:hint="eastAsia"/>
        </w:rPr>
      </w:pPr>
    </w:p>
    <w:p w14:paraId="6F935C5E"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五、算法流程图</w:t>
      </w:r>
    </w:p>
    <w:p w14:paraId="034B80B5" w14:textId="77777777" w:rsidR="00631113" w:rsidRDefault="00631113" w:rsidP="00631113">
      <w:pPr>
        <w:spacing w:line="360" w:lineRule="auto"/>
        <w:rPr>
          <w:rFonts w:ascii="宋体" w:hAnsi="宋体" w:hint="eastAsia"/>
        </w:rPr>
      </w:pPr>
    </w:p>
    <w:p w14:paraId="02954B4B"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六、运行与测试</w:t>
      </w:r>
    </w:p>
    <w:p w14:paraId="34761DD1" w14:textId="77777777" w:rsidR="00631113" w:rsidRDefault="00631113" w:rsidP="00631113">
      <w:pPr>
        <w:spacing w:line="360" w:lineRule="auto"/>
        <w:rPr>
          <w:rFonts w:ascii="宋体" w:hAnsi="宋体" w:hint="eastAsia"/>
        </w:rPr>
      </w:pPr>
    </w:p>
    <w:p w14:paraId="3262B3CA"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七、改进的方向</w:t>
      </w:r>
    </w:p>
    <w:p w14:paraId="0F98088E" w14:textId="77777777" w:rsidR="00631113" w:rsidRDefault="00631113" w:rsidP="00631113"/>
    <w:p w14:paraId="568CDD97" w14:textId="77777777" w:rsidR="00631113" w:rsidRDefault="00631113" w:rsidP="00631113"/>
    <w:p w14:paraId="751DD7EC" w14:textId="77777777" w:rsidR="00631113" w:rsidRPr="00631113" w:rsidRDefault="00631113" w:rsidP="00631113"/>
    <w:p w14:paraId="0A066686" w14:textId="77777777" w:rsidR="00631113" w:rsidRPr="00631113" w:rsidRDefault="00631113" w:rsidP="00C74465"/>
    <w:sectPr w:rsidR="00631113" w:rsidRPr="00631113" w:rsidSect="00F048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FB12" w14:textId="77777777" w:rsidR="006A3C71" w:rsidRDefault="006A3C71" w:rsidP="00C8246A">
      <w:pPr>
        <w:spacing w:line="240" w:lineRule="auto"/>
      </w:pPr>
      <w:r>
        <w:separator/>
      </w:r>
    </w:p>
  </w:endnote>
  <w:endnote w:type="continuationSeparator" w:id="0">
    <w:p w14:paraId="21F56609" w14:textId="77777777" w:rsidR="006A3C71" w:rsidRDefault="006A3C71" w:rsidP="00C82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1DC6" w14:textId="77777777" w:rsidR="006A3C71" w:rsidRDefault="006A3C71" w:rsidP="00C8246A">
      <w:pPr>
        <w:spacing w:line="240" w:lineRule="auto"/>
      </w:pPr>
      <w:r>
        <w:separator/>
      </w:r>
    </w:p>
  </w:footnote>
  <w:footnote w:type="continuationSeparator" w:id="0">
    <w:p w14:paraId="58F5729E" w14:textId="77777777" w:rsidR="006A3C71" w:rsidRDefault="006A3C71" w:rsidP="00C824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4FA"/>
    <w:multiLevelType w:val="hybridMultilevel"/>
    <w:tmpl w:val="DDD2582C"/>
    <w:lvl w:ilvl="0" w:tplc="23CA7BF4">
      <w:start w:val="1"/>
      <w:numFmt w:val="decimal"/>
      <w:lvlText w:val="（%1）"/>
      <w:lvlJc w:val="left"/>
      <w:pPr>
        <w:ind w:left="1286" w:hanging="720"/>
      </w:pPr>
      <w:rPr>
        <w:rFonts w:hint="default"/>
      </w:rPr>
    </w:lvl>
    <w:lvl w:ilvl="1" w:tplc="04090019" w:tentative="1">
      <w:start w:val="1"/>
      <w:numFmt w:val="lowerLetter"/>
      <w:lvlText w:val="%2)"/>
      <w:lvlJc w:val="left"/>
      <w:pPr>
        <w:ind w:left="1446" w:hanging="440"/>
      </w:pPr>
    </w:lvl>
    <w:lvl w:ilvl="2" w:tplc="0409001B" w:tentative="1">
      <w:start w:val="1"/>
      <w:numFmt w:val="lowerRoman"/>
      <w:lvlText w:val="%3."/>
      <w:lvlJc w:val="right"/>
      <w:pPr>
        <w:ind w:left="1886" w:hanging="440"/>
      </w:pPr>
    </w:lvl>
    <w:lvl w:ilvl="3" w:tplc="0409000F" w:tentative="1">
      <w:start w:val="1"/>
      <w:numFmt w:val="decimal"/>
      <w:lvlText w:val="%4."/>
      <w:lvlJc w:val="left"/>
      <w:pPr>
        <w:ind w:left="2326" w:hanging="440"/>
      </w:pPr>
    </w:lvl>
    <w:lvl w:ilvl="4" w:tplc="04090019" w:tentative="1">
      <w:start w:val="1"/>
      <w:numFmt w:val="lowerLetter"/>
      <w:lvlText w:val="%5)"/>
      <w:lvlJc w:val="left"/>
      <w:pPr>
        <w:ind w:left="2766" w:hanging="440"/>
      </w:pPr>
    </w:lvl>
    <w:lvl w:ilvl="5" w:tplc="0409001B" w:tentative="1">
      <w:start w:val="1"/>
      <w:numFmt w:val="lowerRoman"/>
      <w:lvlText w:val="%6."/>
      <w:lvlJc w:val="right"/>
      <w:pPr>
        <w:ind w:left="3206" w:hanging="440"/>
      </w:pPr>
    </w:lvl>
    <w:lvl w:ilvl="6" w:tplc="0409000F" w:tentative="1">
      <w:start w:val="1"/>
      <w:numFmt w:val="decimal"/>
      <w:lvlText w:val="%7."/>
      <w:lvlJc w:val="left"/>
      <w:pPr>
        <w:ind w:left="3646" w:hanging="440"/>
      </w:pPr>
    </w:lvl>
    <w:lvl w:ilvl="7" w:tplc="04090019" w:tentative="1">
      <w:start w:val="1"/>
      <w:numFmt w:val="lowerLetter"/>
      <w:lvlText w:val="%8)"/>
      <w:lvlJc w:val="left"/>
      <w:pPr>
        <w:ind w:left="4086" w:hanging="440"/>
      </w:pPr>
    </w:lvl>
    <w:lvl w:ilvl="8" w:tplc="0409001B" w:tentative="1">
      <w:start w:val="1"/>
      <w:numFmt w:val="lowerRoman"/>
      <w:lvlText w:val="%9."/>
      <w:lvlJc w:val="right"/>
      <w:pPr>
        <w:ind w:left="4526" w:hanging="440"/>
      </w:pPr>
    </w:lvl>
  </w:abstractNum>
  <w:abstractNum w:abstractNumId="1" w15:restartNumberingAfterBreak="0">
    <w:nsid w:val="302A7BAA"/>
    <w:multiLevelType w:val="hybridMultilevel"/>
    <w:tmpl w:val="F4063494"/>
    <w:lvl w:ilvl="0" w:tplc="19BE15F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214086"/>
    <w:multiLevelType w:val="hybridMultilevel"/>
    <w:tmpl w:val="189466F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81957D8"/>
    <w:multiLevelType w:val="hybridMultilevel"/>
    <w:tmpl w:val="9118D324"/>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386B1D61"/>
    <w:multiLevelType w:val="multilevel"/>
    <w:tmpl w:val="7FD8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D448C"/>
    <w:multiLevelType w:val="hybridMultilevel"/>
    <w:tmpl w:val="2D86E97E"/>
    <w:lvl w:ilvl="0" w:tplc="2C423C2E">
      <w:start w:val="1"/>
      <w:numFmt w:val="japaneseCounting"/>
      <w:lvlText w:val="%1、"/>
      <w:lvlJc w:val="left"/>
      <w:pPr>
        <w:tabs>
          <w:tab w:val="num" w:pos="390"/>
        </w:tabs>
        <w:ind w:left="390" w:hanging="390"/>
      </w:pPr>
      <w:rPr>
        <w:rFonts w:hint="eastAsia"/>
      </w:rPr>
    </w:lvl>
    <w:lvl w:ilvl="1" w:tplc="3E884E9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36E6DF1"/>
    <w:multiLevelType w:val="hybridMultilevel"/>
    <w:tmpl w:val="AE243320"/>
    <w:lvl w:ilvl="0" w:tplc="7F600AC6">
      <w:start w:val="1"/>
      <w:numFmt w:val="decimal"/>
      <w:lvlText w:val="（%1）"/>
      <w:lvlJc w:val="left"/>
      <w:pPr>
        <w:ind w:left="1286" w:hanging="720"/>
      </w:pPr>
      <w:rPr>
        <w:rFonts w:hint="default"/>
      </w:rPr>
    </w:lvl>
    <w:lvl w:ilvl="1" w:tplc="04090019" w:tentative="1">
      <w:start w:val="1"/>
      <w:numFmt w:val="lowerLetter"/>
      <w:lvlText w:val="%2)"/>
      <w:lvlJc w:val="left"/>
      <w:pPr>
        <w:ind w:left="1446" w:hanging="440"/>
      </w:pPr>
    </w:lvl>
    <w:lvl w:ilvl="2" w:tplc="0409001B" w:tentative="1">
      <w:start w:val="1"/>
      <w:numFmt w:val="lowerRoman"/>
      <w:lvlText w:val="%3."/>
      <w:lvlJc w:val="right"/>
      <w:pPr>
        <w:ind w:left="1886" w:hanging="440"/>
      </w:pPr>
    </w:lvl>
    <w:lvl w:ilvl="3" w:tplc="0409000F" w:tentative="1">
      <w:start w:val="1"/>
      <w:numFmt w:val="decimal"/>
      <w:lvlText w:val="%4."/>
      <w:lvlJc w:val="left"/>
      <w:pPr>
        <w:ind w:left="2326" w:hanging="440"/>
      </w:pPr>
    </w:lvl>
    <w:lvl w:ilvl="4" w:tplc="04090019" w:tentative="1">
      <w:start w:val="1"/>
      <w:numFmt w:val="lowerLetter"/>
      <w:lvlText w:val="%5)"/>
      <w:lvlJc w:val="left"/>
      <w:pPr>
        <w:ind w:left="2766" w:hanging="440"/>
      </w:pPr>
    </w:lvl>
    <w:lvl w:ilvl="5" w:tplc="0409001B" w:tentative="1">
      <w:start w:val="1"/>
      <w:numFmt w:val="lowerRoman"/>
      <w:lvlText w:val="%6."/>
      <w:lvlJc w:val="right"/>
      <w:pPr>
        <w:ind w:left="3206" w:hanging="440"/>
      </w:pPr>
    </w:lvl>
    <w:lvl w:ilvl="6" w:tplc="0409000F" w:tentative="1">
      <w:start w:val="1"/>
      <w:numFmt w:val="decimal"/>
      <w:lvlText w:val="%7."/>
      <w:lvlJc w:val="left"/>
      <w:pPr>
        <w:ind w:left="3646" w:hanging="440"/>
      </w:pPr>
    </w:lvl>
    <w:lvl w:ilvl="7" w:tplc="04090019" w:tentative="1">
      <w:start w:val="1"/>
      <w:numFmt w:val="lowerLetter"/>
      <w:lvlText w:val="%8)"/>
      <w:lvlJc w:val="left"/>
      <w:pPr>
        <w:ind w:left="4086" w:hanging="440"/>
      </w:pPr>
    </w:lvl>
    <w:lvl w:ilvl="8" w:tplc="0409001B" w:tentative="1">
      <w:start w:val="1"/>
      <w:numFmt w:val="lowerRoman"/>
      <w:lvlText w:val="%9."/>
      <w:lvlJc w:val="right"/>
      <w:pPr>
        <w:ind w:left="4526" w:hanging="440"/>
      </w:pPr>
    </w:lvl>
  </w:abstractNum>
  <w:abstractNum w:abstractNumId="7" w15:restartNumberingAfterBreak="0">
    <w:nsid w:val="5B72660A"/>
    <w:multiLevelType w:val="hybridMultilevel"/>
    <w:tmpl w:val="C1324F56"/>
    <w:lvl w:ilvl="0" w:tplc="BBDEECA6">
      <w:start w:val="1"/>
      <w:numFmt w:val="decimal"/>
      <w:lvlText w:val="%1."/>
      <w:lvlJc w:val="left"/>
      <w:pPr>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63101B"/>
    <w:multiLevelType w:val="hybridMultilevel"/>
    <w:tmpl w:val="545843BA"/>
    <w:lvl w:ilvl="0" w:tplc="FD9CFF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602597"/>
    <w:multiLevelType w:val="hybridMultilevel"/>
    <w:tmpl w:val="1ED894CA"/>
    <w:lvl w:ilvl="0" w:tplc="BBDEEC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6BD817DD"/>
    <w:multiLevelType w:val="hybridMultilevel"/>
    <w:tmpl w:val="3D50A1E0"/>
    <w:lvl w:ilvl="0" w:tplc="04090001">
      <w:start w:val="1"/>
      <w:numFmt w:val="bullet"/>
      <w:lvlText w:val=""/>
      <w:lvlJc w:val="left"/>
      <w:pPr>
        <w:ind w:left="1007" w:hanging="44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num w:numId="1" w16cid:durableId="744035511">
    <w:abstractNumId w:val="5"/>
  </w:num>
  <w:num w:numId="2" w16cid:durableId="347560630">
    <w:abstractNumId w:val="2"/>
  </w:num>
  <w:num w:numId="3" w16cid:durableId="1312127575">
    <w:abstractNumId w:val="9"/>
  </w:num>
  <w:num w:numId="4" w16cid:durableId="818110844">
    <w:abstractNumId w:val="7"/>
  </w:num>
  <w:num w:numId="5" w16cid:durableId="1574925139">
    <w:abstractNumId w:val="0"/>
  </w:num>
  <w:num w:numId="6" w16cid:durableId="622997743">
    <w:abstractNumId w:val="10"/>
  </w:num>
  <w:num w:numId="7" w16cid:durableId="1924562273">
    <w:abstractNumId w:val="6"/>
  </w:num>
  <w:num w:numId="8" w16cid:durableId="1811634870">
    <w:abstractNumId w:val="3"/>
  </w:num>
  <w:num w:numId="9" w16cid:durableId="713311716">
    <w:abstractNumId w:val="8"/>
  </w:num>
  <w:num w:numId="10" w16cid:durableId="1998222110">
    <w:abstractNumId w:val="4"/>
  </w:num>
  <w:num w:numId="11" w16cid:durableId="59205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C6204"/>
    <w:rsid w:val="00053086"/>
    <w:rsid w:val="00125B8A"/>
    <w:rsid w:val="00222939"/>
    <w:rsid w:val="00293FBB"/>
    <w:rsid w:val="002D0FC2"/>
    <w:rsid w:val="00313F6B"/>
    <w:rsid w:val="00401137"/>
    <w:rsid w:val="00436B1F"/>
    <w:rsid w:val="004C04A9"/>
    <w:rsid w:val="004C6204"/>
    <w:rsid w:val="004E38B1"/>
    <w:rsid w:val="005B2795"/>
    <w:rsid w:val="00602841"/>
    <w:rsid w:val="006069BF"/>
    <w:rsid w:val="0061480C"/>
    <w:rsid w:val="00631113"/>
    <w:rsid w:val="0067620C"/>
    <w:rsid w:val="006A3125"/>
    <w:rsid w:val="006A3C71"/>
    <w:rsid w:val="00771EBF"/>
    <w:rsid w:val="00795723"/>
    <w:rsid w:val="007B23DE"/>
    <w:rsid w:val="00816909"/>
    <w:rsid w:val="00821E6A"/>
    <w:rsid w:val="00912E3A"/>
    <w:rsid w:val="0097723C"/>
    <w:rsid w:val="00A00571"/>
    <w:rsid w:val="00AA42E1"/>
    <w:rsid w:val="00B00673"/>
    <w:rsid w:val="00BB2E21"/>
    <w:rsid w:val="00C52C05"/>
    <w:rsid w:val="00C74465"/>
    <w:rsid w:val="00C7449A"/>
    <w:rsid w:val="00C8246A"/>
    <w:rsid w:val="00CB6AAE"/>
    <w:rsid w:val="00CC1DD7"/>
    <w:rsid w:val="00CD6673"/>
    <w:rsid w:val="00DC216A"/>
    <w:rsid w:val="00DF6084"/>
    <w:rsid w:val="00F019F6"/>
    <w:rsid w:val="00F048EE"/>
    <w:rsid w:val="00F4528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0A8CC"/>
  <w15:docId w15:val="{2978B09E-0C96-47EF-A363-E0A8F797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0FC2"/>
    <w:pPr>
      <w:widowControl w:val="0"/>
      <w:adjustRightInd w:val="0"/>
      <w:spacing w:line="312" w:lineRule="atLeast"/>
      <w:jc w:val="both"/>
      <w:textAlignment w:val="baseline"/>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C6204"/>
    <w:pPr>
      <w:spacing w:line="240" w:lineRule="auto"/>
    </w:pPr>
    <w:rPr>
      <w:sz w:val="18"/>
      <w:szCs w:val="18"/>
    </w:rPr>
  </w:style>
  <w:style w:type="character" w:customStyle="1" w:styleId="a4">
    <w:name w:val="批注框文本 字符"/>
    <w:basedOn w:val="a0"/>
    <w:link w:val="a3"/>
    <w:uiPriority w:val="99"/>
    <w:semiHidden/>
    <w:rsid w:val="004C6204"/>
    <w:rPr>
      <w:rFonts w:ascii="Courier New" w:eastAsia="宋体" w:hAnsi="Courier New" w:cs="Times New Roman"/>
      <w:kern w:val="0"/>
      <w:sz w:val="18"/>
      <w:szCs w:val="18"/>
    </w:rPr>
  </w:style>
  <w:style w:type="character" w:styleId="a5">
    <w:name w:val="Strong"/>
    <w:basedOn w:val="a0"/>
    <w:qFormat/>
    <w:rsid w:val="00C74465"/>
    <w:rPr>
      <w:b/>
      <w:bCs/>
    </w:rPr>
  </w:style>
  <w:style w:type="paragraph" w:styleId="a6">
    <w:name w:val="Normal (Web)"/>
    <w:basedOn w:val="a"/>
    <w:rsid w:val="00C74465"/>
    <w:pPr>
      <w:widowControl/>
      <w:adjustRightInd/>
      <w:spacing w:before="100" w:beforeAutospacing="1" w:after="100" w:afterAutospacing="1" w:line="240" w:lineRule="auto"/>
      <w:jc w:val="left"/>
      <w:textAlignment w:val="auto"/>
    </w:pPr>
    <w:rPr>
      <w:rFonts w:ascii="宋体" w:hAnsi="宋体"/>
    </w:rPr>
  </w:style>
  <w:style w:type="paragraph" w:styleId="a7">
    <w:name w:val="List Paragraph"/>
    <w:basedOn w:val="a"/>
    <w:uiPriority w:val="34"/>
    <w:qFormat/>
    <w:rsid w:val="00912E3A"/>
    <w:pPr>
      <w:ind w:firstLineChars="200" w:firstLine="420"/>
    </w:pPr>
  </w:style>
  <w:style w:type="paragraph" w:styleId="a8">
    <w:name w:val="header"/>
    <w:basedOn w:val="a"/>
    <w:link w:val="a9"/>
    <w:uiPriority w:val="99"/>
    <w:unhideWhenUsed/>
    <w:rsid w:val="00C8246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9">
    <w:name w:val="页眉 字符"/>
    <w:basedOn w:val="a0"/>
    <w:link w:val="a8"/>
    <w:uiPriority w:val="99"/>
    <w:rsid w:val="00C8246A"/>
    <w:rPr>
      <w:rFonts w:ascii="Courier New" w:eastAsia="宋体" w:hAnsi="Courier New" w:cs="Times New Roman"/>
      <w:kern w:val="0"/>
      <w:sz w:val="18"/>
      <w:szCs w:val="18"/>
    </w:rPr>
  </w:style>
  <w:style w:type="paragraph" w:styleId="aa">
    <w:name w:val="footer"/>
    <w:basedOn w:val="a"/>
    <w:link w:val="ab"/>
    <w:uiPriority w:val="99"/>
    <w:unhideWhenUsed/>
    <w:rsid w:val="00C8246A"/>
    <w:pPr>
      <w:tabs>
        <w:tab w:val="center" w:pos="4153"/>
        <w:tab w:val="right" w:pos="8306"/>
      </w:tabs>
      <w:snapToGrid w:val="0"/>
      <w:spacing w:line="240" w:lineRule="atLeast"/>
      <w:jc w:val="left"/>
    </w:pPr>
    <w:rPr>
      <w:sz w:val="18"/>
      <w:szCs w:val="18"/>
    </w:rPr>
  </w:style>
  <w:style w:type="character" w:customStyle="1" w:styleId="ab">
    <w:name w:val="页脚 字符"/>
    <w:basedOn w:val="a0"/>
    <w:link w:val="aa"/>
    <w:uiPriority w:val="99"/>
    <w:rsid w:val="00C8246A"/>
    <w:rPr>
      <w:rFonts w:ascii="Courier New" w:eastAsia="宋体" w:hAnsi="Courier New"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21">
      <w:bodyDiv w:val="1"/>
      <w:marLeft w:val="0"/>
      <w:marRight w:val="0"/>
      <w:marTop w:val="0"/>
      <w:marBottom w:val="0"/>
      <w:divBdr>
        <w:top w:val="none" w:sz="0" w:space="0" w:color="auto"/>
        <w:left w:val="none" w:sz="0" w:space="0" w:color="auto"/>
        <w:bottom w:val="none" w:sz="0" w:space="0" w:color="auto"/>
        <w:right w:val="none" w:sz="0" w:space="0" w:color="auto"/>
      </w:divBdr>
    </w:div>
    <w:div w:id="116335322">
      <w:bodyDiv w:val="1"/>
      <w:marLeft w:val="0"/>
      <w:marRight w:val="0"/>
      <w:marTop w:val="0"/>
      <w:marBottom w:val="0"/>
      <w:divBdr>
        <w:top w:val="none" w:sz="0" w:space="0" w:color="auto"/>
        <w:left w:val="none" w:sz="0" w:space="0" w:color="auto"/>
        <w:bottom w:val="none" w:sz="0" w:space="0" w:color="auto"/>
        <w:right w:val="none" w:sz="0" w:space="0" w:color="auto"/>
      </w:divBdr>
    </w:div>
    <w:div w:id="219825958">
      <w:bodyDiv w:val="1"/>
      <w:marLeft w:val="0"/>
      <w:marRight w:val="0"/>
      <w:marTop w:val="0"/>
      <w:marBottom w:val="0"/>
      <w:divBdr>
        <w:top w:val="none" w:sz="0" w:space="0" w:color="auto"/>
        <w:left w:val="none" w:sz="0" w:space="0" w:color="auto"/>
        <w:bottom w:val="none" w:sz="0" w:space="0" w:color="auto"/>
        <w:right w:val="none" w:sz="0" w:space="0" w:color="auto"/>
      </w:divBdr>
    </w:div>
    <w:div w:id="429934060">
      <w:bodyDiv w:val="1"/>
      <w:marLeft w:val="0"/>
      <w:marRight w:val="0"/>
      <w:marTop w:val="0"/>
      <w:marBottom w:val="0"/>
      <w:divBdr>
        <w:top w:val="none" w:sz="0" w:space="0" w:color="auto"/>
        <w:left w:val="none" w:sz="0" w:space="0" w:color="auto"/>
        <w:bottom w:val="none" w:sz="0" w:space="0" w:color="auto"/>
        <w:right w:val="none" w:sz="0" w:space="0" w:color="auto"/>
      </w:divBdr>
    </w:div>
    <w:div w:id="477115825">
      <w:bodyDiv w:val="1"/>
      <w:marLeft w:val="0"/>
      <w:marRight w:val="0"/>
      <w:marTop w:val="0"/>
      <w:marBottom w:val="0"/>
      <w:divBdr>
        <w:top w:val="none" w:sz="0" w:space="0" w:color="auto"/>
        <w:left w:val="none" w:sz="0" w:space="0" w:color="auto"/>
        <w:bottom w:val="none" w:sz="0" w:space="0" w:color="auto"/>
        <w:right w:val="none" w:sz="0" w:space="0" w:color="auto"/>
      </w:divBdr>
    </w:div>
    <w:div w:id="503396275">
      <w:bodyDiv w:val="1"/>
      <w:marLeft w:val="0"/>
      <w:marRight w:val="0"/>
      <w:marTop w:val="0"/>
      <w:marBottom w:val="0"/>
      <w:divBdr>
        <w:top w:val="none" w:sz="0" w:space="0" w:color="auto"/>
        <w:left w:val="none" w:sz="0" w:space="0" w:color="auto"/>
        <w:bottom w:val="none" w:sz="0" w:space="0" w:color="auto"/>
        <w:right w:val="none" w:sz="0" w:space="0" w:color="auto"/>
      </w:divBdr>
    </w:div>
    <w:div w:id="581333783">
      <w:bodyDiv w:val="1"/>
      <w:marLeft w:val="0"/>
      <w:marRight w:val="0"/>
      <w:marTop w:val="0"/>
      <w:marBottom w:val="0"/>
      <w:divBdr>
        <w:top w:val="none" w:sz="0" w:space="0" w:color="auto"/>
        <w:left w:val="none" w:sz="0" w:space="0" w:color="auto"/>
        <w:bottom w:val="none" w:sz="0" w:space="0" w:color="auto"/>
        <w:right w:val="none" w:sz="0" w:space="0" w:color="auto"/>
      </w:divBdr>
    </w:div>
    <w:div w:id="845481022">
      <w:bodyDiv w:val="1"/>
      <w:marLeft w:val="0"/>
      <w:marRight w:val="0"/>
      <w:marTop w:val="0"/>
      <w:marBottom w:val="0"/>
      <w:divBdr>
        <w:top w:val="none" w:sz="0" w:space="0" w:color="auto"/>
        <w:left w:val="none" w:sz="0" w:space="0" w:color="auto"/>
        <w:bottom w:val="none" w:sz="0" w:space="0" w:color="auto"/>
        <w:right w:val="none" w:sz="0" w:space="0" w:color="auto"/>
      </w:divBdr>
    </w:div>
    <w:div w:id="1022243438">
      <w:bodyDiv w:val="1"/>
      <w:marLeft w:val="0"/>
      <w:marRight w:val="0"/>
      <w:marTop w:val="0"/>
      <w:marBottom w:val="0"/>
      <w:divBdr>
        <w:top w:val="none" w:sz="0" w:space="0" w:color="auto"/>
        <w:left w:val="none" w:sz="0" w:space="0" w:color="auto"/>
        <w:bottom w:val="none" w:sz="0" w:space="0" w:color="auto"/>
        <w:right w:val="none" w:sz="0" w:space="0" w:color="auto"/>
      </w:divBdr>
    </w:div>
    <w:div w:id="1268467228">
      <w:bodyDiv w:val="1"/>
      <w:marLeft w:val="0"/>
      <w:marRight w:val="0"/>
      <w:marTop w:val="0"/>
      <w:marBottom w:val="0"/>
      <w:divBdr>
        <w:top w:val="none" w:sz="0" w:space="0" w:color="auto"/>
        <w:left w:val="none" w:sz="0" w:space="0" w:color="auto"/>
        <w:bottom w:val="none" w:sz="0" w:space="0" w:color="auto"/>
        <w:right w:val="none" w:sz="0" w:space="0" w:color="auto"/>
      </w:divBdr>
    </w:div>
    <w:div w:id="1398673346">
      <w:bodyDiv w:val="1"/>
      <w:marLeft w:val="0"/>
      <w:marRight w:val="0"/>
      <w:marTop w:val="0"/>
      <w:marBottom w:val="0"/>
      <w:divBdr>
        <w:top w:val="none" w:sz="0" w:space="0" w:color="auto"/>
        <w:left w:val="none" w:sz="0" w:space="0" w:color="auto"/>
        <w:bottom w:val="none" w:sz="0" w:space="0" w:color="auto"/>
        <w:right w:val="none" w:sz="0" w:space="0" w:color="auto"/>
      </w:divBdr>
    </w:div>
    <w:div w:id="1646812162">
      <w:bodyDiv w:val="1"/>
      <w:marLeft w:val="0"/>
      <w:marRight w:val="0"/>
      <w:marTop w:val="0"/>
      <w:marBottom w:val="0"/>
      <w:divBdr>
        <w:top w:val="none" w:sz="0" w:space="0" w:color="auto"/>
        <w:left w:val="none" w:sz="0" w:space="0" w:color="auto"/>
        <w:bottom w:val="none" w:sz="0" w:space="0" w:color="auto"/>
        <w:right w:val="none" w:sz="0" w:space="0" w:color="auto"/>
      </w:divBdr>
    </w:div>
    <w:div w:id="1778911452">
      <w:bodyDiv w:val="1"/>
      <w:marLeft w:val="0"/>
      <w:marRight w:val="0"/>
      <w:marTop w:val="0"/>
      <w:marBottom w:val="0"/>
      <w:divBdr>
        <w:top w:val="none" w:sz="0" w:space="0" w:color="auto"/>
        <w:left w:val="none" w:sz="0" w:space="0" w:color="auto"/>
        <w:bottom w:val="none" w:sz="0" w:space="0" w:color="auto"/>
        <w:right w:val="none" w:sz="0" w:space="0" w:color="auto"/>
      </w:divBdr>
    </w:div>
    <w:div w:id="200030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19</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CY FH</cp:lastModifiedBy>
  <cp:revision>16</cp:revision>
  <dcterms:created xsi:type="dcterms:W3CDTF">2015-11-05T08:03:00Z</dcterms:created>
  <dcterms:modified xsi:type="dcterms:W3CDTF">2025-05-20T08:54:00Z</dcterms:modified>
</cp:coreProperties>
</file>