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39F21" w14:textId="5D6C8D54" w:rsidR="00C966AC" w:rsidRDefault="00C966AC" w:rsidP="00C966AC"/>
    <w:p w14:paraId="5FA761AF" w14:textId="335B6266" w:rsidR="00C966AC" w:rsidRDefault="00C966AC" w:rsidP="00C966AC"/>
    <w:p w14:paraId="53DAA524" w14:textId="2DEDAAF4" w:rsidR="00C966AC" w:rsidRDefault="00365407" w:rsidP="00C966AC">
      <w:pPr>
        <w:pStyle w:val="Title"/>
        <w:jc w:val="center"/>
        <w:rPr>
          <w:lang w:val="nl-NL"/>
        </w:rPr>
      </w:pPr>
      <w:r>
        <w:rPr>
          <w:lang w:val="nl-NL"/>
        </w:rPr>
        <w:t>Ontwerp</w:t>
      </w:r>
      <w:r w:rsidR="00C966AC">
        <w:rPr>
          <w:lang w:val="nl-NL"/>
        </w:rPr>
        <w:t>document eTransport</w:t>
      </w:r>
    </w:p>
    <w:p w14:paraId="14C5F56C" w14:textId="77777777" w:rsidR="00C966AC" w:rsidRPr="00C966AC" w:rsidRDefault="00C966AC" w:rsidP="00C966AC">
      <w:pPr>
        <w:rPr>
          <w:lang w:val="nl-NL"/>
        </w:rPr>
      </w:pPr>
    </w:p>
    <w:p w14:paraId="79252FDB" w14:textId="430D7E71" w:rsidR="00C966AC" w:rsidRDefault="00C966AC" w:rsidP="00C966AC">
      <w:pPr>
        <w:rPr>
          <w:lang w:val="nl-NL"/>
        </w:rPr>
      </w:pPr>
    </w:p>
    <w:p w14:paraId="2E2849F8" w14:textId="5532E7A3" w:rsidR="00C966AC" w:rsidRDefault="00C966AC" w:rsidP="00C966AC">
      <w:pPr>
        <w:rPr>
          <w:lang w:val="nl-NL"/>
        </w:rPr>
      </w:pPr>
    </w:p>
    <w:p w14:paraId="6CAF8FCB" w14:textId="1CED3594" w:rsidR="00C966AC" w:rsidRDefault="00C966AC" w:rsidP="00C966AC">
      <w:pPr>
        <w:rPr>
          <w:lang w:val="nl-NL"/>
        </w:rPr>
      </w:pPr>
      <w:r>
        <w:rPr>
          <w:noProof/>
        </w:rPr>
        <w:drawing>
          <wp:anchor distT="0" distB="0" distL="114300" distR="114300" simplePos="0" relativeHeight="251658240" behindDoc="0" locked="0" layoutInCell="1" allowOverlap="1" wp14:anchorId="657A7656" wp14:editId="532D2EAE">
            <wp:simplePos x="0" y="0"/>
            <wp:positionH relativeFrom="margin">
              <wp:align>center</wp:align>
            </wp:positionH>
            <wp:positionV relativeFrom="paragraph">
              <wp:posOffset>202499</wp:posOffset>
            </wp:positionV>
            <wp:extent cx="5731510" cy="3825875"/>
            <wp:effectExtent l="190500" t="190500" r="193040" b="193675"/>
            <wp:wrapNone/>
            <wp:docPr id="1" name="Picture 1" descr="Global Initiative for Electric-Truck Charging Infrastructure | Electric  Vehicles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Initiative for Electric-Truck Charging Infrastructure | Electric  Vehicles Rese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25875"/>
                    </a:xfrm>
                    <a:prstGeom prst="rect">
                      <a:avLst/>
                    </a:prstGeom>
                    <a:ln>
                      <a:noFill/>
                    </a:ln>
                    <a:effectLst>
                      <a:outerShdw blurRad="190500" algn="tl" rotWithShape="0">
                        <a:srgbClr val="000000">
                          <a:alpha val="70000"/>
                        </a:srgbClr>
                      </a:outerShdw>
                    </a:effectLst>
                  </pic:spPr>
                </pic:pic>
              </a:graphicData>
            </a:graphic>
          </wp:anchor>
        </w:drawing>
      </w:r>
    </w:p>
    <w:p w14:paraId="0D91557B" w14:textId="26E8DB69" w:rsidR="00C966AC" w:rsidRDefault="00C966AC" w:rsidP="00C966AC">
      <w:pPr>
        <w:rPr>
          <w:lang w:val="nl-NL"/>
        </w:rPr>
      </w:pPr>
    </w:p>
    <w:p w14:paraId="4E360D61" w14:textId="0AAC31F6" w:rsidR="00C966AC" w:rsidRDefault="00C966AC" w:rsidP="00C966AC">
      <w:pPr>
        <w:rPr>
          <w:lang w:val="nl-NL"/>
        </w:rPr>
      </w:pPr>
    </w:p>
    <w:p w14:paraId="0B05572E" w14:textId="66EE24A6" w:rsidR="00C966AC" w:rsidRDefault="00C966AC" w:rsidP="00C966AC">
      <w:pPr>
        <w:rPr>
          <w:lang w:val="nl-NL"/>
        </w:rPr>
      </w:pPr>
    </w:p>
    <w:p w14:paraId="5900E333" w14:textId="1218EEC7" w:rsidR="00C966AC" w:rsidRDefault="00C966AC" w:rsidP="00C966AC">
      <w:pPr>
        <w:rPr>
          <w:lang w:val="nl-NL"/>
        </w:rPr>
      </w:pPr>
    </w:p>
    <w:p w14:paraId="618CF433" w14:textId="7781334C" w:rsidR="00C966AC" w:rsidRDefault="00C966AC" w:rsidP="00C966AC">
      <w:pPr>
        <w:rPr>
          <w:lang w:val="nl-NL"/>
        </w:rPr>
      </w:pPr>
    </w:p>
    <w:p w14:paraId="3299E498" w14:textId="54E369F8" w:rsidR="00C966AC" w:rsidRDefault="00C966AC" w:rsidP="00C966AC">
      <w:pPr>
        <w:rPr>
          <w:lang w:val="nl-NL"/>
        </w:rPr>
      </w:pPr>
    </w:p>
    <w:p w14:paraId="33652543" w14:textId="4A5350D5" w:rsidR="00C966AC" w:rsidRDefault="00C966AC" w:rsidP="00C966AC">
      <w:pPr>
        <w:rPr>
          <w:lang w:val="nl-NL"/>
        </w:rPr>
      </w:pPr>
    </w:p>
    <w:p w14:paraId="7950DEE1" w14:textId="2E836655" w:rsidR="00C966AC" w:rsidRDefault="00C966AC" w:rsidP="00C966AC">
      <w:pPr>
        <w:rPr>
          <w:lang w:val="nl-NL"/>
        </w:rPr>
      </w:pPr>
    </w:p>
    <w:p w14:paraId="01F9A9D1" w14:textId="61F46FB8" w:rsidR="00C966AC" w:rsidRDefault="00C966AC" w:rsidP="00C966AC">
      <w:pPr>
        <w:rPr>
          <w:lang w:val="nl-NL"/>
        </w:rPr>
      </w:pPr>
    </w:p>
    <w:p w14:paraId="796ED9E8" w14:textId="2CAA97FD" w:rsidR="00C966AC" w:rsidRDefault="00C966AC" w:rsidP="00C966AC">
      <w:pPr>
        <w:rPr>
          <w:lang w:val="nl-NL"/>
        </w:rPr>
      </w:pPr>
    </w:p>
    <w:p w14:paraId="27957E62" w14:textId="2D1E354B" w:rsidR="00C966AC" w:rsidRDefault="00C966AC" w:rsidP="00C966AC">
      <w:pPr>
        <w:rPr>
          <w:lang w:val="nl-NL"/>
        </w:rPr>
      </w:pPr>
    </w:p>
    <w:p w14:paraId="7AEF40DB" w14:textId="4797FDC1" w:rsidR="00C966AC" w:rsidRDefault="00C966AC" w:rsidP="00C966AC">
      <w:pPr>
        <w:rPr>
          <w:lang w:val="nl-NL"/>
        </w:rPr>
      </w:pPr>
    </w:p>
    <w:p w14:paraId="2CEEBA0B" w14:textId="5D64052C" w:rsidR="00C966AC" w:rsidRDefault="00C966AC" w:rsidP="00C966AC">
      <w:pPr>
        <w:rPr>
          <w:lang w:val="nl-NL"/>
        </w:rPr>
      </w:pPr>
    </w:p>
    <w:p w14:paraId="61274645" w14:textId="77777777" w:rsidR="00C966AC" w:rsidRDefault="00C966AC" w:rsidP="00C966AC">
      <w:pPr>
        <w:rPr>
          <w:lang w:val="nl-NL"/>
        </w:rPr>
      </w:pPr>
    </w:p>
    <w:p w14:paraId="737E9FBA" w14:textId="3390E174" w:rsidR="00C966AC" w:rsidRDefault="00C966AC" w:rsidP="00C966AC">
      <w:pPr>
        <w:rPr>
          <w:lang w:val="nl-NL"/>
        </w:rPr>
      </w:pPr>
    </w:p>
    <w:p w14:paraId="3A76DF67" w14:textId="77777777" w:rsidR="00C966AC" w:rsidRDefault="00C966AC" w:rsidP="00C966AC">
      <w:pPr>
        <w:rPr>
          <w:lang w:val="nl-NL"/>
        </w:rPr>
      </w:pPr>
    </w:p>
    <w:p w14:paraId="77BF1A76" w14:textId="77777777" w:rsidR="00C966AC" w:rsidRDefault="00C966AC" w:rsidP="00C966AC">
      <w:pPr>
        <w:rPr>
          <w:lang w:val="nl-NL"/>
        </w:rPr>
      </w:pPr>
    </w:p>
    <w:p w14:paraId="09604F5C" w14:textId="62800D86" w:rsidR="00C966AC" w:rsidRPr="00C966AC" w:rsidRDefault="00C966AC" w:rsidP="00C966AC">
      <w:pPr>
        <w:spacing w:after="0" w:line="240" w:lineRule="auto"/>
        <w:jc w:val="center"/>
        <w:rPr>
          <w:sz w:val="28"/>
          <w:szCs w:val="28"/>
          <w:lang w:val="nl-NL"/>
        </w:rPr>
      </w:pPr>
      <w:r w:rsidRPr="00C966AC">
        <w:rPr>
          <w:sz w:val="28"/>
          <w:szCs w:val="28"/>
          <w:lang w:val="nl-NL"/>
        </w:rPr>
        <w:t>Studentnaam: Owen de Bree</w:t>
      </w:r>
    </w:p>
    <w:p w14:paraId="4EFF0E94" w14:textId="481D0F46" w:rsidR="00C966AC" w:rsidRPr="00C966AC" w:rsidRDefault="00C966AC" w:rsidP="00C966AC">
      <w:pPr>
        <w:spacing w:after="0" w:line="240" w:lineRule="auto"/>
        <w:jc w:val="center"/>
        <w:rPr>
          <w:sz w:val="28"/>
          <w:szCs w:val="28"/>
          <w:lang w:val="nl-NL"/>
        </w:rPr>
      </w:pPr>
      <w:r w:rsidRPr="00C966AC">
        <w:rPr>
          <w:sz w:val="28"/>
          <w:szCs w:val="28"/>
          <w:lang w:val="nl-NL"/>
        </w:rPr>
        <w:t xml:space="preserve">Studentnummer: I461496 </w:t>
      </w:r>
    </w:p>
    <w:p w14:paraId="3CEC66B1" w14:textId="72D15142" w:rsidR="00C966AC" w:rsidRPr="00C966AC" w:rsidRDefault="00C966AC" w:rsidP="00C966AC">
      <w:pPr>
        <w:spacing w:after="0" w:line="240" w:lineRule="auto"/>
        <w:jc w:val="center"/>
        <w:rPr>
          <w:sz w:val="28"/>
          <w:szCs w:val="28"/>
          <w:lang w:val="nl-NL"/>
        </w:rPr>
      </w:pPr>
      <w:r w:rsidRPr="00C966AC">
        <w:rPr>
          <w:sz w:val="28"/>
          <w:szCs w:val="28"/>
          <w:lang w:val="nl-NL"/>
        </w:rPr>
        <w:t>Klas: S2-DB01</w:t>
      </w:r>
    </w:p>
    <w:p w14:paraId="632749E9" w14:textId="6F332F36" w:rsidR="00C966AC" w:rsidRPr="002E5BAE" w:rsidRDefault="00C966AC" w:rsidP="00C966AC">
      <w:pPr>
        <w:spacing w:after="0" w:line="240" w:lineRule="auto"/>
        <w:jc w:val="center"/>
        <w:rPr>
          <w:sz w:val="28"/>
          <w:szCs w:val="28"/>
          <w:lang w:val="nl-NL"/>
        </w:rPr>
      </w:pPr>
      <w:r w:rsidRPr="002E5BAE">
        <w:rPr>
          <w:sz w:val="28"/>
          <w:szCs w:val="28"/>
          <w:lang w:val="nl-NL"/>
        </w:rPr>
        <w:t xml:space="preserve">Datum: </w:t>
      </w:r>
      <w:r w:rsidR="00D03CCB" w:rsidRPr="00D03CCB">
        <w:rPr>
          <w:sz w:val="28"/>
          <w:szCs w:val="28"/>
          <w:lang w:val="nl-NL"/>
        </w:rPr>
        <w:t>16-04-2021</w:t>
      </w:r>
    </w:p>
    <w:p w14:paraId="4B21F4F3" w14:textId="663C4D9F" w:rsidR="00C966AC" w:rsidRPr="002E5BAE" w:rsidRDefault="00C966AC">
      <w:pPr>
        <w:rPr>
          <w:sz w:val="24"/>
          <w:szCs w:val="24"/>
          <w:lang w:val="nl-NL"/>
        </w:rPr>
      </w:pPr>
      <w:r w:rsidRPr="002E5BAE">
        <w:rPr>
          <w:sz w:val="24"/>
          <w:szCs w:val="24"/>
          <w:lang w:val="nl-NL"/>
        </w:rPr>
        <w:br w:type="page"/>
      </w:r>
    </w:p>
    <w:p w14:paraId="750278D3" w14:textId="77777777" w:rsidR="003072C7" w:rsidRPr="002E5BAE" w:rsidRDefault="003072C7">
      <w:pPr>
        <w:pStyle w:val="TOCHeading"/>
        <w:rPr>
          <w:lang w:val="nl-NL"/>
        </w:rPr>
      </w:pPr>
    </w:p>
    <w:p w14:paraId="51570FB7" w14:textId="77777777" w:rsidR="003072C7" w:rsidRPr="002E5BAE" w:rsidRDefault="003072C7">
      <w:pPr>
        <w:pStyle w:val="TOCHeading"/>
        <w:rPr>
          <w:lang w:val="nl-NL"/>
        </w:rPr>
      </w:pPr>
    </w:p>
    <w:sdt>
      <w:sdtPr>
        <w:rPr>
          <w:rFonts w:asciiTheme="minorHAnsi" w:eastAsiaTheme="minorHAnsi" w:hAnsiTheme="minorHAnsi" w:cstheme="minorBidi"/>
          <w:color w:val="auto"/>
          <w:sz w:val="22"/>
          <w:szCs w:val="22"/>
          <w:lang/>
        </w:rPr>
        <w:id w:val="-1442608254"/>
        <w:docPartObj>
          <w:docPartGallery w:val="Table of Contents"/>
          <w:docPartUnique/>
        </w:docPartObj>
      </w:sdtPr>
      <w:sdtEndPr>
        <w:rPr>
          <w:b/>
          <w:bCs/>
          <w:noProof/>
        </w:rPr>
      </w:sdtEndPr>
      <w:sdtContent>
        <w:p w14:paraId="2C10E05D" w14:textId="7AE2294B" w:rsidR="00AD5B35" w:rsidRPr="002E5BAE" w:rsidRDefault="00AD5B35">
          <w:pPr>
            <w:pStyle w:val="TOCHeading"/>
            <w:rPr>
              <w:lang w:val="nl-NL"/>
            </w:rPr>
          </w:pPr>
          <w:r w:rsidRPr="002E5BAE">
            <w:rPr>
              <w:lang w:val="nl-NL"/>
            </w:rPr>
            <w:t>Inhoudsopgave</w:t>
          </w:r>
        </w:p>
        <w:p w14:paraId="53735BCE" w14:textId="6F0E5DD0" w:rsidR="001C76F1" w:rsidRDefault="00AD5B35">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68615221" w:history="1">
            <w:r w:rsidR="001C76F1" w:rsidRPr="007210D0">
              <w:rPr>
                <w:rStyle w:val="Hyperlink"/>
                <w:noProof/>
                <w:lang w:val="nl-NL"/>
              </w:rPr>
              <w:t>Projectbeschrijving</w:t>
            </w:r>
            <w:r w:rsidR="001C76F1">
              <w:rPr>
                <w:noProof/>
                <w:webHidden/>
              </w:rPr>
              <w:tab/>
            </w:r>
            <w:r w:rsidR="001C76F1">
              <w:rPr>
                <w:noProof/>
                <w:webHidden/>
              </w:rPr>
              <w:fldChar w:fldCharType="begin"/>
            </w:r>
            <w:r w:rsidR="001C76F1">
              <w:rPr>
                <w:noProof/>
                <w:webHidden/>
              </w:rPr>
              <w:instrText xml:space="preserve"> PAGEREF _Toc68615221 \h </w:instrText>
            </w:r>
            <w:r w:rsidR="001C76F1">
              <w:rPr>
                <w:noProof/>
                <w:webHidden/>
              </w:rPr>
            </w:r>
            <w:r w:rsidR="001C76F1">
              <w:rPr>
                <w:noProof/>
                <w:webHidden/>
              </w:rPr>
              <w:fldChar w:fldCharType="separate"/>
            </w:r>
            <w:r w:rsidR="001C76F1">
              <w:rPr>
                <w:noProof/>
                <w:webHidden/>
              </w:rPr>
              <w:t>3</w:t>
            </w:r>
            <w:r w:rsidR="001C76F1">
              <w:rPr>
                <w:noProof/>
                <w:webHidden/>
              </w:rPr>
              <w:fldChar w:fldCharType="end"/>
            </w:r>
          </w:hyperlink>
        </w:p>
        <w:p w14:paraId="0B95D7CA" w14:textId="2F7BFD29" w:rsidR="001C76F1" w:rsidRDefault="00CE12D1">
          <w:pPr>
            <w:pStyle w:val="TOC2"/>
            <w:tabs>
              <w:tab w:val="right" w:leader="dot" w:pos="9016"/>
            </w:tabs>
            <w:rPr>
              <w:rFonts w:eastAsiaTheme="minorEastAsia"/>
              <w:noProof/>
            </w:rPr>
          </w:pPr>
          <w:hyperlink w:anchor="_Toc68615222" w:history="1">
            <w:r w:rsidR="001C76F1" w:rsidRPr="007210D0">
              <w:rPr>
                <w:rStyle w:val="Hyperlink"/>
                <w:noProof/>
                <w:lang w:val="nl-NL"/>
              </w:rPr>
              <w:t>Hoofddoel</w:t>
            </w:r>
            <w:r w:rsidR="001C76F1">
              <w:rPr>
                <w:noProof/>
                <w:webHidden/>
              </w:rPr>
              <w:tab/>
            </w:r>
            <w:r w:rsidR="001C76F1">
              <w:rPr>
                <w:noProof/>
                <w:webHidden/>
              </w:rPr>
              <w:fldChar w:fldCharType="begin"/>
            </w:r>
            <w:r w:rsidR="001C76F1">
              <w:rPr>
                <w:noProof/>
                <w:webHidden/>
              </w:rPr>
              <w:instrText xml:space="preserve"> PAGEREF _Toc68615222 \h </w:instrText>
            </w:r>
            <w:r w:rsidR="001C76F1">
              <w:rPr>
                <w:noProof/>
                <w:webHidden/>
              </w:rPr>
            </w:r>
            <w:r w:rsidR="001C76F1">
              <w:rPr>
                <w:noProof/>
                <w:webHidden/>
              </w:rPr>
              <w:fldChar w:fldCharType="separate"/>
            </w:r>
            <w:r w:rsidR="001C76F1">
              <w:rPr>
                <w:noProof/>
                <w:webHidden/>
              </w:rPr>
              <w:t>3</w:t>
            </w:r>
            <w:r w:rsidR="001C76F1">
              <w:rPr>
                <w:noProof/>
                <w:webHidden/>
              </w:rPr>
              <w:fldChar w:fldCharType="end"/>
            </w:r>
          </w:hyperlink>
        </w:p>
        <w:p w14:paraId="0E840DB8" w14:textId="2629133A" w:rsidR="001C76F1" w:rsidRDefault="00CE12D1">
          <w:pPr>
            <w:pStyle w:val="TOC2"/>
            <w:tabs>
              <w:tab w:val="right" w:leader="dot" w:pos="9016"/>
            </w:tabs>
            <w:rPr>
              <w:rFonts w:eastAsiaTheme="minorEastAsia"/>
              <w:noProof/>
            </w:rPr>
          </w:pPr>
          <w:hyperlink w:anchor="_Toc68615223" w:history="1">
            <w:r w:rsidR="001C76F1" w:rsidRPr="007210D0">
              <w:rPr>
                <w:rStyle w:val="Hyperlink"/>
                <w:noProof/>
                <w:lang w:val="nl-NL"/>
              </w:rPr>
              <w:t>Belangrijkste gebruikers</w:t>
            </w:r>
            <w:r w:rsidR="001C76F1">
              <w:rPr>
                <w:noProof/>
                <w:webHidden/>
              </w:rPr>
              <w:tab/>
            </w:r>
            <w:r w:rsidR="001C76F1">
              <w:rPr>
                <w:noProof/>
                <w:webHidden/>
              </w:rPr>
              <w:fldChar w:fldCharType="begin"/>
            </w:r>
            <w:r w:rsidR="001C76F1">
              <w:rPr>
                <w:noProof/>
                <w:webHidden/>
              </w:rPr>
              <w:instrText xml:space="preserve"> PAGEREF _Toc68615223 \h </w:instrText>
            </w:r>
            <w:r w:rsidR="001C76F1">
              <w:rPr>
                <w:noProof/>
                <w:webHidden/>
              </w:rPr>
            </w:r>
            <w:r w:rsidR="001C76F1">
              <w:rPr>
                <w:noProof/>
                <w:webHidden/>
              </w:rPr>
              <w:fldChar w:fldCharType="separate"/>
            </w:r>
            <w:r w:rsidR="001C76F1">
              <w:rPr>
                <w:noProof/>
                <w:webHidden/>
              </w:rPr>
              <w:t>3</w:t>
            </w:r>
            <w:r w:rsidR="001C76F1">
              <w:rPr>
                <w:noProof/>
                <w:webHidden/>
              </w:rPr>
              <w:fldChar w:fldCharType="end"/>
            </w:r>
          </w:hyperlink>
        </w:p>
        <w:p w14:paraId="7B0EFB32" w14:textId="10FACF9B" w:rsidR="001C76F1" w:rsidRDefault="00CE12D1">
          <w:pPr>
            <w:pStyle w:val="TOC2"/>
            <w:tabs>
              <w:tab w:val="right" w:leader="dot" w:pos="9016"/>
            </w:tabs>
            <w:rPr>
              <w:rFonts w:eastAsiaTheme="minorEastAsia"/>
              <w:noProof/>
            </w:rPr>
          </w:pPr>
          <w:hyperlink w:anchor="_Toc68615224" w:history="1">
            <w:r w:rsidR="001C76F1" w:rsidRPr="007210D0">
              <w:rPr>
                <w:rStyle w:val="Hyperlink"/>
                <w:noProof/>
                <w:lang w:val="nl-NL"/>
              </w:rPr>
              <w:t>Vergelijkbare applicaties</w:t>
            </w:r>
            <w:r w:rsidR="001C76F1">
              <w:rPr>
                <w:noProof/>
                <w:webHidden/>
              </w:rPr>
              <w:tab/>
            </w:r>
            <w:r w:rsidR="001C76F1">
              <w:rPr>
                <w:noProof/>
                <w:webHidden/>
              </w:rPr>
              <w:fldChar w:fldCharType="begin"/>
            </w:r>
            <w:r w:rsidR="001C76F1">
              <w:rPr>
                <w:noProof/>
                <w:webHidden/>
              </w:rPr>
              <w:instrText xml:space="preserve"> PAGEREF _Toc68615224 \h </w:instrText>
            </w:r>
            <w:r w:rsidR="001C76F1">
              <w:rPr>
                <w:noProof/>
                <w:webHidden/>
              </w:rPr>
            </w:r>
            <w:r w:rsidR="001C76F1">
              <w:rPr>
                <w:noProof/>
                <w:webHidden/>
              </w:rPr>
              <w:fldChar w:fldCharType="separate"/>
            </w:r>
            <w:r w:rsidR="001C76F1">
              <w:rPr>
                <w:noProof/>
                <w:webHidden/>
              </w:rPr>
              <w:t>3</w:t>
            </w:r>
            <w:r w:rsidR="001C76F1">
              <w:rPr>
                <w:noProof/>
                <w:webHidden/>
              </w:rPr>
              <w:fldChar w:fldCharType="end"/>
            </w:r>
          </w:hyperlink>
        </w:p>
        <w:p w14:paraId="08C7A594" w14:textId="2DE27E2F" w:rsidR="001C76F1" w:rsidRDefault="00CE12D1">
          <w:pPr>
            <w:pStyle w:val="TOC1"/>
            <w:tabs>
              <w:tab w:val="right" w:leader="dot" w:pos="9016"/>
            </w:tabs>
            <w:rPr>
              <w:rFonts w:eastAsiaTheme="minorEastAsia"/>
              <w:noProof/>
            </w:rPr>
          </w:pPr>
          <w:hyperlink w:anchor="_Toc68615225" w:history="1">
            <w:r w:rsidR="001C76F1" w:rsidRPr="007210D0">
              <w:rPr>
                <w:rStyle w:val="Hyperlink"/>
                <w:noProof/>
                <w:lang w:val="nl-NL"/>
              </w:rPr>
              <w:t>Architectuur</w:t>
            </w:r>
            <w:r w:rsidR="001C76F1">
              <w:rPr>
                <w:noProof/>
                <w:webHidden/>
              </w:rPr>
              <w:tab/>
            </w:r>
            <w:r w:rsidR="001C76F1">
              <w:rPr>
                <w:noProof/>
                <w:webHidden/>
              </w:rPr>
              <w:fldChar w:fldCharType="begin"/>
            </w:r>
            <w:r w:rsidR="001C76F1">
              <w:rPr>
                <w:noProof/>
                <w:webHidden/>
              </w:rPr>
              <w:instrText xml:space="preserve"> PAGEREF _Toc68615225 \h </w:instrText>
            </w:r>
            <w:r w:rsidR="001C76F1">
              <w:rPr>
                <w:noProof/>
                <w:webHidden/>
              </w:rPr>
            </w:r>
            <w:r w:rsidR="001C76F1">
              <w:rPr>
                <w:noProof/>
                <w:webHidden/>
              </w:rPr>
              <w:fldChar w:fldCharType="separate"/>
            </w:r>
            <w:r w:rsidR="001C76F1">
              <w:rPr>
                <w:noProof/>
                <w:webHidden/>
              </w:rPr>
              <w:t>4</w:t>
            </w:r>
            <w:r w:rsidR="001C76F1">
              <w:rPr>
                <w:noProof/>
                <w:webHidden/>
              </w:rPr>
              <w:fldChar w:fldCharType="end"/>
            </w:r>
          </w:hyperlink>
        </w:p>
        <w:p w14:paraId="6E27CE58" w14:textId="290156FB" w:rsidR="001C76F1" w:rsidRDefault="00CE12D1">
          <w:pPr>
            <w:pStyle w:val="TOC1"/>
            <w:tabs>
              <w:tab w:val="right" w:leader="dot" w:pos="9016"/>
            </w:tabs>
            <w:rPr>
              <w:rFonts w:eastAsiaTheme="minorEastAsia"/>
              <w:noProof/>
            </w:rPr>
          </w:pPr>
          <w:hyperlink w:anchor="_Toc68615226" w:history="1">
            <w:r w:rsidR="001C76F1" w:rsidRPr="007210D0">
              <w:rPr>
                <w:rStyle w:val="Hyperlink"/>
                <w:noProof/>
                <w:lang w:val="nl-NL"/>
              </w:rPr>
              <w:t>Klassendiagrammen</w:t>
            </w:r>
            <w:r w:rsidR="001C76F1">
              <w:rPr>
                <w:noProof/>
                <w:webHidden/>
              </w:rPr>
              <w:tab/>
            </w:r>
            <w:r w:rsidR="001C76F1">
              <w:rPr>
                <w:noProof/>
                <w:webHidden/>
              </w:rPr>
              <w:fldChar w:fldCharType="begin"/>
            </w:r>
            <w:r w:rsidR="001C76F1">
              <w:rPr>
                <w:noProof/>
                <w:webHidden/>
              </w:rPr>
              <w:instrText xml:space="preserve"> PAGEREF _Toc68615226 \h </w:instrText>
            </w:r>
            <w:r w:rsidR="001C76F1">
              <w:rPr>
                <w:noProof/>
                <w:webHidden/>
              </w:rPr>
            </w:r>
            <w:r w:rsidR="001C76F1">
              <w:rPr>
                <w:noProof/>
                <w:webHidden/>
              </w:rPr>
              <w:fldChar w:fldCharType="separate"/>
            </w:r>
            <w:r w:rsidR="001C76F1">
              <w:rPr>
                <w:noProof/>
                <w:webHidden/>
              </w:rPr>
              <w:t>5</w:t>
            </w:r>
            <w:r w:rsidR="001C76F1">
              <w:rPr>
                <w:noProof/>
                <w:webHidden/>
              </w:rPr>
              <w:fldChar w:fldCharType="end"/>
            </w:r>
          </w:hyperlink>
        </w:p>
        <w:p w14:paraId="0823ECED" w14:textId="5B75C5EA" w:rsidR="001C76F1" w:rsidRDefault="00CE12D1">
          <w:pPr>
            <w:pStyle w:val="TOC2"/>
            <w:tabs>
              <w:tab w:val="right" w:leader="dot" w:pos="9016"/>
            </w:tabs>
            <w:rPr>
              <w:rFonts w:eastAsiaTheme="minorEastAsia"/>
              <w:noProof/>
            </w:rPr>
          </w:pPr>
          <w:hyperlink w:anchor="_Toc68615227" w:history="1">
            <w:r w:rsidR="001C76F1" w:rsidRPr="007210D0">
              <w:rPr>
                <w:rStyle w:val="Hyperlink"/>
                <w:noProof/>
                <w:lang w:val="nl-NL"/>
              </w:rPr>
              <w:t>Klassendiagram v2</w:t>
            </w:r>
            <w:r w:rsidR="001C76F1">
              <w:rPr>
                <w:noProof/>
                <w:webHidden/>
              </w:rPr>
              <w:tab/>
            </w:r>
            <w:r w:rsidR="001C76F1">
              <w:rPr>
                <w:noProof/>
                <w:webHidden/>
              </w:rPr>
              <w:fldChar w:fldCharType="begin"/>
            </w:r>
            <w:r w:rsidR="001C76F1">
              <w:rPr>
                <w:noProof/>
                <w:webHidden/>
              </w:rPr>
              <w:instrText xml:space="preserve"> PAGEREF _Toc68615227 \h </w:instrText>
            </w:r>
            <w:r w:rsidR="001C76F1">
              <w:rPr>
                <w:noProof/>
                <w:webHidden/>
              </w:rPr>
            </w:r>
            <w:r w:rsidR="001C76F1">
              <w:rPr>
                <w:noProof/>
                <w:webHidden/>
              </w:rPr>
              <w:fldChar w:fldCharType="separate"/>
            </w:r>
            <w:r w:rsidR="001C76F1">
              <w:rPr>
                <w:noProof/>
                <w:webHidden/>
              </w:rPr>
              <w:t>5</w:t>
            </w:r>
            <w:r w:rsidR="001C76F1">
              <w:rPr>
                <w:noProof/>
                <w:webHidden/>
              </w:rPr>
              <w:fldChar w:fldCharType="end"/>
            </w:r>
          </w:hyperlink>
        </w:p>
        <w:p w14:paraId="6544E363" w14:textId="65DCA725" w:rsidR="001C76F1" w:rsidRDefault="00CE12D1">
          <w:pPr>
            <w:pStyle w:val="TOC2"/>
            <w:tabs>
              <w:tab w:val="right" w:leader="dot" w:pos="9016"/>
            </w:tabs>
            <w:rPr>
              <w:rFonts w:eastAsiaTheme="minorEastAsia"/>
              <w:noProof/>
            </w:rPr>
          </w:pPr>
          <w:hyperlink w:anchor="_Toc68615228" w:history="1">
            <w:r w:rsidR="001C76F1" w:rsidRPr="007210D0">
              <w:rPr>
                <w:rStyle w:val="Hyperlink"/>
                <w:noProof/>
                <w:lang w:val="nl-NL"/>
              </w:rPr>
              <w:t>Klassendiagram v6</w:t>
            </w:r>
            <w:r w:rsidR="001C76F1">
              <w:rPr>
                <w:noProof/>
                <w:webHidden/>
              </w:rPr>
              <w:tab/>
            </w:r>
            <w:r w:rsidR="001C76F1">
              <w:rPr>
                <w:noProof/>
                <w:webHidden/>
              </w:rPr>
              <w:fldChar w:fldCharType="begin"/>
            </w:r>
            <w:r w:rsidR="001C76F1">
              <w:rPr>
                <w:noProof/>
                <w:webHidden/>
              </w:rPr>
              <w:instrText xml:space="preserve"> PAGEREF _Toc68615228 \h </w:instrText>
            </w:r>
            <w:r w:rsidR="001C76F1">
              <w:rPr>
                <w:noProof/>
                <w:webHidden/>
              </w:rPr>
            </w:r>
            <w:r w:rsidR="001C76F1">
              <w:rPr>
                <w:noProof/>
                <w:webHidden/>
              </w:rPr>
              <w:fldChar w:fldCharType="separate"/>
            </w:r>
            <w:r w:rsidR="001C76F1">
              <w:rPr>
                <w:noProof/>
                <w:webHidden/>
              </w:rPr>
              <w:t>6</w:t>
            </w:r>
            <w:r w:rsidR="001C76F1">
              <w:rPr>
                <w:noProof/>
                <w:webHidden/>
              </w:rPr>
              <w:fldChar w:fldCharType="end"/>
            </w:r>
          </w:hyperlink>
        </w:p>
        <w:p w14:paraId="1ED43C03" w14:textId="7E9B2573" w:rsidR="001C76F1" w:rsidRDefault="00CE12D1">
          <w:pPr>
            <w:pStyle w:val="TOC1"/>
            <w:tabs>
              <w:tab w:val="right" w:leader="dot" w:pos="9016"/>
            </w:tabs>
            <w:rPr>
              <w:rFonts w:eastAsiaTheme="minorEastAsia"/>
              <w:noProof/>
            </w:rPr>
          </w:pPr>
          <w:hyperlink w:anchor="_Toc68615229" w:history="1">
            <w:r w:rsidR="001C76F1" w:rsidRPr="007210D0">
              <w:rPr>
                <w:rStyle w:val="Hyperlink"/>
                <w:noProof/>
                <w:lang w:val="nl-NL"/>
              </w:rPr>
              <w:t>Database ontwerp</w:t>
            </w:r>
            <w:r w:rsidR="001C76F1">
              <w:rPr>
                <w:noProof/>
                <w:webHidden/>
              </w:rPr>
              <w:tab/>
            </w:r>
            <w:r w:rsidR="001C76F1">
              <w:rPr>
                <w:noProof/>
                <w:webHidden/>
              </w:rPr>
              <w:fldChar w:fldCharType="begin"/>
            </w:r>
            <w:r w:rsidR="001C76F1">
              <w:rPr>
                <w:noProof/>
                <w:webHidden/>
              </w:rPr>
              <w:instrText xml:space="preserve"> PAGEREF _Toc68615229 \h </w:instrText>
            </w:r>
            <w:r w:rsidR="001C76F1">
              <w:rPr>
                <w:noProof/>
                <w:webHidden/>
              </w:rPr>
            </w:r>
            <w:r w:rsidR="001C76F1">
              <w:rPr>
                <w:noProof/>
                <w:webHidden/>
              </w:rPr>
              <w:fldChar w:fldCharType="separate"/>
            </w:r>
            <w:r w:rsidR="001C76F1">
              <w:rPr>
                <w:noProof/>
                <w:webHidden/>
              </w:rPr>
              <w:t>7</w:t>
            </w:r>
            <w:r w:rsidR="001C76F1">
              <w:rPr>
                <w:noProof/>
                <w:webHidden/>
              </w:rPr>
              <w:fldChar w:fldCharType="end"/>
            </w:r>
          </w:hyperlink>
        </w:p>
        <w:p w14:paraId="1E7C09C8" w14:textId="4F0EF9E8" w:rsidR="00AD5B35" w:rsidRDefault="00AD5B35">
          <w:r>
            <w:rPr>
              <w:b/>
              <w:bCs/>
              <w:noProof/>
            </w:rPr>
            <w:fldChar w:fldCharType="end"/>
          </w:r>
        </w:p>
      </w:sdtContent>
    </w:sdt>
    <w:p w14:paraId="5202D919" w14:textId="4B55D6DF" w:rsidR="00AD5B35" w:rsidRPr="00AD5B35" w:rsidRDefault="00AD5B35">
      <w:pPr>
        <w:rPr>
          <w:sz w:val="24"/>
          <w:szCs w:val="24"/>
          <w:lang w:val="en-US"/>
        </w:rPr>
      </w:pPr>
      <w:r w:rsidRPr="00AD5B35">
        <w:rPr>
          <w:sz w:val="24"/>
          <w:szCs w:val="24"/>
          <w:lang w:val="en-US"/>
        </w:rPr>
        <w:br w:type="page"/>
      </w:r>
    </w:p>
    <w:p w14:paraId="3720F7C3" w14:textId="6BFD2D83" w:rsidR="00C966AC" w:rsidRPr="002E5BAE" w:rsidRDefault="00AD5B35" w:rsidP="00AD5B35">
      <w:pPr>
        <w:pStyle w:val="Heading1"/>
        <w:rPr>
          <w:szCs w:val="36"/>
          <w:lang w:val="nl-NL"/>
        </w:rPr>
      </w:pPr>
      <w:bookmarkStart w:id="0" w:name="_Toc68615221"/>
      <w:r w:rsidRPr="002E5BAE">
        <w:rPr>
          <w:szCs w:val="36"/>
          <w:lang w:val="nl-NL"/>
        </w:rPr>
        <w:lastRenderedPageBreak/>
        <w:t>Projectbeschrijving</w:t>
      </w:r>
      <w:bookmarkEnd w:id="0"/>
    </w:p>
    <w:p w14:paraId="6AC7EE21" w14:textId="1571966E" w:rsidR="00AD5B35" w:rsidRPr="00AD5B35" w:rsidRDefault="00AD5B35" w:rsidP="00AD5B35">
      <w:pPr>
        <w:rPr>
          <w:lang w:val="nl-NL"/>
        </w:rPr>
      </w:pPr>
      <w:r w:rsidRPr="00AD5B35">
        <w:rPr>
          <w:lang w:val="nl-NL"/>
        </w:rPr>
        <w:t>Hieronder heb ik k</w:t>
      </w:r>
      <w:r>
        <w:rPr>
          <w:lang w:val="nl-NL"/>
        </w:rPr>
        <w:t>ort in de verschillende kopjes toegelicht wat de focus van mijn project is en wat ik wil bereiken met het maken van deze applicatie.</w:t>
      </w:r>
    </w:p>
    <w:p w14:paraId="783DD032" w14:textId="77777777" w:rsidR="00AD5B35" w:rsidRDefault="00AD5B35" w:rsidP="00AD5B35">
      <w:pPr>
        <w:pStyle w:val="Heading2"/>
        <w:rPr>
          <w:lang w:val="nl-NL"/>
        </w:rPr>
      </w:pPr>
      <w:bookmarkStart w:id="1" w:name="_Toc68615222"/>
      <w:r>
        <w:rPr>
          <w:lang w:val="nl-NL"/>
        </w:rPr>
        <w:t>Hoofddoel</w:t>
      </w:r>
      <w:bookmarkEnd w:id="1"/>
    </w:p>
    <w:p w14:paraId="76690A51" w14:textId="361CA3E6" w:rsidR="00AD5B35" w:rsidRPr="003A3DC5" w:rsidRDefault="00AD5B35" w:rsidP="00CE527D">
      <w:pPr>
        <w:jc w:val="both"/>
        <w:rPr>
          <w:lang w:val="nl-NL"/>
        </w:rPr>
      </w:pPr>
      <w:r>
        <w:rPr>
          <w:lang w:val="nl-NL"/>
        </w:rPr>
        <w:t>Het hoofddoel van deze applicatie is het toegankelijker maken van speciaal transport voor zowel de particulieren als de bedrijven. Dit ga ik doen door zowel openstaand transport van locatie tot locatie beschikbaar te maken (ridesharing) en het afhuren van privé transport. Ik ga me aan de sensible default houden voor de verschillende keuzes van hoe ik het project ga realiseren. Dit betekent dat ik gebruik ga maken van asp.net core, me ga houden aan de principes van SOLID, gebruik ga maken van UML klassendiagrammen, git gebruik voor versiebeheer en een SQL database gebruik om gegevens op te slaan.</w:t>
      </w:r>
      <w:r w:rsidR="00E503A0">
        <w:rPr>
          <w:lang w:val="nl-NL"/>
        </w:rPr>
        <w:t xml:space="preserve"> Verder ga ik voor mijn front end gebruik maken van het Blazor framework zodat ik de javascript interactie uit mijn project kan halen en kan vervangen met C#.</w:t>
      </w:r>
    </w:p>
    <w:p w14:paraId="36BDC4E1" w14:textId="77777777" w:rsidR="00AD5B35" w:rsidRDefault="00AD5B35" w:rsidP="00AD5B35">
      <w:pPr>
        <w:pStyle w:val="Heading2"/>
        <w:rPr>
          <w:lang w:val="nl-NL"/>
        </w:rPr>
      </w:pPr>
      <w:bookmarkStart w:id="2" w:name="_Toc68615223"/>
      <w:r>
        <w:rPr>
          <w:lang w:val="nl-NL"/>
        </w:rPr>
        <w:t>Belangrijkste gebruikers</w:t>
      </w:r>
      <w:bookmarkEnd w:id="2"/>
    </w:p>
    <w:p w14:paraId="2936C488" w14:textId="77777777" w:rsidR="00AD5B35" w:rsidRPr="003A3DC5" w:rsidRDefault="00AD5B35" w:rsidP="00CE527D">
      <w:pPr>
        <w:jc w:val="both"/>
        <w:rPr>
          <w:lang w:val="nl-NL"/>
        </w:rPr>
      </w:pPr>
      <w:r>
        <w:rPr>
          <w:lang w:val="nl-NL"/>
        </w:rPr>
        <w:t>Er zullen hoogst waarschijnlijk 2 rollen beschikbaar worden binnen de applicatie: Gebruikers en de Administrator(s)</w:t>
      </w:r>
    </w:p>
    <w:p w14:paraId="351E5240" w14:textId="77777777" w:rsidR="00AD5B35" w:rsidRDefault="00AD5B35" w:rsidP="00CE527D">
      <w:pPr>
        <w:jc w:val="both"/>
        <w:rPr>
          <w:lang w:val="nl-NL"/>
        </w:rPr>
      </w:pPr>
      <w:r>
        <w:rPr>
          <w:lang w:val="nl-NL"/>
        </w:rPr>
        <w:t>De gebruikers hebben de mogelijkheid om zich in te boeken op al bestaande transporten of kunnen een nieuw transport aanvragen.</w:t>
      </w:r>
    </w:p>
    <w:p w14:paraId="6746279B" w14:textId="77777777" w:rsidR="00AD5B35" w:rsidRPr="003A3DC5" w:rsidRDefault="00AD5B35" w:rsidP="00CE527D">
      <w:pPr>
        <w:jc w:val="both"/>
        <w:rPr>
          <w:lang w:val="nl-NL"/>
        </w:rPr>
      </w:pPr>
      <w:r>
        <w:rPr>
          <w:lang w:val="nl-NL"/>
        </w:rPr>
        <w:t>De administrator kan accounts beheren, routes/aanvragen goedkeuren, nieuwe rideshare routes maken, inboekingen op rideshare goedkeuren en nieuwe transporttypes toevoegen aan de applicatie.</w:t>
      </w:r>
    </w:p>
    <w:p w14:paraId="096A54A8" w14:textId="77777777" w:rsidR="00AD5B35" w:rsidRDefault="00AD5B35" w:rsidP="00AD5B35">
      <w:pPr>
        <w:pStyle w:val="Heading2"/>
        <w:rPr>
          <w:lang w:val="nl-NL"/>
        </w:rPr>
      </w:pPr>
      <w:bookmarkStart w:id="3" w:name="_Toc68615224"/>
      <w:r>
        <w:rPr>
          <w:lang w:val="nl-NL"/>
        </w:rPr>
        <w:t>Vergelijkbare applicaties</w:t>
      </w:r>
      <w:bookmarkEnd w:id="3"/>
    </w:p>
    <w:p w14:paraId="4F3E615C" w14:textId="65E95DA2" w:rsidR="00AD5B35" w:rsidRDefault="00AD5B35" w:rsidP="00CE527D">
      <w:pPr>
        <w:jc w:val="both"/>
        <w:rPr>
          <w:lang w:val="nl-NL"/>
        </w:rPr>
      </w:pPr>
      <w:r>
        <w:rPr>
          <w:lang w:val="nl-NL"/>
        </w:rPr>
        <w:t>Er zijn op dit moment geen duidelijk vergelijkbare applicaties voor het huren van speciaal transport. In de meeste gevallen is speciaal transport namelijk alleen te huren door het invullen van een online offerte.</w:t>
      </w:r>
    </w:p>
    <w:p w14:paraId="315B7821" w14:textId="77777777" w:rsidR="00EB773F" w:rsidRDefault="00EB773F">
      <w:pPr>
        <w:rPr>
          <w:rFonts w:asciiTheme="majorHAnsi" w:eastAsiaTheme="majorEastAsia" w:hAnsiTheme="majorHAnsi" w:cstheme="majorBidi"/>
          <w:color w:val="2F5496" w:themeColor="accent1" w:themeShade="BF"/>
          <w:sz w:val="40"/>
          <w:szCs w:val="32"/>
          <w:lang w:val="nl-NL"/>
        </w:rPr>
      </w:pPr>
      <w:r>
        <w:rPr>
          <w:lang w:val="nl-NL"/>
        </w:rPr>
        <w:br w:type="page"/>
      </w:r>
    </w:p>
    <w:p w14:paraId="44B9FB60" w14:textId="075DB7A9" w:rsidR="00AD5B35" w:rsidRDefault="00BE1A3C" w:rsidP="00BE1A3C">
      <w:pPr>
        <w:pStyle w:val="Heading1"/>
        <w:rPr>
          <w:lang w:val="nl-NL"/>
        </w:rPr>
      </w:pPr>
      <w:bookmarkStart w:id="4" w:name="_Toc68615225"/>
      <w:r>
        <w:rPr>
          <w:lang w:val="nl-NL"/>
        </w:rPr>
        <w:lastRenderedPageBreak/>
        <w:t>Architectuur</w:t>
      </w:r>
      <w:bookmarkEnd w:id="4"/>
    </w:p>
    <w:p w14:paraId="449AF057" w14:textId="5826C5FE" w:rsidR="00EB773F" w:rsidRDefault="00EB773F" w:rsidP="00BE1A3C">
      <w:pPr>
        <w:rPr>
          <w:lang w:val="nl-NL"/>
        </w:rPr>
      </w:pPr>
      <w:r>
        <w:rPr>
          <w:lang w:val="nl-NL"/>
        </w:rPr>
        <w:t xml:space="preserve">Hieronder staat de tweede versie van mijn architectuur met de tot nu toe behandelde informatie hierover uit de workshops. </w:t>
      </w:r>
      <w:r w:rsidR="00BE1A3C">
        <w:rPr>
          <w:lang w:val="nl-NL"/>
        </w:rPr>
        <w:t>Ik</w:t>
      </w:r>
      <w:r>
        <w:rPr>
          <w:lang w:val="nl-NL"/>
        </w:rPr>
        <w:t xml:space="preserve"> heb ervoor gekozen om nog extra afsplitsing te maken voor de logic interfaces, dit is omdat interface segregation nodig is voor het onderscheid tussen de user actor en de admin actor.</w:t>
      </w:r>
      <w:r w:rsidR="00D03CCB">
        <w:rPr>
          <w:lang w:val="nl-NL"/>
        </w:rPr>
        <w:t xml:space="preserve"> Om circular dependencies te voorkomen maak ik ook gebruik van factories en dto’s om zo data van en naar de verschillende lagen te krijgen.</w:t>
      </w:r>
      <w:r w:rsidR="00244180">
        <w:rPr>
          <w:lang w:val="nl-NL"/>
        </w:rPr>
        <w:t xml:space="preserve"> Om te voorkomen dat ik service models die in de front-end staan moet gaan omzetten naar dto’s heb ik ervoor gekozen om mijn dto’s te verplaatsen naar het Utility project zodat ik geen extra services hoef aan te maken, aangezien het toch alleen maar bakjes zijn. Verder heb ik mijn interfaces naar de </w:t>
      </w:r>
      <w:r w:rsidR="00BC13F5">
        <w:rPr>
          <w:lang w:val="nl-NL"/>
        </w:rPr>
        <w:t>UI</w:t>
      </w:r>
      <w:r w:rsidR="00244180">
        <w:rPr>
          <w:lang w:val="nl-NL"/>
        </w:rPr>
        <w:t xml:space="preserve"> toe nu samengevoegd met de logica. De front-end maakt nog altijd gebruik van interfaces en heeft geen directe toegang tot de klassen.</w:t>
      </w:r>
    </w:p>
    <w:p w14:paraId="38747122" w14:textId="005C0B6A" w:rsidR="00BE1A3C" w:rsidRPr="00BE1A3C" w:rsidRDefault="00244180" w:rsidP="00BE1A3C">
      <w:pPr>
        <w:rPr>
          <w:lang w:val="nl-NL"/>
        </w:rPr>
      </w:pPr>
      <w:r>
        <w:rPr>
          <w:noProof/>
        </w:rPr>
        <w:drawing>
          <wp:inline distT="0" distB="0" distL="0" distR="0" wp14:anchorId="51A093F8" wp14:editId="5F98B4C6">
            <wp:extent cx="5724525" cy="2952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952750"/>
                    </a:xfrm>
                    <a:prstGeom prst="rect">
                      <a:avLst/>
                    </a:prstGeom>
                    <a:noFill/>
                    <a:ln>
                      <a:noFill/>
                    </a:ln>
                  </pic:spPr>
                </pic:pic>
              </a:graphicData>
            </a:graphic>
          </wp:inline>
        </w:drawing>
      </w:r>
    </w:p>
    <w:p w14:paraId="1CD63E19" w14:textId="540404DE" w:rsidR="00EB773F" w:rsidRDefault="001B7D54" w:rsidP="00EB773F">
      <w:pPr>
        <w:rPr>
          <w:lang w:val="nl-NL"/>
        </w:rPr>
      </w:pPr>
      <w:r>
        <w:rPr>
          <w:lang w:val="nl-NL"/>
        </w:rPr>
        <w:t>Aangezien ik gebruik maak van Blazor als front end framework en entity framework voor mijn data laag. Heb ik een extra laag toegevoegd aan mijn project waar alle frameworks mogelijk bij kunnen komen vanuit de verschillende lagen.</w:t>
      </w:r>
    </w:p>
    <w:p w14:paraId="0A55A03E" w14:textId="77777777" w:rsidR="00AD5B35" w:rsidRDefault="00AD5B35">
      <w:pPr>
        <w:rPr>
          <w:rFonts w:asciiTheme="majorHAnsi" w:eastAsiaTheme="majorEastAsia" w:hAnsiTheme="majorHAnsi" w:cstheme="majorBidi"/>
          <w:color w:val="2F5496" w:themeColor="accent1" w:themeShade="BF"/>
          <w:sz w:val="40"/>
          <w:szCs w:val="32"/>
          <w:lang w:val="nl-NL"/>
        </w:rPr>
      </w:pPr>
      <w:r>
        <w:rPr>
          <w:lang w:val="nl-NL"/>
        </w:rPr>
        <w:br w:type="page"/>
      </w:r>
    </w:p>
    <w:p w14:paraId="00E4F17B" w14:textId="57AF352D" w:rsidR="00365407" w:rsidRDefault="00365407" w:rsidP="00365407">
      <w:pPr>
        <w:pStyle w:val="Heading1"/>
        <w:rPr>
          <w:lang w:val="nl-NL"/>
        </w:rPr>
      </w:pPr>
      <w:bookmarkStart w:id="5" w:name="_Toc68615226"/>
      <w:r>
        <w:rPr>
          <w:lang w:val="nl-NL"/>
        </w:rPr>
        <w:lastRenderedPageBreak/>
        <w:t>Klassendiagram</w:t>
      </w:r>
      <w:r w:rsidR="00BE1A3C">
        <w:rPr>
          <w:lang w:val="nl-NL"/>
        </w:rPr>
        <w:t>men</w:t>
      </w:r>
      <w:bookmarkEnd w:id="5"/>
    </w:p>
    <w:p w14:paraId="6114E794" w14:textId="1ED18858" w:rsidR="00952401" w:rsidRPr="00952401" w:rsidRDefault="00BE1A3C" w:rsidP="00BE1A3C">
      <w:pPr>
        <w:pStyle w:val="Heading2"/>
        <w:rPr>
          <w:lang w:val="nl-NL"/>
        </w:rPr>
      </w:pPr>
      <w:bookmarkStart w:id="6" w:name="_Toc68615227"/>
      <w:r>
        <w:rPr>
          <w:lang w:val="nl-NL"/>
        </w:rPr>
        <w:t>Klassendiagram v2</w:t>
      </w:r>
      <w:bookmarkEnd w:id="6"/>
    </w:p>
    <w:p w14:paraId="7DD7B665" w14:textId="3B6B12DE" w:rsidR="00157848" w:rsidRPr="00157848" w:rsidRDefault="00157848" w:rsidP="00157848">
      <w:pPr>
        <w:rPr>
          <w:lang w:val="nl-NL"/>
        </w:rPr>
      </w:pPr>
      <w:r>
        <w:rPr>
          <w:lang w:val="nl-NL"/>
        </w:rPr>
        <w:t>Hieronder staat mijn laatste versie van mijn klassendiagram</w:t>
      </w:r>
      <w:r w:rsidR="00952401">
        <w:rPr>
          <w:lang w:val="nl-NL"/>
        </w:rPr>
        <w:t xml:space="preserve"> versie 2</w:t>
      </w:r>
      <w:r>
        <w:rPr>
          <w:lang w:val="nl-NL"/>
        </w:rPr>
        <w:t>.</w:t>
      </w:r>
      <w:r w:rsidR="006D18A6">
        <w:rPr>
          <w:lang w:val="nl-NL"/>
        </w:rPr>
        <w:t xml:space="preserve"> Hier is te zien hoe de requirements en use-cases terug komen in de logica laag binnen mijn project.</w:t>
      </w:r>
    </w:p>
    <w:p w14:paraId="2051D133" w14:textId="581EC4BB" w:rsidR="00157848" w:rsidRDefault="00A02710">
      <w:pPr>
        <w:rPr>
          <w:lang w:val="nl-NL"/>
        </w:rPr>
      </w:pPr>
      <w:r>
        <w:rPr>
          <w:noProof/>
        </w:rPr>
        <w:drawing>
          <wp:inline distT="0" distB="0" distL="0" distR="0" wp14:anchorId="523130E8" wp14:editId="294F0926">
            <wp:extent cx="5725160" cy="410273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4102735"/>
                    </a:xfrm>
                    <a:prstGeom prst="rect">
                      <a:avLst/>
                    </a:prstGeom>
                    <a:noFill/>
                    <a:ln>
                      <a:noFill/>
                    </a:ln>
                  </pic:spPr>
                </pic:pic>
              </a:graphicData>
            </a:graphic>
          </wp:inline>
        </w:drawing>
      </w:r>
    </w:p>
    <w:p w14:paraId="698CFD81" w14:textId="2F30A618" w:rsidR="00157848" w:rsidRDefault="00157848" w:rsidP="00157848">
      <w:pPr>
        <w:rPr>
          <w:lang w:val="nl-NL"/>
        </w:rPr>
      </w:pPr>
      <w:r w:rsidRPr="00157848">
        <w:rPr>
          <w:lang w:val="nl-NL"/>
        </w:rPr>
        <w:t>Alle collections zijn voor het toevoegen van nieuwe objecten van de bijbehorende klassen</w:t>
      </w:r>
      <w:r>
        <w:rPr>
          <w:lang w:val="nl-NL"/>
        </w:rPr>
        <w:t xml:space="preserve">. </w:t>
      </w:r>
      <w:r w:rsidRPr="00157848">
        <w:rPr>
          <w:lang w:val="nl-NL"/>
        </w:rPr>
        <w:t>Elke user heeft de mogelijkheid om vrachtoffertes aan te vragen en deel te nemen aan rideshares</w:t>
      </w:r>
      <w:r>
        <w:rPr>
          <w:lang w:val="nl-NL"/>
        </w:rPr>
        <w:t xml:space="preserve">. </w:t>
      </w:r>
      <w:r w:rsidRPr="00157848">
        <w:rPr>
          <w:lang w:val="nl-NL"/>
        </w:rPr>
        <w:t xml:space="preserve">Ik heb </w:t>
      </w:r>
      <w:r>
        <w:rPr>
          <w:lang w:val="nl-NL"/>
        </w:rPr>
        <w:t>aleen een admin als actor nodig en niet als entiteit aangezien ik geen extra informatie over admins opsla</w:t>
      </w:r>
      <w:r w:rsidRPr="00157848">
        <w:rPr>
          <w:lang w:val="nl-NL"/>
        </w:rPr>
        <w:t>, vandaar dat er alleen een boolean met isAdmin in het diagram staat.</w:t>
      </w:r>
    </w:p>
    <w:p w14:paraId="16BF55B8" w14:textId="77777777" w:rsidR="00EB773F" w:rsidRDefault="00EB773F">
      <w:pPr>
        <w:rPr>
          <w:rFonts w:asciiTheme="majorHAnsi" w:eastAsiaTheme="majorEastAsia" w:hAnsiTheme="majorHAnsi" w:cstheme="majorBidi"/>
          <w:color w:val="1F3864" w:themeColor="accent1" w:themeShade="80"/>
          <w:sz w:val="32"/>
          <w:szCs w:val="26"/>
          <w:lang w:val="nl-NL"/>
        </w:rPr>
      </w:pPr>
      <w:r>
        <w:rPr>
          <w:lang w:val="nl-NL"/>
        </w:rPr>
        <w:br w:type="page"/>
      </w:r>
    </w:p>
    <w:p w14:paraId="7860AF05" w14:textId="7A0884B9" w:rsidR="00BE1A3C" w:rsidRDefault="00BE1A3C" w:rsidP="00BE1A3C">
      <w:pPr>
        <w:pStyle w:val="Heading2"/>
        <w:rPr>
          <w:lang w:val="nl-NL"/>
        </w:rPr>
      </w:pPr>
      <w:bookmarkStart w:id="7" w:name="_Toc68615228"/>
      <w:r>
        <w:rPr>
          <w:lang w:val="nl-NL"/>
        </w:rPr>
        <w:lastRenderedPageBreak/>
        <w:t>Klassendiagram v6</w:t>
      </w:r>
      <w:bookmarkEnd w:id="7"/>
    </w:p>
    <w:p w14:paraId="33D8AE9C" w14:textId="4EF6DB67" w:rsidR="00EB773F" w:rsidRDefault="00EB773F" w:rsidP="00EB773F">
      <w:pPr>
        <w:rPr>
          <w:lang w:val="nl-NL"/>
        </w:rPr>
      </w:pPr>
      <w:r>
        <w:rPr>
          <w:lang w:val="nl-NL"/>
        </w:rPr>
        <w:t>Hieronder staat het tweede klassendiagram dat de communicatie tussen de onderlinge lagen weergeeft voor 1 entiteit. De structuur van dit klassendiagram is dus ook aan te houden voor de andere entiteiten binnen mijn project.</w:t>
      </w:r>
    </w:p>
    <w:p w14:paraId="6F4BDA5A" w14:textId="77586E6F" w:rsidR="00EB773F" w:rsidRPr="00EB773F" w:rsidRDefault="00BC13F5" w:rsidP="00EB773F">
      <w:pPr>
        <w:rPr>
          <w:lang w:val="nl-NL"/>
        </w:rPr>
      </w:pPr>
      <w:r>
        <w:rPr>
          <w:noProof/>
          <w:lang w:val="nl-NL"/>
        </w:rPr>
        <w:drawing>
          <wp:inline distT="0" distB="0" distL="0" distR="0" wp14:anchorId="7B0CCC94" wp14:editId="4D274A41">
            <wp:extent cx="5724525" cy="6153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6153150"/>
                    </a:xfrm>
                    <a:prstGeom prst="rect">
                      <a:avLst/>
                    </a:prstGeom>
                    <a:noFill/>
                    <a:ln>
                      <a:noFill/>
                    </a:ln>
                  </pic:spPr>
                </pic:pic>
              </a:graphicData>
            </a:graphic>
          </wp:inline>
        </w:drawing>
      </w:r>
    </w:p>
    <w:p w14:paraId="714985BC" w14:textId="37C11F01" w:rsidR="00BE1A3C" w:rsidRPr="00157848" w:rsidRDefault="00EB773F" w:rsidP="00157848">
      <w:pPr>
        <w:rPr>
          <w:lang w:val="nl-NL"/>
        </w:rPr>
      </w:pPr>
      <w:r>
        <w:rPr>
          <w:lang w:val="nl-NL"/>
        </w:rPr>
        <w:t xml:space="preserve">Ik heb ervoor gekozen om de communicatie tussen zowel de logica en persistentie laag als de ui en logica laag weer te geven, omdat er door interface segregation een duidelijk verschil is tussen de communicatie van de onderlinge lagen. </w:t>
      </w:r>
      <w:r w:rsidR="00BC13F5">
        <w:rPr>
          <w:lang w:val="nl-NL"/>
        </w:rPr>
        <w:t>Doordat ik mijn interfaces naar de UI in de logica laag heb gezet heb ik hier geen factories meer nodig om instanties te maken.</w:t>
      </w:r>
    </w:p>
    <w:p w14:paraId="1F3051A5" w14:textId="3E3C09D4" w:rsidR="00365407" w:rsidRDefault="00365407">
      <w:pPr>
        <w:rPr>
          <w:rFonts w:asciiTheme="majorHAnsi" w:eastAsiaTheme="majorEastAsia" w:hAnsiTheme="majorHAnsi" w:cstheme="majorBidi"/>
          <w:color w:val="2F5496" w:themeColor="accent1" w:themeShade="BF"/>
          <w:sz w:val="40"/>
          <w:szCs w:val="32"/>
          <w:lang w:val="nl-NL"/>
        </w:rPr>
      </w:pPr>
      <w:r>
        <w:rPr>
          <w:lang w:val="nl-NL"/>
        </w:rPr>
        <w:br w:type="page"/>
      </w:r>
    </w:p>
    <w:p w14:paraId="479917B8" w14:textId="1248F047" w:rsidR="006A689A" w:rsidRDefault="00365407" w:rsidP="00365407">
      <w:pPr>
        <w:pStyle w:val="Heading1"/>
        <w:rPr>
          <w:lang w:val="nl-NL"/>
        </w:rPr>
      </w:pPr>
      <w:bookmarkStart w:id="8" w:name="_Toc68615229"/>
      <w:r>
        <w:rPr>
          <w:lang w:val="nl-NL"/>
        </w:rPr>
        <w:lastRenderedPageBreak/>
        <w:t>Database ontwerp</w:t>
      </w:r>
      <w:bookmarkEnd w:id="8"/>
    </w:p>
    <w:p w14:paraId="13368061" w14:textId="1018F37A" w:rsidR="006A689A" w:rsidRPr="006A689A" w:rsidRDefault="006A689A" w:rsidP="006A689A">
      <w:pPr>
        <w:rPr>
          <w:lang w:val="nl-NL"/>
        </w:rPr>
      </w:pPr>
      <w:r>
        <w:rPr>
          <w:lang w:val="nl-NL"/>
        </w:rPr>
        <w:t xml:space="preserve">In het onderstaande ontwerp zijn mijn database relaties te vinden met alle bijbehorende typen. </w:t>
      </w:r>
    </w:p>
    <w:p w14:paraId="6A9DFE6D" w14:textId="77777777" w:rsidR="00157848" w:rsidRDefault="00820CFA" w:rsidP="006A689A">
      <w:pPr>
        <w:rPr>
          <w:lang w:val="nl-NL"/>
        </w:rPr>
      </w:pPr>
      <w:r>
        <w:rPr>
          <w:noProof/>
          <w:lang w:val="nl-NL"/>
        </w:rPr>
        <w:drawing>
          <wp:inline distT="0" distB="0" distL="0" distR="0" wp14:anchorId="2C9DB75F" wp14:editId="6F53995A">
            <wp:extent cx="5725160" cy="403923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4039235"/>
                    </a:xfrm>
                    <a:prstGeom prst="rect">
                      <a:avLst/>
                    </a:prstGeom>
                    <a:noFill/>
                    <a:ln>
                      <a:noFill/>
                    </a:ln>
                  </pic:spPr>
                </pic:pic>
              </a:graphicData>
            </a:graphic>
          </wp:inline>
        </w:drawing>
      </w:r>
    </w:p>
    <w:p w14:paraId="4A368998" w14:textId="77777777" w:rsidR="00157848" w:rsidRPr="006A689A" w:rsidRDefault="00157848" w:rsidP="00157848">
      <w:pPr>
        <w:rPr>
          <w:lang w:val="nl-NL"/>
        </w:rPr>
      </w:pPr>
      <w:r>
        <w:rPr>
          <w:lang w:val="nl-NL"/>
        </w:rPr>
        <w:t>Ik heb ervoor gekozen om de admin als boolean toe te voegen aan de user table aangezien er geen andere entiteiten nodig zijn waar ik een rollen systeem voor zou moeten maken.</w:t>
      </w:r>
    </w:p>
    <w:p w14:paraId="51158B28" w14:textId="5B37220A" w:rsidR="00B37BD7" w:rsidRDefault="00B37BD7" w:rsidP="00EB773F">
      <w:pPr>
        <w:rPr>
          <w:lang w:val="nl-NL"/>
        </w:rPr>
      </w:pPr>
    </w:p>
    <w:sectPr w:rsidR="00B37BD7" w:rsidSect="00AD5B35">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22811" w14:textId="77777777" w:rsidR="00CE12D1" w:rsidRDefault="00CE12D1" w:rsidP="00C966AC">
      <w:pPr>
        <w:spacing w:after="0" w:line="240" w:lineRule="auto"/>
      </w:pPr>
      <w:r>
        <w:separator/>
      </w:r>
    </w:p>
  </w:endnote>
  <w:endnote w:type="continuationSeparator" w:id="0">
    <w:p w14:paraId="727AF9F4" w14:textId="77777777" w:rsidR="00CE12D1" w:rsidRDefault="00CE12D1" w:rsidP="00C96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123349"/>
      <w:docPartObj>
        <w:docPartGallery w:val="Page Numbers (Bottom of Page)"/>
        <w:docPartUnique/>
      </w:docPartObj>
    </w:sdtPr>
    <w:sdtEndPr>
      <w:rPr>
        <w:color w:val="7F7F7F" w:themeColor="background1" w:themeShade="7F"/>
        <w:spacing w:val="60"/>
      </w:rPr>
    </w:sdtEndPr>
    <w:sdtContent>
      <w:p w14:paraId="391A5274" w14:textId="686DB04C" w:rsidR="00D40F2F" w:rsidRDefault="00D40F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lang w:val="nl-NL"/>
          </w:rPr>
          <w:t>CMK-461496</w:t>
        </w:r>
      </w:p>
    </w:sdtContent>
  </w:sdt>
  <w:p w14:paraId="24F9FBB8" w14:textId="77777777" w:rsidR="00D40F2F" w:rsidRDefault="00D40F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03FEC" w14:textId="77777777" w:rsidR="00CE12D1" w:rsidRDefault="00CE12D1" w:rsidP="00C966AC">
      <w:pPr>
        <w:spacing w:after="0" w:line="240" w:lineRule="auto"/>
      </w:pPr>
      <w:r>
        <w:separator/>
      </w:r>
    </w:p>
  </w:footnote>
  <w:footnote w:type="continuationSeparator" w:id="0">
    <w:p w14:paraId="36D61412" w14:textId="77777777" w:rsidR="00CE12D1" w:rsidRDefault="00CE12D1" w:rsidP="00C96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10C9"/>
    <w:multiLevelType w:val="hybridMultilevel"/>
    <w:tmpl w:val="68421FE4"/>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 w15:restartNumberingAfterBreak="0">
    <w:nsid w:val="06145258"/>
    <w:multiLevelType w:val="hybridMultilevel"/>
    <w:tmpl w:val="6A4C44EE"/>
    <w:lvl w:ilvl="0" w:tplc="C88050E2">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8926909"/>
    <w:multiLevelType w:val="hybridMultilevel"/>
    <w:tmpl w:val="910299AE"/>
    <w:lvl w:ilvl="0" w:tplc="C88050E2">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1186DA8"/>
    <w:multiLevelType w:val="hybridMultilevel"/>
    <w:tmpl w:val="A4144432"/>
    <w:lvl w:ilvl="0" w:tplc="C88050E2">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9003C93"/>
    <w:multiLevelType w:val="hybridMultilevel"/>
    <w:tmpl w:val="DCDA18C0"/>
    <w:lvl w:ilvl="0" w:tplc="C88050E2">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40C1160"/>
    <w:multiLevelType w:val="hybridMultilevel"/>
    <w:tmpl w:val="458A519A"/>
    <w:lvl w:ilvl="0" w:tplc="C88050E2">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299319F8"/>
    <w:multiLevelType w:val="hybridMultilevel"/>
    <w:tmpl w:val="DC7AD334"/>
    <w:lvl w:ilvl="0" w:tplc="C88050E2">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34722F4C"/>
    <w:multiLevelType w:val="hybridMultilevel"/>
    <w:tmpl w:val="FA04364C"/>
    <w:lvl w:ilvl="0" w:tplc="C88050E2">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85C6CB0"/>
    <w:multiLevelType w:val="hybridMultilevel"/>
    <w:tmpl w:val="C574675E"/>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9" w15:restartNumberingAfterBreak="0">
    <w:nsid w:val="423C28FD"/>
    <w:multiLevelType w:val="hybridMultilevel"/>
    <w:tmpl w:val="6B10E134"/>
    <w:lvl w:ilvl="0" w:tplc="C88050E2">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47FA7B66"/>
    <w:multiLevelType w:val="hybridMultilevel"/>
    <w:tmpl w:val="B114B8E0"/>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1" w15:restartNumberingAfterBreak="0">
    <w:nsid w:val="4F4E3B3F"/>
    <w:multiLevelType w:val="hybridMultilevel"/>
    <w:tmpl w:val="458A519A"/>
    <w:lvl w:ilvl="0" w:tplc="C88050E2">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561F3802"/>
    <w:multiLevelType w:val="hybridMultilevel"/>
    <w:tmpl w:val="BB1CD97A"/>
    <w:lvl w:ilvl="0" w:tplc="C88050E2">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587A0F9A"/>
    <w:multiLevelType w:val="hybridMultilevel"/>
    <w:tmpl w:val="80108D4E"/>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4" w15:restartNumberingAfterBreak="0">
    <w:nsid w:val="64F72BF4"/>
    <w:multiLevelType w:val="hybridMultilevel"/>
    <w:tmpl w:val="DAF471DA"/>
    <w:lvl w:ilvl="0" w:tplc="C88050E2">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66983181"/>
    <w:multiLevelType w:val="hybridMultilevel"/>
    <w:tmpl w:val="DAF471DA"/>
    <w:lvl w:ilvl="0" w:tplc="C88050E2">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682C2138"/>
    <w:multiLevelType w:val="hybridMultilevel"/>
    <w:tmpl w:val="4308005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69B52489"/>
    <w:multiLevelType w:val="hybridMultilevel"/>
    <w:tmpl w:val="F500A9DA"/>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8" w15:restartNumberingAfterBreak="0">
    <w:nsid w:val="701B0CD6"/>
    <w:multiLevelType w:val="hybridMultilevel"/>
    <w:tmpl w:val="016C03F8"/>
    <w:lvl w:ilvl="0" w:tplc="89EE0034">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76097A0D"/>
    <w:multiLevelType w:val="hybridMultilevel"/>
    <w:tmpl w:val="F500A9DA"/>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0" w15:restartNumberingAfterBreak="0">
    <w:nsid w:val="76BF51EA"/>
    <w:multiLevelType w:val="hybridMultilevel"/>
    <w:tmpl w:val="DCDA18C0"/>
    <w:lvl w:ilvl="0" w:tplc="C88050E2">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77B52CCF"/>
    <w:multiLevelType w:val="hybridMultilevel"/>
    <w:tmpl w:val="5C50001E"/>
    <w:lvl w:ilvl="0" w:tplc="84D460B4">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10"/>
  </w:num>
  <w:num w:numId="4">
    <w:abstractNumId w:val="16"/>
  </w:num>
  <w:num w:numId="5">
    <w:abstractNumId w:val="13"/>
  </w:num>
  <w:num w:numId="6">
    <w:abstractNumId w:val="8"/>
  </w:num>
  <w:num w:numId="7">
    <w:abstractNumId w:val="19"/>
  </w:num>
  <w:num w:numId="8">
    <w:abstractNumId w:val="6"/>
  </w:num>
  <w:num w:numId="9">
    <w:abstractNumId w:val="14"/>
  </w:num>
  <w:num w:numId="10">
    <w:abstractNumId w:val="15"/>
  </w:num>
  <w:num w:numId="11">
    <w:abstractNumId w:val="9"/>
  </w:num>
  <w:num w:numId="12">
    <w:abstractNumId w:val="7"/>
  </w:num>
  <w:num w:numId="13">
    <w:abstractNumId w:val="4"/>
  </w:num>
  <w:num w:numId="14">
    <w:abstractNumId w:val="20"/>
  </w:num>
  <w:num w:numId="15">
    <w:abstractNumId w:val="1"/>
  </w:num>
  <w:num w:numId="16">
    <w:abstractNumId w:val="3"/>
  </w:num>
  <w:num w:numId="17">
    <w:abstractNumId w:val="12"/>
  </w:num>
  <w:num w:numId="18">
    <w:abstractNumId w:val="11"/>
  </w:num>
  <w:num w:numId="19">
    <w:abstractNumId w:val="5"/>
  </w:num>
  <w:num w:numId="20">
    <w:abstractNumId w:val="2"/>
  </w:num>
  <w:num w:numId="21">
    <w:abstractNumId w:val="1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A82"/>
    <w:rsid w:val="00025AB2"/>
    <w:rsid w:val="000F0805"/>
    <w:rsid w:val="00125856"/>
    <w:rsid w:val="001268C6"/>
    <w:rsid w:val="00150C08"/>
    <w:rsid w:val="00157848"/>
    <w:rsid w:val="0019141C"/>
    <w:rsid w:val="001B7D54"/>
    <w:rsid w:val="001C7418"/>
    <w:rsid w:val="001C76F1"/>
    <w:rsid w:val="001E5D18"/>
    <w:rsid w:val="001F4E25"/>
    <w:rsid w:val="002026E2"/>
    <w:rsid w:val="00244180"/>
    <w:rsid w:val="002E5BAE"/>
    <w:rsid w:val="00304527"/>
    <w:rsid w:val="003072C7"/>
    <w:rsid w:val="00365407"/>
    <w:rsid w:val="00415CFB"/>
    <w:rsid w:val="00426408"/>
    <w:rsid w:val="00492C99"/>
    <w:rsid w:val="004E74B5"/>
    <w:rsid w:val="00517A30"/>
    <w:rsid w:val="005260E2"/>
    <w:rsid w:val="00534DF8"/>
    <w:rsid w:val="00554BBD"/>
    <w:rsid w:val="00581DC8"/>
    <w:rsid w:val="006221FD"/>
    <w:rsid w:val="006327B3"/>
    <w:rsid w:val="0065092A"/>
    <w:rsid w:val="00651725"/>
    <w:rsid w:val="006872BB"/>
    <w:rsid w:val="006A689A"/>
    <w:rsid w:val="006D18A6"/>
    <w:rsid w:val="006E3A05"/>
    <w:rsid w:val="00704374"/>
    <w:rsid w:val="007B766F"/>
    <w:rsid w:val="007C6D64"/>
    <w:rsid w:val="007C7D09"/>
    <w:rsid w:val="007E27E3"/>
    <w:rsid w:val="00816EA5"/>
    <w:rsid w:val="00820CFA"/>
    <w:rsid w:val="00870A01"/>
    <w:rsid w:val="008D0E4A"/>
    <w:rsid w:val="00911FF8"/>
    <w:rsid w:val="009455B7"/>
    <w:rsid w:val="00952401"/>
    <w:rsid w:val="00973D9B"/>
    <w:rsid w:val="00982F93"/>
    <w:rsid w:val="009E3988"/>
    <w:rsid w:val="00A02710"/>
    <w:rsid w:val="00A14882"/>
    <w:rsid w:val="00AC21A4"/>
    <w:rsid w:val="00AD5B35"/>
    <w:rsid w:val="00B37BD7"/>
    <w:rsid w:val="00BA702D"/>
    <w:rsid w:val="00BC13F5"/>
    <w:rsid w:val="00BE1A3C"/>
    <w:rsid w:val="00C76FBA"/>
    <w:rsid w:val="00C77928"/>
    <w:rsid w:val="00C966AC"/>
    <w:rsid w:val="00CA0E95"/>
    <w:rsid w:val="00CE12D1"/>
    <w:rsid w:val="00CE527D"/>
    <w:rsid w:val="00D03CCB"/>
    <w:rsid w:val="00D40F2F"/>
    <w:rsid w:val="00D575A3"/>
    <w:rsid w:val="00DD11D9"/>
    <w:rsid w:val="00E3434B"/>
    <w:rsid w:val="00E503A0"/>
    <w:rsid w:val="00EB773F"/>
    <w:rsid w:val="00EE7F23"/>
    <w:rsid w:val="00FD7A82"/>
    <w:rsid w:val="00FE33E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3743"/>
  <w15:chartTrackingRefBased/>
  <w15:docId w15:val="{90A484D0-C2F8-4496-AF6F-34D83140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B35"/>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AD5B35"/>
    <w:pPr>
      <w:keepNext/>
      <w:keepLines/>
      <w:spacing w:before="40" w:after="0"/>
      <w:outlineLvl w:val="1"/>
    </w:pPr>
    <w:rPr>
      <w:rFonts w:asciiTheme="majorHAnsi" w:eastAsiaTheme="majorEastAsia" w:hAnsiTheme="majorHAnsi" w:cstheme="majorBidi"/>
      <w:color w:val="1F3864" w:themeColor="accent1" w:themeShade="8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66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6A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966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6AC"/>
  </w:style>
  <w:style w:type="paragraph" w:styleId="Footer">
    <w:name w:val="footer"/>
    <w:basedOn w:val="Normal"/>
    <w:link w:val="FooterChar"/>
    <w:uiPriority w:val="99"/>
    <w:unhideWhenUsed/>
    <w:rsid w:val="00C966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6AC"/>
  </w:style>
  <w:style w:type="character" w:customStyle="1" w:styleId="Heading1Char">
    <w:name w:val="Heading 1 Char"/>
    <w:basedOn w:val="DefaultParagraphFont"/>
    <w:link w:val="Heading1"/>
    <w:uiPriority w:val="9"/>
    <w:rsid w:val="00AD5B35"/>
    <w:rPr>
      <w:rFonts w:asciiTheme="majorHAnsi" w:eastAsiaTheme="majorEastAsia" w:hAnsiTheme="majorHAnsi" w:cstheme="majorBidi"/>
      <w:color w:val="2F5496" w:themeColor="accent1" w:themeShade="BF"/>
      <w:sz w:val="40"/>
      <w:szCs w:val="32"/>
    </w:rPr>
  </w:style>
  <w:style w:type="paragraph" w:styleId="TOCHeading">
    <w:name w:val="TOC Heading"/>
    <w:basedOn w:val="Heading1"/>
    <w:next w:val="Normal"/>
    <w:uiPriority w:val="39"/>
    <w:unhideWhenUsed/>
    <w:qFormat/>
    <w:rsid w:val="00AD5B35"/>
    <w:pPr>
      <w:outlineLvl w:val="9"/>
    </w:pPr>
    <w:rPr>
      <w:lang w:val="en-US"/>
    </w:rPr>
  </w:style>
  <w:style w:type="paragraph" w:styleId="TOC1">
    <w:name w:val="toc 1"/>
    <w:basedOn w:val="Normal"/>
    <w:next w:val="Normal"/>
    <w:autoRedefine/>
    <w:uiPriority w:val="39"/>
    <w:unhideWhenUsed/>
    <w:rsid w:val="00AD5B35"/>
    <w:pPr>
      <w:spacing w:after="100"/>
    </w:pPr>
  </w:style>
  <w:style w:type="character" w:styleId="Hyperlink">
    <w:name w:val="Hyperlink"/>
    <w:basedOn w:val="DefaultParagraphFont"/>
    <w:uiPriority w:val="99"/>
    <w:unhideWhenUsed/>
    <w:rsid w:val="00AD5B35"/>
    <w:rPr>
      <w:color w:val="0563C1" w:themeColor="hyperlink"/>
      <w:u w:val="single"/>
    </w:rPr>
  </w:style>
  <w:style w:type="character" w:customStyle="1" w:styleId="Heading2Char">
    <w:name w:val="Heading 2 Char"/>
    <w:basedOn w:val="DefaultParagraphFont"/>
    <w:link w:val="Heading2"/>
    <w:uiPriority w:val="9"/>
    <w:rsid w:val="00AD5B35"/>
    <w:rPr>
      <w:rFonts w:asciiTheme="majorHAnsi" w:eastAsiaTheme="majorEastAsia" w:hAnsiTheme="majorHAnsi" w:cstheme="majorBidi"/>
      <w:color w:val="1F3864" w:themeColor="accent1" w:themeShade="80"/>
      <w:sz w:val="32"/>
      <w:szCs w:val="26"/>
    </w:rPr>
  </w:style>
  <w:style w:type="paragraph" w:styleId="TOC2">
    <w:name w:val="toc 2"/>
    <w:basedOn w:val="Normal"/>
    <w:next w:val="Normal"/>
    <w:autoRedefine/>
    <w:uiPriority w:val="39"/>
    <w:unhideWhenUsed/>
    <w:rsid w:val="00AD5B35"/>
    <w:pPr>
      <w:spacing w:after="100"/>
      <w:ind w:left="220"/>
    </w:pPr>
  </w:style>
  <w:style w:type="paragraph" w:styleId="ListParagraph">
    <w:name w:val="List Paragraph"/>
    <w:basedOn w:val="Normal"/>
    <w:uiPriority w:val="34"/>
    <w:qFormat/>
    <w:rsid w:val="00AD5B35"/>
    <w:pPr>
      <w:ind w:left="720"/>
      <w:contextualSpacing/>
    </w:pPr>
  </w:style>
  <w:style w:type="table" w:styleId="TableGrid">
    <w:name w:val="Table Grid"/>
    <w:basedOn w:val="TableNormal"/>
    <w:uiPriority w:val="39"/>
    <w:rsid w:val="00426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20CEC-2020-4677-8185-26C47A98F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2306</TotalTime>
  <Pages>7</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de bree</dc:creator>
  <cp:keywords/>
  <dc:description/>
  <cp:lastModifiedBy>owen de bree</cp:lastModifiedBy>
  <cp:revision>31</cp:revision>
  <cp:lastPrinted>2021-03-05T17:20:00Z</cp:lastPrinted>
  <dcterms:created xsi:type="dcterms:W3CDTF">2021-03-03T10:20:00Z</dcterms:created>
  <dcterms:modified xsi:type="dcterms:W3CDTF">2021-05-14T12:39:00Z</dcterms:modified>
</cp:coreProperties>
</file>