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04CF" w:rsidRDefault="00A304CF">
      <w:pPr>
        <w:pStyle w:val="Heading"/>
        <w:widowControl w:val="0"/>
        <w:ind w:left="0" w:firstLine="0"/>
      </w:pPr>
    </w:p>
    <w:p w:rsidR="001A630D" w:rsidRDefault="00C90889">
      <w:pPr>
        <w:pStyle w:val="Heading"/>
        <w:widowControl w:val="0"/>
        <w:ind w:left="0" w:firstLine="0"/>
      </w:pPr>
      <w:r>
        <w:t>Meeting Information</w:t>
      </w:r>
      <w:r w:rsidR="006521F2">
        <w:t>3446</w:t>
      </w:r>
    </w:p>
    <w:tbl>
      <w:tblPr>
        <w:tblW w:w="957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78"/>
        <w:gridCol w:w="7398"/>
      </w:tblGrid>
      <w:tr w:rsidR="001A630D">
        <w:trPr>
          <w:trHeight w:val="243"/>
        </w:trPr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Head-black"/>
              <w:rPr>
                <w:rFonts w:hAnsi="Arial" w:cs="Arial"/>
              </w:rPr>
            </w:pPr>
            <w:r w:rsidRPr="00DD2F71">
              <w:rPr>
                <w:rFonts w:hAnsi="Arial" w:cs="Arial"/>
              </w:rPr>
              <w:t>Meeting Name:</w:t>
            </w:r>
          </w:p>
        </w:tc>
        <w:tc>
          <w:tcPr>
            <w:tcW w:w="7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text"/>
              <w:spacing w:line="233" w:lineRule="auto"/>
              <w:rPr>
                <w:rFonts w:hAnsi="Arial" w:cs="Arial"/>
                <w:sz w:val="22"/>
                <w:szCs w:val="22"/>
              </w:rPr>
            </w:pPr>
            <w:r w:rsidRPr="00DD2F71">
              <w:rPr>
                <w:rFonts w:hAnsi="Arial" w:cs="Arial"/>
                <w:sz w:val="22"/>
                <w:szCs w:val="22"/>
              </w:rPr>
              <w:t>Information Modeling Project/FHIM Meeting</w:t>
            </w:r>
          </w:p>
        </w:tc>
      </w:tr>
      <w:tr w:rsidR="001A630D">
        <w:trPr>
          <w:trHeight w:val="243"/>
        </w:trPr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Head-black"/>
              <w:rPr>
                <w:rFonts w:hAnsi="Arial" w:cs="Arial"/>
              </w:rPr>
            </w:pPr>
            <w:r w:rsidRPr="00DD2F71">
              <w:rPr>
                <w:rFonts w:hAnsi="Arial" w:cs="Arial"/>
              </w:rPr>
              <w:t>Date &amp; Time:</w:t>
            </w:r>
          </w:p>
        </w:tc>
        <w:tc>
          <w:tcPr>
            <w:tcW w:w="7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910F0E">
            <w:pPr>
              <w:pStyle w:val="Tabletext"/>
              <w:spacing w:line="233" w:lineRule="auto"/>
              <w:rPr>
                <w:rFonts w:hAnsi="Arial" w:cs="Arial"/>
                <w:sz w:val="22"/>
                <w:szCs w:val="22"/>
              </w:rPr>
            </w:pPr>
            <w:r>
              <w:rPr>
                <w:rFonts w:hAnsi="Arial" w:cs="Arial"/>
                <w:sz w:val="22"/>
                <w:szCs w:val="22"/>
              </w:rPr>
              <w:t>September 18</w:t>
            </w:r>
            <w:r w:rsidR="00DD2F71" w:rsidRPr="00DD2F71">
              <w:rPr>
                <w:rFonts w:hAnsi="Arial" w:cs="Arial"/>
                <w:sz w:val="22"/>
                <w:szCs w:val="22"/>
              </w:rPr>
              <w:t xml:space="preserve">, 2015 </w:t>
            </w:r>
            <w:r w:rsidR="006C7EC7">
              <w:rPr>
                <w:rFonts w:hAnsi="Arial" w:cs="Arial"/>
                <w:sz w:val="22"/>
                <w:szCs w:val="22"/>
              </w:rPr>
              <w:t xml:space="preserve">    </w:t>
            </w:r>
            <w:r w:rsidR="00DD2F71" w:rsidRPr="00DD2F71">
              <w:rPr>
                <w:rFonts w:hAnsi="Arial" w:cs="Arial"/>
                <w:sz w:val="22"/>
                <w:szCs w:val="22"/>
              </w:rPr>
              <w:t>2:30-4:00 PM ET</w:t>
            </w:r>
          </w:p>
        </w:tc>
      </w:tr>
      <w:tr w:rsidR="001A630D">
        <w:trPr>
          <w:trHeight w:val="243"/>
        </w:trPr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Head-black"/>
              <w:rPr>
                <w:rFonts w:hAnsi="Arial" w:cs="Arial"/>
              </w:rPr>
            </w:pPr>
            <w:r w:rsidRPr="00DD2F71">
              <w:rPr>
                <w:rFonts w:hAnsi="Arial" w:cs="Arial"/>
              </w:rPr>
              <w:t>Location:</w:t>
            </w:r>
          </w:p>
        </w:tc>
        <w:tc>
          <w:tcPr>
            <w:tcW w:w="7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2F71" w:rsidRPr="00DD2F71" w:rsidRDefault="00C90889" w:rsidP="00DD2F71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DD2F71">
              <w:rPr>
                <w:rFonts w:ascii="Arial" w:hAnsi="Arial" w:cs="Arial"/>
                <w:color w:val="000000"/>
                <w:sz w:val="22"/>
                <w:szCs w:val="22"/>
                <w:u w:color="000000"/>
              </w:rPr>
              <w:t>Online</w:t>
            </w:r>
            <w:r w:rsidR="00DD2F71" w:rsidRPr="00DD2F71">
              <w:rPr>
                <w:rFonts w:ascii="Arial" w:hAnsi="Arial" w:cs="Arial"/>
                <w:sz w:val="22"/>
                <w:szCs w:val="22"/>
              </w:rPr>
              <w:t xml:space="preserve"> </w:t>
            </w:r>
            <w:hyperlink r:id="rId8" w:history="1">
              <w:r w:rsidR="00DD2F71" w:rsidRPr="00DD2F71"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https://global.gotomeeting.com/join/783145837</w:t>
              </w:r>
            </w:hyperlink>
            <w:r w:rsidR="00DD2F71" w:rsidRPr="00DD2F7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6C7EC7">
              <w:rPr>
                <w:rFonts w:ascii="Arial" w:hAnsi="Arial" w:cs="Arial"/>
                <w:sz w:val="22"/>
                <w:szCs w:val="22"/>
              </w:rPr>
              <w:t>with VOIP or</w:t>
            </w:r>
          </w:p>
          <w:p w:rsidR="00DD2F71" w:rsidRPr="00DD2F71" w:rsidRDefault="00DD2F71" w:rsidP="00DD2F71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6C7EC7">
              <w:rPr>
                <w:rFonts w:ascii="Arial" w:hAnsi="Arial" w:cs="Arial"/>
                <w:b/>
                <w:sz w:val="22"/>
                <w:szCs w:val="22"/>
              </w:rPr>
              <w:t>Dial</w:t>
            </w:r>
            <w:r w:rsidRPr="00DD2F71">
              <w:rPr>
                <w:rFonts w:ascii="Arial" w:hAnsi="Arial" w:cs="Arial"/>
                <w:sz w:val="22"/>
                <w:szCs w:val="22"/>
              </w:rPr>
              <w:t xml:space="preserve"> +1 (571) 317-3122, Access Code: 783-145-837</w:t>
            </w:r>
            <w:r w:rsidR="006C7EC7" w:rsidRPr="00DD2F7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6C7EC7">
              <w:rPr>
                <w:rFonts w:ascii="Arial" w:hAnsi="Arial" w:cs="Arial"/>
                <w:sz w:val="22"/>
                <w:szCs w:val="22"/>
              </w:rPr>
              <w:t xml:space="preserve">, </w:t>
            </w:r>
            <w:r w:rsidR="006C7EC7" w:rsidRPr="006C7EC7">
              <w:rPr>
                <w:rFonts w:ascii="Arial" w:hAnsi="Arial" w:cs="Arial"/>
                <w:b/>
                <w:sz w:val="22"/>
                <w:szCs w:val="22"/>
              </w:rPr>
              <w:t>Password</w:t>
            </w:r>
            <w:r w:rsidR="006C7EC7" w:rsidRPr="00DD2F71">
              <w:rPr>
                <w:rFonts w:ascii="Arial" w:hAnsi="Arial" w:cs="Arial"/>
                <w:sz w:val="22"/>
                <w:szCs w:val="22"/>
              </w:rPr>
              <w:t xml:space="preserve">: </w:t>
            </w:r>
            <w:r w:rsidR="006C7EC7" w:rsidRPr="00DD2F71">
              <w:rPr>
                <w:rFonts w:ascii="Arial" w:hAnsi="Arial" w:cs="Arial"/>
                <w:color w:val="FF0000"/>
                <w:sz w:val="22"/>
                <w:szCs w:val="22"/>
              </w:rPr>
              <w:t>3446</w:t>
            </w:r>
          </w:p>
          <w:p w:rsidR="001A630D" w:rsidRPr="00DD2F71" w:rsidRDefault="00DD2F71" w:rsidP="006C7EC7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6C7EC7">
              <w:rPr>
                <w:rFonts w:ascii="Arial" w:hAnsi="Arial" w:cs="Arial"/>
                <w:b/>
                <w:sz w:val="22"/>
                <w:szCs w:val="22"/>
              </w:rPr>
              <w:t>Audio PIN</w:t>
            </w:r>
            <w:r w:rsidRPr="00DD2F71">
              <w:rPr>
                <w:rFonts w:ascii="Arial" w:hAnsi="Arial" w:cs="Arial"/>
                <w:sz w:val="22"/>
                <w:szCs w:val="22"/>
              </w:rPr>
              <w:t xml:space="preserve">: Shown after joining the meeting, Meeting </w:t>
            </w:r>
          </w:p>
        </w:tc>
      </w:tr>
    </w:tbl>
    <w:p w:rsidR="001A630D" w:rsidRDefault="001A630D">
      <w:pPr>
        <w:pStyle w:val="Heading"/>
        <w:widowControl w:val="0"/>
        <w:ind w:left="0" w:firstLine="0"/>
      </w:pPr>
    </w:p>
    <w:p w:rsidR="001A630D" w:rsidRDefault="00DD2F71">
      <w:pPr>
        <w:pStyle w:val="Heading"/>
        <w:widowControl w:val="0"/>
        <w:ind w:left="0" w:firstLine="0"/>
      </w:pPr>
      <w:r>
        <w:rPr>
          <w:lang w:val="fr-FR"/>
        </w:rPr>
        <w:t>Attenance</w:t>
      </w:r>
    </w:p>
    <w:tbl>
      <w:tblPr>
        <w:tblW w:w="957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585"/>
        <w:gridCol w:w="3330"/>
        <w:gridCol w:w="1661"/>
      </w:tblGrid>
      <w:tr w:rsidR="001A630D">
        <w:trPr>
          <w:trHeight w:val="478"/>
          <w:tblHeader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Name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Organization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Attendance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Steve Wagner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EC3587" w:rsidRDefault="00D17BD4" w:rsidP="00AE7197">
            <w:pPr>
              <w:pStyle w:val="Tabletext"/>
              <w:spacing w:line="233" w:lineRule="auto"/>
              <w:jc w:val="center"/>
            </w:pPr>
            <w:r w:rsidRPr="00EC3587"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Galen Mulrooney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740335" w:rsidRDefault="00D17BD4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Jay Lyle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D17BD4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Ioana Singureanu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740335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D17BD4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 xml:space="preserve">Elisabeth </w:t>
            </w:r>
            <w:r w:rsidR="00A304CF">
              <w:t xml:space="preserve">(Liz) </w:t>
            </w:r>
            <w:r w:rsidRPr="00A304CF">
              <w:t>McCool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proofErr w:type="spellStart"/>
            <w:r w:rsidRPr="00A304CF">
              <w:t>Raisa</w:t>
            </w:r>
            <w:proofErr w:type="spellEnd"/>
            <w:r w:rsidRPr="00A304CF">
              <w:t xml:space="preserve"> </w:t>
            </w:r>
            <w:proofErr w:type="spellStart"/>
            <w:r w:rsidRPr="00A304CF">
              <w:t>Ionin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DoD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Rob McClure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910F0E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Scott Keller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CDC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David Bass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910F0E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Stephen Hufnagel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740335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Hamid Jalal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Organization unknown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Kenneth Salyards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SAMHSA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Robert Crawford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V</w:t>
            </w:r>
            <w:r w:rsidR="00EC3587">
              <w:t>H</w:t>
            </w:r>
            <w:r>
              <w:t>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583019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A304CF" w:rsidRDefault="00E41921">
            <w:pPr>
              <w:pStyle w:val="Tabletext"/>
              <w:spacing w:line="233" w:lineRule="auto"/>
            </w:pPr>
            <w:r w:rsidRPr="00A304CF">
              <w:t>Iona Thraen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>
            <w:pPr>
              <w:pStyle w:val="Tabletext"/>
              <w:spacing w:line="233" w:lineRule="auto"/>
            </w:pP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 w:rsidP="00AE7197">
            <w:pPr>
              <w:pStyle w:val="Tabletext"/>
              <w:spacing w:line="233" w:lineRule="auto"/>
              <w:jc w:val="center"/>
            </w:pP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A304CF" w:rsidRDefault="00E41921">
            <w:pPr>
              <w:pStyle w:val="Tabletext"/>
              <w:spacing w:line="233" w:lineRule="auto"/>
            </w:pPr>
            <w:r w:rsidRPr="00A304CF">
              <w:t xml:space="preserve">Susan </w:t>
            </w:r>
            <w:proofErr w:type="spellStart"/>
            <w:r w:rsidRPr="00A304CF">
              <w:t>Matney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A304CF">
            <w:pPr>
              <w:pStyle w:val="Tabletext"/>
              <w:spacing w:line="233" w:lineRule="auto"/>
            </w:pPr>
            <w:r>
              <w:t>3M</w:t>
            </w:r>
            <w:bookmarkStart w:id="0" w:name="_GoBack"/>
            <w:bookmarkEnd w:id="0"/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 w:rsidP="00AE7197">
            <w:pPr>
              <w:pStyle w:val="Tabletext"/>
              <w:spacing w:line="233" w:lineRule="auto"/>
              <w:jc w:val="center"/>
            </w:pP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A304CF" w:rsidRDefault="00E41921">
            <w:pPr>
              <w:pStyle w:val="Tabletext"/>
              <w:spacing w:line="233" w:lineRule="auto"/>
            </w:pPr>
            <w:r w:rsidRPr="00A304CF">
              <w:t>Sean Muir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AE7197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 w:rsidP="00AE7197">
            <w:pPr>
              <w:pStyle w:val="Tabletext"/>
              <w:spacing w:line="233" w:lineRule="auto"/>
              <w:jc w:val="center"/>
            </w:pP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A304CF" w:rsidRDefault="00FA352A">
            <w:pPr>
              <w:pStyle w:val="Tabletext"/>
              <w:spacing w:line="233" w:lineRule="auto"/>
            </w:pPr>
            <w:r w:rsidRPr="00A304CF">
              <w:lastRenderedPageBreak/>
              <w:t>Bill Hess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C3587">
            <w:pPr>
              <w:pStyle w:val="Tabletext"/>
              <w:spacing w:line="233" w:lineRule="auto"/>
            </w:pPr>
            <w:r>
              <w:t>FDA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 w:rsidP="00AE7197">
            <w:pPr>
              <w:pStyle w:val="Tabletext"/>
              <w:spacing w:line="233" w:lineRule="auto"/>
              <w:jc w:val="center"/>
            </w:pPr>
          </w:p>
        </w:tc>
      </w:tr>
      <w:tr w:rsidR="006521F2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Pr="00A304CF" w:rsidRDefault="006521F2">
            <w:pPr>
              <w:pStyle w:val="Tabletext"/>
              <w:spacing w:line="233" w:lineRule="auto"/>
            </w:pPr>
            <w:r w:rsidRPr="00A304CF">
              <w:t>Bo Wang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6521F2">
            <w:pPr>
              <w:pStyle w:val="Tabletext"/>
              <w:spacing w:line="233" w:lineRule="auto"/>
            </w:pPr>
            <w:r>
              <w:t>DHA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910F0E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6521F2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Pr="00A304CF" w:rsidRDefault="006521F2">
            <w:pPr>
              <w:pStyle w:val="Tabletext"/>
              <w:spacing w:line="233" w:lineRule="auto"/>
            </w:pPr>
            <w:r w:rsidRPr="00A304CF">
              <w:t>Will Hamilton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EC3587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6521F2" w:rsidP="00AE7197">
            <w:pPr>
              <w:pStyle w:val="Tabletext"/>
              <w:spacing w:line="233" w:lineRule="auto"/>
              <w:jc w:val="center"/>
            </w:pPr>
          </w:p>
        </w:tc>
      </w:tr>
      <w:tr w:rsidR="006521F2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Pr="00A304CF" w:rsidRDefault="006521F2">
            <w:pPr>
              <w:pStyle w:val="Tabletext"/>
              <w:spacing w:line="233" w:lineRule="auto"/>
            </w:pPr>
            <w:r w:rsidRPr="00A304CF">
              <w:t>Loren Stevenson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EC3587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910F0E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John Weiser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DoD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proofErr w:type="spellStart"/>
            <w:r w:rsidRPr="00A304CF">
              <w:t>H</w:t>
            </w:r>
            <w:r w:rsidRPr="00A304CF">
              <w:rPr>
                <w:rFonts w:hAnsi="Arial"/>
              </w:rPr>
              <w:t>å</w:t>
            </w:r>
            <w:r w:rsidRPr="00A304CF">
              <w:t>kan</w:t>
            </w:r>
            <w:proofErr w:type="spellEnd"/>
            <w:r w:rsidRPr="00A304CF">
              <w:t xml:space="preserve"> </w:t>
            </w:r>
            <w:proofErr w:type="spellStart"/>
            <w:r w:rsidRPr="00A304CF">
              <w:t>Lidstr</w:t>
            </w:r>
            <w:r w:rsidRPr="00A304CF">
              <w:rPr>
                <w:rFonts w:hAnsi="Arial"/>
              </w:rPr>
              <w:t>ö</w:t>
            </w:r>
            <w:r w:rsidRPr="00A304CF">
              <w:t>m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910F0E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583019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Pr="00A304CF" w:rsidRDefault="00583019" w:rsidP="00583019">
            <w:pPr>
              <w:pStyle w:val="Tabletext"/>
              <w:spacing w:line="233" w:lineRule="auto"/>
            </w:pPr>
            <w:r>
              <w:t xml:space="preserve">Tom </w:t>
            </w:r>
            <w:proofErr w:type="spellStart"/>
            <w:r>
              <w:t>Hokel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Default="00583019">
            <w:pPr>
              <w:pStyle w:val="Tabletext"/>
              <w:spacing w:line="233" w:lineRule="auto"/>
            </w:pPr>
            <w:r>
              <w:t>DoD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Default="00583019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583019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Default="00583019">
            <w:pPr>
              <w:pStyle w:val="Tabletext"/>
              <w:spacing w:line="233" w:lineRule="auto"/>
            </w:pPr>
            <w:proofErr w:type="spellStart"/>
            <w:r>
              <w:t>SGKeller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Default="00583019">
            <w:pPr>
              <w:pStyle w:val="Tabletext"/>
              <w:spacing w:line="233" w:lineRule="auto"/>
            </w:pP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Default="00583019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</w:tbl>
    <w:p w:rsidR="001A630D" w:rsidRDefault="00C90889">
      <w:pPr>
        <w:pStyle w:val="Heading"/>
        <w:ind w:left="0" w:firstLine="0"/>
      </w:pPr>
      <w:r>
        <w:rPr>
          <w:lang w:val="sv-SE"/>
        </w:rPr>
        <w:t>Summary</w:t>
      </w:r>
    </w:p>
    <w:p w:rsidR="001A630D" w:rsidRDefault="00C90889">
      <w:pPr>
        <w:pStyle w:val="Heading2"/>
        <w:numPr>
          <w:ilvl w:val="1"/>
          <w:numId w:val="3"/>
        </w:numPr>
        <w:tabs>
          <w:tab w:val="num" w:pos="810"/>
        </w:tabs>
      </w:pPr>
      <w:r>
        <w:t>Update on S&amp;I and FHA Initiatives, Etc. (</w:t>
      </w:r>
      <w:r>
        <w:rPr>
          <w:i/>
          <w:iCs/>
          <w:lang w:val="pt-PT"/>
        </w:rPr>
        <w:t>Steve Wagner</w:t>
      </w:r>
      <w:r>
        <w:t>)</w:t>
      </w:r>
    </w:p>
    <w:p w:rsidR="001A630D" w:rsidRDefault="003D5CA0" w:rsidP="00641A6D">
      <w:pPr>
        <w:pStyle w:val="BodyText"/>
        <w:jc w:val="center"/>
      </w:pPr>
      <w:r>
        <w:t>No updates</w:t>
      </w:r>
    </w:p>
    <w:p w:rsidR="001A630D" w:rsidRDefault="00C90889">
      <w:pPr>
        <w:pStyle w:val="Heading2"/>
        <w:numPr>
          <w:ilvl w:val="1"/>
          <w:numId w:val="3"/>
        </w:numPr>
        <w:tabs>
          <w:tab w:val="num" w:pos="810"/>
        </w:tabs>
      </w:pPr>
      <w:r>
        <w:t>Terminology Modeling Update and Discussion (</w:t>
      </w:r>
      <w:r>
        <w:rPr>
          <w:i/>
          <w:iCs/>
        </w:rPr>
        <w:t>Jay Lyle</w:t>
      </w:r>
      <w:r>
        <w:t>)</w:t>
      </w:r>
    </w:p>
    <w:p w:rsidR="001A630D" w:rsidRDefault="00910F0E" w:rsidP="00641A6D">
      <w:pPr>
        <w:pStyle w:val="BodyText"/>
        <w:jc w:val="center"/>
      </w:pPr>
      <w:r>
        <w:t>Wednesday discussed care plan classification (e.g., condition, specialty, setting)</w:t>
      </w:r>
    </w:p>
    <w:p w:rsidR="00910F0E" w:rsidRPr="00910F0E" w:rsidRDefault="00910F0E" w:rsidP="00641A6D">
      <w:pPr>
        <w:pStyle w:val="BodyText"/>
        <w:jc w:val="center"/>
        <w:rPr>
          <w:u w:val="double"/>
        </w:rPr>
      </w:pPr>
      <w:r>
        <w:t xml:space="preserve">Classification of intervention (SNOMED </w:t>
      </w:r>
      <w:r w:rsidRPr="00910F0E">
        <w:t>including Nursing</w:t>
      </w:r>
      <w:r>
        <w:t xml:space="preserve"> </w:t>
      </w:r>
      <w:proofErr w:type="gramStart"/>
      <w:r>
        <w:t>CCD</w:t>
      </w:r>
      <w:r w:rsidRPr="00910F0E">
        <w:t xml:space="preserve">  and</w:t>
      </w:r>
      <w:proofErr w:type="gramEnd"/>
      <w:r w:rsidRPr="00910F0E">
        <w:t xml:space="preserve"> IC)</w:t>
      </w:r>
    </w:p>
    <w:p w:rsidR="001A630D" w:rsidRDefault="00C90889">
      <w:pPr>
        <w:pStyle w:val="Heading2"/>
        <w:numPr>
          <w:ilvl w:val="1"/>
          <w:numId w:val="3"/>
        </w:numPr>
        <w:tabs>
          <w:tab w:val="num" w:pos="810"/>
        </w:tabs>
      </w:pPr>
      <w:r>
        <w:t xml:space="preserve">Modeling the </w:t>
      </w:r>
      <w:r w:rsidR="003D5CA0">
        <w:t xml:space="preserve">Radiology </w:t>
      </w:r>
      <w:r>
        <w:t>Domain (</w:t>
      </w:r>
      <w:r>
        <w:rPr>
          <w:i/>
          <w:iCs/>
          <w:lang w:val="nl-NL"/>
        </w:rPr>
        <w:t>Galen Mulrooney</w:t>
      </w:r>
      <w:r>
        <w:t>)</w:t>
      </w:r>
    </w:p>
    <w:p w:rsidR="006521F2" w:rsidRDefault="00EC3587" w:rsidP="00722D35">
      <w:pPr>
        <w:pStyle w:val="BodyText"/>
        <w:spacing w:after="0"/>
      </w:pPr>
      <w:proofErr w:type="spellStart"/>
      <w:r>
        <w:t>VistA</w:t>
      </w:r>
      <w:proofErr w:type="spellEnd"/>
      <w:r>
        <w:t xml:space="preserve"> and VHIM</w:t>
      </w:r>
      <w:r w:rsidR="005D734D">
        <w:t xml:space="preserve"> (VA Health Information Model</w:t>
      </w:r>
      <w:r>
        <w:t xml:space="preserve"> had separate imaging and radiology domains, which </w:t>
      </w:r>
      <w:r w:rsidR="005D734D">
        <w:t xml:space="preserve">were </w:t>
      </w:r>
      <w:r w:rsidR="00722D35">
        <w:t xml:space="preserve">being </w:t>
      </w:r>
      <w:r w:rsidR="005D734D">
        <w:t>harmonized:</w:t>
      </w:r>
    </w:p>
    <w:p w:rsidR="00910F0E" w:rsidRDefault="00910F0E" w:rsidP="00722D35">
      <w:pPr>
        <w:pStyle w:val="BodyText"/>
        <w:numPr>
          <w:ilvl w:val="0"/>
          <w:numId w:val="13"/>
        </w:numPr>
        <w:spacing w:after="0"/>
      </w:pPr>
      <w:r>
        <w:t>Using FHIR definitions for attributes</w:t>
      </w:r>
    </w:p>
    <w:p w:rsidR="00910F0E" w:rsidRDefault="002C2667" w:rsidP="00722D35">
      <w:pPr>
        <w:pStyle w:val="BodyText"/>
        <w:numPr>
          <w:ilvl w:val="0"/>
          <w:numId w:val="13"/>
        </w:numPr>
        <w:spacing w:after="0"/>
      </w:pPr>
      <w:r>
        <w:t>Should we have specimen off of Imaging Event</w:t>
      </w:r>
      <w:r w:rsidR="00722D35">
        <w:t>?</w:t>
      </w:r>
      <w:r>
        <w:t xml:space="preserve"> </w:t>
      </w:r>
    </w:p>
    <w:p w:rsidR="00F30958" w:rsidRDefault="002C2667" w:rsidP="00722D35">
      <w:pPr>
        <w:pStyle w:val="BodyText"/>
        <w:numPr>
          <w:ilvl w:val="1"/>
          <w:numId w:val="13"/>
        </w:numPr>
        <w:spacing w:after="0"/>
      </w:pPr>
      <w:r>
        <w:t xml:space="preserve">Stain description </w:t>
      </w:r>
      <w:r w:rsidR="00722D35">
        <w:t xml:space="preserve">off of </w:t>
      </w:r>
      <w:r>
        <w:t>specimen?</w:t>
      </w:r>
    </w:p>
    <w:p w:rsidR="001B6120" w:rsidRDefault="001B6120" w:rsidP="00722D35">
      <w:pPr>
        <w:pStyle w:val="BodyText"/>
        <w:numPr>
          <w:ilvl w:val="0"/>
          <w:numId w:val="13"/>
        </w:numPr>
        <w:spacing w:after="0"/>
      </w:pPr>
      <w:r>
        <w:t>Scanned documents/pictures are a sub-class, which do not fit DICOM hierarchy</w:t>
      </w:r>
    </w:p>
    <w:p w:rsidR="001B6120" w:rsidRDefault="001B6120" w:rsidP="00722D35">
      <w:pPr>
        <w:pStyle w:val="BodyText"/>
        <w:numPr>
          <w:ilvl w:val="0"/>
          <w:numId w:val="13"/>
        </w:numPr>
        <w:spacing w:after="0"/>
      </w:pPr>
      <w:r>
        <w:t xml:space="preserve">Provenance might be typed based on imaging device (e.g., diagnostic image vs. photo) </w:t>
      </w:r>
    </w:p>
    <w:p w:rsidR="001B6120" w:rsidRDefault="001B6120" w:rsidP="00722D35">
      <w:pPr>
        <w:pStyle w:val="BodyText"/>
        <w:numPr>
          <w:ilvl w:val="1"/>
          <w:numId w:val="13"/>
        </w:numPr>
        <w:spacing w:after="0"/>
      </w:pPr>
      <w:r>
        <w:t xml:space="preserve">Anatomic </w:t>
      </w:r>
      <w:r>
        <w:t>“</w:t>
      </w:r>
      <w:r>
        <w:t>diagnostic image</w:t>
      </w:r>
      <w:r>
        <w:t>”</w:t>
      </w:r>
      <w:r>
        <w:t xml:space="preserve"> used in patient care might be a tag </w:t>
      </w:r>
      <w:r w:rsidR="00722D35">
        <w:t xml:space="preserve">rather than a sub-type </w:t>
      </w:r>
      <w:r>
        <w:t>[Rob McClure]</w:t>
      </w:r>
    </w:p>
    <w:p w:rsidR="00E82EF8" w:rsidRDefault="00E82EF8" w:rsidP="00722D35">
      <w:pPr>
        <w:pStyle w:val="BodyText"/>
        <w:numPr>
          <w:ilvl w:val="1"/>
          <w:numId w:val="13"/>
        </w:numPr>
        <w:spacing w:after="0"/>
      </w:pPr>
      <w:proofErr w:type="gramStart"/>
      <w:r>
        <w:t>provenance</w:t>
      </w:r>
      <w:proofErr w:type="gramEnd"/>
      <w:r>
        <w:t xml:space="preserve"> needs to document workflow in a series of images. </w:t>
      </w:r>
    </w:p>
    <w:p w:rsidR="00E82EF8" w:rsidRDefault="00583019" w:rsidP="00E82EF8">
      <w:pPr>
        <w:pStyle w:val="BodyText"/>
        <w:numPr>
          <w:ilvl w:val="0"/>
          <w:numId w:val="13"/>
        </w:numPr>
        <w:spacing w:after="0"/>
      </w:pPr>
      <w:r>
        <w:t xml:space="preserve">Where does </w:t>
      </w:r>
      <w:r>
        <w:t>“</w:t>
      </w:r>
      <w:r w:rsidR="00E82EF8">
        <w:t>Exposure observation</w:t>
      </w:r>
      <w:r>
        <w:t>”</w:t>
      </w:r>
      <w:r>
        <w:t>, which</w:t>
      </w:r>
      <w:r w:rsidR="00E82EF8">
        <w:t xml:space="preserve"> tells lifetime exposure.</w:t>
      </w:r>
    </w:p>
    <w:p w:rsidR="00E82EF8" w:rsidRDefault="00583019" w:rsidP="00E82EF8">
      <w:pPr>
        <w:pStyle w:val="BodyText"/>
        <w:numPr>
          <w:ilvl w:val="0"/>
          <w:numId w:val="13"/>
        </w:numPr>
        <w:spacing w:after="0"/>
      </w:pPr>
      <w:r>
        <w:t>Where should interpretation go?</w:t>
      </w:r>
    </w:p>
    <w:p w:rsidR="00583019" w:rsidRDefault="00583019" w:rsidP="00E82EF8">
      <w:pPr>
        <w:pStyle w:val="BodyText"/>
        <w:numPr>
          <w:ilvl w:val="0"/>
          <w:numId w:val="13"/>
        </w:numPr>
        <w:spacing w:after="0"/>
      </w:pPr>
      <w:r>
        <w:t>Imaging event should include Document Imaging and Clinical Imaging.</w:t>
      </w:r>
    </w:p>
    <w:p w:rsidR="00722D35" w:rsidRDefault="00722D35" w:rsidP="00722D35">
      <w:pPr>
        <w:pStyle w:val="BodyText"/>
        <w:ind w:left="1440"/>
      </w:pPr>
    </w:p>
    <w:p w:rsidR="00E82EF8" w:rsidRDefault="00E82EF8" w:rsidP="00722D35">
      <w:pPr>
        <w:pStyle w:val="BodyText"/>
        <w:ind w:left="1440"/>
      </w:pPr>
    </w:p>
    <w:p w:rsidR="00A304CF" w:rsidRDefault="00A304CF" w:rsidP="00A304CF">
      <w:pPr>
        <w:keepNext/>
        <w:ind w:left="360"/>
        <w:rPr>
          <w:noProof/>
        </w:rPr>
      </w:pPr>
    </w:p>
    <w:p w:rsidR="005D470D" w:rsidRDefault="005D470D" w:rsidP="005D470D">
      <w:r>
        <w:t xml:space="preserve"> </w:t>
      </w:r>
    </w:p>
    <w:p w:rsidR="005D470D" w:rsidRDefault="005D470D" w:rsidP="005D470D">
      <w:pPr>
        <w:rPr>
          <w:noProof/>
        </w:rPr>
      </w:pPr>
      <w:r>
        <w:rPr>
          <w:noProof/>
        </w:rPr>
        <w:t>Current Imaging model:</w:t>
      </w:r>
    </w:p>
    <w:p w:rsidR="005D470D" w:rsidRDefault="005D470D" w:rsidP="005D470D">
      <w:pPr>
        <w:rPr>
          <w:noProof/>
        </w:rPr>
      </w:pPr>
      <w:r>
        <w:rPr>
          <w:noProof/>
          <w:lang w:eastAsia="zh-CN"/>
        </w:rPr>
        <w:drawing>
          <wp:inline distT="0" distB="0" distL="0" distR="0" wp14:anchorId="56883E94" wp14:editId="43D5A954">
            <wp:extent cx="5734050" cy="62698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HIM__Imaging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6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</w:p>
    <w:p w:rsidR="005D470D" w:rsidRDefault="005D470D" w:rsidP="005D470D">
      <w:pPr>
        <w:rPr>
          <w:noProof/>
        </w:rPr>
      </w:pPr>
      <w:r>
        <w:rPr>
          <w:noProof/>
        </w:rPr>
        <w:t>Old Imaging model:</w:t>
      </w:r>
    </w:p>
    <w:p w:rsidR="005D470D" w:rsidRDefault="005D470D" w:rsidP="005D470D">
      <w:r>
        <w:rPr>
          <w:noProof/>
          <w:lang w:eastAsia="zh-CN"/>
        </w:rPr>
        <w:drawing>
          <wp:inline distT="0" distB="0" distL="0" distR="0" wp14:anchorId="76CDD520" wp14:editId="5176361E">
            <wp:extent cx="7163872" cy="643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HIM__ImagingOl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337" cy="644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70D" w:rsidRDefault="005D470D" w:rsidP="005D470D"/>
    <w:p w:rsidR="005D470D" w:rsidRDefault="005D470D" w:rsidP="005D470D"/>
    <w:p w:rsidR="005D470D" w:rsidRDefault="005D470D" w:rsidP="005D470D"/>
    <w:p w:rsidR="005D470D" w:rsidRDefault="005D470D" w:rsidP="005D470D"/>
    <w:p w:rsidR="005D470D" w:rsidRDefault="005D470D" w:rsidP="005D470D"/>
    <w:p w:rsidR="005D470D" w:rsidRDefault="005D470D" w:rsidP="005D470D"/>
    <w:p w:rsidR="005D470D" w:rsidRDefault="005D470D" w:rsidP="005D470D"/>
    <w:p w:rsidR="005D470D" w:rsidRDefault="005D470D" w:rsidP="005D470D"/>
    <w:p w:rsidR="005D470D" w:rsidRDefault="005D470D" w:rsidP="005D470D"/>
    <w:p w:rsidR="005D470D" w:rsidRDefault="005D470D" w:rsidP="005D470D">
      <w:r>
        <w:t>Old Radiology model:</w:t>
      </w:r>
    </w:p>
    <w:p w:rsidR="005D470D" w:rsidRDefault="005D470D" w:rsidP="005D470D">
      <w:r>
        <w:rPr>
          <w:noProof/>
          <w:lang w:eastAsia="zh-CN"/>
        </w:rPr>
        <w:drawing>
          <wp:inline distT="0" distB="0" distL="0" distR="0" wp14:anchorId="3F0702BA" wp14:editId="0B006DA5">
            <wp:extent cx="6922008" cy="576986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HIM__Radiolog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008" cy="576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4CF" w:rsidRPr="006521F2" w:rsidRDefault="00A304CF" w:rsidP="00A304CF">
      <w:pPr>
        <w:pStyle w:val="BodyText"/>
      </w:pPr>
    </w:p>
    <w:p w:rsidR="001A630D" w:rsidRDefault="00C90889">
      <w:pPr>
        <w:pStyle w:val="Heading"/>
        <w:numPr>
          <w:ilvl w:val="0"/>
          <w:numId w:val="5"/>
        </w:numPr>
        <w:tabs>
          <w:tab w:val="num" w:pos="547"/>
        </w:tabs>
      </w:pPr>
      <w:r>
        <w:t>Next Meeting</w:t>
      </w:r>
    </w:p>
    <w:p w:rsidR="001A630D" w:rsidRDefault="00C90889">
      <w:pPr>
        <w:pStyle w:val="BodyText"/>
      </w:pPr>
      <w:r>
        <w:t xml:space="preserve">Friday, </w:t>
      </w:r>
      <w:r w:rsidR="00583019">
        <w:t>September 25</w:t>
      </w:r>
      <w:r>
        <w:t>, 2015 at 2:30 PM, EDT</w:t>
      </w:r>
    </w:p>
    <w:p w:rsidR="001A630D" w:rsidRDefault="00C90889">
      <w:pPr>
        <w:pStyle w:val="Heading"/>
        <w:widowControl w:val="0"/>
        <w:numPr>
          <w:ilvl w:val="0"/>
          <w:numId w:val="5"/>
        </w:numPr>
        <w:tabs>
          <w:tab w:val="num" w:pos="547"/>
        </w:tabs>
      </w:pPr>
      <w:r>
        <w:lastRenderedPageBreak/>
        <w:t>Action Items</w:t>
      </w:r>
    </w:p>
    <w:tbl>
      <w:tblPr>
        <w:tblW w:w="9239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5552"/>
        <w:gridCol w:w="1738"/>
        <w:gridCol w:w="1949"/>
      </w:tblGrid>
      <w:tr w:rsidR="001A630D">
        <w:trPr>
          <w:trHeight w:val="253"/>
          <w:tblHeader/>
        </w:trPr>
        <w:tc>
          <w:tcPr>
            <w:tcW w:w="5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Action Item Description</w:t>
            </w:r>
          </w:p>
        </w:tc>
        <w:tc>
          <w:tcPr>
            <w:tcW w:w="1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Responsible</w:t>
            </w:r>
          </w:p>
        </w:tc>
        <w:tc>
          <w:tcPr>
            <w:tcW w:w="1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Due Date</w:t>
            </w:r>
          </w:p>
        </w:tc>
      </w:tr>
      <w:tr w:rsidR="001A630D">
        <w:tblPrEx>
          <w:shd w:val="clear" w:color="auto" w:fill="auto"/>
        </w:tblPrEx>
        <w:trPr>
          <w:trHeight w:val="453"/>
        </w:trPr>
        <w:tc>
          <w:tcPr>
            <w:tcW w:w="5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B1631F">
            <w:pPr>
              <w:pStyle w:val="Tabletext"/>
            </w:pPr>
            <w:r>
              <w:t>No new actions</w:t>
            </w:r>
          </w:p>
        </w:tc>
        <w:tc>
          <w:tcPr>
            <w:tcW w:w="1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  <w:tc>
          <w:tcPr>
            <w:tcW w:w="1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</w:tr>
      <w:tr w:rsidR="001A630D">
        <w:tblPrEx>
          <w:shd w:val="clear" w:color="auto" w:fill="auto"/>
        </w:tblPrEx>
        <w:trPr>
          <w:trHeight w:val="453"/>
        </w:trPr>
        <w:tc>
          <w:tcPr>
            <w:tcW w:w="5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  <w:tc>
          <w:tcPr>
            <w:tcW w:w="1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  <w:tc>
          <w:tcPr>
            <w:tcW w:w="1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</w:tr>
    </w:tbl>
    <w:p w:rsidR="001A630D" w:rsidRDefault="001A630D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1A630D" w:rsidRDefault="001A630D">
      <w:pPr>
        <w:pStyle w:val="Body"/>
      </w:pPr>
    </w:p>
    <w:p w:rsidR="001A630D" w:rsidRDefault="00C90889">
      <w:pPr>
        <w:pStyle w:val="Heading"/>
        <w:numPr>
          <w:ilvl w:val="0"/>
          <w:numId w:val="7"/>
        </w:numPr>
        <w:tabs>
          <w:tab w:val="num" w:pos="547"/>
        </w:tabs>
      </w:pPr>
      <w:r>
        <w:t>FHIM Information and Terminology Modeling Calls</w:t>
      </w:r>
    </w:p>
    <w:p w:rsidR="001A630D" w:rsidRDefault="00C90889">
      <w:pPr>
        <w:pStyle w:val="Heading2"/>
        <w:numPr>
          <w:ilvl w:val="1"/>
          <w:numId w:val="8"/>
        </w:numPr>
        <w:tabs>
          <w:tab w:val="num" w:pos="810"/>
        </w:tabs>
      </w:pPr>
      <w:r>
        <w:t xml:space="preserve"> Information Modeling (IM) project calls (Every Friday)</w:t>
      </w:r>
    </w:p>
    <w:p w:rsidR="001A630D" w:rsidRDefault="00C90889">
      <w:pPr>
        <w:pStyle w:val="BodyText"/>
      </w:pPr>
      <w:r>
        <w:t>Time of Calls: 2:30 to 4:30 PM Eastern Time</w:t>
      </w:r>
      <w:r>
        <w:br/>
      </w:r>
      <w:hyperlink r:id="rId12" w:history="1">
        <w:r>
          <w:rPr>
            <w:rStyle w:val="Hyperlink1"/>
          </w:rPr>
          <w:t>https://global.gotomeeting.com/join/947006365</w:t>
        </w:r>
      </w:hyperlink>
      <w:r>
        <w:br/>
        <w:t>Use your microphone and speakers (VoIP) - a headset is recommended.</w:t>
      </w:r>
      <w:r>
        <w:br/>
        <w:t>Or, call in using your telephone.</w:t>
      </w:r>
      <w:r>
        <w:br/>
        <w:t>Dial +1 (646) 749-3131</w:t>
      </w:r>
      <w:r>
        <w:br/>
        <w:t>Access Code: 947-006-365</w:t>
      </w:r>
      <w:r>
        <w:br/>
        <w:t>Audio PIN: Shown after joining the meeting.</w:t>
      </w:r>
    </w:p>
    <w:p w:rsidR="001A630D" w:rsidRDefault="00C90889">
      <w:pPr>
        <w:pStyle w:val="Heading2"/>
        <w:numPr>
          <w:ilvl w:val="1"/>
          <w:numId w:val="8"/>
        </w:numPr>
        <w:tabs>
          <w:tab w:val="num" w:pos="810"/>
        </w:tabs>
      </w:pPr>
      <w:r>
        <w:t>Terminology Modeling calls (Every Wednesday)</w:t>
      </w:r>
    </w:p>
    <w:p w:rsidR="001A630D" w:rsidRDefault="00C90889">
      <w:pPr>
        <w:pStyle w:val="BodyText"/>
      </w:pPr>
      <w:r>
        <w:t>Time of Calls: 2:00 to 3:30 PM Eastern Time</w:t>
      </w:r>
      <w:r>
        <w:br/>
      </w:r>
      <w:hyperlink r:id="rId13" w:history="1">
        <w:r>
          <w:rPr>
            <w:rStyle w:val="Hyperlink1"/>
          </w:rPr>
          <w:t>https://global.gotomeeting.com/join/947006365</w:t>
        </w:r>
      </w:hyperlink>
      <w:r>
        <w:br/>
        <w:t>Use your microphone and speakers (VoIP) - a headset is recommended.</w:t>
      </w:r>
      <w:r>
        <w:br/>
        <w:t>Or, call in using your telephone.</w:t>
      </w:r>
      <w:r>
        <w:br/>
        <w:t>Dial +1 (646) 749-3131</w:t>
      </w:r>
      <w:r>
        <w:br/>
        <w:t>Access Code: 947-006-365</w:t>
      </w:r>
      <w:r>
        <w:br/>
        <w:t>Audio PIN: Shown after joining the meeting.</w:t>
      </w:r>
    </w:p>
    <w:p w:rsidR="001A630D" w:rsidRDefault="00C90889">
      <w:pPr>
        <w:pStyle w:val="Heading2"/>
        <w:numPr>
          <w:ilvl w:val="1"/>
          <w:numId w:val="8"/>
        </w:numPr>
        <w:tabs>
          <w:tab w:val="num" w:pos="810"/>
        </w:tabs>
      </w:pPr>
      <w:r>
        <w:t>FHA Health Information Modeling WG (2</w:t>
      </w:r>
      <w:r>
        <w:rPr>
          <w:rFonts w:hAnsi="Arial"/>
          <w:lang w:val="fr-FR"/>
        </w:rPr>
        <w:t>’</w:t>
      </w:r>
      <w:proofErr w:type="spellStart"/>
      <w:r>
        <w:t>nd</w:t>
      </w:r>
      <w:proofErr w:type="spellEnd"/>
      <w:r>
        <w:t xml:space="preserve"> Tuesday each month)</w:t>
      </w:r>
    </w:p>
    <w:p w:rsidR="001A630D" w:rsidRDefault="00D27877">
      <w:pPr>
        <w:pStyle w:val="BodyText"/>
      </w:pPr>
      <w:r>
        <w:t xml:space="preserve">Next meeting: </w:t>
      </w:r>
      <w:r w:rsidR="00C90889">
        <w:t xml:space="preserve"> at 1 PM Eastern Time</w:t>
      </w:r>
    </w:p>
    <w:p w:rsidR="001A630D" w:rsidRDefault="00C90889">
      <w:pPr>
        <w:pStyle w:val="BodyText"/>
        <w:spacing w:after="0"/>
      </w:pPr>
      <w:r>
        <w:t>Time of Calls: 1:00 to 2:00 PM Eastern Time</w:t>
      </w:r>
      <w:r>
        <w:br/>
      </w:r>
      <w:hyperlink r:id="rId14" w:history="1">
        <w:r>
          <w:rPr>
            <w:rStyle w:val="Hyperlink1"/>
          </w:rPr>
          <w:t>https://www3.gotomeeting.com/register/267621646</w:t>
        </w:r>
      </w:hyperlink>
    </w:p>
    <w:p w:rsidR="001A630D" w:rsidRDefault="00C90889">
      <w:pPr>
        <w:pStyle w:val="BodyText"/>
      </w:pPr>
      <w:r>
        <w:t>Use your telephone for audio.</w:t>
      </w:r>
      <w:r>
        <w:br/>
        <w:t>Dial + 1-888-537-7715 Code: 2734 4310#</w:t>
      </w:r>
      <w:r>
        <w:br/>
      </w:r>
    </w:p>
    <w:sectPr w:rsidR="001A630D" w:rsidSect="005D470D">
      <w:headerReference w:type="default" r:id="rId15"/>
      <w:footerReference w:type="default" r:id="rId16"/>
      <w:pgSz w:w="12240" w:h="15840"/>
      <w:pgMar w:top="720" w:right="720" w:bottom="720" w:left="720" w:header="720" w:footer="576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1737" w:rsidRDefault="00501737">
      <w:r>
        <w:separator/>
      </w:r>
    </w:p>
  </w:endnote>
  <w:endnote w:type="continuationSeparator" w:id="0">
    <w:p w:rsidR="00501737" w:rsidRDefault="005017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630D" w:rsidRDefault="00C90889">
    <w:pPr>
      <w:pStyle w:val="Footer"/>
      <w:spacing w:before="320"/>
    </w:pPr>
    <w:r>
      <w:t>US Department of Health and Human Services</w:t>
    </w:r>
    <w:r>
      <w:tab/>
    </w:r>
    <w:r>
      <w:tab/>
      <w:t xml:space="preserve"> recorded on </w:t>
    </w:r>
    <w:r w:rsidR="005F579E">
      <w:t>September 18</w:t>
    </w:r>
    <w:r>
      <w:t>, 2015</w:t>
    </w:r>
    <w:r>
      <w:br/>
      <w:t xml:space="preserve">ONC </w:t>
    </w:r>
    <w:r>
      <w:rPr>
        <w:rFonts w:hAnsi="Arial"/>
      </w:rPr>
      <w:t xml:space="preserve">— </w:t>
    </w:r>
    <w:r>
      <w:t>Office of Standards &amp; Technology, FHA PMO</w:t>
    </w:r>
  </w:p>
  <w:p w:rsidR="001A630D" w:rsidRDefault="00C90889">
    <w:pPr>
      <w:pStyle w:val="Footer"/>
    </w:pPr>
    <w:r>
      <w:tab/>
    </w:r>
    <w:r>
      <w:fldChar w:fldCharType="begin"/>
    </w:r>
    <w:r>
      <w:instrText xml:space="preserve"> PAGE </w:instrText>
    </w:r>
    <w:r>
      <w:fldChar w:fldCharType="separate"/>
    </w:r>
    <w:r w:rsidR="005F579E">
      <w:rPr>
        <w:noProof/>
      </w:rPr>
      <w:t>1</w:t>
    </w:r>
    <w:r>
      <w:fldChar w:fldCharType="end"/>
    </w:r>
    <w:r>
      <w:t xml:space="preserve"> of 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1737" w:rsidRDefault="00501737">
      <w:r>
        <w:separator/>
      </w:r>
    </w:p>
  </w:footnote>
  <w:footnote w:type="continuationSeparator" w:id="0">
    <w:p w:rsidR="00501737" w:rsidRDefault="0050173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630D" w:rsidRDefault="00C90889" w:rsidP="00A304CF">
    <w:pPr>
      <w:pStyle w:val="Header"/>
      <w:tabs>
        <w:tab w:val="clear" w:pos="9792"/>
        <w:tab w:val="right" w:pos="10060"/>
      </w:tabs>
      <w:ind w:left="900"/>
      <w:jc w:val="center"/>
    </w:pPr>
    <w:r>
      <w:rPr>
        <w:noProof/>
      </w:rPr>
      <w:drawing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457200</wp:posOffset>
          </wp:positionH>
          <wp:positionV relativeFrom="page">
            <wp:posOffset>274320</wp:posOffset>
          </wp:positionV>
          <wp:extent cx="914400" cy="914400"/>
          <wp:effectExtent l="0" t="0" r="0" b="0"/>
          <wp:wrapNone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.jpg"/>
                  <pic:cNvPicPr/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t xml:space="preserve">Summary of: </w:t>
    </w:r>
    <w:hyperlink w:history="1">
      <w:r>
        <w:rPr>
          <w:rStyle w:val="Hyperlink0"/>
        </w:rPr>
        <w:t>Information Modeling Project/FHIM Meeting</w:t>
      </w:r>
    </w:hyperlink>
    <w:r>
      <w:t xml:space="preserve"> on </w:t>
    </w:r>
    <w:r w:rsidR="005D470D">
      <w:t>Sep 18</w:t>
    </w:r>
    <w:r w:rsidR="00DD2F71">
      <w:t>, 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F2F1A"/>
    <w:multiLevelType w:val="multilevel"/>
    <w:tmpl w:val="87DA2684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1" w15:restartNumberingAfterBreak="0">
    <w:nsid w:val="0636638F"/>
    <w:multiLevelType w:val="multilevel"/>
    <w:tmpl w:val="432C5DDE"/>
    <w:lvl w:ilvl="0">
      <w:start w:val="2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2" w15:restartNumberingAfterBreak="0">
    <w:nsid w:val="0A5E79CC"/>
    <w:multiLevelType w:val="multilevel"/>
    <w:tmpl w:val="D1E4CA1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%2."/>
      <w:lvlJc w:val="left"/>
      <w:rPr>
        <w:position w:val="0"/>
      </w:rPr>
    </w:lvl>
    <w:lvl w:ilvl="2">
      <w:start w:val="1"/>
      <w:numFmt w:val="decimal"/>
      <w:lvlText w:val="%1.%2.%3."/>
      <w:lvlJc w:val="left"/>
      <w:rPr>
        <w:position w:val="0"/>
      </w:rPr>
    </w:lvl>
    <w:lvl w:ilvl="3">
      <w:start w:val="1"/>
      <w:numFmt w:val="lowerLetter"/>
      <w:lvlText w:val="%4)"/>
      <w:lvlJc w:val="left"/>
      <w:rPr>
        <w:position w:val="0"/>
      </w:rPr>
    </w:lvl>
    <w:lvl w:ilvl="4">
      <w:start w:val="1"/>
      <w:numFmt w:val="lowerRoman"/>
      <w:lvlText w:val="%5)"/>
      <w:lvlJc w:val="left"/>
      <w:rPr>
        <w:position w:val="0"/>
      </w:rPr>
    </w:lvl>
    <w:lvl w:ilvl="5">
      <w:start w:val="1"/>
      <w:numFmt w:val="lowerRoman"/>
      <w:lvlText w:val="%1)%2)%3)%4)%5)%6)"/>
      <w:lvlJc w:val="left"/>
      <w:rPr>
        <w:position w:val="0"/>
      </w:rPr>
    </w:lvl>
    <w:lvl w:ilvl="6">
      <w:start w:val="1"/>
      <w:numFmt w:val="lowerRoman"/>
      <w:lvlText w:val="%1)%2)%3)%4)%5)%6)%7)"/>
      <w:lvlJc w:val="left"/>
      <w:rPr>
        <w:position w:val="0"/>
      </w:rPr>
    </w:lvl>
    <w:lvl w:ilvl="7">
      <w:start w:val="1"/>
      <w:numFmt w:val="lowerRoman"/>
      <w:lvlText w:val="%1)%2)%3)%4)%5)%6)%7)%8)"/>
      <w:lvlJc w:val="left"/>
      <w:rPr>
        <w:position w:val="0"/>
      </w:rPr>
    </w:lvl>
    <w:lvl w:ilvl="8">
      <w:start w:val="1"/>
      <w:numFmt w:val="lowerRoman"/>
      <w:lvlText w:val="%1)%2)%3)%4)%5)%6)%7)%8)%9)"/>
      <w:lvlJc w:val="left"/>
      <w:rPr>
        <w:position w:val="0"/>
      </w:rPr>
    </w:lvl>
  </w:abstractNum>
  <w:abstractNum w:abstractNumId="3" w15:restartNumberingAfterBreak="0">
    <w:nsid w:val="112F7672"/>
    <w:multiLevelType w:val="hybridMultilevel"/>
    <w:tmpl w:val="65C23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66061"/>
    <w:multiLevelType w:val="multilevel"/>
    <w:tmpl w:val="7A626BAC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5" w15:restartNumberingAfterBreak="0">
    <w:nsid w:val="37073BB6"/>
    <w:multiLevelType w:val="multilevel"/>
    <w:tmpl w:val="E53CBE1E"/>
    <w:styleLink w:val="List0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6" w15:restartNumberingAfterBreak="0">
    <w:nsid w:val="3EB56300"/>
    <w:multiLevelType w:val="hybridMultilevel"/>
    <w:tmpl w:val="8B50E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F76B95"/>
    <w:multiLevelType w:val="multilevel"/>
    <w:tmpl w:val="22E6486C"/>
    <w:lvl w:ilvl="0"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8" w15:restartNumberingAfterBreak="0">
    <w:nsid w:val="51D23E17"/>
    <w:multiLevelType w:val="multilevel"/>
    <w:tmpl w:val="5FD00E9A"/>
    <w:styleLink w:val="List1"/>
    <w:lvl w:ilvl="0">
      <w:start w:val="4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9" w15:restartNumberingAfterBreak="0">
    <w:nsid w:val="5F2D0BD5"/>
    <w:multiLevelType w:val="hybridMultilevel"/>
    <w:tmpl w:val="5C96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87326A"/>
    <w:multiLevelType w:val="multilevel"/>
    <w:tmpl w:val="96CA4448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11" w15:restartNumberingAfterBreak="0">
    <w:nsid w:val="75CD7840"/>
    <w:multiLevelType w:val="hybridMultilevel"/>
    <w:tmpl w:val="FF6215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F0D75ED"/>
    <w:multiLevelType w:val="hybridMultilevel"/>
    <w:tmpl w:val="C512C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0"/>
  </w:num>
  <w:num w:numId="5">
    <w:abstractNumId w:val="1"/>
  </w:num>
  <w:num w:numId="6">
    <w:abstractNumId w:val="7"/>
  </w:num>
  <w:num w:numId="7">
    <w:abstractNumId w:val="8"/>
  </w:num>
  <w:num w:numId="8">
    <w:abstractNumId w:val="5"/>
  </w:num>
  <w:num w:numId="9">
    <w:abstractNumId w:val="12"/>
  </w:num>
  <w:num w:numId="10">
    <w:abstractNumId w:val="9"/>
  </w:num>
  <w:num w:numId="11">
    <w:abstractNumId w:val="3"/>
  </w:num>
  <w:num w:numId="12">
    <w:abstractNumId w:val="1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30D"/>
    <w:rsid w:val="00003E58"/>
    <w:rsid w:val="00170922"/>
    <w:rsid w:val="001A630D"/>
    <w:rsid w:val="001B6120"/>
    <w:rsid w:val="002C2667"/>
    <w:rsid w:val="003A1C6E"/>
    <w:rsid w:val="003D5CA0"/>
    <w:rsid w:val="00413A87"/>
    <w:rsid w:val="004863FB"/>
    <w:rsid w:val="00501737"/>
    <w:rsid w:val="00583019"/>
    <w:rsid w:val="005D470D"/>
    <w:rsid w:val="005D734D"/>
    <w:rsid w:val="005F579E"/>
    <w:rsid w:val="00641A6D"/>
    <w:rsid w:val="006521F2"/>
    <w:rsid w:val="006C7EC7"/>
    <w:rsid w:val="00706033"/>
    <w:rsid w:val="00722D35"/>
    <w:rsid w:val="00740335"/>
    <w:rsid w:val="007F0D40"/>
    <w:rsid w:val="00910F0E"/>
    <w:rsid w:val="00A304CF"/>
    <w:rsid w:val="00AE7197"/>
    <w:rsid w:val="00B1631F"/>
    <w:rsid w:val="00BC2FE4"/>
    <w:rsid w:val="00C17F3B"/>
    <w:rsid w:val="00C90889"/>
    <w:rsid w:val="00D17BD4"/>
    <w:rsid w:val="00D27877"/>
    <w:rsid w:val="00DD2F71"/>
    <w:rsid w:val="00E41921"/>
    <w:rsid w:val="00E82EF8"/>
    <w:rsid w:val="00EC3587"/>
    <w:rsid w:val="00F30958"/>
    <w:rsid w:val="00F76274"/>
    <w:rsid w:val="00FA352A"/>
    <w:rsid w:val="00FE4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3E6E08C-D050-482C-8C53-857955CDD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2">
    <w:name w:val="heading 2"/>
    <w:next w:val="BodyText"/>
    <w:pPr>
      <w:keepNext/>
      <w:keepLines/>
      <w:spacing w:before="240" w:after="60"/>
      <w:ind w:left="810" w:hanging="810"/>
      <w:outlineLvl w:val="1"/>
    </w:pPr>
    <w:rPr>
      <w:rFonts w:ascii="Arial" w:hAnsi="Arial Unicode MS" w:cs="Arial Unicode MS"/>
      <w:b/>
      <w:bCs/>
      <w:color w:val="000000"/>
      <w:sz w:val="28"/>
      <w:szCs w:val="28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next w:val="Body"/>
    <w:pPr>
      <w:tabs>
        <w:tab w:val="right" w:pos="9792"/>
      </w:tabs>
      <w:spacing w:before="480"/>
    </w:pPr>
    <w:rPr>
      <w:rFonts w:ascii="Arial" w:hAnsi="Arial Unicode MS" w:cs="Arial Unicode MS"/>
      <w:b/>
      <w:bCs/>
      <w:color w:val="000000"/>
      <w:sz w:val="24"/>
      <w:szCs w:val="24"/>
      <w:u w:color="000000"/>
    </w:rPr>
  </w:style>
  <w:style w:type="paragraph" w:customStyle="1" w:styleId="Body">
    <w:name w:val="Body"/>
    <w:rPr>
      <w:rFonts w:hAnsi="Arial Unicode MS" w:cs="Arial Unicode MS"/>
      <w:color w:val="000000"/>
      <w:sz w:val="24"/>
      <w:szCs w:val="24"/>
      <w:u w:color="000000"/>
    </w:rPr>
  </w:style>
  <w:style w:type="character" w:customStyle="1" w:styleId="None">
    <w:name w:val="None"/>
  </w:style>
  <w:style w:type="character" w:customStyle="1" w:styleId="Hyperlink0">
    <w:name w:val="Hyperlink.0"/>
    <w:basedOn w:val="None"/>
  </w:style>
  <w:style w:type="paragraph" w:styleId="Footer">
    <w:name w:val="footer"/>
    <w:pPr>
      <w:tabs>
        <w:tab w:val="center" w:pos="4680"/>
        <w:tab w:val="right" w:pos="9360"/>
      </w:tabs>
    </w:pPr>
    <w:rPr>
      <w:rFonts w:ascii="Arial" w:hAnsi="Arial Unicode MS" w:cs="Arial Unicode MS"/>
      <w:color w:val="000000"/>
      <w:spacing w:val="-2"/>
      <w:u w:color="000000"/>
    </w:rPr>
  </w:style>
  <w:style w:type="paragraph" w:customStyle="1" w:styleId="Heading">
    <w:name w:val="Heading"/>
    <w:next w:val="BodyText"/>
    <w:pPr>
      <w:keepNext/>
      <w:keepLines/>
      <w:spacing w:before="240" w:after="60"/>
      <w:ind w:left="547" w:hanging="547"/>
      <w:outlineLvl w:val="0"/>
    </w:pPr>
    <w:rPr>
      <w:rFonts w:ascii="Arial" w:hAnsi="Arial Unicode MS" w:cs="Arial Unicode MS"/>
      <w:b/>
      <w:bCs/>
      <w:color w:val="000000"/>
      <w:sz w:val="28"/>
      <w:szCs w:val="28"/>
      <w:u w:color="000000"/>
    </w:rPr>
  </w:style>
  <w:style w:type="paragraph" w:styleId="BodyText">
    <w:name w:val="Body Text"/>
    <w:pPr>
      <w:spacing w:after="200"/>
    </w:pPr>
    <w:rPr>
      <w:rFonts w:hAnsi="Arial Unicode MS" w:cs="Arial Unicode MS"/>
      <w:color w:val="000000"/>
      <w:sz w:val="24"/>
      <w:szCs w:val="24"/>
      <w:u w:color="000000"/>
    </w:rPr>
  </w:style>
  <w:style w:type="paragraph" w:customStyle="1" w:styleId="TableHead-black">
    <w:name w:val="Table Head-black"/>
    <w:pPr>
      <w:spacing w:before="60" w:after="60" w:line="233" w:lineRule="auto"/>
    </w:pPr>
    <w:rPr>
      <w:rFonts w:ascii="Arial" w:hAnsi="Arial Unicode MS" w:cs="Arial Unicode MS"/>
      <w:b/>
      <w:bCs/>
      <w:color w:val="000000"/>
      <w:sz w:val="22"/>
      <w:szCs w:val="22"/>
      <w:u w:color="000000"/>
    </w:rPr>
  </w:style>
  <w:style w:type="paragraph" w:customStyle="1" w:styleId="Tabletext">
    <w:name w:val="Table text"/>
    <w:pPr>
      <w:spacing w:before="40" w:after="40"/>
    </w:pPr>
    <w:rPr>
      <w:rFonts w:ascii="Arial" w:hAnsi="Arial Unicode MS" w:cs="Arial Unicode MS"/>
      <w:color w:val="000000"/>
      <w:u w:color="000000"/>
    </w:rPr>
  </w:style>
  <w:style w:type="numbering" w:customStyle="1" w:styleId="List0">
    <w:name w:val="List 0"/>
    <w:basedOn w:val="ImportedStyle1"/>
    <w:pPr>
      <w:numPr>
        <w:numId w:val="8"/>
      </w:numPr>
    </w:pPr>
  </w:style>
  <w:style w:type="numbering" w:customStyle="1" w:styleId="ImportedStyle1">
    <w:name w:val="Imported Style 1"/>
  </w:style>
  <w:style w:type="character" w:customStyle="1" w:styleId="Link">
    <w:name w:val="Link"/>
    <w:rPr>
      <w:color w:val="0000FF"/>
      <w:u w:val="single" w:color="0000FF"/>
    </w:rPr>
  </w:style>
  <w:style w:type="character" w:customStyle="1" w:styleId="Hyperlink1">
    <w:name w:val="Hyperlink.1"/>
    <w:basedOn w:val="Link"/>
    <w:rPr>
      <w:color w:val="0000FF"/>
      <w:u w:val="single" w:color="0000FF"/>
    </w:rPr>
  </w:style>
  <w:style w:type="numbering" w:customStyle="1" w:styleId="List1">
    <w:name w:val="List 1"/>
    <w:basedOn w:val="ImportedStyle1"/>
    <w:pPr>
      <w:numPr>
        <w:numId w:val="7"/>
      </w:numPr>
    </w:pPr>
  </w:style>
  <w:style w:type="paragraph" w:styleId="ListParagraph">
    <w:name w:val="List Paragraph"/>
    <w:pPr>
      <w:spacing w:after="200" w:line="276" w:lineRule="auto"/>
      <w:ind w:left="720"/>
    </w:pPr>
    <w:rPr>
      <w:rFonts w:eastAsia="Times New Roman"/>
      <w:color w:val="000000"/>
      <w:sz w:val="22"/>
      <w:szCs w:val="22"/>
      <w:u w:color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E41921"/>
    <w:rPr>
      <w:color w:val="FF00FF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1A6D"/>
    <w:pPr>
      <w:spacing w:after="200"/>
    </w:pPr>
    <w:rPr>
      <w:i/>
      <w:iCs/>
      <w:color w:val="404040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lobal.gotomeeting.com/join/783145837" TargetMode="External"/><Relationship Id="rId13" Type="http://schemas.openxmlformats.org/officeDocument/2006/relationships/hyperlink" Target="https://global.gotomeeting.com/join/947006365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lobal.gotomeeting.com/join/947006365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3.gotomeeting.com/register/267621646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2EB521-DDD3-4FAB-8AA2-6AA5340C8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503</Words>
  <Characters>2871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 Hufnagel</dc:creator>
  <cp:lastModifiedBy>Steve Hufnagel</cp:lastModifiedBy>
  <cp:revision>3</cp:revision>
  <dcterms:created xsi:type="dcterms:W3CDTF">2015-09-18T20:56:00Z</dcterms:created>
  <dcterms:modified xsi:type="dcterms:W3CDTF">2015-09-18T20:57:00Z</dcterms:modified>
</cp:coreProperties>
</file>