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E75430" w:rsidRDefault="00E75430" w:rsidP="00E75430">
      <w:pPr>
        <w:pStyle w:val="BodyA"/>
        <w:rPr>
          <w:sz w:val="18"/>
        </w:rPr>
      </w:pPr>
    </w:p>
    <w:p w:rsidR="00E75430" w:rsidRDefault="00E75430" w:rsidP="00E75430">
      <w:pPr>
        <w:pStyle w:val="Heading2AA"/>
      </w:pPr>
      <w:r>
        <w:t xml:space="preserve">Date/time of call:  Wednesday, </w:t>
      </w:r>
      <w:r w:rsidR="00E429F3">
        <w:t xml:space="preserve">August </w:t>
      </w:r>
      <w:r w:rsidR="00526799">
        <w:t>31</w:t>
      </w:r>
      <w:r>
        <w:t>, 201</w:t>
      </w:r>
      <w:r w:rsidR="008A0677">
        <w:t>6</w:t>
      </w:r>
      <w:r>
        <w:t>, 2:00 – 3:30 PM</w:t>
      </w:r>
    </w:p>
    <w:p w:rsidR="00E75430" w:rsidRDefault="00E75430" w:rsidP="00E75430">
      <w:pPr>
        <w:pStyle w:val="BodyA"/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:rsidTr="00EF5C4B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302612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E75430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532E58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Robert Crawford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Rob McClure </w:t>
            </w:r>
            <w:r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</w:t>
            </w:r>
            <w:r>
              <w:rPr>
                <w:rFonts w:ascii="Helvetica" w:hAnsi="Helvetica"/>
                <w:sz w:val="24"/>
              </w:rPr>
              <w:t>ONC/FHA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532E58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67FBF" w:rsidP="00C27D1D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532E58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0A05A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Jim Harris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Susan Matney – 3M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366B55" w:rsidRDefault="00532E58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Lawrence Callahan – FDA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366B55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532E58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Loren Stevenson – VA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Holly Miller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537C29" w:rsidRDefault="009D4FB5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Bo Wang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Raisa Ionin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537C29" w:rsidRDefault="00D83BF8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Mulikat Sarumi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532E58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Kevin Brady – NIST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FF7041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Susan Campbell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1B3501" w:rsidRDefault="00E75430" w:rsidP="00EF5C4B">
            <w:pPr>
              <w:pStyle w:val="FreeForm"/>
              <w:rPr>
                <w:rFonts w:ascii="Helvetica" w:hAnsi="Helvetica"/>
                <w:sz w:val="24"/>
                <w:u w:val="single"/>
              </w:rPr>
            </w:pPr>
            <w:r>
              <w:rPr>
                <w:rFonts w:ascii="Helvetica" w:hAnsi="Helvetica"/>
                <w:sz w:val="24"/>
              </w:rPr>
              <w:t>Tosh Chartner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F41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Ben Skupien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Bo Wang </w:t>
            </w:r>
            <w:r w:rsidR="00E46856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DoD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296CAD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Minh-Hai Nguyen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Sue Thompson </w:t>
            </w:r>
            <w:r w:rsidR="00E46856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NCPDP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Sutai Jiang </w:t>
            </w:r>
            <w:r w:rsidR="00B3145C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DHA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A85537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Ken Salyards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B83861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B83861">
              <w:rPr>
                <w:rFonts w:ascii="Helvetica" w:hAnsi="Helvetica"/>
                <w:sz w:val="24"/>
              </w:rPr>
              <w:t>Deepthi Rodriques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1A17DB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Rachael Howe – 3M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532E58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296CAD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Dave Tuttle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A53F39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53F39" w:rsidRDefault="00EF41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Treena Hansen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53F39" w:rsidRDefault="00A53F39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53F39" w:rsidRDefault="00D11F4B" w:rsidP="00D11F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William Hess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53F39" w:rsidRDefault="00A53F39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A971EE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971EE" w:rsidRDefault="00A971EE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Virginia Saba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71EE" w:rsidRDefault="00A971EE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971EE" w:rsidRDefault="00D06601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Luann Whittenburg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71EE" w:rsidRDefault="00532E58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6D0371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D0371" w:rsidRDefault="00D83BF8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Sgt Fabian </w:t>
            </w:r>
            <w:r w:rsidR="00B3145C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USAF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0371" w:rsidRDefault="006D0371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D0371" w:rsidRDefault="00E46856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Carol Bickford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0371" w:rsidRDefault="006D0371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955AAD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55AAD" w:rsidRDefault="00955AAD" w:rsidP="00AD382D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Kelly Cochran</w:t>
            </w:r>
            <w:r w:rsidR="00A810F4">
              <w:rPr>
                <w:rFonts w:ascii="Helvetica" w:hAnsi="Helvetica"/>
                <w:sz w:val="24"/>
              </w:rPr>
              <w:t xml:space="preserve"> </w:t>
            </w:r>
            <w:r w:rsidR="00B3145C">
              <w:rPr>
                <w:rFonts w:ascii="Helvetica" w:hAnsi="Helvetica"/>
                <w:sz w:val="24"/>
              </w:rPr>
              <w:t>–</w:t>
            </w:r>
            <w:r w:rsidR="00A810F4">
              <w:rPr>
                <w:rFonts w:ascii="Helvetica" w:hAnsi="Helvetica"/>
                <w:sz w:val="24"/>
              </w:rPr>
              <w:t xml:space="preserve"> ANA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55AAD" w:rsidRDefault="00955AAD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55AAD" w:rsidRDefault="0039043E" w:rsidP="00870232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Hufnagel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55AAD" w:rsidRDefault="00532E58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</w:tbl>
    <w:p w:rsidR="00E75430" w:rsidRDefault="00E75430" w:rsidP="00E75430">
      <w:pPr>
        <w:pStyle w:val="BodyA"/>
      </w:pPr>
    </w:p>
    <w:p w:rsidR="004D4E3E" w:rsidRPr="0020249F" w:rsidRDefault="004D4E3E" w:rsidP="00E75430">
      <w:pPr>
        <w:pStyle w:val="BodyA"/>
      </w:pPr>
    </w:p>
    <w:p w:rsidR="00D937F7" w:rsidRDefault="007146E8" w:rsidP="00786C97">
      <w:pPr>
        <w:pStyle w:val="BodyA"/>
        <w:rPr>
          <w:b/>
        </w:rPr>
      </w:pPr>
      <w:r>
        <w:rPr>
          <w:b/>
        </w:rPr>
        <w:t>Minutes</w:t>
      </w:r>
    </w:p>
    <w:p w:rsidR="006C64E2" w:rsidRDefault="006C64E2" w:rsidP="006C64E2">
      <w:pPr>
        <w:pStyle w:val="ListParagraph"/>
        <w:numPr>
          <w:ilvl w:val="0"/>
          <w:numId w:val="23"/>
        </w:numPr>
      </w:pPr>
      <w:r>
        <w:t>VSAC collaboration fix in process</w:t>
      </w:r>
    </w:p>
    <w:p w:rsidR="00532E58" w:rsidRDefault="00532E58" w:rsidP="00532E58">
      <w:pPr>
        <w:pStyle w:val="ListParagraph"/>
        <w:numPr>
          <w:ilvl w:val="1"/>
          <w:numId w:val="23"/>
        </w:numPr>
      </w:pPr>
      <w:r>
        <w:t>Jay to ensure all who have provided UMLS ids are invited to all FHIM Vitals pages</w:t>
      </w:r>
    </w:p>
    <w:p w:rsidR="00526799" w:rsidRDefault="000A05A0" w:rsidP="00526799">
      <w:pPr>
        <w:pStyle w:val="ListParagraph"/>
        <w:numPr>
          <w:ilvl w:val="0"/>
          <w:numId w:val="23"/>
        </w:numPr>
      </w:pPr>
      <w:r>
        <w:t>Vitals</w:t>
      </w:r>
    </w:p>
    <w:p w:rsidR="00532E58" w:rsidRDefault="00532E58" w:rsidP="00532E58">
      <w:pPr>
        <w:pStyle w:val="ListParagraph"/>
        <w:numPr>
          <w:ilvl w:val="1"/>
          <w:numId w:val="23"/>
        </w:numPr>
      </w:pPr>
      <w:r>
        <w:t>Jay to circulate values and USCRS sheet for comment; will begin approvals &amp; requests on 9/6.</w:t>
      </w:r>
    </w:p>
    <w:p w:rsidR="00526799" w:rsidRDefault="00526799" w:rsidP="00526799">
      <w:pPr>
        <w:pStyle w:val="ListParagraph"/>
        <w:numPr>
          <w:ilvl w:val="1"/>
          <w:numId w:val="23"/>
        </w:numPr>
      </w:pPr>
      <w:r>
        <w:t>Complete &amp; ready for approval</w:t>
      </w:r>
    </w:p>
    <w:p w:rsidR="00526799" w:rsidRDefault="00526799" w:rsidP="00526799">
      <w:pPr>
        <w:pStyle w:val="ListParagraph"/>
        <w:numPr>
          <w:ilvl w:val="2"/>
          <w:numId w:val="23"/>
        </w:numPr>
      </w:pPr>
      <w:r>
        <w:t>BP site</w:t>
      </w:r>
    </w:p>
    <w:p w:rsidR="00824F27" w:rsidRDefault="00824F27" w:rsidP="00824F27">
      <w:pPr>
        <w:pStyle w:val="ListParagraph"/>
        <w:numPr>
          <w:ilvl w:val="2"/>
          <w:numId w:val="23"/>
        </w:numPr>
      </w:pPr>
      <w:r>
        <w:t>Patient measurement body position</w:t>
      </w:r>
    </w:p>
    <w:p w:rsidR="00824F27" w:rsidRDefault="00824F27" w:rsidP="00824F27">
      <w:pPr>
        <w:pStyle w:val="ListParagraph"/>
        <w:numPr>
          <w:ilvl w:val="2"/>
          <w:numId w:val="23"/>
        </w:numPr>
      </w:pPr>
      <w:r>
        <w:t>Patient measurement exertion phase</w:t>
      </w:r>
    </w:p>
    <w:p w:rsidR="00824F27" w:rsidRDefault="00824F27" w:rsidP="00824F27">
      <w:pPr>
        <w:pStyle w:val="ListParagraph"/>
        <w:numPr>
          <w:ilvl w:val="2"/>
          <w:numId w:val="23"/>
        </w:numPr>
      </w:pPr>
      <w:r>
        <w:t>Sleep status</w:t>
      </w:r>
    </w:p>
    <w:p w:rsidR="00600AEE" w:rsidRDefault="00600AEE" w:rsidP="00824F27">
      <w:pPr>
        <w:pStyle w:val="ListParagraph"/>
        <w:numPr>
          <w:ilvl w:val="2"/>
          <w:numId w:val="23"/>
        </w:numPr>
      </w:pPr>
      <w:r>
        <w:t>Temp site</w:t>
      </w:r>
    </w:p>
    <w:p w:rsidR="00526799" w:rsidRDefault="00526799" w:rsidP="00526799">
      <w:pPr>
        <w:pStyle w:val="ListParagraph"/>
        <w:numPr>
          <w:ilvl w:val="1"/>
          <w:numId w:val="23"/>
        </w:numPr>
      </w:pPr>
      <w:r>
        <w:t>Requests created</w:t>
      </w:r>
    </w:p>
    <w:p w:rsidR="00526799" w:rsidRDefault="00526799" w:rsidP="00526799">
      <w:pPr>
        <w:pStyle w:val="ListParagraph"/>
        <w:numPr>
          <w:ilvl w:val="2"/>
          <w:numId w:val="23"/>
        </w:numPr>
      </w:pPr>
      <w:r w:rsidRPr="00526799">
        <w:t>Blood pressure cuff size</w:t>
      </w:r>
    </w:p>
    <w:p w:rsidR="00600AEE" w:rsidRDefault="00600AEE" w:rsidP="00600AEE">
      <w:pPr>
        <w:pStyle w:val="ListParagraph"/>
        <w:numPr>
          <w:ilvl w:val="2"/>
          <w:numId w:val="23"/>
        </w:numPr>
      </w:pPr>
      <w:r>
        <w:t>W</w:t>
      </w:r>
      <w:r>
        <w:t>eight determination method</w:t>
      </w:r>
    </w:p>
    <w:p w:rsidR="00600AEE" w:rsidRDefault="00600AEE" w:rsidP="00600AEE">
      <w:pPr>
        <w:pStyle w:val="ListParagraph"/>
        <w:numPr>
          <w:ilvl w:val="2"/>
          <w:numId w:val="23"/>
        </w:numPr>
      </w:pPr>
      <w:r>
        <w:t>W</w:t>
      </w:r>
      <w:r>
        <w:t xml:space="preserve">eight determination </w:t>
      </w:r>
      <w:r>
        <w:t>device</w:t>
      </w:r>
    </w:p>
    <w:p w:rsidR="00526799" w:rsidRDefault="00526799" w:rsidP="00526799">
      <w:pPr>
        <w:pStyle w:val="ListParagraph"/>
        <w:numPr>
          <w:ilvl w:val="2"/>
          <w:numId w:val="23"/>
        </w:numPr>
      </w:pPr>
      <w:r w:rsidRPr="00526799">
        <w:t>Blood pressure measurement diastolic endpoint</w:t>
      </w:r>
    </w:p>
    <w:p w:rsidR="00526799" w:rsidRDefault="00526799" w:rsidP="00526799">
      <w:pPr>
        <w:pStyle w:val="ListParagraph"/>
        <w:numPr>
          <w:ilvl w:val="1"/>
          <w:numId w:val="23"/>
        </w:numPr>
      </w:pPr>
      <w:r>
        <w:lastRenderedPageBreak/>
        <w:t>Open questions</w:t>
      </w:r>
    </w:p>
    <w:p w:rsidR="00253F87" w:rsidRDefault="00253F87" w:rsidP="00253F87">
      <w:pPr>
        <w:pStyle w:val="ListParagraph"/>
        <w:numPr>
          <w:ilvl w:val="2"/>
          <w:numId w:val="23"/>
        </w:numPr>
      </w:pPr>
      <w:r>
        <w:t>Patient state</w:t>
      </w:r>
    </w:p>
    <w:p w:rsidR="00253F87" w:rsidRDefault="00253F87" w:rsidP="00253F87">
      <w:pPr>
        <w:pStyle w:val="ListParagraph"/>
        <w:numPr>
          <w:ilvl w:val="3"/>
          <w:numId w:val="23"/>
        </w:numPr>
      </w:pPr>
      <w:r>
        <w:t>Assume miscellaneous list is ok</w:t>
      </w:r>
      <w:r w:rsidR="006F1D95">
        <w:t>? No.</w:t>
      </w:r>
    </w:p>
    <w:p w:rsidR="00150CE1" w:rsidRDefault="00150CE1" w:rsidP="00253F87">
      <w:pPr>
        <w:pStyle w:val="ListParagraph"/>
        <w:numPr>
          <w:ilvl w:val="3"/>
          <w:numId w:val="23"/>
        </w:numPr>
      </w:pPr>
      <w:r>
        <w:t>O2 goes to another value set.</w:t>
      </w:r>
    </w:p>
    <w:p w:rsidR="006F1D95" w:rsidRDefault="00150CE1" w:rsidP="00253F87">
      <w:pPr>
        <w:pStyle w:val="ListParagraph"/>
        <w:numPr>
          <w:ilvl w:val="3"/>
          <w:numId w:val="23"/>
        </w:numPr>
      </w:pPr>
      <w:r>
        <w:t xml:space="preserve">Break up: device/cast presence; </w:t>
      </w:r>
    </w:p>
    <w:p w:rsidR="0048426A" w:rsidRDefault="00FC05E6" w:rsidP="0048426A">
      <w:pPr>
        <w:pStyle w:val="ListParagraph"/>
        <w:numPr>
          <w:ilvl w:val="4"/>
          <w:numId w:val="23"/>
        </w:numPr>
      </w:pPr>
      <w:r>
        <w:t>Keep VA 3 values</w:t>
      </w:r>
    </w:p>
    <w:p w:rsidR="00150CE1" w:rsidRDefault="00150CE1" w:rsidP="00253F87">
      <w:pPr>
        <w:pStyle w:val="ListParagraph"/>
        <w:numPr>
          <w:ilvl w:val="3"/>
          <w:numId w:val="23"/>
        </w:numPr>
      </w:pPr>
      <w:r>
        <w:t xml:space="preserve">fluid state </w:t>
      </w:r>
      <w:r>
        <w:t>(for weight)</w:t>
      </w:r>
    </w:p>
    <w:p w:rsidR="00150CE1" w:rsidRDefault="006F1D95" w:rsidP="006F1D95">
      <w:pPr>
        <w:pStyle w:val="ListParagraph"/>
        <w:numPr>
          <w:ilvl w:val="4"/>
          <w:numId w:val="23"/>
        </w:numPr>
      </w:pPr>
      <w:r>
        <w:t>Use fluid observation value: i.e., 0, 1+, 2+, 3+</w:t>
      </w:r>
      <w:r w:rsidR="0048426A">
        <w:t>. No. maybe future.</w:t>
      </w:r>
    </w:p>
    <w:p w:rsidR="006F1D95" w:rsidRDefault="006F1D95" w:rsidP="006F1D95">
      <w:pPr>
        <w:pStyle w:val="ListParagraph"/>
        <w:numPr>
          <w:ilvl w:val="4"/>
          <w:numId w:val="23"/>
        </w:numPr>
      </w:pPr>
      <w:r>
        <w:t>Or: use euvolemic/</w:t>
      </w:r>
      <w:r w:rsidR="0048426A">
        <w:t>dry</w:t>
      </w:r>
      <w:r>
        <w:t>?</w:t>
      </w:r>
      <w:r w:rsidR="0048426A">
        <w:t xml:space="preserve"> This one.</w:t>
      </w:r>
    </w:p>
    <w:p w:rsidR="006F1D95" w:rsidRDefault="006F1D95" w:rsidP="006F1D95">
      <w:pPr>
        <w:pStyle w:val="ListParagraph"/>
        <w:numPr>
          <w:ilvl w:val="4"/>
          <w:numId w:val="23"/>
        </w:numPr>
      </w:pPr>
      <w:r>
        <w:t>Or a different question</w:t>
      </w:r>
      <w:r w:rsidR="0048426A">
        <w:t>. No.</w:t>
      </w:r>
    </w:p>
    <w:p w:rsidR="0048426A" w:rsidRDefault="0048426A" w:rsidP="00FC05E6">
      <w:pPr>
        <w:pStyle w:val="ListParagraph"/>
        <w:numPr>
          <w:ilvl w:val="4"/>
          <w:numId w:val="23"/>
        </w:numPr>
      </w:pPr>
      <w:r>
        <w:t>Patient fluid state: dry and not dry. Dry means more than post-dialysis.</w:t>
      </w:r>
    </w:p>
    <w:p w:rsidR="00526799" w:rsidRDefault="00526799" w:rsidP="00526799">
      <w:pPr>
        <w:pStyle w:val="ListParagraph"/>
        <w:numPr>
          <w:ilvl w:val="2"/>
          <w:numId w:val="23"/>
        </w:numPr>
      </w:pPr>
      <w:r w:rsidRPr="00526799">
        <w:t>Blood pressure measurement method</w:t>
      </w:r>
    </w:p>
    <w:p w:rsidR="00FC05E6" w:rsidRDefault="00253F87" w:rsidP="00FC05E6">
      <w:pPr>
        <w:pStyle w:val="ListParagraph"/>
        <w:numPr>
          <w:ilvl w:val="3"/>
          <w:numId w:val="23"/>
        </w:numPr>
      </w:pPr>
      <w:r>
        <w:t xml:space="preserve">Assume </w:t>
      </w:r>
      <w:r w:rsidR="00526799">
        <w:t xml:space="preserve">“auscultation” </w:t>
      </w:r>
      <w:r>
        <w:t xml:space="preserve">is </w:t>
      </w:r>
      <w:r w:rsidR="00526799">
        <w:t>sufficient</w:t>
      </w:r>
      <w:r>
        <w:t xml:space="preserve"> (</w:t>
      </w:r>
      <w:r w:rsidR="00526799">
        <w:t>does it also need to specify cuff</w:t>
      </w:r>
      <w:r>
        <w:t>)</w:t>
      </w:r>
      <w:r w:rsidR="00526799">
        <w:t>?</w:t>
      </w:r>
      <w:r w:rsidR="00FC05E6">
        <w:t xml:space="preserve"> OK. </w:t>
      </w:r>
    </w:p>
    <w:p w:rsidR="00FC05E6" w:rsidRDefault="00FC05E6" w:rsidP="00526799">
      <w:pPr>
        <w:pStyle w:val="ListParagraph"/>
        <w:numPr>
          <w:ilvl w:val="3"/>
          <w:numId w:val="23"/>
        </w:numPr>
      </w:pPr>
      <w:r>
        <w:t>Auto cuff: “monitoring by” procedure</w:t>
      </w:r>
      <w:r w:rsidR="00155119">
        <w:t>. Of BP?</w:t>
      </w:r>
    </w:p>
    <w:p w:rsidR="00155119" w:rsidRDefault="00155119" w:rsidP="00155119">
      <w:pPr>
        <w:pStyle w:val="ListParagraph"/>
        <w:numPr>
          <w:ilvl w:val="4"/>
          <w:numId w:val="23"/>
        </w:numPr>
      </w:pPr>
      <w:r>
        <w:t xml:space="preserve">Child of </w:t>
      </w:r>
      <w:r>
        <w:t>(</w:t>
      </w:r>
      <w:r w:rsidRPr="00FC05E6">
        <w:rPr>
          <w:rFonts w:ascii="Helvetica" w:hAnsi="Helvetica" w:cs="Helvetica"/>
          <w:color w:val="000000" w:themeColor="text1"/>
          <w:sz w:val="18"/>
          <w:szCs w:val="18"/>
        </w:rPr>
        <w:t>371911009</w:t>
      </w:r>
      <w:r>
        <w:t>)</w:t>
      </w:r>
    </w:p>
    <w:p w:rsidR="00155119" w:rsidRDefault="00155119" w:rsidP="00155119">
      <w:pPr>
        <w:pStyle w:val="ListParagraph"/>
        <w:numPr>
          <w:ilvl w:val="4"/>
          <w:numId w:val="23"/>
        </w:numPr>
      </w:pPr>
      <w:r>
        <w:t>Double meaning should not be a problem.</w:t>
      </w:r>
    </w:p>
    <w:p w:rsidR="00090C12" w:rsidRDefault="00090C12" w:rsidP="00090C12">
      <w:pPr>
        <w:pStyle w:val="ListParagraph"/>
        <w:numPr>
          <w:ilvl w:val="3"/>
          <w:numId w:val="23"/>
        </w:numPr>
      </w:pPr>
      <w:r>
        <w:t>Doppler: sibling of auscultation</w:t>
      </w:r>
    </w:p>
    <w:p w:rsidR="00112E18" w:rsidRDefault="00112E18" w:rsidP="00526799">
      <w:pPr>
        <w:pStyle w:val="ListParagraph"/>
        <w:numPr>
          <w:ilvl w:val="2"/>
          <w:numId w:val="23"/>
        </w:numPr>
      </w:pPr>
      <w:r>
        <w:t>Heart rate measurement method</w:t>
      </w:r>
    </w:p>
    <w:p w:rsidR="00112E18" w:rsidRDefault="00253F87" w:rsidP="00112E18">
      <w:pPr>
        <w:pStyle w:val="ListParagraph"/>
        <w:numPr>
          <w:ilvl w:val="3"/>
          <w:numId w:val="23"/>
        </w:numPr>
      </w:pPr>
      <w:r>
        <w:t>Assume we should we mix devices &amp; methods</w:t>
      </w:r>
      <w:r w:rsidR="003B6CD3">
        <w:t>: no. Methods.</w:t>
      </w:r>
    </w:p>
    <w:p w:rsidR="00112E18" w:rsidRDefault="00253F87" w:rsidP="00112E18">
      <w:pPr>
        <w:pStyle w:val="ListParagraph"/>
        <w:numPr>
          <w:ilvl w:val="3"/>
          <w:numId w:val="23"/>
        </w:numPr>
      </w:pPr>
      <w:r>
        <w:t xml:space="preserve">Assume </w:t>
      </w:r>
      <w:r w:rsidR="00112E18">
        <w:t xml:space="preserve">“monitor” </w:t>
      </w:r>
      <w:r>
        <w:t xml:space="preserve">is </w:t>
      </w:r>
      <w:r w:rsidR="00112E18">
        <w:t>meaningful</w:t>
      </w:r>
      <w:r w:rsidR="003B6CD3">
        <w:t>.</w:t>
      </w:r>
    </w:p>
    <w:p w:rsidR="00112E18" w:rsidRDefault="00112E18" w:rsidP="00526799">
      <w:pPr>
        <w:pStyle w:val="ListParagraph"/>
        <w:numPr>
          <w:ilvl w:val="2"/>
          <w:numId w:val="23"/>
        </w:numPr>
      </w:pPr>
      <w:r>
        <w:t>Heart rate measurement site</w:t>
      </w:r>
    </w:p>
    <w:p w:rsidR="00112E18" w:rsidRDefault="00253F87" w:rsidP="00253F87">
      <w:pPr>
        <w:pStyle w:val="ListParagraph"/>
        <w:numPr>
          <w:ilvl w:val="3"/>
          <w:numId w:val="23"/>
        </w:numPr>
      </w:pPr>
      <w:r>
        <w:t>Assume a</w:t>
      </w:r>
      <w:r w:rsidR="00112E18">
        <w:t>rtery, not external site</w:t>
      </w:r>
    </w:p>
    <w:p w:rsidR="00112E18" w:rsidRDefault="00112E18" w:rsidP="00253F87">
      <w:pPr>
        <w:pStyle w:val="ListParagraph"/>
        <w:numPr>
          <w:ilvl w:val="3"/>
          <w:numId w:val="23"/>
        </w:numPr>
      </w:pPr>
      <w:r>
        <w:t xml:space="preserve">Remove laterality </w:t>
      </w:r>
    </w:p>
    <w:p w:rsidR="00112E18" w:rsidRDefault="00112E18" w:rsidP="00526799">
      <w:pPr>
        <w:pStyle w:val="ListParagraph"/>
        <w:numPr>
          <w:ilvl w:val="2"/>
          <w:numId w:val="23"/>
        </w:numPr>
      </w:pPr>
      <w:r>
        <w:t>Height method</w:t>
      </w:r>
    </w:p>
    <w:p w:rsidR="00112E18" w:rsidRDefault="00112E18" w:rsidP="00112E18">
      <w:pPr>
        <w:pStyle w:val="ListParagraph"/>
        <w:numPr>
          <w:ilvl w:val="3"/>
          <w:numId w:val="23"/>
        </w:numPr>
      </w:pPr>
      <w:r>
        <w:t>Include length in definition?</w:t>
      </w:r>
    </w:p>
    <w:p w:rsidR="00944E66" w:rsidRDefault="00944E66" w:rsidP="00112E18">
      <w:pPr>
        <w:pStyle w:val="ListParagraph"/>
        <w:numPr>
          <w:ilvl w:val="3"/>
          <w:numId w:val="23"/>
        </w:numPr>
      </w:pPr>
      <w:r>
        <w:t>No: length is a different measurement.</w:t>
      </w:r>
    </w:p>
    <w:p w:rsidR="00944E66" w:rsidRDefault="00944E66" w:rsidP="00112E18">
      <w:pPr>
        <w:pStyle w:val="ListParagraph"/>
        <w:numPr>
          <w:ilvl w:val="3"/>
          <w:numId w:val="23"/>
        </w:numPr>
      </w:pPr>
      <w:r>
        <w:t>No; it’s height, too. No additional change.</w:t>
      </w:r>
    </w:p>
    <w:p w:rsidR="00824F27" w:rsidRDefault="00824F27" w:rsidP="00600AEE">
      <w:pPr>
        <w:pStyle w:val="ListParagraph"/>
        <w:numPr>
          <w:ilvl w:val="2"/>
          <w:numId w:val="23"/>
        </w:numPr>
      </w:pPr>
      <w:r>
        <w:t>Body exposure state</w:t>
      </w:r>
      <w:r w:rsidR="006F1D95">
        <w:t xml:space="preserve"> (“clothing worn during measure” – LOINC)</w:t>
      </w:r>
    </w:p>
    <w:p w:rsidR="00824F27" w:rsidRDefault="00824F27" w:rsidP="00600AEE">
      <w:pPr>
        <w:pStyle w:val="ListParagraph"/>
        <w:numPr>
          <w:ilvl w:val="3"/>
          <w:numId w:val="23"/>
        </w:numPr>
      </w:pPr>
      <w:r>
        <w:t>Confirm necessary</w:t>
      </w:r>
    </w:p>
    <w:p w:rsidR="00944E66" w:rsidRDefault="00944E66" w:rsidP="00944E66">
      <w:pPr>
        <w:pStyle w:val="ListParagraph"/>
        <w:numPr>
          <w:ilvl w:val="3"/>
          <w:numId w:val="23"/>
        </w:numPr>
      </w:pPr>
      <w:r>
        <w:t xml:space="preserve">Yes; use answers for 8352-7 </w:t>
      </w:r>
      <w:r w:rsidRPr="00944E66">
        <w:t>Clothing worn during measure</w:t>
      </w:r>
    </w:p>
    <w:p w:rsidR="002C4DBB" w:rsidRDefault="002C4DBB" w:rsidP="002C4DBB">
      <w:pPr>
        <w:pStyle w:val="ListParagraph"/>
        <w:numPr>
          <w:ilvl w:val="4"/>
          <w:numId w:val="23"/>
        </w:numPr>
      </w:pPr>
      <w:r>
        <w:t>Submit answers? Open question.</w:t>
      </w:r>
    </w:p>
    <w:p w:rsidR="00F52261" w:rsidRDefault="00F52261" w:rsidP="00600AEE">
      <w:pPr>
        <w:pStyle w:val="ListParagraph"/>
        <w:numPr>
          <w:ilvl w:val="2"/>
          <w:numId w:val="23"/>
        </w:numPr>
      </w:pPr>
      <w:r>
        <w:t>O2 device</w:t>
      </w:r>
    </w:p>
    <w:p w:rsidR="00600AEE" w:rsidRDefault="00600AEE" w:rsidP="00600AEE">
      <w:pPr>
        <w:pStyle w:val="ListParagraph"/>
        <w:numPr>
          <w:ilvl w:val="3"/>
          <w:numId w:val="23"/>
        </w:numPr>
      </w:pPr>
      <w:r>
        <w:t>Confirm necessary (rather than “support/not”)</w:t>
      </w:r>
    </w:p>
    <w:p w:rsidR="00150CE1" w:rsidRDefault="00150CE1" w:rsidP="00600AEE">
      <w:pPr>
        <w:pStyle w:val="ListParagraph"/>
        <w:numPr>
          <w:ilvl w:val="3"/>
          <w:numId w:val="23"/>
        </w:numPr>
      </w:pPr>
      <w:r>
        <w:t>Not. Use with/without. Include quantity.</w:t>
      </w:r>
    </w:p>
    <w:p w:rsidR="002C4DBB" w:rsidRDefault="002C4DBB" w:rsidP="00600AEE">
      <w:pPr>
        <w:pStyle w:val="ListParagraph"/>
        <w:numPr>
          <w:ilvl w:val="3"/>
          <w:numId w:val="23"/>
        </w:numPr>
      </w:pPr>
      <w:r>
        <w:t>Capture yes/no and percentage and flow.</w:t>
      </w:r>
      <w:bookmarkStart w:id="0" w:name="_GoBack"/>
      <w:bookmarkEnd w:id="0"/>
    </w:p>
    <w:p w:rsidR="00DC6D6A" w:rsidRDefault="00944E66" w:rsidP="00DC6D6A">
      <w:pPr>
        <w:tabs>
          <w:tab w:val="left" w:pos="7672"/>
        </w:tabs>
      </w:pPr>
      <w:r>
        <w:t>Attributes are LOINC discussion</w:t>
      </w:r>
    </w:p>
    <w:p w:rsidR="00944E66" w:rsidRDefault="00944E66" w:rsidP="00DC6D6A">
      <w:pPr>
        <w:tabs>
          <w:tab w:val="left" w:pos="7672"/>
        </w:tabs>
      </w:pPr>
      <w:r>
        <w:t>ID LOINC for each qualifier question</w:t>
      </w:r>
    </w:p>
    <w:p w:rsidR="009360E9" w:rsidRPr="00786C97" w:rsidRDefault="009360E9" w:rsidP="009360E9">
      <w:pPr>
        <w:tabs>
          <w:tab w:val="left" w:pos="7672"/>
        </w:tabs>
      </w:pPr>
    </w:p>
    <w:p w:rsidR="00E75430" w:rsidRDefault="00E75430" w:rsidP="00E75430">
      <w:pPr>
        <w:pStyle w:val="Heading2AA"/>
      </w:pPr>
      <w:r>
        <w:lastRenderedPageBreak/>
        <w:t>Next Call</w:t>
      </w:r>
    </w:p>
    <w:p w:rsidR="00E75430" w:rsidRDefault="006C64E2" w:rsidP="00E7543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Encounters</w:t>
      </w:r>
    </w:p>
    <w:p w:rsidR="00E75430" w:rsidRDefault="00E75430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Heading2AA"/>
      </w:pPr>
      <w:r>
        <w:t>Issues</w:t>
      </w:r>
    </w:p>
    <w:p w:rsidR="00E75430" w:rsidRDefault="00E75430" w:rsidP="00E75430">
      <w:pPr>
        <w:pStyle w:val="BodyA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4"/>
        <w:gridCol w:w="1516"/>
        <w:gridCol w:w="1590"/>
      </w:tblGrid>
      <w:tr w:rsidR="00E75430" w:rsidRPr="006B7B04" w:rsidTr="00EF5C4B">
        <w:tc>
          <w:tcPr>
            <w:tcW w:w="7105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:rsidTr="00EF5C4B">
        <w:tc>
          <w:tcPr>
            <w:tcW w:w="7105" w:type="dxa"/>
          </w:tcPr>
          <w:p w:rsidR="00E75430" w:rsidRDefault="00E75430" w:rsidP="00EF5C4B">
            <w:pPr>
              <w:pStyle w:val="BodyA"/>
            </w:pPr>
            <w:r w:rsidRPr="006B7B04">
              <w:t>Stewardship for NCPDP value sets &amp; code systems</w:t>
            </w:r>
          </w:p>
          <w:p w:rsidR="00E75430" w:rsidRPr="006B7B04" w:rsidRDefault="00E75430" w:rsidP="00EF5C4B">
            <w:pPr>
              <w:pStyle w:val="BodyA"/>
            </w:pPr>
            <w:r>
              <w:t>JL drafted proposal for NCPDP; RM, SW to take forward</w:t>
            </w:r>
          </w:p>
        </w:tc>
        <w:tc>
          <w:tcPr>
            <w:tcW w:w="1620" w:type="dxa"/>
          </w:tcPr>
          <w:p w:rsidR="00E75430" w:rsidRPr="006B7B04" w:rsidRDefault="00E75430" w:rsidP="00EF5C4B">
            <w:pPr>
              <w:pStyle w:val="BodyA"/>
            </w:pPr>
            <w:r>
              <w:t>Open</w:t>
            </w:r>
          </w:p>
        </w:tc>
        <w:tc>
          <w:tcPr>
            <w:tcW w:w="1705" w:type="dxa"/>
          </w:tcPr>
          <w:p w:rsidR="00E75430" w:rsidRPr="006B7B04" w:rsidRDefault="00E75430" w:rsidP="00EF5C4B">
            <w:pPr>
              <w:pStyle w:val="BodyA"/>
            </w:pPr>
            <w:r>
              <w:t>JL, RM, SW</w:t>
            </w:r>
          </w:p>
        </w:tc>
      </w:tr>
    </w:tbl>
    <w:p w:rsidR="00E75430" w:rsidRDefault="00E75430" w:rsidP="00E75430">
      <w:pPr>
        <w:pStyle w:val="Heading2AA"/>
      </w:pPr>
    </w:p>
    <w:p w:rsidR="00E75430" w:rsidRPr="002E70EC" w:rsidRDefault="00E75430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FreeFormA"/>
        <w:rPr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:rsidTr="00EF5C4B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Due Date</w:t>
            </w:r>
          </w:p>
        </w:tc>
      </w:tr>
      <w:tr w:rsidR="00E75430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Pr="004E5363" w:rsidRDefault="00E75430" w:rsidP="00EF5C4B">
            <w:r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/>
        </w:tc>
      </w:tr>
      <w:tr w:rsidR="00E75430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/>
        </w:tc>
      </w:tr>
      <w:tr w:rsidR="009C78FA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Research reactants with IMHC, VA, KP</w:t>
            </w:r>
          </w:p>
          <w:p w:rsidR="009C78FA" w:rsidRDefault="009C78FA" w:rsidP="00EF5C4B">
            <w:r>
              <w:t>Naveen Maram</w:t>
            </w:r>
            <w:r w:rsidR="00B7639E">
              <w:t>, Holly Miller</w:t>
            </w:r>
            <w:r>
              <w:t xml:space="preserve">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A07801" w:rsidP="00EF5C4B">
            <w:r>
              <w:t>In process; spring 2016</w:t>
            </w:r>
          </w:p>
        </w:tc>
      </w:tr>
      <w:tr w:rsidR="009C78FA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Research V2 lab coded value frequencies</w:t>
            </w:r>
          </w:p>
          <w:p w:rsidR="009C78FA" w:rsidRDefault="009C78FA" w:rsidP="00EF5C4B">
            <w:r>
              <w:t>Tom Oniki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/>
        </w:tc>
      </w:tr>
    </w:tbl>
    <w:p w:rsidR="00E75430" w:rsidRPr="00B070DC" w:rsidRDefault="00E75430" w:rsidP="00E75430">
      <w:pPr>
        <w:pStyle w:val="FreeFormA"/>
        <w:rPr>
          <w:b/>
        </w:rPr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  <w:rPr>
          <w:b/>
        </w:rPr>
      </w:pPr>
      <w:r>
        <w:rPr>
          <w:b/>
        </w:rPr>
        <w:t>Schedule of Future Meetings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Friday</w:t>
      </w:r>
    </w:p>
    <w:p w:rsidR="00E75430" w:rsidRDefault="00E75430" w:rsidP="00E75430">
      <w:pPr>
        <w:pStyle w:val="FreeFormA"/>
      </w:pPr>
      <w:r>
        <w:t>Time of Call: 2:30 to 4:30 PM Eastern Time</w:t>
      </w:r>
    </w:p>
    <w:p w:rsidR="00E75430" w:rsidRDefault="00E75430" w:rsidP="00E75430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Pr="00F45D8F">
        <w:t>1 (773) 897-3018, Access Code: 585-151-437</w:t>
      </w:r>
    </w:p>
    <w:p w:rsidR="00E75430" w:rsidRDefault="00E75430" w:rsidP="00E75430">
      <w:pPr>
        <w:pStyle w:val="FreeFormA"/>
      </w:pPr>
      <w:r>
        <w:t xml:space="preserve">Web Meeting URL: </w:t>
      </w:r>
      <w:hyperlink r:id="rId8" w:history="1">
        <w:r w:rsidRPr="000B15C0">
          <w:rPr>
            <w:rStyle w:val="Hyperlink"/>
          </w:rPr>
          <w:t>https://global.gotomeeti​ng.com/meeting/join/5851​51437</w:t>
        </w:r>
      </w:hyperlink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lastRenderedPageBreak/>
        <w:t>Recurring Weekly Call Every Wednesday</w:t>
      </w:r>
    </w:p>
    <w:p w:rsidR="00E75430" w:rsidRDefault="00E75430" w:rsidP="00E75430">
      <w:pPr>
        <w:pStyle w:val="FreeFormA"/>
      </w:pPr>
      <w:r>
        <w:t>Time of Call: 2:00 to 3:30 PM Eastern Time</w:t>
      </w:r>
    </w:p>
    <w:p w:rsidR="00E75430" w:rsidRDefault="00E75430" w:rsidP="00E75430">
      <w:pPr>
        <w:pStyle w:val="FreeFormA"/>
      </w:pPr>
      <w:r>
        <w:rPr>
          <w:lang w:val="fr-FR"/>
        </w:rPr>
        <w:t xml:space="preserve">Dial-in Information: </w:t>
      </w:r>
      <w:r w:rsidRPr="00F45D8F">
        <w:t xml:space="preserve">1 </w:t>
      </w:r>
      <w:r w:rsidRPr="003E4C86">
        <w:t>1 (773) 945-1031 Access Code: 849-124-653</w:t>
      </w:r>
    </w:p>
    <w:p w:rsidR="00E75430" w:rsidRDefault="00E75430" w:rsidP="00E75430">
      <w:pPr>
        <w:pStyle w:val="FreeFormA"/>
      </w:pPr>
      <w:r>
        <w:t xml:space="preserve">Web Meeting URL: </w:t>
      </w:r>
      <w:r w:rsidRPr="003E4C86">
        <w:t>https://global.gotomeeti​ng.com/join/849124653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BodyA"/>
      </w:pPr>
    </w:p>
    <w:p w:rsidR="00E75430" w:rsidRPr="009042D9" w:rsidRDefault="00E75430" w:rsidP="00E75430"/>
    <w:p w:rsidR="00E75430" w:rsidRDefault="00E75430"/>
    <w:sectPr w:rsidR="00E7543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574" w:rsidRDefault="00010574" w:rsidP="00E75430">
      <w:pPr>
        <w:spacing w:after="0" w:line="240" w:lineRule="auto"/>
      </w:pPr>
      <w:r>
        <w:separator/>
      </w:r>
    </w:p>
  </w:endnote>
  <w:endnote w:type="continuationSeparator" w:id="0">
    <w:p w:rsidR="00010574" w:rsidRDefault="00010574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574" w:rsidRDefault="00010574" w:rsidP="00E75430">
      <w:pPr>
        <w:spacing w:after="0" w:line="240" w:lineRule="auto"/>
      </w:pPr>
      <w:r>
        <w:separator/>
      </w:r>
    </w:p>
  </w:footnote>
  <w:footnote w:type="continuationSeparator" w:id="0">
    <w:p w:rsidR="00010574" w:rsidRDefault="00010574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430" w:rsidRDefault="00E75430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E75430" w:rsidRPr="0058700A" w:rsidRDefault="00E75430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832FA"/>
    <w:multiLevelType w:val="hybridMultilevel"/>
    <w:tmpl w:val="DB9C7842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B12EE"/>
    <w:multiLevelType w:val="hybridMultilevel"/>
    <w:tmpl w:val="DD34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104C0"/>
    <w:multiLevelType w:val="hybridMultilevel"/>
    <w:tmpl w:val="CFB84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94742"/>
    <w:multiLevelType w:val="hybridMultilevel"/>
    <w:tmpl w:val="96FAA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272CD"/>
    <w:multiLevelType w:val="hybridMultilevel"/>
    <w:tmpl w:val="C45CA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1440D"/>
    <w:multiLevelType w:val="hybridMultilevel"/>
    <w:tmpl w:val="EB20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9B1BE5"/>
    <w:multiLevelType w:val="hybridMultilevel"/>
    <w:tmpl w:val="ABE0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D51511"/>
    <w:multiLevelType w:val="hybridMultilevel"/>
    <w:tmpl w:val="DF64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5653A"/>
    <w:multiLevelType w:val="hybridMultilevel"/>
    <w:tmpl w:val="7348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03AA9"/>
    <w:multiLevelType w:val="hybridMultilevel"/>
    <w:tmpl w:val="2D4C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5C0897"/>
    <w:multiLevelType w:val="hybridMultilevel"/>
    <w:tmpl w:val="CBDE7E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473B53C6"/>
    <w:multiLevelType w:val="hybridMultilevel"/>
    <w:tmpl w:val="5590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E06BD0"/>
    <w:multiLevelType w:val="hybridMultilevel"/>
    <w:tmpl w:val="0492C34A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026CEA"/>
    <w:multiLevelType w:val="hybridMultilevel"/>
    <w:tmpl w:val="86BA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7B2104"/>
    <w:multiLevelType w:val="hybridMultilevel"/>
    <w:tmpl w:val="BD84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786AAC"/>
    <w:multiLevelType w:val="hybridMultilevel"/>
    <w:tmpl w:val="63BA2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0F40EF5"/>
    <w:multiLevelType w:val="hybridMultilevel"/>
    <w:tmpl w:val="E734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381B13"/>
    <w:multiLevelType w:val="hybridMultilevel"/>
    <w:tmpl w:val="D548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95222"/>
    <w:multiLevelType w:val="hybridMultilevel"/>
    <w:tmpl w:val="6AC2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9"/>
  </w:num>
  <w:num w:numId="2">
    <w:abstractNumId w:val="3"/>
  </w:num>
  <w:num w:numId="3">
    <w:abstractNumId w:val="18"/>
  </w:num>
  <w:num w:numId="4">
    <w:abstractNumId w:val="15"/>
  </w:num>
  <w:num w:numId="5">
    <w:abstractNumId w:val="21"/>
  </w:num>
  <w:num w:numId="6">
    <w:abstractNumId w:val="16"/>
  </w:num>
  <w:num w:numId="7">
    <w:abstractNumId w:val="8"/>
  </w:num>
  <w:num w:numId="8">
    <w:abstractNumId w:val="14"/>
  </w:num>
  <w:num w:numId="9">
    <w:abstractNumId w:val="27"/>
  </w:num>
  <w:num w:numId="10">
    <w:abstractNumId w:val="17"/>
  </w:num>
  <w:num w:numId="11">
    <w:abstractNumId w:val="0"/>
  </w:num>
  <w:num w:numId="12">
    <w:abstractNumId w:val="25"/>
  </w:num>
  <w:num w:numId="13">
    <w:abstractNumId w:val="1"/>
  </w:num>
  <w:num w:numId="14">
    <w:abstractNumId w:val="20"/>
  </w:num>
  <w:num w:numId="15">
    <w:abstractNumId w:val="13"/>
  </w:num>
  <w:num w:numId="16">
    <w:abstractNumId w:val="7"/>
  </w:num>
  <w:num w:numId="17">
    <w:abstractNumId w:val="9"/>
  </w:num>
  <w:num w:numId="18">
    <w:abstractNumId w:val="4"/>
  </w:num>
  <w:num w:numId="19">
    <w:abstractNumId w:val="2"/>
  </w:num>
  <w:num w:numId="20">
    <w:abstractNumId w:val="26"/>
  </w:num>
  <w:num w:numId="21">
    <w:abstractNumId w:val="6"/>
  </w:num>
  <w:num w:numId="22">
    <w:abstractNumId w:val="12"/>
  </w:num>
  <w:num w:numId="23">
    <w:abstractNumId w:val="10"/>
  </w:num>
  <w:num w:numId="24">
    <w:abstractNumId w:val="11"/>
  </w:num>
  <w:num w:numId="25">
    <w:abstractNumId w:val="24"/>
  </w:num>
  <w:num w:numId="26">
    <w:abstractNumId w:val="22"/>
  </w:num>
  <w:num w:numId="27">
    <w:abstractNumId w:val="5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1C"/>
    <w:rsid w:val="0000660F"/>
    <w:rsid w:val="0000764F"/>
    <w:rsid w:val="00010574"/>
    <w:rsid w:val="00011AE3"/>
    <w:rsid w:val="000127A3"/>
    <w:rsid w:val="00013CC1"/>
    <w:rsid w:val="00015603"/>
    <w:rsid w:val="000243E4"/>
    <w:rsid w:val="00024B8E"/>
    <w:rsid w:val="000268A0"/>
    <w:rsid w:val="0003280C"/>
    <w:rsid w:val="00035949"/>
    <w:rsid w:val="00035CDE"/>
    <w:rsid w:val="000410D5"/>
    <w:rsid w:val="00046736"/>
    <w:rsid w:val="00051B1E"/>
    <w:rsid w:val="00052D8B"/>
    <w:rsid w:val="00055E9E"/>
    <w:rsid w:val="000621DB"/>
    <w:rsid w:val="00062CB9"/>
    <w:rsid w:val="00065D93"/>
    <w:rsid w:val="00071084"/>
    <w:rsid w:val="00073F9D"/>
    <w:rsid w:val="000742F1"/>
    <w:rsid w:val="00090C12"/>
    <w:rsid w:val="000948DF"/>
    <w:rsid w:val="000A05A0"/>
    <w:rsid w:val="000A35A2"/>
    <w:rsid w:val="000A457C"/>
    <w:rsid w:val="000C3DFF"/>
    <w:rsid w:val="000C5056"/>
    <w:rsid w:val="000D4648"/>
    <w:rsid w:val="000D7A21"/>
    <w:rsid w:val="000F015B"/>
    <w:rsid w:val="000F4754"/>
    <w:rsid w:val="000F6678"/>
    <w:rsid w:val="000F77B3"/>
    <w:rsid w:val="001002B8"/>
    <w:rsid w:val="00105439"/>
    <w:rsid w:val="001059D8"/>
    <w:rsid w:val="00110257"/>
    <w:rsid w:val="00112E18"/>
    <w:rsid w:val="00116E96"/>
    <w:rsid w:val="00122530"/>
    <w:rsid w:val="0013087A"/>
    <w:rsid w:val="00133B85"/>
    <w:rsid w:val="00140A6B"/>
    <w:rsid w:val="00150CE1"/>
    <w:rsid w:val="00154DA8"/>
    <w:rsid w:val="00155119"/>
    <w:rsid w:val="00155F6A"/>
    <w:rsid w:val="00156B4A"/>
    <w:rsid w:val="00161D22"/>
    <w:rsid w:val="001629F3"/>
    <w:rsid w:val="00162F04"/>
    <w:rsid w:val="001650DE"/>
    <w:rsid w:val="001767D3"/>
    <w:rsid w:val="0018753E"/>
    <w:rsid w:val="0018754B"/>
    <w:rsid w:val="00190C53"/>
    <w:rsid w:val="00194C4E"/>
    <w:rsid w:val="001954A4"/>
    <w:rsid w:val="001A13AA"/>
    <w:rsid w:val="001A17DB"/>
    <w:rsid w:val="001A329D"/>
    <w:rsid w:val="001A44C1"/>
    <w:rsid w:val="001A4601"/>
    <w:rsid w:val="001B3501"/>
    <w:rsid w:val="001B4BEC"/>
    <w:rsid w:val="001C27AA"/>
    <w:rsid w:val="001C4A0A"/>
    <w:rsid w:val="001C7CF8"/>
    <w:rsid w:val="001D02D5"/>
    <w:rsid w:val="001D1C18"/>
    <w:rsid w:val="001E620F"/>
    <w:rsid w:val="001E72B4"/>
    <w:rsid w:val="001F63DA"/>
    <w:rsid w:val="00201649"/>
    <w:rsid w:val="00213F1E"/>
    <w:rsid w:val="002223A6"/>
    <w:rsid w:val="00226990"/>
    <w:rsid w:val="00227B1C"/>
    <w:rsid w:val="00227D74"/>
    <w:rsid w:val="00234556"/>
    <w:rsid w:val="0023728B"/>
    <w:rsid w:val="00240958"/>
    <w:rsid w:val="002463BD"/>
    <w:rsid w:val="00250E54"/>
    <w:rsid w:val="00251719"/>
    <w:rsid w:val="00253F87"/>
    <w:rsid w:val="002569AF"/>
    <w:rsid w:val="00264262"/>
    <w:rsid w:val="002654C1"/>
    <w:rsid w:val="00266225"/>
    <w:rsid w:val="00270E79"/>
    <w:rsid w:val="002711D5"/>
    <w:rsid w:val="00273F35"/>
    <w:rsid w:val="00277F58"/>
    <w:rsid w:val="00282E76"/>
    <w:rsid w:val="00283BDC"/>
    <w:rsid w:val="00290620"/>
    <w:rsid w:val="002911BA"/>
    <w:rsid w:val="00293227"/>
    <w:rsid w:val="00296CAD"/>
    <w:rsid w:val="002977D8"/>
    <w:rsid w:val="002A7104"/>
    <w:rsid w:val="002B39EA"/>
    <w:rsid w:val="002C32A6"/>
    <w:rsid w:val="002C4DBB"/>
    <w:rsid w:val="002D2A1C"/>
    <w:rsid w:val="002D2BEA"/>
    <w:rsid w:val="002F4636"/>
    <w:rsid w:val="002F6B5B"/>
    <w:rsid w:val="00302612"/>
    <w:rsid w:val="00302EE3"/>
    <w:rsid w:val="00327DDD"/>
    <w:rsid w:val="0033023F"/>
    <w:rsid w:val="003312F2"/>
    <w:rsid w:val="003319E8"/>
    <w:rsid w:val="003326BE"/>
    <w:rsid w:val="00333A93"/>
    <w:rsid w:val="003406AE"/>
    <w:rsid w:val="00344A2A"/>
    <w:rsid w:val="003450D1"/>
    <w:rsid w:val="0034532F"/>
    <w:rsid w:val="0035189A"/>
    <w:rsid w:val="003532A6"/>
    <w:rsid w:val="003725ED"/>
    <w:rsid w:val="0037582E"/>
    <w:rsid w:val="00376105"/>
    <w:rsid w:val="00381290"/>
    <w:rsid w:val="00381639"/>
    <w:rsid w:val="003834B8"/>
    <w:rsid w:val="00384F02"/>
    <w:rsid w:val="003868BD"/>
    <w:rsid w:val="003872CF"/>
    <w:rsid w:val="00387AED"/>
    <w:rsid w:val="0039043E"/>
    <w:rsid w:val="0039412B"/>
    <w:rsid w:val="00396F2B"/>
    <w:rsid w:val="003A1471"/>
    <w:rsid w:val="003A24F6"/>
    <w:rsid w:val="003A2606"/>
    <w:rsid w:val="003A3982"/>
    <w:rsid w:val="003A55FA"/>
    <w:rsid w:val="003B0F49"/>
    <w:rsid w:val="003B13A1"/>
    <w:rsid w:val="003B6CD3"/>
    <w:rsid w:val="003C09EE"/>
    <w:rsid w:val="003C2149"/>
    <w:rsid w:val="003C7805"/>
    <w:rsid w:val="003D2130"/>
    <w:rsid w:val="003D4991"/>
    <w:rsid w:val="003D6780"/>
    <w:rsid w:val="003E2835"/>
    <w:rsid w:val="003F00E8"/>
    <w:rsid w:val="003F0426"/>
    <w:rsid w:val="003F1A95"/>
    <w:rsid w:val="003F1FEE"/>
    <w:rsid w:val="003F31EE"/>
    <w:rsid w:val="003F531E"/>
    <w:rsid w:val="00400B10"/>
    <w:rsid w:val="0040173F"/>
    <w:rsid w:val="00404964"/>
    <w:rsid w:val="0040577B"/>
    <w:rsid w:val="0041039E"/>
    <w:rsid w:val="00414452"/>
    <w:rsid w:val="004147CC"/>
    <w:rsid w:val="00417E33"/>
    <w:rsid w:val="004219D2"/>
    <w:rsid w:val="00423BB3"/>
    <w:rsid w:val="00437077"/>
    <w:rsid w:val="004464A4"/>
    <w:rsid w:val="00450523"/>
    <w:rsid w:val="00451AA4"/>
    <w:rsid w:val="0045699A"/>
    <w:rsid w:val="004677F3"/>
    <w:rsid w:val="00470FAA"/>
    <w:rsid w:val="004756F7"/>
    <w:rsid w:val="0048426A"/>
    <w:rsid w:val="00485FB4"/>
    <w:rsid w:val="00487619"/>
    <w:rsid w:val="00492C35"/>
    <w:rsid w:val="00497592"/>
    <w:rsid w:val="00497636"/>
    <w:rsid w:val="004A03A7"/>
    <w:rsid w:val="004A4D75"/>
    <w:rsid w:val="004A6A8C"/>
    <w:rsid w:val="004B23A3"/>
    <w:rsid w:val="004B619E"/>
    <w:rsid w:val="004B7000"/>
    <w:rsid w:val="004C2316"/>
    <w:rsid w:val="004D4E3E"/>
    <w:rsid w:val="004E17F8"/>
    <w:rsid w:val="004E338D"/>
    <w:rsid w:val="005135BF"/>
    <w:rsid w:val="005167DA"/>
    <w:rsid w:val="00526799"/>
    <w:rsid w:val="00530F12"/>
    <w:rsid w:val="005326B3"/>
    <w:rsid w:val="00532E58"/>
    <w:rsid w:val="00533131"/>
    <w:rsid w:val="00542DF0"/>
    <w:rsid w:val="00544507"/>
    <w:rsid w:val="00544D5A"/>
    <w:rsid w:val="00554D37"/>
    <w:rsid w:val="00554DD3"/>
    <w:rsid w:val="00561EA2"/>
    <w:rsid w:val="005634E8"/>
    <w:rsid w:val="00571E0A"/>
    <w:rsid w:val="00574DEE"/>
    <w:rsid w:val="00577EF8"/>
    <w:rsid w:val="0058219B"/>
    <w:rsid w:val="0058700A"/>
    <w:rsid w:val="005943F7"/>
    <w:rsid w:val="00597811"/>
    <w:rsid w:val="005A67D8"/>
    <w:rsid w:val="005B0827"/>
    <w:rsid w:val="005B0AE2"/>
    <w:rsid w:val="005B7BB9"/>
    <w:rsid w:val="005C27A3"/>
    <w:rsid w:val="005C44F1"/>
    <w:rsid w:val="005D02DB"/>
    <w:rsid w:val="005E0BB8"/>
    <w:rsid w:val="005F1213"/>
    <w:rsid w:val="00600AEE"/>
    <w:rsid w:val="00601065"/>
    <w:rsid w:val="00607432"/>
    <w:rsid w:val="0061082F"/>
    <w:rsid w:val="00613DBB"/>
    <w:rsid w:val="006147B0"/>
    <w:rsid w:val="00622E0B"/>
    <w:rsid w:val="00625EF6"/>
    <w:rsid w:val="00625F06"/>
    <w:rsid w:val="006273FA"/>
    <w:rsid w:val="006274A1"/>
    <w:rsid w:val="00630807"/>
    <w:rsid w:val="00634EAE"/>
    <w:rsid w:val="00640F4D"/>
    <w:rsid w:val="00643D35"/>
    <w:rsid w:val="00644781"/>
    <w:rsid w:val="00645811"/>
    <w:rsid w:val="006460CD"/>
    <w:rsid w:val="0064760A"/>
    <w:rsid w:val="00654D08"/>
    <w:rsid w:val="006618A8"/>
    <w:rsid w:val="006627DC"/>
    <w:rsid w:val="00670807"/>
    <w:rsid w:val="00674882"/>
    <w:rsid w:val="00675B25"/>
    <w:rsid w:val="00675FCD"/>
    <w:rsid w:val="00681171"/>
    <w:rsid w:val="00683645"/>
    <w:rsid w:val="00686F3A"/>
    <w:rsid w:val="00690866"/>
    <w:rsid w:val="0069214F"/>
    <w:rsid w:val="00693967"/>
    <w:rsid w:val="006955DE"/>
    <w:rsid w:val="006967EC"/>
    <w:rsid w:val="006A5926"/>
    <w:rsid w:val="006A73E7"/>
    <w:rsid w:val="006B1F86"/>
    <w:rsid w:val="006B339C"/>
    <w:rsid w:val="006C0107"/>
    <w:rsid w:val="006C0F70"/>
    <w:rsid w:val="006C130C"/>
    <w:rsid w:val="006C64E2"/>
    <w:rsid w:val="006D0371"/>
    <w:rsid w:val="006E2A17"/>
    <w:rsid w:val="006F04A9"/>
    <w:rsid w:val="006F1D95"/>
    <w:rsid w:val="006F5ECC"/>
    <w:rsid w:val="007001A9"/>
    <w:rsid w:val="007019E4"/>
    <w:rsid w:val="00702A08"/>
    <w:rsid w:val="007044C2"/>
    <w:rsid w:val="0070641A"/>
    <w:rsid w:val="007146E8"/>
    <w:rsid w:val="007202B6"/>
    <w:rsid w:val="00727A00"/>
    <w:rsid w:val="007319FE"/>
    <w:rsid w:val="00732675"/>
    <w:rsid w:val="00741587"/>
    <w:rsid w:val="00741940"/>
    <w:rsid w:val="007448F2"/>
    <w:rsid w:val="00745C87"/>
    <w:rsid w:val="007751E7"/>
    <w:rsid w:val="00780104"/>
    <w:rsid w:val="00785641"/>
    <w:rsid w:val="007869B9"/>
    <w:rsid w:val="00786C97"/>
    <w:rsid w:val="007963CB"/>
    <w:rsid w:val="007A59DF"/>
    <w:rsid w:val="007A5FB6"/>
    <w:rsid w:val="007A7E11"/>
    <w:rsid w:val="007A7F35"/>
    <w:rsid w:val="007B2811"/>
    <w:rsid w:val="007C2D69"/>
    <w:rsid w:val="007C4042"/>
    <w:rsid w:val="007C4A91"/>
    <w:rsid w:val="007D6752"/>
    <w:rsid w:val="007D6AD1"/>
    <w:rsid w:val="00801F48"/>
    <w:rsid w:val="00811DCA"/>
    <w:rsid w:val="00824F27"/>
    <w:rsid w:val="00832D61"/>
    <w:rsid w:val="0083773C"/>
    <w:rsid w:val="00846CF2"/>
    <w:rsid w:val="00851256"/>
    <w:rsid w:val="00853B05"/>
    <w:rsid w:val="008664B2"/>
    <w:rsid w:val="00870232"/>
    <w:rsid w:val="00882A73"/>
    <w:rsid w:val="00882BB7"/>
    <w:rsid w:val="00886876"/>
    <w:rsid w:val="0089132E"/>
    <w:rsid w:val="00896DC8"/>
    <w:rsid w:val="008A0677"/>
    <w:rsid w:val="008A2458"/>
    <w:rsid w:val="008A24E6"/>
    <w:rsid w:val="008A38D6"/>
    <w:rsid w:val="008A514A"/>
    <w:rsid w:val="008B123C"/>
    <w:rsid w:val="008B206B"/>
    <w:rsid w:val="008B3448"/>
    <w:rsid w:val="008B3590"/>
    <w:rsid w:val="008B5008"/>
    <w:rsid w:val="008C6A41"/>
    <w:rsid w:val="008D57C1"/>
    <w:rsid w:val="008D67F1"/>
    <w:rsid w:val="008E1890"/>
    <w:rsid w:val="008F4CE7"/>
    <w:rsid w:val="008F6074"/>
    <w:rsid w:val="008F74A2"/>
    <w:rsid w:val="008F7B34"/>
    <w:rsid w:val="00910B40"/>
    <w:rsid w:val="00910D96"/>
    <w:rsid w:val="00915E04"/>
    <w:rsid w:val="0092146B"/>
    <w:rsid w:val="009243BF"/>
    <w:rsid w:val="009360E9"/>
    <w:rsid w:val="00940C1F"/>
    <w:rsid w:val="0094300C"/>
    <w:rsid w:val="00943096"/>
    <w:rsid w:val="00944E66"/>
    <w:rsid w:val="009453BD"/>
    <w:rsid w:val="0094615C"/>
    <w:rsid w:val="00955AAD"/>
    <w:rsid w:val="00956066"/>
    <w:rsid w:val="00956FE2"/>
    <w:rsid w:val="00966F47"/>
    <w:rsid w:val="00974C0F"/>
    <w:rsid w:val="00974E8D"/>
    <w:rsid w:val="00981188"/>
    <w:rsid w:val="00990EC6"/>
    <w:rsid w:val="0099164F"/>
    <w:rsid w:val="00993FEB"/>
    <w:rsid w:val="009973CD"/>
    <w:rsid w:val="009A5170"/>
    <w:rsid w:val="009C77F2"/>
    <w:rsid w:val="009C78FA"/>
    <w:rsid w:val="009D0C27"/>
    <w:rsid w:val="009D3962"/>
    <w:rsid w:val="009D4FB5"/>
    <w:rsid w:val="009E3DB4"/>
    <w:rsid w:val="009E7B79"/>
    <w:rsid w:val="00A02087"/>
    <w:rsid w:val="00A03784"/>
    <w:rsid w:val="00A07801"/>
    <w:rsid w:val="00A146EA"/>
    <w:rsid w:val="00A1689F"/>
    <w:rsid w:val="00A17E4C"/>
    <w:rsid w:val="00A223D0"/>
    <w:rsid w:val="00A25219"/>
    <w:rsid w:val="00A3198C"/>
    <w:rsid w:val="00A427CB"/>
    <w:rsid w:val="00A44517"/>
    <w:rsid w:val="00A515D6"/>
    <w:rsid w:val="00A53F39"/>
    <w:rsid w:val="00A57D95"/>
    <w:rsid w:val="00A57DAA"/>
    <w:rsid w:val="00A6018A"/>
    <w:rsid w:val="00A60451"/>
    <w:rsid w:val="00A64027"/>
    <w:rsid w:val="00A72558"/>
    <w:rsid w:val="00A756D4"/>
    <w:rsid w:val="00A75EE6"/>
    <w:rsid w:val="00A778BC"/>
    <w:rsid w:val="00A810D4"/>
    <w:rsid w:val="00A810F4"/>
    <w:rsid w:val="00A81326"/>
    <w:rsid w:val="00A81352"/>
    <w:rsid w:val="00A82C72"/>
    <w:rsid w:val="00A85537"/>
    <w:rsid w:val="00A86A98"/>
    <w:rsid w:val="00A90446"/>
    <w:rsid w:val="00A92D91"/>
    <w:rsid w:val="00A971EE"/>
    <w:rsid w:val="00A97AED"/>
    <w:rsid w:val="00AA42B6"/>
    <w:rsid w:val="00AB1ED7"/>
    <w:rsid w:val="00AB5EE0"/>
    <w:rsid w:val="00AC4CE2"/>
    <w:rsid w:val="00AD260B"/>
    <w:rsid w:val="00AD382D"/>
    <w:rsid w:val="00AD628C"/>
    <w:rsid w:val="00AE25DB"/>
    <w:rsid w:val="00AE78CD"/>
    <w:rsid w:val="00AF0D59"/>
    <w:rsid w:val="00AF1505"/>
    <w:rsid w:val="00AF3738"/>
    <w:rsid w:val="00AF742B"/>
    <w:rsid w:val="00B11C51"/>
    <w:rsid w:val="00B127CD"/>
    <w:rsid w:val="00B25D1D"/>
    <w:rsid w:val="00B3145C"/>
    <w:rsid w:val="00B3411C"/>
    <w:rsid w:val="00B542B6"/>
    <w:rsid w:val="00B62624"/>
    <w:rsid w:val="00B640BB"/>
    <w:rsid w:val="00B75267"/>
    <w:rsid w:val="00B7639E"/>
    <w:rsid w:val="00B808F7"/>
    <w:rsid w:val="00B83861"/>
    <w:rsid w:val="00B84961"/>
    <w:rsid w:val="00BA25AD"/>
    <w:rsid w:val="00BA66E7"/>
    <w:rsid w:val="00BA684F"/>
    <w:rsid w:val="00BB7B78"/>
    <w:rsid w:val="00BB7EBD"/>
    <w:rsid w:val="00BC21E1"/>
    <w:rsid w:val="00BD4CC6"/>
    <w:rsid w:val="00BD5B78"/>
    <w:rsid w:val="00BE2918"/>
    <w:rsid w:val="00C13509"/>
    <w:rsid w:val="00C157F7"/>
    <w:rsid w:val="00C1777E"/>
    <w:rsid w:val="00C27D1D"/>
    <w:rsid w:val="00C43777"/>
    <w:rsid w:val="00C54219"/>
    <w:rsid w:val="00C57CD0"/>
    <w:rsid w:val="00C6359C"/>
    <w:rsid w:val="00C67239"/>
    <w:rsid w:val="00C731A0"/>
    <w:rsid w:val="00C769E8"/>
    <w:rsid w:val="00C77CBF"/>
    <w:rsid w:val="00C84D36"/>
    <w:rsid w:val="00C8500C"/>
    <w:rsid w:val="00C91C8B"/>
    <w:rsid w:val="00C9475A"/>
    <w:rsid w:val="00CB2B44"/>
    <w:rsid w:val="00CB6E4A"/>
    <w:rsid w:val="00CD2F4A"/>
    <w:rsid w:val="00CE1947"/>
    <w:rsid w:val="00CE1EAC"/>
    <w:rsid w:val="00CE1FD6"/>
    <w:rsid w:val="00CE3463"/>
    <w:rsid w:val="00CE3AD8"/>
    <w:rsid w:val="00CE64FB"/>
    <w:rsid w:val="00CE6D30"/>
    <w:rsid w:val="00CF1D8D"/>
    <w:rsid w:val="00CF34C2"/>
    <w:rsid w:val="00CF51F2"/>
    <w:rsid w:val="00CF60B3"/>
    <w:rsid w:val="00D010D9"/>
    <w:rsid w:val="00D01726"/>
    <w:rsid w:val="00D06601"/>
    <w:rsid w:val="00D07E2E"/>
    <w:rsid w:val="00D11F4B"/>
    <w:rsid w:val="00D4389D"/>
    <w:rsid w:val="00D53791"/>
    <w:rsid w:val="00D5511B"/>
    <w:rsid w:val="00D612AA"/>
    <w:rsid w:val="00D63B26"/>
    <w:rsid w:val="00D81775"/>
    <w:rsid w:val="00D83BF8"/>
    <w:rsid w:val="00D84C29"/>
    <w:rsid w:val="00D937F7"/>
    <w:rsid w:val="00DA1035"/>
    <w:rsid w:val="00DA7165"/>
    <w:rsid w:val="00DB29B0"/>
    <w:rsid w:val="00DB362A"/>
    <w:rsid w:val="00DB45BA"/>
    <w:rsid w:val="00DC6D6A"/>
    <w:rsid w:val="00DC72ED"/>
    <w:rsid w:val="00DC77F9"/>
    <w:rsid w:val="00DD1886"/>
    <w:rsid w:val="00DD55A0"/>
    <w:rsid w:val="00DD6E0F"/>
    <w:rsid w:val="00DD70E5"/>
    <w:rsid w:val="00DE5C8C"/>
    <w:rsid w:val="00DF59A1"/>
    <w:rsid w:val="00DF7D3B"/>
    <w:rsid w:val="00E06A63"/>
    <w:rsid w:val="00E11056"/>
    <w:rsid w:val="00E13419"/>
    <w:rsid w:val="00E13D63"/>
    <w:rsid w:val="00E339B7"/>
    <w:rsid w:val="00E429F3"/>
    <w:rsid w:val="00E4387E"/>
    <w:rsid w:val="00E46856"/>
    <w:rsid w:val="00E50245"/>
    <w:rsid w:val="00E53A0D"/>
    <w:rsid w:val="00E6385D"/>
    <w:rsid w:val="00E64A75"/>
    <w:rsid w:val="00E67FBF"/>
    <w:rsid w:val="00E75430"/>
    <w:rsid w:val="00E75F5E"/>
    <w:rsid w:val="00E7683F"/>
    <w:rsid w:val="00E76AEB"/>
    <w:rsid w:val="00E77A76"/>
    <w:rsid w:val="00E903A2"/>
    <w:rsid w:val="00E934FF"/>
    <w:rsid w:val="00EB1247"/>
    <w:rsid w:val="00EB506B"/>
    <w:rsid w:val="00EC4155"/>
    <w:rsid w:val="00EC5978"/>
    <w:rsid w:val="00ED3C25"/>
    <w:rsid w:val="00EE0C4D"/>
    <w:rsid w:val="00EE3AAD"/>
    <w:rsid w:val="00EE78CF"/>
    <w:rsid w:val="00EF2A23"/>
    <w:rsid w:val="00EF4130"/>
    <w:rsid w:val="00EF6244"/>
    <w:rsid w:val="00F02C73"/>
    <w:rsid w:val="00F0394E"/>
    <w:rsid w:val="00F16C0A"/>
    <w:rsid w:val="00F26992"/>
    <w:rsid w:val="00F356B3"/>
    <w:rsid w:val="00F419E2"/>
    <w:rsid w:val="00F4455F"/>
    <w:rsid w:val="00F52261"/>
    <w:rsid w:val="00F52F94"/>
    <w:rsid w:val="00F57792"/>
    <w:rsid w:val="00F61910"/>
    <w:rsid w:val="00F64C84"/>
    <w:rsid w:val="00F65A21"/>
    <w:rsid w:val="00F67E8A"/>
    <w:rsid w:val="00F67E95"/>
    <w:rsid w:val="00F70838"/>
    <w:rsid w:val="00F711DC"/>
    <w:rsid w:val="00F73BC3"/>
    <w:rsid w:val="00F75862"/>
    <w:rsid w:val="00F75D4E"/>
    <w:rsid w:val="00F77969"/>
    <w:rsid w:val="00F92E1D"/>
    <w:rsid w:val="00F942BD"/>
    <w:rsid w:val="00F954F1"/>
    <w:rsid w:val="00F96A82"/>
    <w:rsid w:val="00FB110E"/>
    <w:rsid w:val="00FB2E10"/>
    <w:rsid w:val="00FB7226"/>
    <w:rsid w:val="00FC04BD"/>
    <w:rsid w:val="00FC05E6"/>
    <w:rsid w:val="00FC32C5"/>
    <w:rsid w:val="00FC3BD5"/>
    <w:rsid w:val="00FC652C"/>
    <w:rsid w:val="00FD0228"/>
    <w:rsid w:val="00FD08EA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25E7D"/>
  <w15:chartTrackingRefBased/>
  <w15:docId w15:val="{332454BD-19CB-4322-B4EE-CC87BFC3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C05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23A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C05E6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&#8203;ng.com/meeting/join/5851&#8203;5143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9C182-A13B-4CDA-B909-25B4718FE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 Lyle</cp:lastModifiedBy>
  <cp:revision>12</cp:revision>
  <dcterms:created xsi:type="dcterms:W3CDTF">2016-08-31T15:31:00Z</dcterms:created>
  <dcterms:modified xsi:type="dcterms:W3CDTF">2016-08-31T19:20:00Z</dcterms:modified>
</cp:coreProperties>
</file>