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E54D2">
        <w:t>Novem</w:t>
      </w:r>
      <w:r w:rsidR="00F60D19">
        <w:t xml:space="preserve">ber </w:t>
      </w:r>
      <w:r w:rsidR="00092881">
        <w:t>15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123C6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A261F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123C6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A261F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123C6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123C6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123C6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585A65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585A65" w:rsidRDefault="00585A65" w:rsidP="00E42301">
      <w:pPr>
        <w:pStyle w:val="ListParagraph"/>
        <w:numPr>
          <w:ilvl w:val="0"/>
          <w:numId w:val="45"/>
        </w:numPr>
      </w:pPr>
      <w:r>
        <w:t>SOLOR release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 xml:space="preserve">Draft </w:t>
      </w:r>
      <w:hyperlink r:id="rId8" w:history="1">
        <w:r w:rsidRPr="009215FB">
          <w:rPr>
            <w:rStyle w:val="Hyperlink"/>
          </w:rPr>
          <w:t>criticality map</w:t>
        </w:r>
      </w:hyperlink>
      <w:bookmarkStart w:id="0" w:name="_GoBack"/>
      <w:bookmarkEnd w:id="0"/>
      <w:r>
        <w:t xml:space="preserve"> prepared for PC</w:t>
      </w:r>
    </w:p>
    <w:p w:rsidR="00360FA1" w:rsidRDefault="00360FA1" w:rsidP="00360FA1">
      <w:pPr>
        <w:pStyle w:val="ListParagraph"/>
        <w:numPr>
          <w:ilvl w:val="1"/>
          <w:numId w:val="45"/>
        </w:numPr>
      </w:pPr>
      <w:r>
        <w:t>Note: also may suggest renaming FHIR labels (currently using ‘risk’ rather than ‘criticality’)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>Update</w:t>
      </w:r>
    </w:p>
    <w:p w:rsidR="00B225D9" w:rsidRDefault="00B225D9" w:rsidP="00487556">
      <w:pPr>
        <w:pStyle w:val="ListParagraph"/>
        <w:numPr>
          <w:ilvl w:val="1"/>
          <w:numId w:val="45"/>
        </w:numPr>
      </w:pPr>
      <w:r>
        <w:t>VSAC recognition of FHIR URIs</w:t>
      </w:r>
    </w:p>
    <w:p w:rsidR="00D77AFC" w:rsidRDefault="00D77AFC" w:rsidP="00487556">
      <w:pPr>
        <w:pStyle w:val="ListParagraph"/>
        <w:numPr>
          <w:ilvl w:val="2"/>
          <w:numId w:val="45"/>
        </w:numPr>
      </w:pPr>
      <w:r>
        <w:t>Example in Postman</w:t>
      </w:r>
    </w:p>
    <w:p w:rsidR="00D77AFC" w:rsidRPr="00D77AFC" w:rsidRDefault="00D77AFC" w:rsidP="00D77AFC">
      <w:pPr>
        <w:pStyle w:val="ListParagraph"/>
        <w:numPr>
          <w:ilvl w:val="3"/>
          <w:numId w:val="45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https://cts.nlm.nih.gov/fhir/ValueSet/</w:t>
      </w:r>
      <w:r w:rsidRPr="00D77AFC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2.16.840.1.113762.1.4.1018.98</w:t>
      </w:r>
    </w:p>
    <w:p w:rsidR="00D77AFC" w:rsidRDefault="00D77AFC" w:rsidP="00D77AFC">
      <w:pPr>
        <w:pStyle w:val="ListParagraph"/>
        <w:numPr>
          <w:ilvl w:val="3"/>
          <w:numId w:val="45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http://fhirtest.uhn.ca/baseDstu3/hl7.org/fhir/ValueSet/</w:t>
      </w:r>
      <w:r w:rsidRPr="00D77AFC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allergy-intolerance-criticality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/$expand</w:t>
      </w:r>
    </w:p>
    <w:p w:rsidR="00951E59" w:rsidRDefault="00951E59" w:rsidP="00951E59">
      <w:pPr>
        <w:pStyle w:val="ListParagraph"/>
        <w:numPr>
          <w:ilvl w:val="3"/>
          <w:numId w:val="45"/>
        </w:numPr>
      </w:pPr>
      <w:r>
        <w:t>open issues</w:t>
      </w:r>
    </w:p>
    <w:p w:rsidR="00951E59" w:rsidRDefault="00951E59" w:rsidP="00951E59">
      <w:pPr>
        <w:pStyle w:val="ListParagraph"/>
        <w:numPr>
          <w:ilvl w:val="4"/>
          <w:numId w:val="45"/>
        </w:numPr>
      </w:pPr>
      <w:r>
        <w:t>oid vs uri</w:t>
      </w:r>
    </w:p>
    <w:p w:rsidR="00951E59" w:rsidRDefault="00951E59" w:rsidP="00951E59">
      <w:pPr>
        <w:pStyle w:val="ListParagraph"/>
        <w:numPr>
          <w:ilvl w:val="4"/>
          <w:numId w:val="45"/>
        </w:numPr>
      </w:pPr>
      <w:r>
        <w:t>versioning</w:t>
      </w:r>
    </w:p>
    <w:p w:rsidR="00A66224" w:rsidRDefault="00A66224" w:rsidP="00487556">
      <w:pPr>
        <w:pStyle w:val="ListParagraph"/>
        <w:numPr>
          <w:ilvl w:val="2"/>
          <w:numId w:val="45"/>
        </w:numPr>
      </w:pPr>
      <w:r>
        <w:t>TS capability statement in the works (Grahame)</w:t>
      </w:r>
    </w:p>
    <w:p w:rsidR="00570EEC" w:rsidRDefault="00570EEC" w:rsidP="00570EEC">
      <w:pPr>
        <w:pStyle w:val="ListParagraph"/>
        <w:numPr>
          <w:ilvl w:val="3"/>
          <w:numId w:val="45"/>
        </w:numPr>
      </w:pPr>
      <w:r>
        <w:t>Question whether to extend/specialize vanilla capability statement</w:t>
      </w:r>
    </w:p>
    <w:p w:rsidR="00570EEC" w:rsidRDefault="00A10458" w:rsidP="00570EEC">
      <w:pPr>
        <w:pStyle w:val="ListParagraph"/>
        <w:numPr>
          <w:ilvl w:val="2"/>
          <w:numId w:val="45"/>
        </w:numPr>
      </w:pPr>
      <w:r>
        <w:t>What are conformance criteria for Operations</w:t>
      </w:r>
    </w:p>
    <w:p w:rsidR="00CE526A" w:rsidRDefault="0039508B" w:rsidP="00885815">
      <w:pPr>
        <w:pStyle w:val="ListParagraph"/>
        <w:numPr>
          <w:ilvl w:val="0"/>
          <w:numId w:val="45"/>
        </w:numPr>
      </w:pPr>
      <w:r>
        <w:t xml:space="preserve">URLs: </w:t>
      </w:r>
      <w:r w:rsidR="00D77AFC">
        <w:t>Lab</w:t>
      </w:r>
    </w:p>
    <w:p w:rsidR="00D77AFC" w:rsidRDefault="00D77AFC" w:rsidP="00D77AFC">
      <w:pPr>
        <w:pStyle w:val="ListParagraph"/>
        <w:numPr>
          <w:ilvl w:val="1"/>
          <w:numId w:val="45"/>
        </w:numPr>
      </w:pPr>
      <w:r>
        <w:t>FHIR, C-CDA, V2</w:t>
      </w:r>
    </w:p>
    <w:p w:rsidR="00D77AFC" w:rsidRDefault="00D77AFC" w:rsidP="00D77AFC">
      <w:pPr>
        <w:pStyle w:val="ListParagraph"/>
        <w:numPr>
          <w:ilvl w:val="2"/>
          <w:numId w:val="45"/>
        </w:numPr>
      </w:pPr>
      <w:r>
        <w:t>V2 has no addressable value sets</w:t>
      </w:r>
    </w:p>
    <w:p w:rsidR="008C712D" w:rsidRDefault="008C712D" w:rsidP="008C712D">
      <w:pPr>
        <w:pStyle w:val="ListParagraph"/>
        <w:numPr>
          <w:ilvl w:val="3"/>
          <w:numId w:val="45"/>
        </w:numPr>
      </w:pPr>
      <w:r>
        <w:t>If not in PHIN VADS, ask to add to VSAC</w:t>
      </w:r>
    </w:p>
    <w:p w:rsidR="00D77AFC" w:rsidRDefault="00D77AFC" w:rsidP="00D77AFC">
      <w:pPr>
        <w:pStyle w:val="ListParagraph"/>
        <w:numPr>
          <w:ilvl w:val="2"/>
          <w:numId w:val="45"/>
        </w:numPr>
      </w:pPr>
      <w:r>
        <w:t>Will UTG address this issue?</w:t>
      </w:r>
    </w:p>
    <w:p w:rsidR="00A60711" w:rsidRDefault="00A60711" w:rsidP="00A60711">
      <w:pPr>
        <w:pStyle w:val="ListParagraph"/>
        <w:numPr>
          <w:ilvl w:val="3"/>
          <w:numId w:val="45"/>
        </w:numPr>
      </w:pPr>
      <w:r>
        <w:t>Ask Ted if we can get some of our examples in the queue.</w:t>
      </w:r>
    </w:p>
    <w:p w:rsidR="00570EEC" w:rsidRDefault="00570EEC" w:rsidP="00A60711">
      <w:pPr>
        <w:pStyle w:val="ListParagraph"/>
        <w:numPr>
          <w:ilvl w:val="3"/>
          <w:numId w:val="45"/>
        </w:numPr>
      </w:pPr>
      <w:r>
        <w:t>* also ask about Criticality case</w:t>
      </w:r>
    </w:p>
    <w:p w:rsidR="00570EEC" w:rsidRDefault="00570EEC" w:rsidP="00570EEC">
      <w:pPr>
        <w:pStyle w:val="ListParagraph"/>
        <w:numPr>
          <w:ilvl w:val="4"/>
          <w:numId w:val="45"/>
        </w:numPr>
      </w:pPr>
      <w:r>
        <w:t>Tool: slots, comment</w:t>
      </w:r>
    </w:p>
    <w:p w:rsidR="00570EEC" w:rsidRDefault="00570EEC" w:rsidP="00570EEC">
      <w:pPr>
        <w:pStyle w:val="ListParagraph"/>
        <w:numPr>
          <w:ilvl w:val="5"/>
          <w:numId w:val="45"/>
        </w:numPr>
      </w:pPr>
      <w:r>
        <w:t>Update maintain distribute</w:t>
      </w:r>
    </w:p>
    <w:p w:rsidR="00570EEC" w:rsidRDefault="00570EEC" w:rsidP="00570EEC">
      <w:pPr>
        <w:pStyle w:val="ListParagraph"/>
        <w:numPr>
          <w:ilvl w:val="5"/>
          <w:numId w:val="45"/>
        </w:numPr>
      </w:pPr>
      <w:r>
        <w:lastRenderedPageBreak/>
        <w:t>Reference/registry</w:t>
      </w:r>
    </w:p>
    <w:p w:rsidR="00570EEC" w:rsidRDefault="00570EEC" w:rsidP="00570EEC">
      <w:pPr>
        <w:pStyle w:val="ListParagraph"/>
        <w:numPr>
          <w:ilvl w:val="5"/>
          <w:numId w:val="45"/>
        </w:numPr>
      </w:pPr>
      <w:r>
        <w:t>harmonization?</w:t>
      </w:r>
    </w:p>
    <w:p w:rsidR="00D77AFC" w:rsidRDefault="00D77AFC" w:rsidP="00D77AFC">
      <w:pPr>
        <w:pStyle w:val="ListParagraph"/>
        <w:numPr>
          <w:ilvl w:val="1"/>
          <w:numId w:val="45"/>
        </w:numPr>
      </w:pPr>
      <w:r>
        <w:t>Interpretations</w:t>
      </w:r>
    </w:p>
    <w:p w:rsidR="00946904" w:rsidRDefault="00D77AFC" w:rsidP="00A60711">
      <w:pPr>
        <w:pStyle w:val="ListParagraph"/>
        <w:numPr>
          <w:ilvl w:val="2"/>
          <w:numId w:val="45"/>
        </w:numPr>
      </w:pPr>
      <w:r>
        <w:t>3 specs, 3 versions</w:t>
      </w:r>
    </w:p>
    <w:p w:rsidR="00A60711" w:rsidRDefault="00A60711" w:rsidP="00A60711">
      <w:pPr>
        <w:pStyle w:val="ListParagraph"/>
        <w:numPr>
          <w:ilvl w:val="3"/>
          <w:numId w:val="45"/>
        </w:numPr>
      </w:pPr>
      <w:r>
        <w:t>Ask OO to harmonize e.g. Interpretation</w:t>
      </w:r>
    </w:p>
    <w:p w:rsidR="00D77AFC" w:rsidRDefault="00946904" w:rsidP="00D77AFC">
      <w:pPr>
        <w:pStyle w:val="ListParagraph"/>
        <w:numPr>
          <w:ilvl w:val="1"/>
          <w:numId w:val="45"/>
        </w:numPr>
      </w:pPr>
      <w:r>
        <w:t>LabCop</w:t>
      </w:r>
    </w:p>
    <w:p w:rsidR="0043226D" w:rsidRDefault="0043226D" w:rsidP="0043226D">
      <w:pPr>
        <w:pStyle w:val="ListParagraph"/>
        <w:numPr>
          <w:ilvl w:val="2"/>
          <w:numId w:val="45"/>
        </w:numPr>
      </w:pPr>
      <w:r>
        <w:t>Go ahead and publish. Update when they have changes.</w:t>
      </w:r>
    </w:p>
    <w:p w:rsidR="00A261F7" w:rsidRDefault="00A261F7" w:rsidP="0043226D">
      <w:pPr>
        <w:pStyle w:val="ListParagraph"/>
        <w:numPr>
          <w:ilvl w:val="2"/>
          <w:numId w:val="45"/>
        </w:numPr>
      </w:pPr>
      <w:r>
        <w:t>Jay ID value sets in VSAC, Rob to publish</w:t>
      </w:r>
    </w:p>
    <w:p w:rsidR="00963454" w:rsidRDefault="00963454" w:rsidP="00963454">
      <w:pPr>
        <w:pStyle w:val="ListParagraph"/>
        <w:numPr>
          <w:ilvl w:val="0"/>
          <w:numId w:val="45"/>
        </w:numPr>
      </w:pPr>
      <w:r>
        <w:t>Health Concern</w:t>
      </w:r>
    </w:p>
    <w:p w:rsidR="005E605B" w:rsidRDefault="005E605B" w:rsidP="00166B29">
      <w:pPr>
        <w:pStyle w:val="ListParagraph"/>
        <w:numPr>
          <w:ilvl w:val="1"/>
          <w:numId w:val="45"/>
        </w:numPr>
      </w:pPr>
      <w:r>
        <w:t>Underlying assumptions</w:t>
      </w:r>
      <w:r w:rsidR="00166B29">
        <w:t>: n</w:t>
      </w:r>
      <w:r>
        <w:t>eed to coordinate with Observation</w:t>
      </w:r>
    </w:p>
    <w:p w:rsidR="00A261F7" w:rsidRDefault="00A261F7" w:rsidP="00A261F7">
      <w:pPr>
        <w:pStyle w:val="ListParagraph"/>
        <w:numPr>
          <w:ilvl w:val="2"/>
          <w:numId w:val="45"/>
        </w:numPr>
      </w:pPr>
      <w:r>
        <w:t>DA: query both places.</w:t>
      </w:r>
      <w:r w:rsidR="00A84B34">
        <w:t xml:space="preserve"> What’s the problem.</w:t>
      </w:r>
    </w:p>
    <w:p w:rsidR="009F38C6" w:rsidRDefault="009F38C6" w:rsidP="009F38C6">
      <w:pPr>
        <w:pStyle w:val="ListParagraph"/>
        <w:numPr>
          <w:ilvl w:val="3"/>
          <w:numId w:val="45"/>
        </w:numPr>
      </w:pPr>
      <w:r>
        <w:t>If FHIR/Rest is UI-ish, less like semantic/requirements models</w:t>
      </w:r>
    </w:p>
    <w:p w:rsidR="009F38C6" w:rsidRDefault="009F38C6" w:rsidP="009F38C6">
      <w:pPr>
        <w:pStyle w:val="ListParagraph"/>
        <w:numPr>
          <w:ilvl w:val="4"/>
          <w:numId w:val="45"/>
        </w:numPr>
      </w:pPr>
      <w:r>
        <w:t>So should FHIR look more logical</w:t>
      </w:r>
    </w:p>
    <w:p w:rsidR="009F38C6" w:rsidRDefault="009F38C6" w:rsidP="009F38C6">
      <w:pPr>
        <w:pStyle w:val="ListParagraph"/>
        <w:numPr>
          <w:ilvl w:val="4"/>
          <w:numId w:val="45"/>
        </w:numPr>
      </w:pPr>
      <w:r>
        <w:t>Or do we need two layers?</w:t>
      </w:r>
    </w:p>
    <w:p w:rsidR="009F38C6" w:rsidRDefault="009F38C6" w:rsidP="009F38C6">
      <w:pPr>
        <w:pStyle w:val="ListParagraph"/>
        <w:numPr>
          <w:ilvl w:val="4"/>
          <w:numId w:val="45"/>
        </w:numPr>
      </w:pPr>
      <w:r>
        <w:t>Or does CIMI support the kind of transformation we want</w:t>
      </w:r>
    </w:p>
    <w:p w:rsidR="009F38C6" w:rsidRDefault="009F38C6" w:rsidP="009F38C6">
      <w:pPr>
        <w:pStyle w:val="ListParagraph"/>
        <w:numPr>
          <w:ilvl w:val="5"/>
          <w:numId w:val="45"/>
        </w:numPr>
      </w:pPr>
      <w:r>
        <w:t>Does it need concept maps to do this</w:t>
      </w:r>
    </w:p>
    <w:p w:rsidR="009F38C6" w:rsidRDefault="009F38C6" w:rsidP="009F38C6">
      <w:pPr>
        <w:pStyle w:val="ListParagraph"/>
        <w:numPr>
          <w:ilvl w:val="3"/>
          <w:numId w:val="45"/>
        </w:numPr>
      </w:pPr>
      <w:r>
        <w:t>How do you test this stuff</w:t>
      </w:r>
    </w:p>
    <w:p w:rsidR="009F38C6" w:rsidRDefault="009F38C6" w:rsidP="009F38C6">
      <w:pPr>
        <w:pStyle w:val="ListParagraph"/>
        <w:numPr>
          <w:ilvl w:val="4"/>
          <w:numId w:val="45"/>
        </w:numPr>
      </w:pPr>
      <w:r>
        <w:t>* Does VA IA engage VA implementation? Can we pilot?</w:t>
      </w:r>
    </w:p>
    <w:p w:rsidR="009F38C6" w:rsidRDefault="009F38C6" w:rsidP="009F38C6">
      <w:pPr>
        <w:pStyle w:val="ListParagraph"/>
        <w:numPr>
          <w:ilvl w:val="4"/>
          <w:numId w:val="45"/>
        </w:numPr>
      </w:pPr>
      <w:r>
        <w:t>Outline Condition transform (auto capture of observation?)</w:t>
      </w:r>
    </w:p>
    <w:p w:rsidR="006F3545" w:rsidRDefault="006F3545" w:rsidP="009F38C6">
      <w:pPr>
        <w:pStyle w:val="ListParagraph"/>
        <w:numPr>
          <w:ilvl w:val="4"/>
          <w:numId w:val="45"/>
        </w:numPr>
      </w:pPr>
      <w:r>
        <w:t>* ask for workflow examples contra “complaint &amp; diagnosis are conditions; stuff in between is observations”</w:t>
      </w:r>
    </w:p>
    <w:p w:rsidR="00A84B34" w:rsidRDefault="00A84B34" w:rsidP="00A84B34">
      <w:pPr>
        <w:pStyle w:val="ListParagraph"/>
        <w:numPr>
          <w:ilvl w:val="3"/>
          <w:numId w:val="45"/>
        </w:numPr>
      </w:pPr>
      <w:r>
        <w:t>Concern. Add reference.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CIMI model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SNOMED model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FHIR implications</w:t>
      </w:r>
    </w:p>
    <w:p w:rsidR="005E605B" w:rsidRDefault="00092881" w:rsidP="005E605B">
      <w:pPr>
        <w:pStyle w:val="ListParagraph"/>
        <w:numPr>
          <w:ilvl w:val="1"/>
          <w:numId w:val="45"/>
        </w:numPr>
      </w:pPr>
      <w:r>
        <w:t xml:space="preserve">Shared 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HealthConcern.category: Problem Type Value Set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HealthConcern.concernContext: Concern context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HealthConcern.conditionCourse: Condition Course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HealthConcern.status: Problem Status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HealthRisk.levelOfRisk: risk-probability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Relative.relationshipCategory: Personal Relationship Role Type Value Set</w:t>
      </w:r>
    </w:p>
    <w:p w:rsidR="00166B29" w:rsidRDefault="00166B29" w:rsidP="00166B29">
      <w:pPr>
        <w:pStyle w:val="ListParagraph"/>
        <w:numPr>
          <w:ilvl w:val="2"/>
          <w:numId w:val="45"/>
        </w:numPr>
      </w:pPr>
      <w:r>
        <w:t>SubstanceUse.substance: Substance of abuse</w:t>
      </w:r>
    </w:p>
    <w:p w:rsidR="00092881" w:rsidRDefault="00092881" w:rsidP="00092881">
      <w:pPr>
        <w:pStyle w:val="ListParagraph"/>
        <w:numPr>
          <w:ilvl w:val="1"/>
          <w:numId w:val="45"/>
        </w:numPr>
      </w:pPr>
      <w:r>
        <w:t>Old</w:t>
      </w:r>
    </w:p>
    <w:p w:rsidR="00092881" w:rsidRDefault="00092881" w:rsidP="00092881">
      <w:pPr>
        <w:pStyle w:val="ListParagraph"/>
        <w:numPr>
          <w:ilvl w:val="2"/>
          <w:numId w:val="45"/>
        </w:numPr>
      </w:pPr>
      <w:r>
        <w:t>HealthConcern.healthConcern: Health Concern</w:t>
      </w:r>
    </w:p>
    <w:p w:rsidR="00092881" w:rsidRDefault="00092881" w:rsidP="00092881">
      <w:pPr>
        <w:pStyle w:val="ListParagraph"/>
        <w:numPr>
          <w:ilvl w:val="1"/>
          <w:numId w:val="45"/>
        </w:numPr>
      </w:pPr>
      <w:r>
        <w:t>Added</w:t>
      </w:r>
    </w:p>
    <w:p w:rsidR="00092881" w:rsidRDefault="00092881" w:rsidP="00092881">
      <w:pPr>
        <w:pStyle w:val="ListParagraph"/>
        <w:numPr>
          <w:ilvl w:val="2"/>
          <w:numId w:val="45"/>
        </w:numPr>
      </w:pPr>
      <w:r>
        <w:t>Certainty</w:t>
      </w:r>
    </w:p>
    <w:p w:rsidR="00092881" w:rsidRDefault="00092881" w:rsidP="00092881">
      <w:pPr>
        <w:pStyle w:val="ListParagraph"/>
        <w:numPr>
          <w:ilvl w:val="2"/>
          <w:numId w:val="45"/>
        </w:numPr>
      </w:pPr>
      <w:r>
        <w:t xml:space="preserve">Chronicity </w:t>
      </w:r>
    </w:p>
    <w:p w:rsidR="00092881" w:rsidRDefault="00092881" w:rsidP="00092881">
      <w:pPr>
        <w:pStyle w:val="ListParagraph"/>
        <w:numPr>
          <w:ilvl w:val="2"/>
          <w:numId w:val="45"/>
        </w:numPr>
      </w:pPr>
      <w:r>
        <w:t>Code (problem)</w:t>
      </w:r>
    </w:p>
    <w:p w:rsidR="00092881" w:rsidRDefault="00092881" w:rsidP="00092881">
      <w:pPr>
        <w:pStyle w:val="ListParagraph"/>
        <w:numPr>
          <w:ilvl w:val="2"/>
          <w:numId w:val="45"/>
        </w:numPr>
      </w:pPr>
      <w:r>
        <w:t xml:space="preserve">Severity </w:t>
      </w:r>
    </w:p>
    <w:p w:rsidR="00FC3048" w:rsidRDefault="00FC3048" w:rsidP="00786C9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1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lastRenderedPageBreak/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98F" w:rsidRDefault="0098398F" w:rsidP="00E75430">
      <w:pPr>
        <w:spacing w:after="0" w:line="240" w:lineRule="auto"/>
      </w:pPr>
      <w:r>
        <w:separator/>
      </w:r>
    </w:p>
  </w:endnote>
  <w:endnote w:type="continuationSeparator" w:id="0">
    <w:p w:rsidR="0098398F" w:rsidRDefault="0098398F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98F" w:rsidRDefault="0098398F" w:rsidP="00E75430">
      <w:pPr>
        <w:spacing w:after="0" w:line="240" w:lineRule="auto"/>
      </w:pPr>
      <w:r>
        <w:separator/>
      </w:r>
    </w:p>
  </w:footnote>
  <w:footnote w:type="continuationSeparator" w:id="0">
    <w:p w:rsidR="0098398F" w:rsidRDefault="0098398F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25D9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3C77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69A4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hirtest.uhn.ca/baseDstu3/ConceptMap?_id=cf-15104232401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EEAA-E0CF-46C8-A4AF-FA6BFE57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2017-11-13T17:05:00Z</dcterms:created>
  <dcterms:modified xsi:type="dcterms:W3CDTF">2017-11-15T20:19:00Z</dcterms:modified>
</cp:coreProperties>
</file>