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1803" w:rsidRDefault="00314D59">
      <w:pPr>
        <w:pStyle w:val="Puesto"/>
      </w:pPr>
      <w:bookmarkStart w:id="0" w:name="_cn9wm0ze0zcm" w:colFirst="0" w:colLast="0"/>
      <w:bookmarkEnd w:id="0"/>
      <w:r>
        <w:t>PARCIALITO 8</w:t>
      </w:r>
    </w:p>
    <w:p w:rsidR="00631803" w:rsidRDefault="00314D59">
      <w:r>
        <w:t xml:space="preserve">Desarrollar </w:t>
      </w:r>
      <w:r>
        <w:rPr>
          <w:b/>
        </w:rPr>
        <w:t>individualmente</w:t>
      </w:r>
      <w:r>
        <w:t xml:space="preserve"> los temas indicados, respetando las consignas específicas si las hubiera.</w:t>
      </w:r>
    </w:p>
    <w:p w:rsidR="00631803" w:rsidRDefault="00314D59">
      <w:r>
        <w:t xml:space="preserve">Se valorarán la </w:t>
      </w:r>
      <w:r>
        <w:rPr>
          <w:b/>
        </w:rPr>
        <w:t>claridad de las explicaciones</w:t>
      </w:r>
      <w:r>
        <w:t xml:space="preserve">, la </w:t>
      </w:r>
      <w:r>
        <w:rPr>
          <w:b/>
        </w:rPr>
        <w:t>brevedad y precisión</w:t>
      </w:r>
      <w:r>
        <w:t xml:space="preserve"> (sin omisión de información), la </w:t>
      </w:r>
      <w:r>
        <w:rPr>
          <w:b/>
        </w:rPr>
        <w:t>aplicación en ejemplos</w:t>
      </w:r>
      <w:r>
        <w:t xml:space="preserve"> diferentes a los vistos en clase, y el </w:t>
      </w:r>
      <w:r>
        <w:rPr>
          <w:b/>
        </w:rPr>
        <w:t>uso de recursos visuales</w:t>
      </w:r>
      <w:r>
        <w:t xml:space="preserve"> (cuadros, diagramas, mapas conceptuales, </w:t>
      </w:r>
      <w:proofErr w:type="spellStart"/>
      <w:r>
        <w:t>etc</w:t>
      </w:r>
      <w:proofErr w:type="spellEnd"/>
      <w:r>
        <w:t>).</w:t>
      </w:r>
    </w:p>
    <w:p w:rsidR="00AE68D8" w:rsidRDefault="00AE68D8">
      <w:pPr>
        <w:pStyle w:val="Ttulo1"/>
      </w:pPr>
      <w:bookmarkStart w:id="1" w:name="_f70f2td87rcr" w:colFirst="0" w:colLast="0"/>
      <w:bookmarkStart w:id="2" w:name="_wy9tv6gzz369" w:colFirst="0" w:colLast="0"/>
      <w:bookmarkEnd w:id="1"/>
      <w:bookmarkEnd w:id="2"/>
    </w:p>
    <w:p w:rsidR="00AE68D8" w:rsidRDefault="00AE68D8">
      <w:pPr>
        <w:pStyle w:val="Ttulo1"/>
      </w:pPr>
    </w:p>
    <w:p w:rsidR="00AE68D8" w:rsidRDefault="00AE68D8" w:rsidP="00AE68D8">
      <w:pPr>
        <w:pStyle w:val="Ttulo1"/>
        <w:jc w:val="left"/>
      </w:pPr>
      <w:r>
        <w:t xml:space="preserve">Subir aquí: </w:t>
      </w:r>
      <w:hyperlink r:id="rId7" w:history="1">
        <w:r w:rsidRPr="00AE68D8">
          <w:rPr>
            <w:rStyle w:val="Hipervnculo"/>
          </w:rPr>
          <w:t>https://forms.gle/chgdkPx7r94YRpoX9</w:t>
        </w:r>
      </w:hyperlink>
    </w:p>
    <w:p w:rsidR="00AE68D8" w:rsidRDefault="00AE68D8">
      <w:pPr>
        <w:pStyle w:val="Ttulo1"/>
      </w:pPr>
    </w:p>
    <w:p w:rsidR="00AE68D8" w:rsidRDefault="00AE68D8">
      <w:pPr>
        <w:pStyle w:val="Ttulo1"/>
      </w:pPr>
    </w:p>
    <w:p w:rsidR="00AE68D8" w:rsidRDefault="00AE68D8">
      <w:pPr>
        <w:pStyle w:val="Ttulo1"/>
      </w:pPr>
    </w:p>
    <w:p w:rsidR="00AE68D8" w:rsidRDefault="00AE68D8">
      <w:pPr>
        <w:pStyle w:val="Ttulo1"/>
      </w:pPr>
    </w:p>
    <w:p w:rsidR="00AE68D8" w:rsidRDefault="00AE68D8">
      <w:pPr>
        <w:pStyle w:val="Ttulo1"/>
      </w:pPr>
    </w:p>
    <w:p w:rsidR="00631803" w:rsidRDefault="00314D59">
      <w:pPr>
        <w:pStyle w:val="Ttulo1"/>
      </w:pPr>
      <w:r>
        <w:br w:type="page"/>
      </w:r>
    </w:p>
    <w:p w:rsidR="00631803" w:rsidRDefault="00314D59">
      <w:pPr>
        <w:pStyle w:val="Ttulo1"/>
      </w:pPr>
      <w:bookmarkStart w:id="3" w:name="_jkqqcuabsual" w:colFirst="0" w:colLast="0"/>
      <w:bookmarkEnd w:id="3"/>
      <w:r>
        <w:lastRenderedPageBreak/>
        <w:t>TEMAS</w:t>
      </w:r>
    </w:p>
    <w:p w:rsidR="00631803" w:rsidRDefault="00314D59">
      <w:pPr>
        <w:pStyle w:val="Ttulo2"/>
        <w:jc w:val="center"/>
      </w:pPr>
      <w:bookmarkStart w:id="4" w:name="_hhgj1xwafdrj" w:colFirst="0" w:colLast="0"/>
      <w:bookmarkEnd w:id="4"/>
      <w:r>
        <w:t>CURSADA</w:t>
      </w:r>
    </w:p>
    <w:p w:rsidR="00631803" w:rsidRDefault="00314D59">
      <w:r>
        <w:rPr>
          <w:b/>
          <w:sz w:val="24"/>
          <w:szCs w:val="24"/>
        </w:rPr>
        <w:t>Programación</w:t>
      </w:r>
    </w:p>
    <w:p w:rsidR="00631803" w:rsidRDefault="00314D59">
      <w:pPr>
        <w:numPr>
          <w:ilvl w:val="0"/>
          <w:numId w:val="2"/>
        </w:numPr>
        <w:spacing w:after="0"/>
        <w:jc w:val="left"/>
      </w:pPr>
      <w:r>
        <w:rPr>
          <w:sz w:val="22"/>
          <w:szCs w:val="22"/>
        </w:rPr>
        <w:t>Enumere y explique las cuestiones que se tienen que tener en cuenta al momento de la implantación.</w:t>
      </w:r>
    </w:p>
    <w:p w:rsidR="00631803" w:rsidRDefault="00631803">
      <w:pPr>
        <w:spacing w:after="0"/>
        <w:jc w:val="left"/>
        <w:rPr>
          <w:b/>
          <w:sz w:val="24"/>
          <w:szCs w:val="24"/>
        </w:rPr>
      </w:pPr>
    </w:p>
    <w:p w:rsidR="00631803" w:rsidRDefault="00314D59">
      <w:pPr>
        <w:spacing w:after="0"/>
        <w:jc w:val="left"/>
        <w:rPr>
          <w:sz w:val="22"/>
          <w:szCs w:val="22"/>
        </w:rPr>
      </w:pPr>
      <w:r>
        <w:rPr>
          <w:b/>
          <w:sz w:val="24"/>
          <w:szCs w:val="24"/>
        </w:rPr>
        <w:t>Prueba</w:t>
      </w:r>
    </w:p>
    <w:p w:rsidR="00631803" w:rsidRDefault="00631803">
      <w:pPr>
        <w:spacing w:after="0"/>
        <w:jc w:val="left"/>
        <w:rPr>
          <w:sz w:val="22"/>
          <w:szCs w:val="22"/>
        </w:rPr>
      </w:pPr>
    </w:p>
    <w:p w:rsidR="00631803" w:rsidRDefault="00314D59">
      <w:pPr>
        <w:numPr>
          <w:ilvl w:val="0"/>
          <w:numId w:val="2"/>
        </w:numPr>
        <w:spacing w:after="0"/>
        <w:jc w:val="left"/>
      </w:pPr>
      <w:r>
        <w:rPr>
          <w:sz w:val="22"/>
          <w:szCs w:val="22"/>
        </w:rPr>
        <w:t>Identifique y explique los diferentes tipos de prueba que conoce. Indique en qué momento del ciclo de vida del proyecto se pueden implementar. Justifique su respuesta.</w:t>
      </w:r>
    </w:p>
    <w:p w:rsidR="00631803" w:rsidRDefault="00314D59">
      <w:pPr>
        <w:spacing w:after="0"/>
        <w:ind w:left="720"/>
        <w:jc w:val="left"/>
        <w:rPr>
          <w:i/>
          <w:sz w:val="16"/>
          <w:szCs w:val="16"/>
        </w:rPr>
      </w:pPr>
      <w:r>
        <w:rPr>
          <w:i/>
          <w:sz w:val="16"/>
          <w:szCs w:val="16"/>
        </w:rPr>
        <w:t>La respuesta no puede exceder las 12 (doce) líneas, considerando una tipografía Arial tamaño 10 sin formato adicional.</w:t>
      </w:r>
    </w:p>
    <w:p w:rsidR="00B513AD" w:rsidRDefault="00B513AD">
      <w:pPr>
        <w:spacing w:after="0"/>
        <w:ind w:left="720"/>
        <w:jc w:val="left"/>
        <w:rPr>
          <w:i/>
          <w:sz w:val="16"/>
          <w:szCs w:val="16"/>
        </w:rPr>
      </w:pPr>
    </w:p>
    <w:p w:rsidR="004F7403" w:rsidRDefault="004F7403">
      <w:pPr>
        <w:spacing w:after="0"/>
        <w:ind w:left="720"/>
        <w:jc w:val="left"/>
      </w:pPr>
      <w:r w:rsidRPr="004F7403">
        <w:t>Pruebas de</w:t>
      </w:r>
      <w:r>
        <w:t xml:space="preserve"> funcionalidad: Aseguran que los resultados devueltos sean los esperados.</w:t>
      </w:r>
    </w:p>
    <w:p w:rsidR="004F7403" w:rsidRDefault="004F7403">
      <w:pPr>
        <w:spacing w:after="0"/>
        <w:ind w:left="720"/>
        <w:jc w:val="left"/>
      </w:pPr>
      <w:r>
        <w:t>Pruebas de rendimiento: Aseguran que el sistema cumpla ciertas funciones en un periodo determinado de tiempo.</w:t>
      </w:r>
    </w:p>
    <w:p w:rsidR="004F7403" w:rsidRDefault="004F7403">
      <w:pPr>
        <w:spacing w:after="0"/>
        <w:ind w:left="720"/>
        <w:jc w:val="left"/>
      </w:pPr>
      <w:r>
        <w:t>Pruebas de seguridad: Aseguran</w:t>
      </w:r>
      <w:r w:rsidR="00B513AD">
        <w:t xml:space="preserve"> que no se pueda usar el sistema de una forma inadecuada o no autorizada.</w:t>
      </w:r>
    </w:p>
    <w:p w:rsidR="004F7403" w:rsidRPr="004F7403" w:rsidRDefault="004F7403">
      <w:pPr>
        <w:spacing w:after="0"/>
        <w:ind w:left="720"/>
        <w:jc w:val="left"/>
      </w:pPr>
      <w:r>
        <w:t>Pruebas exhaustivas:</w:t>
      </w:r>
      <w:r w:rsidR="00B513AD">
        <w:t xml:space="preserve"> Someten al sistema en todos los escenarios posibles (generalmente es usada en módulos pequeños).</w:t>
      </w:r>
    </w:p>
    <w:p w:rsidR="00631803" w:rsidRDefault="00631803">
      <w:pPr>
        <w:spacing w:after="0"/>
        <w:ind w:left="720"/>
        <w:jc w:val="left"/>
        <w:rPr>
          <w:sz w:val="22"/>
          <w:szCs w:val="22"/>
        </w:rPr>
      </w:pPr>
    </w:p>
    <w:p w:rsidR="00631803" w:rsidRDefault="00314D59">
      <w:pPr>
        <w:spacing w:after="0"/>
        <w:jc w:val="left"/>
        <w:rPr>
          <w:sz w:val="22"/>
          <w:szCs w:val="22"/>
        </w:rPr>
      </w:pPr>
      <w:r>
        <w:rPr>
          <w:b/>
          <w:sz w:val="24"/>
          <w:szCs w:val="24"/>
        </w:rPr>
        <w:t xml:space="preserve">Actividades finales del ciclo de vida estructurado </w:t>
      </w:r>
    </w:p>
    <w:p w:rsidR="00631803" w:rsidRDefault="00631803">
      <w:pPr>
        <w:spacing w:after="0"/>
        <w:jc w:val="left"/>
        <w:rPr>
          <w:sz w:val="22"/>
          <w:szCs w:val="22"/>
        </w:rPr>
      </w:pPr>
    </w:p>
    <w:p w:rsidR="00631803" w:rsidRDefault="00314D59">
      <w:pPr>
        <w:numPr>
          <w:ilvl w:val="0"/>
          <w:numId w:val="2"/>
        </w:numPr>
        <w:spacing w:after="0"/>
        <w:jc w:val="left"/>
      </w:pPr>
      <w:r>
        <w:rPr>
          <w:sz w:val="22"/>
          <w:szCs w:val="22"/>
        </w:rPr>
        <w:t>Indicar si la siguiente proposición es verdadera o falsa. Justificar la respuesta:</w:t>
      </w:r>
    </w:p>
    <w:p w:rsidR="00631803" w:rsidRDefault="00314D59">
      <w:pPr>
        <w:widowControl w:val="0"/>
        <w:spacing w:after="0" w:line="240" w:lineRule="auto"/>
        <w:ind w:firstLine="720"/>
        <w:jc w:val="left"/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>“La conversión de bases de datos se puede realizar de forma manual”</w:t>
      </w:r>
    </w:p>
    <w:p w:rsidR="00631803" w:rsidRPr="00B513AD" w:rsidRDefault="00314D59">
      <w:pPr>
        <w:ind w:firstLine="708"/>
        <w:jc w:val="left"/>
        <w:rPr>
          <w:i/>
        </w:rPr>
      </w:pPr>
      <w:r>
        <w:rPr>
          <w:i/>
          <w:sz w:val="16"/>
          <w:szCs w:val="16"/>
        </w:rPr>
        <w:t>La respuesta no puede exceder las 3 (tres) líneas, considerando una tipografía Arial tamaño 10 sin formato adicional.</w:t>
      </w:r>
    </w:p>
    <w:p w:rsidR="00B513AD" w:rsidRPr="00B513AD" w:rsidRDefault="00B513AD">
      <w:pPr>
        <w:ind w:firstLine="708"/>
        <w:jc w:val="left"/>
        <w:rPr>
          <w:b/>
        </w:rPr>
      </w:pPr>
      <w:r w:rsidRPr="00B513AD">
        <w:t>Verdadero. En el caso de que la información que se desee</w:t>
      </w:r>
      <w:r>
        <w:t xml:space="preserve"> digitalizar sea poco abundante y simple de interpretar y almacenar, puede optarse realizar la conversión de forma manual en vez de usar un proceso automático</w:t>
      </w:r>
      <w:bookmarkStart w:id="5" w:name="_GoBack"/>
      <w:bookmarkEnd w:id="5"/>
      <w:r>
        <w:t>.</w:t>
      </w:r>
    </w:p>
    <w:p w:rsidR="00631803" w:rsidRDefault="00631803">
      <w:pPr>
        <w:widowControl w:val="0"/>
        <w:spacing w:after="0" w:line="240" w:lineRule="auto"/>
        <w:ind w:left="1440"/>
        <w:jc w:val="left"/>
        <w:rPr>
          <w:sz w:val="22"/>
          <w:szCs w:val="22"/>
        </w:rPr>
      </w:pPr>
    </w:p>
    <w:p w:rsidR="00631803" w:rsidRDefault="00314D59">
      <w:pPr>
        <w:widowControl w:val="0"/>
        <w:numPr>
          <w:ilvl w:val="0"/>
          <w:numId w:val="2"/>
        </w:numPr>
        <w:spacing w:after="0" w:line="240" w:lineRule="auto"/>
        <w:jc w:val="left"/>
      </w:pPr>
      <w:r>
        <w:rPr>
          <w:sz w:val="22"/>
          <w:szCs w:val="22"/>
        </w:rPr>
        <w:t>La declaración de impacto económico detalla: (Justifique la/s opciones escogidas)</w:t>
      </w:r>
    </w:p>
    <w:p w:rsidR="00631803" w:rsidRDefault="00314D59">
      <w:pPr>
        <w:widowControl w:val="0"/>
        <w:numPr>
          <w:ilvl w:val="0"/>
          <w:numId w:val="1"/>
        </w:numPr>
        <w:spacing w:after="0" w:line="240" w:lineRule="auto"/>
        <w:jc w:val="left"/>
      </w:pPr>
      <w:r>
        <w:rPr>
          <w:sz w:val="22"/>
          <w:szCs w:val="22"/>
        </w:rPr>
        <w:t>los cambios necesarios en las especificaciones del sistema para poder implantar las modificaciones propuestas</w:t>
      </w:r>
    </w:p>
    <w:p w:rsidR="00631803" w:rsidRDefault="00314D59">
      <w:pPr>
        <w:widowControl w:val="0"/>
        <w:numPr>
          <w:ilvl w:val="0"/>
          <w:numId w:val="1"/>
        </w:numPr>
        <w:spacing w:after="0" w:line="240" w:lineRule="auto"/>
        <w:jc w:val="left"/>
      </w:pPr>
      <w:r>
        <w:rPr>
          <w:sz w:val="22"/>
          <w:szCs w:val="22"/>
        </w:rPr>
        <w:t>el costo/beneficio de implantar las modificaciones propuestas</w:t>
      </w:r>
    </w:p>
    <w:p w:rsidR="00631803" w:rsidRDefault="00314D59">
      <w:pPr>
        <w:widowControl w:val="0"/>
        <w:numPr>
          <w:ilvl w:val="0"/>
          <w:numId w:val="1"/>
        </w:numPr>
        <w:spacing w:after="0" w:line="240" w:lineRule="auto"/>
        <w:jc w:val="left"/>
      </w:pPr>
      <w:r>
        <w:rPr>
          <w:sz w:val="22"/>
          <w:szCs w:val="22"/>
        </w:rPr>
        <w:t>las modificaciones propuestas</w:t>
      </w:r>
    </w:p>
    <w:p w:rsidR="00631803" w:rsidRDefault="00314D59">
      <w:pPr>
        <w:widowControl w:val="0"/>
        <w:numPr>
          <w:ilvl w:val="0"/>
          <w:numId w:val="1"/>
        </w:numPr>
        <w:spacing w:after="0" w:line="240" w:lineRule="auto"/>
        <w:jc w:val="left"/>
      </w:pPr>
      <w:r>
        <w:rPr>
          <w:sz w:val="22"/>
          <w:szCs w:val="22"/>
        </w:rPr>
        <w:t>las personas responsables de implantar las modificaciones propuestas</w:t>
      </w:r>
    </w:p>
    <w:p w:rsidR="00B513AD" w:rsidRDefault="00B513AD">
      <w:pPr>
        <w:widowControl w:val="0"/>
        <w:spacing w:after="0" w:line="240" w:lineRule="auto"/>
        <w:ind w:left="1440"/>
        <w:jc w:val="left"/>
        <w:rPr>
          <w:sz w:val="22"/>
          <w:szCs w:val="22"/>
        </w:rPr>
      </w:pPr>
    </w:p>
    <w:p w:rsidR="00B513AD" w:rsidRDefault="00B513AD" w:rsidP="00B513AD">
      <w:pPr>
        <w:widowControl w:val="0"/>
        <w:spacing w:after="0" w:line="240" w:lineRule="auto"/>
        <w:ind w:left="1080"/>
        <w:jc w:val="left"/>
      </w:pPr>
      <w:r>
        <w:rPr>
          <w:sz w:val="22"/>
          <w:szCs w:val="22"/>
        </w:rPr>
        <w:t xml:space="preserve">Respuesta: B. </w:t>
      </w:r>
      <w:r>
        <w:rPr>
          <w:sz w:val="22"/>
          <w:szCs w:val="22"/>
        </w:rPr>
        <w:t>el costo/beneficio de implantar las modificaciones propuestas</w:t>
      </w:r>
      <w:r>
        <w:rPr>
          <w:sz w:val="22"/>
          <w:szCs w:val="22"/>
        </w:rPr>
        <w:t>. Se deben detallar en un documento más o menos formal en base a la situación para determinar si merecen la pena o no las modificaciones propuestas.</w:t>
      </w:r>
    </w:p>
    <w:p w:rsidR="00B513AD" w:rsidRDefault="00B513AD">
      <w:pPr>
        <w:widowControl w:val="0"/>
        <w:spacing w:after="0" w:line="240" w:lineRule="auto"/>
        <w:ind w:left="1440"/>
        <w:jc w:val="left"/>
        <w:rPr>
          <w:sz w:val="22"/>
          <w:szCs w:val="22"/>
        </w:rPr>
      </w:pPr>
    </w:p>
    <w:p w:rsidR="00631803" w:rsidRDefault="00314D59">
      <w:pPr>
        <w:pStyle w:val="Ttulo2"/>
        <w:spacing w:after="0"/>
        <w:jc w:val="center"/>
      </w:pPr>
      <w:bookmarkStart w:id="6" w:name="_wbs0uw6011lm" w:colFirst="0" w:colLast="0"/>
      <w:bookmarkEnd w:id="6"/>
      <w:r>
        <w:t>PROMOCIÓN</w:t>
      </w:r>
    </w:p>
    <w:p w:rsidR="00631803" w:rsidRDefault="00314D59">
      <w:pPr>
        <w:pStyle w:val="Ttulo3"/>
        <w:spacing w:after="0"/>
        <w:jc w:val="left"/>
      </w:pPr>
      <w:bookmarkStart w:id="7" w:name="_4ia1a95to4mm" w:colFirst="0" w:colLast="0"/>
      <w:bookmarkEnd w:id="7"/>
      <w:r>
        <w:t>Relación</w:t>
      </w:r>
    </w:p>
    <w:p w:rsidR="00631803" w:rsidRDefault="00631803">
      <w:pPr>
        <w:spacing w:after="0"/>
        <w:jc w:val="left"/>
        <w:rPr>
          <w:b/>
          <w:sz w:val="24"/>
          <w:szCs w:val="24"/>
        </w:rPr>
      </w:pPr>
    </w:p>
    <w:p w:rsidR="00631803" w:rsidRDefault="00314D59">
      <w:pPr>
        <w:widowControl w:val="0"/>
        <w:numPr>
          <w:ilvl w:val="0"/>
          <w:numId w:val="3"/>
        </w:numPr>
        <w:spacing w:after="0" w:line="240" w:lineRule="auto"/>
        <w:jc w:val="left"/>
        <w:rPr>
          <w:sz w:val="22"/>
          <w:szCs w:val="22"/>
        </w:rPr>
      </w:pPr>
      <w:r>
        <w:rPr>
          <w:sz w:val="22"/>
          <w:szCs w:val="22"/>
        </w:rPr>
        <w:lastRenderedPageBreak/>
        <w:t>Establezca relaciones entre las actividades del ciclo de vida estructurado que están relacionadas a la implementación (implantación, generación de pruebas de aceptación, control de calidad, descripción de procedimientos, conversión de bases de datos, instalación) y las relacionadas a la especificación (encuesta, análisis y diseño). Justifique cada una de las relaciones.</w:t>
      </w:r>
    </w:p>
    <w:p w:rsidR="00631803" w:rsidRDefault="00631803"/>
    <w:sectPr w:rsidR="00631803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3" w:right="1133" w:bottom="1133" w:left="1133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6AC9" w:rsidRDefault="00D86AC9">
      <w:pPr>
        <w:spacing w:after="0" w:line="240" w:lineRule="auto"/>
      </w:pPr>
      <w:r>
        <w:separator/>
      </w:r>
    </w:p>
  </w:endnote>
  <w:endnote w:type="continuationSeparator" w:id="0">
    <w:p w:rsidR="00D86AC9" w:rsidRDefault="00D86A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1803" w:rsidRDefault="00D86AC9">
    <w:pPr>
      <w:spacing w:after="0" w:line="240" w:lineRule="auto"/>
    </w:pPr>
    <w:r>
      <w:pict>
        <v:rect id="_x0000_i1025" style="width:0;height:1.5pt" o:hralign="center" o:hrstd="t" o:hr="t" fillcolor="#a0a0a0" stroked="f"/>
      </w:pict>
    </w:r>
  </w:p>
  <w:tbl>
    <w:tblPr>
      <w:tblStyle w:val="a3"/>
      <w:tblW w:w="9630" w:type="dxa"/>
      <w:jc w:val="center"/>
      <w:tblInd w:w="0" w:type="dxa"/>
      <w:tblLayout w:type="fixed"/>
      <w:tblLook w:val="0600" w:firstRow="0" w:lastRow="0" w:firstColumn="0" w:lastColumn="0" w:noHBand="1" w:noVBand="1"/>
    </w:tblPr>
    <w:tblGrid>
      <w:gridCol w:w="8910"/>
      <w:gridCol w:w="720"/>
    </w:tblGrid>
    <w:tr w:rsidR="00631803">
      <w:trPr>
        <w:jc w:val="center"/>
      </w:trPr>
      <w:tc>
        <w:tcPr>
          <w:tcW w:w="891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631803" w:rsidRDefault="00314D59" w:rsidP="00AE68D8">
          <w:pPr>
            <w:widowControl w:val="0"/>
            <w:spacing w:after="0" w:line="240" w:lineRule="auto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Metodología de Sistemas I - Año 2019 - </w:t>
          </w:r>
          <w:r w:rsidR="00AE68D8">
            <w:rPr>
              <w:sz w:val="18"/>
              <w:szCs w:val="18"/>
            </w:rPr>
            <w:t>2</w:t>
          </w:r>
          <w:r>
            <w:rPr>
              <w:sz w:val="18"/>
              <w:szCs w:val="18"/>
            </w:rPr>
            <w:t>º Cuatrimestre - Parcialito 8</w:t>
          </w:r>
        </w:p>
      </w:tc>
      <w:tc>
        <w:tcPr>
          <w:tcW w:w="72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631803" w:rsidRDefault="00314D59">
          <w:pPr>
            <w:widowControl w:val="0"/>
            <w:spacing w:after="0" w:line="240" w:lineRule="auto"/>
            <w:jc w:val="right"/>
          </w:pP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>PAGE</w:instrText>
          </w:r>
          <w:r>
            <w:rPr>
              <w:sz w:val="18"/>
              <w:szCs w:val="18"/>
            </w:rPr>
            <w:fldChar w:fldCharType="separate"/>
          </w:r>
          <w:r w:rsidR="00B513AD">
            <w:rPr>
              <w:noProof/>
              <w:sz w:val="18"/>
              <w:szCs w:val="18"/>
            </w:rPr>
            <w:t>2</w:t>
          </w:r>
          <w:r>
            <w:rPr>
              <w:sz w:val="18"/>
              <w:szCs w:val="18"/>
            </w:rPr>
            <w:fldChar w:fldCharType="end"/>
          </w:r>
          <w:r>
            <w:rPr>
              <w:sz w:val="18"/>
              <w:szCs w:val="18"/>
            </w:rPr>
            <w:t>/</w:t>
          </w: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>NUMPAGES</w:instrText>
          </w:r>
          <w:r>
            <w:rPr>
              <w:sz w:val="18"/>
              <w:szCs w:val="18"/>
            </w:rPr>
            <w:fldChar w:fldCharType="separate"/>
          </w:r>
          <w:r w:rsidR="00B513AD">
            <w:rPr>
              <w:noProof/>
              <w:sz w:val="18"/>
              <w:szCs w:val="18"/>
            </w:rPr>
            <w:t>3</w:t>
          </w:r>
          <w:r>
            <w:rPr>
              <w:sz w:val="18"/>
              <w:szCs w:val="18"/>
            </w:rPr>
            <w:fldChar w:fldCharType="end"/>
          </w:r>
        </w:p>
      </w:tc>
    </w:tr>
  </w:tbl>
  <w:p w:rsidR="00631803" w:rsidRDefault="00631803">
    <w:pPr>
      <w:spacing w:after="0" w:line="240" w:lineRule="auto"/>
      <w:jc w:val="lef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1803" w:rsidRDefault="00D86AC9">
    <w:pPr>
      <w:spacing w:after="0" w:line="240" w:lineRule="auto"/>
    </w:pPr>
    <w:r>
      <w:pict>
        <v:rect id="_x0000_i1026" style="width:0;height:1.5pt" o:hralign="center" o:hrstd="t" o:hr="t" fillcolor="#a0a0a0" stroked="f"/>
      </w:pict>
    </w:r>
  </w:p>
  <w:tbl>
    <w:tblPr>
      <w:tblStyle w:val="a2"/>
      <w:tblW w:w="9630" w:type="dxa"/>
      <w:jc w:val="center"/>
      <w:tblInd w:w="0" w:type="dxa"/>
      <w:tblLayout w:type="fixed"/>
      <w:tblLook w:val="0600" w:firstRow="0" w:lastRow="0" w:firstColumn="0" w:lastColumn="0" w:noHBand="1" w:noVBand="1"/>
    </w:tblPr>
    <w:tblGrid>
      <w:gridCol w:w="8910"/>
      <w:gridCol w:w="720"/>
    </w:tblGrid>
    <w:tr w:rsidR="00631803">
      <w:trPr>
        <w:jc w:val="center"/>
      </w:trPr>
      <w:tc>
        <w:tcPr>
          <w:tcW w:w="891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631803" w:rsidRDefault="00314D59" w:rsidP="00AE68D8">
          <w:pPr>
            <w:widowControl w:val="0"/>
            <w:spacing w:after="0" w:line="240" w:lineRule="auto"/>
          </w:pPr>
          <w:r>
            <w:rPr>
              <w:sz w:val="18"/>
              <w:szCs w:val="18"/>
            </w:rPr>
            <w:t xml:space="preserve">Metodología de Sistemas I - Año 2019 - </w:t>
          </w:r>
          <w:r w:rsidR="00AE68D8">
            <w:rPr>
              <w:sz w:val="18"/>
              <w:szCs w:val="18"/>
            </w:rPr>
            <w:t>2</w:t>
          </w:r>
          <w:r>
            <w:rPr>
              <w:sz w:val="18"/>
              <w:szCs w:val="18"/>
            </w:rPr>
            <w:t>º Cuatrimestre - Parcialito 8</w:t>
          </w:r>
        </w:p>
      </w:tc>
      <w:tc>
        <w:tcPr>
          <w:tcW w:w="72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631803" w:rsidRDefault="00314D59">
          <w:pPr>
            <w:widowControl w:val="0"/>
            <w:spacing w:after="0" w:line="240" w:lineRule="auto"/>
            <w:jc w:val="right"/>
          </w:pP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>PAGE</w:instrText>
          </w:r>
          <w:r>
            <w:rPr>
              <w:sz w:val="18"/>
              <w:szCs w:val="18"/>
            </w:rPr>
            <w:fldChar w:fldCharType="separate"/>
          </w:r>
          <w:r w:rsidR="00B513AD">
            <w:rPr>
              <w:noProof/>
              <w:sz w:val="18"/>
              <w:szCs w:val="18"/>
            </w:rPr>
            <w:t>1</w:t>
          </w:r>
          <w:r>
            <w:rPr>
              <w:sz w:val="18"/>
              <w:szCs w:val="18"/>
            </w:rPr>
            <w:fldChar w:fldCharType="end"/>
          </w:r>
          <w:r>
            <w:rPr>
              <w:sz w:val="18"/>
              <w:szCs w:val="18"/>
            </w:rPr>
            <w:t>/</w:t>
          </w: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>NUMPAGES</w:instrText>
          </w:r>
          <w:r>
            <w:rPr>
              <w:sz w:val="18"/>
              <w:szCs w:val="18"/>
            </w:rPr>
            <w:fldChar w:fldCharType="separate"/>
          </w:r>
          <w:r w:rsidR="00B513AD">
            <w:rPr>
              <w:noProof/>
              <w:sz w:val="18"/>
              <w:szCs w:val="18"/>
            </w:rPr>
            <w:t>3</w:t>
          </w:r>
          <w:r>
            <w:rPr>
              <w:sz w:val="18"/>
              <w:szCs w:val="18"/>
            </w:rPr>
            <w:fldChar w:fldCharType="end"/>
          </w:r>
        </w:p>
      </w:tc>
    </w:tr>
  </w:tbl>
  <w:p w:rsidR="00631803" w:rsidRDefault="00631803">
    <w:pPr>
      <w:spacing w:after="0" w:line="240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6AC9" w:rsidRDefault="00D86AC9">
      <w:pPr>
        <w:spacing w:after="0" w:line="240" w:lineRule="auto"/>
      </w:pPr>
      <w:r>
        <w:separator/>
      </w:r>
    </w:p>
  </w:footnote>
  <w:footnote w:type="continuationSeparator" w:id="0">
    <w:p w:rsidR="00D86AC9" w:rsidRDefault="00D86A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1803" w:rsidRDefault="00631803">
    <w:pPr>
      <w:rPr>
        <w:sz w:val="12"/>
        <w:szCs w:val="12"/>
      </w:rPr>
    </w:pPr>
  </w:p>
  <w:p w:rsidR="00631803" w:rsidRDefault="00631803">
    <w:pPr>
      <w:spacing w:after="0" w:line="240" w:lineRule="auto"/>
      <w:rPr>
        <w:sz w:val="12"/>
        <w:szCs w:val="12"/>
      </w:rPr>
    </w:pPr>
  </w:p>
  <w:tbl>
    <w:tblPr>
      <w:tblStyle w:val="a0"/>
      <w:tblW w:w="9630" w:type="dxa"/>
      <w:jc w:val="center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8175"/>
      <w:gridCol w:w="1455"/>
    </w:tblGrid>
    <w:tr w:rsidR="00631803">
      <w:trPr>
        <w:jc w:val="center"/>
      </w:trPr>
      <w:tc>
        <w:tcPr>
          <w:tcW w:w="817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631803" w:rsidRDefault="00314D59">
          <w:pPr>
            <w:widowControl w:val="0"/>
            <w:spacing w:after="0" w:line="240" w:lineRule="auto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Universidad Tecnológica Nacional - Facultad Regional Avellaneda</w:t>
          </w:r>
        </w:p>
        <w:p w:rsidR="00631803" w:rsidRDefault="00314D59">
          <w:pPr>
            <w:widowControl w:val="0"/>
            <w:spacing w:after="0" w:line="240" w:lineRule="auto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Técnico Superior en Programación - Técnico Superior en Sistemas Informáticos</w:t>
          </w:r>
        </w:p>
        <w:p w:rsidR="00631803" w:rsidRDefault="00314D59">
          <w:pPr>
            <w:widowControl w:val="0"/>
            <w:spacing w:after="0" w:line="240" w:lineRule="auto"/>
            <w:rPr>
              <w:sz w:val="12"/>
              <w:szCs w:val="12"/>
            </w:rPr>
          </w:pPr>
          <w:r>
            <w:rPr>
              <w:b/>
              <w:sz w:val="18"/>
              <w:szCs w:val="18"/>
            </w:rPr>
            <w:t>Metodología de Sistemas I</w:t>
          </w:r>
        </w:p>
      </w:tc>
      <w:tc>
        <w:tcPr>
          <w:tcW w:w="145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631803" w:rsidRDefault="00314D59">
          <w:pPr>
            <w:widowControl w:val="0"/>
            <w:spacing w:after="0" w:line="240" w:lineRule="auto"/>
            <w:jc w:val="center"/>
            <w:rPr>
              <w:sz w:val="12"/>
              <w:szCs w:val="12"/>
            </w:rPr>
          </w:pPr>
          <w:r>
            <w:rPr>
              <w:noProof/>
            </w:rPr>
            <w:drawing>
              <wp:inline distT="114300" distB="114300" distL="114300" distR="114300">
                <wp:extent cx="681038" cy="534353"/>
                <wp:effectExtent l="0" t="0" r="0" b="0"/>
                <wp:docPr id="2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1038" cy="53435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:rsidR="00631803" w:rsidRDefault="00631803">
    <w:pPr>
      <w:spacing w:after="0" w:line="240" w:lineRule="auto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1803" w:rsidRDefault="00631803">
    <w:pPr>
      <w:rPr>
        <w:sz w:val="12"/>
        <w:szCs w:val="12"/>
      </w:rPr>
    </w:pPr>
  </w:p>
  <w:p w:rsidR="00631803" w:rsidRDefault="00314D59">
    <w:pPr>
      <w:spacing w:after="0" w:line="240" w:lineRule="auto"/>
      <w:rPr>
        <w:sz w:val="36"/>
        <w:szCs w:val="36"/>
      </w:rPr>
    </w:pPr>
    <w:r>
      <w:rPr>
        <w:sz w:val="12"/>
        <w:szCs w:val="12"/>
      </w:rPr>
      <w:t xml:space="preserve">  </w:t>
    </w:r>
  </w:p>
  <w:tbl>
    <w:tblPr>
      <w:tblStyle w:val="a1"/>
      <w:tblW w:w="9630" w:type="dxa"/>
      <w:jc w:val="center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1604"/>
      <w:gridCol w:w="3210"/>
      <w:gridCol w:w="1605"/>
      <w:gridCol w:w="803"/>
      <w:gridCol w:w="2408"/>
    </w:tblGrid>
    <w:tr w:rsidR="00631803">
      <w:trPr>
        <w:trHeight w:val="340"/>
        <w:jc w:val="center"/>
      </w:trPr>
      <w:tc>
        <w:tcPr>
          <w:tcW w:w="7218" w:type="dxa"/>
          <w:gridSpan w:val="4"/>
          <w:shd w:val="clear" w:color="auto" w:fill="auto"/>
          <w:tcMar>
            <w:top w:w="85" w:type="dxa"/>
            <w:left w:w="85" w:type="dxa"/>
            <w:bottom w:w="85" w:type="dxa"/>
            <w:right w:w="85" w:type="dxa"/>
          </w:tcMar>
          <w:vAlign w:val="center"/>
        </w:tcPr>
        <w:p w:rsidR="00631803" w:rsidRDefault="00314D59">
          <w:pPr>
            <w:widowControl w:val="0"/>
            <w:spacing w:after="0" w:line="240" w:lineRule="auto"/>
            <w:jc w:val="center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Universidad Tecnológica Nacional</w:t>
          </w:r>
        </w:p>
        <w:p w:rsidR="00631803" w:rsidRDefault="00314D59">
          <w:pPr>
            <w:widowControl w:val="0"/>
            <w:spacing w:after="0" w:line="240" w:lineRule="auto"/>
            <w:jc w:val="center"/>
            <w:rPr>
              <w:sz w:val="32"/>
              <w:szCs w:val="32"/>
            </w:rPr>
          </w:pPr>
          <w:r>
            <w:rPr>
              <w:b/>
              <w:sz w:val="32"/>
              <w:szCs w:val="32"/>
            </w:rPr>
            <w:t>Facultad Regional Avellaneda</w:t>
          </w:r>
        </w:p>
      </w:tc>
      <w:tc>
        <w:tcPr>
          <w:tcW w:w="2406" w:type="dxa"/>
          <w:shd w:val="clear" w:color="auto" w:fill="auto"/>
          <w:tcMar>
            <w:top w:w="85" w:type="dxa"/>
            <w:left w:w="85" w:type="dxa"/>
            <w:bottom w:w="85" w:type="dxa"/>
            <w:right w:w="85" w:type="dxa"/>
          </w:tcMar>
          <w:vAlign w:val="center"/>
        </w:tcPr>
        <w:p w:rsidR="00631803" w:rsidRDefault="00314D59">
          <w:pPr>
            <w:widowControl w:val="0"/>
            <w:spacing w:after="0" w:line="240" w:lineRule="auto"/>
            <w:jc w:val="center"/>
            <w:rPr>
              <w:sz w:val="24"/>
              <w:szCs w:val="24"/>
            </w:rPr>
          </w:pPr>
          <w:r>
            <w:rPr>
              <w:noProof/>
            </w:rPr>
            <w:drawing>
              <wp:inline distT="114300" distB="114300" distL="114300" distR="114300">
                <wp:extent cx="719138" cy="559984"/>
                <wp:effectExtent l="0" t="0" r="0" 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9138" cy="559984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  <w:tr w:rsidR="00631803">
      <w:trPr>
        <w:trHeight w:val="340"/>
        <w:jc w:val="center"/>
      </w:trPr>
      <w:tc>
        <w:tcPr>
          <w:tcW w:w="9624" w:type="dxa"/>
          <w:gridSpan w:val="5"/>
          <w:shd w:val="clear" w:color="auto" w:fill="auto"/>
          <w:tcMar>
            <w:top w:w="85" w:type="dxa"/>
            <w:left w:w="85" w:type="dxa"/>
            <w:bottom w:w="85" w:type="dxa"/>
            <w:right w:w="85" w:type="dxa"/>
          </w:tcMar>
        </w:tcPr>
        <w:p w:rsidR="00631803" w:rsidRDefault="00314D59">
          <w:pPr>
            <w:widowControl w:val="0"/>
            <w:spacing w:after="0" w:line="240" w:lineRule="auto"/>
            <w:jc w:val="center"/>
            <w:rPr>
              <w:sz w:val="24"/>
              <w:szCs w:val="24"/>
            </w:rPr>
          </w:pPr>
          <w:r>
            <w:rPr>
              <w:sz w:val="24"/>
              <w:szCs w:val="24"/>
            </w:rPr>
            <w:t>Técnico Superior en Programación - Técnico Superior en Sistemas Informáticos</w:t>
          </w:r>
        </w:p>
      </w:tc>
    </w:tr>
    <w:tr w:rsidR="00631803">
      <w:trPr>
        <w:trHeight w:val="340"/>
        <w:jc w:val="center"/>
      </w:trPr>
      <w:tc>
        <w:tcPr>
          <w:tcW w:w="1604" w:type="dxa"/>
          <w:shd w:val="clear" w:color="auto" w:fill="auto"/>
          <w:tcMar>
            <w:top w:w="85" w:type="dxa"/>
            <w:left w:w="85" w:type="dxa"/>
            <w:bottom w:w="85" w:type="dxa"/>
            <w:right w:w="85" w:type="dxa"/>
          </w:tcMar>
          <w:vAlign w:val="center"/>
        </w:tcPr>
        <w:p w:rsidR="00631803" w:rsidRDefault="00314D59">
          <w:pPr>
            <w:widowControl w:val="0"/>
            <w:spacing w:after="0" w:line="240" w:lineRule="auto"/>
            <w:jc w:val="left"/>
            <w:rPr>
              <w:sz w:val="26"/>
              <w:szCs w:val="26"/>
            </w:rPr>
          </w:pPr>
          <w:r>
            <w:rPr>
              <w:sz w:val="26"/>
              <w:szCs w:val="26"/>
            </w:rPr>
            <w:t>Materia:</w:t>
          </w:r>
        </w:p>
      </w:tc>
      <w:tc>
        <w:tcPr>
          <w:tcW w:w="8020" w:type="dxa"/>
          <w:gridSpan w:val="4"/>
          <w:shd w:val="clear" w:color="auto" w:fill="auto"/>
          <w:tcMar>
            <w:top w:w="85" w:type="dxa"/>
            <w:left w:w="85" w:type="dxa"/>
            <w:bottom w:w="85" w:type="dxa"/>
            <w:right w:w="85" w:type="dxa"/>
          </w:tcMar>
          <w:vAlign w:val="center"/>
        </w:tcPr>
        <w:p w:rsidR="00631803" w:rsidRDefault="00314D5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left"/>
            <w:rPr>
              <w:sz w:val="24"/>
              <w:szCs w:val="24"/>
            </w:rPr>
          </w:pPr>
          <w:r>
            <w:rPr>
              <w:sz w:val="24"/>
              <w:szCs w:val="24"/>
            </w:rPr>
            <w:t>METODOLOGÍA DE SISTEMAS I</w:t>
          </w:r>
        </w:p>
      </w:tc>
    </w:tr>
    <w:tr w:rsidR="00631803">
      <w:trPr>
        <w:trHeight w:val="340"/>
        <w:jc w:val="center"/>
      </w:trPr>
      <w:tc>
        <w:tcPr>
          <w:tcW w:w="1604" w:type="dxa"/>
          <w:shd w:val="clear" w:color="auto" w:fill="auto"/>
          <w:tcMar>
            <w:top w:w="85" w:type="dxa"/>
            <w:left w:w="85" w:type="dxa"/>
            <w:bottom w:w="85" w:type="dxa"/>
            <w:right w:w="85" w:type="dxa"/>
          </w:tcMar>
          <w:vAlign w:val="center"/>
        </w:tcPr>
        <w:p w:rsidR="00631803" w:rsidRDefault="00314D5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left"/>
            <w:rPr>
              <w:sz w:val="26"/>
              <w:szCs w:val="26"/>
            </w:rPr>
          </w:pPr>
          <w:r>
            <w:rPr>
              <w:sz w:val="26"/>
              <w:szCs w:val="26"/>
            </w:rPr>
            <w:t>Apellido:</w:t>
          </w:r>
        </w:p>
      </w:tc>
      <w:tc>
        <w:tcPr>
          <w:tcW w:w="3208" w:type="dxa"/>
          <w:shd w:val="clear" w:color="auto" w:fill="auto"/>
          <w:tcMar>
            <w:top w:w="85" w:type="dxa"/>
            <w:left w:w="85" w:type="dxa"/>
            <w:bottom w:w="85" w:type="dxa"/>
            <w:right w:w="85" w:type="dxa"/>
          </w:tcMar>
          <w:vAlign w:val="center"/>
        </w:tcPr>
        <w:p w:rsidR="00631803" w:rsidRDefault="00631803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  <w:rPr>
              <w:sz w:val="24"/>
              <w:szCs w:val="24"/>
            </w:rPr>
          </w:pPr>
        </w:p>
      </w:tc>
      <w:tc>
        <w:tcPr>
          <w:tcW w:w="1604" w:type="dxa"/>
          <w:shd w:val="clear" w:color="auto" w:fill="auto"/>
          <w:tcMar>
            <w:top w:w="85" w:type="dxa"/>
            <w:left w:w="85" w:type="dxa"/>
            <w:bottom w:w="85" w:type="dxa"/>
            <w:right w:w="85" w:type="dxa"/>
          </w:tcMar>
          <w:vAlign w:val="center"/>
        </w:tcPr>
        <w:p w:rsidR="00631803" w:rsidRDefault="00314D59">
          <w:pPr>
            <w:widowControl w:val="0"/>
            <w:spacing w:after="0" w:line="240" w:lineRule="auto"/>
            <w:jc w:val="left"/>
            <w:rPr>
              <w:sz w:val="26"/>
              <w:szCs w:val="26"/>
            </w:rPr>
          </w:pPr>
          <w:r>
            <w:rPr>
              <w:sz w:val="26"/>
              <w:szCs w:val="26"/>
            </w:rPr>
            <w:t>Fecha:</w:t>
          </w:r>
        </w:p>
      </w:tc>
      <w:tc>
        <w:tcPr>
          <w:tcW w:w="3208" w:type="dxa"/>
          <w:gridSpan w:val="2"/>
          <w:shd w:val="clear" w:color="auto" w:fill="auto"/>
          <w:tcMar>
            <w:top w:w="85" w:type="dxa"/>
            <w:left w:w="85" w:type="dxa"/>
            <w:bottom w:w="85" w:type="dxa"/>
            <w:right w:w="85" w:type="dxa"/>
          </w:tcMar>
          <w:vAlign w:val="center"/>
        </w:tcPr>
        <w:p w:rsidR="00631803" w:rsidRDefault="00314D5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  <w:rPr>
              <w:sz w:val="24"/>
              <w:szCs w:val="24"/>
            </w:rPr>
          </w:pPr>
          <w:r>
            <w:rPr>
              <w:sz w:val="24"/>
              <w:szCs w:val="24"/>
            </w:rPr>
            <w:t>21/05/2019</w:t>
          </w:r>
        </w:p>
      </w:tc>
    </w:tr>
    <w:tr w:rsidR="00631803">
      <w:trPr>
        <w:trHeight w:val="340"/>
        <w:jc w:val="center"/>
      </w:trPr>
      <w:tc>
        <w:tcPr>
          <w:tcW w:w="1604" w:type="dxa"/>
          <w:shd w:val="clear" w:color="auto" w:fill="auto"/>
          <w:tcMar>
            <w:top w:w="85" w:type="dxa"/>
            <w:left w:w="85" w:type="dxa"/>
            <w:bottom w:w="85" w:type="dxa"/>
            <w:right w:w="85" w:type="dxa"/>
          </w:tcMar>
          <w:vAlign w:val="center"/>
        </w:tcPr>
        <w:p w:rsidR="00631803" w:rsidRDefault="00314D5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left"/>
            <w:rPr>
              <w:sz w:val="26"/>
              <w:szCs w:val="26"/>
            </w:rPr>
          </w:pPr>
          <w:r>
            <w:rPr>
              <w:sz w:val="26"/>
              <w:szCs w:val="26"/>
            </w:rPr>
            <w:t>Nombre:</w:t>
          </w:r>
        </w:p>
      </w:tc>
      <w:tc>
        <w:tcPr>
          <w:tcW w:w="3208" w:type="dxa"/>
          <w:shd w:val="clear" w:color="auto" w:fill="auto"/>
          <w:tcMar>
            <w:top w:w="85" w:type="dxa"/>
            <w:left w:w="85" w:type="dxa"/>
            <w:bottom w:w="85" w:type="dxa"/>
            <w:right w:w="85" w:type="dxa"/>
          </w:tcMar>
          <w:vAlign w:val="center"/>
        </w:tcPr>
        <w:p w:rsidR="00631803" w:rsidRDefault="00631803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  <w:rPr>
              <w:sz w:val="24"/>
              <w:szCs w:val="24"/>
            </w:rPr>
          </w:pPr>
        </w:p>
      </w:tc>
      <w:tc>
        <w:tcPr>
          <w:tcW w:w="1604" w:type="dxa"/>
          <w:shd w:val="clear" w:color="auto" w:fill="auto"/>
          <w:tcMar>
            <w:top w:w="85" w:type="dxa"/>
            <w:left w:w="85" w:type="dxa"/>
            <w:bottom w:w="85" w:type="dxa"/>
            <w:right w:w="85" w:type="dxa"/>
          </w:tcMar>
          <w:vAlign w:val="center"/>
        </w:tcPr>
        <w:p w:rsidR="00631803" w:rsidRDefault="00314D5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left"/>
            <w:rPr>
              <w:sz w:val="26"/>
              <w:szCs w:val="26"/>
            </w:rPr>
          </w:pPr>
          <w:r>
            <w:rPr>
              <w:sz w:val="26"/>
              <w:szCs w:val="26"/>
            </w:rPr>
            <w:t>Docente:</w:t>
          </w:r>
        </w:p>
      </w:tc>
      <w:tc>
        <w:tcPr>
          <w:tcW w:w="3208" w:type="dxa"/>
          <w:gridSpan w:val="2"/>
          <w:shd w:val="clear" w:color="auto" w:fill="auto"/>
          <w:tcMar>
            <w:top w:w="85" w:type="dxa"/>
            <w:left w:w="85" w:type="dxa"/>
            <w:bottom w:w="85" w:type="dxa"/>
            <w:right w:w="85" w:type="dxa"/>
          </w:tcMar>
          <w:vAlign w:val="center"/>
        </w:tcPr>
        <w:p w:rsidR="00631803" w:rsidRDefault="00314D5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  <w:rPr>
              <w:sz w:val="24"/>
              <w:szCs w:val="24"/>
            </w:rPr>
          </w:pPr>
          <w:r>
            <w:rPr>
              <w:sz w:val="24"/>
              <w:szCs w:val="24"/>
            </w:rPr>
            <w:t xml:space="preserve">R. </w:t>
          </w:r>
          <w:proofErr w:type="spellStart"/>
          <w:r>
            <w:rPr>
              <w:sz w:val="24"/>
              <w:szCs w:val="24"/>
            </w:rPr>
            <w:t>Aiello</w:t>
          </w:r>
          <w:proofErr w:type="spellEnd"/>
          <w:r>
            <w:rPr>
              <w:sz w:val="24"/>
              <w:szCs w:val="24"/>
            </w:rPr>
            <w:t xml:space="preserve"> - G. </w:t>
          </w:r>
          <w:proofErr w:type="spellStart"/>
          <w:r>
            <w:rPr>
              <w:sz w:val="24"/>
              <w:szCs w:val="24"/>
            </w:rPr>
            <w:t>Scarafilo</w:t>
          </w:r>
          <w:proofErr w:type="spellEnd"/>
        </w:p>
      </w:tc>
    </w:tr>
    <w:tr w:rsidR="00631803">
      <w:trPr>
        <w:trHeight w:val="340"/>
        <w:jc w:val="center"/>
      </w:trPr>
      <w:tc>
        <w:tcPr>
          <w:tcW w:w="1604" w:type="dxa"/>
          <w:shd w:val="clear" w:color="auto" w:fill="auto"/>
          <w:tcMar>
            <w:top w:w="85" w:type="dxa"/>
            <w:left w:w="85" w:type="dxa"/>
            <w:bottom w:w="85" w:type="dxa"/>
            <w:right w:w="85" w:type="dxa"/>
          </w:tcMar>
          <w:vAlign w:val="center"/>
        </w:tcPr>
        <w:p w:rsidR="00631803" w:rsidRDefault="00314D59">
          <w:pPr>
            <w:widowControl w:val="0"/>
            <w:spacing w:after="0" w:line="240" w:lineRule="auto"/>
            <w:jc w:val="left"/>
            <w:rPr>
              <w:sz w:val="26"/>
              <w:szCs w:val="26"/>
            </w:rPr>
          </w:pPr>
          <w:r>
            <w:rPr>
              <w:sz w:val="26"/>
              <w:szCs w:val="26"/>
            </w:rPr>
            <w:t>Legajo:</w:t>
          </w:r>
        </w:p>
      </w:tc>
      <w:tc>
        <w:tcPr>
          <w:tcW w:w="3208" w:type="dxa"/>
          <w:shd w:val="clear" w:color="auto" w:fill="auto"/>
          <w:tcMar>
            <w:top w:w="85" w:type="dxa"/>
            <w:left w:w="85" w:type="dxa"/>
            <w:bottom w:w="85" w:type="dxa"/>
            <w:right w:w="85" w:type="dxa"/>
          </w:tcMar>
          <w:vAlign w:val="center"/>
        </w:tcPr>
        <w:p w:rsidR="00631803" w:rsidRDefault="00631803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  <w:rPr>
              <w:sz w:val="24"/>
              <w:szCs w:val="24"/>
            </w:rPr>
          </w:pPr>
        </w:p>
      </w:tc>
      <w:tc>
        <w:tcPr>
          <w:tcW w:w="1604" w:type="dxa"/>
          <w:shd w:val="clear" w:color="auto" w:fill="auto"/>
          <w:tcMar>
            <w:top w:w="85" w:type="dxa"/>
            <w:left w:w="85" w:type="dxa"/>
            <w:bottom w:w="85" w:type="dxa"/>
            <w:right w:w="85" w:type="dxa"/>
          </w:tcMar>
          <w:vAlign w:val="center"/>
        </w:tcPr>
        <w:p w:rsidR="00631803" w:rsidRDefault="00314D59">
          <w:pPr>
            <w:widowControl w:val="0"/>
            <w:spacing w:after="0" w:line="240" w:lineRule="auto"/>
            <w:jc w:val="left"/>
            <w:rPr>
              <w:sz w:val="26"/>
              <w:szCs w:val="26"/>
            </w:rPr>
          </w:pPr>
          <w:r>
            <w:rPr>
              <w:sz w:val="26"/>
              <w:szCs w:val="26"/>
            </w:rPr>
            <w:t>División:</w:t>
          </w:r>
        </w:p>
      </w:tc>
      <w:tc>
        <w:tcPr>
          <w:tcW w:w="3208" w:type="dxa"/>
          <w:gridSpan w:val="2"/>
          <w:shd w:val="clear" w:color="auto" w:fill="auto"/>
          <w:tcMar>
            <w:top w:w="85" w:type="dxa"/>
            <w:left w:w="85" w:type="dxa"/>
            <w:bottom w:w="85" w:type="dxa"/>
            <w:right w:w="85" w:type="dxa"/>
          </w:tcMar>
          <w:vAlign w:val="center"/>
        </w:tcPr>
        <w:p w:rsidR="00631803" w:rsidRDefault="00314D59">
          <w:pPr>
            <w:widowControl w:val="0"/>
            <w:spacing w:after="0" w:line="240" w:lineRule="auto"/>
            <w:jc w:val="center"/>
            <w:rPr>
              <w:sz w:val="24"/>
              <w:szCs w:val="24"/>
            </w:rPr>
          </w:pPr>
          <w:r>
            <w:rPr>
              <w:sz w:val="24"/>
              <w:szCs w:val="24"/>
            </w:rPr>
            <w:t>4ºB</w:t>
          </w:r>
        </w:p>
      </w:tc>
    </w:tr>
  </w:tbl>
  <w:p w:rsidR="00631803" w:rsidRDefault="00314D59">
    <w:pPr>
      <w:spacing w:after="0" w:line="240" w:lineRule="auto"/>
    </w:pPr>
    <w:r>
      <w:t xml:space="preserve">  </w:t>
    </w:r>
    <w:r>
      <w:tab/>
    </w:r>
  </w:p>
  <w:p w:rsidR="00631803" w:rsidRDefault="00631803">
    <w:pPr>
      <w:spacing w:after="0"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D565CC"/>
    <w:multiLevelType w:val="multilevel"/>
    <w:tmpl w:val="40AEA8B6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>
    <w:nsid w:val="62E06DFA"/>
    <w:multiLevelType w:val="multilevel"/>
    <w:tmpl w:val="AD066DDC"/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70DC68BA"/>
    <w:multiLevelType w:val="multilevel"/>
    <w:tmpl w:val="D7E27CA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  <w:sz w:val="20"/>
        <w:szCs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803"/>
    <w:rsid w:val="00314D59"/>
    <w:rsid w:val="004F7403"/>
    <w:rsid w:val="00631803"/>
    <w:rsid w:val="00AE68D8"/>
    <w:rsid w:val="00B513AD"/>
    <w:rsid w:val="00D86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F03436F7-5EC4-4BD6-BD60-1FF3DB798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jc w:val="center"/>
      <w:outlineLvl w:val="0"/>
    </w:pPr>
    <w:rPr>
      <w:b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320" w:after="120"/>
      <w:outlineLvl w:val="1"/>
    </w:pPr>
    <w:rPr>
      <w:b/>
      <w:sz w:val="24"/>
      <w:szCs w:val="24"/>
    </w:rPr>
  </w:style>
  <w:style w:type="paragraph" w:styleId="Ttulo3">
    <w:name w:val="heading 3"/>
    <w:basedOn w:val="Normal"/>
    <w:next w:val="Normal"/>
    <w:pPr>
      <w:keepNext/>
      <w:keepLines/>
      <w:spacing w:before="200" w:after="80"/>
      <w:outlineLvl w:val="2"/>
    </w:pPr>
    <w:rPr>
      <w:b/>
      <w:sz w:val="22"/>
      <w:szCs w:val="22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jc w:val="center"/>
    </w:pPr>
    <w:rPr>
      <w:b/>
      <w:sz w:val="36"/>
      <w:szCs w:val="36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AE68D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68D8"/>
  </w:style>
  <w:style w:type="paragraph" w:styleId="Piedepgina">
    <w:name w:val="footer"/>
    <w:basedOn w:val="Normal"/>
    <w:link w:val="PiedepginaCar"/>
    <w:uiPriority w:val="99"/>
    <w:unhideWhenUsed/>
    <w:rsid w:val="00AE68D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68D8"/>
  </w:style>
  <w:style w:type="character" w:styleId="Hipervnculo">
    <w:name w:val="Hyperlink"/>
    <w:basedOn w:val="Fuentedeprrafopredeter"/>
    <w:uiPriority w:val="99"/>
    <w:unhideWhenUsed/>
    <w:rsid w:val="00AE68D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forms.gle/chgdkPx7r94YRpoX9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432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alumno</cp:lastModifiedBy>
  <cp:revision>3</cp:revision>
  <dcterms:created xsi:type="dcterms:W3CDTF">2019-10-22T21:45:00Z</dcterms:created>
  <dcterms:modified xsi:type="dcterms:W3CDTF">2019-10-22T22:19:00Z</dcterms:modified>
</cp:coreProperties>
</file>