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64EC" w:rsidRDefault="00BF64EC" w:rsidP="00BF64EC">
      <w:pPr>
        <w:pStyle w:val="1"/>
        <w:shd w:val="clear" w:color="auto" w:fill="FFFFFF"/>
        <w:spacing w:before="480" w:after="24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信息组织大作业：课程知识图谱社区系统</w:t>
      </w:r>
    </w:p>
    <w:p w:rsidR="00BF64EC" w:rsidRDefault="00BF64EC" w:rsidP="00BF64EC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一、作业目标</w:t>
      </w:r>
    </w:p>
    <w:p w:rsidR="00BF64EC" w:rsidRDefault="00BF64EC" w:rsidP="00BF64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构建一个以</w:t>
      </w:r>
      <w:r>
        <w:rPr>
          <w:rStyle w:val="a3"/>
          <w:rFonts w:ascii="Segoe UI" w:hAnsi="Segoe UI" w:cs="Segoe UI"/>
          <w:color w:val="0F1115"/>
        </w:rPr>
        <w:t>课程</w:t>
      </w:r>
      <w:r>
        <w:rPr>
          <w:rFonts w:ascii="Segoe UI" w:hAnsi="Segoe UI" w:cs="Segoe UI"/>
          <w:color w:val="0F1115"/>
        </w:rPr>
        <w:t>为核心的知识图谱</w:t>
      </w:r>
      <w:r>
        <w:rPr>
          <w:rFonts w:ascii="Segoe UI" w:hAnsi="Segoe UI" w:cs="Segoe UI"/>
          <w:color w:val="0F1115"/>
        </w:rPr>
        <w:t>Web</w:t>
      </w:r>
      <w:r>
        <w:rPr>
          <w:rFonts w:ascii="Segoe UI" w:hAnsi="Segoe UI" w:cs="Segoe UI"/>
          <w:color w:val="0F1115"/>
        </w:rPr>
        <w:t>系统，实现：</w:t>
      </w:r>
    </w:p>
    <w:p w:rsidR="00BF64EC" w:rsidRDefault="00BF64EC" w:rsidP="00BF64EC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设计课程领域的</w:t>
      </w:r>
      <w:r>
        <w:rPr>
          <w:rStyle w:val="a3"/>
          <w:rFonts w:ascii="Segoe UI" w:hAnsi="Segoe UI" w:cs="Segoe UI"/>
          <w:color w:val="0F1115"/>
        </w:rPr>
        <w:t>概念模型（本体）</w:t>
      </w:r>
      <w:r>
        <w:rPr>
          <w:rFonts w:ascii="Segoe UI" w:hAnsi="Segoe UI" w:cs="Segoe UI"/>
          <w:color w:val="0F1115"/>
        </w:rPr>
        <w:t>，包含课程、知识点及四个分类维度（文化、机构、个人、计算）等；</w:t>
      </w:r>
    </w:p>
    <w:p w:rsidR="00BF64EC" w:rsidRDefault="00BF64EC" w:rsidP="00BF64EC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支持</w:t>
      </w:r>
      <w:r>
        <w:rPr>
          <w:rStyle w:val="a3"/>
          <w:rFonts w:ascii="Segoe UI" w:hAnsi="Segoe UI" w:cs="Segoe UI"/>
          <w:color w:val="0F1115"/>
        </w:rPr>
        <w:t>多用户登录</w:t>
      </w:r>
      <w:r>
        <w:rPr>
          <w:rFonts w:ascii="Segoe UI" w:hAnsi="Segoe UI" w:cs="Segoe UI"/>
          <w:color w:val="0F1115"/>
        </w:rPr>
        <w:t>，用户可对课程进行评分、点评，并对知识点添加个人标注；</w:t>
      </w:r>
    </w:p>
    <w:p w:rsidR="00BF64EC" w:rsidRDefault="00BF64EC" w:rsidP="00BF64EC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使用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Flask</w:t>
      </w:r>
      <w:r>
        <w:rPr>
          <w:rFonts w:ascii="Segoe UI" w:hAnsi="Segoe UI" w:cs="Segoe UI"/>
          <w:color w:val="0F1115"/>
        </w:rPr>
        <w:t>（后端）、</w:t>
      </w:r>
      <w:r>
        <w:rPr>
          <w:rStyle w:val="a3"/>
          <w:rFonts w:ascii="Segoe UI" w:hAnsi="Segoe UI" w:cs="Segoe UI"/>
          <w:color w:val="0F1115"/>
        </w:rPr>
        <w:t>MySQL</w:t>
      </w:r>
      <w:r>
        <w:rPr>
          <w:rFonts w:ascii="Segoe UI" w:hAnsi="Segoe UI" w:cs="Segoe UI"/>
          <w:color w:val="0F1115"/>
        </w:rPr>
        <w:t>（关系数据库）、</w:t>
      </w:r>
      <w:r>
        <w:rPr>
          <w:rStyle w:val="a3"/>
          <w:rFonts w:ascii="Segoe UI" w:hAnsi="Segoe UI" w:cs="Segoe UI"/>
          <w:color w:val="0F1115"/>
        </w:rPr>
        <w:t>Neo4j</w:t>
      </w:r>
      <w:r>
        <w:rPr>
          <w:rFonts w:ascii="Segoe UI" w:hAnsi="Segoe UI" w:cs="Segoe UI"/>
          <w:color w:val="0F1115"/>
        </w:rPr>
        <w:t>（图数据库）；</w:t>
      </w:r>
    </w:p>
    <w:p w:rsidR="00BF64EC" w:rsidRDefault="00BF64EC" w:rsidP="00BF64EC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前端实现</w:t>
      </w:r>
      <w:r>
        <w:rPr>
          <w:rStyle w:val="a3"/>
          <w:rFonts w:ascii="Segoe UI" w:hAnsi="Segoe UI" w:cs="Segoe UI"/>
          <w:color w:val="0F1115"/>
        </w:rPr>
        <w:t>知识图谱可视化</w:t>
      </w:r>
      <w:r>
        <w:rPr>
          <w:rFonts w:ascii="Segoe UI" w:hAnsi="Segoe UI" w:cs="Segoe UI"/>
          <w:color w:val="0F1115"/>
        </w:rPr>
        <w:t>（力导向图），支持</w:t>
      </w:r>
      <w:proofErr w:type="gramStart"/>
      <w:r>
        <w:rPr>
          <w:rFonts w:ascii="Segoe UI" w:hAnsi="Segoe UI" w:cs="Segoe UI"/>
          <w:color w:val="0F1115"/>
        </w:rPr>
        <w:t>交互与</w:t>
      </w:r>
      <w:proofErr w:type="gramEnd"/>
      <w:r>
        <w:rPr>
          <w:rFonts w:ascii="Segoe UI" w:hAnsi="Segoe UI" w:cs="Segoe UI"/>
          <w:color w:val="0F1115"/>
        </w:rPr>
        <w:t>搜索；</w:t>
      </w:r>
    </w:p>
    <w:p w:rsidR="00BF64EC" w:rsidRDefault="00BF64EC" w:rsidP="00BF64EC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展示基本的</w:t>
      </w:r>
      <w:r>
        <w:rPr>
          <w:rStyle w:val="a3"/>
          <w:rFonts w:ascii="Segoe UI" w:hAnsi="Segoe UI" w:cs="Segoe UI"/>
          <w:color w:val="0F1115"/>
        </w:rPr>
        <w:t>分析结果</w:t>
      </w:r>
      <w:r>
        <w:rPr>
          <w:rFonts w:ascii="Segoe UI" w:hAnsi="Segoe UI" w:cs="Segoe UI"/>
          <w:color w:val="0F1115"/>
        </w:rPr>
        <w:t>（如度数最高的知识点、共享知识点最多的课程等）。</w:t>
      </w:r>
    </w:p>
    <w:p w:rsidR="00BF64EC" w:rsidRDefault="00BF64EC" w:rsidP="00BF64EC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二、核心要求</w:t>
      </w:r>
    </w:p>
    <w:p w:rsidR="00BF64EC" w:rsidRDefault="00BF64EC" w:rsidP="00BF64E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1. </w:t>
      </w:r>
      <w:r>
        <w:rPr>
          <w:rFonts w:ascii="Segoe UI" w:hAnsi="Segoe UI" w:cs="Segoe UI"/>
          <w:color w:val="0F1115"/>
          <w:sz w:val="30"/>
          <w:szCs w:val="30"/>
        </w:rPr>
        <w:t>概念模型（本体）</w:t>
      </w:r>
    </w:p>
    <w:p w:rsidR="00BF64EC" w:rsidRDefault="00BF64EC" w:rsidP="00BF64EC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自行设计本体的类（如课程、知识点、学科类别、文化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机构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个人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计算类别等）、属性（如课程名称、学分等）和关系（如课程包含知识点）。</w:t>
      </w:r>
    </w:p>
    <w:p w:rsidR="00BF64EC" w:rsidRDefault="00BF64EC" w:rsidP="00BF64EC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提交</w:t>
      </w:r>
      <w:r>
        <w:rPr>
          <w:rFonts w:ascii="Segoe UI" w:hAnsi="Segoe UI" w:cs="Segoe UI"/>
          <w:color w:val="0F1115"/>
        </w:rPr>
        <w:t>OWL</w:t>
      </w:r>
      <w:r>
        <w:rPr>
          <w:rFonts w:ascii="Segoe UI" w:hAnsi="Segoe UI" w:cs="Segoe UI"/>
          <w:color w:val="0F1115"/>
        </w:rPr>
        <w:t>文件或本体说明文档（</w:t>
      </w:r>
      <w:proofErr w:type="gramStart"/>
      <w:r>
        <w:rPr>
          <w:rFonts w:ascii="Segoe UI" w:hAnsi="Segoe UI" w:cs="Segoe UI"/>
          <w:color w:val="0F1115"/>
        </w:rPr>
        <w:t>含类图</w:t>
      </w:r>
      <w:proofErr w:type="gramEnd"/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文字描述）。</w:t>
      </w:r>
    </w:p>
    <w:p w:rsidR="00BF64EC" w:rsidRDefault="00BF64EC" w:rsidP="00BF64E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2. </w:t>
      </w:r>
      <w:r>
        <w:rPr>
          <w:rFonts w:ascii="Segoe UI" w:hAnsi="Segoe UI" w:cs="Segoe UI"/>
          <w:color w:val="0F1115"/>
          <w:sz w:val="30"/>
          <w:szCs w:val="30"/>
        </w:rPr>
        <w:t>数据存储</w:t>
      </w:r>
    </w:p>
    <w:p w:rsidR="00BF64EC" w:rsidRDefault="00BF64EC" w:rsidP="00BF64EC">
      <w:pPr>
        <w:pStyle w:val="ds-markdown-paragraph"/>
        <w:numPr>
          <w:ilvl w:val="0"/>
          <w:numId w:val="17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学生自主决定</w:t>
      </w:r>
      <w:r>
        <w:rPr>
          <w:rFonts w:ascii="Segoe UI" w:hAnsi="Segoe UI" w:cs="Segoe UI"/>
          <w:color w:val="0F1115"/>
        </w:rPr>
        <w:t>MySQL</w:t>
      </w:r>
      <w:r>
        <w:rPr>
          <w:rFonts w:ascii="Segoe UI" w:hAnsi="Segoe UI" w:cs="Segoe UI"/>
          <w:color w:val="0F1115"/>
        </w:rPr>
        <w:t>和</w:t>
      </w:r>
      <w:r>
        <w:rPr>
          <w:rFonts w:ascii="Segoe UI" w:hAnsi="Segoe UI" w:cs="Segoe UI"/>
          <w:color w:val="0F1115"/>
        </w:rPr>
        <w:t>Neo4j</w:t>
      </w:r>
      <w:r>
        <w:rPr>
          <w:rFonts w:ascii="Segoe UI" w:hAnsi="Segoe UI" w:cs="Segoe UI"/>
          <w:color w:val="0F1115"/>
        </w:rPr>
        <w:t>的分工。建议一种合理的方式：</w:t>
      </w:r>
    </w:p>
    <w:p w:rsidR="00BF64EC" w:rsidRDefault="00BF64EC" w:rsidP="00BF64EC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例如：</w:t>
      </w:r>
      <w:r>
        <w:rPr>
          <w:rFonts w:ascii="Segoe UI" w:hAnsi="Segoe UI" w:cs="Segoe UI"/>
          <w:color w:val="0F1115"/>
        </w:rPr>
        <w:t>Neo4j</w:t>
      </w:r>
      <w:r>
        <w:rPr>
          <w:rFonts w:ascii="Segoe UI" w:hAnsi="Segoe UI" w:cs="Segoe UI"/>
          <w:color w:val="0F1115"/>
        </w:rPr>
        <w:t>存储图谱结构（课程、知识点、分类节点及其关系），</w:t>
      </w:r>
      <w:r>
        <w:rPr>
          <w:rFonts w:ascii="Segoe UI" w:hAnsi="Segoe UI" w:cs="Segoe UI"/>
          <w:color w:val="0F1115"/>
        </w:rPr>
        <w:t>MySQL</w:t>
      </w:r>
      <w:r>
        <w:rPr>
          <w:rFonts w:ascii="Segoe UI" w:hAnsi="Segoe UI" w:cs="Segoe UI"/>
          <w:color w:val="0F1115"/>
        </w:rPr>
        <w:t>存储用户信息及用户的评价、标注数据。</w:t>
      </w:r>
    </w:p>
    <w:p w:rsidR="00BF64EC" w:rsidRDefault="00BF64EC" w:rsidP="00BF64EC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也可以有其他设计，只要能保证系统功能完整。</w:t>
      </w:r>
    </w:p>
    <w:p w:rsidR="00BF64EC" w:rsidRDefault="00BF64EC" w:rsidP="00BF64EC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初始化数据</w:t>
      </w:r>
      <w:r>
        <w:rPr>
          <w:rFonts w:ascii="Segoe UI" w:hAnsi="Segoe UI" w:cs="Segoe UI"/>
          <w:color w:val="0F1115"/>
        </w:rPr>
        <w:t>：至少</w:t>
      </w:r>
      <w:r>
        <w:rPr>
          <w:rFonts w:ascii="Segoe UI" w:hAnsi="Segoe UI" w:cs="Segoe UI"/>
          <w:color w:val="0F1115"/>
        </w:rPr>
        <w:t>6</w:t>
      </w:r>
      <w:r>
        <w:rPr>
          <w:rFonts w:ascii="Segoe UI" w:hAnsi="Segoe UI" w:cs="Segoe UI"/>
          <w:color w:val="0F1115"/>
        </w:rPr>
        <w:t>门信息管理学院核心课程，每门课程至少</w:t>
      </w:r>
      <w:r>
        <w:rPr>
          <w:rFonts w:ascii="Segoe UI" w:hAnsi="Segoe UI" w:cs="Segoe UI"/>
          <w:color w:val="0F1115"/>
        </w:rPr>
        <w:t>5</w:t>
      </w:r>
      <w:r>
        <w:rPr>
          <w:rFonts w:ascii="Segoe UI" w:hAnsi="Segoe UI" w:cs="Segoe UI"/>
          <w:color w:val="0F1115"/>
        </w:rPr>
        <w:t>个知识点，知识点使用《汉语主题词表》主题词，并标注上下位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相关关系；课程给出《中图法》分类号；自行设计四个分类维度的具体内容并赋值。</w:t>
      </w:r>
    </w:p>
    <w:p w:rsidR="00BF64EC" w:rsidRDefault="00BF64EC" w:rsidP="00BF64EC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运行时数据</w:t>
      </w:r>
      <w:r>
        <w:rPr>
          <w:rFonts w:ascii="Segoe UI" w:hAnsi="Segoe UI" w:cs="Segoe UI"/>
          <w:color w:val="0F1115"/>
        </w:rPr>
        <w:t>：至少创建</w:t>
      </w:r>
      <w:r>
        <w:rPr>
          <w:rFonts w:ascii="Segoe UI" w:hAnsi="Segoe UI" w:cs="Segoe UI"/>
          <w:color w:val="0F1115"/>
        </w:rPr>
        <w:t>3</w:t>
      </w:r>
      <w:r>
        <w:rPr>
          <w:rFonts w:ascii="Segoe UI" w:hAnsi="Segoe UI" w:cs="Segoe UI"/>
          <w:color w:val="0F1115"/>
        </w:rPr>
        <w:t>个虚拟用户，每个用户至少评价</w:t>
      </w:r>
      <w:r>
        <w:rPr>
          <w:rFonts w:ascii="Segoe UI" w:hAnsi="Segoe UI" w:cs="Segoe UI"/>
          <w:color w:val="0F1115"/>
        </w:rPr>
        <w:t>3</w:t>
      </w:r>
      <w:r>
        <w:rPr>
          <w:rFonts w:ascii="Segoe UI" w:hAnsi="Segoe UI" w:cs="Segoe UI"/>
          <w:color w:val="0F1115"/>
        </w:rPr>
        <w:t>门课程并对若干知识点添加标注。</w:t>
      </w:r>
    </w:p>
    <w:p w:rsidR="00BF64EC" w:rsidRDefault="00BF64EC" w:rsidP="00BF64E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3. </w:t>
      </w:r>
      <w:r>
        <w:rPr>
          <w:rFonts w:ascii="Segoe UI" w:hAnsi="Segoe UI" w:cs="Segoe UI"/>
          <w:color w:val="0F1115"/>
          <w:sz w:val="30"/>
          <w:szCs w:val="30"/>
        </w:rPr>
        <w:t>多用户与功能</w:t>
      </w:r>
    </w:p>
    <w:p w:rsidR="00BF64EC" w:rsidRDefault="00BF64EC" w:rsidP="00BF64EC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用户注册、登录、注销。</w:t>
      </w:r>
    </w:p>
    <w:p w:rsidR="00BF64EC" w:rsidRDefault="00BF64EC" w:rsidP="00BF64EC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登录用户可对课程进行评分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点评，对知识点添加个人标注。</w:t>
      </w:r>
    </w:p>
    <w:p w:rsidR="00BF64EC" w:rsidRDefault="00BF64EC" w:rsidP="00BF64EC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所有用户产生的动态数据持久化存储。</w:t>
      </w:r>
    </w:p>
    <w:p w:rsidR="00BF64EC" w:rsidRDefault="00BF64EC" w:rsidP="00BF64E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 Web</w:t>
      </w:r>
      <w:r>
        <w:rPr>
          <w:rFonts w:ascii="Segoe UI" w:hAnsi="Segoe UI" w:cs="Segoe UI"/>
          <w:color w:val="0F1115"/>
          <w:sz w:val="30"/>
          <w:szCs w:val="30"/>
        </w:rPr>
        <w:t>页面（多页面）</w:t>
      </w:r>
    </w:p>
    <w:p w:rsidR="00BF64EC" w:rsidRDefault="00BF64EC" w:rsidP="00BF64EC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主页（课程列表）、注册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登录页、个人主页、课程详情页（含点评和标注）、知识图谱可视化页、分析展示页。</w:t>
      </w:r>
    </w:p>
    <w:p w:rsidR="00BF64EC" w:rsidRDefault="00BF64EC" w:rsidP="00BF64EC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页面数量和具体实现方式可自行设计，但必须覆盖上述功能。</w:t>
      </w:r>
    </w:p>
    <w:p w:rsidR="00BF64EC" w:rsidRDefault="00BF64EC" w:rsidP="00BF64E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5. </w:t>
      </w:r>
      <w:r>
        <w:rPr>
          <w:rFonts w:ascii="Segoe UI" w:hAnsi="Segoe UI" w:cs="Segoe UI"/>
          <w:color w:val="0F1115"/>
          <w:sz w:val="30"/>
          <w:szCs w:val="30"/>
        </w:rPr>
        <w:t>技术</w:t>
      </w:r>
      <w:proofErr w:type="gramStart"/>
      <w:r>
        <w:rPr>
          <w:rFonts w:ascii="Segoe UI" w:hAnsi="Segoe UI" w:cs="Segoe UI"/>
          <w:color w:val="0F1115"/>
          <w:sz w:val="30"/>
          <w:szCs w:val="30"/>
        </w:rPr>
        <w:t>栈</w:t>
      </w:r>
      <w:proofErr w:type="gramEnd"/>
      <w:r>
        <w:rPr>
          <w:rFonts w:ascii="Segoe UI" w:hAnsi="Segoe UI" w:cs="Segoe UI"/>
          <w:color w:val="0F1115"/>
          <w:sz w:val="30"/>
          <w:szCs w:val="30"/>
        </w:rPr>
        <w:t>（推荐）</w:t>
      </w:r>
    </w:p>
    <w:p w:rsidR="00BF64EC" w:rsidRDefault="00BF64EC" w:rsidP="00BF64EC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后端：</w:t>
      </w:r>
      <w:r>
        <w:rPr>
          <w:rFonts w:ascii="Segoe UI" w:hAnsi="Segoe UI" w:cs="Segoe UI"/>
          <w:color w:val="0F1115"/>
        </w:rPr>
        <w:t>Flask</w:t>
      </w:r>
      <w:r>
        <w:rPr>
          <w:rFonts w:ascii="Segoe UI" w:hAnsi="Segoe UI" w:cs="Segoe UI"/>
          <w:color w:val="0F1115"/>
        </w:rPr>
        <w:t>（含用户认证）</w:t>
      </w:r>
    </w:p>
    <w:p w:rsidR="00BF64EC" w:rsidRDefault="00BF64EC" w:rsidP="00BF64EC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数据库：</w:t>
      </w:r>
      <w:r>
        <w:rPr>
          <w:rFonts w:ascii="Segoe UI" w:hAnsi="Segoe UI" w:cs="Segoe UI"/>
          <w:color w:val="0F1115"/>
        </w:rPr>
        <w:t>MySQL + Neo4j</w:t>
      </w:r>
    </w:p>
    <w:p w:rsidR="00BF64EC" w:rsidRDefault="00BF64EC" w:rsidP="00BF64EC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前端：任意（推荐</w:t>
      </w:r>
      <w:proofErr w:type="spellStart"/>
      <w:r>
        <w:rPr>
          <w:rFonts w:ascii="Segoe UI" w:hAnsi="Segoe UI" w:cs="Segoe UI"/>
          <w:color w:val="0F1115"/>
        </w:rPr>
        <w:t>ECharts</w:t>
      </w:r>
      <w:proofErr w:type="spellEnd"/>
      <w:r>
        <w:rPr>
          <w:rFonts w:ascii="Segoe UI" w:hAnsi="Segoe UI" w:cs="Segoe UI"/>
          <w:color w:val="0F1115"/>
        </w:rPr>
        <w:t>或</w:t>
      </w:r>
      <w:r>
        <w:rPr>
          <w:rFonts w:ascii="Segoe UI" w:hAnsi="Segoe UI" w:cs="Segoe UI"/>
          <w:color w:val="0F1115"/>
        </w:rPr>
        <w:t>vis-network</w:t>
      </w:r>
      <w:r>
        <w:rPr>
          <w:rFonts w:ascii="Segoe UI" w:hAnsi="Segoe UI" w:cs="Segoe UI"/>
          <w:color w:val="0F1115"/>
        </w:rPr>
        <w:t>）</w:t>
      </w:r>
    </w:p>
    <w:p w:rsidR="00BF64EC" w:rsidRDefault="00BF64EC" w:rsidP="00BF64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允许使用其他等价技术，需在</w:t>
      </w:r>
      <w:r>
        <w:rPr>
          <w:rFonts w:ascii="Segoe UI" w:hAnsi="Segoe UI" w:cs="Segoe UI"/>
          <w:color w:val="0F1115"/>
        </w:rPr>
        <w:t>README</w:t>
      </w:r>
      <w:r>
        <w:rPr>
          <w:rFonts w:ascii="Segoe UI" w:hAnsi="Segoe UI" w:cs="Segoe UI"/>
          <w:color w:val="0F1115"/>
        </w:rPr>
        <w:t>中说明。</w:t>
      </w:r>
    </w:p>
    <w:p w:rsidR="00BF64EC" w:rsidRDefault="00BF64EC" w:rsidP="00BF64EC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三、提交物</w:t>
      </w:r>
    </w:p>
    <w:p w:rsidR="00BF64EC" w:rsidRDefault="00BF64EC" w:rsidP="00BF64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小组</w:t>
      </w:r>
      <w:r>
        <w:rPr>
          <w:rFonts w:ascii="Segoe UI" w:hAnsi="Segoe UI" w:cs="Segoe UI"/>
          <w:color w:val="0F1115"/>
        </w:rPr>
        <w:t>：</w:t>
      </w:r>
      <w:r>
        <w:rPr>
          <w:rFonts w:ascii="Segoe UI" w:hAnsi="Segoe UI" w:cs="Segoe UI"/>
          <w:color w:val="0F1115"/>
        </w:rPr>
        <w:t>2-3</w:t>
      </w:r>
      <w:r>
        <w:rPr>
          <w:rFonts w:ascii="Segoe UI" w:hAnsi="Segoe UI" w:cs="Segoe UI"/>
          <w:color w:val="0F1115"/>
        </w:rPr>
        <w:t>人一组。</w:t>
      </w:r>
      <w:r>
        <w:rPr>
          <w:rStyle w:val="a3"/>
          <w:rFonts w:ascii="Segoe UI" w:hAnsi="Segoe UI" w:cs="Segoe UI"/>
          <w:color w:val="0F1115"/>
        </w:rPr>
        <w:t>截止时间</w:t>
      </w:r>
      <w:r>
        <w:rPr>
          <w:rFonts w:ascii="Segoe UI" w:hAnsi="Segoe UI" w:cs="Segoe UI"/>
          <w:color w:val="0F1115"/>
        </w:rPr>
        <w:t>：</w:t>
      </w:r>
      <w:r>
        <w:rPr>
          <w:rFonts w:ascii="Segoe UI" w:hAnsi="Segoe UI" w:cs="Segoe UI"/>
          <w:color w:val="0F1115"/>
        </w:rPr>
        <w:t>2026</w:t>
      </w:r>
      <w:r>
        <w:rPr>
          <w:rFonts w:ascii="Segoe UI" w:hAnsi="Segoe UI" w:cs="Segoe UI"/>
          <w:color w:val="0F1115"/>
        </w:rPr>
        <w:t>年</w:t>
      </w:r>
      <w:r>
        <w:rPr>
          <w:rFonts w:ascii="Segoe UI" w:hAnsi="Segoe UI" w:cs="Segoe UI"/>
          <w:color w:val="0F1115"/>
        </w:rPr>
        <w:t>7</w:t>
      </w:r>
      <w:r>
        <w:rPr>
          <w:rFonts w:ascii="Segoe UI" w:hAnsi="Segoe UI" w:cs="Segoe UI"/>
          <w:color w:val="0F1115"/>
        </w:rPr>
        <w:t>月</w:t>
      </w:r>
      <w:r>
        <w:rPr>
          <w:rFonts w:ascii="Segoe UI" w:hAnsi="Segoe UI" w:cs="Segoe UI"/>
          <w:color w:val="0F1115"/>
        </w:rPr>
        <w:t>30</w:t>
      </w:r>
      <w:r>
        <w:rPr>
          <w:rFonts w:ascii="Segoe UI" w:hAnsi="Segoe UI" w:cs="Segoe UI"/>
          <w:color w:val="0F1115"/>
        </w:rPr>
        <w:t>日。提前完成可联系教师提前评分。</w:t>
      </w:r>
    </w:p>
    <w:p w:rsidR="00BF64EC" w:rsidRDefault="00BF64EC" w:rsidP="00BF64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命名</w:t>
      </w:r>
      <w:r>
        <w:rPr>
          <w:rFonts w:ascii="Segoe UI" w:hAnsi="Segoe UI" w:cs="Segoe UI"/>
          <w:color w:val="0F1115"/>
        </w:rPr>
        <w:t>：</w:t>
      </w:r>
      <w:r>
        <w:rPr>
          <w:rStyle w:val="HTML"/>
          <w:rFonts w:ascii="Consolas" w:hAnsi="Consolas"/>
          <w:color w:val="0F1115"/>
          <w:shd w:val="clear" w:color="auto" w:fill="EBEEF2"/>
        </w:rPr>
        <w:t>信息组织大作业</w:t>
      </w:r>
      <w:r>
        <w:rPr>
          <w:rStyle w:val="HTML"/>
          <w:rFonts w:ascii="Consolas" w:hAnsi="Consolas"/>
          <w:color w:val="0F1115"/>
          <w:shd w:val="clear" w:color="auto" w:fill="EBEEF2"/>
        </w:rPr>
        <w:t>_</w:t>
      </w:r>
      <w:r>
        <w:rPr>
          <w:rStyle w:val="HTML"/>
          <w:rFonts w:ascii="Consolas" w:hAnsi="Consolas"/>
          <w:color w:val="0F1115"/>
          <w:shd w:val="clear" w:color="auto" w:fill="EBEEF2"/>
        </w:rPr>
        <w:t>学号姓名</w:t>
      </w:r>
      <w:r>
        <w:rPr>
          <w:rStyle w:val="HTML"/>
          <w:rFonts w:ascii="Consolas" w:hAnsi="Consolas"/>
          <w:color w:val="0F1115"/>
          <w:shd w:val="clear" w:color="auto" w:fill="EBEEF2"/>
        </w:rPr>
        <w:t>1_</w:t>
      </w:r>
      <w:r>
        <w:rPr>
          <w:rStyle w:val="HTML"/>
          <w:rFonts w:ascii="Consolas" w:hAnsi="Consolas"/>
          <w:color w:val="0F1115"/>
          <w:shd w:val="clear" w:color="auto" w:fill="EBEEF2"/>
        </w:rPr>
        <w:t>学号姓名</w:t>
      </w:r>
      <w:r>
        <w:rPr>
          <w:rStyle w:val="HTML"/>
          <w:rFonts w:ascii="Consolas" w:hAnsi="Consolas"/>
          <w:color w:val="0F1115"/>
          <w:shd w:val="clear" w:color="auto" w:fill="EBEEF2"/>
        </w:rPr>
        <w:t>2_</w:t>
      </w:r>
      <w:r>
        <w:rPr>
          <w:rStyle w:val="HTML"/>
          <w:rFonts w:ascii="Consolas" w:hAnsi="Consolas"/>
          <w:color w:val="0F1115"/>
          <w:shd w:val="clear" w:color="auto" w:fill="EBEEF2"/>
        </w:rPr>
        <w:t>学号姓名</w:t>
      </w:r>
      <w:r>
        <w:rPr>
          <w:rStyle w:val="HTML"/>
          <w:rFonts w:ascii="Consolas" w:hAnsi="Consolas"/>
          <w:color w:val="0F1115"/>
          <w:shd w:val="clear" w:color="auto" w:fill="EBEEF2"/>
        </w:rPr>
        <w:t>3.zip</w:t>
      </w:r>
    </w:p>
    <w:p w:rsidR="00BF64EC" w:rsidRDefault="00BF64EC" w:rsidP="00BF64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内容</w:t>
      </w:r>
      <w:r>
        <w:rPr>
          <w:rFonts w:ascii="Segoe UI" w:hAnsi="Segoe UI" w:cs="Segoe UI"/>
          <w:color w:val="0F1115"/>
        </w:rPr>
        <w:t>（建议结构，可调整）：</w:t>
      </w:r>
    </w:p>
    <w:p w:rsidR="00BF64EC" w:rsidRDefault="00BF64EC" w:rsidP="00BF64EC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BF64EC" w:rsidRDefault="00BF64EC" w:rsidP="00BF64EC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├── </w:t>
      </w:r>
      <w:proofErr w:type="spellStart"/>
      <w:r>
        <w:rPr>
          <w:rFonts w:ascii="Consolas" w:hAnsi="Consolas"/>
          <w:color w:val="0F1115"/>
          <w:sz w:val="20"/>
          <w:szCs w:val="20"/>
        </w:rPr>
        <w:t>mysql</w:t>
      </w:r>
      <w:proofErr w:type="spellEnd"/>
      <w:r>
        <w:rPr>
          <w:rFonts w:ascii="Consolas" w:hAnsi="Consolas"/>
          <w:color w:val="0F1115"/>
          <w:sz w:val="20"/>
          <w:szCs w:val="20"/>
        </w:rPr>
        <w:t>/</w:t>
      </w:r>
    </w:p>
    <w:p w:rsidR="00BF64EC" w:rsidRDefault="00BF64EC" w:rsidP="00BF64EC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│   └── </w:t>
      </w:r>
      <w:proofErr w:type="spellStart"/>
      <w:r>
        <w:rPr>
          <w:rFonts w:ascii="Consolas" w:hAnsi="Consolas"/>
          <w:color w:val="0F1115"/>
          <w:sz w:val="20"/>
          <w:szCs w:val="20"/>
        </w:rPr>
        <w:t>schema.sql</w:t>
      </w:r>
      <w:proofErr w:type="spellEnd"/>
      <w:r>
        <w:rPr>
          <w:rFonts w:ascii="Consolas" w:hAnsi="Consolas"/>
          <w:color w:val="0F1115"/>
          <w:sz w:val="20"/>
          <w:szCs w:val="20"/>
        </w:rPr>
        <w:t xml:space="preserve">          </w:t>
      </w:r>
      <w:r>
        <w:rPr>
          <w:rFonts w:ascii="Consolas" w:hAnsi="Consolas"/>
          <w:color w:val="0F1115"/>
          <w:sz w:val="20"/>
          <w:szCs w:val="20"/>
        </w:rPr>
        <w:t>（</w:t>
      </w:r>
      <w:proofErr w:type="gramStart"/>
      <w:r>
        <w:rPr>
          <w:rFonts w:ascii="Consolas" w:hAnsi="Consolas"/>
          <w:color w:val="0F1115"/>
          <w:sz w:val="20"/>
          <w:szCs w:val="20"/>
        </w:rPr>
        <w:t>关系数据库建表及</w:t>
      </w:r>
      <w:proofErr w:type="gramEnd"/>
      <w:r>
        <w:rPr>
          <w:rFonts w:ascii="Consolas" w:hAnsi="Consolas"/>
          <w:color w:val="0F1115"/>
          <w:sz w:val="20"/>
          <w:szCs w:val="20"/>
        </w:rPr>
        <w:t>初始数据</w:t>
      </w:r>
      <w:r>
        <w:rPr>
          <w:rFonts w:ascii="Consolas" w:hAnsi="Consolas"/>
          <w:color w:val="0F1115"/>
          <w:sz w:val="20"/>
          <w:szCs w:val="20"/>
        </w:rPr>
        <w:t>SQL</w:t>
      </w:r>
      <w:r>
        <w:rPr>
          <w:rFonts w:ascii="Consolas" w:hAnsi="Consolas"/>
          <w:color w:val="0F1115"/>
          <w:sz w:val="20"/>
          <w:szCs w:val="20"/>
        </w:rPr>
        <w:t>，如有）</w:t>
      </w:r>
    </w:p>
    <w:p w:rsidR="00BF64EC" w:rsidRDefault="00BF64EC" w:rsidP="00BF64EC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>├── neo4j/</w:t>
      </w:r>
    </w:p>
    <w:p w:rsidR="00BF64EC" w:rsidRDefault="00BF64EC" w:rsidP="00BF64EC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│   └── </w:t>
      </w:r>
      <w:proofErr w:type="spellStart"/>
      <w:r>
        <w:rPr>
          <w:rFonts w:ascii="Consolas" w:hAnsi="Consolas"/>
          <w:color w:val="0F1115"/>
          <w:sz w:val="20"/>
          <w:szCs w:val="20"/>
        </w:rPr>
        <w:t>init.cypher</w:t>
      </w:r>
      <w:proofErr w:type="spellEnd"/>
      <w:r>
        <w:rPr>
          <w:rFonts w:ascii="Consolas" w:hAnsi="Consolas"/>
          <w:color w:val="0F1115"/>
          <w:sz w:val="20"/>
          <w:szCs w:val="20"/>
        </w:rPr>
        <w:t xml:space="preserve">         </w:t>
      </w:r>
      <w:r>
        <w:rPr>
          <w:rFonts w:ascii="Consolas" w:hAnsi="Consolas"/>
          <w:color w:val="0F1115"/>
          <w:sz w:val="20"/>
          <w:szCs w:val="20"/>
        </w:rPr>
        <w:t>（</w:t>
      </w:r>
      <w:r>
        <w:rPr>
          <w:rFonts w:ascii="Consolas" w:hAnsi="Consolas"/>
          <w:color w:val="0F1115"/>
          <w:sz w:val="20"/>
          <w:szCs w:val="20"/>
        </w:rPr>
        <w:t>Neo4j</w:t>
      </w:r>
      <w:r>
        <w:rPr>
          <w:rFonts w:ascii="Consolas" w:hAnsi="Consolas"/>
          <w:color w:val="0F1115"/>
          <w:sz w:val="20"/>
          <w:szCs w:val="20"/>
        </w:rPr>
        <w:t>图数据库初始化脚本，用于创建节点和关系）</w:t>
      </w:r>
    </w:p>
    <w:p w:rsidR="00BF64EC" w:rsidRDefault="00BF64EC" w:rsidP="00BF64EC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├── backend/                </w:t>
      </w:r>
      <w:r>
        <w:rPr>
          <w:rFonts w:ascii="Consolas" w:hAnsi="Consolas"/>
          <w:color w:val="0F1115"/>
          <w:sz w:val="20"/>
          <w:szCs w:val="20"/>
        </w:rPr>
        <w:t>（</w:t>
      </w:r>
      <w:r>
        <w:rPr>
          <w:rFonts w:ascii="Consolas" w:hAnsi="Consolas"/>
          <w:color w:val="0F1115"/>
          <w:sz w:val="20"/>
          <w:szCs w:val="20"/>
        </w:rPr>
        <w:t>Flask</w:t>
      </w:r>
      <w:r>
        <w:rPr>
          <w:rFonts w:ascii="Consolas" w:hAnsi="Consolas"/>
          <w:color w:val="0F1115"/>
          <w:sz w:val="20"/>
          <w:szCs w:val="20"/>
        </w:rPr>
        <w:t>应用代码）</w:t>
      </w:r>
    </w:p>
    <w:p w:rsidR="00BF64EC" w:rsidRDefault="00BF64EC" w:rsidP="00BF64EC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├── frontend/               </w:t>
      </w:r>
      <w:r>
        <w:rPr>
          <w:rFonts w:ascii="Consolas" w:hAnsi="Consolas"/>
          <w:color w:val="0F1115"/>
          <w:sz w:val="20"/>
          <w:szCs w:val="20"/>
        </w:rPr>
        <w:t>（前端代码）</w:t>
      </w:r>
    </w:p>
    <w:p w:rsidR="00BF64EC" w:rsidRDefault="00BF64EC" w:rsidP="00BF64EC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├── README.md               </w:t>
      </w:r>
      <w:r>
        <w:rPr>
          <w:rFonts w:ascii="Consolas" w:hAnsi="Consolas"/>
          <w:color w:val="0F1115"/>
          <w:sz w:val="20"/>
          <w:szCs w:val="20"/>
        </w:rPr>
        <w:t>（运行步骤、数据来源、分类设计思路、截图）</w:t>
      </w:r>
    </w:p>
    <w:p w:rsidR="00BF64EC" w:rsidRDefault="00BF64EC" w:rsidP="00BF64EC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└── </w:t>
      </w:r>
      <w:r>
        <w:rPr>
          <w:rFonts w:ascii="Consolas" w:hAnsi="Consolas"/>
          <w:color w:val="0F1115"/>
          <w:sz w:val="20"/>
          <w:szCs w:val="20"/>
        </w:rPr>
        <w:t>报告</w:t>
      </w:r>
      <w:r>
        <w:rPr>
          <w:rFonts w:ascii="Consolas" w:hAnsi="Consolas"/>
          <w:color w:val="0F1115"/>
          <w:sz w:val="20"/>
          <w:szCs w:val="20"/>
        </w:rPr>
        <w:t xml:space="preserve">.docx               </w:t>
      </w:r>
      <w:r>
        <w:rPr>
          <w:rFonts w:ascii="Consolas" w:hAnsi="Consolas"/>
          <w:color w:val="0F1115"/>
          <w:sz w:val="20"/>
          <w:szCs w:val="20"/>
        </w:rPr>
        <w:t>（系统功能说明、信息组织理论应用、未来扩展设想）</w:t>
      </w:r>
    </w:p>
    <w:p w:rsidR="00BF64EC" w:rsidRDefault="00BF64EC" w:rsidP="00BF64E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特别说明</w:t>
      </w:r>
      <w:r>
        <w:rPr>
          <w:rFonts w:ascii="Segoe UI" w:hAnsi="Segoe UI" w:cs="Segoe UI"/>
          <w:color w:val="0F1115"/>
        </w:rPr>
        <w:t>：必须提供</w:t>
      </w:r>
      <w:r>
        <w:rPr>
          <w:rFonts w:ascii="Segoe UI" w:hAnsi="Segoe UI" w:cs="Segoe UI"/>
          <w:color w:val="0F1115"/>
        </w:rPr>
        <w:t>Neo4j</w:t>
      </w:r>
      <w:r>
        <w:rPr>
          <w:rFonts w:ascii="Segoe UI" w:hAnsi="Segoe UI" w:cs="Segoe UI"/>
          <w:color w:val="0F1115"/>
        </w:rPr>
        <w:t>初始化脚本，以便评审老师能复现图谱。</w:t>
      </w:r>
    </w:p>
    <w:p w:rsidR="00BF64EC" w:rsidRDefault="00BF64EC" w:rsidP="00BF64EC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 w:hint="eastAsia"/>
          <w:color w:val="0F1115"/>
          <w:sz w:val="33"/>
          <w:szCs w:val="33"/>
        </w:rPr>
        <w:t>四</w:t>
      </w:r>
      <w:r>
        <w:rPr>
          <w:rFonts w:ascii="Segoe UI" w:hAnsi="Segoe UI" w:cs="Segoe UI"/>
          <w:color w:val="0F1115"/>
          <w:sz w:val="33"/>
          <w:szCs w:val="33"/>
        </w:rPr>
        <w:t>、注意事项</w:t>
      </w:r>
    </w:p>
    <w:p w:rsidR="00BF64EC" w:rsidRDefault="00BF64EC" w:rsidP="00BF64EC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鼓励自主设计，不必拘泥于固定模式。</w:t>
      </w:r>
    </w:p>
    <w:p w:rsidR="00BF64EC" w:rsidRDefault="00BF64EC" w:rsidP="00BF64EC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知识点、课程信息应真实（参考教学大纲或学院网站）。</w:t>
      </w:r>
    </w:p>
    <w:p w:rsidR="00BF64EC" w:rsidRDefault="00BF64EC" w:rsidP="00BF64EC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重点在信息组织与知识图谱应用，</w:t>
      </w:r>
      <w:r>
        <w:rPr>
          <w:rFonts w:ascii="Segoe UI" w:hAnsi="Segoe UI" w:cs="Segoe UI"/>
          <w:color w:val="0F1115"/>
        </w:rPr>
        <w:t>Web</w:t>
      </w:r>
      <w:r>
        <w:rPr>
          <w:rFonts w:ascii="Segoe UI" w:hAnsi="Segoe UI" w:cs="Segoe UI"/>
          <w:color w:val="0F1115"/>
        </w:rPr>
        <w:t>系统可用即可。</w:t>
      </w:r>
    </w:p>
    <w:p w:rsidR="00BF64EC" w:rsidRDefault="00BF64EC" w:rsidP="00BF64EC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 w:hint="eastAsia"/>
          <w:color w:val="0F1115"/>
        </w:rPr>
        <w:t>可以使用</w:t>
      </w:r>
      <w:r>
        <w:rPr>
          <w:rFonts w:ascii="Segoe UI" w:hAnsi="Segoe UI" w:cs="Segoe UI" w:hint="eastAsia"/>
          <w:color w:val="0F1115"/>
        </w:rPr>
        <w:t>AI</w:t>
      </w:r>
      <w:r>
        <w:rPr>
          <w:rFonts w:ascii="Segoe UI" w:hAnsi="Segoe UI" w:cs="Segoe UI" w:hint="eastAsia"/>
          <w:color w:val="0F1115"/>
        </w:rPr>
        <w:t>辅助，</w:t>
      </w:r>
      <w:r>
        <w:rPr>
          <w:rFonts w:ascii="Segoe UI" w:hAnsi="Segoe UI" w:cs="Segoe UI"/>
          <w:color w:val="0F1115"/>
        </w:rPr>
        <w:t>严禁抄袭</w:t>
      </w:r>
      <w:bookmarkStart w:id="0" w:name="_GoBack"/>
      <w:bookmarkEnd w:id="0"/>
      <w:r>
        <w:rPr>
          <w:rFonts w:ascii="Segoe UI" w:hAnsi="Segoe UI" w:cs="Segoe UI"/>
          <w:color w:val="0F1115"/>
        </w:rPr>
        <w:t>，需说明小组分工。</w:t>
      </w:r>
    </w:p>
    <w:p w:rsidR="006B3887" w:rsidRPr="00BF64EC" w:rsidRDefault="006B3887" w:rsidP="00BF64EC"/>
    <w:sectPr w:rsidR="006B3887" w:rsidRPr="00BF64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62A50"/>
    <w:multiLevelType w:val="multilevel"/>
    <w:tmpl w:val="D428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467FA"/>
    <w:multiLevelType w:val="multilevel"/>
    <w:tmpl w:val="4A0C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D5418"/>
    <w:multiLevelType w:val="multilevel"/>
    <w:tmpl w:val="C20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82C16"/>
    <w:multiLevelType w:val="multilevel"/>
    <w:tmpl w:val="00A4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F11A2"/>
    <w:multiLevelType w:val="multilevel"/>
    <w:tmpl w:val="72F4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47A8D"/>
    <w:multiLevelType w:val="multilevel"/>
    <w:tmpl w:val="89E0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14D37"/>
    <w:multiLevelType w:val="multilevel"/>
    <w:tmpl w:val="0998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56DBE"/>
    <w:multiLevelType w:val="multilevel"/>
    <w:tmpl w:val="B972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05C89"/>
    <w:multiLevelType w:val="multilevel"/>
    <w:tmpl w:val="7782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1F10ED"/>
    <w:multiLevelType w:val="multilevel"/>
    <w:tmpl w:val="E8AA7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DE25CA"/>
    <w:multiLevelType w:val="multilevel"/>
    <w:tmpl w:val="C4DE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741CF1"/>
    <w:multiLevelType w:val="multilevel"/>
    <w:tmpl w:val="1E40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EE1049"/>
    <w:multiLevelType w:val="multilevel"/>
    <w:tmpl w:val="F12C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1713C3"/>
    <w:multiLevelType w:val="multilevel"/>
    <w:tmpl w:val="C526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85020"/>
    <w:multiLevelType w:val="multilevel"/>
    <w:tmpl w:val="2BC8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1B7B02"/>
    <w:multiLevelType w:val="multilevel"/>
    <w:tmpl w:val="C2B6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6237BC"/>
    <w:multiLevelType w:val="multilevel"/>
    <w:tmpl w:val="ABFA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982445"/>
    <w:multiLevelType w:val="multilevel"/>
    <w:tmpl w:val="2E66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E62A2E"/>
    <w:multiLevelType w:val="multilevel"/>
    <w:tmpl w:val="E4A2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E97CF0"/>
    <w:multiLevelType w:val="multilevel"/>
    <w:tmpl w:val="B6C8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81635A"/>
    <w:multiLevelType w:val="multilevel"/>
    <w:tmpl w:val="7114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1"/>
  </w:num>
  <w:num w:numId="3">
    <w:abstractNumId w:val="0"/>
  </w:num>
  <w:num w:numId="4">
    <w:abstractNumId w:val="1"/>
  </w:num>
  <w:num w:numId="5">
    <w:abstractNumId w:val="16"/>
  </w:num>
  <w:num w:numId="6">
    <w:abstractNumId w:val="9"/>
  </w:num>
  <w:num w:numId="7">
    <w:abstractNumId w:val="10"/>
  </w:num>
  <w:num w:numId="8">
    <w:abstractNumId w:val="13"/>
  </w:num>
  <w:num w:numId="9">
    <w:abstractNumId w:val="18"/>
  </w:num>
  <w:num w:numId="10">
    <w:abstractNumId w:val="3"/>
  </w:num>
  <w:num w:numId="11">
    <w:abstractNumId w:val="12"/>
  </w:num>
  <w:num w:numId="12">
    <w:abstractNumId w:val="2"/>
  </w:num>
  <w:num w:numId="13">
    <w:abstractNumId w:val="8"/>
  </w:num>
  <w:num w:numId="14">
    <w:abstractNumId w:val="7"/>
  </w:num>
  <w:num w:numId="15">
    <w:abstractNumId w:val="5"/>
  </w:num>
  <w:num w:numId="16">
    <w:abstractNumId w:val="6"/>
  </w:num>
  <w:num w:numId="17">
    <w:abstractNumId w:val="14"/>
  </w:num>
  <w:num w:numId="18">
    <w:abstractNumId w:val="15"/>
  </w:num>
  <w:num w:numId="19">
    <w:abstractNumId w:val="19"/>
  </w:num>
  <w:num w:numId="20">
    <w:abstractNumId w:val="4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7E5"/>
    <w:rsid w:val="000C27E5"/>
    <w:rsid w:val="00644D8E"/>
    <w:rsid w:val="006B3887"/>
    <w:rsid w:val="00BF6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E5CAC"/>
  <w15:chartTrackingRefBased/>
  <w15:docId w15:val="{D8A5CAE7-3F98-4071-BE2C-C6F121FF4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44D8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0C27E5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0C27E5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0C27E5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0C27E5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0C27E5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0C27E5"/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0C27E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0C27E5"/>
    <w:rPr>
      <w:b/>
      <w:bCs/>
    </w:rPr>
  </w:style>
  <w:style w:type="character" w:styleId="HTML">
    <w:name w:val="HTML Code"/>
    <w:basedOn w:val="a0"/>
    <w:uiPriority w:val="99"/>
    <w:semiHidden/>
    <w:unhideWhenUsed/>
    <w:rsid w:val="000C27E5"/>
    <w:rPr>
      <w:rFonts w:ascii="宋体" w:eastAsia="宋体" w:hAnsi="宋体" w:cs="宋体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644D8E"/>
    <w:rPr>
      <w:b/>
      <w:bCs/>
      <w:kern w:val="44"/>
      <w:sz w:val="44"/>
      <w:szCs w:val="44"/>
    </w:rPr>
  </w:style>
  <w:style w:type="character" w:customStyle="1" w:styleId="d813de27">
    <w:name w:val="d813de27"/>
    <w:basedOn w:val="a0"/>
    <w:rsid w:val="00644D8E"/>
  </w:style>
  <w:style w:type="paragraph" w:styleId="HTML0">
    <w:name w:val="HTML Preformatted"/>
    <w:basedOn w:val="a"/>
    <w:link w:val="HTML1"/>
    <w:uiPriority w:val="99"/>
    <w:semiHidden/>
    <w:unhideWhenUsed/>
    <w:rsid w:val="00644D8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644D8E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105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415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49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21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32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283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75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553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5656081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90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1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33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63961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9342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03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03398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111368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Jackie</dc:creator>
  <cp:keywords/>
  <dc:description/>
  <cp:lastModifiedBy>Jackie</cp:lastModifiedBy>
  <cp:revision>1</cp:revision>
  <dcterms:created xsi:type="dcterms:W3CDTF">2026-06-12T03:31:00Z</dcterms:created>
  <dcterms:modified xsi:type="dcterms:W3CDTF">2026-06-12T04:08:00Z</dcterms:modified>
</cp:coreProperties>
</file>