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116542BF"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rsidR="00903F32">
              <w:rPr>
                <w:vertAlign w:val="superscript"/>
              </w:rPr>
              <w: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4C9396B9" w:rsidR="002D2C24" w:rsidRDefault="002D2C24" w:rsidP="002D2C24">
            <w:pPr>
              <w:pStyle w:val="ListParagraph"/>
              <w:numPr>
                <w:ilvl w:val="1"/>
                <w:numId w:val="4"/>
              </w:numPr>
              <w:jc w:val="both"/>
            </w:pPr>
            <w:r>
              <w:t>Dementia – 12/31/202</w:t>
            </w:r>
            <w:r w:rsidR="006D71ED">
              <w:t>4</w:t>
            </w:r>
            <w:r>
              <w:t xml:space="preserve"> </w:t>
            </w:r>
          </w:p>
          <w:p w14:paraId="7A8502D6" w14:textId="09ABEC71" w:rsidR="002D2C24" w:rsidRDefault="002D2C24" w:rsidP="002D2C24">
            <w:pPr>
              <w:pStyle w:val="ListParagraph"/>
              <w:numPr>
                <w:ilvl w:val="1"/>
                <w:numId w:val="4"/>
              </w:numPr>
              <w:jc w:val="both"/>
            </w:pPr>
            <w:r>
              <w:t>CVD/Stroke/AF – 12/31/202</w:t>
            </w:r>
            <w:r w:rsidR="00195684">
              <w:t>3</w:t>
            </w:r>
          </w:p>
          <w:p w14:paraId="5BCAD60F" w14:textId="77777777" w:rsidR="002D2C24" w:rsidRDefault="002D2C24" w:rsidP="002D2C24">
            <w:pPr>
              <w:pStyle w:val="ListParagraph"/>
              <w:numPr>
                <w:ilvl w:val="1"/>
                <w:numId w:val="4"/>
              </w:numPr>
              <w:jc w:val="both"/>
            </w:pPr>
            <w:r>
              <w:t xml:space="preserve">Cancer – 12/31/2019 </w:t>
            </w:r>
          </w:p>
          <w:p w14:paraId="0F82E348" w14:textId="04EA11CD" w:rsidR="002D2C24" w:rsidRDefault="002D2C24" w:rsidP="002D2C24">
            <w:pPr>
              <w:pStyle w:val="ListParagraph"/>
              <w:numPr>
                <w:ilvl w:val="1"/>
                <w:numId w:val="4"/>
              </w:numPr>
              <w:jc w:val="both"/>
            </w:pPr>
            <w:r>
              <w:t>Mortality/Last contact – 12/31/202</w:t>
            </w:r>
            <w:r w:rsidR="00C64D94">
              <w:t>2</w:t>
            </w:r>
          </w:p>
          <w:p w14:paraId="68A599E6" w14:textId="77777777" w:rsidR="00D550CA" w:rsidRDefault="00D550CA" w:rsidP="00DF6BBE">
            <w:pPr>
              <w:jc w:val="both"/>
            </w:pPr>
          </w:p>
          <w:p w14:paraId="738DD2FC" w14:textId="77777777" w:rsidR="00785B35"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p>
          <w:p w14:paraId="340E0604" w14:textId="30F2F42B" w:rsidR="00D550CA" w:rsidRDefault="00D550CA" w:rsidP="00785B35">
            <w:pPr>
              <w:pStyle w:val="ListParagraph"/>
              <w:jc w:val="both"/>
            </w:pPr>
            <w:r>
              <w:rPr>
                <w:rFonts w:hint="eastAsia"/>
              </w:rPr>
              <w:t xml:space="preserve"> </w:t>
            </w:r>
          </w:p>
          <w:p w14:paraId="1F4F4E14" w14:textId="0E65E36A" w:rsidR="00785B35" w:rsidRDefault="00E043D6" w:rsidP="00DF6BBE">
            <w:pPr>
              <w:pStyle w:val="ListParagraph"/>
              <w:numPr>
                <w:ilvl w:val="0"/>
                <w:numId w:val="4"/>
              </w:numPr>
              <w:jc w:val="both"/>
            </w:pPr>
            <w:r>
              <w:t xml:space="preserve">The last living FHS Gen 1 participant passed away </w:t>
            </w:r>
            <w:r w:rsidR="00CF3DD2">
              <w:t xml:space="preserve">in 2023. </w:t>
            </w:r>
            <w:r w:rsidR="00B40F5E">
              <w:t xml:space="preserve">While more variables </w:t>
            </w:r>
            <w:r w:rsidR="00B91416">
              <w:t>fr</w:t>
            </w:r>
            <w:r w:rsidR="003F6881">
              <w:t>o</w:t>
            </w:r>
            <w:r w:rsidR="00B91416">
              <w:t xml:space="preserve">m existing data </w:t>
            </w:r>
            <w:r w:rsidR="00B40F5E">
              <w:t>will be introduced to this curated dataset in the future, n</w:t>
            </w:r>
            <w:r w:rsidR="00032094">
              <w:t>ewly</w:t>
            </w:r>
            <w:r w:rsidR="00B91416">
              <w:t xml:space="preserve"> acquired </w:t>
            </w:r>
            <w:r w:rsidR="003F6881">
              <w:t>variables</w:t>
            </w:r>
            <w:r w:rsidR="00B91416">
              <w:t xml:space="preserve"> </w:t>
            </w:r>
            <w:r w:rsidR="00032094">
              <w:t xml:space="preserve">from recent data collection processes </w:t>
            </w:r>
            <w:r w:rsidR="00B73799">
              <w:t xml:space="preserve">on other FHS cohorts </w:t>
            </w:r>
            <w:r w:rsidR="00B91416">
              <w:t xml:space="preserve">will </w:t>
            </w:r>
            <w:r w:rsidR="00032094">
              <w:t>not be</w:t>
            </w:r>
            <w:r w:rsidR="00B91416">
              <w:t xml:space="preserve"> added.</w:t>
            </w:r>
          </w:p>
          <w:p w14:paraId="19098BCA" w14:textId="77777777" w:rsidR="00D550CA" w:rsidRPr="00A3627F" w:rsidRDefault="00D550CA" w:rsidP="00DF6BBE">
            <w:pPr>
              <w:pStyle w:val="ListParagraph"/>
              <w:jc w:val="both"/>
            </w:pPr>
          </w:p>
        </w:tc>
      </w:tr>
    </w:tbl>
    <w:p w14:paraId="477CD924" w14:textId="580F6516" w:rsidR="00D550CA" w:rsidRPr="006E10A0" w:rsidRDefault="006E10A0" w:rsidP="00F50206">
      <w:r>
        <w:rPr>
          <w:b/>
          <w:bCs/>
          <w:vertAlign w:val="superscript"/>
        </w:rPr>
        <w:t>*</w:t>
      </w:r>
      <w:r>
        <w:t xml:space="preserve"> </w:t>
      </w:r>
      <w:r w:rsidR="00742655">
        <w:t>Depending on the source of the datasets, c</w:t>
      </w:r>
      <w:r>
        <w:t>onsent restrictions may affect the</w:t>
      </w:r>
      <w:r w:rsidR="00742655">
        <w:t xml:space="preserve"> overall N.</w:t>
      </w:r>
      <w:r>
        <w:t xml:space="preserve"> </w:t>
      </w: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19979D81" w14:textId="68821396" w:rsidR="00D550CA" w:rsidRDefault="00D550CA" w:rsidP="00F50206">
      <w:pP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4433C4">
          <w:pPr>
            <w:pStyle w:val="TOC1"/>
            <w:rPr>
              <w:sz w:val="24"/>
              <w:szCs w:val="24"/>
            </w:rPr>
          </w:pPr>
          <w:hyperlink w:anchor="Demo" w:history="1">
            <w:r w:rsidRPr="008E4AA1">
              <w:rPr>
                <w:rStyle w:val="Hyperlink"/>
                <w:b/>
                <w:bCs/>
                <w:sz w:val="24"/>
                <w:szCs w:val="24"/>
              </w:rPr>
              <w:t>Demographics</w:t>
            </w:r>
          </w:hyperlink>
          <w:r w:rsidRPr="003731DA">
            <w:rPr>
              <w:b/>
              <w:bCs/>
              <w:sz w:val="24"/>
              <w:szCs w:val="24"/>
            </w:rPr>
            <w:t xml:space="preserve"> </w:t>
          </w:r>
          <w:r w:rsidRPr="003731DA">
            <w:rPr>
              <w:sz w:val="24"/>
              <w:szCs w:val="24"/>
            </w:rPr>
            <w:ptab w:relativeTo="margin" w:alignment="right" w:leader="dot"/>
          </w:r>
          <w:r w:rsidR="00C677CD">
            <w:rPr>
              <w:b/>
              <w:bCs/>
              <w:sz w:val="24"/>
              <w:szCs w:val="24"/>
            </w:rPr>
            <w:t>3</w:t>
          </w:r>
        </w:p>
        <w:p w14:paraId="5DCDC46C" w14:textId="065BFB59" w:rsidR="004433C4" w:rsidRPr="003731DA" w:rsidRDefault="004433C4" w:rsidP="004433C4">
          <w:pPr>
            <w:pStyle w:val="TOC1"/>
            <w:rPr>
              <w:sz w:val="24"/>
              <w:szCs w:val="24"/>
            </w:rPr>
          </w:pPr>
          <w:hyperlink w:anchor="Anthro" w:history="1">
            <w:r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Pr="003731DA">
            <w:rPr>
              <w:sz w:val="24"/>
              <w:szCs w:val="24"/>
            </w:rPr>
            <w:ptab w:relativeTo="margin" w:alignment="right" w:leader="dot"/>
          </w:r>
          <w:r w:rsidR="00751C6B">
            <w:rPr>
              <w:b/>
              <w:bCs/>
              <w:sz w:val="24"/>
              <w:szCs w:val="24"/>
            </w:rPr>
            <w:t>8</w:t>
          </w:r>
        </w:p>
        <w:p w14:paraId="73C675C7" w14:textId="7F3B8F50"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751C6B">
            <w:rPr>
              <w:b/>
              <w:bCs/>
              <w:sz w:val="24"/>
              <w:szCs w:val="24"/>
            </w:rPr>
            <w:t>9</w:t>
          </w:r>
        </w:p>
        <w:p w14:paraId="7296AB46" w14:textId="1EB41E9A" w:rsidR="004433C4" w:rsidRPr="003731DA" w:rsidRDefault="00F2192B" w:rsidP="004433C4">
          <w:pPr>
            <w:pStyle w:val="TOC1"/>
            <w:rPr>
              <w:sz w:val="24"/>
              <w:szCs w:val="24"/>
            </w:rPr>
          </w:pPr>
          <w:hyperlink w:anchor="BP_HR" w:history="1">
            <w:r w:rsidRPr="00487E8E">
              <w:rPr>
                <w:rStyle w:val="Hyperlink"/>
                <w:b/>
                <w:bCs/>
                <w:sz w:val="24"/>
                <w:szCs w:val="24"/>
              </w:rPr>
              <w:t>Blood Pressures</w:t>
            </w:r>
            <w:r w:rsidR="00BD6489" w:rsidRPr="00487E8E">
              <w:rPr>
                <w:rStyle w:val="Hyperlink"/>
                <w:b/>
                <w:bCs/>
                <w:sz w:val="24"/>
                <w:szCs w:val="24"/>
              </w:rPr>
              <w:t xml:space="preserve">, </w:t>
            </w:r>
            <w:r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751C6B">
            <w:rPr>
              <w:b/>
              <w:bCs/>
              <w:sz w:val="24"/>
              <w:szCs w:val="24"/>
            </w:rPr>
            <w:t>10</w:t>
          </w:r>
        </w:p>
        <w:p w14:paraId="2365FBB7" w14:textId="40F53A5A"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w:t>
          </w:r>
          <w:r w:rsidR="00751C6B">
            <w:rPr>
              <w:b/>
              <w:bCs/>
              <w:sz w:val="24"/>
              <w:szCs w:val="24"/>
            </w:rPr>
            <w:t>1</w:t>
          </w:r>
        </w:p>
        <w:p w14:paraId="40FADD96" w14:textId="2D912FED"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751C6B">
            <w:rPr>
              <w:b/>
              <w:bCs/>
              <w:sz w:val="24"/>
              <w:szCs w:val="24"/>
            </w:rPr>
            <w:t>2</w:t>
          </w:r>
        </w:p>
        <w:p w14:paraId="3E9A276C" w14:textId="315E3791" w:rsidR="004433C4" w:rsidRPr="003731DA" w:rsidRDefault="00B3364D" w:rsidP="004433C4">
          <w:pPr>
            <w:pStyle w:val="TOC1"/>
            <w:rPr>
              <w:sz w:val="24"/>
              <w:szCs w:val="24"/>
            </w:rPr>
          </w:pPr>
          <w:hyperlink w:anchor="Creatinine" w:history="1">
            <w:r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751C6B">
            <w:rPr>
              <w:b/>
              <w:bCs/>
              <w:sz w:val="24"/>
              <w:szCs w:val="24"/>
            </w:rPr>
            <w:t>3</w:t>
          </w:r>
        </w:p>
        <w:p w14:paraId="0A69111F" w14:textId="72BE1250"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E25A2B">
            <w:rPr>
              <w:b/>
              <w:bCs/>
              <w:sz w:val="24"/>
              <w:szCs w:val="24"/>
            </w:rPr>
            <w:t>1</w:t>
          </w:r>
          <w:r w:rsidR="00751C6B">
            <w:rPr>
              <w:b/>
              <w:bCs/>
              <w:sz w:val="24"/>
              <w:szCs w:val="24"/>
            </w:rPr>
            <w:t>4</w:t>
          </w:r>
        </w:p>
        <w:p w14:paraId="5EE17DD9" w14:textId="7F9B6054"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E25A2B">
            <w:rPr>
              <w:b/>
              <w:bCs/>
              <w:sz w:val="24"/>
              <w:szCs w:val="24"/>
            </w:rPr>
            <w:t>2</w:t>
          </w:r>
          <w:r w:rsidR="00751C6B">
            <w:rPr>
              <w:b/>
              <w:bCs/>
              <w:sz w:val="24"/>
              <w:szCs w:val="24"/>
            </w:rPr>
            <w:t>7</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45BEB7C1"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7537F4">
            <w:rPr>
              <w:b/>
              <w:bCs/>
              <w:sz w:val="24"/>
              <w:szCs w:val="24"/>
            </w:rPr>
            <w:t>2</w:t>
          </w:r>
          <w:r w:rsidR="00751C6B">
            <w:rPr>
              <w:b/>
              <w:bCs/>
              <w:sz w:val="24"/>
              <w:szCs w:val="24"/>
            </w:rPr>
            <w:t>9</w:t>
          </w:r>
        </w:p>
        <w:p w14:paraId="6E0821D3" w14:textId="458E8126"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470026">
            <w:rPr>
              <w:b/>
              <w:bCs/>
              <w:sz w:val="24"/>
              <w:szCs w:val="24"/>
            </w:rPr>
            <w:t>3</w:t>
          </w:r>
          <w:r w:rsidR="00751C6B">
            <w:rPr>
              <w:b/>
              <w:bCs/>
              <w:sz w:val="24"/>
              <w:szCs w:val="24"/>
            </w:rPr>
            <w:t>2</w:t>
          </w:r>
        </w:p>
        <w:p w14:paraId="490687EC" w14:textId="42C3F231"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751C6B">
            <w:rPr>
              <w:b/>
              <w:bCs/>
              <w:sz w:val="24"/>
              <w:szCs w:val="24"/>
            </w:rPr>
            <w:t>3</w:t>
          </w:r>
        </w:p>
        <w:p w14:paraId="1A9954B5" w14:textId="1327A10E"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7537F4">
            <w:rPr>
              <w:b/>
              <w:bCs/>
              <w:sz w:val="24"/>
              <w:szCs w:val="24"/>
            </w:rPr>
            <w:t>3</w:t>
          </w:r>
          <w:r w:rsidR="00751C6B">
            <w:rPr>
              <w:b/>
              <w:bCs/>
              <w:sz w:val="24"/>
              <w:szCs w:val="24"/>
            </w:rPr>
            <w:t>4</w:t>
          </w:r>
        </w:p>
        <w:p w14:paraId="075373C8" w14:textId="105CC19A"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7537F4">
            <w:rPr>
              <w:b/>
              <w:bCs/>
              <w:sz w:val="24"/>
              <w:szCs w:val="24"/>
            </w:rPr>
            <w:t>3</w:t>
          </w:r>
          <w:r w:rsidR="00751C6B">
            <w:rPr>
              <w:b/>
              <w:bCs/>
              <w:sz w:val="24"/>
              <w:szCs w:val="24"/>
            </w:rPr>
            <w:t>5</w:t>
          </w:r>
        </w:p>
        <w:p w14:paraId="5045A7F5" w14:textId="1C832C0B" w:rsidR="003B2B36" w:rsidRDefault="003B2B36" w:rsidP="003B2B36">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Pr>
              <w:b/>
              <w:bCs/>
              <w:sz w:val="24"/>
              <w:szCs w:val="24"/>
            </w:rPr>
            <w:t>3</w:t>
          </w:r>
          <w:r w:rsidR="00751C6B">
            <w:rPr>
              <w:b/>
              <w:bCs/>
              <w:sz w:val="24"/>
              <w:szCs w:val="24"/>
            </w:rPr>
            <w:t>8</w:t>
          </w:r>
        </w:p>
        <w:p w14:paraId="1B4950E6" w14:textId="1F4411C9" w:rsidR="003B2B36" w:rsidRDefault="003B2B36" w:rsidP="003B2B36">
          <w:pPr>
            <w:pStyle w:val="TOC1"/>
          </w:pPr>
          <w:hyperlink w:anchor="Prevalence" w:history="1">
            <w:r w:rsidRPr="003B2B36">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Pr>
              <w:b/>
              <w:bCs/>
              <w:sz w:val="24"/>
              <w:szCs w:val="24"/>
            </w:rPr>
            <w:t>3</w:t>
          </w:r>
          <w:r w:rsidR="00751C6B">
            <w:rPr>
              <w:b/>
              <w:bCs/>
              <w:sz w:val="24"/>
              <w:szCs w:val="24"/>
            </w:rPr>
            <w:t>9</w:t>
          </w:r>
        </w:p>
        <w:bookmarkStart w:id="0" w:name="_Hlk133828682"/>
        <w:p w14:paraId="669D68A1" w14:textId="5470536C" w:rsidR="00CB5E70" w:rsidRDefault="00B73799"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751C6B">
            <w:rPr>
              <w:b/>
              <w:bCs/>
              <w:sz w:val="24"/>
              <w:szCs w:val="24"/>
            </w:rPr>
            <w:t>3</w:t>
          </w:r>
        </w:p>
        <w:p w14:paraId="3FC3D882" w14:textId="6DF0B1F7" w:rsidR="00CB5E70" w:rsidRDefault="00CB5E70" w:rsidP="00CB5E70">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00D26439">
            <w:rPr>
              <w:b/>
              <w:bCs/>
              <w:sz w:val="24"/>
              <w:szCs w:val="24"/>
            </w:rPr>
            <w:t>4</w:t>
          </w:r>
          <w:r w:rsidR="00751C6B">
            <w:rPr>
              <w:b/>
              <w:bCs/>
              <w:sz w:val="24"/>
              <w:szCs w:val="24"/>
            </w:rPr>
            <w:t>6</w:t>
          </w:r>
        </w:p>
        <w:bookmarkEnd w:id="0"/>
        <w:p w14:paraId="095C7FEB" w14:textId="783163B6" w:rsidR="003D131C" w:rsidRPr="003731DA" w:rsidRDefault="00B73799"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w:t>
          </w:r>
          <w:r w:rsidR="00751C6B">
            <w:rPr>
              <w:b/>
              <w:bCs/>
              <w:sz w:val="24"/>
              <w:szCs w:val="24"/>
            </w:rPr>
            <w:t>1</w:t>
          </w:r>
        </w:p>
        <w:p w14:paraId="6693C2DF" w14:textId="24EDE542" w:rsidR="004433C4" w:rsidRPr="003731DA" w:rsidRDefault="00F2192B" w:rsidP="004433C4">
          <w:pPr>
            <w:pStyle w:val="TOC1"/>
            <w:rPr>
              <w:sz w:val="24"/>
              <w:szCs w:val="24"/>
            </w:rPr>
          </w:pPr>
          <w:hyperlink w:anchor="CESD" w:history="1">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751C6B">
            <w:rPr>
              <w:b/>
              <w:bCs/>
              <w:sz w:val="24"/>
              <w:szCs w:val="24"/>
            </w:rPr>
            <w:t>2</w:t>
          </w:r>
        </w:p>
        <w:p w14:paraId="3CA41F61" w14:textId="4DB2C0F8"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D26439">
            <w:rPr>
              <w:b/>
              <w:bCs/>
              <w:sz w:val="24"/>
              <w:szCs w:val="24"/>
            </w:rPr>
            <w:t>6</w:t>
          </w:r>
          <w:r w:rsidR="00751C6B">
            <w:rPr>
              <w:b/>
              <w:bCs/>
              <w:sz w:val="24"/>
              <w:szCs w:val="24"/>
            </w:rPr>
            <w:t>2</w:t>
          </w:r>
        </w:p>
        <w:p w14:paraId="12A5D7C8" w14:textId="228A5220"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D26439">
            <w:rPr>
              <w:b/>
              <w:bCs/>
              <w:sz w:val="24"/>
              <w:szCs w:val="24"/>
            </w:rPr>
            <w:t>6</w:t>
          </w:r>
          <w:r w:rsidR="00751C6B">
            <w:rPr>
              <w:b/>
              <w:bCs/>
              <w:sz w:val="24"/>
              <w:szCs w:val="24"/>
            </w:rPr>
            <w:t>5</w:t>
          </w:r>
        </w:p>
        <w:p w14:paraId="024567E6" w14:textId="7963A2D3" w:rsidR="004433C4" w:rsidRDefault="00E82995" w:rsidP="0081450E">
          <w:pPr>
            <w:pStyle w:val="TOC1"/>
          </w:pPr>
          <w:hyperlink w:anchor="Revision" w:history="1">
            <w:r w:rsidRPr="007917E7">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D26439">
            <w:rPr>
              <w:b/>
              <w:bCs/>
              <w:sz w:val="24"/>
              <w:szCs w:val="24"/>
            </w:rPr>
            <w:t>6</w:t>
          </w:r>
          <w:r w:rsidR="00751C6B">
            <w:rPr>
              <w:b/>
              <w:bCs/>
              <w:sz w:val="24"/>
              <w:szCs w:val="24"/>
            </w:rPr>
            <w:t>6</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3F1E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All Gen 1, 2 and 3 participants with missing race_code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B35E87" w:rsidRPr="00093B54" w14:paraId="15254C91" w14:textId="77777777" w:rsidTr="00CB1DA6">
        <w:tc>
          <w:tcPr>
            <w:tcW w:w="9345" w:type="dxa"/>
            <w:tcBorders>
              <w:top w:val="nil"/>
              <w:left w:val="nil"/>
              <w:bottom w:val="nil"/>
              <w:right w:val="nil"/>
            </w:tcBorders>
            <w:shd w:val="clear" w:color="auto" w:fill="BFBFBF"/>
            <w:hideMark/>
          </w:tcPr>
          <w:p w14:paraId="613A503E" w14:textId="77777777" w:rsidR="00B35E87" w:rsidRPr="00093B54" w:rsidRDefault="00B35E87" w:rsidP="00CB1DA6">
            <w:pPr>
              <w:rPr>
                <w:b/>
              </w:rPr>
            </w:pPr>
            <w:r w:rsidRPr="00093B54">
              <w:br w:type="page"/>
            </w:r>
            <w:r w:rsidRPr="00093B54">
              <w:rPr>
                <w:b/>
              </w:rPr>
              <w:t>RACE</w:t>
            </w:r>
          </w:p>
        </w:tc>
      </w:tr>
    </w:tbl>
    <w:p w14:paraId="52F71BAF" w14:textId="77777777" w:rsidR="00B35E87" w:rsidRPr="00093B54" w:rsidRDefault="00B35E87" w:rsidP="00B35E87"/>
    <w:p w14:paraId="6CEDED93" w14:textId="77777777" w:rsidR="00B35E87" w:rsidRPr="00093B54" w:rsidRDefault="00B35E87" w:rsidP="00B35E87">
      <w:pPr>
        <w:outlineLvl w:val="0"/>
      </w:pPr>
      <w:r w:rsidRPr="00093B54">
        <w:rPr>
          <w:b/>
        </w:rPr>
        <w:t xml:space="preserve">Variable name: </w:t>
      </w:r>
      <w:r w:rsidRPr="00093B54">
        <w:t>Race</w:t>
      </w:r>
    </w:p>
    <w:p w14:paraId="7EC01AE8" w14:textId="77777777" w:rsidR="00B35E87" w:rsidRPr="00093B54" w:rsidRDefault="00B35E87" w:rsidP="00B35E87">
      <w:r w:rsidRPr="00093B54">
        <w:rPr>
          <w:b/>
        </w:rPr>
        <w:t xml:space="preserve">Description: </w:t>
      </w:r>
      <w:r w:rsidRPr="00093B54">
        <w:t>Race</w:t>
      </w:r>
      <w:r>
        <w:t xml:space="preserve"> (Derived based on variable RACE_CODE)</w:t>
      </w:r>
    </w:p>
    <w:p w14:paraId="2AD535E3" w14:textId="77777777" w:rsidR="00B35E87" w:rsidRDefault="00B35E87" w:rsidP="00B35E8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B35E87" w14:paraId="4B00144A" w14:textId="77777777" w:rsidTr="00CB1DA6">
        <w:trPr>
          <w:trHeight w:val="477"/>
        </w:trPr>
        <w:tc>
          <w:tcPr>
            <w:tcW w:w="3775" w:type="dxa"/>
            <w:tcBorders>
              <w:top w:val="nil"/>
              <w:left w:val="nil"/>
              <w:bottom w:val="single" w:sz="4" w:space="0" w:color="000000"/>
              <w:right w:val="nil"/>
            </w:tcBorders>
          </w:tcPr>
          <w:p w14:paraId="508105D4" w14:textId="77777777" w:rsidR="00B35E87" w:rsidRDefault="00B35E87" w:rsidP="00CB1DA6">
            <w:pPr>
              <w:spacing w:line="360" w:lineRule="auto"/>
            </w:pPr>
            <w:r>
              <w:rPr>
                <w:b/>
              </w:rPr>
              <w:t>Code or Value</w:t>
            </w:r>
          </w:p>
        </w:tc>
        <w:tc>
          <w:tcPr>
            <w:tcW w:w="5580" w:type="dxa"/>
            <w:tcBorders>
              <w:top w:val="nil"/>
              <w:left w:val="nil"/>
              <w:bottom w:val="single" w:sz="4" w:space="0" w:color="000000"/>
              <w:right w:val="nil"/>
            </w:tcBorders>
          </w:tcPr>
          <w:p w14:paraId="00C970FC" w14:textId="77777777" w:rsidR="00B35E87" w:rsidRDefault="00B35E87" w:rsidP="00CB1DA6">
            <w:pPr>
              <w:spacing w:line="360" w:lineRule="auto"/>
            </w:pPr>
            <w:r>
              <w:rPr>
                <w:b/>
              </w:rPr>
              <w:t>Description</w:t>
            </w:r>
          </w:p>
        </w:tc>
      </w:tr>
      <w:tr w:rsidR="00B35E87" w14:paraId="26CE283E" w14:textId="77777777" w:rsidTr="00CB1DA6">
        <w:tc>
          <w:tcPr>
            <w:tcW w:w="3775" w:type="dxa"/>
            <w:tcBorders>
              <w:top w:val="single" w:sz="4" w:space="0" w:color="000000"/>
            </w:tcBorders>
          </w:tcPr>
          <w:p w14:paraId="5D17432F" w14:textId="77777777" w:rsidR="00B35E87" w:rsidRDefault="00B35E87" w:rsidP="00CB1DA6">
            <w:r>
              <w:t>1</w:t>
            </w:r>
          </w:p>
        </w:tc>
        <w:tc>
          <w:tcPr>
            <w:tcW w:w="5580" w:type="dxa"/>
            <w:tcBorders>
              <w:top w:val="single" w:sz="4" w:space="0" w:color="000000"/>
            </w:tcBorders>
          </w:tcPr>
          <w:p w14:paraId="60794162" w14:textId="77777777" w:rsidR="00B35E87" w:rsidRDefault="00B35E87" w:rsidP="00CB1DA6">
            <w:r w:rsidRPr="00F93974">
              <w:t>White</w:t>
            </w:r>
          </w:p>
        </w:tc>
      </w:tr>
      <w:tr w:rsidR="00B35E87" w14:paraId="7086C8AC" w14:textId="77777777" w:rsidTr="00CB1DA6">
        <w:tc>
          <w:tcPr>
            <w:tcW w:w="3775" w:type="dxa"/>
          </w:tcPr>
          <w:p w14:paraId="4DEA8B9E" w14:textId="77777777" w:rsidR="00B35E87" w:rsidRDefault="00B35E87" w:rsidP="00CB1DA6">
            <w:r>
              <w:t>2</w:t>
            </w:r>
          </w:p>
        </w:tc>
        <w:tc>
          <w:tcPr>
            <w:tcW w:w="5580" w:type="dxa"/>
          </w:tcPr>
          <w:p w14:paraId="39FB15F9" w14:textId="77777777" w:rsidR="00B35E87" w:rsidRDefault="00B35E87" w:rsidP="00CB1DA6">
            <w:r w:rsidRPr="00F93974">
              <w:t>Black</w:t>
            </w:r>
          </w:p>
        </w:tc>
      </w:tr>
      <w:tr w:rsidR="00B35E87" w14:paraId="03DA7CF0" w14:textId="77777777" w:rsidTr="00CB1DA6">
        <w:tc>
          <w:tcPr>
            <w:tcW w:w="3775" w:type="dxa"/>
          </w:tcPr>
          <w:p w14:paraId="7DCD58CE" w14:textId="77777777" w:rsidR="00B35E87" w:rsidRDefault="00B35E87" w:rsidP="00CB1DA6">
            <w:r>
              <w:t>3</w:t>
            </w:r>
          </w:p>
        </w:tc>
        <w:tc>
          <w:tcPr>
            <w:tcW w:w="5580" w:type="dxa"/>
          </w:tcPr>
          <w:p w14:paraId="49D4CD72" w14:textId="77777777" w:rsidR="00B35E87" w:rsidRDefault="00B35E87" w:rsidP="00CB1DA6">
            <w:r w:rsidRPr="00F93974">
              <w:t>Asian</w:t>
            </w:r>
          </w:p>
        </w:tc>
      </w:tr>
      <w:tr w:rsidR="00B35E87" w14:paraId="12BD84E9" w14:textId="77777777" w:rsidTr="00CB1DA6">
        <w:tc>
          <w:tcPr>
            <w:tcW w:w="3775" w:type="dxa"/>
          </w:tcPr>
          <w:p w14:paraId="6FF7B397" w14:textId="77777777" w:rsidR="00B35E87" w:rsidRDefault="00B35E87" w:rsidP="00CB1DA6">
            <w:r>
              <w:t>4</w:t>
            </w:r>
          </w:p>
        </w:tc>
        <w:tc>
          <w:tcPr>
            <w:tcW w:w="5580" w:type="dxa"/>
          </w:tcPr>
          <w:p w14:paraId="0CB18EBC" w14:textId="77777777" w:rsidR="00B35E87" w:rsidRDefault="00B35E87" w:rsidP="00CB1DA6">
            <w:r>
              <w:t>Asian Indian/ Native Hawaiian/Pacific Islander</w:t>
            </w:r>
          </w:p>
        </w:tc>
      </w:tr>
      <w:tr w:rsidR="00B35E87" w14:paraId="2C4C816D" w14:textId="77777777" w:rsidTr="00CB1DA6">
        <w:tc>
          <w:tcPr>
            <w:tcW w:w="3775" w:type="dxa"/>
          </w:tcPr>
          <w:p w14:paraId="0BA0A47B" w14:textId="77777777" w:rsidR="00B35E87" w:rsidRDefault="00B35E87" w:rsidP="00CB1DA6">
            <w:r>
              <w:t>5</w:t>
            </w:r>
          </w:p>
        </w:tc>
        <w:tc>
          <w:tcPr>
            <w:tcW w:w="5580" w:type="dxa"/>
          </w:tcPr>
          <w:p w14:paraId="2CD2C140" w14:textId="77777777" w:rsidR="00B35E87" w:rsidRDefault="00B35E87" w:rsidP="00CB1DA6">
            <w:r>
              <w:t>American Indian/Alaskan Native</w:t>
            </w:r>
          </w:p>
        </w:tc>
      </w:tr>
      <w:tr w:rsidR="00B35E87" w14:paraId="064207C9" w14:textId="77777777" w:rsidTr="00CB1DA6">
        <w:tc>
          <w:tcPr>
            <w:tcW w:w="3775" w:type="dxa"/>
          </w:tcPr>
          <w:p w14:paraId="0E0E0FE3" w14:textId="77777777" w:rsidR="00B35E87" w:rsidRDefault="00B35E87" w:rsidP="00CB1DA6">
            <w:r>
              <w:t>6</w:t>
            </w:r>
          </w:p>
        </w:tc>
        <w:tc>
          <w:tcPr>
            <w:tcW w:w="5580" w:type="dxa"/>
          </w:tcPr>
          <w:p w14:paraId="4C843069" w14:textId="77777777" w:rsidR="00B35E87" w:rsidRPr="00F93974" w:rsidRDefault="00B35E87" w:rsidP="00CB1DA6">
            <w:r>
              <w:t>Prefer not to answer/Others</w:t>
            </w:r>
          </w:p>
        </w:tc>
      </w:tr>
    </w:tbl>
    <w:p w14:paraId="2E31631E" w14:textId="77777777" w:rsidR="00B35E87" w:rsidRDefault="00B35E87" w:rsidP="00B35E87"/>
    <w:p w14:paraId="37B4391C" w14:textId="77777777" w:rsidR="00B35E87" w:rsidRDefault="00B35E87" w:rsidP="00B35E87">
      <w:r w:rsidRPr="00E56B30">
        <w:rPr>
          <w:b/>
          <w:bCs/>
        </w:rPr>
        <w:t>Note:</w:t>
      </w:r>
      <w:r>
        <w:t xml:space="preserve"> </w:t>
      </w:r>
      <w:r w:rsidRPr="00FC6234">
        <w:t>All Gen 1, 2 and 3 participants with missing race_code information are assumed as Non-Hispanic White</w:t>
      </w:r>
    </w:p>
    <w:p w14:paraId="17FFBE64" w14:textId="77777777" w:rsidR="00B35E87" w:rsidRDefault="00B35E87" w:rsidP="00B35E87"/>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B35E87" w:rsidRPr="00093B54" w14:paraId="7BBED50E" w14:textId="77777777" w:rsidTr="00CB1DA6">
        <w:tc>
          <w:tcPr>
            <w:tcW w:w="9345" w:type="dxa"/>
            <w:tcBorders>
              <w:top w:val="nil"/>
              <w:left w:val="nil"/>
              <w:bottom w:val="nil"/>
              <w:right w:val="nil"/>
            </w:tcBorders>
            <w:shd w:val="clear" w:color="auto" w:fill="BFBFBF"/>
            <w:hideMark/>
          </w:tcPr>
          <w:p w14:paraId="4937C64A" w14:textId="77777777" w:rsidR="00B35E87" w:rsidRPr="00093B54" w:rsidRDefault="00B35E87" w:rsidP="00CB1DA6">
            <w:pPr>
              <w:rPr>
                <w:b/>
              </w:rPr>
            </w:pPr>
            <w:r w:rsidRPr="00093B54">
              <w:br w:type="page"/>
            </w:r>
            <w:r>
              <w:rPr>
                <w:b/>
              </w:rPr>
              <w:t>ETHNICITY</w:t>
            </w:r>
          </w:p>
        </w:tc>
      </w:tr>
    </w:tbl>
    <w:p w14:paraId="6300618F" w14:textId="77777777" w:rsidR="00B35E87" w:rsidRPr="00093B54" w:rsidRDefault="00B35E87" w:rsidP="00B35E87"/>
    <w:p w14:paraId="20ABA54F" w14:textId="77777777" w:rsidR="00B35E87" w:rsidRPr="00093B54" w:rsidRDefault="00B35E87" w:rsidP="00B35E87">
      <w:pPr>
        <w:outlineLvl w:val="0"/>
      </w:pPr>
      <w:r w:rsidRPr="00093B54">
        <w:rPr>
          <w:b/>
        </w:rPr>
        <w:t xml:space="preserve">Variable name: </w:t>
      </w:r>
      <w:r>
        <w:t>Eth</w:t>
      </w:r>
      <w:r w:rsidRPr="004704B7">
        <w:t>nicity</w:t>
      </w:r>
    </w:p>
    <w:p w14:paraId="73F192ED" w14:textId="77777777" w:rsidR="00B35E87" w:rsidRPr="00093B54" w:rsidRDefault="00B35E87" w:rsidP="00B35E87">
      <w:r w:rsidRPr="00093B54">
        <w:rPr>
          <w:b/>
        </w:rPr>
        <w:t xml:space="preserve">Description: </w:t>
      </w:r>
      <w:r>
        <w:t>Eth</w:t>
      </w:r>
      <w:r w:rsidRPr="004704B7">
        <w:t>nicity</w:t>
      </w:r>
      <w:r>
        <w:t xml:space="preserve"> (Derived based on variable RACE_CODE)</w:t>
      </w:r>
    </w:p>
    <w:p w14:paraId="159E7607" w14:textId="77777777" w:rsidR="00B35E87" w:rsidRDefault="00B35E87" w:rsidP="00B35E8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B35E87" w14:paraId="489A1373" w14:textId="77777777" w:rsidTr="00CB1DA6">
        <w:trPr>
          <w:trHeight w:val="477"/>
        </w:trPr>
        <w:tc>
          <w:tcPr>
            <w:tcW w:w="3775" w:type="dxa"/>
            <w:tcBorders>
              <w:top w:val="nil"/>
              <w:left w:val="nil"/>
              <w:bottom w:val="single" w:sz="4" w:space="0" w:color="000000"/>
              <w:right w:val="nil"/>
            </w:tcBorders>
          </w:tcPr>
          <w:p w14:paraId="7B229B9E" w14:textId="77777777" w:rsidR="00B35E87" w:rsidRDefault="00B35E87" w:rsidP="00CB1DA6">
            <w:pPr>
              <w:spacing w:line="360" w:lineRule="auto"/>
            </w:pPr>
            <w:r>
              <w:rPr>
                <w:b/>
              </w:rPr>
              <w:t>Code or Value</w:t>
            </w:r>
          </w:p>
        </w:tc>
        <w:tc>
          <w:tcPr>
            <w:tcW w:w="5580" w:type="dxa"/>
            <w:tcBorders>
              <w:top w:val="nil"/>
              <w:left w:val="nil"/>
              <w:bottom w:val="single" w:sz="4" w:space="0" w:color="000000"/>
              <w:right w:val="nil"/>
            </w:tcBorders>
          </w:tcPr>
          <w:p w14:paraId="79B8FBA0" w14:textId="77777777" w:rsidR="00B35E87" w:rsidRDefault="00B35E87" w:rsidP="00CB1DA6">
            <w:pPr>
              <w:spacing w:line="360" w:lineRule="auto"/>
            </w:pPr>
            <w:r>
              <w:rPr>
                <w:b/>
              </w:rPr>
              <w:t>Description</w:t>
            </w:r>
          </w:p>
        </w:tc>
      </w:tr>
      <w:tr w:rsidR="00B35E87" w14:paraId="5CF098EC" w14:textId="77777777" w:rsidTr="00CB1DA6">
        <w:tc>
          <w:tcPr>
            <w:tcW w:w="3775" w:type="dxa"/>
            <w:tcBorders>
              <w:top w:val="single" w:sz="4" w:space="0" w:color="000000"/>
            </w:tcBorders>
          </w:tcPr>
          <w:p w14:paraId="59E8F306" w14:textId="77777777" w:rsidR="00B35E87" w:rsidRDefault="00B35E87" w:rsidP="00CB1DA6">
            <w:r>
              <w:t>1</w:t>
            </w:r>
          </w:p>
        </w:tc>
        <w:tc>
          <w:tcPr>
            <w:tcW w:w="5580" w:type="dxa"/>
            <w:tcBorders>
              <w:top w:val="single" w:sz="4" w:space="0" w:color="000000"/>
            </w:tcBorders>
          </w:tcPr>
          <w:p w14:paraId="58C01B9F" w14:textId="77777777" w:rsidR="00B35E87" w:rsidRDefault="00B35E87" w:rsidP="00CB1DA6">
            <w:r>
              <w:t>Not Hispanic or Latino</w:t>
            </w:r>
          </w:p>
        </w:tc>
      </w:tr>
      <w:tr w:rsidR="00B35E87" w14:paraId="51D46741" w14:textId="77777777" w:rsidTr="00CB1DA6">
        <w:tc>
          <w:tcPr>
            <w:tcW w:w="3775" w:type="dxa"/>
          </w:tcPr>
          <w:p w14:paraId="152780BC" w14:textId="77777777" w:rsidR="00B35E87" w:rsidRDefault="00B35E87" w:rsidP="00CB1DA6">
            <w:r>
              <w:t>2</w:t>
            </w:r>
          </w:p>
        </w:tc>
        <w:tc>
          <w:tcPr>
            <w:tcW w:w="5580" w:type="dxa"/>
          </w:tcPr>
          <w:p w14:paraId="27826E76" w14:textId="77777777" w:rsidR="00B35E87" w:rsidRDefault="00B35E87" w:rsidP="00CB1DA6">
            <w:r>
              <w:t>Hispanic or Latino</w:t>
            </w:r>
          </w:p>
        </w:tc>
      </w:tr>
      <w:tr w:rsidR="00B35E87" w14:paraId="55320DAB" w14:textId="77777777" w:rsidTr="00CB1DA6">
        <w:tc>
          <w:tcPr>
            <w:tcW w:w="3775" w:type="dxa"/>
            <w:tcBorders>
              <w:top w:val="single" w:sz="4" w:space="0" w:color="000000"/>
              <w:left w:val="single" w:sz="4" w:space="0" w:color="000000"/>
              <w:bottom w:val="single" w:sz="4" w:space="0" w:color="000000"/>
              <w:right w:val="single" w:sz="4" w:space="0" w:color="000000"/>
            </w:tcBorders>
          </w:tcPr>
          <w:p w14:paraId="5C89FFE7" w14:textId="77777777" w:rsidR="00B35E87" w:rsidRDefault="00B35E87" w:rsidP="00CB1DA6">
            <w:r>
              <w:t>.</w:t>
            </w:r>
          </w:p>
        </w:tc>
        <w:tc>
          <w:tcPr>
            <w:tcW w:w="5580" w:type="dxa"/>
            <w:tcBorders>
              <w:top w:val="single" w:sz="4" w:space="0" w:color="000000"/>
              <w:left w:val="single" w:sz="4" w:space="0" w:color="000000"/>
              <w:bottom w:val="single" w:sz="4" w:space="0" w:color="000000"/>
              <w:right w:val="single" w:sz="4" w:space="0" w:color="000000"/>
            </w:tcBorders>
          </w:tcPr>
          <w:p w14:paraId="352B3236" w14:textId="77777777" w:rsidR="00B35E87" w:rsidRDefault="00B35E87" w:rsidP="00CB1DA6">
            <w:r>
              <w:t>Unknown</w:t>
            </w:r>
          </w:p>
        </w:tc>
      </w:tr>
    </w:tbl>
    <w:p w14:paraId="7C4340F8" w14:textId="77777777" w:rsidR="00B35E87" w:rsidRDefault="00B35E87" w:rsidP="00B35E87"/>
    <w:p w14:paraId="3B2060DB" w14:textId="77777777" w:rsidR="00B35E87" w:rsidRDefault="00B35E87" w:rsidP="00B35E87">
      <w:r w:rsidRPr="00E56B30">
        <w:rPr>
          <w:b/>
          <w:bCs/>
        </w:rPr>
        <w:t>Note:</w:t>
      </w:r>
      <w:r>
        <w:t xml:space="preserve"> </w:t>
      </w:r>
      <w:r w:rsidRPr="00FC6234">
        <w:t>All Gen 1, 2 and 3 participants with missing race_code information are assumed as Non-Hispanic White</w:t>
      </w:r>
    </w:p>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r>
              <w:t>Post graduate</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“educg”</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r w:rsidRPr="00093B54">
        <w:t>edu_all</w:t>
      </w:r>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lastRenderedPageBreak/>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3F1E73">
          <w:headerReference w:type="default" r:id="rId1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3F1E73">
          <w:headerReference w:type="default" r:id="rId1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3F1E73">
          <w:headerReference w:type="default" r:id="rId16"/>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3F1E73">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B97432"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3F1E73">
          <w:headerReference w:type="default" r:id="rId18"/>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3F1E73">
          <w:headerReference w:type="default" r:id="rId1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3F1E73">
          <w:headerReference w:type="default" r:id="rId20"/>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r w:rsidRPr="004C602C">
        <w:rPr>
          <w:bCs/>
        </w:rPr>
        <w:t>23</w:t>
      </w:r>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3F1E73">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Some college course-work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Graduate School, partial (no Masters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97432"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B97432"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_NP</w:t>
      </w:r>
      <w:r>
        <w:t>1</w:t>
      </w:r>
      <w:r w:rsidR="00C13319">
        <w:t>3</w:t>
      </w:r>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w:t>
      </w:r>
      <w:r w:rsidR="003A4222">
        <w:t>3</w:t>
      </w:r>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w:t>
      </w:r>
      <w:r w:rsidR="0068273A">
        <w:t>3</w:t>
      </w:r>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w:t>
      </w:r>
      <w:r w:rsidR="009019BF">
        <w:t>3</w:t>
      </w:r>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3F1E73">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3F1E73">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3F1E73">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Death, CHD, 1 - 23 hours, nonsudden</w:t>
            </w:r>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Death, CHD, 24-47 hours, non sudden</w:t>
            </w:r>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3F1E73">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3F1E73">
          <w:headerReference w:type="default" r:id="rId2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3F1E73">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56166" w14:paraId="42A7F9EB" w14:textId="77777777" w:rsidTr="00D4644B">
        <w:tc>
          <w:tcPr>
            <w:tcW w:w="9350" w:type="dxa"/>
            <w:tcBorders>
              <w:top w:val="single" w:sz="18" w:space="0" w:color="auto"/>
              <w:left w:val="single" w:sz="18" w:space="0" w:color="auto"/>
              <w:bottom w:val="single" w:sz="18" w:space="0" w:color="auto"/>
              <w:right w:val="single" w:sz="18" w:space="0" w:color="auto"/>
            </w:tcBorders>
          </w:tcPr>
          <w:p w14:paraId="455A2650" w14:textId="77777777" w:rsidR="00C56166" w:rsidRDefault="00C56166" w:rsidP="00D4644B">
            <w:pPr>
              <w:jc w:val="center"/>
              <w:rPr>
                <w:b/>
                <w:bCs/>
                <w:sz w:val="28"/>
                <w:szCs w:val="28"/>
              </w:rPr>
            </w:pPr>
            <w:bookmarkStart w:id="15" w:name="Cancer"/>
            <w:bookmarkEnd w:id="15"/>
            <w:r>
              <w:rPr>
                <w:b/>
                <w:bCs/>
                <w:sz w:val="28"/>
                <w:szCs w:val="28"/>
              </w:rPr>
              <w:lastRenderedPageBreak/>
              <w:t>Note on first diagnosis date</w:t>
            </w:r>
          </w:p>
          <w:p w14:paraId="2E7CAFEB" w14:textId="77777777" w:rsidR="00C56166" w:rsidRDefault="00C56166" w:rsidP="00D4644B">
            <w:pPr>
              <w:jc w:val="center"/>
              <w:rPr>
                <w:b/>
                <w:bCs/>
                <w:sz w:val="28"/>
                <w:szCs w:val="28"/>
              </w:rPr>
            </w:pPr>
          </w:p>
          <w:p w14:paraId="00759095" w14:textId="77777777" w:rsidR="00C56166" w:rsidRDefault="00C56166" w:rsidP="00D4644B">
            <w:pPr>
              <w:rPr>
                <w:b/>
                <w:bCs/>
                <w:sz w:val="28"/>
                <w:szCs w:val="28"/>
              </w:rPr>
            </w:pPr>
            <w:r>
              <w:rPr>
                <w:b/>
                <w:bCs/>
                <w:sz w:val="28"/>
                <w:szCs w:val="28"/>
              </w:rPr>
              <w:t xml:space="preserve">TAKE NOTE: </w:t>
            </w:r>
            <w:r w:rsidRPr="005C2F15">
              <w:rPr>
                <w:b/>
                <w:bCs/>
                <w:sz w:val="28"/>
                <w:szCs w:val="28"/>
              </w:rPr>
              <w:t>Only one diagnosis is included in the curated dataset, but there are cases when more than one diagnosis was made on the first date.</w:t>
            </w:r>
            <w:r>
              <w:rPr>
                <w:b/>
                <w:bCs/>
                <w:sz w:val="28"/>
                <w:szCs w:val="28"/>
              </w:rPr>
              <w:t xml:space="preserve"> The in</w:t>
            </w:r>
            <w:r w:rsidRPr="005C2F15">
              <w:rPr>
                <w:b/>
                <w:bCs/>
                <w:sz w:val="28"/>
                <w:szCs w:val="28"/>
              </w:rPr>
              <w:t>dicator</w:t>
            </w:r>
            <w:r>
              <w:rPr>
                <w:b/>
                <w:bCs/>
                <w:sz w:val="28"/>
                <w:szCs w:val="28"/>
              </w:rPr>
              <w:t xml:space="preserve"> variable </w:t>
            </w:r>
            <w:r w:rsidRPr="005C2F15">
              <w:rPr>
                <w:b/>
                <w:bCs/>
                <w:sz w:val="28"/>
                <w:szCs w:val="28"/>
              </w:rPr>
              <w:t>multiple_cancer_indicator</w:t>
            </w:r>
            <w:r>
              <w:rPr>
                <w:b/>
                <w:bCs/>
                <w:sz w:val="28"/>
                <w:szCs w:val="28"/>
              </w:rPr>
              <w:t xml:space="preserve"> denotes</w:t>
            </w:r>
            <w:r w:rsidRPr="005C2F15">
              <w:rPr>
                <w:b/>
                <w:bCs/>
                <w:sz w:val="28"/>
                <w:szCs w:val="28"/>
              </w:rPr>
              <w:t xml:space="preserve"> if there were multiple diagnoses on the first diagnosis </w:t>
            </w:r>
            <w:r>
              <w:rPr>
                <w:b/>
                <w:bCs/>
                <w:sz w:val="28"/>
                <w:szCs w:val="28"/>
              </w:rPr>
              <w:t xml:space="preserve">date. </w:t>
            </w:r>
            <w:r w:rsidRPr="005C2F15">
              <w:rPr>
                <w:b/>
                <w:bCs/>
                <w:sz w:val="28"/>
                <w:szCs w:val="28"/>
              </w:rPr>
              <w:t>Refer to the source dataset “vr_cancer_2019_a_1162” for in-depth information</w:t>
            </w:r>
            <w:r>
              <w:rPr>
                <w:b/>
                <w:bCs/>
                <w:sz w:val="28"/>
                <w:szCs w:val="28"/>
              </w:rPr>
              <w:t>.</w:t>
            </w:r>
          </w:p>
          <w:p w14:paraId="39385F2C" w14:textId="77777777" w:rsidR="00C56166" w:rsidRPr="00E865C4" w:rsidRDefault="00C56166" w:rsidP="00D4644B">
            <w:pPr>
              <w:rPr>
                <w:b/>
                <w:bCs/>
                <w:sz w:val="28"/>
                <w:szCs w:val="28"/>
              </w:rPr>
            </w:pPr>
          </w:p>
        </w:tc>
      </w:tr>
    </w:tbl>
    <w:p w14:paraId="0BB85B61" w14:textId="77777777" w:rsidR="007B7D68" w:rsidRDefault="007B7D68" w:rsidP="007B7D68"/>
    <w:tbl>
      <w:tblPr>
        <w:tblStyle w:val="TableGrid"/>
        <w:tblW w:w="0" w:type="auto"/>
        <w:tblLook w:val="04A0" w:firstRow="1" w:lastRow="0" w:firstColumn="1" w:lastColumn="0" w:noHBand="0" w:noVBand="1"/>
      </w:tblPr>
      <w:tblGrid>
        <w:gridCol w:w="9350"/>
      </w:tblGrid>
      <w:tr w:rsidR="00C56166" w14:paraId="75E75EE9" w14:textId="77777777" w:rsidTr="00D4644B">
        <w:trPr>
          <w:trHeight w:val="261"/>
        </w:trPr>
        <w:tc>
          <w:tcPr>
            <w:tcW w:w="9350" w:type="dxa"/>
            <w:tcBorders>
              <w:top w:val="nil"/>
              <w:left w:val="nil"/>
              <w:bottom w:val="nil"/>
              <w:right w:val="nil"/>
            </w:tcBorders>
            <w:shd w:val="clear" w:color="auto" w:fill="BFBFBF" w:themeFill="background1" w:themeFillShade="BF"/>
          </w:tcPr>
          <w:p w14:paraId="2E7C697B" w14:textId="5A5330D1" w:rsidR="00C56166" w:rsidRPr="003A44F8" w:rsidRDefault="00C56166" w:rsidP="00D4644B">
            <w:pPr>
              <w:rPr>
                <w:b/>
              </w:rPr>
            </w:pPr>
            <w:r>
              <w:rPr>
                <w:b/>
              </w:rPr>
              <w:t>FIRST_CANCER_DATE</w:t>
            </w:r>
          </w:p>
        </w:tc>
      </w:tr>
    </w:tbl>
    <w:p w14:paraId="212E20BB" w14:textId="77777777" w:rsidR="00C56166" w:rsidRDefault="00C56166"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lastRenderedPageBreak/>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lastRenderedPageBreak/>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6F403E9B" w14:textId="77777777" w:rsidR="009271D1" w:rsidRDefault="009271D1" w:rsidP="009271D1"/>
    <w:tbl>
      <w:tblPr>
        <w:tblStyle w:val="TableGrid"/>
        <w:tblW w:w="0" w:type="auto"/>
        <w:tblLook w:val="04A0" w:firstRow="1" w:lastRow="0" w:firstColumn="1" w:lastColumn="0" w:noHBand="0" w:noVBand="1"/>
      </w:tblPr>
      <w:tblGrid>
        <w:gridCol w:w="9350"/>
      </w:tblGrid>
      <w:tr w:rsidR="009271D1" w14:paraId="5E33B4C1" w14:textId="77777777" w:rsidTr="00D4644B">
        <w:trPr>
          <w:trHeight w:val="261"/>
        </w:trPr>
        <w:tc>
          <w:tcPr>
            <w:tcW w:w="9350" w:type="dxa"/>
            <w:tcBorders>
              <w:top w:val="nil"/>
              <w:left w:val="nil"/>
              <w:bottom w:val="nil"/>
              <w:right w:val="nil"/>
            </w:tcBorders>
            <w:shd w:val="clear" w:color="auto" w:fill="BFBFBF" w:themeFill="background1" w:themeFillShade="BF"/>
          </w:tcPr>
          <w:p w14:paraId="0EAEAD1C" w14:textId="77777777" w:rsidR="009271D1" w:rsidRPr="003A44F8" w:rsidRDefault="009271D1" w:rsidP="00D4644B">
            <w:pPr>
              <w:rPr>
                <w:b/>
              </w:rPr>
            </w:pPr>
            <w:r>
              <w:rPr>
                <w:b/>
              </w:rPr>
              <w:t>MULTIPLE_CANCER_INDICATOR</w:t>
            </w:r>
          </w:p>
        </w:tc>
      </w:tr>
    </w:tbl>
    <w:p w14:paraId="00AA490D" w14:textId="77777777" w:rsidR="009271D1" w:rsidRDefault="009271D1" w:rsidP="009271D1"/>
    <w:p w14:paraId="1FC131A5" w14:textId="77777777" w:rsidR="009271D1" w:rsidRDefault="009271D1" w:rsidP="009271D1">
      <w:pPr>
        <w:outlineLvl w:val="0"/>
      </w:pPr>
      <w:r>
        <w:rPr>
          <w:b/>
        </w:rPr>
        <w:t xml:space="preserve">Variable name: </w:t>
      </w:r>
      <w:r w:rsidRPr="00AD122C">
        <w:t>multiple_cancer_indicator</w:t>
      </w:r>
    </w:p>
    <w:p w14:paraId="519A4A14" w14:textId="59350DBF" w:rsidR="009271D1" w:rsidRDefault="009271D1" w:rsidP="009271D1">
      <w:r>
        <w:rPr>
          <w:b/>
        </w:rPr>
        <w:t xml:space="preserve">Description: </w:t>
      </w:r>
      <w:r>
        <w:rPr>
          <w:bCs/>
        </w:rPr>
        <w:t>Indicator if there were multiple diagnoses on the first diagnosis date of cancer diagnosis for the participant</w:t>
      </w:r>
    </w:p>
    <w:p w14:paraId="2718BD04" w14:textId="77777777" w:rsidR="009271D1" w:rsidRDefault="009271D1" w:rsidP="009271D1"/>
    <w:tbl>
      <w:tblPr>
        <w:tblStyle w:val="TableGrid"/>
        <w:tblW w:w="0" w:type="auto"/>
        <w:tblInd w:w="25" w:type="dxa"/>
        <w:tblLook w:val="04A0" w:firstRow="1" w:lastRow="0" w:firstColumn="1" w:lastColumn="0" w:noHBand="0" w:noVBand="1"/>
      </w:tblPr>
      <w:tblGrid>
        <w:gridCol w:w="4616"/>
        <w:gridCol w:w="4624"/>
      </w:tblGrid>
      <w:tr w:rsidR="009271D1" w:rsidRPr="00DB4717" w14:paraId="32542D52" w14:textId="77777777" w:rsidTr="00D4644B">
        <w:trPr>
          <w:trHeight w:val="332"/>
        </w:trPr>
        <w:tc>
          <w:tcPr>
            <w:tcW w:w="4616" w:type="dxa"/>
            <w:tcBorders>
              <w:top w:val="single" w:sz="4" w:space="0" w:color="auto"/>
            </w:tcBorders>
          </w:tcPr>
          <w:p w14:paraId="7B181938" w14:textId="77777777" w:rsidR="009271D1" w:rsidRPr="00DB4717" w:rsidRDefault="009271D1" w:rsidP="00D4644B">
            <w:r>
              <w:t>0</w:t>
            </w:r>
          </w:p>
        </w:tc>
        <w:tc>
          <w:tcPr>
            <w:tcW w:w="4624" w:type="dxa"/>
            <w:tcBorders>
              <w:top w:val="single" w:sz="4" w:space="0" w:color="auto"/>
            </w:tcBorders>
          </w:tcPr>
          <w:p w14:paraId="668C6038" w14:textId="77777777" w:rsidR="009271D1" w:rsidRPr="00DB4717" w:rsidRDefault="009271D1" w:rsidP="00D4644B">
            <w:r>
              <w:t>Not multiple</w:t>
            </w:r>
          </w:p>
        </w:tc>
      </w:tr>
      <w:tr w:rsidR="009271D1" w14:paraId="385AD37A" w14:textId="77777777" w:rsidTr="00D4644B">
        <w:trPr>
          <w:trHeight w:val="332"/>
        </w:trPr>
        <w:tc>
          <w:tcPr>
            <w:tcW w:w="4616" w:type="dxa"/>
            <w:tcBorders>
              <w:top w:val="single" w:sz="4" w:space="0" w:color="auto"/>
            </w:tcBorders>
          </w:tcPr>
          <w:p w14:paraId="625B689F" w14:textId="77777777" w:rsidR="009271D1" w:rsidRDefault="009271D1" w:rsidP="00D4644B">
            <w:r>
              <w:t>1</w:t>
            </w:r>
          </w:p>
        </w:tc>
        <w:tc>
          <w:tcPr>
            <w:tcW w:w="4624" w:type="dxa"/>
            <w:tcBorders>
              <w:top w:val="single" w:sz="4" w:space="0" w:color="auto"/>
            </w:tcBorders>
          </w:tcPr>
          <w:p w14:paraId="67C980B0" w14:textId="77777777" w:rsidR="009271D1" w:rsidRDefault="009271D1" w:rsidP="00D4644B">
            <w:r>
              <w:t>Multiple</w:t>
            </w:r>
          </w:p>
        </w:tc>
      </w:tr>
      <w:tr w:rsidR="009271D1" w:rsidRPr="000A4D2C" w14:paraId="2F5ACA09" w14:textId="77777777" w:rsidTr="00D4644B">
        <w:trPr>
          <w:trHeight w:val="287"/>
        </w:trPr>
        <w:tc>
          <w:tcPr>
            <w:tcW w:w="4616" w:type="dxa"/>
          </w:tcPr>
          <w:p w14:paraId="0F6FCC9C" w14:textId="77777777" w:rsidR="009271D1" w:rsidRPr="000A4D2C" w:rsidRDefault="009271D1" w:rsidP="00D4644B">
            <w:r>
              <w:t>.</w:t>
            </w:r>
          </w:p>
        </w:tc>
        <w:tc>
          <w:tcPr>
            <w:tcW w:w="4624" w:type="dxa"/>
          </w:tcPr>
          <w:p w14:paraId="4F09359E" w14:textId="77777777" w:rsidR="009271D1" w:rsidRPr="000A4D2C" w:rsidRDefault="009271D1" w:rsidP="00D4644B">
            <w:r>
              <w:t>Unknown</w:t>
            </w:r>
          </w:p>
        </w:tc>
      </w:tr>
    </w:tbl>
    <w:p w14:paraId="49059ABA" w14:textId="77777777" w:rsidR="009271D1" w:rsidRDefault="009271D1" w:rsidP="009271D1">
      <w:pPr>
        <w:ind w:left="2160" w:hanging="2160"/>
        <w:rPr>
          <w:shd w:val="clear" w:color="auto" w:fill="FFFFFF"/>
        </w:rPr>
      </w:pPr>
    </w:p>
    <w:p w14:paraId="770DBB24" w14:textId="77777777" w:rsidR="009271D1" w:rsidRDefault="009271D1" w:rsidP="009271D1">
      <w:pPr>
        <w:outlineLvl w:val="0"/>
        <w:rPr>
          <w:bCs/>
        </w:rPr>
      </w:pPr>
      <w:r>
        <w:rPr>
          <w:b/>
        </w:rPr>
        <w:t xml:space="preserve">Note: </w:t>
      </w:r>
      <w:r>
        <w:rPr>
          <w:bCs/>
        </w:rPr>
        <w:t xml:space="preserve">Only one diagnosis is included in the curated dataset, but there are cases when more than one diagnosis was made on the first date. </w:t>
      </w:r>
      <w:r w:rsidRPr="00796DAE">
        <w:rPr>
          <w:bCs/>
        </w:rPr>
        <w:t>Refer to the source dataset “vr_cancer_2019_a_1162” for in-depth information</w:t>
      </w:r>
      <w:r>
        <w:rPr>
          <w:bCs/>
        </w:rPr>
        <w:t>.</w:t>
      </w:r>
    </w:p>
    <w:p w14:paraId="4D0423D0" w14:textId="77777777" w:rsidR="00493595" w:rsidRDefault="00493595" w:rsidP="00CA5819">
      <w:pPr>
        <w:rPr>
          <w:b/>
          <w:bCs/>
        </w:rPr>
        <w:sectPr w:rsidR="00493595" w:rsidSect="003F1E73">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3F1E73">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“first_chd_date” and the respective FHS core exam date variables “date_core”.</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“first_stroke_date” and the respective FHS core exam date variables “date_core”.</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B97432"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“first_af_date” and the respective FHS core exam date variables “date_core”.</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“eddd” and the respective FHS core exam date variables “date_core”.</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“first_cancer_date” and the respective FHS core exam date variables “date_core”.</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“first_chd_date” and the respective NP test date variables “examdate_np”.</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“first_stroke_date” and the respective NP test date variables “examdate_np”.</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B97432"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“first_af_date” and the respective NP test date variables “examdate_np”.</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“eddd” and the respective NP test date variables “examdate_np”.</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“first_cancer_date” and the respective NP test date variables “examdate_np”.</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3F1E73">
          <w:headerReference w:type="default" r:id="rId30"/>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15, 20, 22 – 28</w:t>
            </w:r>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B97432"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Refer to publication for more information</w:t>
      </w:r>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It takes into consideration use of anti-hypertensive medications. Refer to publication for more information</w:t>
      </w:r>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r>
              <w:t>fhscvd</w:t>
            </w:r>
            <w:r w:rsidRPr="00610FD3">
              <w:t>_core = age_fhscvd_core + hdl_fhscvd_core + tc_fhscvd_core</w:t>
            </w:r>
            <w:r>
              <w:t xml:space="preserve"> </w:t>
            </w:r>
            <w:r w:rsidRPr="00610FD3">
              <w:t>+ smoking_fhscvd_core + dm_fhscvd_core + sbp_fhscvd_core</w:t>
            </w:r>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information</w:t>
      </w:r>
    </w:p>
    <w:p w14:paraId="4D79538B" w14:textId="03EA9342" w:rsidR="00CB5E70" w:rsidRDefault="00CB5E70" w:rsidP="00CB5E70"/>
    <w:p w14:paraId="3A213751" w14:textId="77777777" w:rsidR="00CB5E70" w:rsidRDefault="00CB5E70" w:rsidP="00CB5E70">
      <w:pPr>
        <w:sectPr w:rsidR="00CB5E70" w:rsidSect="003F1E73">
          <w:headerReference w:type="default" r:id="rId31"/>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4, 5, 7-4, 20, 17 – 28</w:t>
            </w:r>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4, 5, 7-4, 20, 17 – 28. For female participants, the score is dependent on the systolic blood pressure measurements. Refer to publication for more information</w:t>
      </w:r>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B97432"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 xml:space="preserve">The definition of CVD is not the same as that of the variable “first_chd_date”.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4, 5, 7-4, 20, 17 – 28. Refer to publication for more information</w:t>
      </w:r>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information</w:t>
      </w:r>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information</w:t>
      </w:r>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3F1E73">
          <w:headerReference w:type="default" r:id="rId32"/>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3F1E73">
          <w:headerReference w:type="default" r:id="rId33"/>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3F1E73">
          <w:headerReference w:type="default" r:id="rId3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r w:rsidRPr="00BD5CD8">
        <w:rPr>
          <w:bCs/>
        </w:rPr>
        <w:t>neuropath_avail</w:t>
      </w:r>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r w:rsidRPr="005B79B2">
        <w:t>Braak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(Crary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3F1E73">
          <w:headerReference w:type="default" r:id="rId35"/>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(idtype=0)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52B3AF65" w:rsidR="00122C9C" w:rsidRPr="00797D48" w:rsidRDefault="0062480E" w:rsidP="007A7C18">
            <w:pPr>
              <w:jc w:val="center"/>
              <w:rPr>
                <w:rFonts w:ascii="Arial" w:eastAsia="Times New Roman" w:hAnsi="Arial" w:cs="Arial"/>
                <w:color w:val="000000"/>
                <w:sz w:val="20"/>
                <w:szCs w:val="20"/>
                <w:lang w:eastAsia="en-US"/>
              </w:rPr>
            </w:pPr>
            <w:r>
              <w:rPr>
                <w:rFonts w:ascii="Arial" w:eastAsia="Times New Roman" w:hAnsi="Arial" w:cs="Arial"/>
                <w:color w:val="000000"/>
                <w:sz w:val="20"/>
                <w:szCs w:val="20"/>
                <w:lang w:eastAsia="en-US"/>
              </w:rPr>
              <w:t>2</w:t>
            </w:r>
            <w:r w:rsidR="00122C9C"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3F1E73">
          <w:headerReference w:type="default" r:id="rId3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circumferences </w:t>
            </w:r>
          </w:p>
          <w:p w14:paraId="662DE6C6" w14:textId="77777777" w:rsidR="00D12268" w:rsidRDefault="00D12268" w:rsidP="00D12268">
            <w:pPr>
              <w:pStyle w:val="ListParagraph"/>
              <w:numPr>
                <w:ilvl w:val="0"/>
                <w:numId w:val="11"/>
              </w:numPr>
            </w:pPr>
            <w:r>
              <w:t>Dataset has been renamed as “</w:t>
            </w:r>
            <w:r w:rsidRPr="00CC45A5">
              <w:t>curated0_12_09_2021</w:t>
            </w:r>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Included data up to year 2022</w:t>
            </w:r>
          </w:p>
          <w:p w14:paraId="6FE23454" w14:textId="77777777" w:rsidR="00D12268" w:rsidRDefault="00D12268" w:rsidP="00D12268">
            <w:pPr>
              <w:pStyle w:val="ListParagraph"/>
              <w:numPr>
                <w:ilvl w:val="0"/>
                <w:numId w:val="10"/>
              </w:numPr>
            </w:pPr>
            <w:r>
              <w:t>Simplify coding manual format to reduce the length</w:t>
            </w:r>
          </w:p>
          <w:p w14:paraId="53FE6D61" w14:textId="77777777" w:rsidR="00D12268" w:rsidRDefault="00D12268" w:rsidP="00D12268">
            <w:pPr>
              <w:pStyle w:val="ListParagraph"/>
              <w:numPr>
                <w:ilvl w:val="0"/>
                <w:numId w:val="10"/>
              </w:numPr>
            </w:pPr>
            <w:r>
              <w:t xml:space="preserve">Renamed all NP test related variables using suffix “_NP” for clearer annotation </w:t>
            </w:r>
          </w:p>
          <w:p w14:paraId="62B70D9C" w14:textId="77777777" w:rsidR="00D12268" w:rsidRDefault="00D12268" w:rsidP="00D12268">
            <w:pPr>
              <w:pStyle w:val="ListParagraph"/>
              <w:numPr>
                <w:ilvl w:val="0"/>
                <w:numId w:val="10"/>
              </w:numPr>
            </w:pPr>
            <w:r>
              <w:t>Added more clinical outcomes and related variables</w:t>
            </w:r>
          </w:p>
          <w:p w14:paraId="2391FEAD" w14:textId="77777777" w:rsidR="00D12268" w:rsidRDefault="00D12268" w:rsidP="00D12268">
            <w:pPr>
              <w:pStyle w:val="ListParagraph"/>
              <w:numPr>
                <w:ilvl w:val="0"/>
                <w:numId w:val="10"/>
              </w:numPr>
            </w:pPr>
            <w:r>
              <w:t>Added neuropath section</w:t>
            </w:r>
          </w:p>
          <w:p w14:paraId="32E406FE" w14:textId="77777777" w:rsidR="00D12268" w:rsidRDefault="00D12268" w:rsidP="00D12268">
            <w:pPr>
              <w:pStyle w:val="ListParagraph"/>
              <w:numPr>
                <w:ilvl w:val="0"/>
                <w:numId w:val="10"/>
              </w:numPr>
            </w:pPr>
            <w:r>
              <w:t>Removed of selected medications and biomarker data till harmonized variables are created</w:t>
            </w:r>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Provided SAS code to include list of requested datasets to generate similar curated dataset format</w:t>
            </w:r>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Included prevalence variables</w:t>
            </w:r>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Added derived variable for Race</w:t>
            </w:r>
          </w:p>
          <w:p w14:paraId="6CCE1824" w14:textId="77777777" w:rsidR="009500C5" w:rsidRDefault="009500C5" w:rsidP="009500C5">
            <w:pPr>
              <w:pStyle w:val="ListParagraph"/>
              <w:numPr>
                <w:ilvl w:val="0"/>
                <w:numId w:val="13"/>
              </w:numPr>
            </w:pPr>
            <w:r>
              <w:t>Added derived variable for Education</w:t>
            </w:r>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Revision of Feb 2024 draft</w:t>
            </w:r>
          </w:p>
          <w:p w14:paraId="79507946" w14:textId="2C8F891D" w:rsidR="00E878B0" w:rsidRDefault="00E878B0" w:rsidP="00C4674B">
            <w:pPr>
              <w:pStyle w:val="ListParagraph"/>
              <w:numPr>
                <w:ilvl w:val="0"/>
                <w:numId w:val="13"/>
              </w:numPr>
            </w:pPr>
            <w:r>
              <w:t>Format correction to neuropath variables</w:t>
            </w:r>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 of manual</w:t>
            </w:r>
          </w:p>
          <w:p w14:paraId="383CECEF" w14:textId="77777777" w:rsidR="00E878B0" w:rsidRDefault="00E878B0" w:rsidP="00C4674B"/>
        </w:tc>
      </w:tr>
      <w:tr w:rsidR="00AF56A4" w:rsidRPr="00EE0DFD" w14:paraId="450DBA27" w14:textId="77777777" w:rsidTr="00AF56A4">
        <w:tc>
          <w:tcPr>
            <w:tcW w:w="3685" w:type="dxa"/>
            <w:tcBorders>
              <w:top w:val="single" w:sz="4" w:space="0" w:color="000000"/>
              <w:left w:val="single" w:sz="4" w:space="0" w:color="000000"/>
              <w:bottom w:val="single" w:sz="4" w:space="0" w:color="000000"/>
              <w:right w:val="single" w:sz="4" w:space="0" w:color="000000"/>
            </w:tcBorders>
          </w:tcPr>
          <w:p w14:paraId="0210989F" w14:textId="77777777" w:rsidR="00AF56A4" w:rsidRDefault="00AF56A4" w:rsidP="00605E1A">
            <w:r>
              <w:t>April 2024</w:t>
            </w:r>
          </w:p>
        </w:tc>
        <w:tc>
          <w:tcPr>
            <w:tcW w:w="5665" w:type="dxa"/>
            <w:tcBorders>
              <w:top w:val="single" w:sz="4" w:space="0" w:color="000000"/>
              <w:left w:val="single" w:sz="4" w:space="0" w:color="000000"/>
              <w:bottom w:val="single" w:sz="4" w:space="0" w:color="000000"/>
              <w:right w:val="single" w:sz="4" w:space="0" w:color="000000"/>
            </w:tcBorders>
          </w:tcPr>
          <w:p w14:paraId="51BBCBD3" w14:textId="77777777" w:rsidR="00AF56A4" w:rsidRDefault="00AF56A4" w:rsidP="00605E1A">
            <w:r>
              <w:t>Revision of March 2024 draft</w:t>
            </w:r>
          </w:p>
          <w:p w14:paraId="2C87431C" w14:textId="77777777" w:rsidR="00AF56A4" w:rsidRDefault="00AF56A4" w:rsidP="00AF56A4">
            <w:pPr>
              <w:pStyle w:val="ListParagraph"/>
              <w:numPr>
                <w:ilvl w:val="0"/>
                <w:numId w:val="13"/>
              </w:numPr>
            </w:pPr>
            <w:r>
              <w:t>Update of dementia review variables to include data up to 2023</w:t>
            </w:r>
          </w:p>
          <w:p w14:paraId="5C265167" w14:textId="77777777" w:rsidR="00AF56A4" w:rsidRDefault="00AF56A4" w:rsidP="00AF56A4"/>
        </w:tc>
      </w:tr>
      <w:tr w:rsidR="00A81F9D" w:rsidRPr="00EE0DFD" w14:paraId="25655E9F" w14:textId="77777777" w:rsidTr="00A81F9D">
        <w:tc>
          <w:tcPr>
            <w:tcW w:w="3685" w:type="dxa"/>
            <w:tcBorders>
              <w:top w:val="single" w:sz="4" w:space="0" w:color="000000"/>
              <w:left w:val="single" w:sz="4" w:space="0" w:color="000000"/>
              <w:bottom w:val="single" w:sz="4" w:space="0" w:color="000000"/>
              <w:right w:val="single" w:sz="4" w:space="0" w:color="000000"/>
            </w:tcBorders>
          </w:tcPr>
          <w:p w14:paraId="32099DA3" w14:textId="03A4A2BC" w:rsidR="00A81F9D" w:rsidRDefault="00A81F9D"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35F13382" w14:textId="20F488EA" w:rsidR="00A81F9D" w:rsidRDefault="00A81F9D" w:rsidP="000C3ABB">
            <w:r>
              <w:t>Revision of April 2024 draft</w:t>
            </w:r>
          </w:p>
          <w:p w14:paraId="264052F3" w14:textId="39398749" w:rsidR="00397369" w:rsidRDefault="00397369" w:rsidP="000C3ABB">
            <w:pPr>
              <w:pStyle w:val="ListParagraph"/>
              <w:numPr>
                <w:ilvl w:val="0"/>
                <w:numId w:val="13"/>
              </w:numPr>
            </w:pPr>
            <w:r>
              <w:t>Added information regarding consent restrictions in the foreword</w:t>
            </w:r>
          </w:p>
          <w:p w14:paraId="0151CC09" w14:textId="51F10457" w:rsidR="00A81F9D" w:rsidRDefault="00A81F9D" w:rsidP="000C3ABB">
            <w:pPr>
              <w:pStyle w:val="ListParagraph"/>
              <w:numPr>
                <w:ilvl w:val="0"/>
                <w:numId w:val="13"/>
              </w:numPr>
            </w:pPr>
            <w:r>
              <w:t>Update of NP summary score variables to include data up to 2023</w:t>
            </w:r>
          </w:p>
          <w:p w14:paraId="3A0D2586" w14:textId="77777777" w:rsidR="00A81F9D" w:rsidRDefault="00A81F9D" w:rsidP="000C3ABB"/>
        </w:tc>
      </w:tr>
      <w:tr w:rsidR="0062480E" w:rsidRPr="00EE0DFD" w14:paraId="20F64C4E" w14:textId="77777777" w:rsidTr="0062480E">
        <w:tc>
          <w:tcPr>
            <w:tcW w:w="3685" w:type="dxa"/>
            <w:tcBorders>
              <w:top w:val="single" w:sz="4" w:space="0" w:color="000000"/>
              <w:left w:val="single" w:sz="4" w:space="0" w:color="000000"/>
              <w:bottom w:val="single" w:sz="4" w:space="0" w:color="000000"/>
              <w:right w:val="single" w:sz="4" w:space="0" w:color="000000"/>
            </w:tcBorders>
          </w:tcPr>
          <w:p w14:paraId="752E2A01" w14:textId="1FB6AACA" w:rsidR="0062480E" w:rsidRDefault="0062480E" w:rsidP="00991FA9">
            <w:r>
              <w:t>Sept 2024</w:t>
            </w:r>
          </w:p>
        </w:tc>
        <w:tc>
          <w:tcPr>
            <w:tcW w:w="5665" w:type="dxa"/>
            <w:tcBorders>
              <w:top w:val="single" w:sz="4" w:space="0" w:color="000000"/>
              <w:left w:val="single" w:sz="4" w:space="0" w:color="000000"/>
              <w:bottom w:val="single" w:sz="4" w:space="0" w:color="000000"/>
              <w:right w:val="single" w:sz="4" w:space="0" w:color="000000"/>
            </w:tcBorders>
          </w:tcPr>
          <w:p w14:paraId="070E6B6B" w14:textId="59B6CC24" w:rsidR="0062480E" w:rsidRDefault="0062480E" w:rsidP="00991FA9">
            <w:r>
              <w:t xml:space="preserve">Revision of </w:t>
            </w:r>
            <w:r w:rsidR="00E90AB9">
              <w:t>May</w:t>
            </w:r>
            <w:r>
              <w:t xml:space="preserve"> 2024 draft</w:t>
            </w:r>
          </w:p>
          <w:p w14:paraId="4F3B8F82" w14:textId="7109BA78" w:rsidR="0062480E" w:rsidRDefault="0062480E" w:rsidP="00991FA9">
            <w:pPr>
              <w:pStyle w:val="ListParagraph"/>
              <w:numPr>
                <w:ilvl w:val="0"/>
                <w:numId w:val="13"/>
              </w:numPr>
            </w:pPr>
            <w:r>
              <w:t>Correction of dementia diagnosis of one observation</w:t>
            </w:r>
          </w:p>
          <w:p w14:paraId="2243E008" w14:textId="73661C19" w:rsidR="0062480E" w:rsidRDefault="0062480E" w:rsidP="0062480E">
            <w:pPr>
              <w:pStyle w:val="ListParagraph"/>
              <w:numPr>
                <w:ilvl w:val="0"/>
                <w:numId w:val="13"/>
              </w:numPr>
            </w:pPr>
            <w:r>
              <w:t xml:space="preserve">Correction of “exam #” in appendix </w:t>
            </w:r>
          </w:p>
        </w:tc>
      </w:tr>
      <w:tr w:rsidR="00253D72" w:rsidRPr="00EE0DFD" w14:paraId="2090A83F" w14:textId="77777777" w:rsidTr="007B128F">
        <w:tc>
          <w:tcPr>
            <w:tcW w:w="3685" w:type="dxa"/>
            <w:tcBorders>
              <w:top w:val="single" w:sz="4" w:space="0" w:color="000000"/>
              <w:left w:val="single" w:sz="4" w:space="0" w:color="000000"/>
              <w:bottom w:val="single" w:sz="4" w:space="0" w:color="000000"/>
              <w:right w:val="single" w:sz="4" w:space="0" w:color="000000"/>
            </w:tcBorders>
          </w:tcPr>
          <w:p w14:paraId="60E4CC35" w14:textId="234B27A1" w:rsidR="00253D72" w:rsidRDefault="00253D72" w:rsidP="007B128F">
            <w:r>
              <w:t>March 2025</w:t>
            </w:r>
          </w:p>
        </w:tc>
        <w:tc>
          <w:tcPr>
            <w:tcW w:w="5665" w:type="dxa"/>
            <w:tcBorders>
              <w:top w:val="single" w:sz="4" w:space="0" w:color="000000"/>
              <w:left w:val="single" w:sz="4" w:space="0" w:color="000000"/>
              <w:bottom w:val="single" w:sz="4" w:space="0" w:color="000000"/>
              <w:right w:val="single" w:sz="4" w:space="0" w:color="000000"/>
            </w:tcBorders>
          </w:tcPr>
          <w:p w14:paraId="447B025E" w14:textId="77777777" w:rsidR="00253D72" w:rsidRDefault="00253D72" w:rsidP="007B128F">
            <w:r>
              <w:t>Revision of Sept 2024 draft</w:t>
            </w:r>
          </w:p>
          <w:p w14:paraId="05F746EC" w14:textId="77777777" w:rsidR="00253D72" w:rsidRDefault="00253D72" w:rsidP="00253D72">
            <w:pPr>
              <w:pStyle w:val="ListParagraph"/>
              <w:numPr>
                <w:ilvl w:val="0"/>
                <w:numId w:val="13"/>
              </w:numPr>
            </w:pPr>
            <w:r>
              <w:lastRenderedPageBreak/>
              <w:t>Adjustment to race variables</w:t>
            </w:r>
          </w:p>
          <w:p w14:paraId="1757DB9C" w14:textId="77777777" w:rsidR="00253D72" w:rsidRDefault="00253D72" w:rsidP="00253D72">
            <w:pPr>
              <w:pStyle w:val="ListParagraph"/>
            </w:pPr>
          </w:p>
        </w:tc>
      </w:tr>
      <w:tr w:rsidR="00B97432" w14:paraId="6CC86C73" w14:textId="77777777" w:rsidTr="00B97432">
        <w:tc>
          <w:tcPr>
            <w:tcW w:w="3685" w:type="dxa"/>
            <w:tcBorders>
              <w:top w:val="single" w:sz="4" w:space="0" w:color="000000"/>
              <w:left w:val="single" w:sz="4" w:space="0" w:color="000000"/>
              <w:bottom w:val="single" w:sz="4" w:space="0" w:color="000000"/>
              <w:right w:val="single" w:sz="4" w:space="0" w:color="000000"/>
            </w:tcBorders>
          </w:tcPr>
          <w:p w14:paraId="72B8C4BC" w14:textId="4530A970" w:rsidR="00B97432" w:rsidRDefault="00B97432">
            <w:bookmarkStart w:id="29" w:name="_Hlk198213772"/>
            <w:r>
              <w:lastRenderedPageBreak/>
              <w:t>May 2025</w:t>
            </w:r>
          </w:p>
        </w:tc>
        <w:tc>
          <w:tcPr>
            <w:tcW w:w="5665" w:type="dxa"/>
            <w:tcBorders>
              <w:top w:val="single" w:sz="4" w:space="0" w:color="000000"/>
              <w:left w:val="single" w:sz="4" w:space="0" w:color="000000"/>
              <w:bottom w:val="single" w:sz="4" w:space="0" w:color="000000"/>
              <w:right w:val="single" w:sz="4" w:space="0" w:color="000000"/>
            </w:tcBorders>
          </w:tcPr>
          <w:p w14:paraId="35606226" w14:textId="195FAFA7" w:rsidR="00B97432" w:rsidRDefault="00B97432">
            <w:r>
              <w:t>Revision of March 2025 draft</w:t>
            </w:r>
          </w:p>
          <w:p w14:paraId="4DA21D67" w14:textId="756916C7" w:rsidR="00B97432" w:rsidRDefault="00B97432" w:rsidP="00B97432">
            <w:pPr>
              <w:pStyle w:val="ListParagraph"/>
              <w:numPr>
                <w:ilvl w:val="0"/>
                <w:numId w:val="19"/>
              </w:numPr>
            </w:pPr>
            <w:r>
              <w:t xml:space="preserve">Update of race source dataset and correction for </w:t>
            </w:r>
            <w:r w:rsidR="00B35E87">
              <w:t xml:space="preserve">race and </w:t>
            </w:r>
            <w:r>
              <w:t>ethnicity variable</w:t>
            </w:r>
            <w:r w:rsidR="00B35E87">
              <w:t>s</w:t>
            </w:r>
            <w:r>
              <w:t xml:space="preserve"> </w:t>
            </w:r>
          </w:p>
          <w:p w14:paraId="65255E0D" w14:textId="3AF57BB5" w:rsidR="00B97432" w:rsidRDefault="00B97432" w:rsidP="00B97432">
            <w:pPr>
              <w:pStyle w:val="ListParagraph"/>
              <w:numPr>
                <w:ilvl w:val="0"/>
                <w:numId w:val="19"/>
              </w:numPr>
            </w:pPr>
            <w:r>
              <w:t>Update of dementia review source dataset to include data up to 2024</w:t>
            </w:r>
          </w:p>
          <w:p w14:paraId="33B2BAD0" w14:textId="74AC703D" w:rsidR="00B97432" w:rsidRDefault="00B97432" w:rsidP="00B97432">
            <w:pPr>
              <w:pStyle w:val="ListParagraph"/>
              <w:numPr>
                <w:ilvl w:val="0"/>
                <w:numId w:val="19"/>
              </w:numPr>
            </w:pPr>
            <w:r>
              <w:t>Update of neuropath source dataset to include data up to 2024</w:t>
            </w:r>
          </w:p>
          <w:p w14:paraId="4AC03CF3" w14:textId="2C8037EE" w:rsidR="00B35E87" w:rsidRDefault="00B35E87" w:rsidP="00B97432">
            <w:pPr>
              <w:pStyle w:val="ListParagraph"/>
              <w:numPr>
                <w:ilvl w:val="0"/>
                <w:numId w:val="19"/>
              </w:numPr>
            </w:pPr>
            <w:r>
              <w:t>Curated dataset SAS code now contains an additional section to create compatible version for external sharing</w:t>
            </w:r>
          </w:p>
          <w:p w14:paraId="5F4ECAD6" w14:textId="77777777" w:rsidR="00B97432" w:rsidRDefault="00B97432" w:rsidP="00B97432"/>
        </w:tc>
      </w:tr>
      <w:tr w:rsidR="001D39E1" w14:paraId="4D813DE6" w14:textId="77777777" w:rsidTr="00B97432">
        <w:tc>
          <w:tcPr>
            <w:tcW w:w="3685" w:type="dxa"/>
            <w:tcBorders>
              <w:top w:val="single" w:sz="4" w:space="0" w:color="000000"/>
              <w:left w:val="single" w:sz="4" w:space="0" w:color="000000"/>
              <w:bottom w:val="single" w:sz="4" w:space="0" w:color="000000"/>
              <w:right w:val="single" w:sz="4" w:space="0" w:color="000000"/>
            </w:tcBorders>
          </w:tcPr>
          <w:p w14:paraId="26A59DBC" w14:textId="2FB428F2" w:rsidR="001D39E1" w:rsidRDefault="001D39E1" w:rsidP="001D39E1">
            <w:r>
              <w:t>October 2025</w:t>
            </w:r>
          </w:p>
        </w:tc>
        <w:tc>
          <w:tcPr>
            <w:tcW w:w="5665" w:type="dxa"/>
            <w:tcBorders>
              <w:top w:val="single" w:sz="4" w:space="0" w:color="000000"/>
              <w:left w:val="single" w:sz="4" w:space="0" w:color="000000"/>
              <w:bottom w:val="single" w:sz="4" w:space="0" w:color="000000"/>
              <w:right w:val="single" w:sz="4" w:space="0" w:color="000000"/>
            </w:tcBorders>
          </w:tcPr>
          <w:p w14:paraId="2804FD34" w14:textId="691BB82E" w:rsidR="001D39E1" w:rsidRDefault="001D39E1" w:rsidP="001D39E1">
            <w:r>
              <w:t>Revision of May 2025 draft</w:t>
            </w:r>
          </w:p>
          <w:p w14:paraId="5C7835DA" w14:textId="1CA240EF" w:rsidR="001D39E1" w:rsidRDefault="001D39E1" w:rsidP="001D39E1">
            <w:pPr>
              <w:pStyle w:val="ListParagraph"/>
              <w:numPr>
                <w:ilvl w:val="0"/>
                <w:numId w:val="19"/>
              </w:numPr>
            </w:pPr>
            <w:r>
              <w:t xml:space="preserve">Update of </w:t>
            </w:r>
            <w:r w:rsidR="008536E3">
              <w:t>sequence of events</w:t>
            </w:r>
            <w:r>
              <w:t xml:space="preserve"> source dataset to include data up to 202</w:t>
            </w:r>
            <w:r w:rsidR="008536E3">
              <w:t>3</w:t>
            </w:r>
          </w:p>
          <w:p w14:paraId="0AB6C331" w14:textId="24E5468D" w:rsidR="001D39E1" w:rsidRDefault="001D39E1" w:rsidP="001D39E1">
            <w:pPr>
              <w:pStyle w:val="ListParagraph"/>
              <w:numPr>
                <w:ilvl w:val="0"/>
                <w:numId w:val="19"/>
              </w:numPr>
            </w:pPr>
            <w:r>
              <w:t xml:space="preserve">Update of </w:t>
            </w:r>
            <w:r w:rsidR="008536E3" w:rsidRPr="008536E3">
              <w:t>Atrial Fibrillation/Flutter</w:t>
            </w:r>
            <w:r w:rsidR="008536E3">
              <w:t xml:space="preserve"> </w:t>
            </w:r>
            <w:r>
              <w:t>source dataset to include data up to 202</w:t>
            </w:r>
            <w:r w:rsidR="008536E3">
              <w:t>3</w:t>
            </w:r>
          </w:p>
          <w:p w14:paraId="655E3492" w14:textId="76980BA5" w:rsidR="008536E3" w:rsidRDefault="008536E3" w:rsidP="001D39E1">
            <w:pPr>
              <w:pStyle w:val="ListParagraph"/>
              <w:numPr>
                <w:ilvl w:val="0"/>
                <w:numId w:val="19"/>
              </w:numPr>
            </w:pPr>
            <w:r>
              <w:t>Update of Verified Survival dataset to include data up to 2022</w:t>
            </w:r>
          </w:p>
          <w:p w14:paraId="77EC9824" w14:textId="0A8576FE" w:rsidR="00AE1042" w:rsidRDefault="00AE1042" w:rsidP="001D39E1">
            <w:pPr>
              <w:pStyle w:val="ListParagraph"/>
              <w:numPr>
                <w:ilvl w:val="0"/>
                <w:numId w:val="19"/>
              </w:numPr>
            </w:pPr>
            <w:r>
              <w:t>Update of NP Summary score source dataset to include data up to 2024</w:t>
            </w:r>
          </w:p>
          <w:p w14:paraId="206ADDDC" w14:textId="40635B7B" w:rsidR="001D39E1" w:rsidRDefault="00AE1042" w:rsidP="001D39E1">
            <w:pPr>
              <w:pStyle w:val="ListParagraph"/>
              <w:numPr>
                <w:ilvl w:val="0"/>
                <w:numId w:val="19"/>
              </w:numPr>
            </w:pPr>
            <w:r>
              <w:t>Updates to versioning of multiple datasets</w:t>
            </w:r>
            <w:r w:rsidR="00A0202C">
              <w:t xml:space="preserve"> mainly</w:t>
            </w:r>
            <w:r>
              <w:t xml:space="preserve"> to remove </w:t>
            </w:r>
            <w:r w:rsidR="001509E3">
              <w:t>withdrawn Gen 2</w:t>
            </w:r>
            <w:r w:rsidR="00EC4972">
              <w:t xml:space="preserve"> </w:t>
            </w:r>
            <w:r>
              <w:t>participant</w:t>
            </w:r>
          </w:p>
          <w:p w14:paraId="202F28B6" w14:textId="6A903199" w:rsidR="00210801" w:rsidRDefault="00210801" w:rsidP="001D39E1">
            <w:pPr>
              <w:pStyle w:val="ListParagraph"/>
              <w:numPr>
                <w:ilvl w:val="0"/>
                <w:numId w:val="19"/>
              </w:numPr>
            </w:pPr>
            <w:r>
              <w:t>New first cancer diagnosis indicator variable included</w:t>
            </w:r>
          </w:p>
          <w:p w14:paraId="3AA0FFC7" w14:textId="77777777" w:rsidR="001D39E1" w:rsidRDefault="001D39E1" w:rsidP="001D39E1"/>
        </w:tc>
      </w:tr>
      <w:bookmarkEnd w:id="29"/>
    </w:tbl>
    <w:p w14:paraId="284920C4" w14:textId="187ABD3F" w:rsidR="00D12268" w:rsidRDefault="00D12268" w:rsidP="0062480E"/>
    <w:sectPr w:rsidR="00D12268" w:rsidSect="003F1E73">
      <w:head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8392" w14:textId="77777777" w:rsidR="00955A91" w:rsidRDefault="00955A91" w:rsidP="004810DC">
      <w:r>
        <w:separator/>
      </w:r>
    </w:p>
  </w:endnote>
  <w:endnote w:type="continuationSeparator" w:id="0">
    <w:p w14:paraId="7C03BA79" w14:textId="77777777" w:rsidR="00955A91" w:rsidRDefault="00955A91"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E253" w14:textId="77777777" w:rsidR="00D304C8" w:rsidRDefault="00D304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937C" w14:textId="77777777" w:rsidR="00D304C8" w:rsidRDefault="00D3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D23A7" w14:textId="77777777" w:rsidR="00955A91" w:rsidRDefault="00955A91" w:rsidP="004810DC">
      <w:r>
        <w:separator/>
      </w:r>
    </w:p>
  </w:footnote>
  <w:footnote w:type="continuationSeparator" w:id="0">
    <w:p w14:paraId="001CA65A" w14:textId="77777777" w:rsidR="00955A91" w:rsidRDefault="00955A91"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2BAA" w14:textId="77777777" w:rsidR="00D304C8" w:rsidRDefault="00D304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20F" w14:textId="40548B35"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146B66">
      <w:t>October</w:t>
    </w:r>
    <w:r w:rsidRPr="00A3627F">
      <w:t xml:space="preserve"> 202</w:t>
    </w:r>
    <w:r w:rsidR="006D71ED">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CDA0" w14:textId="77777777" w:rsidR="00D304C8" w:rsidRDefault="00D304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F30DC" w14:textId="6A346946" w:rsidR="00D75B57" w:rsidRDefault="00D75B57" w:rsidP="00A3627F">
    <w:pPr>
      <w:pStyle w:val="Header"/>
      <w:tabs>
        <w:tab w:val="left" w:pos="4365"/>
      </w:tabs>
    </w:pPr>
    <w:r>
      <w:t>Smoking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5904" w14:textId="0FDEB718" w:rsidR="00D75B57" w:rsidRDefault="00D75B57" w:rsidP="00A3627F">
    <w:pPr>
      <w:pStyle w:val="Header"/>
      <w:tabs>
        <w:tab w:val="left" w:pos="4365"/>
      </w:tabs>
    </w:pPr>
    <w:r>
      <w:t>Blood Glucose, Diabetes and Treatment</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EFD" w14:textId="2FA6384B" w:rsidR="00D75B57" w:rsidRDefault="00D75B57" w:rsidP="00A3627F">
    <w:pPr>
      <w:pStyle w:val="Header"/>
      <w:tabs>
        <w:tab w:val="left" w:pos="4365"/>
      </w:tabs>
    </w:pPr>
    <w:r>
      <w:t>Hip and Waist Measurements</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9852" w14:textId="75DEAAC1" w:rsidR="00D75B57" w:rsidRPr="004B3A71" w:rsidRDefault="00D75B57" w:rsidP="004B3A71">
    <w:pPr>
      <w:pStyle w:val="Header"/>
    </w:pPr>
    <w:r w:rsidRPr="006231F7">
      <w:t>Lipid Panel and Hyperlipidemia Treatment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D75B57" w:rsidRDefault="00D75B57" w:rsidP="00A3627F">
    <w:pPr>
      <w:pStyle w:val="Header"/>
      <w:tabs>
        <w:tab w:val="left" w:pos="4365"/>
      </w:tabs>
    </w:pPr>
    <w:r>
      <w:t>Creatinine</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D75B57" w:rsidRDefault="00D75B57" w:rsidP="00A3627F">
    <w:pPr>
      <w:pStyle w:val="Header"/>
      <w:tabs>
        <w:tab w:val="left" w:pos="4365"/>
      </w:tabs>
    </w:pPr>
    <w:r>
      <w:t>Neuropsychological assessment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D75B57" w:rsidRDefault="00D75B57" w:rsidP="00A3627F">
    <w:pPr>
      <w:pStyle w:val="Header"/>
      <w:tabs>
        <w:tab w:val="left" w:pos="4365"/>
      </w:tabs>
    </w:pPr>
    <w:r>
      <w:t>Matching NP Dates with Core Exam Dates</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D75B57" w:rsidRDefault="00D75B57" w:rsidP="00A3627F">
    <w:pPr>
      <w:pStyle w:val="Header"/>
      <w:tabs>
        <w:tab w:val="left" w:pos="4365"/>
      </w:tabs>
    </w:pPr>
    <w:r>
      <w:t>Verified Outcomes – First Coronary Heart Disease (CHD)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D75B57" w:rsidRDefault="00D75B57" w:rsidP="00A3627F">
    <w:pPr>
      <w:pStyle w:val="Header"/>
      <w:tabs>
        <w:tab w:val="left" w:pos="4365"/>
      </w:tabs>
    </w:pPr>
    <w:r>
      <w:t>Verified Outcomes – First Stroke (CVA) Event</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D75B57" w:rsidRDefault="00D75B57" w:rsidP="00A3627F">
    <w:pPr>
      <w:pStyle w:val="Header"/>
      <w:tabs>
        <w:tab w:val="left" w:pos="4365"/>
      </w:tabs>
    </w:pPr>
    <w:r>
      <w:t>Verified Outcomes – First Atrial Fibrillation (AF) Event</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D75B57" w:rsidRDefault="00D75B57" w:rsidP="00A3627F">
    <w:pPr>
      <w:pStyle w:val="Header"/>
      <w:tabs>
        <w:tab w:val="left" w:pos="4365"/>
      </w:tabs>
    </w:pPr>
    <w:r>
      <w:t>Verified Outcomes – First Cancer and Related Variables</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D75B57" w:rsidRDefault="00D75B57" w:rsidP="00A3627F">
    <w:pPr>
      <w:pStyle w:val="Header"/>
      <w:tabs>
        <w:tab w:val="left" w:pos="4365"/>
      </w:tabs>
    </w:pPr>
    <w:r>
      <w:t>Survival Information</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14A1" w14:textId="20672627" w:rsidR="003B2B36" w:rsidRDefault="003B2B36" w:rsidP="00A3627F">
    <w:pPr>
      <w:pStyle w:val="Header"/>
      <w:tabs>
        <w:tab w:val="left" w:pos="4365"/>
      </w:tabs>
    </w:pPr>
    <w:r>
      <w:t>Prevalence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100A" w14:textId="001D6CFB" w:rsidR="00CB5E70" w:rsidRDefault="00CB5E70" w:rsidP="00A3627F">
    <w:pPr>
      <w:pStyle w:val="Header"/>
      <w:tabs>
        <w:tab w:val="left" w:pos="4365"/>
      </w:tabs>
    </w:pPr>
    <w:r>
      <w:t>FHS CVD Risk Score</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B91F" w14:textId="556A0849" w:rsidR="00CB5E70" w:rsidRDefault="00CB5E70" w:rsidP="00A3627F">
    <w:pPr>
      <w:pStyle w:val="Header"/>
      <w:tabs>
        <w:tab w:val="left" w:pos="4365"/>
      </w:tabs>
    </w:pPr>
    <w:r>
      <w:t>F</w:t>
    </w:r>
    <w:r w:rsidR="005F6CC7">
      <w:t>HS Stroke Risk Profile</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D75B57" w:rsidRDefault="00D75B57" w:rsidP="00A3627F">
    <w:pPr>
      <w:pStyle w:val="Header"/>
      <w:tabs>
        <w:tab w:val="left" w:pos="4365"/>
      </w:tabs>
    </w:pPr>
    <w:r w:rsidRPr="00DF21B0">
      <w:t>Neuropath Data and Availability</w:t>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04A6" w14:textId="63DA6A58" w:rsidR="00D75B57" w:rsidRDefault="00D75B57" w:rsidP="00A3627F">
    <w:pPr>
      <w:pStyle w:val="Header"/>
      <w:tabs>
        <w:tab w:val="left" w:pos="4365"/>
      </w:tabs>
    </w:pPr>
    <w:r>
      <w:t>Revisions</w:t>
    </w:r>
    <w:r w:rsidRPr="00A3627F">
      <w:t xml:space="preserve"> </w:t>
    </w:r>
    <w:r>
      <w:tab/>
    </w:r>
    <w:r>
      <w:tab/>
    </w:r>
    <w:r>
      <w:tab/>
      <w:t xml:space="preserve">Last Updated: </w:t>
    </w:r>
    <w:r w:rsidR="00D304C8">
      <w:t>October</w:t>
    </w:r>
    <w:r>
      <w:t xml:space="preserve"> 202</w:t>
    </w:r>
    <w:r w:rsidR="006D71E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4367331">
    <w:abstractNumId w:val="10"/>
  </w:num>
  <w:num w:numId="2" w16cid:durableId="2051228193">
    <w:abstractNumId w:val="15"/>
  </w:num>
  <w:num w:numId="3" w16cid:durableId="142813016">
    <w:abstractNumId w:val="3"/>
  </w:num>
  <w:num w:numId="4" w16cid:durableId="1511140881">
    <w:abstractNumId w:val="13"/>
  </w:num>
  <w:num w:numId="5" w16cid:durableId="1806390216">
    <w:abstractNumId w:val="12"/>
  </w:num>
  <w:num w:numId="6" w16cid:durableId="920258661">
    <w:abstractNumId w:val="6"/>
  </w:num>
  <w:num w:numId="7" w16cid:durableId="966744826">
    <w:abstractNumId w:val="17"/>
  </w:num>
  <w:num w:numId="8" w16cid:durableId="831917359">
    <w:abstractNumId w:val="16"/>
  </w:num>
  <w:num w:numId="9" w16cid:durableId="445924510">
    <w:abstractNumId w:val="0"/>
  </w:num>
  <w:num w:numId="10" w16cid:durableId="1072774461">
    <w:abstractNumId w:val="9"/>
  </w:num>
  <w:num w:numId="11" w16cid:durableId="942880644">
    <w:abstractNumId w:val="7"/>
  </w:num>
  <w:num w:numId="12" w16cid:durableId="1749301601">
    <w:abstractNumId w:val="5"/>
  </w:num>
  <w:num w:numId="13" w16cid:durableId="1619022892">
    <w:abstractNumId w:val="8"/>
  </w:num>
  <w:num w:numId="14" w16cid:durableId="7118844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1173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3339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2105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1529645">
    <w:abstractNumId w:val="14"/>
  </w:num>
  <w:num w:numId="19" w16cid:durableId="1032000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2094"/>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43CC"/>
    <w:rsid w:val="001250E8"/>
    <w:rsid w:val="0012610F"/>
    <w:rsid w:val="001335B6"/>
    <w:rsid w:val="001363F9"/>
    <w:rsid w:val="00136B34"/>
    <w:rsid w:val="001418D5"/>
    <w:rsid w:val="00142DD8"/>
    <w:rsid w:val="00144AC0"/>
    <w:rsid w:val="00146B66"/>
    <w:rsid w:val="001509E3"/>
    <w:rsid w:val="0015172E"/>
    <w:rsid w:val="00156B45"/>
    <w:rsid w:val="001678FB"/>
    <w:rsid w:val="00171A5F"/>
    <w:rsid w:val="001726B0"/>
    <w:rsid w:val="00173700"/>
    <w:rsid w:val="001757FA"/>
    <w:rsid w:val="00175859"/>
    <w:rsid w:val="0017772E"/>
    <w:rsid w:val="001803A9"/>
    <w:rsid w:val="00180E55"/>
    <w:rsid w:val="001861F3"/>
    <w:rsid w:val="00195684"/>
    <w:rsid w:val="00196561"/>
    <w:rsid w:val="001A46DA"/>
    <w:rsid w:val="001A527A"/>
    <w:rsid w:val="001A6BDF"/>
    <w:rsid w:val="001A6E76"/>
    <w:rsid w:val="001B503D"/>
    <w:rsid w:val="001B665B"/>
    <w:rsid w:val="001C384B"/>
    <w:rsid w:val="001C4CB3"/>
    <w:rsid w:val="001C5A52"/>
    <w:rsid w:val="001D1918"/>
    <w:rsid w:val="001D19ED"/>
    <w:rsid w:val="001D1D41"/>
    <w:rsid w:val="001D39E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0801"/>
    <w:rsid w:val="00211C7E"/>
    <w:rsid w:val="00212880"/>
    <w:rsid w:val="00220916"/>
    <w:rsid w:val="002217D8"/>
    <w:rsid w:val="00222BEF"/>
    <w:rsid w:val="00223FDE"/>
    <w:rsid w:val="00224835"/>
    <w:rsid w:val="0022555A"/>
    <w:rsid w:val="0022621A"/>
    <w:rsid w:val="0022723A"/>
    <w:rsid w:val="00227E9F"/>
    <w:rsid w:val="00230F74"/>
    <w:rsid w:val="002315B1"/>
    <w:rsid w:val="00237795"/>
    <w:rsid w:val="00240A2C"/>
    <w:rsid w:val="00242ED4"/>
    <w:rsid w:val="00244B72"/>
    <w:rsid w:val="00252FFE"/>
    <w:rsid w:val="00253D72"/>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4754"/>
    <w:rsid w:val="0036666F"/>
    <w:rsid w:val="00367B2B"/>
    <w:rsid w:val="003731DA"/>
    <w:rsid w:val="0037618D"/>
    <w:rsid w:val="00382EA5"/>
    <w:rsid w:val="00385C9E"/>
    <w:rsid w:val="0039008D"/>
    <w:rsid w:val="003907AD"/>
    <w:rsid w:val="00397369"/>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4EB"/>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62C3"/>
    <w:rsid w:val="003E70B5"/>
    <w:rsid w:val="003E72E1"/>
    <w:rsid w:val="003F14E8"/>
    <w:rsid w:val="003F1E73"/>
    <w:rsid w:val="003F2E10"/>
    <w:rsid w:val="003F55E7"/>
    <w:rsid w:val="003F6881"/>
    <w:rsid w:val="003F6933"/>
    <w:rsid w:val="004027AE"/>
    <w:rsid w:val="00403ED6"/>
    <w:rsid w:val="00404788"/>
    <w:rsid w:val="0040634C"/>
    <w:rsid w:val="00406EA7"/>
    <w:rsid w:val="004100F0"/>
    <w:rsid w:val="004113F8"/>
    <w:rsid w:val="00412033"/>
    <w:rsid w:val="004222DF"/>
    <w:rsid w:val="00422E14"/>
    <w:rsid w:val="00422E92"/>
    <w:rsid w:val="00425D1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68A"/>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1C7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4DF"/>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480E"/>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29F4"/>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D71ED"/>
    <w:rsid w:val="006E10A0"/>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30FF"/>
    <w:rsid w:val="00724915"/>
    <w:rsid w:val="00726967"/>
    <w:rsid w:val="00727004"/>
    <w:rsid w:val="00731D5E"/>
    <w:rsid w:val="00732A59"/>
    <w:rsid w:val="00733B5A"/>
    <w:rsid w:val="00734D51"/>
    <w:rsid w:val="007358FE"/>
    <w:rsid w:val="00742655"/>
    <w:rsid w:val="00744A7A"/>
    <w:rsid w:val="0074703A"/>
    <w:rsid w:val="007501C0"/>
    <w:rsid w:val="00751C6B"/>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5B35"/>
    <w:rsid w:val="00786B41"/>
    <w:rsid w:val="00786EFB"/>
    <w:rsid w:val="007917E7"/>
    <w:rsid w:val="007965DB"/>
    <w:rsid w:val="00797D48"/>
    <w:rsid w:val="007A1119"/>
    <w:rsid w:val="007A2B2D"/>
    <w:rsid w:val="007A4F8C"/>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36E3"/>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3B1"/>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34C0"/>
    <w:rsid w:val="008E4AA1"/>
    <w:rsid w:val="008E5DE5"/>
    <w:rsid w:val="008F2127"/>
    <w:rsid w:val="008F46B4"/>
    <w:rsid w:val="008F554B"/>
    <w:rsid w:val="008F6F39"/>
    <w:rsid w:val="008F7E6C"/>
    <w:rsid w:val="009018F2"/>
    <w:rsid w:val="009019BF"/>
    <w:rsid w:val="00902714"/>
    <w:rsid w:val="00902D84"/>
    <w:rsid w:val="00903F32"/>
    <w:rsid w:val="00906400"/>
    <w:rsid w:val="0091076C"/>
    <w:rsid w:val="009109D3"/>
    <w:rsid w:val="00910E5A"/>
    <w:rsid w:val="00913F14"/>
    <w:rsid w:val="00916F9B"/>
    <w:rsid w:val="009179C3"/>
    <w:rsid w:val="00920939"/>
    <w:rsid w:val="00924CA5"/>
    <w:rsid w:val="00926AA7"/>
    <w:rsid w:val="00926ADC"/>
    <w:rsid w:val="009270CA"/>
    <w:rsid w:val="009271D1"/>
    <w:rsid w:val="009345D6"/>
    <w:rsid w:val="009352E8"/>
    <w:rsid w:val="00935670"/>
    <w:rsid w:val="009364BD"/>
    <w:rsid w:val="00941F4A"/>
    <w:rsid w:val="00942E7B"/>
    <w:rsid w:val="00945C0D"/>
    <w:rsid w:val="00947B80"/>
    <w:rsid w:val="009500C5"/>
    <w:rsid w:val="009526F2"/>
    <w:rsid w:val="00954113"/>
    <w:rsid w:val="00955A91"/>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202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2DE9"/>
    <w:rsid w:val="00A75BC3"/>
    <w:rsid w:val="00A7669C"/>
    <w:rsid w:val="00A80FBB"/>
    <w:rsid w:val="00A81F9D"/>
    <w:rsid w:val="00A832A0"/>
    <w:rsid w:val="00A85AE8"/>
    <w:rsid w:val="00A86B6E"/>
    <w:rsid w:val="00A937BF"/>
    <w:rsid w:val="00A953DC"/>
    <w:rsid w:val="00AA06A3"/>
    <w:rsid w:val="00AA76D4"/>
    <w:rsid w:val="00AB132E"/>
    <w:rsid w:val="00AB2101"/>
    <w:rsid w:val="00AB2BA8"/>
    <w:rsid w:val="00AB57D9"/>
    <w:rsid w:val="00AB689F"/>
    <w:rsid w:val="00AB68EB"/>
    <w:rsid w:val="00AC1BA6"/>
    <w:rsid w:val="00AC2F6E"/>
    <w:rsid w:val="00AC4441"/>
    <w:rsid w:val="00AC48F4"/>
    <w:rsid w:val="00AC5A10"/>
    <w:rsid w:val="00AC6525"/>
    <w:rsid w:val="00AD08A2"/>
    <w:rsid w:val="00AD0935"/>
    <w:rsid w:val="00AD0D3B"/>
    <w:rsid w:val="00AD2006"/>
    <w:rsid w:val="00AD2F04"/>
    <w:rsid w:val="00AD4875"/>
    <w:rsid w:val="00AD798A"/>
    <w:rsid w:val="00AE0126"/>
    <w:rsid w:val="00AE1042"/>
    <w:rsid w:val="00AE133B"/>
    <w:rsid w:val="00AE2EEB"/>
    <w:rsid w:val="00AE5327"/>
    <w:rsid w:val="00AE7FD2"/>
    <w:rsid w:val="00AF068C"/>
    <w:rsid w:val="00AF0AA0"/>
    <w:rsid w:val="00AF3591"/>
    <w:rsid w:val="00AF56A4"/>
    <w:rsid w:val="00B100AF"/>
    <w:rsid w:val="00B13F14"/>
    <w:rsid w:val="00B15226"/>
    <w:rsid w:val="00B16852"/>
    <w:rsid w:val="00B212E9"/>
    <w:rsid w:val="00B22152"/>
    <w:rsid w:val="00B265FD"/>
    <w:rsid w:val="00B27190"/>
    <w:rsid w:val="00B31F8F"/>
    <w:rsid w:val="00B3364D"/>
    <w:rsid w:val="00B35E87"/>
    <w:rsid w:val="00B40F5E"/>
    <w:rsid w:val="00B41381"/>
    <w:rsid w:val="00B42171"/>
    <w:rsid w:val="00B51956"/>
    <w:rsid w:val="00B51FEB"/>
    <w:rsid w:val="00B54B0F"/>
    <w:rsid w:val="00B71872"/>
    <w:rsid w:val="00B7358F"/>
    <w:rsid w:val="00B735AF"/>
    <w:rsid w:val="00B73799"/>
    <w:rsid w:val="00B74486"/>
    <w:rsid w:val="00B77EF7"/>
    <w:rsid w:val="00B91416"/>
    <w:rsid w:val="00B93744"/>
    <w:rsid w:val="00B93C19"/>
    <w:rsid w:val="00B95DA2"/>
    <w:rsid w:val="00B9743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167C"/>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2DA2"/>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0AC5"/>
    <w:rsid w:val="00C5151C"/>
    <w:rsid w:val="00C51992"/>
    <w:rsid w:val="00C51B69"/>
    <w:rsid w:val="00C53438"/>
    <w:rsid w:val="00C558A3"/>
    <w:rsid w:val="00C56166"/>
    <w:rsid w:val="00C601DA"/>
    <w:rsid w:val="00C64D94"/>
    <w:rsid w:val="00C677CD"/>
    <w:rsid w:val="00C707E0"/>
    <w:rsid w:val="00C71EC4"/>
    <w:rsid w:val="00C7360E"/>
    <w:rsid w:val="00C74571"/>
    <w:rsid w:val="00C76B0C"/>
    <w:rsid w:val="00C80680"/>
    <w:rsid w:val="00C83C76"/>
    <w:rsid w:val="00C85860"/>
    <w:rsid w:val="00C86867"/>
    <w:rsid w:val="00C949D7"/>
    <w:rsid w:val="00C96A1A"/>
    <w:rsid w:val="00C970D9"/>
    <w:rsid w:val="00C97F53"/>
    <w:rsid w:val="00CA02DB"/>
    <w:rsid w:val="00CA3523"/>
    <w:rsid w:val="00CA4252"/>
    <w:rsid w:val="00CA513A"/>
    <w:rsid w:val="00CA5819"/>
    <w:rsid w:val="00CA5EDE"/>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CF3DD2"/>
    <w:rsid w:val="00D01F11"/>
    <w:rsid w:val="00D03A42"/>
    <w:rsid w:val="00D0548B"/>
    <w:rsid w:val="00D10864"/>
    <w:rsid w:val="00D10A71"/>
    <w:rsid w:val="00D12268"/>
    <w:rsid w:val="00D127DC"/>
    <w:rsid w:val="00D145ED"/>
    <w:rsid w:val="00D14D96"/>
    <w:rsid w:val="00D16B46"/>
    <w:rsid w:val="00D170D4"/>
    <w:rsid w:val="00D24723"/>
    <w:rsid w:val="00D26439"/>
    <w:rsid w:val="00D304C8"/>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0A19"/>
    <w:rsid w:val="00D61D85"/>
    <w:rsid w:val="00D64835"/>
    <w:rsid w:val="00D6683B"/>
    <w:rsid w:val="00D704A2"/>
    <w:rsid w:val="00D706F0"/>
    <w:rsid w:val="00D72188"/>
    <w:rsid w:val="00D72D84"/>
    <w:rsid w:val="00D74973"/>
    <w:rsid w:val="00D75B57"/>
    <w:rsid w:val="00D75C6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35DD"/>
    <w:rsid w:val="00DE4647"/>
    <w:rsid w:val="00DE69AA"/>
    <w:rsid w:val="00DF19B9"/>
    <w:rsid w:val="00DF21B0"/>
    <w:rsid w:val="00DF35F1"/>
    <w:rsid w:val="00DF3C9B"/>
    <w:rsid w:val="00DF3E32"/>
    <w:rsid w:val="00DF422B"/>
    <w:rsid w:val="00DF48DA"/>
    <w:rsid w:val="00DF547A"/>
    <w:rsid w:val="00E03BED"/>
    <w:rsid w:val="00E0437E"/>
    <w:rsid w:val="00E043D6"/>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8D"/>
    <w:rsid w:val="00E82DE4"/>
    <w:rsid w:val="00E835DF"/>
    <w:rsid w:val="00E83851"/>
    <w:rsid w:val="00E865C4"/>
    <w:rsid w:val="00E878B0"/>
    <w:rsid w:val="00E90AB9"/>
    <w:rsid w:val="00E94452"/>
    <w:rsid w:val="00E94F3B"/>
    <w:rsid w:val="00E950C7"/>
    <w:rsid w:val="00E958BF"/>
    <w:rsid w:val="00EA251C"/>
    <w:rsid w:val="00EA4891"/>
    <w:rsid w:val="00EB106B"/>
    <w:rsid w:val="00EB4A78"/>
    <w:rsid w:val="00EB704C"/>
    <w:rsid w:val="00EC4972"/>
    <w:rsid w:val="00EC74C6"/>
    <w:rsid w:val="00EC7A07"/>
    <w:rsid w:val="00EC7E08"/>
    <w:rsid w:val="00ED0F71"/>
    <w:rsid w:val="00ED43CF"/>
    <w:rsid w:val="00ED4A8C"/>
    <w:rsid w:val="00ED5573"/>
    <w:rsid w:val="00EE0F0B"/>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206"/>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3E52"/>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947733155">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theme" Target="theme/theme1.xml"/><Relationship Id="rId21" Type="http://schemas.openxmlformats.org/officeDocument/2006/relationships/header" Target="header11.xml"/><Relationship Id="rId34" Type="http://schemas.openxmlformats.org/officeDocument/2006/relationships/header" Target="header2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68</Pages>
  <Words>7560</Words>
  <Characters>56096</Characters>
  <Application>Microsoft Office Word</Application>
  <DocSecurity>0</DocSecurity>
  <Lines>1602</Lines>
  <Paragraphs>1201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Michael Cummings</cp:lastModifiedBy>
  <cp:revision>24</cp:revision>
  <cp:lastPrinted>2024-04-01T00:51:00Z</cp:lastPrinted>
  <dcterms:created xsi:type="dcterms:W3CDTF">2025-03-24T13:50:00Z</dcterms:created>
  <dcterms:modified xsi:type="dcterms:W3CDTF">2025-10-27T23:05:00Z</dcterms:modified>
</cp:coreProperties>
</file>